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8CF" w:rsidRPr="00E60FF1" w:rsidRDefault="007348CF" w:rsidP="00DF47F4">
      <w:pPr>
        <w:pBdr>
          <w:bottom w:val="single" w:sz="12" w:space="1" w:color="auto"/>
        </w:pBdr>
        <w:shd w:val="clear" w:color="auto" w:fill="F2F2F2" w:themeFill="background1" w:themeFillShade="F2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E60FF1">
        <w:rPr>
          <w:rFonts w:ascii="Times New Roman" w:hAnsi="Times New Roman" w:cs="Times New Roman"/>
          <w:b/>
          <w:sz w:val="24"/>
          <w:szCs w:val="24"/>
          <w:lang w:val="hr-BA"/>
        </w:rPr>
        <w:t>Pitanja, lista propisa i literature iz oblasti iz kojih će kan</w:t>
      </w:r>
      <w:r w:rsidR="00DF47F4" w:rsidRPr="00E60FF1">
        <w:rPr>
          <w:rFonts w:ascii="Times New Roman" w:hAnsi="Times New Roman" w:cs="Times New Roman"/>
          <w:b/>
          <w:sz w:val="24"/>
          <w:szCs w:val="24"/>
          <w:lang w:val="hr-BA"/>
        </w:rPr>
        <w:t xml:space="preserve">didati polagati  ispit za radno </w:t>
      </w:r>
      <w:r w:rsidRPr="00E60FF1">
        <w:rPr>
          <w:rFonts w:ascii="Times New Roman" w:hAnsi="Times New Roman" w:cs="Times New Roman"/>
          <w:b/>
          <w:sz w:val="24"/>
          <w:szCs w:val="24"/>
          <w:lang w:val="hr-BA"/>
        </w:rPr>
        <w:t xml:space="preserve">mjesto: </w:t>
      </w:r>
      <w:r w:rsidR="00DF47F4" w:rsidRPr="00E60FF1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Referent za obezbjeđenje i održavanje/portir</w:t>
      </w:r>
    </w:p>
    <w:p w:rsidR="007348CF" w:rsidRPr="00E60FF1" w:rsidRDefault="007348CF" w:rsidP="0094795F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</w:p>
    <w:p w:rsidR="0094795F" w:rsidRPr="00E60FF1" w:rsidRDefault="00DF47F4" w:rsidP="0094795F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E60FF1">
        <w:rPr>
          <w:rFonts w:ascii="Times New Roman" w:hAnsi="Times New Roman" w:cs="Times New Roman"/>
          <w:b/>
        </w:rPr>
        <w:t>Literatura i propisi</w:t>
      </w:r>
      <w:r w:rsidRPr="00E60FF1">
        <w:rPr>
          <w:rFonts w:ascii="Times New Roman" w:hAnsi="Times New Roman" w:cs="Times New Roman"/>
        </w:rPr>
        <w:t>:</w:t>
      </w:r>
      <w:r w:rsidR="0094795F" w:rsidRPr="00E60FF1">
        <w:rPr>
          <w:rFonts w:ascii="Times New Roman" w:hAnsi="Times New Roman" w:cs="Times New Roman"/>
          <w:b/>
          <w:sz w:val="24"/>
          <w:szCs w:val="24"/>
          <w:lang w:val="hr-BA"/>
        </w:rPr>
        <w:t xml:space="preserve"> </w:t>
      </w:r>
      <w:r w:rsidR="0094795F" w:rsidRPr="00E60FF1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:rsidR="006846CE" w:rsidRPr="00E60FF1" w:rsidRDefault="006846CE" w:rsidP="001B3E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lang w:val="hr-BA"/>
        </w:rPr>
      </w:pPr>
      <w:r w:rsidRPr="00E60FF1">
        <w:rPr>
          <w:rFonts w:ascii="Times New Roman" w:hAnsi="Times New Roman" w:cs="Times New Roman"/>
          <w:sz w:val="24"/>
          <w:szCs w:val="24"/>
          <w:lang w:val="hr-BA"/>
        </w:rPr>
        <w:t xml:space="preserve">Okvirni zakon o visokom obrazovanju u BiH </w:t>
      </w:r>
      <w:r w:rsidRPr="00E60FF1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lang w:val="hr-BA"/>
        </w:rPr>
        <w:t>https://www.unsa.ba/sites/default/files/dodatak/2017-10/Okvirni%20zakon%20o%20visokom%20obrazovanju.pdf</w:t>
      </w:r>
    </w:p>
    <w:p w:rsidR="0094795F" w:rsidRPr="00E60FF1" w:rsidRDefault="0094795F" w:rsidP="001B3E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lang w:val="hr-BA"/>
        </w:rPr>
      </w:pPr>
      <w:r w:rsidRPr="00E60FF1">
        <w:rPr>
          <w:rFonts w:ascii="Times New Roman" w:hAnsi="Times New Roman" w:cs="Times New Roman"/>
          <w:sz w:val="24"/>
          <w:szCs w:val="24"/>
          <w:lang w:val="hr-BA"/>
        </w:rPr>
        <w:t>Etički kodeks Univerziteta u Sarajevu</w:t>
      </w:r>
      <w:r w:rsidR="006846CE" w:rsidRPr="00E60FF1">
        <w:rPr>
          <w:rFonts w:ascii="Times New Roman" w:hAnsi="Times New Roman" w:cs="Times New Roman"/>
          <w:sz w:val="24"/>
          <w:szCs w:val="24"/>
          <w:lang w:val="hr-BA"/>
        </w:rPr>
        <w:t xml:space="preserve"> broj: 01-38-1696-1/12 od 27.06.2012. godine. </w:t>
      </w:r>
      <w:r w:rsidR="006846CE" w:rsidRPr="00E60FF1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lang w:val="hr-BA"/>
        </w:rPr>
        <w:t>https://propisi.ks.gov.ba/sites/propisi.ks.gov.ba/files/pravilnik_o_izboru_i_odrzavanju_aparata_za_gasenje_pocetnog_pozara_koji_se_mogu_stavljati_u_promet_sa_garantnim_rokom_i_rokom_servisiranja_0.pdf</w:t>
      </w:r>
    </w:p>
    <w:p w:rsidR="00FE26F6" w:rsidRPr="00E60FF1" w:rsidRDefault="00FE26F6" w:rsidP="001B3E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  <w:lang w:val="hr-BA"/>
        </w:rPr>
      </w:pPr>
      <w:r w:rsidRPr="00E60FF1">
        <w:rPr>
          <w:rFonts w:ascii="Times New Roman" w:hAnsi="Times New Roman" w:cs="Times New Roman"/>
          <w:sz w:val="24"/>
          <w:szCs w:val="24"/>
        </w:rPr>
        <w:t>Zakona o zaštiti od požara i vatrogastvu ("Službene novine Federacije BiH", broj 64/09)</w:t>
      </w:r>
      <w:r w:rsidR="006846CE" w:rsidRPr="00E60FF1">
        <w:rPr>
          <w:rFonts w:ascii="Times New Roman" w:hAnsi="Times New Roman" w:cs="Times New Roman"/>
          <w:sz w:val="24"/>
          <w:szCs w:val="24"/>
        </w:rPr>
        <w:t xml:space="preserve"> </w:t>
      </w:r>
      <w:r w:rsidR="006846CE" w:rsidRPr="00E60FF1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http://www.msb.gov.ba/dokumenti/10ZAKON_O_VATROGASTVU_FBIH.pdf</w:t>
      </w:r>
    </w:p>
    <w:p w:rsidR="00ED1D62" w:rsidRPr="00E60FF1" w:rsidRDefault="00ED1D62" w:rsidP="001B3E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lang w:val="hr-BA"/>
        </w:rPr>
      </w:pPr>
      <w:r w:rsidRPr="00E60FF1">
        <w:rPr>
          <w:rFonts w:ascii="Times New Roman" w:hAnsi="Times New Roman" w:cs="Times New Roman"/>
          <w:sz w:val="24"/>
          <w:szCs w:val="24"/>
        </w:rPr>
        <w:t>Zakon o agencijama i unutrašnjim službama za zaštitu ljudi i imovine ("Službene novine FBiH", broj 78/08)</w:t>
      </w:r>
      <w:r w:rsidR="006846CE" w:rsidRPr="00E60FF1">
        <w:rPr>
          <w:rFonts w:ascii="Times New Roman" w:hAnsi="Times New Roman" w:cs="Times New Roman"/>
          <w:sz w:val="24"/>
          <w:szCs w:val="24"/>
        </w:rPr>
        <w:t xml:space="preserve"> </w:t>
      </w:r>
      <w:r w:rsidR="006846CE" w:rsidRPr="00E60FF1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http://www.fmup.gov.ba/v2/propis.php?idpropis=56</w:t>
      </w:r>
    </w:p>
    <w:p w:rsidR="00AB3CA1" w:rsidRPr="00E60FF1" w:rsidRDefault="00AB3CA1" w:rsidP="001B3EE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E60FF1">
        <w:rPr>
          <w:rFonts w:ascii="Times New Roman" w:hAnsi="Times New Roman" w:cs="Times New Roman"/>
          <w:sz w:val="24"/>
          <w:szCs w:val="24"/>
        </w:rPr>
        <w:t xml:space="preserve">PRAVILNIK O ZAŠTITI NA RADU Instituta za genetičko inženjerstvo i biotehnologiju </w:t>
      </w:r>
      <w:r w:rsidR="00880EFF" w:rsidRPr="00E60FF1">
        <w:rPr>
          <w:rFonts w:ascii="Times New Roman" w:hAnsi="Times New Roman" w:cs="Times New Roman"/>
          <w:sz w:val="24"/>
          <w:szCs w:val="24"/>
        </w:rPr>
        <w:t>broj: 248-3/21 od 01.06.2021.</w:t>
      </w:r>
    </w:p>
    <w:p w:rsidR="00ED1D62" w:rsidRPr="00E60FF1" w:rsidRDefault="00AB3CA1" w:rsidP="001B3EE1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lang w:val="hr-BA"/>
        </w:rPr>
      </w:pPr>
      <w:r w:rsidRPr="00E60FF1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lang w:val="hr-BA"/>
        </w:rPr>
        <w:t>http://www.ingeb.unsa.ba/Pravilnik-o-zastiti-na-radu-INGEB.pdf</w:t>
      </w:r>
    </w:p>
    <w:p w:rsidR="006846CE" w:rsidRPr="00E60FF1" w:rsidRDefault="00FA5E79" w:rsidP="001B3EE1">
      <w:pPr>
        <w:pStyle w:val="Default"/>
        <w:numPr>
          <w:ilvl w:val="0"/>
          <w:numId w:val="1"/>
        </w:numPr>
        <w:spacing w:line="276" w:lineRule="auto"/>
        <w:rPr>
          <w:color w:val="2E74B5" w:themeColor="accent1" w:themeShade="BF"/>
          <w:u w:val="single"/>
        </w:rPr>
      </w:pPr>
      <w:r w:rsidRPr="00E60FF1">
        <w:t xml:space="preserve">Pravilnik o izboru i održavanju aparata za gašenje početnog požara koji se mogu stavljati u promet sa garantnim rokom i rokom servisiranja („Službene novine Federacije BiH“, br. 46/11). </w:t>
      </w:r>
      <w:r w:rsidR="006846CE" w:rsidRPr="00E60FF1">
        <w:rPr>
          <w:color w:val="2E74B5" w:themeColor="accent1" w:themeShade="BF"/>
          <w:u w:val="single"/>
        </w:rPr>
        <w:t>https://propisi.ks.gov.ba/sites/propisi.ks.gov.ba/files/pravilnik_o_izboru_i_odrzavanju_aparata_za_gasenje_pocetnog_pozara_koji_se_mogu_stavljati_u_promet_sa_garantnim_rokom_i_rokom_servisiranja_0.pdf</w:t>
      </w:r>
    </w:p>
    <w:p w:rsidR="00FA5E79" w:rsidRPr="00E60FF1" w:rsidRDefault="00FA5E79" w:rsidP="001B3EE1">
      <w:pPr>
        <w:pStyle w:val="Default"/>
        <w:numPr>
          <w:ilvl w:val="0"/>
          <w:numId w:val="1"/>
        </w:numPr>
        <w:spacing w:line="276" w:lineRule="auto"/>
      </w:pPr>
      <w:r w:rsidRPr="00E60FF1">
        <w:t>Pravilnik o zaštiti na radu Univerziteta u Sarajevu broj: 02-1</w:t>
      </w:r>
      <w:r w:rsidR="00DF671E" w:rsidRPr="00E60FF1">
        <w:t>0-6-1/21 od 18.03</w:t>
      </w:r>
      <w:r w:rsidRPr="00E60FF1">
        <w:t xml:space="preserve">.2021. godine </w:t>
      </w:r>
      <w:r w:rsidR="00DF671E" w:rsidRPr="00E60FF1">
        <w:t>.</w:t>
      </w:r>
    </w:p>
    <w:p w:rsidR="00B53FBE" w:rsidRPr="00E60FF1" w:rsidRDefault="009C2320" w:rsidP="00B53FBE">
      <w:pPr>
        <w:pStyle w:val="ListParagraph"/>
        <w:spacing w:line="276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hyperlink r:id="rId8" w:history="1">
        <w:r w:rsidR="00B53FBE" w:rsidRPr="00E60FF1">
          <w:rPr>
            <w:rStyle w:val="Hyperlink"/>
            <w:rFonts w:ascii="Times New Roman" w:hAnsi="Times New Roman" w:cs="Times New Roman"/>
            <w:sz w:val="24"/>
            <w:szCs w:val="24"/>
          </w:rPr>
          <w:t>https://www.unsa.ba/sites/default/files/dodatak/2021-05/Pravilnik%20o%20zastiti%20na%20radu%20UNSA.pdf</w:t>
        </w:r>
      </w:hyperlink>
    </w:p>
    <w:p w:rsidR="00B53FBE" w:rsidRPr="00E60FF1" w:rsidRDefault="009C2320" w:rsidP="00B53FBE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hyperlink r:id="rId9" w:history="1">
        <w:r w:rsidR="00B53FBE" w:rsidRPr="00E60FF1">
          <w:rPr>
            <w:rStyle w:val="Hyperlink"/>
            <w:rFonts w:ascii="Times New Roman" w:hAnsi="Times New Roman" w:cs="Times New Roman"/>
            <w:sz w:val="24"/>
            <w:szCs w:val="24"/>
          </w:rPr>
          <w:t>https://www.sarajevo.ba/bs/article/1201/hitne-sluzbe</w:t>
        </w:r>
      </w:hyperlink>
    </w:p>
    <w:p w:rsidR="00C85B6B" w:rsidRPr="00E60FF1" w:rsidRDefault="00C85B6B" w:rsidP="001B3EE1">
      <w:pPr>
        <w:pStyle w:val="ListParagraph"/>
        <w:numPr>
          <w:ilvl w:val="0"/>
          <w:numId w:val="1"/>
        </w:numPr>
        <w:spacing w:line="276" w:lineRule="auto"/>
        <w:jc w:val="both"/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  <w:lang w:val="hr-BA"/>
        </w:rPr>
      </w:pPr>
      <w:r w:rsidRPr="00E60FF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Pravilnik o </w:t>
      </w:r>
      <w:r w:rsidR="00DF671E" w:rsidRPr="00E60FF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unutrašnjo</w:t>
      </w:r>
      <w:r w:rsidR="00880EFF" w:rsidRPr="00E60FF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j</w:t>
      </w:r>
      <w:r w:rsidR="00DF671E" w:rsidRPr="00E60FF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organizaciji i sistematizaciji radnih mjesta Instituta</w:t>
      </w:r>
      <w:r w:rsidR="00880EFF" w:rsidRPr="00E60FF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broj: 02-18-24-1/21 od 20.05.2021. godine.</w:t>
      </w:r>
    </w:p>
    <w:p w:rsidR="00880EFF" w:rsidRPr="00E60FF1" w:rsidRDefault="00880EFF" w:rsidP="00880EFF">
      <w:pPr>
        <w:pStyle w:val="ListParagraph"/>
        <w:spacing w:line="276" w:lineRule="auto"/>
        <w:jc w:val="both"/>
        <w:rPr>
          <w:rStyle w:val="Hyperlink"/>
          <w:rFonts w:ascii="Times New Roman" w:hAnsi="Times New Roman" w:cs="Times New Roman"/>
          <w:color w:val="2E74B5" w:themeColor="accent1" w:themeShade="BF"/>
          <w:sz w:val="24"/>
          <w:szCs w:val="24"/>
          <w:lang w:val="hr-BA"/>
        </w:rPr>
      </w:pPr>
      <w:r w:rsidRPr="00E60FF1">
        <w:rPr>
          <w:rStyle w:val="Hyperlink"/>
          <w:rFonts w:ascii="Times New Roman" w:hAnsi="Times New Roman" w:cs="Times New Roman"/>
          <w:color w:val="2E74B5" w:themeColor="accent1" w:themeShade="BF"/>
          <w:sz w:val="24"/>
          <w:szCs w:val="24"/>
          <w:lang w:val="hr-BA"/>
        </w:rPr>
        <w:t>https://www.unsa.ba/sites/default/files/dodatak/2021-10/INGEB.pdf</w:t>
      </w:r>
    </w:p>
    <w:p w:rsidR="00880EFF" w:rsidRPr="00E60FF1" w:rsidRDefault="00DF671E" w:rsidP="00880EFF">
      <w:pPr>
        <w:pStyle w:val="ListParagraph"/>
        <w:numPr>
          <w:ilvl w:val="0"/>
          <w:numId w:val="1"/>
        </w:numPr>
        <w:spacing w:line="276" w:lineRule="auto"/>
        <w:jc w:val="both"/>
        <w:rPr>
          <w:rStyle w:val="Hyperlink"/>
          <w:rFonts w:ascii="Times New Roman" w:hAnsi="Times New Roman" w:cs="Times New Roman"/>
          <w:color w:val="2E74B5" w:themeColor="accent1" w:themeShade="BF"/>
          <w:sz w:val="24"/>
          <w:szCs w:val="24"/>
          <w:lang w:val="hr-BA"/>
        </w:rPr>
      </w:pPr>
      <w:r w:rsidRPr="00E60FF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Jedinstveni </w:t>
      </w:r>
      <w:r w:rsidR="00C85B6B" w:rsidRPr="00E60FF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Pravilnik o radu </w:t>
      </w:r>
      <w:r w:rsidRPr="00E60FF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Univerziteta u Sarajevu</w:t>
      </w:r>
      <w:r w:rsidR="00880EFF" w:rsidRPr="00E60FF1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broj: 02-89/19 od 19.09.2019. godine. </w:t>
      </w:r>
    </w:p>
    <w:p w:rsidR="00C85B6B" w:rsidRPr="00E60FF1" w:rsidRDefault="00880EFF" w:rsidP="00880EFF">
      <w:pPr>
        <w:pStyle w:val="ListParagraph"/>
        <w:spacing w:line="276" w:lineRule="auto"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  <w:lang w:val="hr-BA"/>
        </w:rPr>
      </w:pPr>
      <w:r w:rsidRPr="00E60FF1">
        <w:rPr>
          <w:rStyle w:val="Hyperlink"/>
          <w:rFonts w:ascii="Times New Roman" w:hAnsi="Times New Roman" w:cs="Times New Roman"/>
          <w:color w:val="2E74B5" w:themeColor="accent1" w:themeShade="BF"/>
          <w:sz w:val="24"/>
          <w:szCs w:val="24"/>
        </w:rPr>
        <w:t>https://www.unsa.ba/sites/default/files/dodatak/2019-02/Jedinstveni%20pravilnik%20o%20radu%20Univerziteta%20u%20Sarajevu.pdf</w:t>
      </w:r>
    </w:p>
    <w:p w:rsidR="00DF47F4" w:rsidRPr="00E60FF1" w:rsidRDefault="00DF47F4" w:rsidP="00DF47F4">
      <w:pPr>
        <w:pStyle w:val="ListParagraph"/>
        <w:jc w:val="both"/>
      </w:pPr>
    </w:p>
    <w:p w:rsidR="00880EFF" w:rsidRPr="00E60FF1" w:rsidRDefault="00880EFF" w:rsidP="00451A32">
      <w:pPr>
        <w:pStyle w:val="ListParagraph"/>
        <w:jc w:val="both"/>
        <w:rPr>
          <w:b/>
        </w:rPr>
      </w:pPr>
    </w:p>
    <w:p w:rsidR="00E60FF1" w:rsidRDefault="00E60FF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06988" w:rsidRPr="00E60FF1" w:rsidRDefault="00DF47F4" w:rsidP="005B1CF3">
      <w:pPr>
        <w:jc w:val="both"/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E60FF1">
        <w:rPr>
          <w:rFonts w:ascii="Times New Roman" w:hAnsi="Times New Roman" w:cs="Times New Roman"/>
          <w:b/>
        </w:rPr>
        <w:lastRenderedPageBreak/>
        <w:t>Oblasti:</w:t>
      </w:r>
    </w:p>
    <w:p w:rsidR="00FA5E79" w:rsidRPr="00E60FF1" w:rsidRDefault="00DF671E" w:rsidP="00451A32">
      <w:pPr>
        <w:pStyle w:val="Default"/>
        <w:numPr>
          <w:ilvl w:val="0"/>
          <w:numId w:val="15"/>
        </w:numPr>
        <w:rPr>
          <w:b/>
        </w:rPr>
      </w:pPr>
      <w:r w:rsidRPr="00E60FF1">
        <w:rPr>
          <w:b/>
        </w:rPr>
        <w:t>Organizacija i organi</w:t>
      </w:r>
      <w:r w:rsidR="00DF47F4" w:rsidRPr="00E60FF1">
        <w:rPr>
          <w:b/>
        </w:rPr>
        <w:t xml:space="preserve"> Instituta</w:t>
      </w:r>
    </w:p>
    <w:p w:rsidR="00FA5E79" w:rsidRPr="00E60FF1" w:rsidRDefault="00FA5E79" w:rsidP="00451A32">
      <w:pPr>
        <w:pStyle w:val="Default"/>
        <w:numPr>
          <w:ilvl w:val="0"/>
          <w:numId w:val="15"/>
        </w:numPr>
        <w:rPr>
          <w:b/>
        </w:rPr>
      </w:pPr>
      <w:r w:rsidRPr="00E60FF1">
        <w:rPr>
          <w:b/>
          <w:bCs/>
        </w:rPr>
        <w:t xml:space="preserve">Pregled i održavanje PP aparata </w:t>
      </w:r>
    </w:p>
    <w:p w:rsidR="00FA5E79" w:rsidRPr="00E60FF1" w:rsidRDefault="00FA5E79" w:rsidP="00880EFF">
      <w:pPr>
        <w:pStyle w:val="Default"/>
        <w:numPr>
          <w:ilvl w:val="0"/>
          <w:numId w:val="15"/>
        </w:numPr>
        <w:rPr>
          <w:b/>
          <w:color w:val="auto"/>
        </w:rPr>
      </w:pPr>
      <w:r w:rsidRPr="00E60FF1">
        <w:rPr>
          <w:b/>
          <w:bCs/>
          <w:color w:val="auto"/>
        </w:rPr>
        <w:t xml:space="preserve">Zaštita na radu </w:t>
      </w:r>
    </w:p>
    <w:p w:rsidR="001B3EE1" w:rsidRPr="00E60FF1" w:rsidRDefault="001B3EE1" w:rsidP="00C85B6B">
      <w:pPr>
        <w:pStyle w:val="Default"/>
        <w:numPr>
          <w:ilvl w:val="0"/>
          <w:numId w:val="15"/>
        </w:numPr>
        <w:rPr>
          <w:b/>
          <w:color w:val="auto"/>
        </w:rPr>
      </w:pPr>
      <w:r w:rsidRPr="00E60FF1">
        <w:rPr>
          <w:b/>
          <w:bCs/>
          <w:color w:val="auto"/>
        </w:rPr>
        <w:t>Etički kodeks</w:t>
      </w:r>
      <w:r w:rsidR="009C352A">
        <w:rPr>
          <w:b/>
          <w:bCs/>
          <w:color w:val="auto"/>
        </w:rPr>
        <w:t xml:space="preserve"> Univerziteta u Sarajevu</w:t>
      </w:r>
    </w:p>
    <w:p w:rsidR="001B3EE1" w:rsidRDefault="001B3EE1" w:rsidP="00415B94">
      <w:pPr>
        <w:rPr>
          <w:rFonts w:ascii="Times New Roman" w:hAnsi="Times New Roman" w:cs="Times New Roman"/>
          <w:sz w:val="24"/>
          <w:szCs w:val="24"/>
          <w:lang w:val="hr-BA"/>
        </w:rPr>
      </w:pPr>
    </w:p>
    <w:p w:rsidR="009C352A" w:rsidRPr="009C352A" w:rsidRDefault="009C352A" w:rsidP="00415B94">
      <w:pPr>
        <w:rPr>
          <w:rFonts w:ascii="Times New Roman" w:hAnsi="Times New Roman" w:cs="Times New Roman"/>
          <w:b/>
          <w:sz w:val="24"/>
          <w:szCs w:val="24"/>
          <w:lang w:val="hr-BA"/>
        </w:rPr>
      </w:pPr>
      <w:r w:rsidRPr="009C352A">
        <w:rPr>
          <w:rFonts w:ascii="Times New Roman" w:hAnsi="Times New Roman" w:cs="Times New Roman"/>
          <w:b/>
          <w:sz w:val="24"/>
          <w:szCs w:val="24"/>
          <w:lang w:val="hr-BA"/>
        </w:rPr>
        <w:t>Pitanja za pismeni i usmeni ispit:</w:t>
      </w:r>
    </w:p>
    <w:p w:rsidR="00531E99" w:rsidRPr="00E60FF1" w:rsidRDefault="0002049A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91093135"/>
      <w:bookmarkStart w:id="1" w:name="_Hlk91092542"/>
      <w:r w:rsidRPr="00E60FF1">
        <w:rPr>
          <w:rFonts w:ascii="Times New Roman" w:hAnsi="Times New Roman" w:cs="Times New Roman"/>
          <w:sz w:val="24"/>
          <w:szCs w:val="24"/>
        </w:rPr>
        <w:t xml:space="preserve">1. </w:t>
      </w:r>
      <w:r w:rsidR="00C55649" w:rsidRPr="00E60FF1">
        <w:rPr>
          <w:rFonts w:ascii="Times New Roman" w:hAnsi="Times New Roman" w:cs="Times New Roman"/>
          <w:sz w:val="24"/>
          <w:szCs w:val="24"/>
        </w:rPr>
        <w:t>Kada je dan Univerziteta u Sarajevu</w:t>
      </w:r>
      <w:r w:rsidR="00531E99" w:rsidRPr="00E60FF1">
        <w:rPr>
          <w:rFonts w:ascii="Times New Roman" w:hAnsi="Times New Roman" w:cs="Times New Roman"/>
          <w:sz w:val="24"/>
          <w:szCs w:val="24"/>
        </w:rPr>
        <w:t>?</w:t>
      </w:r>
    </w:p>
    <w:p w:rsidR="00E60FF1" w:rsidRPr="00E60FF1" w:rsidRDefault="00E60FF1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4A56" w:rsidRPr="00E60FF1" w:rsidRDefault="00724A56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FF1">
        <w:rPr>
          <w:rFonts w:ascii="Times New Roman" w:hAnsi="Times New Roman" w:cs="Times New Roman"/>
          <w:sz w:val="24"/>
          <w:szCs w:val="24"/>
        </w:rPr>
        <w:t>2. Koji je puni naziv Instituta?</w:t>
      </w:r>
    </w:p>
    <w:p w:rsidR="00E60FF1" w:rsidRPr="00E60FF1" w:rsidRDefault="00E60FF1" w:rsidP="00E60F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0372" w:rsidRPr="00E60FF1" w:rsidRDefault="00130372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FF1">
        <w:rPr>
          <w:rFonts w:ascii="Times New Roman" w:hAnsi="Times New Roman" w:cs="Times New Roman"/>
          <w:sz w:val="24"/>
          <w:szCs w:val="24"/>
        </w:rPr>
        <w:t>3. Koje s</w:t>
      </w:r>
      <w:r w:rsidR="00451A32" w:rsidRPr="00E60FF1">
        <w:rPr>
          <w:rFonts w:ascii="Times New Roman" w:hAnsi="Times New Roman" w:cs="Times New Roman"/>
          <w:sz w:val="24"/>
          <w:szCs w:val="24"/>
        </w:rPr>
        <w:t xml:space="preserve">e mjere </w:t>
      </w:r>
      <w:r w:rsidR="00E23292" w:rsidRPr="00E60FF1">
        <w:rPr>
          <w:rFonts w:ascii="Times New Roman" w:hAnsi="Times New Roman" w:cs="Times New Roman"/>
          <w:sz w:val="24"/>
          <w:szCs w:val="24"/>
        </w:rPr>
        <w:t>primjenjuju</w:t>
      </w:r>
      <w:r w:rsidR="00451A32" w:rsidRPr="00E60FF1">
        <w:rPr>
          <w:rFonts w:ascii="Times New Roman" w:hAnsi="Times New Roman" w:cs="Times New Roman"/>
          <w:sz w:val="24"/>
          <w:szCs w:val="24"/>
        </w:rPr>
        <w:t xml:space="preserve"> za neposredno</w:t>
      </w:r>
      <w:r w:rsidRPr="00E60FF1">
        <w:rPr>
          <w:rFonts w:ascii="Times New Roman" w:hAnsi="Times New Roman" w:cs="Times New Roman"/>
          <w:sz w:val="24"/>
          <w:szCs w:val="24"/>
        </w:rPr>
        <w:t xml:space="preserve"> ob</w:t>
      </w:r>
      <w:r w:rsidR="00482CEF" w:rsidRPr="00E60FF1">
        <w:rPr>
          <w:rFonts w:ascii="Times New Roman" w:hAnsi="Times New Roman" w:cs="Times New Roman"/>
          <w:sz w:val="24"/>
          <w:szCs w:val="24"/>
        </w:rPr>
        <w:t>ezbjeđenje sigurnosti  na radu</w:t>
      </w:r>
      <w:r w:rsidRPr="00E60FF1">
        <w:rPr>
          <w:rFonts w:ascii="Times New Roman" w:hAnsi="Times New Roman" w:cs="Times New Roman"/>
          <w:sz w:val="24"/>
          <w:szCs w:val="24"/>
        </w:rPr>
        <w:t>?</w:t>
      </w:r>
    </w:p>
    <w:p w:rsidR="00E60FF1" w:rsidRPr="00E60FF1" w:rsidRDefault="00E60FF1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372" w:rsidRPr="00E60FF1" w:rsidRDefault="00130372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FF1">
        <w:rPr>
          <w:rFonts w:ascii="Times New Roman" w:hAnsi="Times New Roman" w:cs="Times New Roman"/>
          <w:sz w:val="24"/>
          <w:szCs w:val="24"/>
        </w:rPr>
        <w:t>4. Poslovi sa posebnim uvjetima rada</w:t>
      </w:r>
      <w:r w:rsidR="007A4813" w:rsidRPr="00E60FF1">
        <w:rPr>
          <w:rFonts w:ascii="Times New Roman" w:hAnsi="Times New Roman" w:cs="Times New Roman"/>
          <w:sz w:val="24"/>
          <w:szCs w:val="24"/>
        </w:rPr>
        <w:t xml:space="preserve"> su:</w:t>
      </w:r>
    </w:p>
    <w:p w:rsidR="00E60FF1" w:rsidRPr="00E60FF1" w:rsidRDefault="00E60FF1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4813" w:rsidRPr="00E60FF1" w:rsidRDefault="007A4813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FF1">
        <w:rPr>
          <w:rFonts w:ascii="Times New Roman" w:hAnsi="Times New Roman" w:cs="Times New Roman"/>
          <w:sz w:val="24"/>
          <w:szCs w:val="24"/>
        </w:rPr>
        <w:t>5.</w:t>
      </w:r>
      <w:r w:rsidR="00C206C9" w:rsidRPr="00E60FF1">
        <w:rPr>
          <w:rFonts w:ascii="Times New Roman" w:hAnsi="Times New Roman" w:cs="Times New Roman"/>
          <w:sz w:val="24"/>
          <w:szCs w:val="24"/>
        </w:rPr>
        <w:t xml:space="preserve"> Šta je požar</w:t>
      </w:r>
      <w:r w:rsidR="00C42BF0" w:rsidRPr="00E60FF1">
        <w:rPr>
          <w:rFonts w:ascii="Times New Roman" w:hAnsi="Times New Roman" w:cs="Times New Roman"/>
          <w:sz w:val="24"/>
          <w:szCs w:val="24"/>
        </w:rPr>
        <w:t xml:space="preserve"> prema Zakonu o zaštiti od požara i vatrogastvu</w:t>
      </w:r>
      <w:r w:rsidR="00C206C9" w:rsidRPr="00E60FF1">
        <w:rPr>
          <w:rFonts w:ascii="Times New Roman" w:hAnsi="Times New Roman" w:cs="Times New Roman"/>
          <w:sz w:val="24"/>
          <w:szCs w:val="24"/>
        </w:rPr>
        <w:t>?</w:t>
      </w:r>
    </w:p>
    <w:p w:rsidR="00482CEF" w:rsidRPr="00E60FF1" w:rsidRDefault="00482CEF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6C9" w:rsidRPr="00E60FF1" w:rsidRDefault="00E60FF1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Zapaljive materije</w:t>
      </w:r>
      <w:r w:rsidRPr="00E60FF1">
        <w:rPr>
          <w:rFonts w:ascii="Times New Roman" w:hAnsi="Times New Roman" w:cs="Times New Roman"/>
          <w:sz w:val="24"/>
          <w:szCs w:val="24"/>
        </w:rPr>
        <w:t xml:space="preserve"> su</w:t>
      </w:r>
      <w:r w:rsidR="005908CD">
        <w:rPr>
          <w:rFonts w:ascii="Times New Roman" w:hAnsi="Times New Roman" w:cs="Times New Roman"/>
          <w:sz w:val="24"/>
          <w:szCs w:val="24"/>
        </w:rPr>
        <w:t>:</w:t>
      </w:r>
    </w:p>
    <w:p w:rsidR="005908CD" w:rsidRPr="00E60FF1" w:rsidRDefault="005908CD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6C9" w:rsidRPr="00E60FF1" w:rsidRDefault="00482CEF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FF1">
        <w:rPr>
          <w:rFonts w:ascii="Times New Roman" w:hAnsi="Times New Roman" w:cs="Times New Roman"/>
          <w:sz w:val="24"/>
          <w:szCs w:val="24"/>
        </w:rPr>
        <w:t>7.</w:t>
      </w:r>
      <w:r w:rsidR="005908CD">
        <w:rPr>
          <w:rFonts w:ascii="Times New Roman" w:hAnsi="Times New Roman" w:cs="Times New Roman"/>
          <w:sz w:val="24"/>
          <w:szCs w:val="24"/>
        </w:rPr>
        <w:t xml:space="preserve"> </w:t>
      </w:r>
      <w:r w:rsidRPr="00E60FF1">
        <w:rPr>
          <w:rFonts w:ascii="Times New Roman" w:hAnsi="Times New Roman" w:cs="Times New Roman"/>
          <w:sz w:val="24"/>
          <w:szCs w:val="24"/>
        </w:rPr>
        <w:t>Šta je p</w:t>
      </w:r>
      <w:r w:rsidR="00C206C9" w:rsidRPr="00E60FF1">
        <w:rPr>
          <w:rFonts w:ascii="Times New Roman" w:hAnsi="Times New Roman" w:cs="Times New Roman"/>
          <w:sz w:val="24"/>
          <w:szCs w:val="24"/>
        </w:rPr>
        <w:t>ožarno stepenište?</w:t>
      </w:r>
    </w:p>
    <w:p w:rsidR="005908CD" w:rsidRPr="00E60FF1" w:rsidRDefault="005908CD" w:rsidP="00E60F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06C9" w:rsidRPr="00E60FF1" w:rsidRDefault="00C206C9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FF1">
        <w:rPr>
          <w:rFonts w:ascii="Times New Roman" w:hAnsi="Times New Roman" w:cs="Times New Roman"/>
          <w:sz w:val="24"/>
          <w:szCs w:val="24"/>
        </w:rPr>
        <w:t>8. Šta je evakuacija?</w:t>
      </w:r>
    </w:p>
    <w:p w:rsidR="005908CD" w:rsidRPr="00E60FF1" w:rsidRDefault="005908CD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7241" w:rsidRPr="00E60FF1" w:rsidRDefault="00657241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FF1">
        <w:rPr>
          <w:rFonts w:ascii="Times New Roman" w:hAnsi="Times New Roman" w:cs="Times New Roman"/>
          <w:sz w:val="24"/>
          <w:szCs w:val="24"/>
        </w:rPr>
        <w:t xml:space="preserve">9. </w:t>
      </w:r>
      <w:r w:rsidR="00DC61C3" w:rsidRPr="00E60FF1">
        <w:rPr>
          <w:rFonts w:ascii="Times New Roman" w:hAnsi="Times New Roman" w:cs="Times New Roman"/>
          <w:sz w:val="24"/>
          <w:szCs w:val="24"/>
        </w:rPr>
        <w:t xml:space="preserve">Da li i ko je dužan da provodi </w:t>
      </w:r>
      <w:r w:rsidRPr="00E60FF1">
        <w:rPr>
          <w:rFonts w:ascii="Times New Roman" w:hAnsi="Times New Roman" w:cs="Times New Roman"/>
          <w:sz w:val="24"/>
          <w:szCs w:val="24"/>
        </w:rPr>
        <w:t>Mjere za zaštitu od požara</w:t>
      </w:r>
      <w:r w:rsidR="00921F43" w:rsidRPr="00E60FF1">
        <w:rPr>
          <w:rFonts w:ascii="Times New Roman" w:hAnsi="Times New Roman" w:cs="Times New Roman"/>
          <w:sz w:val="24"/>
          <w:szCs w:val="24"/>
        </w:rPr>
        <w:t>?</w:t>
      </w:r>
      <w:r w:rsidRPr="00E60F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8CD" w:rsidRPr="00E60FF1" w:rsidRDefault="005908CD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6C4" w:rsidRPr="00E60FF1" w:rsidRDefault="002B4148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FF1">
        <w:rPr>
          <w:rFonts w:ascii="Times New Roman" w:hAnsi="Times New Roman" w:cs="Times New Roman"/>
          <w:sz w:val="24"/>
          <w:szCs w:val="24"/>
        </w:rPr>
        <w:t>10.</w:t>
      </w:r>
      <w:r w:rsidR="007426C4" w:rsidRPr="00E60FF1">
        <w:rPr>
          <w:rFonts w:ascii="Times New Roman" w:hAnsi="Times New Roman" w:cs="Times New Roman"/>
          <w:sz w:val="24"/>
          <w:szCs w:val="24"/>
        </w:rPr>
        <w:t xml:space="preserve"> Šta je vatrogasni aparat?</w:t>
      </w:r>
    </w:p>
    <w:p w:rsidR="005908CD" w:rsidRPr="00E60FF1" w:rsidRDefault="005908CD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6C4" w:rsidRPr="00E60FF1" w:rsidRDefault="007426C4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FF1">
        <w:rPr>
          <w:rFonts w:ascii="Times New Roman" w:hAnsi="Times New Roman" w:cs="Times New Roman"/>
          <w:sz w:val="24"/>
          <w:szCs w:val="24"/>
        </w:rPr>
        <w:t>11.Šta je mlaznica?</w:t>
      </w:r>
    </w:p>
    <w:p w:rsidR="005908CD" w:rsidRPr="00E60FF1" w:rsidRDefault="005908CD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6C4" w:rsidRPr="00E60FF1" w:rsidRDefault="007426C4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FF1">
        <w:rPr>
          <w:rFonts w:ascii="Times New Roman" w:hAnsi="Times New Roman" w:cs="Times New Roman"/>
          <w:sz w:val="24"/>
          <w:szCs w:val="24"/>
        </w:rPr>
        <w:t>12.</w:t>
      </w:r>
      <w:r w:rsidR="0002049A" w:rsidRPr="00E60FF1">
        <w:rPr>
          <w:rFonts w:ascii="Times New Roman" w:hAnsi="Times New Roman" w:cs="Times New Roman"/>
          <w:sz w:val="24"/>
          <w:szCs w:val="24"/>
        </w:rPr>
        <w:t xml:space="preserve"> </w:t>
      </w:r>
      <w:r w:rsidRPr="00E60FF1">
        <w:rPr>
          <w:rFonts w:ascii="Times New Roman" w:hAnsi="Times New Roman" w:cs="Times New Roman"/>
          <w:sz w:val="24"/>
          <w:szCs w:val="24"/>
        </w:rPr>
        <w:t>Gdje se postavljaju aparati za gašenje početnog požara?</w:t>
      </w:r>
    </w:p>
    <w:p w:rsidR="00CF6B86" w:rsidRDefault="00CF6B86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049A" w:rsidRPr="00CF6B86" w:rsidRDefault="0002049A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B86">
        <w:rPr>
          <w:rFonts w:ascii="Times New Roman" w:hAnsi="Times New Roman" w:cs="Times New Roman"/>
          <w:sz w:val="24"/>
          <w:szCs w:val="24"/>
        </w:rPr>
        <w:t>13. Udaljenost između aparata ne smije biti veća od:</w:t>
      </w:r>
    </w:p>
    <w:p w:rsidR="00CF6B86" w:rsidRPr="00CF6B86" w:rsidRDefault="00CF6B86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503" w:rsidRPr="00CF6B86" w:rsidRDefault="007426C4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B86">
        <w:rPr>
          <w:rFonts w:ascii="Times New Roman" w:hAnsi="Times New Roman" w:cs="Times New Roman"/>
          <w:sz w:val="24"/>
          <w:szCs w:val="24"/>
        </w:rPr>
        <w:t>1</w:t>
      </w:r>
      <w:r w:rsidR="00CF6B86">
        <w:rPr>
          <w:rFonts w:ascii="Times New Roman" w:hAnsi="Times New Roman" w:cs="Times New Roman"/>
          <w:sz w:val="24"/>
          <w:szCs w:val="24"/>
        </w:rPr>
        <w:t>4</w:t>
      </w:r>
      <w:r w:rsidRPr="00CF6B86">
        <w:rPr>
          <w:rFonts w:ascii="Times New Roman" w:hAnsi="Times New Roman" w:cs="Times New Roman"/>
          <w:sz w:val="24"/>
          <w:szCs w:val="24"/>
        </w:rPr>
        <w:t>.</w:t>
      </w:r>
      <w:r w:rsidR="00CF6B86">
        <w:rPr>
          <w:rFonts w:ascii="Times New Roman" w:hAnsi="Times New Roman" w:cs="Times New Roman"/>
          <w:sz w:val="24"/>
          <w:szCs w:val="24"/>
        </w:rPr>
        <w:t xml:space="preserve"> </w:t>
      </w:r>
      <w:r w:rsidRPr="00CF6B86">
        <w:rPr>
          <w:rFonts w:ascii="Times New Roman" w:hAnsi="Times New Roman" w:cs="Times New Roman"/>
          <w:sz w:val="24"/>
          <w:szCs w:val="24"/>
        </w:rPr>
        <w:t xml:space="preserve">Šta su dužni </w:t>
      </w:r>
      <w:r w:rsidR="00FB4B17" w:rsidRPr="00CF6B86">
        <w:rPr>
          <w:rFonts w:ascii="Times New Roman" w:hAnsi="Times New Roman" w:cs="Times New Roman"/>
          <w:sz w:val="24"/>
          <w:szCs w:val="24"/>
        </w:rPr>
        <w:t>osigurati korisnici aparata</w:t>
      </w:r>
      <w:r w:rsidRPr="00CF6B86">
        <w:rPr>
          <w:rFonts w:ascii="Times New Roman" w:hAnsi="Times New Roman" w:cs="Times New Roman"/>
          <w:sz w:val="24"/>
          <w:szCs w:val="24"/>
        </w:rPr>
        <w:t>?</w:t>
      </w:r>
    </w:p>
    <w:p w:rsidR="00CF6B86" w:rsidRDefault="00CF6B86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6C4" w:rsidRPr="00CF6B86" w:rsidRDefault="00CF6B86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426C4" w:rsidRPr="00CF6B8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6C4" w:rsidRPr="00CF6B86">
        <w:rPr>
          <w:rFonts w:ascii="Times New Roman" w:hAnsi="Times New Roman" w:cs="Times New Roman"/>
          <w:sz w:val="24"/>
          <w:szCs w:val="24"/>
        </w:rPr>
        <w:t>Ko može obavljati održavanje i ispitivanje aparata?</w:t>
      </w:r>
    </w:p>
    <w:p w:rsidR="00640EA6" w:rsidRPr="00E60FF1" w:rsidRDefault="00640EA6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6C4" w:rsidRPr="00E60FF1" w:rsidRDefault="007426C4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FF1">
        <w:rPr>
          <w:rFonts w:ascii="Times New Roman" w:hAnsi="Times New Roman" w:cs="Times New Roman"/>
          <w:sz w:val="24"/>
          <w:szCs w:val="24"/>
        </w:rPr>
        <w:t>1</w:t>
      </w:r>
      <w:r w:rsidR="00640EA6">
        <w:rPr>
          <w:rFonts w:ascii="Times New Roman" w:hAnsi="Times New Roman" w:cs="Times New Roman"/>
          <w:sz w:val="24"/>
          <w:szCs w:val="24"/>
        </w:rPr>
        <w:t>6</w:t>
      </w:r>
      <w:r w:rsidRPr="00E60FF1">
        <w:rPr>
          <w:rFonts w:ascii="Times New Roman" w:hAnsi="Times New Roman" w:cs="Times New Roman"/>
          <w:sz w:val="24"/>
          <w:szCs w:val="24"/>
        </w:rPr>
        <w:t>.</w:t>
      </w:r>
      <w:r w:rsidR="00640EA6">
        <w:rPr>
          <w:rFonts w:ascii="Times New Roman" w:hAnsi="Times New Roman" w:cs="Times New Roman"/>
          <w:sz w:val="24"/>
          <w:szCs w:val="24"/>
        </w:rPr>
        <w:t xml:space="preserve"> Z</w:t>
      </w:r>
      <w:r w:rsidRPr="00E60FF1">
        <w:rPr>
          <w:rFonts w:ascii="Times New Roman" w:hAnsi="Times New Roman" w:cs="Times New Roman"/>
          <w:sz w:val="24"/>
          <w:szCs w:val="24"/>
        </w:rPr>
        <w:t>apisnik o izvršenom pregledu aparata</w:t>
      </w:r>
      <w:r w:rsidR="00640EA6" w:rsidRPr="00640EA6">
        <w:rPr>
          <w:rFonts w:ascii="Times New Roman" w:hAnsi="Times New Roman" w:cs="Times New Roman"/>
          <w:sz w:val="24"/>
          <w:szCs w:val="24"/>
        </w:rPr>
        <w:t xml:space="preserve"> </w:t>
      </w:r>
      <w:r w:rsidR="00640EA6" w:rsidRPr="00E60FF1">
        <w:rPr>
          <w:rFonts w:ascii="Times New Roman" w:hAnsi="Times New Roman" w:cs="Times New Roman"/>
          <w:sz w:val="24"/>
          <w:szCs w:val="24"/>
        </w:rPr>
        <w:t>sadrži</w:t>
      </w:r>
      <w:r w:rsidR="00640EA6">
        <w:rPr>
          <w:rFonts w:ascii="Times New Roman" w:hAnsi="Times New Roman" w:cs="Times New Roman"/>
          <w:sz w:val="24"/>
          <w:szCs w:val="24"/>
        </w:rPr>
        <w:t>:</w:t>
      </w:r>
    </w:p>
    <w:p w:rsidR="00640EA6" w:rsidRDefault="00640EA6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26C4" w:rsidRPr="00E60FF1" w:rsidRDefault="00640EA6" w:rsidP="00E60F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970136" w:rsidRPr="00E60FF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26C4" w:rsidRPr="00E60FF1">
        <w:rPr>
          <w:rFonts w:ascii="Times New Roman" w:hAnsi="Times New Roman" w:cs="Times New Roman"/>
          <w:sz w:val="24"/>
          <w:szCs w:val="24"/>
        </w:rPr>
        <w:t>Održavanje aparata obuhvata:</w:t>
      </w:r>
    </w:p>
    <w:p w:rsidR="00640EA6" w:rsidRDefault="00640EA6" w:rsidP="00E60FF1">
      <w:pPr>
        <w:pStyle w:val="Default"/>
      </w:pPr>
    </w:p>
    <w:p w:rsidR="00680985" w:rsidRPr="00E60FF1" w:rsidRDefault="000B47BB" w:rsidP="00E60FF1">
      <w:pPr>
        <w:pStyle w:val="Default"/>
      </w:pPr>
      <w:r w:rsidRPr="00E60FF1">
        <w:t>1</w:t>
      </w:r>
      <w:r w:rsidR="00640EA6">
        <w:t>8</w:t>
      </w:r>
      <w:r w:rsidRPr="00E60FF1">
        <w:t>.</w:t>
      </w:r>
      <w:r w:rsidR="00680985" w:rsidRPr="00E60FF1">
        <w:t xml:space="preserve"> Telefonski broj vatrogasaca je:</w:t>
      </w:r>
    </w:p>
    <w:p w:rsidR="00640EA6" w:rsidRDefault="00640EA6" w:rsidP="00E60FF1">
      <w:pPr>
        <w:pStyle w:val="Default"/>
      </w:pPr>
    </w:p>
    <w:p w:rsidR="00680985" w:rsidRPr="00E60FF1" w:rsidRDefault="00640EA6" w:rsidP="00E60FF1">
      <w:pPr>
        <w:pStyle w:val="Default"/>
      </w:pPr>
      <w:r>
        <w:t xml:space="preserve">19. </w:t>
      </w:r>
      <w:r w:rsidR="000B47BB" w:rsidRPr="00E60FF1">
        <w:t>Telefonski broj poli</w:t>
      </w:r>
      <w:r w:rsidR="00680985" w:rsidRPr="00E60FF1">
        <w:t>cije je:</w:t>
      </w:r>
    </w:p>
    <w:p w:rsidR="00ED1D62" w:rsidRPr="00E60FF1" w:rsidRDefault="00ED1D62" w:rsidP="00E60FF1">
      <w:pPr>
        <w:pStyle w:val="Default"/>
      </w:pPr>
    </w:p>
    <w:p w:rsidR="00680985" w:rsidRPr="00E60FF1" w:rsidRDefault="00640EA6" w:rsidP="00E60FF1">
      <w:pPr>
        <w:pStyle w:val="Default"/>
      </w:pPr>
      <w:r>
        <w:t>20</w:t>
      </w:r>
      <w:r w:rsidR="000B47BB" w:rsidRPr="00E60FF1">
        <w:t>. Telefonski broj Hitne pomoći je</w:t>
      </w:r>
      <w:r w:rsidR="00680985" w:rsidRPr="00E60FF1">
        <w:t>:</w:t>
      </w:r>
    </w:p>
    <w:p w:rsidR="00680985" w:rsidRPr="00E60FF1" w:rsidRDefault="00680985" w:rsidP="00E60FF1">
      <w:pPr>
        <w:pStyle w:val="Default"/>
      </w:pPr>
    </w:p>
    <w:p w:rsidR="00262238" w:rsidRPr="00E60FF1" w:rsidRDefault="00640EA6" w:rsidP="00E60FF1">
      <w:pPr>
        <w:pStyle w:val="Default"/>
      </w:pPr>
      <w:r>
        <w:t>21</w:t>
      </w:r>
      <w:r w:rsidR="00C55649" w:rsidRPr="00E60FF1">
        <w:t xml:space="preserve">. </w:t>
      </w:r>
      <w:r>
        <w:t>F</w:t>
      </w:r>
      <w:r w:rsidR="00C55649" w:rsidRPr="00E60FF1">
        <w:t>izička</w:t>
      </w:r>
      <w:r w:rsidR="00262238" w:rsidRPr="00E60FF1">
        <w:t xml:space="preserve"> zaštita</w:t>
      </w:r>
      <w:r w:rsidR="00180633" w:rsidRPr="00E60FF1">
        <w:t xml:space="preserve"> ljudi i imovine</w:t>
      </w:r>
      <w:r>
        <w:t xml:space="preserve"> je:</w:t>
      </w:r>
    </w:p>
    <w:p w:rsidR="00ED1D62" w:rsidRPr="00E60FF1" w:rsidRDefault="00ED1D62" w:rsidP="00E60FF1">
      <w:pPr>
        <w:pStyle w:val="Default"/>
      </w:pPr>
    </w:p>
    <w:p w:rsidR="00C55649" w:rsidRPr="00E60FF1" w:rsidRDefault="009A5DA4" w:rsidP="00E60FF1">
      <w:pPr>
        <w:pStyle w:val="Default"/>
      </w:pPr>
      <w:r>
        <w:t>22</w:t>
      </w:r>
      <w:r w:rsidR="00262238" w:rsidRPr="00E60FF1">
        <w:t>.</w:t>
      </w:r>
      <w:r w:rsidR="00180633" w:rsidRPr="00E60FF1">
        <w:t xml:space="preserve"> </w:t>
      </w:r>
      <w:r w:rsidR="00640EA6">
        <w:t>T</w:t>
      </w:r>
      <w:r w:rsidR="00180633" w:rsidRPr="00E60FF1">
        <w:t>ehnička zaštita ljudi i imovine</w:t>
      </w:r>
      <w:r w:rsidR="00640EA6">
        <w:t xml:space="preserve"> je:</w:t>
      </w:r>
    </w:p>
    <w:p w:rsidR="005D696F" w:rsidRDefault="009A5DA4" w:rsidP="00E60FF1">
      <w:pPr>
        <w:pStyle w:val="Default"/>
      </w:pPr>
      <w:r>
        <w:t>23</w:t>
      </w:r>
      <w:r w:rsidR="005D696F" w:rsidRPr="00E60FF1">
        <w:t>. Ko obavlja poslove fizičke zaštite</w:t>
      </w:r>
      <w:r w:rsidR="007D27CD" w:rsidRPr="00E60FF1">
        <w:t>?</w:t>
      </w:r>
    </w:p>
    <w:p w:rsidR="009A5DA4" w:rsidRPr="00E60FF1" w:rsidRDefault="009A5DA4" w:rsidP="00E60FF1">
      <w:pPr>
        <w:pStyle w:val="Default"/>
      </w:pPr>
    </w:p>
    <w:p w:rsidR="00703767" w:rsidRPr="00E60FF1" w:rsidRDefault="009A5DA4" w:rsidP="009A5DA4">
      <w:pPr>
        <w:pStyle w:val="Default"/>
      </w:pPr>
      <w:r>
        <w:t>24</w:t>
      </w:r>
      <w:r w:rsidR="00193EFA" w:rsidRPr="00E60FF1">
        <w:t xml:space="preserve">. Kako i kome radnik treba prijaviti sve zapažene nedostatke ili druge nedostatke koji bi </w:t>
      </w:r>
    </w:p>
    <w:p w:rsidR="00703767" w:rsidRPr="00E60FF1" w:rsidRDefault="00703767" w:rsidP="00E60FF1">
      <w:pPr>
        <w:pStyle w:val="Default"/>
      </w:pPr>
    </w:p>
    <w:bookmarkEnd w:id="0"/>
    <w:bookmarkEnd w:id="1"/>
    <w:p w:rsidR="005D696F" w:rsidRPr="00E60FF1" w:rsidRDefault="009A5DA4" w:rsidP="00E60FF1">
      <w:pPr>
        <w:pStyle w:val="Default"/>
      </w:pPr>
      <w:r>
        <w:rPr>
          <w:rFonts w:eastAsia="MS Gothic"/>
        </w:rPr>
        <w:t>25</w:t>
      </w:r>
      <w:r w:rsidR="005D696F" w:rsidRPr="00E60FF1">
        <w:rPr>
          <w:rFonts w:eastAsia="MS Gothic"/>
        </w:rPr>
        <w:t>.</w:t>
      </w:r>
      <w:r w:rsidR="005D696F" w:rsidRPr="00E60FF1">
        <w:t xml:space="preserve"> Kada čuvar upo</w:t>
      </w:r>
      <w:r w:rsidR="0088398A" w:rsidRPr="00E60FF1">
        <w:t>trijebi</w:t>
      </w:r>
      <w:r w:rsidR="005D696F" w:rsidRPr="00E60FF1">
        <w:t xml:space="preserve"> fizičku silu ili vatreno oružje pri obavljanju poslova fizičke zaštite, dužan je odmah, a najkasnije u roku od 24 sata</w:t>
      </w:r>
      <w:r w:rsidR="0060390D" w:rsidRPr="00E60FF1">
        <w:t>:</w:t>
      </w:r>
    </w:p>
    <w:p w:rsidR="009A5DA4" w:rsidRDefault="009A5DA4" w:rsidP="00E60FF1">
      <w:pPr>
        <w:pStyle w:val="Default"/>
      </w:pPr>
    </w:p>
    <w:p w:rsidR="009E1416" w:rsidRPr="00E60FF1" w:rsidRDefault="00193EFA" w:rsidP="00E60FF1">
      <w:pPr>
        <w:pStyle w:val="Default"/>
      </w:pPr>
      <w:r w:rsidRPr="00E60FF1">
        <w:t>2</w:t>
      </w:r>
      <w:r w:rsidR="009A5DA4">
        <w:t>6</w:t>
      </w:r>
      <w:r w:rsidR="009E1416" w:rsidRPr="00E60FF1">
        <w:t>. S</w:t>
      </w:r>
      <w:r w:rsidR="00ED2D39" w:rsidRPr="00E60FF1">
        <w:t>vaki objekat Univerzitet</w:t>
      </w:r>
      <w:r w:rsidR="009E1416" w:rsidRPr="00E60FF1">
        <w:t>a</w:t>
      </w:r>
      <w:r w:rsidR="003A53AF">
        <w:t xml:space="preserve"> </w:t>
      </w:r>
      <w:r w:rsidR="005F6856" w:rsidRPr="00E60FF1">
        <w:t xml:space="preserve">na vidljivom i pristupačnom mjestu </w:t>
      </w:r>
      <w:r w:rsidR="009E1416" w:rsidRPr="00E60FF1">
        <w:t xml:space="preserve"> mora imati:</w:t>
      </w:r>
    </w:p>
    <w:p w:rsidR="00ED2D39" w:rsidRPr="00E60FF1" w:rsidRDefault="00ED2D39" w:rsidP="00E60FF1">
      <w:pPr>
        <w:pStyle w:val="Default"/>
      </w:pPr>
    </w:p>
    <w:p w:rsidR="008171D8" w:rsidRPr="00E60FF1" w:rsidRDefault="005F6856" w:rsidP="00E60FF1">
      <w:pPr>
        <w:pStyle w:val="Default"/>
      </w:pPr>
      <w:r w:rsidRPr="00E60FF1">
        <w:rPr>
          <w:rFonts w:eastAsia="MS Gothic"/>
        </w:rPr>
        <w:t>2</w:t>
      </w:r>
      <w:r w:rsidR="009A5DA4">
        <w:rPr>
          <w:rFonts w:eastAsia="MS Gothic"/>
        </w:rPr>
        <w:t>7</w:t>
      </w:r>
      <w:r w:rsidR="00C55649" w:rsidRPr="00E60FF1">
        <w:rPr>
          <w:rFonts w:eastAsia="MS Gothic"/>
        </w:rPr>
        <w:t>.</w:t>
      </w:r>
      <w:r w:rsidR="008171D8" w:rsidRPr="00E60FF1">
        <w:t xml:space="preserve"> </w:t>
      </w:r>
      <w:r w:rsidR="009E1416" w:rsidRPr="00E60FF1">
        <w:t xml:space="preserve">Ormarići sa potrebnim sanitetskim materijalom </w:t>
      </w:r>
      <w:r w:rsidR="00120990" w:rsidRPr="00E60FF1">
        <w:t xml:space="preserve">za </w:t>
      </w:r>
      <w:r w:rsidR="009E1416" w:rsidRPr="00E60FF1">
        <w:t>pružanje prve pomoći mora biti</w:t>
      </w:r>
      <w:r w:rsidR="00120990" w:rsidRPr="00E60FF1">
        <w:t>:</w:t>
      </w:r>
    </w:p>
    <w:p w:rsidR="00120990" w:rsidRPr="00E60FF1" w:rsidRDefault="00120990" w:rsidP="00E60FF1">
      <w:pPr>
        <w:pStyle w:val="Default"/>
      </w:pPr>
    </w:p>
    <w:p w:rsidR="008171D8" w:rsidRPr="00E60FF1" w:rsidRDefault="00E564B3" w:rsidP="00E60FF1">
      <w:pPr>
        <w:pStyle w:val="Default"/>
      </w:pPr>
      <w:r w:rsidRPr="00E60FF1">
        <w:rPr>
          <w:rFonts w:eastAsia="MS Gothic"/>
          <w:color w:val="000000" w:themeColor="text1"/>
        </w:rPr>
        <w:t>2</w:t>
      </w:r>
      <w:r w:rsidR="009A5DA4">
        <w:rPr>
          <w:rFonts w:eastAsia="MS Gothic"/>
          <w:color w:val="000000" w:themeColor="text1"/>
        </w:rPr>
        <w:t>8</w:t>
      </w:r>
      <w:r w:rsidRPr="00E60FF1">
        <w:rPr>
          <w:rFonts w:eastAsia="MS Gothic"/>
          <w:color w:val="000000" w:themeColor="text1"/>
        </w:rPr>
        <w:t>.</w:t>
      </w:r>
      <w:r w:rsidRPr="00E60FF1">
        <w:rPr>
          <w:rFonts w:eastAsia="MS Gothic"/>
        </w:rPr>
        <w:t xml:space="preserve"> Da li </w:t>
      </w:r>
      <w:r w:rsidRPr="00E60FF1">
        <w:t>obezbjeđenje periodičnih ljekarskih pregleda spada pod mjere zaštite na radu?</w:t>
      </w:r>
    </w:p>
    <w:p w:rsidR="008171D8" w:rsidRPr="00E60FF1" w:rsidRDefault="008171D8" w:rsidP="00E60FF1">
      <w:pPr>
        <w:pStyle w:val="Default"/>
      </w:pPr>
    </w:p>
    <w:p w:rsidR="0094795F" w:rsidRPr="00E60FF1" w:rsidRDefault="00396390" w:rsidP="00E60FF1">
      <w:pPr>
        <w:pStyle w:val="Default"/>
      </w:pPr>
      <w:r w:rsidRPr="00E60FF1">
        <w:rPr>
          <w:rFonts w:eastAsia="MS Gothic"/>
        </w:rPr>
        <w:t>2</w:t>
      </w:r>
      <w:r w:rsidR="009A5DA4">
        <w:rPr>
          <w:rFonts w:eastAsia="MS Gothic"/>
        </w:rPr>
        <w:t>9</w:t>
      </w:r>
      <w:r w:rsidRPr="00E60FF1">
        <w:rPr>
          <w:rFonts w:eastAsia="MS Gothic"/>
        </w:rPr>
        <w:t>.</w:t>
      </w:r>
      <w:r w:rsidRPr="00E60FF1">
        <w:rPr>
          <w:lang w:val="hr-BA"/>
        </w:rPr>
        <w:t xml:space="preserve"> </w:t>
      </w:r>
      <w:r w:rsidRPr="00E60FF1">
        <w:t>Težu povredu radne obaveze čini radnik ako je došao na posao u alkoholiziranom stanju, ili ako konzumira alkohol ili druga opojna sredstva u toku radnog vremena</w:t>
      </w:r>
      <w:r w:rsidR="00A4665A" w:rsidRPr="00E60FF1">
        <w:t>?</w:t>
      </w:r>
    </w:p>
    <w:p w:rsidR="00B641CD" w:rsidRPr="00E60FF1" w:rsidRDefault="00B641CD" w:rsidP="00E60FF1">
      <w:pPr>
        <w:pStyle w:val="Default"/>
      </w:pPr>
    </w:p>
    <w:p w:rsidR="00396390" w:rsidRPr="00E60FF1" w:rsidRDefault="009A5DA4" w:rsidP="00E60FF1">
      <w:pPr>
        <w:pStyle w:val="Default"/>
      </w:pPr>
      <w:r>
        <w:t>30.</w:t>
      </w:r>
      <w:r w:rsidR="006C294E" w:rsidRPr="00E60FF1">
        <w:t xml:space="preserve"> Da li svakom članu univerzitetske zajednice mora biti osigurano pravo na privatnost?</w:t>
      </w:r>
    </w:p>
    <w:p w:rsidR="006C294E" w:rsidRPr="00E60FF1" w:rsidRDefault="006C294E" w:rsidP="00E60FF1">
      <w:pPr>
        <w:pStyle w:val="Default"/>
      </w:pPr>
    </w:p>
    <w:p w:rsidR="00EC6B6A" w:rsidRPr="00E60FF1" w:rsidRDefault="002024CD" w:rsidP="00E60FF1">
      <w:pPr>
        <w:pStyle w:val="Default"/>
      </w:pPr>
      <w:r w:rsidRPr="00E60FF1">
        <w:t>3</w:t>
      </w:r>
      <w:r w:rsidR="009A5DA4">
        <w:t>1</w:t>
      </w:r>
      <w:r w:rsidRPr="00E60FF1">
        <w:t>. Pronađite tačnu tvrdnju:</w:t>
      </w:r>
    </w:p>
    <w:p w:rsidR="00C85B6B" w:rsidRPr="00E60FF1" w:rsidRDefault="00C85B6B" w:rsidP="00E60FF1">
      <w:pPr>
        <w:pStyle w:val="Default"/>
      </w:pPr>
    </w:p>
    <w:p w:rsidR="00647F95" w:rsidRPr="00E60FF1" w:rsidRDefault="00C85B6B" w:rsidP="00E60FF1">
      <w:pPr>
        <w:pStyle w:val="Default"/>
      </w:pPr>
      <w:r w:rsidRPr="00E60FF1">
        <w:t>3</w:t>
      </w:r>
      <w:r w:rsidR="009A5DA4">
        <w:t>2</w:t>
      </w:r>
      <w:r w:rsidRPr="00E60FF1">
        <w:t xml:space="preserve">. Kojim aktom su definisani poslovi </w:t>
      </w:r>
      <w:r w:rsidR="00DF671E" w:rsidRPr="00E60FF1">
        <w:rPr>
          <w:iCs/>
          <w:lang w:val="hr-BA"/>
        </w:rPr>
        <w:t>referenta za obezbjeđenje i održavanje/</w:t>
      </w:r>
      <w:r w:rsidRPr="00E60FF1">
        <w:t>portira na Institutu?</w:t>
      </w:r>
    </w:p>
    <w:p w:rsidR="00A4665A" w:rsidRPr="00E60FF1" w:rsidRDefault="00A4665A" w:rsidP="00E60FF1">
      <w:pPr>
        <w:pStyle w:val="Default"/>
      </w:pPr>
    </w:p>
    <w:p w:rsidR="00215942" w:rsidRPr="00E60FF1" w:rsidRDefault="00303E3A" w:rsidP="00E60FF1">
      <w:pPr>
        <w:pStyle w:val="Default"/>
      </w:pPr>
      <w:r w:rsidRPr="00E60FF1">
        <w:t>3</w:t>
      </w:r>
      <w:r w:rsidR="009A5DA4">
        <w:t>3</w:t>
      </w:r>
      <w:r w:rsidRPr="00E60FF1">
        <w:t>. Etički kodeks Univerziteta u Sarajevu predstavlja:</w:t>
      </w:r>
    </w:p>
    <w:p w:rsidR="00331050" w:rsidRPr="00E60FF1" w:rsidRDefault="00331050" w:rsidP="00E60FF1">
      <w:pPr>
        <w:pStyle w:val="Default"/>
      </w:pPr>
    </w:p>
    <w:p w:rsidR="00331050" w:rsidRPr="00E60FF1" w:rsidRDefault="009A5DA4" w:rsidP="00E60FF1">
      <w:pPr>
        <w:pStyle w:val="Default"/>
      </w:pPr>
      <w:r>
        <w:t>34</w:t>
      </w:r>
      <w:r w:rsidR="00331050" w:rsidRPr="00E60FF1">
        <w:t xml:space="preserve">. </w:t>
      </w:r>
      <w:r w:rsidR="003A53AF">
        <w:t>O</w:t>
      </w:r>
      <w:r w:rsidR="00331050" w:rsidRPr="00E60FF1">
        <w:t>snivač Instituta za genetičk</w:t>
      </w:r>
      <w:r w:rsidR="003A53AF">
        <w:t>o inženjerstvo i biotehnologiju je:</w:t>
      </w:r>
    </w:p>
    <w:p w:rsidR="00331050" w:rsidRPr="00E60FF1" w:rsidRDefault="00331050" w:rsidP="00E60FF1">
      <w:pPr>
        <w:pStyle w:val="Default"/>
      </w:pPr>
    </w:p>
    <w:p w:rsidR="00331050" w:rsidRPr="00E60FF1" w:rsidRDefault="009A5DA4" w:rsidP="00E60FF1">
      <w:pPr>
        <w:pStyle w:val="Default"/>
      </w:pPr>
      <w:r>
        <w:t>35</w:t>
      </w:r>
      <w:r w:rsidR="00331050" w:rsidRPr="00E60FF1">
        <w:t xml:space="preserve">. </w:t>
      </w:r>
      <w:r w:rsidR="001B6ABF" w:rsidRPr="00E60FF1">
        <w:t>Zabrana pušenja odnosi se posebno na radne prostorije Instituta u dijelu gdje prijeti opasnost od požara, te u prostorijama u kojima se odvija rad sa stankama odnosno u kojima rade dva ili više radnika od kojih je najmanje jedan nepušač</w:t>
      </w:r>
    </w:p>
    <w:p w:rsidR="00AB3CA1" w:rsidRPr="00E60FF1" w:rsidRDefault="00AB3CA1" w:rsidP="00E60FF1">
      <w:pPr>
        <w:pStyle w:val="Default"/>
      </w:pPr>
    </w:p>
    <w:p w:rsidR="00AB3CA1" w:rsidRPr="00E60FF1" w:rsidRDefault="00AB3CA1" w:rsidP="00E60FF1">
      <w:pPr>
        <w:pStyle w:val="Default"/>
      </w:pPr>
      <w:r w:rsidRPr="00E60FF1">
        <w:t>3</w:t>
      </w:r>
      <w:r w:rsidR="009A5DA4">
        <w:t>6</w:t>
      </w:r>
      <w:r w:rsidRPr="00E60FF1">
        <w:t>. Plan zaštite na radu sadrži:</w:t>
      </w:r>
    </w:p>
    <w:p w:rsidR="00A4665A" w:rsidRPr="00E60FF1" w:rsidRDefault="00A4665A" w:rsidP="00E60FF1">
      <w:pPr>
        <w:pStyle w:val="Default"/>
      </w:pPr>
    </w:p>
    <w:p w:rsidR="002F3945" w:rsidRPr="00E60FF1" w:rsidRDefault="002F3945" w:rsidP="00E60FF1">
      <w:pPr>
        <w:pStyle w:val="Default"/>
      </w:pPr>
      <w:r w:rsidRPr="00E60FF1">
        <w:t>3</w:t>
      </w:r>
      <w:r w:rsidR="009A5DA4">
        <w:t>7</w:t>
      </w:r>
      <w:r w:rsidRPr="00E60FF1">
        <w:t>. Teža povreda radne discipline</w:t>
      </w:r>
      <w:r w:rsidR="003A53AF">
        <w:t xml:space="preserve"> na Univerzitetu u Sarajevu</w:t>
      </w:r>
      <w:r w:rsidRPr="00E60FF1">
        <w:t xml:space="preserve"> predstavlja:</w:t>
      </w:r>
    </w:p>
    <w:p w:rsidR="002F3945" w:rsidRPr="00E60FF1" w:rsidRDefault="002F3945" w:rsidP="00E60FF1">
      <w:pPr>
        <w:pStyle w:val="Default"/>
        <w:rPr>
          <w:color w:val="auto"/>
        </w:rPr>
      </w:pPr>
    </w:p>
    <w:p w:rsidR="002F3945" w:rsidRPr="00E60FF1" w:rsidRDefault="002F3945" w:rsidP="00E60FF1">
      <w:pPr>
        <w:pStyle w:val="Default"/>
        <w:rPr>
          <w:color w:val="auto"/>
        </w:rPr>
      </w:pPr>
      <w:r w:rsidRPr="00E60FF1">
        <w:rPr>
          <w:color w:val="auto"/>
        </w:rPr>
        <w:t>3</w:t>
      </w:r>
      <w:r w:rsidR="009A5DA4">
        <w:rPr>
          <w:color w:val="auto"/>
        </w:rPr>
        <w:t>8</w:t>
      </w:r>
      <w:r w:rsidRPr="00E60FF1">
        <w:rPr>
          <w:color w:val="auto"/>
        </w:rPr>
        <w:t>. Povrede radne discipline mogu biti:</w:t>
      </w:r>
    </w:p>
    <w:p w:rsidR="003A53AF" w:rsidRDefault="003A53AF">
      <w:pPr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:rsidR="008C4B74" w:rsidRPr="00E60FF1" w:rsidRDefault="008C4B74" w:rsidP="008C4B74">
      <w:pPr>
        <w:shd w:val="clear" w:color="auto" w:fill="F2F2F2" w:themeFill="background1" w:themeFillShade="F2"/>
        <w:spacing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hr-HR"/>
        </w:rPr>
      </w:pPr>
      <w:r w:rsidRPr="00E60FF1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Pitanja za intervju:</w:t>
      </w:r>
    </w:p>
    <w:p w:rsidR="008C4B74" w:rsidRPr="00E60FF1" w:rsidRDefault="008C4B74" w:rsidP="008C4B74">
      <w:pPr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</w:p>
    <w:p w:rsidR="008C4B74" w:rsidRPr="00E60FF1" w:rsidRDefault="008C4B74" w:rsidP="008C4B7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0FF1">
        <w:rPr>
          <w:rFonts w:ascii="Times New Roman" w:hAnsi="Times New Roman" w:cs="Times New Roman"/>
          <w:sz w:val="24"/>
          <w:szCs w:val="24"/>
          <w:lang w:val="hr-HR"/>
        </w:rPr>
        <w:t xml:space="preserve">Kakva su vaša očekivanja šta će biti vaši zadaci, odgovornosti i obaveze na ovom radnom mjestu i imate li neku ideju  na koji način biste vi mogli doprinijeti? </w:t>
      </w:r>
    </w:p>
    <w:p w:rsidR="008C4B74" w:rsidRPr="00E60FF1" w:rsidRDefault="008C4B74" w:rsidP="008C4B7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60FF1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Kakvo je vaše prethodno radno iskustvo? </w:t>
      </w:r>
    </w:p>
    <w:p w:rsidR="008C4B74" w:rsidRPr="00E60FF1" w:rsidRDefault="008C4B74" w:rsidP="008C4B74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E60FF1">
        <w:rPr>
          <w:rFonts w:ascii="Times New Roman" w:hAnsi="Times New Roman" w:cs="Times New Roman"/>
          <w:bCs/>
          <w:sz w:val="24"/>
          <w:szCs w:val="24"/>
          <w:lang w:val="hr-HR"/>
        </w:rPr>
        <w:t>Navedite dodatna znanja za koja smatrate da bi bila od koristi u budućem radu službe.</w:t>
      </w:r>
    </w:p>
    <w:p w:rsidR="008C4B74" w:rsidRPr="00E60FF1" w:rsidRDefault="008C4B74" w:rsidP="008C4B7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0FF1">
        <w:rPr>
          <w:rFonts w:ascii="Times New Roman" w:hAnsi="Times New Roman" w:cs="Times New Roman"/>
          <w:sz w:val="24"/>
          <w:szCs w:val="24"/>
          <w:lang w:val="hr-HR"/>
        </w:rPr>
        <w:t>Kako možete doprinijeti ovom poslu?</w:t>
      </w:r>
    </w:p>
    <w:p w:rsidR="008C4B74" w:rsidRPr="00E60FF1" w:rsidRDefault="008C4B74" w:rsidP="008C4B7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0FF1">
        <w:rPr>
          <w:rFonts w:ascii="Times New Roman" w:hAnsi="Times New Roman" w:cs="Times New Roman"/>
          <w:sz w:val="24"/>
          <w:szCs w:val="24"/>
          <w:lang w:val="hr-HR"/>
        </w:rPr>
        <w:t>Kako ponosite rad pod pritiskom?</w:t>
      </w:r>
    </w:p>
    <w:p w:rsidR="008C4B74" w:rsidRPr="00E60FF1" w:rsidRDefault="008C4B74" w:rsidP="008C4B7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0FF1">
        <w:rPr>
          <w:rFonts w:ascii="Times New Roman" w:hAnsi="Times New Roman" w:cs="Times New Roman"/>
          <w:sz w:val="24"/>
          <w:szCs w:val="24"/>
          <w:lang w:val="hr-HR"/>
        </w:rPr>
        <w:t>Razlozi za prijavu na objavljeno radno mjesto?</w:t>
      </w:r>
    </w:p>
    <w:p w:rsidR="008C4B74" w:rsidRPr="00E60FF1" w:rsidRDefault="008C4B74" w:rsidP="008C4B7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0FF1">
        <w:rPr>
          <w:rFonts w:ascii="Times New Roman" w:hAnsi="Times New Roman" w:cs="Times New Roman"/>
          <w:sz w:val="24"/>
          <w:szCs w:val="24"/>
          <w:lang w:val="hr-HR"/>
        </w:rPr>
        <w:t>Opća informiranost o radnom mjestu na koje se prijavljuje.</w:t>
      </w:r>
    </w:p>
    <w:p w:rsidR="008C4B74" w:rsidRPr="00E60FF1" w:rsidRDefault="008C4B74" w:rsidP="008C4B7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0FF1">
        <w:rPr>
          <w:rFonts w:ascii="Times New Roman" w:hAnsi="Times New Roman" w:cs="Times New Roman"/>
          <w:sz w:val="24"/>
          <w:szCs w:val="24"/>
          <w:lang w:val="hr-HR"/>
        </w:rPr>
        <w:t>Šta smatrate da su Vaše prednosti za ovo radno mjesto?</w:t>
      </w:r>
    </w:p>
    <w:p w:rsidR="008C4B74" w:rsidRPr="00E60FF1" w:rsidRDefault="008C4B74" w:rsidP="008C4B7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0FF1">
        <w:rPr>
          <w:rFonts w:ascii="Times New Roman" w:hAnsi="Times New Roman" w:cs="Times New Roman"/>
          <w:sz w:val="24"/>
          <w:szCs w:val="24"/>
          <w:lang w:val="hr-HR"/>
        </w:rPr>
        <w:t>Koje radne izazove očekujete od pozicije na koju ste se prijavili?</w:t>
      </w:r>
    </w:p>
    <w:p w:rsidR="008C4B74" w:rsidRPr="00E60FF1" w:rsidRDefault="008C4B74" w:rsidP="008C4B7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0FF1">
        <w:rPr>
          <w:rFonts w:ascii="Times New Roman" w:hAnsi="Times New Roman" w:cs="Times New Roman"/>
          <w:sz w:val="24"/>
          <w:szCs w:val="24"/>
          <w:lang w:val="hr-HR"/>
        </w:rPr>
        <w:t>Kako ste saznali za ovaj Javni oglas?</w:t>
      </w:r>
    </w:p>
    <w:p w:rsidR="008C4B74" w:rsidRPr="00E60FF1" w:rsidRDefault="008C4B74" w:rsidP="008C4B7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0FF1">
        <w:rPr>
          <w:rFonts w:ascii="Times New Roman" w:hAnsi="Times New Roman" w:cs="Times New Roman"/>
          <w:sz w:val="24"/>
          <w:szCs w:val="24"/>
          <w:lang w:val="hr-HR"/>
        </w:rPr>
        <w:t>Sjećate li se situacije u kojoj se niste slagali sa određenom odlukom, kako ste postupili?</w:t>
      </w:r>
    </w:p>
    <w:p w:rsidR="008C4B74" w:rsidRPr="00E60FF1" w:rsidRDefault="008C4B74" w:rsidP="008C4B7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0FF1">
        <w:rPr>
          <w:rFonts w:ascii="Times New Roman" w:hAnsi="Times New Roman" w:cs="Times New Roman"/>
          <w:sz w:val="24"/>
          <w:szCs w:val="24"/>
          <w:lang w:val="hr-HR"/>
        </w:rPr>
        <w:t>Zašto biste promijenili dosadašnji posao (ukoliko je kandidat već zaposlen)?</w:t>
      </w:r>
    </w:p>
    <w:p w:rsidR="008C4B74" w:rsidRPr="00E60FF1" w:rsidRDefault="008C4B74" w:rsidP="008C4B7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0FF1">
        <w:rPr>
          <w:rFonts w:ascii="Times New Roman" w:hAnsi="Times New Roman" w:cs="Times New Roman"/>
          <w:sz w:val="24"/>
          <w:szCs w:val="24"/>
          <w:lang w:val="hr-HR"/>
        </w:rPr>
        <w:t>Da li smatrate da je okruženje u kojem radite, kolektiv, bitan za individualni rast u profesionalnom smislu?</w:t>
      </w:r>
    </w:p>
    <w:p w:rsidR="008C4B74" w:rsidRPr="00E60FF1" w:rsidRDefault="008C4B74" w:rsidP="008C4B7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0FF1">
        <w:rPr>
          <w:rFonts w:ascii="Times New Roman" w:hAnsi="Times New Roman" w:cs="Times New Roman"/>
          <w:sz w:val="24"/>
          <w:szCs w:val="24"/>
          <w:lang w:val="hr-HR"/>
        </w:rPr>
        <w:t>Kakva su Vaš očekivanja u vezi toga šta će biti vaši radni zadaci, odgovornosti i obaveze na ovom radnom mjestu?</w:t>
      </w:r>
    </w:p>
    <w:p w:rsidR="008C4B74" w:rsidRPr="00E60FF1" w:rsidRDefault="008C4B74" w:rsidP="008C4B74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60FF1">
        <w:rPr>
          <w:rFonts w:ascii="Times New Roman" w:hAnsi="Times New Roman" w:cs="Times New Roman"/>
          <w:sz w:val="24"/>
          <w:szCs w:val="24"/>
          <w:lang w:val="hr-HR"/>
        </w:rPr>
        <w:t>Da li preferirate individualni ili timski rad?</w:t>
      </w:r>
    </w:p>
    <w:p w:rsidR="008C4B74" w:rsidRPr="00E60FF1" w:rsidRDefault="008C4B74" w:rsidP="008C4B74">
      <w:pPr>
        <w:rPr>
          <w:rFonts w:ascii="Times New Roman" w:hAnsi="Times New Roman" w:cs="Times New Roman"/>
          <w:color w:val="FF0000"/>
          <w:sz w:val="23"/>
          <w:szCs w:val="23"/>
        </w:rPr>
      </w:pPr>
    </w:p>
    <w:p w:rsidR="007C62DF" w:rsidRPr="00EF1A07" w:rsidRDefault="007C62DF" w:rsidP="007C62DF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7C62DF" w:rsidRDefault="007C62DF" w:rsidP="007C62DF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7C62DF" w:rsidRPr="00516E69" w:rsidRDefault="007C62DF" w:rsidP="007C62DF">
      <w:pPr>
        <w:ind w:left="644"/>
        <w:rPr>
          <w:rFonts w:ascii="Times New Roman" w:hAnsi="Times New Roman" w:cs="Times New Roman"/>
          <w:sz w:val="24"/>
          <w:szCs w:val="24"/>
        </w:rPr>
      </w:pPr>
    </w:p>
    <w:p w:rsidR="007C62DF" w:rsidRPr="00516E69" w:rsidRDefault="007C62DF" w:rsidP="007C62DF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C62DF" w:rsidRDefault="007C62DF" w:rsidP="007C62DF"/>
    <w:p w:rsidR="007C62DF" w:rsidRPr="00F25289" w:rsidRDefault="007C62DF" w:rsidP="007C62DF">
      <w:pPr>
        <w:rPr>
          <w:rFonts w:ascii="Times New Roman" w:hAnsi="Times New Roman" w:cs="Times New Roman"/>
          <w:sz w:val="24"/>
          <w:szCs w:val="24"/>
        </w:rPr>
      </w:pPr>
    </w:p>
    <w:p w:rsidR="00C71514" w:rsidRDefault="00C71514"/>
    <w:sectPr w:rsidR="00C71514" w:rsidSect="00DC60AF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C41" w:rsidRDefault="00E45C41">
      <w:pPr>
        <w:spacing w:after="0" w:line="240" w:lineRule="auto"/>
      </w:pPr>
      <w:r>
        <w:separator/>
      </w:r>
    </w:p>
  </w:endnote>
  <w:endnote w:type="continuationSeparator" w:id="0">
    <w:p w:rsidR="00E45C41" w:rsidRDefault="00E45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8427010"/>
      <w:docPartObj>
        <w:docPartGallery w:val="Page Numbers (Bottom of Page)"/>
        <w:docPartUnique/>
      </w:docPartObj>
    </w:sdtPr>
    <w:sdtContent>
      <w:p w:rsidR="00E45C41" w:rsidRDefault="009C2320">
        <w:pPr>
          <w:pStyle w:val="Footer"/>
          <w:jc w:val="right"/>
        </w:pPr>
        <w:fldSimple w:instr="PAGE   \* MERGEFORMAT">
          <w:r w:rsidR="009C352A">
            <w:rPr>
              <w:noProof/>
            </w:rPr>
            <w:t>2</w:t>
          </w:r>
        </w:fldSimple>
      </w:p>
    </w:sdtContent>
  </w:sdt>
  <w:p w:rsidR="00E45C41" w:rsidRDefault="00E45C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C41" w:rsidRDefault="00E45C41">
      <w:pPr>
        <w:spacing w:after="0" w:line="240" w:lineRule="auto"/>
      </w:pPr>
      <w:r>
        <w:separator/>
      </w:r>
    </w:p>
  </w:footnote>
  <w:footnote w:type="continuationSeparator" w:id="0">
    <w:p w:rsidR="00E45C41" w:rsidRDefault="00E45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4769"/>
    <w:multiLevelType w:val="hybridMultilevel"/>
    <w:tmpl w:val="3AA79114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8A65B3E"/>
    <w:multiLevelType w:val="hybridMultilevel"/>
    <w:tmpl w:val="608EC4C0"/>
    <w:lvl w:ilvl="0" w:tplc="14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95D49"/>
    <w:multiLevelType w:val="hybridMultilevel"/>
    <w:tmpl w:val="7E60B7A0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3307C1"/>
    <w:multiLevelType w:val="hybridMultilevel"/>
    <w:tmpl w:val="EBC8FDEA"/>
    <w:lvl w:ilvl="0" w:tplc="14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D09C4"/>
    <w:multiLevelType w:val="hybridMultilevel"/>
    <w:tmpl w:val="0882D9E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807513"/>
    <w:multiLevelType w:val="hybridMultilevel"/>
    <w:tmpl w:val="608EC4C0"/>
    <w:lvl w:ilvl="0" w:tplc="14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9A663F"/>
    <w:multiLevelType w:val="hybridMultilevel"/>
    <w:tmpl w:val="7F1E18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924F8"/>
    <w:multiLevelType w:val="hybridMultilevel"/>
    <w:tmpl w:val="09D2F6C0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F29D6"/>
    <w:multiLevelType w:val="hybridMultilevel"/>
    <w:tmpl w:val="46E2BA86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903DB6"/>
    <w:multiLevelType w:val="hybridMultilevel"/>
    <w:tmpl w:val="4B4E5860"/>
    <w:lvl w:ilvl="0" w:tplc="EF8670C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61E0B"/>
    <w:multiLevelType w:val="hybridMultilevel"/>
    <w:tmpl w:val="D78EE538"/>
    <w:lvl w:ilvl="0" w:tplc="3BCA0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6424FB"/>
    <w:multiLevelType w:val="hybridMultilevel"/>
    <w:tmpl w:val="F8C8CDF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86DE2"/>
    <w:multiLevelType w:val="hybridMultilevel"/>
    <w:tmpl w:val="D250C25C"/>
    <w:lvl w:ilvl="0" w:tplc="3DE4ABC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924455C"/>
    <w:multiLevelType w:val="hybridMultilevel"/>
    <w:tmpl w:val="599E7954"/>
    <w:lvl w:ilvl="0" w:tplc="EE5E32C8">
      <w:start w:val="1"/>
      <w:numFmt w:val="decimal"/>
      <w:lvlText w:val="%1"/>
      <w:lvlJc w:val="left"/>
      <w:pPr>
        <w:ind w:left="405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6E0579EE"/>
    <w:multiLevelType w:val="hybridMultilevel"/>
    <w:tmpl w:val="AA60ADA4"/>
    <w:lvl w:ilvl="0" w:tplc="1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406CA0"/>
    <w:multiLevelType w:val="hybridMultilevel"/>
    <w:tmpl w:val="FA901ACC"/>
    <w:lvl w:ilvl="0" w:tplc="A87E623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05F73"/>
    <w:multiLevelType w:val="hybridMultilevel"/>
    <w:tmpl w:val="4216D7A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5"/>
  </w:num>
  <w:num w:numId="5">
    <w:abstractNumId w:val="0"/>
  </w:num>
  <w:num w:numId="6">
    <w:abstractNumId w:val="13"/>
  </w:num>
  <w:num w:numId="7">
    <w:abstractNumId w:val="4"/>
  </w:num>
  <w:num w:numId="8">
    <w:abstractNumId w:val="2"/>
  </w:num>
  <w:num w:numId="9">
    <w:abstractNumId w:val="12"/>
  </w:num>
  <w:num w:numId="10">
    <w:abstractNumId w:val="14"/>
  </w:num>
  <w:num w:numId="11">
    <w:abstractNumId w:val="3"/>
  </w:num>
  <w:num w:numId="12">
    <w:abstractNumId w:val="5"/>
  </w:num>
  <w:num w:numId="13">
    <w:abstractNumId w:val="1"/>
  </w:num>
  <w:num w:numId="14">
    <w:abstractNumId w:val="16"/>
  </w:num>
  <w:num w:numId="15">
    <w:abstractNumId w:val="6"/>
  </w:num>
  <w:num w:numId="16">
    <w:abstractNumId w:val="9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95F"/>
    <w:rsid w:val="00012596"/>
    <w:rsid w:val="0002049A"/>
    <w:rsid w:val="000B47BB"/>
    <w:rsid w:val="000D66F2"/>
    <w:rsid w:val="00120990"/>
    <w:rsid w:val="00123ADB"/>
    <w:rsid w:val="00130372"/>
    <w:rsid w:val="00180633"/>
    <w:rsid w:val="00193EFA"/>
    <w:rsid w:val="001A241D"/>
    <w:rsid w:val="001B3EE1"/>
    <w:rsid w:val="001B6ABF"/>
    <w:rsid w:val="001D0DE2"/>
    <w:rsid w:val="002024CD"/>
    <w:rsid w:val="00213FB1"/>
    <w:rsid w:val="00215942"/>
    <w:rsid w:val="00226258"/>
    <w:rsid w:val="00226F32"/>
    <w:rsid w:val="00262238"/>
    <w:rsid w:val="002A7C77"/>
    <w:rsid w:val="002B0DF8"/>
    <w:rsid w:val="002B4148"/>
    <w:rsid w:val="002C2A39"/>
    <w:rsid w:val="002F3945"/>
    <w:rsid w:val="00303E3A"/>
    <w:rsid w:val="00306988"/>
    <w:rsid w:val="00331050"/>
    <w:rsid w:val="00377117"/>
    <w:rsid w:val="00396390"/>
    <w:rsid w:val="003A53AF"/>
    <w:rsid w:val="003A7020"/>
    <w:rsid w:val="003D0C7B"/>
    <w:rsid w:val="00406F7A"/>
    <w:rsid w:val="00415B94"/>
    <w:rsid w:val="0041742E"/>
    <w:rsid w:val="00451A32"/>
    <w:rsid w:val="00482CEF"/>
    <w:rsid w:val="004D0A5C"/>
    <w:rsid w:val="004D50AF"/>
    <w:rsid w:val="00516E9D"/>
    <w:rsid w:val="00526FE9"/>
    <w:rsid w:val="00531E99"/>
    <w:rsid w:val="005416BA"/>
    <w:rsid w:val="005424C7"/>
    <w:rsid w:val="005562F9"/>
    <w:rsid w:val="005908CD"/>
    <w:rsid w:val="005A10DF"/>
    <w:rsid w:val="005B1CF3"/>
    <w:rsid w:val="005D696F"/>
    <w:rsid w:val="005F6856"/>
    <w:rsid w:val="0060390D"/>
    <w:rsid w:val="00640EA6"/>
    <w:rsid w:val="00647F95"/>
    <w:rsid w:val="00657241"/>
    <w:rsid w:val="00680985"/>
    <w:rsid w:val="006846CE"/>
    <w:rsid w:val="006C294E"/>
    <w:rsid w:val="006F1410"/>
    <w:rsid w:val="006F423E"/>
    <w:rsid w:val="006F7D5F"/>
    <w:rsid w:val="00703767"/>
    <w:rsid w:val="00724A56"/>
    <w:rsid w:val="007348CF"/>
    <w:rsid w:val="00734909"/>
    <w:rsid w:val="007426C4"/>
    <w:rsid w:val="00754641"/>
    <w:rsid w:val="0077122C"/>
    <w:rsid w:val="007A4813"/>
    <w:rsid w:val="007C62DF"/>
    <w:rsid w:val="007C6FA3"/>
    <w:rsid w:val="007D27CD"/>
    <w:rsid w:val="0081330B"/>
    <w:rsid w:val="008171D8"/>
    <w:rsid w:val="00853430"/>
    <w:rsid w:val="008768D3"/>
    <w:rsid w:val="00880EFF"/>
    <w:rsid w:val="0088398A"/>
    <w:rsid w:val="008C4B74"/>
    <w:rsid w:val="008D2A9C"/>
    <w:rsid w:val="00921F43"/>
    <w:rsid w:val="0094795F"/>
    <w:rsid w:val="00952B7A"/>
    <w:rsid w:val="00970136"/>
    <w:rsid w:val="009A5DA4"/>
    <w:rsid w:val="009C2320"/>
    <w:rsid w:val="009C352A"/>
    <w:rsid w:val="009C6444"/>
    <w:rsid w:val="009E1416"/>
    <w:rsid w:val="009E269A"/>
    <w:rsid w:val="00A4665A"/>
    <w:rsid w:val="00A63082"/>
    <w:rsid w:val="00A77E0A"/>
    <w:rsid w:val="00A9122D"/>
    <w:rsid w:val="00AB3CA1"/>
    <w:rsid w:val="00AC0F0F"/>
    <w:rsid w:val="00AD3C37"/>
    <w:rsid w:val="00AF2E14"/>
    <w:rsid w:val="00AF49FB"/>
    <w:rsid w:val="00B16960"/>
    <w:rsid w:val="00B53FBE"/>
    <w:rsid w:val="00B641CD"/>
    <w:rsid w:val="00B72503"/>
    <w:rsid w:val="00B9745C"/>
    <w:rsid w:val="00BA779C"/>
    <w:rsid w:val="00BC0197"/>
    <w:rsid w:val="00BC4841"/>
    <w:rsid w:val="00C206C9"/>
    <w:rsid w:val="00C31330"/>
    <w:rsid w:val="00C42BF0"/>
    <w:rsid w:val="00C55649"/>
    <w:rsid w:val="00C71514"/>
    <w:rsid w:val="00C85B6B"/>
    <w:rsid w:val="00CF6B86"/>
    <w:rsid w:val="00D857A8"/>
    <w:rsid w:val="00DA4D54"/>
    <w:rsid w:val="00DC60AF"/>
    <w:rsid w:val="00DC61C3"/>
    <w:rsid w:val="00DF47F4"/>
    <w:rsid w:val="00DF671E"/>
    <w:rsid w:val="00E23292"/>
    <w:rsid w:val="00E33B5B"/>
    <w:rsid w:val="00E45C41"/>
    <w:rsid w:val="00E55AB7"/>
    <w:rsid w:val="00E564B3"/>
    <w:rsid w:val="00E60FF1"/>
    <w:rsid w:val="00EC6B6A"/>
    <w:rsid w:val="00ED1D62"/>
    <w:rsid w:val="00ED2D39"/>
    <w:rsid w:val="00ED53D5"/>
    <w:rsid w:val="00F24F37"/>
    <w:rsid w:val="00F25A68"/>
    <w:rsid w:val="00FA5E79"/>
    <w:rsid w:val="00FA700A"/>
    <w:rsid w:val="00FB0A98"/>
    <w:rsid w:val="00FB4B17"/>
    <w:rsid w:val="00FD0DD5"/>
    <w:rsid w:val="00FD78E1"/>
    <w:rsid w:val="00FE26F6"/>
    <w:rsid w:val="00FE3D99"/>
    <w:rsid w:val="00FE7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5F"/>
  </w:style>
  <w:style w:type="paragraph" w:styleId="Heading2">
    <w:name w:val="heading 2"/>
    <w:basedOn w:val="Normal"/>
    <w:link w:val="Heading2Char"/>
    <w:uiPriority w:val="9"/>
    <w:qFormat/>
    <w:rsid w:val="00ED1D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479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79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7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95F"/>
  </w:style>
  <w:style w:type="paragraph" w:styleId="Footer">
    <w:name w:val="footer"/>
    <w:basedOn w:val="Normal"/>
    <w:link w:val="FooterChar"/>
    <w:uiPriority w:val="99"/>
    <w:unhideWhenUsed/>
    <w:rsid w:val="009479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95F"/>
  </w:style>
  <w:style w:type="character" w:customStyle="1" w:styleId="UnresolvedMention">
    <w:name w:val="Unresolved Mention"/>
    <w:basedOn w:val="DefaultParagraphFont"/>
    <w:uiPriority w:val="99"/>
    <w:semiHidden/>
    <w:unhideWhenUsed/>
    <w:rsid w:val="0030698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48CF"/>
    <w:pPr>
      <w:spacing w:after="0" w:line="240" w:lineRule="auto"/>
    </w:pPr>
    <w:rPr>
      <w:lang w:val="en-GB"/>
    </w:rPr>
  </w:style>
  <w:style w:type="paragraph" w:customStyle="1" w:styleId="Default">
    <w:name w:val="Default"/>
    <w:rsid w:val="00FA5E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D1D62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53FBE"/>
    <w:rPr>
      <w:color w:val="954F72" w:themeColor="followed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C4B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a.ba/sites/default/files/dodatak/2021-05/Pravilnik%20o%20zastiti%20na%20radu%20UNSA.pd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arajevo.ba/bs/article/1201/hitne-slu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A9D4F-E24D-4DE8-AB81-CFD203A6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NatRisk</dc:creator>
  <cp:lastModifiedBy>sabahas</cp:lastModifiedBy>
  <cp:revision>4</cp:revision>
  <dcterms:created xsi:type="dcterms:W3CDTF">2022-03-29T11:45:00Z</dcterms:created>
  <dcterms:modified xsi:type="dcterms:W3CDTF">2022-03-29T12:02:00Z</dcterms:modified>
</cp:coreProperties>
</file>