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84481" w14:textId="77777777" w:rsidR="005B46B9" w:rsidRPr="005B46B9" w:rsidRDefault="005B46B9" w:rsidP="005B46B9">
      <w:pPr>
        <w:spacing w:after="0" w:line="240" w:lineRule="auto"/>
        <w:rPr>
          <w:rFonts w:ascii="Times New Roman" w:eastAsia="Times New Roman" w:hAnsi="Times New Roman" w:cs="Times New Roman"/>
          <w:iCs/>
          <w:noProof w:val="0"/>
          <w:sz w:val="20"/>
          <w:szCs w:val="20"/>
          <w:lang w:val="hr-HR"/>
        </w:rPr>
      </w:pPr>
    </w:p>
    <w:p w14:paraId="4968DF0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UNIVERZITET U SARAJEVU</w:t>
      </w:r>
    </w:p>
    <w:p w14:paraId="57410B6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PRIRODNO-MATEMATIČKI FAKULTET</w:t>
      </w:r>
    </w:p>
    <w:p w14:paraId="755F2B8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Zmaja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od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Bosne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 xml:space="preserve"> 33-35, Sarajevo</w:t>
      </w:r>
    </w:p>
    <w:p w14:paraId="5F16EF2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lang w:val="en-GB"/>
        </w:rPr>
        <w:t>website: www.pmf.unsa.ba</w:t>
      </w:r>
    </w:p>
    <w:p w14:paraId="0DE296A6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lang w:val="en-GB"/>
        </w:rPr>
      </w:pPr>
    </w:p>
    <w:p w14:paraId="48BA171A" w14:textId="556FF35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osnovu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Saglasno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s</w:t>
      </w:r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ti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524F37">
        <w:rPr>
          <w:rFonts w:ascii="Times New Roman" w:eastAsia="Times New Roman" w:hAnsi="Times New Roman" w:cs="Times New Roman"/>
          <w:noProof w:val="0"/>
          <w:color w:val="000000"/>
          <w:lang w:val="en-GB"/>
        </w:rPr>
        <w:t>Ministarstva</w:t>
      </w:r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za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nauku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visoko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obrazovanje</w:t>
      </w:r>
      <w:proofErr w:type="spellEnd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="00203DC8">
        <w:rPr>
          <w:rFonts w:ascii="Times New Roman" w:eastAsia="Times New Roman" w:hAnsi="Times New Roman" w:cs="Times New Roman"/>
          <w:noProof w:val="0"/>
          <w:color w:val="000000"/>
          <w:lang w:val="en-GB"/>
        </w:rPr>
        <w:t>mlade</w:t>
      </w:r>
      <w:proofErr w:type="spellEnd"/>
      <w:r w:rsidR="00EE4474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="00C46B36" w:rsidRP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7426EB" w:rsidRPr="007426EB">
        <w:rPr>
          <w:rFonts w:ascii="Times New Roman" w:eastAsia="Times New Roman" w:hAnsi="Times New Roman" w:cs="Times New Roman"/>
          <w:noProof w:val="0"/>
          <w:color w:val="000000"/>
        </w:rPr>
        <w:t>27/03-30-3811-1/26 od 11.02.2026. godine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Rektora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,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7426EB" w:rsidRPr="007426EB">
        <w:rPr>
          <w:rFonts w:ascii="Times New Roman" w:eastAsia="Times New Roman" w:hAnsi="Times New Roman" w:cs="Times New Roman"/>
          <w:noProof w:val="0"/>
          <w:color w:val="000000"/>
        </w:rPr>
        <w:t>0101-252-2/26</w:t>
      </w:r>
      <w:r w:rsidR="00307742">
        <w:rPr>
          <w:rFonts w:ascii="Times New Roman" w:eastAsia="Times New Roman" w:hAnsi="Times New Roman" w:cs="Times New Roman"/>
          <w:noProof w:val="0"/>
          <w:color w:val="000000"/>
        </w:rPr>
        <w:t xml:space="preserve"> </w:t>
      </w:r>
      <w:r w:rsidR="007426EB" w:rsidRPr="007426EB">
        <w:rPr>
          <w:rFonts w:ascii="Times New Roman" w:eastAsia="Times New Roman" w:hAnsi="Times New Roman" w:cs="Times New Roman"/>
          <w:noProof w:val="0"/>
          <w:color w:val="000000"/>
        </w:rPr>
        <w:t xml:space="preserve">od 12.01.2026. godine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Odluke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 xml:space="preserve">Dekana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Univerziteta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-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Prirodno-matematičkog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fakulteta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</w:t>
      </w:r>
      <w:r w:rsidR="00C46B36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01/01-</w:t>
      </w:r>
      <w:r w:rsidR="007426E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26</w:t>
      </w:r>
      <w:r w:rsidR="00C46B36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/</w:t>
      </w:r>
      <w:r w:rsidR="007426E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6</w:t>
      </w:r>
      <w:r w:rsidR="00D32F3B" w:rsidRPr="00D32F3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-202</w:t>
      </w:r>
      <w:r w:rsidR="007426EB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6</w:t>
      </w:r>
      <w:r w:rsidR="00D32F3B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="00C46B36">
        <w:rPr>
          <w:rFonts w:ascii="Times New Roman" w:eastAsia="Times New Roman" w:hAnsi="Times New Roman" w:cs="Times New Roman"/>
          <w:noProof w:val="0"/>
          <w:color w:val="000000"/>
          <w:lang w:val="en-GB"/>
        </w:rPr>
        <w:t>09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03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.20</w:t>
      </w:r>
      <w:r w:rsidR="007426EB">
        <w:rPr>
          <w:rFonts w:ascii="Times New Roman" w:eastAsia="Times New Roman" w:hAnsi="Times New Roman" w:cs="Times New Roman"/>
          <w:noProof w:val="0"/>
          <w:color w:val="000000"/>
          <w:lang w:val="en-GB"/>
        </w:rPr>
        <w:t>26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>godine</w:t>
      </w:r>
      <w:proofErr w:type="spellEnd"/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a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skladu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članom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6.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7.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Uredbe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postupku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prijema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u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radni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odnosu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javnom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sektoru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teritoriji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Sarajevo</w:t>
      </w:r>
      <w:r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(„Sl.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novine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Kantona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</w:t>
      </w:r>
      <w:proofErr w:type="gram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Sarajevo“</w:t>
      </w:r>
      <w:proofErr w:type="gram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broj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: 19/21 </w:t>
      </w:r>
      <w:proofErr w:type="spellStart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>i</w:t>
      </w:r>
      <w:proofErr w:type="spellEnd"/>
      <w:r w:rsidRPr="006A1100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 10/22)</w:t>
      </w:r>
      <w:r w:rsidRPr="00F775B3">
        <w:rPr>
          <w:rFonts w:ascii="Times New Roman" w:eastAsia="Times New Roman" w:hAnsi="Times New Roman" w:cs="Times New Roman"/>
          <w:noProof w:val="0"/>
          <w:color w:val="000000"/>
          <w:lang w:val="en-GB"/>
        </w:rPr>
        <w:t xml:space="preserve">, </w:t>
      </w:r>
      <w:r w:rsidRPr="00F775B3">
        <w:rPr>
          <w:rFonts w:ascii="Times New Roman" w:eastAsia="Times New Roman" w:hAnsi="Times New Roman" w:cs="Times New Roman"/>
          <w:noProof w:val="0"/>
          <w:color w:val="000000"/>
        </w:rPr>
        <w:t>raspisuje se</w:t>
      </w:r>
    </w:p>
    <w:p w14:paraId="26150E26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color w:val="000000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</w:t>
      </w:r>
    </w:p>
    <w:p w14:paraId="10CC8925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JAVNI OGLAS</w:t>
      </w:r>
    </w:p>
    <w:p w14:paraId="11B612E8" w14:textId="77777777" w:rsidR="00E320FA" w:rsidRPr="00F775B3" w:rsidRDefault="00E320FA" w:rsidP="00E320FA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de-DE"/>
        </w:rPr>
        <w:t xml:space="preserve">  za 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prijem u radni odnos na    </w:t>
      </w:r>
    </w:p>
    <w:p w14:paraId="1100062E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Univerzitetu u Sarajevu- Prirodno-matematičkom fakultetu</w:t>
      </w:r>
    </w:p>
    <w:p w14:paraId="48F9D985" w14:textId="615AD2F3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na određeno vrijeme</w:t>
      </w:r>
    </w:p>
    <w:p w14:paraId="341A8FBF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left="-142"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7A095059" w14:textId="4336CA1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1.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="00203DC8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>REFERENT - KURIR</w:t>
      </w:r>
      <w:r w:rsidRPr="00F775B3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GB"/>
        </w:rPr>
        <w:t xml:space="preserve">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– 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1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izvršilac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sa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punim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radnim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vremenom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određeno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u </w:t>
      </w:r>
      <w:proofErr w:type="spellStart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trajanju</w:t>
      </w:r>
      <w:proofErr w:type="spellEnd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od 1 /</w:t>
      </w:r>
      <w:proofErr w:type="spellStart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jedne</w:t>
      </w:r>
      <w:proofErr w:type="spellEnd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/ </w:t>
      </w:r>
      <w:proofErr w:type="spellStart"/>
      <w:r w:rsidR="00757D6B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godine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;</w:t>
      </w:r>
    </w:p>
    <w:p w14:paraId="525C6EDA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3F15793D" w14:textId="77777777" w:rsidR="00E320FA" w:rsidRPr="00F775B3" w:rsidRDefault="00E320FA" w:rsidP="00E320FA">
      <w:pPr>
        <w:widowControl w:val="0"/>
        <w:autoSpaceDE w:val="0"/>
        <w:autoSpaceDN w:val="0"/>
        <w:adjustRightInd w:val="0"/>
        <w:spacing w:after="0" w:line="240" w:lineRule="auto"/>
        <w:ind w:right="116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OPIS POSLOVA RADNOG MJESTA</w:t>
      </w:r>
    </w:p>
    <w:p w14:paraId="35D8DD0C" w14:textId="6F163DBE" w:rsidR="00B52A16" w:rsidRPr="004D778D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4D778D">
        <w:rPr>
          <w:rFonts w:ascii="Times New Roman" w:eastAsia="Calibri" w:hAnsi="Times New Roman"/>
        </w:rPr>
        <w:t xml:space="preserve">tehnički poslovi iz djelokruga rada </w:t>
      </w:r>
      <w:r w:rsidR="00230D50">
        <w:rPr>
          <w:rFonts w:ascii="Times New Roman" w:eastAsia="Calibri" w:hAnsi="Times New Roman"/>
        </w:rPr>
        <w:t>službe</w:t>
      </w:r>
    </w:p>
    <w:p w14:paraId="5BA4DE90" w14:textId="434B908B" w:rsidR="00B52A16" w:rsidRPr="004D778D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4D778D">
        <w:rPr>
          <w:rFonts w:ascii="Times New Roman" w:eastAsia="Calibri" w:hAnsi="Times New Roman"/>
        </w:rPr>
        <w:t xml:space="preserve">tehnički </w:t>
      </w:r>
      <w:r w:rsidR="00230D50">
        <w:rPr>
          <w:rFonts w:ascii="Times New Roman" w:eastAsia="Calibri" w:hAnsi="Times New Roman"/>
        </w:rPr>
        <w:t xml:space="preserve">kurirski </w:t>
      </w:r>
      <w:r w:rsidRPr="004D778D">
        <w:rPr>
          <w:rFonts w:ascii="Times New Roman" w:eastAsia="Calibri" w:hAnsi="Times New Roman"/>
        </w:rPr>
        <w:t>poslovi</w:t>
      </w:r>
    </w:p>
    <w:p w14:paraId="5EFB25E8" w14:textId="1C6E7D60" w:rsidR="00B52A16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4D778D">
        <w:rPr>
          <w:rFonts w:ascii="Times New Roman" w:eastAsia="Calibri" w:hAnsi="Times New Roman"/>
        </w:rPr>
        <w:t xml:space="preserve">poslovi </w:t>
      </w:r>
      <w:r w:rsidR="00230D50">
        <w:rPr>
          <w:rFonts w:ascii="Times New Roman" w:eastAsia="Calibri" w:hAnsi="Times New Roman"/>
        </w:rPr>
        <w:t>uređivanja objekata i vanjsk</w:t>
      </w:r>
      <w:r w:rsidR="0034326F">
        <w:rPr>
          <w:rFonts w:ascii="Times New Roman" w:eastAsia="Calibri" w:hAnsi="Times New Roman"/>
        </w:rPr>
        <w:t>i</w:t>
      </w:r>
      <w:r w:rsidR="00230D50">
        <w:rPr>
          <w:rFonts w:ascii="Times New Roman" w:eastAsia="Calibri" w:hAnsi="Times New Roman"/>
        </w:rPr>
        <w:t>h površina fakulteta</w:t>
      </w:r>
    </w:p>
    <w:p w14:paraId="63EA2F30" w14:textId="16530626" w:rsidR="00B52A16" w:rsidRPr="00B52A16" w:rsidRDefault="00B52A16" w:rsidP="00B52A16">
      <w:pPr>
        <w:pStyle w:val="NoSpacing"/>
        <w:numPr>
          <w:ilvl w:val="0"/>
          <w:numId w:val="25"/>
        </w:numPr>
        <w:suppressAutoHyphens w:val="0"/>
        <w:jc w:val="both"/>
        <w:rPr>
          <w:rFonts w:ascii="Times New Roman" w:eastAsia="Calibri" w:hAnsi="Times New Roman"/>
        </w:rPr>
      </w:pPr>
      <w:r w:rsidRPr="00B52A16">
        <w:rPr>
          <w:rFonts w:ascii="Times New Roman" w:eastAsia="Calibri" w:hAnsi="Times New Roman"/>
        </w:rPr>
        <w:t>drugi poslovi po nalogu neposrednog rukovodioca</w:t>
      </w:r>
      <w:r w:rsidR="00230D50">
        <w:rPr>
          <w:rFonts w:ascii="Times New Roman" w:eastAsia="Calibri" w:hAnsi="Times New Roman"/>
        </w:rPr>
        <w:t>, šefa odsjeka, prodekana</w:t>
      </w:r>
      <w:r w:rsidRPr="00B52A16">
        <w:rPr>
          <w:rFonts w:ascii="Times New Roman" w:eastAsia="Calibri" w:hAnsi="Times New Roman"/>
        </w:rPr>
        <w:t xml:space="preserve"> i dekana.</w:t>
      </w:r>
    </w:p>
    <w:p w14:paraId="2A213295" w14:textId="77777777" w:rsidR="00B52A16" w:rsidRDefault="00B52A16" w:rsidP="00B52A16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569E586B" w14:textId="740BB20C" w:rsidR="00E320FA" w:rsidRPr="00F775B3" w:rsidRDefault="00E320FA" w:rsidP="00DD3334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Pripadajuća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osnovna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neto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plaća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: </w:t>
      </w:r>
      <w:r w:rsidR="00203DC8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1.344,00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KM</w:t>
      </w:r>
    </w:p>
    <w:p w14:paraId="13B2D5FE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Mjesto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rada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Sarajevo</w:t>
      </w:r>
    </w:p>
    <w:p w14:paraId="713094A8" w14:textId="064278FF" w:rsidR="00F70A08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Radno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vrijeme</w:t>
      </w:r>
      <w:proofErr w:type="spellEnd"/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: 08-16 h</w:t>
      </w:r>
    </w:p>
    <w:p w14:paraId="6FC3F461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</w:p>
    <w:p w14:paraId="4B83171D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USLOVI </w:t>
      </w:r>
    </w:p>
    <w:p w14:paraId="7F1A8055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Pored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općih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uslova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utvrđenih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Zakonom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o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radu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(„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Služb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ene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novine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gram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FBiH“</w:t>
      </w:r>
      <w:proofErr w:type="gram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broj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: 22/16, 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89/18</w:t>
      </w:r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, 44/22 </w:t>
      </w:r>
      <w:proofErr w:type="spellStart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="00514BE5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39/24</w:t>
      </w: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),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kandidati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trebaju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ispunjavati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i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sljedeće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posebne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 xml:space="preserve"> </w:t>
      </w:r>
      <w:proofErr w:type="spellStart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uslove</w:t>
      </w:r>
      <w:proofErr w:type="spellEnd"/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  <w:t>:</w:t>
      </w:r>
    </w:p>
    <w:p w14:paraId="36BA440D" w14:textId="26BBC7AA" w:rsidR="00E320FA" w:rsidRPr="00DD3334" w:rsidRDefault="00B52A16" w:rsidP="00E320F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SSS/I</w:t>
      </w:r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II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stepen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, </w:t>
      </w:r>
      <w:proofErr w:type="spellStart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završen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o</w:t>
      </w:r>
      <w:proofErr w:type="spellEnd"/>
      <w:r w:rsidR="00E320FA"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obrazovanje</w:t>
      </w:r>
      <w:proofErr w:type="spellEnd"/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općeg</w:t>
      </w:r>
      <w:proofErr w:type="spellEnd"/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ili</w:t>
      </w:r>
      <w:proofErr w:type="spellEnd"/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tehničkog</w:t>
      </w:r>
      <w:proofErr w:type="spellEnd"/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 xml:space="preserve"> </w:t>
      </w:r>
      <w:proofErr w:type="spellStart"/>
      <w:r w:rsidR="00230D50"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smjer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GB"/>
        </w:rPr>
        <w:t>a</w:t>
      </w:r>
      <w:proofErr w:type="spellEnd"/>
      <w:r w:rsidR="00DD3334" w:rsidRPr="00DD3334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val="en-GB"/>
        </w:rPr>
        <w:t>.</w:t>
      </w:r>
    </w:p>
    <w:p w14:paraId="22D17447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val="en-GB"/>
        </w:rPr>
      </w:pPr>
    </w:p>
    <w:p w14:paraId="58667B31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</w:pPr>
      <w:r w:rsidRPr="00F775B3">
        <w:rPr>
          <w:rFonts w:ascii="Times New Roman" w:eastAsia="Times New Roman" w:hAnsi="Times New Roman" w:cs="Times New Roman"/>
          <w:b/>
          <w:noProof w:val="0"/>
          <w:color w:val="000000"/>
          <w:sz w:val="24"/>
          <w:szCs w:val="24"/>
          <w:lang w:eastAsia="bs-Latn-BA"/>
        </w:rPr>
        <w:t>Uz svojeručno potpisanu Prijavu sa naznakom radnog mjesta za koje konkurišu i obavezu navođenja priložene dokumentacije, kandidati su obavezni dostaviti:</w:t>
      </w:r>
    </w:p>
    <w:p w14:paraId="6E90F7DD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Biografija (CV)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4A81DD29" w14:textId="4A7919FE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</w:t>
      </w:r>
      <w:r w:rsidR="009C49F1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iploma</w:t>
      </w:r>
      <w:r w:rsidR="000D5B3D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/svjedočanstvo o završenom srednjem obrazovanju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730E3BBE" w14:textId="77777777" w:rsidR="00E320FA" w:rsidRPr="00F775B3" w:rsidRDefault="00E320FA" w:rsidP="00E320FA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Izvod iz matične knjige rođenih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0416DDAA" w14:textId="77777777" w:rsidR="00A04B96" w:rsidRPr="00E00E87" w:rsidRDefault="00E320FA" w:rsidP="00E00E87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Uvjerenje o državljanstvu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(ne starije od 6 mjeseci) - original ili ovjerena kopija</w:t>
      </w:r>
      <w:r w:rsidR="00A04B96" w:rsidRPr="00E00E87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;</w:t>
      </w:r>
    </w:p>
    <w:p w14:paraId="60032D93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Dokaz o statusu korisnika po Uredbi o jedinstvenim kriterijima i pravilima za zapošljavanje branilaca i članova njihovih porodica u institucijama u Kantonu Sarajevo, gradu Sarajevo i općinama u Kantonu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74F84B9F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t>P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rijava prebivališta/boravišta u Kantonu Sarajevo, ne starija od 3 mjeseca od dana izdavanja od nadležnog organa (dostavljaju samo lica koja ostvaruju prednost prilikom zapošljavanja u skladu sa posebnim zakonom – naziv naveden pod „Napomena“) - 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original ili ovjerena kopija;</w:t>
      </w:r>
    </w:p>
    <w:p w14:paraId="747A1030" w14:textId="77777777" w:rsidR="00450028" w:rsidRDefault="00450028" w:rsidP="00450028">
      <w:pPr>
        <w:numPr>
          <w:ilvl w:val="0"/>
          <w:numId w:val="27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 w:val="0"/>
          <w:sz w:val="24"/>
          <w:szCs w:val="24"/>
          <w:lang w:val="de-DE"/>
        </w:rPr>
        <w:lastRenderedPageBreak/>
        <w:t>Potvrda o nezaposlenosti Službe za zapošljavanje Kantona Sarajevo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ne starija od datuma objave ovog Javnog oglasa 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- original ili ovjerena kopija;</w:t>
      </w:r>
    </w:p>
    <w:p w14:paraId="09CC0457" w14:textId="77777777" w:rsidR="00450028" w:rsidRPr="00F775B3" w:rsidRDefault="00450028" w:rsidP="00450028">
      <w:pPr>
        <w:numPr>
          <w:ilvl w:val="0"/>
          <w:numId w:val="23"/>
        </w:numPr>
        <w:tabs>
          <w:tab w:val="left" w:pos="142"/>
        </w:tabs>
        <w:autoSpaceDN w:val="0"/>
        <w:spacing w:after="0" w:line="240" w:lineRule="auto"/>
        <w:ind w:left="567" w:hanging="426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Potvrda poslodavca ukoliko su zaposleni, a rade sa nižom spremom od one koju posjeduju ili da su zaposleni na određeno vrijeme</w:t>
      </w:r>
      <w: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>(dostavljaju samo lica koja imaju prednost prilikom zapošljavanja u skladu sa posebnim zakonom – naziv naveden pod „Napomena“)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de-DE"/>
        </w:rPr>
        <w:t xml:space="preserve"> – original ili ovjerena kopija</w:t>
      </w:r>
      <w:r w:rsidRPr="00F775B3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  <w:t>.</w:t>
      </w:r>
    </w:p>
    <w:p w14:paraId="72CF3DAB" w14:textId="77777777" w:rsidR="00450028" w:rsidRPr="00F775B3" w:rsidRDefault="00450028" w:rsidP="00450028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59DDE617" w14:textId="77777777" w:rsidR="00E320FA" w:rsidRPr="00F775B3" w:rsidRDefault="00E320FA" w:rsidP="00E320FA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NAPOMENE:</w:t>
      </w:r>
    </w:p>
    <w:p w14:paraId="30D0E4D6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58E7AF78" w14:textId="611F19B4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O datumu, vremenu i mjestu obavljanja pismenog i usmenog ispita kandidati će biti obaviješteni putem web stranice Univerziteta u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8" w:history="1">
        <w:r w:rsidRPr="00BA0F01">
          <w:rPr>
            <w:rFonts w:ascii="Times New Roman" w:eastAsia="Times New Roman" w:hAnsi="Times New Roman" w:cs="Times New Roman"/>
            <w:noProof w:val="0"/>
            <w:color w:val="0070C0"/>
            <w:szCs w:val="24"/>
            <w:u w:val="single"/>
            <w:lang w:eastAsia="hr-HR"/>
          </w:rPr>
          <w:t>www.pmf.unsa.ba</w:t>
        </w:r>
      </w:hyperlink>
      <w:r w:rsidR="00213BE7" w:rsidRPr="00213BE7">
        <w:t xml:space="preserve"> </w:t>
      </w:r>
      <w:r w:rsidR="00213BE7" w:rsidRPr="00F775B3">
        <w:rPr>
          <w:rFonts w:ascii="Times New Roman" w:eastAsia="Times New Roman" w:hAnsi="Times New Roman" w:cs="Times New Roman"/>
          <w:noProof w:val="0"/>
          <w:lang w:eastAsia="hr-HR"/>
        </w:rPr>
        <w:t>u dijelu „Oglasna ploča“</w:t>
      </w:r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="00213BE7" w:rsidRPr="00213BE7">
        <w:rPr>
          <w:rFonts w:ascii="Times New Roman" w:hAnsi="Times New Roman" w:cs="Times New Roman"/>
        </w:rPr>
        <w:t xml:space="preserve">i web stranice Univerziteta u Sarajevu </w:t>
      </w:r>
      <w:hyperlink r:id="rId9" w:history="1">
        <w:r w:rsidR="00213BE7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213BE7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„Konkursi“,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nakon zatvaranja Javnog oglasa. O konačnim rezultatima Javnog oglasa svi prijavljeni kandidati biće pismeno obaviješteni</w:t>
      </w:r>
    </w:p>
    <w:p w14:paraId="4B43849B" w14:textId="5C9E5E0B" w:rsidR="00E320FA" w:rsidRPr="00F775B3" w:rsidRDefault="00DF5A14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Rok za prijavu je 1</w:t>
      </w:r>
      <w:r w:rsidR="007426EB">
        <w:rPr>
          <w:rFonts w:ascii="Times New Roman" w:eastAsia="Times New Roman" w:hAnsi="Times New Roman" w:cs="Times New Roman"/>
          <w:noProof w:val="0"/>
          <w:lang w:eastAsia="hr-HR"/>
        </w:rPr>
        <w:t>0</w:t>
      </w:r>
      <w:r w:rsidR="00E320FA"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dana od dana objave J</w:t>
      </w:r>
      <w:r w:rsidR="00E320FA">
        <w:rPr>
          <w:rFonts w:ascii="Times New Roman" w:eastAsia="Times New Roman" w:hAnsi="Times New Roman" w:cs="Times New Roman"/>
          <w:noProof w:val="0"/>
          <w:lang w:eastAsia="hr-HR"/>
        </w:rPr>
        <w:t xml:space="preserve">avnog oglasa </w:t>
      </w:r>
    </w:p>
    <w:p w14:paraId="78430B5E" w14:textId="77777777" w:rsidR="00E320FA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Na prijavama obavezno naznačiti adresu i kontakt telefon (poželjno i e-mail adresu) </w:t>
      </w:r>
    </w:p>
    <w:p w14:paraId="3F1805EA" w14:textId="04FDE503" w:rsidR="00E320FA" w:rsidRPr="00AA43B4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AA43B4">
        <w:rPr>
          <w:rFonts w:ascii="Times New Roman" w:eastAsia="Times New Roman" w:hAnsi="Times New Roman" w:cs="Times New Roman"/>
          <w:noProof w:val="0"/>
          <w:color w:val="000000"/>
        </w:rPr>
        <w:t>Nepotpune i neblagovremene prijave, prijave kandidata koji ne ispunjavaju uslove javnog oglasa kao i prijave koje sadrže neovjerene kopije tražene dokumentacije  neće se uzeti u razmatranje</w:t>
      </w:r>
    </w:p>
    <w:p w14:paraId="17A7CA16" w14:textId="54493C4D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Ako kandidat ne pristupi pismenom ili usmenom ispitu, smatraće se da je odustao od dalje procedure </w:t>
      </w:r>
      <w:r w:rsidR="00E42CD5">
        <w:rPr>
          <w:rFonts w:ascii="Times New Roman" w:eastAsia="Times New Roman" w:hAnsi="Times New Roman" w:cs="Times New Roman"/>
          <w:noProof w:val="0"/>
          <w:lang w:eastAsia="hr-HR"/>
        </w:rPr>
        <w:t xml:space="preserve">ovog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Javnog oglasa</w:t>
      </w:r>
    </w:p>
    <w:p w14:paraId="1B006CEF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>Poslovnik o radu bi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će objavljen na oficijelnoj web stranici Univerziteta u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7B7794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0" w:history="1">
        <w:r w:rsidRPr="00F775B3">
          <w:rPr>
            <w:rFonts w:ascii="Times New Roman" w:eastAsia="Times New Roman" w:hAnsi="Times New Roman" w:cs="Times New Roman"/>
            <w:noProof w:val="0"/>
            <w:color w:val="0563C1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dijelu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na oficijelnoj web stranici Univerziteta u Sarajevu</w:t>
      </w:r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1" w:history="1">
        <w:r w:rsidR="00BA0F01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BA0F01">
        <w:rPr>
          <w:rFonts w:ascii="Times New Roman" w:eastAsia="Times New Roman" w:hAnsi="Times New Roman" w:cs="Times New Roman"/>
          <w:noProof w:val="0"/>
          <w:lang w:eastAsia="hr-HR"/>
        </w:rPr>
        <w:t xml:space="preserve"> u dijelu „Konkursi“</w:t>
      </w:r>
    </w:p>
    <w:p w14:paraId="7A5FD67A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Prilikom zapošljavanja prednost imaju lica utvrđena članom 23. Zakona o dopunskim pravima boraca-branitelja BiH („Službene novine Kantona Sarajevo, broj: 45/12, 26/14), odnosno Uredbom o jedinstvenim kriterijima i pravilima za zapošljavanje branilaca i članova njihovih porodica u institucijama u Kantonu Sarajevo, Gradu Sarajevo i općinama u Kantonu Sarajevo („Službene novine Kantona Sarajevo“, broj: 37/20, 27/21) i Instrukcijom o bližoj primjeni kriterija vrednovanja prema Uredbi o jedinstvenim kriterijima („Službene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novine Kantona Sarajevo, broj: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38/20), koja se dokazuje odgovarajućim dokumentima (potvrda, rješenje,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uvjerenje i sl.) koji se prilažu prilikom prijave na Javni oglas, pozivajući se na poseban zakon po kojem imaju prednost</w:t>
      </w:r>
    </w:p>
    <w:p w14:paraId="49B3F55D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Kandidat koji bude izabran, dužan je dostaviti uvjerenje o zdravstvenoj sposobnosti, uvjerenje da se protiv istog ne vodi krivični postupak i uvjerenje PIO/MIO-Porezne uprave o radnom stažu</w:t>
      </w:r>
    </w:p>
    <w:p w14:paraId="17D8D21F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7401A0DD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eastAsia="hr-HR"/>
        </w:rPr>
        <w:t>OBAVJEŠTENJE ZA KANDIDATE</w:t>
      </w:r>
    </w:p>
    <w:p w14:paraId="7D852190" w14:textId="77777777" w:rsidR="00E320FA" w:rsidRPr="00F775B3" w:rsidRDefault="00E320FA" w:rsidP="00E320FA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77658513" w14:textId="77777777" w:rsidR="00E320FA" w:rsidRPr="00F775B3" w:rsidRDefault="00E320FA" w:rsidP="00E320FA">
      <w:pPr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Pitanja, listu propisa i literature iz oblasti iz koje će se polagati pismeni i usmeni ispit, kandidat može preuzeti na Protokolu Univerziteta u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A16056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odnosno na web stranici Univerziteta u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Sarajevu – Prirodno-matematičkog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fakultet</w:t>
      </w:r>
      <w:r w:rsidR="00E35195">
        <w:rPr>
          <w:rFonts w:ascii="Times New Roman" w:eastAsia="Times New Roman" w:hAnsi="Times New Roman" w:cs="Times New Roman"/>
          <w:noProof w:val="0"/>
          <w:lang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hyperlink r:id="rId12" w:history="1">
        <w:r w:rsidRPr="00F775B3">
          <w:rPr>
            <w:rFonts w:ascii="Times New Roman" w:eastAsia="Times New Roman" w:hAnsi="Times New Roman" w:cs="Times New Roman"/>
            <w:noProof w:val="0"/>
            <w:color w:val="0000FF"/>
            <w:szCs w:val="24"/>
            <w:u w:val="single"/>
            <w:lang w:eastAsia="hr-HR"/>
          </w:rPr>
          <w:t>www.pmf.unsa.ba</w:t>
        </w:r>
      </w:hyperlink>
      <w:r w:rsidRPr="00F775B3">
        <w:rPr>
          <w:rFonts w:ascii="Times New Roman" w:eastAsia="Times New Roman" w:hAnsi="Times New Roman" w:cs="Times New Roman"/>
          <w:noProof w:val="0"/>
          <w:lang w:eastAsia="hr-HR"/>
        </w:rPr>
        <w:t>, u sekciji „Oglasna ploča“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web stranici Univerziteta u Sarajevu </w:t>
      </w:r>
      <w:hyperlink r:id="rId13" w:history="1">
        <w:r w:rsidR="00E35195" w:rsidRPr="00205AA8">
          <w:rPr>
            <w:rStyle w:val="Hyperlink"/>
            <w:rFonts w:ascii="Times New Roman" w:hAnsi="Times New Roman" w:cs="Times New Roman"/>
          </w:rPr>
          <w:t>www.unsa.ba</w:t>
        </w:r>
      </w:hyperlink>
      <w:r w:rsidR="00E35195">
        <w:rPr>
          <w:rFonts w:ascii="Times New Roman" w:eastAsia="Times New Roman" w:hAnsi="Times New Roman" w:cs="Times New Roman"/>
          <w:noProof w:val="0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 w:val="0"/>
          <w:lang w:eastAsia="hr-HR"/>
        </w:rPr>
        <w:t>u sekciji „Konkursi“</w:t>
      </w:r>
    </w:p>
    <w:p w14:paraId="0CAF1C2C" w14:textId="77777777" w:rsidR="00E320FA" w:rsidRPr="00F775B3" w:rsidRDefault="00E320FA" w:rsidP="00E320F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34D8779C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bookmarkStart w:id="0" w:name="_Hlk68701205"/>
      <w:r w:rsidRPr="00F775B3">
        <w:rPr>
          <w:rFonts w:ascii="Times New Roman" w:eastAsia="Times New Roman" w:hAnsi="Times New Roman" w:cs="Times New Roman"/>
          <w:noProof w:val="0"/>
          <w:lang w:eastAsia="hr-HR"/>
        </w:rPr>
        <w:t>*Popis dokumentacije kojom se dokazuje status korisnika po predmetnoj Uredbi</w:t>
      </w:r>
    </w:p>
    <w:p w14:paraId="6F717B47" w14:textId="77777777" w:rsidR="00E320FA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160"/>
        <w:gridCol w:w="2464"/>
        <w:gridCol w:w="2464"/>
      </w:tblGrid>
      <w:tr w:rsidR="00E320FA" w14:paraId="3610D8AC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4A4D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 xml:space="preserve">Redni broj: 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6616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Pripadnost branilačkoj kategoriji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2DEB8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Naziv dokaza- dokumenta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704D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18"/>
                <w:szCs w:val="18"/>
                <w:lang w:eastAsia="hr-HR"/>
              </w:rPr>
              <w:t>Organ koji ga izdaje</w:t>
            </w:r>
          </w:p>
        </w:tc>
      </w:tr>
      <w:tr w:rsidR="00E320FA" w14:paraId="6CE088E1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521B1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49A9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Član porodice šehida/poginulog,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8A15F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-Uvjerenje o statusu djeteta šehida-poginulog, umrlog i nestalog branioca</w:t>
            </w:r>
          </w:p>
          <w:p w14:paraId="1A83B69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-Rješenje o priznatom pravu na porodičnu invalidninu za suprugu šehida- poginulog, umrlog i nestalog branioca i</w:t>
            </w:r>
          </w:p>
          <w:p w14:paraId="49FFB8A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-Uvjerenje o učešću u </w:t>
            </w: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Oružanim snagama za šehida-poginulog, umrlog i nestalog branioca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F90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lastRenderedPageBreak/>
              <w:t>Općinska služba za boračko-invalidsku zaštitu</w:t>
            </w:r>
          </w:p>
          <w:p w14:paraId="4D6D158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4D645210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00497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0194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Ratni vojni invalid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253D3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svojstvu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67CF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1AD6F46C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1D36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5B9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Dobitnik ratnog priznanja i odlikovanja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46174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Rješenje o priznatom pravu na mjesečno novčano primanje dobitniku priznanja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BA8C9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tr w:rsidR="00E320FA" w14:paraId="1A41EE36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B9F10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1FBC3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Demobilizirani branioci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41E3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8DF0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Grupa za pitanja evidencija iz oblasti vojne obaveze prema mjestu prebivališta</w:t>
            </w:r>
          </w:p>
        </w:tc>
      </w:tr>
      <w:tr w:rsidR="00E320FA" w14:paraId="253A2BE6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C4416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0237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Dijete: </w:t>
            </w:r>
          </w:p>
          <w:p w14:paraId="5C3AEC7E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a)ratnog vojnog invalida</w:t>
            </w:r>
          </w:p>
          <w:p w14:paraId="5B8F88EB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b)dobitnika ratnog priznanja i odlikovanja</w:t>
            </w:r>
          </w:p>
          <w:p w14:paraId="2C8495D6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c)demobiliziranog branioca</w:t>
            </w:r>
          </w:p>
          <w:p w14:paraId="7574ECE2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988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djeteta ratnog vojnog invalida</w:t>
            </w:r>
          </w:p>
          <w:p w14:paraId="0ED77731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 xml:space="preserve">Rješenje o priznatom pravu na: </w:t>
            </w:r>
          </w:p>
          <w:p w14:paraId="7B043C9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a)invalidninu</w:t>
            </w:r>
          </w:p>
          <w:p w14:paraId="6C961425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b)mjesečni novčani dodatak</w:t>
            </w:r>
          </w:p>
          <w:p w14:paraId="548FC9CC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c)uvjerenje o učešću u Oružanim snagama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88C7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a) i b) Općinska služba za boračko-invalidsku zaštitu</w:t>
            </w:r>
          </w:p>
          <w:p w14:paraId="72B502D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c)Grupa za pitanja evidencija iz oblasti vojne obaveze prema mjestu prebivališta</w:t>
            </w:r>
          </w:p>
        </w:tc>
      </w:tr>
      <w:tr w:rsidR="00E320FA" w14:paraId="34428BDE" w14:textId="77777777" w:rsidTr="004653CC"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E8E7" w14:textId="77777777" w:rsidR="00E320FA" w:rsidRDefault="00E320FA" w:rsidP="00465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DB14C" w14:textId="77777777" w:rsidR="00E320FA" w:rsidRDefault="00E320FA" w:rsidP="00465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Supruga ratnog vojnog invalida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801B" w14:textId="77777777" w:rsidR="00E320FA" w:rsidRPr="00B57136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Uvjerenje o statusu supruge ratnog vojnog invalida</w:t>
            </w:r>
          </w:p>
          <w:p w14:paraId="09EA814D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- Rješenje o priznatom pravu na invalidninu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1342" w14:textId="77777777" w:rsidR="00E320FA" w:rsidRDefault="00E320FA" w:rsidP="004653CC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</w:pPr>
            <w:r w:rsidRPr="00B57136">
              <w:rPr>
                <w:rFonts w:ascii="Times New Roman" w:eastAsia="Times New Roman" w:hAnsi="Times New Roman" w:cs="Times New Roman"/>
                <w:noProof w:val="0"/>
                <w:sz w:val="18"/>
                <w:szCs w:val="18"/>
                <w:lang w:eastAsia="hr-HR"/>
              </w:rPr>
              <w:t>Općinska služba za boračko-invalidsku zaštitu</w:t>
            </w:r>
          </w:p>
        </w:tc>
      </w:tr>
      <w:bookmarkEnd w:id="0"/>
    </w:tbl>
    <w:p w14:paraId="77FC82A9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2D2D8462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</w:p>
    <w:p w14:paraId="463C6829" w14:textId="1C4A1DB0" w:rsidR="00E320FA" w:rsidRDefault="00AF5ABD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>
        <w:rPr>
          <w:rFonts w:ascii="Times New Roman" w:hAnsi="Times New Roman" w:cs="Times New Roman"/>
          <w:color w:val="000000"/>
        </w:rPr>
        <w:t>Javni oglas ostaje otvoren 1</w:t>
      </w:r>
      <w:r w:rsidR="00450028">
        <w:rPr>
          <w:rFonts w:ascii="Times New Roman" w:hAnsi="Times New Roman" w:cs="Times New Roman"/>
          <w:color w:val="000000"/>
        </w:rPr>
        <w:t>0</w:t>
      </w:r>
      <w:r w:rsidR="00E320FA" w:rsidRPr="0085227A">
        <w:rPr>
          <w:rFonts w:ascii="Times New Roman" w:hAnsi="Times New Roman" w:cs="Times New Roman"/>
          <w:color w:val="000000"/>
        </w:rPr>
        <w:t xml:space="preserve"> dana od dana objavljivanja</w:t>
      </w:r>
      <w:r w:rsidR="00E320FA">
        <w:rPr>
          <w:rFonts w:ascii="Times New Roman" w:eastAsia="Times New Roman" w:hAnsi="Times New Roman" w:cs="Times New Roman"/>
          <w:noProof w:val="0"/>
          <w:lang w:val="de-DE" w:eastAsia="hr-HR"/>
        </w:rPr>
        <w:t>.</w:t>
      </w:r>
    </w:p>
    <w:p w14:paraId="1674CE74" w14:textId="2C26C09B" w:rsidR="00E320FA" w:rsidRPr="00F775B3" w:rsidRDefault="00E320FA" w:rsidP="00E320FA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Prijava sa potrebnom dokumentacijom podnosi se u zatvorenoj koverti</w:t>
      </w:r>
      <w:r w:rsidR="005405C9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sa naznakom „NE OTVARAJ – PRIJAVA NA JAVNI OGLAS“, te </w:t>
      </w:r>
      <w:r w:rsidRPr="00255D77">
        <w:rPr>
          <w:rFonts w:ascii="Times New Roman" w:eastAsia="Times New Roman" w:hAnsi="Times New Roman" w:cs="Times New Roman"/>
          <w:bCs/>
          <w:noProof w:val="0"/>
          <w:lang w:val="de-DE" w:eastAsia="hr-HR"/>
        </w:rPr>
        <w:t>naznakom pozicije na koju kandidat konkuriše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, a istu treba dostaviti</w:t>
      </w:r>
      <w:r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 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lično na Protokol Univerziteta u Sarajevu – Prirodno-matematičk</w:t>
      </w:r>
      <w:r w:rsidR="00F371F9">
        <w:rPr>
          <w:rFonts w:ascii="Times New Roman" w:eastAsia="Times New Roman" w:hAnsi="Times New Roman" w:cs="Times New Roman"/>
          <w:noProof w:val="0"/>
          <w:lang w:val="de-DE" w:eastAsia="hr-HR"/>
        </w:rPr>
        <w:t>og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fakultet</w:t>
      </w:r>
      <w:r w:rsidR="00F371F9">
        <w:rPr>
          <w:rFonts w:ascii="Times New Roman" w:eastAsia="Times New Roman" w:hAnsi="Times New Roman" w:cs="Times New Roman"/>
          <w:noProof w:val="0"/>
          <w:lang w:val="de-DE" w:eastAsia="hr-HR"/>
        </w:rPr>
        <w:t>a</w:t>
      </w: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 xml:space="preserve"> u periodu od 09-15 sati ili poštom (preporučeno) na adresu:</w:t>
      </w:r>
    </w:p>
    <w:p w14:paraId="1A20FEA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7ED5FD38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UNIVERZITET U SARAJEVU-PRIRODNO-MATEMATIČKI FAKULTET</w:t>
      </w:r>
    </w:p>
    <w:p w14:paraId="72604227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Zmaja od Bosne br. 33-35</w:t>
      </w:r>
    </w:p>
    <w:p w14:paraId="71D6D943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 xml:space="preserve">71000 SARAJEVO </w:t>
      </w:r>
    </w:p>
    <w:p w14:paraId="5A59CC5C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  <w:r w:rsidRPr="00F775B3">
        <w:rPr>
          <w:rFonts w:ascii="Times New Roman" w:eastAsia="Times New Roman" w:hAnsi="Times New Roman" w:cs="Times New Roman"/>
          <w:b/>
          <w:noProof w:val="0"/>
          <w:lang w:val="de-DE" w:eastAsia="hr-HR"/>
        </w:rPr>
        <w:t>www.pmf.unsa.ba.</w:t>
      </w:r>
    </w:p>
    <w:p w14:paraId="4201CA5A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59BCABDF" w14:textId="77777777" w:rsidR="00E320FA" w:rsidRPr="00F775B3" w:rsidRDefault="00E320FA" w:rsidP="00E320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lang w:val="de-DE" w:eastAsia="hr-HR"/>
        </w:rPr>
      </w:pPr>
    </w:p>
    <w:p w14:paraId="361A674C" w14:textId="77777777" w:rsidR="00E320FA" w:rsidRPr="00F775B3" w:rsidRDefault="00E320FA" w:rsidP="00E320FA">
      <w:pPr>
        <w:spacing w:after="0" w:line="240" w:lineRule="auto"/>
        <w:jc w:val="both"/>
        <w:rPr>
          <w:rFonts w:ascii="Times New Roman" w:eastAsia="Calibri" w:hAnsi="Times New Roman" w:cs="Times New Roman"/>
          <w:noProof w:val="0"/>
          <w:lang w:val="en-US"/>
        </w:rPr>
      </w:pPr>
      <w:r w:rsidRPr="00F775B3">
        <w:rPr>
          <w:rFonts w:ascii="Times New Roman" w:eastAsia="Times New Roman" w:hAnsi="Times New Roman" w:cs="Times New Roman"/>
          <w:noProof w:val="0"/>
          <w:lang w:val="de-DE" w:eastAsia="hr-HR"/>
        </w:rPr>
        <w:t>Kontakt telefon: 033 723 778</w:t>
      </w:r>
    </w:p>
    <w:p w14:paraId="2DF9ADEB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5E91EC02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1F17E830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p w14:paraId="73333CA5" w14:textId="77777777" w:rsidR="00E320FA" w:rsidRPr="00F775B3" w:rsidRDefault="00E320FA" w:rsidP="00E320FA">
      <w:pPr>
        <w:tabs>
          <w:tab w:val="left" w:pos="142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</w:rPr>
      </w:pPr>
    </w:p>
    <w:sectPr w:rsidR="00E320FA" w:rsidRPr="00F775B3" w:rsidSect="00F7304C">
      <w:footerReference w:type="even" r:id="rId14"/>
      <w:pgSz w:w="11906" w:h="16838" w:code="9"/>
      <w:pgMar w:top="1440" w:right="1134" w:bottom="1440" w:left="1134" w:header="709" w:footer="19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989BB" w14:textId="77777777" w:rsidR="006F384E" w:rsidRDefault="006F384E" w:rsidP="00DA5C0F">
      <w:pPr>
        <w:spacing w:after="0" w:line="240" w:lineRule="auto"/>
      </w:pPr>
      <w:r>
        <w:separator/>
      </w:r>
    </w:p>
  </w:endnote>
  <w:endnote w:type="continuationSeparator" w:id="0">
    <w:p w14:paraId="7E0113AB" w14:textId="77777777" w:rsidR="006F384E" w:rsidRDefault="006F384E" w:rsidP="00DA5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58A9" w14:textId="77777777" w:rsidR="00C55A46" w:rsidRDefault="000D4805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CCA49" w14:textId="77777777" w:rsidR="006F384E" w:rsidRDefault="006F384E" w:rsidP="00DA5C0F">
      <w:pPr>
        <w:spacing w:after="0" w:line="240" w:lineRule="auto"/>
      </w:pPr>
      <w:r>
        <w:separator/>
      </w:r>
    </w:p>
  </w:footnote>
  <w:footnote w:type="continuationSeparator" w:id="0">
    <w:p w14:paraId="7A53B850" w14:textId="77777777" w:rsidR="006F384E" w:rsidRDefault="006F384E" w:rsidP="00DA5C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E544F1E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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1750811"/>
    <w:multiLevelType w:val="hybridMultilevel"/>
    <w:tmpl w:val="2A6CBF88"/>
    <w:lvl w:ilvl="0" w:tplc="BAD87DEA">
      <w:start w:val="1"/>
      <w:numFmt w:val="bullet"/>
      <w:lvlText w:val="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38D606E"/>
    <w:multiLevelType w:val="hybridMultilevel"/>
    <w:tmpl w:val="B54A49FA"/>
    <w:lvl w:ilvl="0" w:tplc="1B5E2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FF7E51"/>
    <w:multiLevelType w:val="hybridMultilevel"/>
    <w:tmpl w:val="1988F28E"/>
    <w:lvl w:ilvl="0" w:tplc="CC127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505C85"/>
    <w:multiLevelType w:val="hybridMultilevel"/>
    <w:tmpl w:val="547A671C"/>
    <w:lvl w:ilvl="0" w:tplc="7200D0F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011DF8"/>
    <w:multiLevelType w:val="hybridMultilevel"/>
    <w:tmpl w:val="568A76E0"/>
    <w:lvl w:ilvl="0" w:tplc="FF2A9A28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C16A4"/>
    <w:multiLevelType w:val="hybridMultilevel"/>
    <w:tmpl w:val="6F08E6A8"/>
    <w:lvl w:ilvl="0" w:tplc="E3E0AC76">
      <w:start w:val="1"/>
      <w:numFmt w:val="bullet"/>
      <w:lvlText w:val=""/>
      <w:lvlJc w:val="center"/>
      <w:pPr>
        <w:ind w:left="862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4266DDA"/>
    <w:multiLevelType w:val="hybridMultilevel"/>
    <w:tmpl w:val="C6FAF18C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10" w15:restartNumberingAfterBreak="0">
    <w:nsid w:val="32B04D4E"/>
    <w:multiLevelType w:val="hybridMultilevel"/>
    <w:tmpl w:val="EE280B98"/>
    <w:lvl w:ilvl="0" w:tplc="EFE85AA8">
      <w:start w:val="1"/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F044251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673028"/>
    <w:multiLevelType w:val="hybridMultilevel"/>
    <w:tmpl w:val="F828CD32"/>
    <w:lvl w:ilvl="0" w:tplc="A76C722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33C8E"/>
    <w:multiLevelType w:val="hybridMultilevel"/>
    <w:tmpl w:val="B802A02A"/>
    <w:lvl w:ilvl="0" w:tplc="6D64EFF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1A2C99"/>
    <w:multiLevelType w:val="hybridMultilevel"/>
    <w:tmpl w:val="16A4EECC"/>
    <w:lvl w:ilvl="0" w:tplc="F1C830A2">
      <w:numFmt w:val="bullet"/>
      <w:lvlText w:val="·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FC0875"/>
    <w:multiLevelType w:val="hybridMultilevel"/>
    <w:tmpl w:val="4DBCA96E"/>
    <w:lvl w:ilvl="0" w:tplc="947A80E8">
      <w:numFmt w:val="bullet"/>
      <w:lvlText w:val="-"/>
      <w:lvlJc w:val="left"/>
      <w:pPr>
        <w:ind w:left="471" w:hanging="360"/>
      </w:pPr>
      <w:rPr>
        <w:rFonts w:ascii="Times New Roman" w:eastAsia="Times New Roman" w:hAnsi="Times New Roman" w:cs="Times New Roman" w:hint="default"/>
        <w:b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3715FB"/>
    <w:multiLevelType w:val="hybridMultilevel"/>
    <w:tmpl w:val="EF345670"/>
    <w:lvl w:ilvl="0" w:tplc="B420C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40C49"/>
    <w:multiLevelType w:val="multilevel"/>
    <w:tmpl w:val="E752D98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eastAsia="Times New Roman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eastAsia="Times New Roman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eastAsia="Times New Roman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eastAsia="Times New Roman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eastAsia="Times New Roman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eastAsia="Times New Roman"/>
      </w:rPr>
    </w:lvl>
  </w:abstractNum>
  <w:abstractNum w:abstractNumId="17" w15:restartNumberingAfterBreak="0">
    <w:nsid w:val="5FAE5BAB"/>
    <w:multiLevelType w:val="hybridMultilevel"/>
    <w:tmpl w:val="33281096"/>
    <w:lvl w:ilvl="0" w:tplc="FC84E1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F758C7"/>
    <w:multiLevelType w:val="hybridMultilevel"/>
    <w:tmpl w:val="513E3CB2"/>
    <w:lvl w:ilvl="0" w:tplc="FB4082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A29FD"/>
    <w:multiLevelType w:val="hybridMultilevel"/>
    <w:tmpl w:val="B136E1E6"/>
    <w:lvl w:ilvl="0" w:tplc="C78CED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177404"/>
    <w:multiLevelType w:val="hybridMultilevel"/>
    <w:tmpl w:val="434E89C4"/>
    <w:lvl w:ilvl="0" w:tplc="6358AF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EE0C7D"/>
    <w:multiLevelType w:val="hybridMultilevel"/>
    <w:tmpl w:val="661E2A3C"/>
    <w:lvl w:ilvl="0" w:tplc="E43EC9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BE4"/>
    <w:multiLevelType w:val="hybridMultilevel"/>
    <w:tmpl w:val="6FCA3C30"/>
    <w:lvl w:ilvl="0" w:tplc="4FC4790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8"/>
  </w:num>
  <w:num w:numId="4">
    <w:abstractNumId w:val="19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9"/>
  </w:num>
  <w:num w:numId="11">
    <w:abstractNumId w:val="14"/>
  </w:num>
  <w:num w:numId="1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0"/>
  </w:num>
  <w:num w:numId="25">
    <w:abstractNumId w:val="11"/>
  </w:num>
  <w:num w:numId="26">
    <w:abstractNumId w:val="10"/>
  </w:num>
  <w:num w:numId="2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424F"/>
    <w:rsid w:val="0000561D"/>
    <w:rsid w:val="00014C41"/>
    <w:rsid w:val="000215EE"/>
    <w:rsid w:val="000218EB"/>
    <w:rsid w:val="00026F7C"/>
    <w:rsid w:val="0004447F"/>
    <w:rsid w:val="00070E79"/>
    <w:rsid w:val="00086508"/>
    <w:rsid w:val="000958E1"/>
    <w:rsid w:val="000A6D75"/>
    <w:rsid w:val="000B29DF"/>
    <w:rsid w:val="000B5FC8"/>
    <w:rsid w:val="000B61F3"/>
    <w:rsid w:val="000C1D94"/>
    <w:rsid w:val="000C2577"/>
    <w:rsid w:val="000C4192"/>
    <w:rsid w:val="000C5870"/>
    <w:rsid w:val="000C7B7B"/>
    <w:rsid w:val="000D4805"/>
    <w:rsid w:val="000D56A0"/>
    <w:rsid w:val="000D5B3D"/>
    <w:rsid w:val="000E53B6"/>
    <w:rsid w:val="000F19A7"/>
    <w:rsid w:val="000F3958"/>
    <w:rsid w:val="001145AB"/>
    <w:rsid w:val="001215FF"/>
    <w:rsid w:val="001251CF"/>
    <w:rsid w:val="00144CE2"/>
    <w:rsid w:val="001903E3"/>
    <w:rsid w:val="001969B4"/>
    <w:rsid w:val="001C0286"/>
    <w:rsid w:val="001C0B66"/>
    <w:rsid w:val="001C520F"/>
    <w:rsid w:val="001E019C"/>
    <w:rsid w:val="001E6F24"/>
    <w:rsid w:val="00203DC8"/>
    <w:rsid w:val="00213BE7"/>
    <w:rsid w:val="00215299"/>
    <w:rsid w:val="0022718E"/>
    <w:rsid w:val="00230D50"/>
    <w:rsid w:val="00246E55"/>
    <w:rsid w:val="00254D36"/>
    <w:rsid w:val="00262D40"/>
    <w:rsid w:val="002A4DC0"/>
    <w:rsid w:val="002D6722"/>
    <w:rsid w:val="002F7E89"/>
    <w:rsid w:val="0030409A"/>
    <w:rsid w:val="00307742"/>
    <w:rsid w:val="00307F2F"/>
    <w:rsid w:val="00333632"/>
    <w:rsid w:val="003427C2"/>
    <w:rsid w:val="0034326F"/>
    <w:rsid w:val="00345A63"/>
    <w:rsid w:val="00347A70"/>
    <w:rsid w:val="00356489"/>
    <w:rsid w:val="0037239C"/>
    <w:rsid w:val="003839D2"/>
    <w:rsid w:val="00390B65"/>
    <w:rsid w:val="00396374"/>
    <w:rsid w:val="003C2E86"/>
    <w:rsid w:val="003D27B7"/>
    <w:rsid w:val="003D28DB"/>
    <w:rsid w:val="003D3B1A"/>
    <w:rsid w:val="003F7282"/>
    <w:rsid w:val="0040253F"/>
    <w:rsid w:val="0041477F"/>
    <w:rsid w:val="00433467"/>
    <w:rsid w:val="00446BE1"/>
    <w:rsid w:val="00450028"/>
    <w:rsid w:val="00461081"/>
    <w:rsid w:val="00476AC1"/>
    <w:rsid w:val="00476D8E"/>
    <w:rsid w:val="004825C1"/>
    <w:rsid w:val="004A0D84"/>
    <w:rsid w:val="004B2C99"/>
    <w:rsid w:val="004B5175"/>
    <w:rsid w:val="004C608F"/>
    <w:rsid w:val="004E719F"/>
    <w:rsid w:val="00513854"/>
    <w:rsid w:val="00514BE5"/>
    <w:rsid w:val="00524F37"/>
    <w:rsid w:val="0053230F"/>
    <w:rsid w:val="005405C9"/>
    <w:rsid w:val="00553CC0"/>
    <w:rsid w:val="00555127"/>
    <w:rsid w:val="005833A0"/>
    <w:rsid w:val="005918D7"/>
    <w:rsid w:val="00596311"/>
    <w:rsid w:val="005A4B46"/>
    <w:rsid w:val="005B46B9"/>
    <w:rsid w:val="005B67F6"/>
    <w:rsid w:val="005C78E3"/>
    <w:rsid w:val="005D75A7"/>
    <w:rsid w:val="005E6A36"/>
    <w:rsid w:val="006048F5"/>
    <w:rsid w:val="00625D0C"/>
    <w:rsid w:val="00632065"/>
    <w:rsid w:val="00647519"/>
    <w:rsid w:val="00651E98"/>
    <w:rsid w:val="00652463"/>
    <w:rsid w:val="0065424F"/>
    <w:rsid w:val="0065743D"/>
    <w:rsid w:val="006702E1"/>
    <w:rsid w:val="00675942"/>
    <w:rsid w:val="00680197"/>
    <w:rsid w:val="00683C00"/>
    <w:rsid w:val="006970E1"/>
    <w:rsid w:val="006B2E1D"/>
    <w:rsid w:val="006C07A0"/>
    <w:rsid w:val="006D43E0"/>
    <w:rsid w:val="006D6051"/>
    <w:rsid w:val="006F06DB"/>
    <w:rsid w:val="006F384E"/>
    <w:rsid w:val="006F7B16"/>
    <w:rsid w:val="0070172F"/>
    <w:rsid w:val="007031E0"/>
    <w:rsid w:val="00704959"/>
    <w:rsid w:val="00706ACE"/>
    <w:rsid w:val="007255C7"/>
    <w:rsid w:val="0073481C"/>
    <w:rsid w:val="007426EB"/>
    <w:rsid w:val="00742932"/>
    <w:rsid w:val="00745025"/>
    <w:rsid w:val="00757D6B"/>
    <w:rsid w:val="00771411"/>
    <w:rsid w:val="0078426A"/>
    <w:rsid w:val="007937EB"/>
    <w:rsid w:val="007B1CA0"/>
    <w:rsid w:val="007B7794"/>
    <w:rsid w:val="007F04BB"/>
    <w:rsid w:val="007F2C75"/>
    <w:rsid w:val="00803903"/>
    <w:rsid w:val="008040F1"/>
    <w:rsid w:val="0080426C"/>
    <w:rsid w:val="00804C30"/>
    <w:rsid w:val="00843E84"/>
    <w:rsid w:val="00857786"/>
    <w:rsid w:val="00860552"/>
    <w:rsid w:val="00865D92"/>
    <w:rsid w:val="00865F4F"/>
    <w:rsid w:val="008737B8"/>
    <w:rsid w:val="00881359"/>
    <w:rsid w:val="00884307"/>
    <w:rsid w:val="008940B2"/>
    <w:rsid w:val="008A26E9"/>
    <w:rsid w:val="008C07B4"/>
    <w:rsid w:val="008E2FDD"/>
    <w:rsid w:val="008F0E6E"/>
    <w:rsid w:val="00901E27"/>
    <w:rsid w:val="0090655E"/>
    <w:rsid w:val="0095159A"/>
    <w:rsid w:val="009774ED"/>
    <w:rsid w:val="00980509"/>
    <w:rsid w:val="0098648A"/>
    <w:rsid w:val="00990258"/>
    <w:rsid w:val="009927AC"/>
    <w:rsid w:val="009A13A3"/>
    <w:rsid w:val="009A190B"/>
    <w:rsid w:val="009A278F"/>
    <w:rsid w:val="009B1CCC"/>
    <w:rsid w:val="009B2F93"/>
    <w:rsid w:val="009B2FD6"/>
    <w:rsid w:val="009B58DE"/>
    <w:rsid w:val="009C4052"/>
    <w:rsid w:val="009C49F1"/>
    <w:rsid w:val="009C6F26"/>
    <w:rsid w:val="00A04B96"/>
    <w:rsid w:val="00A12F94"/>
    <w:rsid w:val="00A16056"/>
    <w:rsid w:val="00A32EBF"/>
    <w:rsid w:val="00A343B5"/>
    <w:rsid w:val="00A3463F"/>
    <w:rsid w:val="00A73B4A"/>
    <w:rsid w:val="00A840E5"/>
    <w:rsid w:val="00A94CAB"/>
    <w:rsid w:val="00A965EB"/>
    <w:rsid w:val="00A97F64"/>
    <w:rsid w:val="00AA77F5"/>
    <w:rsid w:val="00AC48B4"/>
    <w:rsid w:val="00AC6D3F"/>
    <w:rsid w:val="00AD3833"/>
    <w:rsid w:val="00AD5538"/>
    <w:rsid w:val="00AF5ABD"/>
    <w:rsid w:val="00B04552"/>
    <w:rsid w:val="00B40B0D"/>
    <w:rsid w:val="00B41331"/>
    <w:rsid w:val="00B45D52"/>
    <w:rsid w:val="00B466C9"/>
    <w:rsid w:val="00B52A16"/>
    <w:rsid w:val="00B5355F"/>
    <w:rsid w:val="00B53B28"/>
    <w:rsid w:val="00B752F1"/>
    <w:rsid w:val="00B806FF"/>
    <w:rsid w:val="00B80EE4"/>
    <w:rsid w:val="00B937F6"/>
    <w:rsid w:val="00B9400A"/>
    <w:rsid w:val="00B963CB"/>
    <w:rsid w:val="00BA0BE7"/>
    <w:rsid w:val="00BA0F01"/>
    <w:rsid w:val="00BA1CCA"/>
    <w:rsid w:val="00BB4825"/>
    <w:rsid w:val="00BC4EA1"/>
    <w:rsid w:val="00BE5FDA"/>
    <w:rsid w:val="00BF17E0"/>
    <w:rsid w:val="00C07C3C"/>
    <w:rsid w:val="00C2093F"/>
    <w:rsid w:val="00C27653"/>
    <w:rsid w:val="00C34227"/>
    <w:rsid w:val="00C46B36"/>
    <w:rsid w:val="00C5058D"/>
    <w:rsid w:val="00C51336"/>
    <w:rsid w:val="00C5203D"/>
    <w:rsid w:val="00C55A46"/>
    <w:rsid w:val="00C73289"/>
    <w:rsid w:val="00C73D00"/>
    <w:rsid w:val="00C971AD"/>
    <w:rsid w:val="00CA35EE"/>
    <w:rsid w:val="00CB2870"/>
    <w:rsid w:val="00CD12D9"/>
    <w:rsid w:val="00CD395E"/>
    <w:rsid w:val="00D32F3B"/>
    <w:rsid w:val="00D35F42"/>
    <w:rsid w:val="00D47549"/>
    <w:rsid w:val="00D62E83"/>
    <w:rsid w:val="00D6464A"/>
    <w:rsid w:val="00D7301C"/>
    <w:rsid w:val="00D876F8"/>
    <w:rsid w:val="00D92C8A"/>
    <w:rsid w:val="00DA4C71"/>
    <w:rsid w:val="00DA5C0F"/>
    <w:rsid w:val="00DB2DE9"/>
    <w:rsid w:val="00DC29AF"/>
    <w:rsid w:val="00DC5AA5"/>
    <w:rsid w:val="00DD12C6"/>
    <w:rsid w:val="00DD3334"/>
    <w:rsid w:val="00DD3BA6"/>
    <w:rsid w:val="00DF5323"/>
    <w:rsid w:val="00DF5A14"/>
    <w:rsid w:val="00E00E87"/>
    <w:rsid w:val="00E048A9"/>
    <w:rsid w:val="00E14A2C"/>
    <w:rsid w:val="00E23EE4"/>
    <w:rsid w:val="00E320FA"/>
    <w:rsid w:val="00E322FD"/>
    <w:rsid w:val="00E35195"/>
    <w:rsid w:val="00E42CD5"/>
    <w:rsid w:val="00E54936"/>
    <w:rsid w:val="00E73DD6"/>
    <w:rsid w:val="00E94D83"/>
    <w:rsid w:val="00EA1B3D"/>
    <w:rsid w:val="00EA4735"/>
    <w:rsid w:val="00EC71DC"/>
    <w:rsid w:val="00ED03F7"/>
    <w:rsid w:val="00ED2030"/>
    <w:rsid w:val="00ED2BC2"/>
    <w:rsid w:val="00ED5144"/>
    <w:rsid w:val="00EE2733"/>
    <w:rsid w:val="00EE4474"/>
    <w:rsid w:val="00EF2E59"/>
    <w:rsid w:val="00F00D25"/>
    <w:rsid w:val="00F10090"/>
    <w:rsid w:val="00F204FD"/>
    <w:rsid w:val="00F26B1E"/>
    <w:rsid w:val="00F371F9"/>
    <w:rsid w:val="00F375BF"/>
    <w:rsid w:val="00F37B2C"/>
    <w:rsid w:val="00F4246C"/>
    <w:rsid w:val="00F558D6"/>
    <w:rsid w:val="00F57C92"/>
    <w:rsid w:val="00F57F89"/>
    <w:rsid w:val="00F66365"/>
    <w:rsid w:val="00F70A08"/>
    <w:rsid w:val="00F7304C"/>
    <w:rsid w:val="00F77134"/>
    <w:rsid w:val="00F855F3"/>
    <w:rsid w:val="00F922F0"/>
    <w:rsid w:val="00FA5AC9"/>
    <w:rsid w:val="00FB38BF"/>
    <w:rsid w:val="00FD740B"/>
    <w:rsid w:val="00FE2938"/>
    <w:rsid w:val="00FF3014"/>
    <w:rsid w:val="00FF3637"/>
    <w:rsid w:val="00FF4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53FE49"/>
  <w15:docId w15:val="{45390051-9C7A-451A-9391-E3A27D01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825"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qFormat/>
    <w:rsid w:val="00F7304C"/>
    <w:pPr>
      <w:keepNext/>
      <w:numPr>
        <w:numId w:val="1"/>
      </w:numPr>
      <w:suppressAutoHyphens/>
      <w:spacing w:before="240" w:after="60" w:line="240" w:lineRule="auto"/>
      <w:outlineLvl w:val="0"/>
    </w:pPr>
    <w:rPr>
      <w:rFonts w:ascii="Cambria" w:eastAsia="Times New Roman" w:hAnsi="Cambria" w:cs="Cambria"/>
      <w:b/>
      <w:bCs/>
      <w:noProof w:val="0"/>
      <w:kern w:val="1"/>
      <w:sz w:val="32"/>
      <w:szCs w:val="32"/>
      <w:lang w:val="hr-HR" w:eastAsia="zh-C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03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C0F"/>
    <w:rPr>
      <w:noProof/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DA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C0F"/>
    <w:rPr>
      <w:noProof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0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093F"/>
    <w:rPr>
      <w:rFonts w:ascii="Segoe UI" w:hAnsi="Segoe UI" w:cs="Segoe UI"/>
      <w:noProof/>
      <w:sz w:val="18"/>
      <w:szCs w:val="18"/>
      <w:lang w:val="bs-Latn-BA"/>
    </w:rPr>
  </w:style>
  <w:style w:type="character" w:customStyle="1" w:styleId="Heading1Char">
    <w:name w:val="Heading 1 Char"/>
    <w:basedOn w:val="DefaultParagraphFont"/>
    <w:link w:val="Heading1"/>
    <w:rsid w:val="00F7304C"/>
    <w:rPr>
      <w:rFonts w:ascii="Cambria" w:eastAsia="Times New Roman" w:hAnsi="Cambria" w:cs="Cambria"/>
      <w:b/>
      <w:bCs/>
      <w:kern w:val="1"/>
      <w:sz w:val="32"/>
      <w:szCs w:val="32"/>
      <w:lang w:val="hr-HR" w:eastAsia="zh-CN"/>
    </w:rPr>
  </w:style>
  <w:style w:type="paragraph" w:styleId="BodyText">
    <w:name w:val="Body Text"/>
    <w:basedOn w:val="Normal"/>
    <w:link w:val="BodyTextChar"/>
    <w:rsid w:val="00F7304C"/>
    <w:pPr>
      <w:suppressAutoHyphens/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GB" w:eastAsia="zh-CN"/>
    </w:rPr>
  </w:style>
  <w:style w:type="character" w:customStyle="1" w:styleId="BodyTextChar">
    <w:name w:val="Body Text Char"/>
    <w:basedOn w:val="DefaultParagraphFont"/>
    <w:link w:val="BodyText"/>
    <w:rsid w:val="00F7304C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NoSpacing">
    <w:name w:val="No Spacing"/>
    <w:aliases w:val="Normal text"/>
    <w:link w:val="NoSpacingChar"/>
    <w:uiPriority w:val="1"/>
    <w:qFormat/>
    <w:rsid w:val="00F7304C"/>
    <w:pPr>
      <w:suppressAutoHyphens/>
      <w:spacing w:after="0" w:line="240" w:lineRule="auto"/>
    </w:pPr>
    <w:rPr>
      <w:rFonts w:ascii="Calibri" w:eastAsia="Times New Roman" w:hAnsi="Calibri" w:cs="Times New Roman"/>
      <w:lang w:val="bs-Latn-BA" w:eastAsia="zh-CN"/>
    </w:rPr>
  </w:style>
  <w:style w:type="paragraph" w:styleId="ListParagraph">
    <w:name w:val="List Paragraph"/>
    <w:basedOn w:val="Normal"/>
    <w:uiPriority w:val="34"/>
    <w:qFormat/>
    <w:rsid w:val="00F7304C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val="hr-HR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C5203D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bs-Latn-BA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qFormat/>
    <w:locked/>
    <w:rsid w:val="009A278F"/>
    <w:rPr>
      <w:rFonts w:ascii="Calibri" w:eastAsia="Times New Roman" w:hAnsi="Calibri" w:cs="Times New Roman"/>
      <w:lang w:val="bs-Latn-BA" w:eastAsia="zh-CN"/>
    </w:rPr>
  </w:style>
  <w:style w:type="character" w:styleId="Hyperlink">
    <w:name w:val="Hyperlink"/>
    <w:basedOn w:val="DefaultParagraphFont"/>
    <w:uiPriority w:val="99"/>
    <w:unhideWhenUsed/>
    <w:rsid w:val="00213B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f.unsa.ba" TargetMode="External"/><Relationship Id="rId13" Type="http://schemas.openxmlformats.org/officeDocument/2006/relationships/hyperlink" Target="http://www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mf.unsa.ba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nsa.b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nsa.b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sa.ba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7480F-386C-4287-9F39-7304D06F8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pmf</Company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haris delimustafic</dc:creator>
  <cp:lastModifiedBy>Korisnik</cp:lastModifiedBy>
  <cp:revision>58</cp:revision>
  <cp:lastPrinted>2026-03-09T12:46:00Z</cp:lastPrinted>
  <dcterms:created xsi:type="dcterms:W3CDTF">2024-06-14T12:27:00Z</dcterms:created>
  <dcterms:modified xsi:type="dcterms:W3CDTF">2026-03-10T09:48:00Z</dcterms:modified>
</cp:coreProperties>
</file>