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DF9" w:rsidRPr="005F77B7" w:rsidRDefault="006B7DF9" w:rsidP="006B7DF9">
      <w:pPr>
        <w:spacing w:after="0" w:line="240" w:lineRule="auto"/>
        <w:jc w:val="both"/>
        <w:rPr>
          <w:rFonts w:ascii="Arial" w:eastAsia="Times New Roman" w:hAnsi="Arial" w:cs="Arial"/>
          <w:lang w:val="x-none" w:eastAsia="x-none"/>
        </w:rPr>
      </w:pPr>
    </w:p>
    <w:p w:rsidR="006B7DF9" w:rsidRDefault="006B7DF9" w:rsidP="006B7DF9">
      <w:pPr>
        <w:spacing w:after="0" w:line="240" w:lineRule="auto"/>
        <w:jc w:val="both"/>
        <w:rPr>
          <w:rFonts w:ascii="Arial" w:eastAsia="Times New Roman" w:hAnsi="Arial" w:cs="Arial"/>
          <w:lang w:val="x-none" w:eastAsia="x-none"/>
        </w:rPr>
      </w:pPr>
    </w:p>
    <w:p w:rsidR="00CC74BE" w:rsidRPr="005F77B7" w:rsidRDefault="00CC74BE" w:rsidP="006B7DF9">
      <w:pPr>
        <w:spacing w:after="0" w:line="240" w:lineRule="auto"/>
        <w:jc w:val="both"/>
        <w:rPr>
          <w:rFonts w:ascii="Arial" w:eastAsia="Times New Roman" w:hAnsi="Arial" w:cs="Arial"/>
          <w:lang w:val="x-none" w:eastAsia="x-none"/>
        </w:rPr>
      </w:pPr>
    </w:p>
    <w:p w:rsidR="006B7DF9" w:rsidRPr="005F77B7" w:rsidRDefault="006B7DF9" w:rsidP="006B7DF9">
      <w:pPr>
        <w:spacing w:after="0" w:line="240" w:lineRule="auto"/>
        <w:jc w:val="both"/>
        <w:rPr>
          <w:rFonts w:ascii="Arial" w:eastAsia="Times New Roman" w:hAnsi="Arial" w:cs="Arial"/>
          <w:lang w:val="sr-Latn-RS" w:eastAsia="x-none"/>
        </w:rPr>
      </w:pPr>
      <w:r w:rsidRPr="005F77B7">
        <w:rPr>
          <w:rFonts w:ascii="Arial" w:eastAsia="Times New Roman" w:hAnsi="Arial" w:cs="Arial"/>
          <w:lang w:val="x-none" w:eastAsia="x-none"/>
        </w:rPr>
        <w:t xml:space="preserve">Na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osnovu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člana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r w:rsidRPr="005F77B7">
        <w:rPr>
          <w:rFonts w:ascii="Arial" w:eastAsia="Times New Roman" w:hAnsi="Arial" w:cs="Arial"/>
          <w:lang w:val="bs-Latn-BA" w:eastAsia="x-none"/>
        </w:rPr>
        <w:t xml:space="preserve">112, 121, 132 i 176.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Zakona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o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visokom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obrazovanju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(</w:t>
      </w:r>
      <w:r w:rsidRPr="005F77B7">
        <w:rPr>
          <w:rFonts w:ascii="Arial" w:eastAsia="Times New Roman" w:hAnsi="Arial" w:cs="Arial"/>
          <w:lang w:val="sr-Latn-RS" w:eastAsia="x-none"/>
        </w:rPr>
        <w:t>„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Službene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novine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Kantona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Sarajevo</w:t>
      </w:r>
      <w:r w:rsidRPr="005F77B7">
        <w:rPr>
          <w:rFonts w:ascii="Arial" w:eastAsia="Times New Roman" w:hAnsi="Arial" w:cs="Arial"/>
          <w:lang w:val="sr-Latn-RS" w:eastAsia="x-none"/>
        </w:rPr>
        <w:t>“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broj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r w:rsidRPr="005F77B7">
        <w:rPr>
          <w:rFonts w:ascii="Arial" w:eastAsia="Times New Roman" w:hAnsi="Arial" w:cs="Arial"/>
          <w:lang w:val="hr-HR" w:eastAsia="x-none"/>
        </w:rPr>
        <w:t>36</w:t>
      </w:r>
      <w:r w:rsidRPr="005F77B7">
        <w:rPr>
          <w:rFonts w:ascii="Arial" w:eastAsia="Times New Roman" w:hAnsi="Arial" w:cs="Arial"/>
          <w:lang w:val="x-none" w:eastAsia="x-none"/>
        </w:rPr>
        <w:t>/</w:t>
      </w:r>
      <w:r w:rsidRPr="005F77B7">
        <w:rPr>
          <w:rFonts w:ascii="Arial" w:eastAsia="Times New Roman" w:hAnsi="Arial" w:cs="Arial"/>
          <w:lang w:val="bs-Latn-BA" w:eastAsia="x-none"/>
        </w:rPr>
        <w:t>22</w:t>
      </w:r>
      <w:r>
        <w:rPr>
          <w:rFonts w:ascii="Arial" w:eastAsia="Times New Roman" w:hAnsi="Arial" w:cs="Arial"/>
          <w:lang w:val="bs-Latn-BA" w:eastAsia="x-none"/>
        </w:rPr>
        <w:t xml:space="preserve"> i 28/25</w:t>
      </w:r>
      <w:r w:rsidRPr="005F77B7">
        <w:rPr>
          <w:rFonts w:ascii="Arial" w:eastAsia="Times New Roman" w:hAnsi="Arial" w:cs="Arial"/>
          <w:lang w:val="bs-Latn-BA" w:eastAsia="x-none"/>
        </w:rPr>
        <w:t xml:space="preserve">), člana 96 i 115.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Zakona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o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visokom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obrazovanju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(</w:t>
      </w:r>
      <w:r w:rsidRPr="005F77B7">
        <w:rPr>
          <w:rFonts w:ascii="Arial" w:eastAsia="Times New Roman" w:hAnsi="Arial" w:cs="Arial"/>
          <w:lang w:val="sr-Latn-RS" w:eastAsia="x-none"/>
        </w:rPr>
        <w:t>„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Službene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novine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Kantona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Sarajevo</w:t>
      </w:r>
      <w:r w:rsidRPr="005F77B7">
        <w:rPr>
          <w:rFonts w:ascii="Arial" w:eastAsia="Times New Roman" w:hAnsi="Arial" w:cs="Arial"/>
          <w:lang w:val="sr-Latn-RS" w:eastAsia="x-none"/>
        </w:rPr>
        <w:t>“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broj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r w:rsidRPr="005F77B7">
        <w:rPr>
          <w:rFonts w:ascii="Arial" w:eastAsia="Times New Roman" w:hAnsi="Arial" w:cs="Arial"/>
          <w:lang w:val="hr-HR" w:eastAsia="x-none"/>
        </w:rPr>
        <w:t>33</w:t>
      </w:r>
      <w:r w:rsidRPr="005F77B7">
        <w:rPr>
          <w:rFonts w:ascii="Arial" w:eastAsia="Times New Roman" w:hAnsi="Arial" w:cs="Arial"/>
          <w:lang w:val="x-none" w:eastAsia="x-none"/>
        </w:rPr>
        <w:t>/1</w:t>
      </w:r>
      <w:r w:rsidRPr="005F77B7">
        <w:rPr>
          <w:rFonts w:ascii="Arial" w:eastAsia="Times New Roman" w:hAnsi="Arial" w:cs="Arial"/>
          <w:lang w:val="hr-HR" w:eastAsia="x-none"/>
        </w:rPr>
        <w:t xml:space="preserve">7, </w:t>
      </w:r>
      <w:r w:rsidRPr="005F77B7">
        <w:rPr>
          <w:rFonts w:ascii="Arial" w:eastAsia="Times New Roman" w:hAnsi="Arial" w:cs="Arial"/>
          <w:lang w:val="hr-HR" w:eastAsia="hr-HR"/>
        </w:rPr>
        <w:t>35/20, 40/20 i 39/21</w:t>
      </w:r>
      <w:r w:rsidRPr="005F77B7">
        <w:rPr>
          <w:rFonts w:ascii="Arial" w:eastAsia="Times New Roman" w:hAnsi="Arial" w:cs="Arial"/>
          <w:lang w:val="x-none" w:eastAsia="x-none"/>
        </w:rPr>
        <w:t>)</w:t>
      </w:r>
      <w:r w:rsidRPr="005F77B7">
        <w:rPr>
          <w:rFonts w:ascii="Arial" w:eastAsia="Times New Roman" w:hAnsi="Arial" w:cs="Arial"/>
          <w:lang w:val="bs-Latn-BA" w:eastAsia="x-none"/>
        </w:rPr>
        <w:t>,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r w:rsidRPr="005F77B7">
        <w:rPr>
          <w:rFonts w:ascii="Arial" w:eastAsia="Times New Roman" w:hAnsi="Arial" w:cs="Arial"/>
          <w:lang w:val="hr-HR"/>
        </w:rPr>
        <w:t>te članova 224 do 235</w:t>
      </w:r>
      <w:r w:rsidRPr="005F77B7">
        <w:rPr>
          <w:rFonts w:ascii="Arial" w:eastAsia="Times New Roman" w:hAnsi="Arial" w:cs="Arial"/>
          <w:lang w:val="sr-Latn-RS" w:eastAsia="x-none"/>
        </w:rPr>
        <w:t>.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Statuta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Univerziteta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u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Sarajevu</w:t>
      </w:r>
      <w:proofErr w:type="spellEnd"/>
      <w:r>
        <w:rPr>
          <w:rFonts w:ascii="Arial" w:eastAsia="Times New Roman" w:hAnsi="Arial" w:cs="Arial"/>
          <w:lang w:val="hr-HR"/>
        </w:rPr>
        <w:t xml:space="preserve"> i</w:t>
      </w:r>
      <w:r w:rsidRPr="005F77B7">
        <w:rPr>
          <w:rFonts w:ascii="Arial" w:eastAsia="Times New Roman" w:hAnsi="Arial" w:cs="Arial"/>
          <w:lang w:val="hr-HR"/>
        </w:rPr>
        <w:t xml:space="preserve"> </w:t>
      </w:r>
      <w:r w:rsidRPr="005F77B7">
        <w:rPr>
          <w:rFonts w:ascii="Arial" w:eastAsia="Times New Roman" w:hAnsi="Arial" w:cs="Arial"/>
          <w:lang w:val="bs-Latn-BA" w:eastAsia="x-none"/>
        </w:rPr>
        <w:t>Odluke Senata Univ</w:t>
      </w:r>
      <w:r>
        <w:rPr>
          <w:rFonts w:ascii="Arial" w:eastAsia="Times New Roman" w:hAnsi="Arial" w:cs="Arial"/>
          <w:lang w:val="bs-Latn-BA" w:eastAsia="x-none"/>
        </w:rPr>
        <w:t>erziteta u Sarajevu broj: 01-14-14/25 od 26.11.2025.</w:t>
      </w:r>
      <w:r w:rsidRPr="005F77B7">
        <w:rPr>
          <w:rFonts w:ascii="Arial" w:eastAsia="Times New Roman" w:hAnsi="Arial" w:cs="Arial"/>
          <w:lang w:val="bs-Latn-BA" w:eastAsia="x-none"/>
        </w:rPr>
        <w:t xml:space="preserve"> godine:</w:t>
      </w:r>
    </w:p>
    <w:p w:rsidR="006B7DF9" w:rsidRPr="005F77B7" w:rsidRDefault="006B7DF9" w:rsidP="006B7DF9">
      <w:pPr>
        <w:spacing w:after="0" w:line="240" w:lineRule="auto"/>
        <w:jc w:val="center"/>
        <w:rPr>
          <w:rFonts w:ascii="Arial" w:eastAsia="Times New Roman" w:hAnsi="Arial" w:cs="Arial"/>
          <w:lang w:val="hr-HR"/>
        </w:rPr>
      </w:pPr>
    </w:p>
    <w:p w:rsidR="006B7DF9" w:rsidRPr="005F77B7" w:rsidRDefault="006B7DF9" w:rsidP="006B7DF9">
      <w:pPr>
        <w:spacing w:after="0" w:line="240" w:lineRule="auto"/>
        <w:jc w:val="center"/>
        <w:rPr>
          <w:rFonts w:ascii="Arial" w:eastAsia="Times New Roman" w:hAnsi="Arial" w:cs="Arial"/>
          <w:b/>
          <w:lang w:val="hr-HR"/>
        </w:rPr>
      </w:pPr>
      <w:r w:rsidRPr="005F77B7">
        <w:rPr>
          <w:rFonts w:ascii="Arial" w:eastAsia="Times New Roman" w:hAnsi="Arial" w:cs="Arial"/>
          <w:b/>
          <w:bCs/>
          <w:lang w:val="hr-HR"/>
        </w:rPr>
        <w:t>UNIVERZITET U SARAJEVU - MEDICINSKI FAKULTET</w:t>
      </w:r>
      <w:r w:rsidRPr="005F77B7">
        <w:rPr>
          <w:rFonts w:ascii="Arial" w:eastAsia="Times New Roman" w:hAnsi="Arial" w:cs="Arial"/>
          <w:b/>
          <w:lang w:val="hr-HR"/>
        </w:rPr>
        <w:t xml:space="preserve"> </w:t>
      </w:r>
    </w:p>
    <w:p w:rsidR="006B7DF9" w:rsidRPr="005F77B7" w:rsidRDefault="006B7DF9" w:rsidP="006B7DF9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val="hr-HR"/>
        </w:rPr>
      </w:pPr>
      <w:r w:rsidRPr="005F77B7">
        <w:rPr>
          <w:rFonts w:ascii="Arial" w:eastAsia="Times New Roman" w:hAnsi="Arial" w:cs="Arial"/>
          <w:b/>
          <w:lang w:val="hr-HR"/>
        </w:rPr>
        <w:t>RASPISUJE</w:t>
      </w:r>
    </w:p>
    <w:p w:rsidR="006B7DF9" w:rsidRPr="005F77B7" w:rsidRDefault="00703614" w:rsidP="006B7DF9">
      <w:pPr>
        <w:spacing w:after="0" w:line="240" w:lineRule="auto"/>
        <w:jc w:val="center"/>
        <w:rPr>
          <w:rFonts w:ascii="Arial" w:eastAsia="Times New Roman" w:hAnsi="Arial" w:cs="Arial"/>
          <w:b/>
          <w:lang w:val="hr-HR"/>
        </w:rPr>
      </w:pPr>
      <w:r>
        <w:rPr>
          <w:rFonts w:ascii="Arial" w:eastAsia="Times New Roman" w:hAnsi="Arial" w:cs="Arial"/>
          <w:b/>
          <w:bCs/>
          <w:lang w:val="hr-HR"/>
        </w:rPr>
        <w:t xml:space="preserve">PONOVNI </w:t>
      </w:r>
      <w:r w:rsidR="006B7DF9" w:rsidRPr="005F77B7">
        <w:rPr>
          <w:rFonts w:ascii="Arial" w:eastAsia="Times New Roman" w:hAnsi="Arial" w:cs="Arial"/>
          <w:b/>
          <w:bCs/>
          <w:lang w:val="hr-HR"/>
        </w:rPr>
        <w:t xml:space="preserve">KONKURS ZA IZBOR </w:t>
      </w:r>
      <w:r w:rsidR="006B7DF9" w:rsidRPr="005F77B7">
        <w:rPr>
          <w:rFonts w:ascii="Arial" w:eastAsia="Times New Roman" w:hAnsi="Arial" w:cs="Arial"/>
          <w:b/>
          <w:lang w:val="hr-HR"/>
        </w:rPr>
        <w:t>U NAUČNO-NASTAVN</w:t>
      </w:r>
      <w:r>
        <w:rPr>
          <w:rFonts w:ascii="Arial" w:eastAsia="Times New Roman" w:hAnsi="Arial" w:cs="Arial"/>
          <w:b/>
          <w:lang w:val="hr-HR"/>
        </w:rPr>
        <w:t>O ZVANJE</w:t>
      </w:r>
    </w:p>
    <w:p w:rsidR="006B7DF9" w:rsidRPr="005F77B7" w:rsidRDefault="006B7DF9" w:rsidP="006B7DF9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Arial" w:eastAsia="Times New Roman" w:hAnsi="Arial" w:cs="Arial"/>
          <w:b/>
          <w:bCs/>
          <w:lang w:val="hr-HR"/>
        </w:rPr>
      </w:pPr>
    </w:p>
    <w:p w:rsidR="006B7DF9" w:rsidRDefault="006B7DF9" w:rsidP="006B7DF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i/>
          <w:color w:val="FF0000"/>
          <w:bdr w:val="none" w:sz="0" w:space="0" w:color="auto" w:frame="1"/>
          <w:lang w:val="hr-HR"/>
        </w:rPr>
      </w:pPr>
      <w:r w:rsidRPr="006C571C">
        <w:rPr>
          <w:rFonts w:ascii="Arial" w:eastAsia="Times New Roman" w:hAnsi="Arial" w:cs="Arial"/>
          <w:bdr w:val="none" w:sz="0" w:space="0" w:color="auto" w:frame="1"/>
          <w:lang w:val="hr-HR"/>
        </w:rPr>
        <w:t>Oblast: </w:t>
      </w:r>
      <w:r>
        <w:rPr>
          <w:rFonts w:ascii="Arial" w:eastAsia="Times New Roman" w:hAnsi="Arial" w:cs="Arial"/>
          <w:bdr w:val="none" w:sz="0" w:space="0" w:color="auto" w:frame="1"/>
          <w:lang w:val="bs-Latn-BA"/>
        </w:rPr>
        <w:t>Hirurgija</w:t>
      </w:r>
      <w:r w:rsidRPr="006C571C">
        <w:rPr>
          <w:rFonts w:ascii="Arial" w:eastAsia="Times New Roman" w:hAnsi="Arial" w:cs="Arial"/>
          <w:bdr w:val="none" w:sz="0" w:space="0" w:color="auto" w:frame="1"/>
          <w:lang w:val="hr-HR"/>
        </w:rPr>
        <w:t xml:space="preserve">   – nastavnik u zvanje </w:t>
      </w:r>
      <w:r>
        <w:rPr>
          <w:rFonts w:ascii="Arial" w:eastAsia="Times New Roman" w:hAnsi="Arial" w:cs="Arial"/>
          <w:bdr w:val="none" w:sz="0" w:space="0" w:color="auto" w:frame="1"/>
          <w:lang w:val="hr-HR"/>
        </w:rPr>
        <w:t>redovni profesor</w:t>
      </w:r>
      <w:r w:rsidRPr="006C571C">
        <w:rPr>
          <w:rFonts w:ascii="Arial" w:eastAsia="Times New Roman" w:hAnsi="Arial" w:cs="Arial"/>
          <w:bdr w:val="none" w:sz="0" w:space="0" w:color="auto" w:frame="1"/>
          <w:lang w:val="hr-HR"/>
        </w:rPr>
        <w:t xml:space="preserve">, </w:t>
      </w:r>
      <w:r>
        <w:rPr>
          <w:rFonts w:ascii="Arial" w:eastAsia="Times New Roman" w:hAnsi="Arial" w:cs="Arial"/>
          <w:bdr w:val="none" w:sz="0" w:space="0" w:color="auto" w:frame="1"/>
          <w:lang w:val="hr-HR"/>
        </w:rPr>
        <w:t>1 izvršilac</w:t>
      </w:r>
      <w:r w:rsidRPr="006C571C">
        <w:rPr>
          <w:rFonts w:ascii="Arial" w:eastAsia="Times New Roman" w:hAnsi="Arial" w:cs="Arial"/>
          <w:bdr w:val="none" w:sz="0" w:space="0" w:color="auto" w:frame="1"/>
          <w:lang w:val="hr-HR"/>
        </w:rPr>
        <w:t xml:space="preserve"> sa dijelom radnog vremena, najviše do 50% </w:t>
      </w:r>
    </w:p>
    <w:p w:rsidR="006B7DF9" w:rsidRPr="005F77B7" w:rsidRDefault="006B7DF9" w:rsidP="006B7DF9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Arial" w:eastAsia="Times New Roman" w:hAnsi="Arial" w:cs="Arial"/>
          <w:lang w:val="hr-HR"/>
        </w:rPr>
      </w:pPr>
    </w:p>
    <w:p w:rsidR="006B7DF9" w:rsidRDefault="006B7DF9" w:rsidP="006B7DF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>U skladu sa pravima kandidata na koje se odnosi primjena člana 176.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Zakona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o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visokom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obrazovanju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(</w:t>
      </w:r>
      <w:r w:rsidRPr="005F77B7">
        <w:rPr>
          <w:rFonts w:ascii="Arial" w:eastAsia="Times New Roman" w:hAnsi="Arial" w:cs="Arial"/>
          <w:lang w:val="sr-Latn-RS" w:eastAsia="x-none"/>
        </w:rPr>
        <w:t>„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Službene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novine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Kantona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Sarajevo</w:t>
      </w:r>
      <w:r w:rsidRPr="005F77B7">
        <w:rPr>
          <w:rFonts w:ascii="Arial" w:eastAsia="Times New Roman" w:hAnsi="Arial" w:cs="Arial"/>
          <w:lang w:val="sr-Latn-RS" w:eastAsia="x-none"/>
        </w:rPr>
        <w:t>“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broj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r w:rsidRPr="005F77B7">
        <w:rPr>
          <w:rFonts w:ascii="Arial" w:eastAsia="Times New Roman" w:hAnsi="Arial" w:cs="Arial"/>
          <w:lang w:val="hr-HR" w:eastAsia="x-none"/>
        </w:rPr>
        <w:t>36</w:t>
      </w:r>
      <w:r w:rsidRPr="005F77B7">
        <w:rPr>
          <w:rFonts w:ascii="Arial" w:eastAsia="Times New Roman" w:hAnsi="Arial" w:cs="Arial"/>
          <w:lang w:val="x-none" w:eastAsia="x-none"/>
        </w:rPr>
        <w:t>/</w:t>
      </w:r>
      <w:r w:rsidRPr="005F77B7">
        <w:rPr>
          <w:rFonts w:ascii="Arial" w:eastAsia="Times New Roman" w:hAnsi="Arial" w:cs="Arial"/>
          <w:lang w:val="bs-Latn-BA" w:eastAsia="x-none"/>
        </w:rPr>
        <w:t>22</w:t>
      </w:r>
      <w:r>
        <w:rPr>
          <w:rFonts w:ascii="Arial" w:eastAsia="Times New Roman" w:hAnsi="Arial" w:cs="Arial"/>
          <w:lang w:val="bs-Latn-BA" w:eastAsia="x-none"/>
        </w:rPr>
        <w:t xml:space="preserve"> i 28/25</w:t>
      </w:r>
      <w:r w:rsidRPr="005F77B7">
        <w:rPr>
          <w:rFonts w:ascii="Arial" w:eastAsia="Times New Roman" w:hAnsi="Arial" w:cs="Arial"/>
          <w:lang w:val="bs-Latn-BA" w:eastAsia="x-none"/>
        </w:rPr>
        <w:t>),</w:t>
      </w:r>
      <w:r w:rsidRPr="005F77B7">
        <w:rPr>
          <w:rFonts w:ascii="Arial" w:eastAsia="Times New Roman" w:hAnsi="Arial" w:cs="Arial"/>
          <w:lang w:val="hr-HR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hr-HR"/>
        </w:rPr>
        <w:t>uslovi</w:t>
      </w:r>
      <w:proofErr w:type="spellEnd"/>
      <w:r w:rsidRPr="005F77B7">
        <w:rPr>
          <w:rFonts w:ascii="Arial" w:eastAsia="Times New Roman" w:hAnsi="Arial" w:cs="Arial"/>
          <w:lang w:val="hr-HR"/>
        </w:rPr>
        <w:t xml:space="preserve"> za izbor u naučno-nastavna zvanja su propisani članom </w:t>
      </w:r>
      <w:r w:rsidRPr="005F77B7">
        <w:rPr>
          <w:rFonts w:ascii="Arial" w:eastAsia="Times New Roman" w:hAnsi="Arial" w:cs="Arial"/>
          <w:lang w:val="bs-Latn-BA" w:eastAsia="x-none"/>
        </w:rPr>
        <w:t>96 i 115.</w:t>
      </w:r>
      <w:r w:rsidRPr="005F77B7">
        <w:rPr>
          <w:rFonts w:ascii="Arial" w:eastAsia="Times New Roman" w:hAnsi="Arial" w:cs="Arial"/>
          <w:lang w:val="hr-HR"/>
        </w:rPr>
        <w:t xml:space="preserve"> Zakona o visokom obrazovanju Kantona Sarajevo </w:t>
      </w:r>
      <w:r w:rsidRPr="005F77B7">
        <w:rPr>
          <w:rFonts w:ascii="Arial" w:eastAsia="Times New Roman" w:hAnsi="Arial" w:cs="Arial"/>
          <w:lang w:val="x-none" w:eastAsia="x-none"/>
        </w:rPr>
        <w:t>(</w:t>
      </w:r>
      <w:r w:rsidRPr="005F77B7">
        <w:rPr>
          <w:rFonts w:ascii="Arial" w:eastAsia="Times New Roman" w:hAnsi="Arial" w:cs="Arial"/>
          <w:lang w:val="sr-Latn-RS" w:eastAsia="x-none"/>
        </w:rPr>
        <w:t>„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Službene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novine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Kantona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Sarajevo</w:t>
      </w:r>
      <w:r w:rsidRPr="005F77B7">
        <w:rPr>
          <w:rFonts w:ascii="Arial" w:eastAsia="Times New Roman" w:hAnsi="Arial" w:cs="Arial"/>
          <w:lang w:val="sr-Latn-RS" w:eastAsia="x-none"/>
        </w:rPr>
        <w:t>“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broj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r w:rsidRPr="005F77B7">
        <w:rPr>
          <w:rFonts w:ascii="Arial" w:eastAsia="Times New Roman" w:hAnsi="Arial" w:cs="Arial"/>
          <w:lang w:val="hr-HR" w:eastAsia="x-none"/>
        </w:rPr>
        <w:t>33</w:t>
      </w:r>
      <w:r w:rsidRPr="005F77B7">
        <w:rPr>
          <w:rFonts w:ascii="Arial" w:eastAsia="Times New Roman" w:hAnsi="Arial" w:cs="Arial"/>
          <w:lang w:val="x-none" w:eastAsia="x-none"/>
        </w:rPr>
        <w:t>/1</w:t>
      </w:r>
      <w:r w:rsidRPr="005F77B7">
        <w:rPr>
          <w:rFonts w:ascii="Arial" w:eastAsia="Times New Roman" w:hAnsi="Arial" w:cs="Arial"/>
          <w:lang w:val="hr-HR" w:eastAsia="x-none"/>
        </w:rPr>
        <w:t xml:space="preserve">7, </w:t>
      </w:r>
      <w:r w:rsidRPr="005F77B7">
        <w:rPr>
          <w:rFonts w:ascii="Arial" w:eastAsia="Times New Roman" w:hAnsi="Arial" w:cs="Arial"/>
          <w:lang w:val="hr-HR" w:eastAsia="hr-HR"/>
        </w:rPr>
        <w:t>35/20, 40/20 i 39/21</w:t>
      </w:r>
      <w:r w:rsidRPr="005F77B7">
        <w:rPr>
          <w:rFonts w:ascii="Arial" w:eastAsia="Times New Roman" w:hAnsi="Arial" w:cs="Arial"/>
          <w:lang w:val="hr-HR"/>
        </w:rPr>
        <w:t>)</w:t>
      </w:r>
    </w:p>
    <w:p w:rsidR="006B7DF9" w:rsidRDefault="006B7DF9" w:rsidP="006B7DF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6B7DF9" w:rsidRPr="00504A28" w:rsidRDefault="006B7DF9" w:rsidP="006B7DF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proofErr w:type="spellStart"/>
      <w:r w:rsidRPr="00504A28">
        <w:rPr>
          <w:rFonts w:ascii="Arial" w:hAnsi="Arial" w:cs="Arial"/>
        </w:rPr>
        <w:t>Redovni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profesor</w:t>
      </w:r>
      <w:proofErr w:type="spellEnd"/>
      <w:r w:rsidRPr="00504A28">
        <w:rPr>
          <w:rFonts w:ascii="Arial" w:hAnsi="Arial" w:cs="Arial"/>
        </w:rPr>
        <w:t xml:space="preserve">: </w:t>
      </w:r>
      <w:proofErr w:type="spellStart"/>
      <w:r w:rsidRPr="00504A28">
        <w:rPr>
          <w:rFonts w:ascii="Arial" w:hAnsi="Arial" w:cs="Arial"/>
        </w:rPr>
        <w:t>proveden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najmanje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jedan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izborni</w:t>
      </w:r>
      <w:proofErr w:type="spellEnd"/>
      <w:r w:rsidRPr="00504A28">
        <w:rPr>
          <w:rFonts w:ascii="Arial" w:hAnsi="Arial" w:cs="Arial"/>
        </w:rPr>
        <w:t xml:space="preserve"> period u </w:t>
      </w:r>
      <w:proofErr w:type="spellStart"/>
      <w:r w:rsidRPr="00504A28">
        <w:rPr>
          <w:rFonts w:ascii="Arial" w:hAnsi="Arial" w:cs="Arial"/>
        </w:rPr>
        <w:t>zvanju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vanrednog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profesora</w:t>
      </w:r>
      <w:proofErr w:type="spellEnd"/>
      <w:r w:rsidRPr="00504A28">
        <w:rPr>
          <w:rFonts w:ascii="Arial" w:hAnsi="Arial" w:cs="Arial"/>
        </w:rPr>
        <w:t xml:space="preserve">, </w:t>
      </w:r>
      <w:proofErr w:type="spellStart"/>
      <w:r w:rsidRPr="00504A28">
        <w:rPr>
          <w:rFonts w:ascii="Arial" w:hAnsi="Arial" w:cs="Arial"/>
        </w:rPr>
        <w:t>najmanje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osam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nau</w:t>
      </w:r>
      <w:r>
        <w:rPr>
          <w:rFonts w:ascii="Arial" w:hAnsi="Arial" w:cs="Arial"/>
        </w:rPr>
        <w:t>č</w:t>
      </w:r>
      <w:r w:rsidRPr="00504A28">
        <w:rPr>
          <w:rFonts w:ascii="Arial" w:hAnsi="Arial" w:cs="Arial"/>
        </w:rPr>
        <w:t>nih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radova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objavljenih</w:t>
      </w:r>
      <w:proofErr w:type="spellEnd"/>
      <w:r w:rsidRPr="00504A28">
        <w:rPr>
          <w:rFonts w:ascii="Arial" w:hAnsi="Arial" w:cs="Arial"/>
        </w:rPr>
        <w:t xml:space="preserve"> u </w:t>
      </w:r>
      <w:proofErr w:type="spellStart"/>
      <w:r w:rsidRPr="00504A28">
        <w:rPr>
          <w:rFonts w:ascii="Arial" w:hAnsi="Arial" w:cs="Arial"/>
        </w:rPr>
        <w:t>priznatim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publikacijama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k</w:t>
      </w:r>
      <w:r>
        <w:rPr>
          <w:rFonts w:ascii="Arial" w:hAnsi="Arial" w:cs="Arial"/>
        </w:rPr>
        <w:t>oje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nalaze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relevantnim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nauč</w:t>
      </w:r>
      <w:r w:rsidRPr="00504A28">
        <w:rPr>
          <w:rFonts w:ascii="Arial" w:hAnsi="Arial" w:cs="Arial"/>
        </w:rPr>
        <w:t>nim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bazama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podataka</w:t>
      </w:r>
      <w:proofErr w:type="spellEnd"/>
      <w:r w:rsidRPr="00504A28">
        <w:rPr>
          <w:rFonts w:ascii="Arial" w:hAnsi="Arial" w:cs="Arial"/>
        </w:rPr>
        <w:t xml:space="preserve">, </w:t>
      </w:r>
      <w:proofErr w:type="spellStart"/>
      <w:r w:rsidRPr="00504A28">
        <w:rPr>
          <w:rFonts w:ascii="Arial" w:hAnsi="Arial" w:cs="Arial"/>
        </w:rPr>
        <w:t>najmanje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dvije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objavljene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knjige</w:t>
      </w:r>
      <w:proofErr w:type="spellEnd"/>
      <w:r w:rsidRPr="00504A28">
        <w:rPr>
          <w:rFonts w:ascii="Arial" w:hAnsi="Arial" w:cs="Arial"/>
        </w:rPr>
        <w:t xml:space="preserve">, </w:t>
      </w:r>
      <w:proofErr w:type="spellStart"/>
      <w:r w:rsidRPr="00504A28">
        <w:rPr>
          <w:rFonts w:ascii="Arial" w:hAnsi="Arial" w:cs="Arial"/>
        </w:rPr>
        <w:t>originalni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stru</w:t>
      </w:r>
      <w:r>
        <w:rPr>
          <w:rFonts w:ascii="Arial" w:hAnsi="Arial" w:cs="Arial"/>
        </w:rPr>
        <w:t>č</w:t>
      </w:r>
      <w:r w:rsidRPr="00504A28">
        <w:rPr>
          <w:rFonts w:ascii="Arial" w:hAnsi="Arial" w:cs="Arial"/>
        </w:rPr>
        <w:t>ni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uspjeh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kao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š</w:t>
      </w:r>
      <w:r w:rsidRPr="00504A28">
        <w:rPr>
          <w:rFonts w:ascii="Arial" w:hAnsi="Arial" w:cs="Arial"/>
        </w:rPr>
        <w:t>to</w:t>
      </w:r>
      <w:proofErr w:type="spellEnd"/>
      <w:r w:rsidRPr="00504A28">
        <w:rPr>
          <w:rFonts w:ascii="Arial" w:hAnsi="Arial" w:cs="Arial"/>
        </w:rPr>
        <w:t xml:space="preserve"> je </w:t>
      </w:r>
      <w:proofErr w:type="spellStart"/>
      <w:r w:rsidRPr="00504A28">
        <w:rPr>
          <w:rFonts w:ascii="Arial" w:hAnsi="Arial" w:cs="Arial"/>
        </w:rPr>
        <w:t>projekt</w:t>
      </w:r>
      <w:proofErr w:type="spellEnd"/>
      <w:r w:rsidRPr="00504A28">
        <w:rPr>
          <w:rFonts w:ascii="Arial" w:hAnsi="Arial" w:cs="Arial"/>
        </w:rPr>
        <w:t xml:space="preserve">, patent </w:t>
      </w:r>
      <w:proofErr w:type="spellStart"/>
      <w:r w:rsidRPr="00504A28">
        <w:rPr>
          <w:rFonts w:ascii="Arial" w:hAnsi="Arial" w:cs="Arial"/>
        </w:rPr>
        <w:t>ili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originalni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metod</w:t>
      </w:r>
      <w:proofErr w:type="spellEnd"/>
      <w:r w:rsidRPr="00504A28">
        <w:rPr>
          <w:rFonts w:ascii="Arial" w:hAnsi="Arial" w:cs="Arial"/>
        </w:rPr>
        <w:t xml:space="preserve">, </w:t>
      </w:r>
      <w:proofErr w:type="spellStart"/>
      <w:r w:rsidRPr="00504A28">
        <w:rPr>
          <w:rFonts w:ascii="Arial" w:hAnsi="Arial" w:cs="Arial"/>
        </w:rPr>
        <w:t>te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uspje</w:t>
      </w:r>
      <w:r>
        <w:rPr>
          <w:rFonts w:ascii="Arial" w:hAnsi="Arial" w:cs="Arial"/>
        </w:rPr>
        <w:t>š</w:t>
      </w:r>
      <w:r w:rsidRPr="00504A28">
        <w:rPr>
          <w:rFonts w:ascii="Arial" w:hAnsi="Arial" w:cs="Arial"/>
        </w:rPr>
        <w:t>no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mentorstvo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najmanje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po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jednog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kandidata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za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stepen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drugog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odnosno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integrisanog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ciklusa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studija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i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tre</w:t>
      </w:r>
      <w:r>
        <w:rPr>
          <w:rFonts w:ascii="Arial" w:hAnsi="Arial" w:cs="Arial"/>
        </w:rPr>
        <w:t>ć</w:t>
      </w:r>
      <w:r w:rsidRPr="00504A28">
        <w:rPr>
          <w:rFonts w:ascii="Arial" w:hAnsi="Arial" w:cs="Arial"/>
        </w:rPr>
        <w:t>eg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ciklusa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studija</w:t>
      </w:r>
      <w:proofErr w:type="spellEnd"/>
    </w:p>
    <w:p w:rsidR="006B7DF9" w:rsidRPr="005F77B7" w:rsidRDefault="006B7DF9" w:rsidP="006B7DF9">
      <w:pPr>
        <w:spacing w:after="0" w:line="240" w:lineRule="auto"/>
        <w:ind w:left="720"/>
        <w:jc w:val="both"/>
        <w:rPr>
          <w:rFonts w:ascii="Arial" w:eastAsia="Times New Roman" w:hAnsi="Arial" w:cs="Arial"/>
          <w:lang w:val="hr-HR"/>
        </w:rPr>
      </w:pPr>
    </w:p>
    <w:p w:rsidR="006B7DF9" w:rsidRDefault="006B7DF9" w:rsidP="006B7DF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Za kandidate na koje se </w:t>
      </w:r>
      <w:proofErr w:type="spellStart"/>
      <w:r w:rsidRPr="005F77B7">
        <w:rPr>
          <w:rFonts w:ascii="Arial" w:eastAsia="Times New Roman" w:hAnsi="Arial" w:cs="Arial"/>
          <w:lang w:val="hr-HR"/>
        </w:rPr>
        <w:t>primijenjuje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Zakon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o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visokom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obrazovanju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(</w:t>
      </w:r>
      <w:r w:rsidRPr="005F77B7">
        <w:rPr>
          <w:rFonts w:ascii="Arial" w:eastAsia="Times New Roman" w:hAnsi="Arial" w:cs="Arial"/>
          <w:lang w:val="sr-Latn-RS" w:eastAsia="x-none"/>
        </w:rPr>
        <w:t>„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Službene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novine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Kantona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Sarajevo</w:t>
      </w:r>
      <w:r w:rsidRPr="005F77B7">
        <w:rPr>
          <w:rFonts w:ascii="Arial" w:eastAsia="Times New Roman" w:hAnsi="Arial" w:cs="Arial"/>
          <w:lang w:val="sr-Latn-RS" w:eastAsia="x-none"/>
        </w:rPr>
        <w:t>“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broj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r w:rsidRPr="005F77B7">
        <w:rPr>
          <w:rFonts w:ascii="Arial" w:eastAsia="Times New Roman" w:hAnsi="Arial" w:cs="Arial"/>
          <w:lang w:val="hr-HR" w:eastAsia="x-none"/>
        </w:rPr>
        <w:t>36</w:t>
      </w:r>
      <w:r w:rsidRPr="005F77B7">
        <w:rPr>
          <w:rFonts w:ascii="Arial" w:eastAsia="Times New Roman" w:hAnsi="Arial" w:cs="Arial"/>
          <w:lang w:val="x-none" w:eastAsia="x-none"/>
        </w:rPr>
        <w:t>/</w:t>
      </w:r>
      <w:r w:rsidRPr="005F77B7">
        <w:rPr>
          <w:rFonts w:ascii="Arial" w:eastAsia="Times New Roman" w:hAnsi="Arial" w:cs="Arial"/>
          <w:lang w:val="bs-Latn-BA" w:eastAsia="x-none"/>
        </w:rPr>
        <w:t>22</w:t>
      </w:r>
      <w:r>
        <w:rPr>
          <w:rFonts w:ascii="Arial" w:eastAsia="Times New Roman" w:hAnsi="Arial" w:cs="Arial"/>
          <w:lang w:val="bs-Latn-BA" w:eastAsia="x-none"/>
        </w:rPr>
        <w:t xml:space="preserve"> i 28/25</w:t>
      </w:r>
      <w:r w:rsidRPr="005F77B7">
        <w:rPr>
          <w:rFonts w:ascii="Arial" w:eastAsia="Times New Roman" w:hAnsi="Arial" w:cs="Arial"/>
          <w:lang w:val="bs-Latn-BA" w:eastAsia="x-none"/>
        </w:rPr>
        <w:t>),</w:t>
      </w:r>
      <w:r w:rsidRPr="005F77B7">
        <w:rPr>
          <w:rFonts w:ascii="Arial" w:eastAsia="Times New Roman" w:hAnsi="Arial" w:cs="Arial"/>
          <w:lang w:val="hr-HR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hr-HR"/>
        </w:rPr>
        <w:t>uslovi</w:t>
      </w:r>
      <w:proofErr w:type="spellEnd"/>
      <w:r w:rsidRPr="005F77B7">
        <w:rPr>
          <w:rFonts w:ascii="Arial" w:eastAsia="Times New Roman" w:hAnsi="Arial" w:cs="Arial"/>
          <w:lang w:val="hr-HR"/>
        </w:rPr>
        <w:t xml:space="preserve"> za izbor u naučno-nastavna zvanja propisani su  članom 112. Zakona:</w:t>
      </w:r>
    </w:p>
    <w:p w:rsidR="006B7DF9" w:rsidRDefault="006B7DF9" w:rsidP="006B7DF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6B7DF9" w:rsidRPr="00B2265B" w:rsidRDefault="006B7DF9" w:rsidP="006B7DF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  <w:proofErr w:type="spellStart"/>
      <w:r w:rsidRPr="00B2265B">
        <w:rPr>
          <w:rFonts w:ascii="Arial" w:hAnsi="Arial" w:cs="Arial"/>
        </w:rPr>
        <w:t>Redovni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profesor</w:t>
      </w:r>
      <w:proofErr w:type="spellEnd"/>
      <w:r w:rsidRPr="00B2265B">
        <w:rPr>
          <w:rFonts w:ascii="Arial" w:hAnsi="Arial" w:cs="Arial"/>
        </w:rPr>
        <w:t xml:space="preserve">: </w:t>
      </w:r>
      <w:proofErr w:type="spellStart"/>
      <w:r w:rsidRPr="00B2265B">
        <w:rPr>
          <w:rFonts w:ascii="Arial" w:hAnsi="Arial" w:cs="Arial"/>
        </w:rPr>
        <w:t>proveden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najmanje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jedan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izborni</w:t>
      </w:r>
      <w:proofErr w:type="spellEnd"/>
      <w:r w:rsidRPr="00B2265B">
        <w:rPr>
          <w:rFonts w:ascii="Arial" w:hAnsi="Arial" w:cs="Arial"/>
        </w:rPr>
        <w:t xml:space="preserve"> period u </w:t>
      </w:r>
      <w:proofErr w:type="spellStart"/>
      <w:r w:rsidRPr="00B2265B">
        <w:rPr>
          <w:rFonts w:ascii="Arial" w:hAnsi="Arial" w:cs="Arial"/>
        </w:rPr>
        <w:t>zvanju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vanrednog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profesora</w:t>
      </w:r>
      <w:proofErr w:type="spellEnd"/>
      <w:r w:rsidRPr="00B2265B">
        <w:rPr>
          <w:rFonts w:ascii="Arial" w:hAnsi="Arial" w:cs="Arial"/>
        </w:rPr>
        <w:t xml:space="preserve">, </w:t>
      </w:r>
      <w:proofErr w:type="spellStart"/>
      <w:r w:rsidRPr="00B2265B">
        <w:rPr>
          <w:rFonts w:ascii="Arial" w:hAnsi="Arial" w:cs="Arial"/>
        </w:rPr>
        <w:t>minimalno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osam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naučnih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radova</w:t>
      </w:r>
      <w:proofErr w:type="spellEnd"/>
      <w:r w:rsidRPr="00B2265B">
        <w:rPr>
          <w:rFonts w:ascii="Arial" w:hAnsi="Arial" w:cs="Arial"/>
        </w:rPr>
        <w:t xml:space="preserve"> u </w:t>
      </w:r>
      <w:proofErr w:type="spellStart"/>
      <w:r w:rsidRPr="00B2265B">
        <w:rPr>
          <w:rFonts w:ascii="Arial" w:hAnsi="Arial" w:cs="Arial"/>
        </w:rPr>
        <w:t>priznatim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publikacijama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objavljenih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nakon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izbora</w:t>
      </w:r>
      <w:proofErr w:type="spellEnd"/>
      <w:r w:rsidRPr="00B2265B">
        <w:rPr>
          <w:rFonts w:ascii="Arial" w:hAnsi="Arial" w:cs="Arial"/>
        </w:rPr>
        <w:t xml:space="preserve"> u </w:t>
      </w:r>
      <w:proofErr w:type="spellStart"/>
      <w:r w:rsidRPr="00B2265B">
        <w:rPr>
          <w:rFonts w:ascii="Arial" w:hAnsi="Arial" w:cs="Arial"/>
        </w:rPr>
        <w:t>zvanje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vanrednog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profesora</w:t>
      </w:r>
      <w:proofErr w:type="spellEnd"/>
      <w:r w:rsidRPr="00B2265B">
        <w:rPr>
          <w:rFonts w:ascii="Arial" w:hAnsi="Arial" w:cs="Arial"/>
        </w:rPr>
        <w:t xml:space="preserve">, od </w:t>
      </w:r>
      <w:proofErr w:type="spellStart"/>
      <w:r w:rsidRPr="00B2265B">
        <w:rPr>
          <w:rFonts w:ascii="Arial" w:hAnsi="Arial" w:cs="Arial"/>
        </w:rPr>
        <w:t>čega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su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četiri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naučna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rada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objavljena</w:t>
      </w:r>
      <w:proofErr w:type="spellEnd"/>
      <w:r w:rsidRPr="00B2265B">
        <w:rPr>
          <w:rFonts w:ascii="Arial" w:hAnsi="Arial" w:cs="Arial"/>
        </w:rPr>
        <w:t xml:space="preserve"> u </w:t>
      </w:r>
      <w:proofErr w:type="spellStart"/>
      <w:r w:rsidRPr="00B2265B">
        <w:rPr>
          <w:rFonts w:ascii="Arial" w:hAnsi="Arial" w:cs="Arial"/>
        </w:rPr>
        <w:t>publikacijama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indeksiranim</w:t>
      </w:r>
      <w:proofErr w:type="spellEnd"/>
      <w:r w:rsidRPr="00B2265B">
        <w:rPr>
          <w:rFonts w:ascii="Arial" w:hAnsi="Arial" w:cs="Arial"/>
        </w:rPr>
        <w:t xml:space="preserve"> u </w:t>
      </w:r>
      <w:proofErr w:type="spellStart"/>
      <w:r w:rsidRPr="00B2265B">
        <w:rPr>
          <w:rFonts w:ascii="Arial" w:hAnsi="Arial" w:cs="Arial"/>
        </w:rPr>
        <w:t>relevantnim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naučnim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bazama</w:t>
      </w:r>
      <w:proofErr w:type="spellEnd"/>
      <w:r w:rsidRPr="00B2265B">
        <w:rPr>
          <w:rFonts w:ascii="Arial" w:hAnsi="Arial" w:cs="Arial"/>
        </w:rPr>
        <w:t xml:space="preserve">, </w:t>
      </w:r>
      <w:proofErr w:type="spellStart"/>
      <w:r w:rsidRPr="00B2265B">
        <w:rPr>
          <w:rFonts w:ascii="Arial" w:hAnsi="Arial" w:cs="Arial"/>
        </w:rPr>
        <w:t>dvije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objavljene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knjige</w:t>
      </w:r>
      <w:proofErr w:type="spellEnd"/>
      <w:r w:rsidRPr="00B2265B">
        <w:rPr>
          <w:rFonts w:ascii="Arial" w:hAnsi="Arial" w:cs="Arial"/>
        </w:rPr>
        <w:t xml:space="preserve">, </w:t>
      </w:r>
      <w:proofErr w:type="spellStart"/>
      <w:r w:rsidRPr="00B2265B">
        <w:rPr>
          <w:rFonts w:ascii="Arial" w:hAnsi="Arial" w:cs="Arial"/>
        </w:rPr>
        <w:t>dva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originalna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stručno-naučna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djela</w:t>
      </w:r>
      <w:proofErr w:type="spellEnd"/>
      <w:r w:rsidRPr="00B2265B">
        <w:rPr>
          <w:rFonts w:ascii="Arial" w:hAnsi="Arial" w:cs="Arial"/>
        </w:rPr>
        <w:t xml:space="preserve">, </w:t>
      </w:r>
      <w:proofErr w:type="spellStart"/>
      <w:r w:rsidRPr="00B2265B">
        <w:rPr>
          <w:rFonts w:ascii="Arial" w:hAnsi="Arial" w:cs="Arial"/>
        </w:rPr>
        <w:t>kao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što</w:t>
      </w:r>
      <w:proofErr w:type="spellEnd"/>
      <w:r w:rsidRPr="00B2265B">
        <w:rPr>
          <w:rFonts w:ascii="Arial" w:hAnsi="Arial" w:cs="Arial"/>
        </w:rPr>
        <w:t xml:space="preserve"> je </w:t>
      </w:r>
      <w:proofErr w:type="spellStart"/>
      <w:r w:rsidRPr="00B2265B">
        <w:rPr>
          <w:rFonts w:ascii="Arial" w:hAnsi="Arial" w:cs="Arial"/>
        </w:rPr>
        <w:t>projekt</w:t>
      </w:r>
      <w:proofErr w:type="spellEnd"/>
      <w:r w:rsidRPr="00B2265B">
        <w:rPr>
          <w:rFonts w:ascii="Arial" w:hAnsi="Arial" w:cs="Arial"/>
        </w:rPr>
        <w:t xml:space="preserve">, patent </w:t>
      </w:r>
      <w:proofErr w:type="spellStart"/>
      <w:r w:rsidRPr="00B2265B">
        <w:rPr>
          <w:rFonts w:ascii="Arial" w:hAnsi="Arial" w:cs="Arial"/>
        </w:rPr>
        <w:t>ili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originalni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metod</w:t>
      </w:r>
      <w:proofErr w:type="spellEnd"/>
      <w:r w:rsidRPr="00B2265B">
        <w:rPr>
          <w:rFonts w:ascii="Arial" w:hAnsi="Arial" w:cs="Arial"/>
        </w:rPr>
        <w:t xml:space="preserve">, </w:t>
      </w:r>
      <w:proofErr w:type="spellStart"/>
      <w:r w:rsidRPr="00B2265B">
        <w:rPr>
          <w:rFonts w:ascii="Arial" w:hAnsi="Arial" w:cs="Arial"/>
        </w:rPr>
        <w:t>te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uspješno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mentorstvo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najmanje</w:t>
      </w:r>
      <w:proofErr w:type="spellEnd"/>
      <w:r w:rsidRPr="00B2265B">
        <w:rPr>
          <w:rFonts w:ascii="Arial" w:hAnsi="Arial" w:cs="Arial"/>
        </w:rPr>
        <w:t xml:space="preserve"> tri </w:t>
      </w:r>
      <w:proofErr w:type="spellStart"/>
      <w:r w:rsidRPr="00B2265B">
        <w:rPr>
          <w:rFonts w:ascii="Arial" w:hAnsi="Arial" w:cs="Arial"/>
        </w:rPr>
        <w:t>kandidata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za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stepen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drugog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ciklusa</w:t>
      </w:r>
      <w:proofErr w:type="spellEnd"/>
      <w:r w:rsidRPr="00B2265B">
        <w:rPr>
          <w:rFonts w:ascii="Arial" w:hAnsi="Arial" w:cs="Arial"/>
        </w:rPr>
        <w:t>/</w:t>
      </w:r>
      <w:proofErr w:type="spellStart"/>
      <w:r w:rsidRPr="00B2265B">
        <w:rPr>
          <w:rFonts w:ascii="Arial" w:hAnsi="Arial" w:cs="Arial"/>
        </w:rPr>
        <w:t>integriranog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studija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odnosno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ekvivalenta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i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jednog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kandidata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trećeg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ciklusa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studija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odnosno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ekvivalenta</w:t>
      </w:r>
      <w:proofErr w:type="spellEnd"/>
    </w:p>
    <w:p w:rsidR="006B7DF9" w:rsidRPr="005F77B7" w:rsidRDefault="006B7DF9" w:rsidP="006B7DF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6B7DF9" w:rsidRPr="005F77B7" w:rsidRDefault="006B7DF9" w:rsidP="006B7DF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>Uz prijavu kandidati su kao dokaz o ispunjavanju gore navedenih uslova obavezni priložiti dokumentaciju propisanu Zakonom o visokom obrazovanju Kantona Sarajevo i Statutom Univerziteta u Sarajevu,  i to:</w:t>
      </w:r>
    </w:p>
    <w:p w:rsidR="006B7DF9" w:rsidRPr="005F77B7" w:rsidRDefault="006B7DF9" w:rsidP="006B7DF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6B7DF9" w:rsidRDefault="006B7DF9" w:rsidP="006B7DF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Popunjen Obrazac prijave na konkurs, (Obrazac prijave na konkurs kandidati mogu preuzeti na Protokolu Fakulteta ili web stranici: </w:t>
      </w:r>
      <w:hyperlink r:id="rId5" w:history="1">
        <w:r w:rsidR="00091289" w:rsidRPr="00421187">
          <w:rPr>
            <w:rStyle w:val="Hyperlink"/>
            <w:rFonts w:ascii="Arial" w:eastAsia="Times New Roman" w:hAnsi="Arial" w:cs="Arial"/>
            <w:lang w:val="hr-HR"/>
          </w:rPr>
          <w:t>www.mf.unsa.ba</w:t>
        </w:r>
      </w:hyperlink>
      <w:r w:rsidRPr="005F77B7">
        <w:rPr>
          <w:rFonts w:ascii="Arial" w:eastAsia="Times New Roman" w:hAnsi="Arial" w:cs="Arial"/>
          <w:lang w:val="hr-HR"/>
        </w:rPr>
        <w:t>)</w:t>
      </w:r>
    </w:p>
    <w:p w:rsidR="00091289" w:rsidRPr="00091289" w:rsidRDefault="00091289" w:rsidP="0009128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Cs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Spisak dostavljene dokumentacije. </w:t>
      </w:r>
    </w:p>
    <w:p w:rsidR="006B7DF9" w:rsidRPr="005F77B7" w:rsidRDefault="006B7DF9" w:rsidP="006B7DF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>Kraću biografiju (CV) u elektronskoj i štampanoj formi,</w:t>
      </w:r>
    </w:p>
    <w:p w:rsidR="006B7DF9" w:rsidRPr="005F77B7" w:rsidRDefault="006B7DF9" w:rsidP="006B7DF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Diplome o stečenim </w:t>
      </w:r>
      <w:proofErr w:type="spellStart"/>
      <w:r w:rsidRPr="005F77B7">
        <w:rPr>
          <w:rFonts w:ascii="Arial" w:eastAsia="Times New Roman" w:hAnsi="Arial" w:cs="Arial"/>
          <w:lang w:val="hr-HR"/>
        </w:rPr>
        <w:t>stepenima</w:t>
      </w:r>
      <w:proofErr w:type="spellEnd"/>
      <w:r w:rsidRPr="005F77B7">
        <w:rPr>
          <w:rFonts w:ascii="Arial" w:eastAsia="Times New Roman" w:hAnsi="Arial" w:cs="Arial"/>
          <w:lang w:val="hr-HR"/>
        </w:rPr>
        <w:t xml:space="preserve"> odgovarajućih zvanja koji su uslovima konkursa predviđeni,</w:t>
      </w:r>
    </w:p>
    <w:p w:rsidR="006B7DF9" w:rsidRPr="005F77B7" w:rsidRDefault="006B7DF9" w:rsidP="006B7DF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Spisak objavljenih naučnih radova (u elektronskoj i štampanoj formi), </w:t>
      </w:r>
    </w:p>
    <w:p w:rsidR="006B7DF9" w:rsidRPr="005F77B7" w:rsidRDefault="006B7DF9" w:rsidP="006B7DF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>Spisak objavljenih knjiga, udžbenika i naučnih radova (u elektronskoj i štampanoj formi), kao i same radove i knjige,</w:t>
      </w:r>
    </w:p>
    <w:p w:rsidR="006B7DF9" w:rsidRPr="005F77B7" w:rsidRDefault="006B7DF9" w:rsidP="006B7DF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Dokaz o originalnom stručnom uspjehu, kao što je projekt, patent ili originalni metod, </w:t>
      </w:r>
    </w:p>
    <w:p w:rsidR="006B7DF9" w:rsidRPr="005F77B7" w:rsidRDefault="006B7DF9" w:rsidP="006B7DF9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lang w:eastAsia="en-GB"/>
        </w:rPr>
      </w:pP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Kandidati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="00091289">
        <w:rPr>
          <w:rFonts w:ascii="Arial" w:eastAsia="Times New Roman" w:hAnsi="Arial" w:cs="Arial"/>
          <w:color w:val="000000"/>
          <w:lang w:eastAsia="en-GB"/>
        </w:rPr>
        <w:t>su</w:t>
      </w:r>
      <w:proofErr w:type="spellEnd"/>
      <w:r w:rsidR="00091289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="00091289">
        <w:rPr>
          <w:rFonts w:ascii="Arial" w:eastAsia="Times New Roman" w:hAnsi="Arial" w:cs="Arial"/>
          <w:color w:val="000000"/>
          <w:lang w:eastAsia="en-GB"/>
        </w:rPr>
        <w:t>uz</w:t>
      </w:r>
      <w:proofErr w:type="spellEnd"/>
      <w:r w:rsidR="00091289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="00091289">
        <w:rPr>
          <w:rFonts w:ascii="Arial" w:eastAsia="Times New Roman" w:hAnsi="Arial" w:cs="Arial"/>
          <w:color w:val="000000"/>
          <w:lang w:eastAsia="en-GB"/>
        </w:rPr>
        <w:t>prijavu</w:t>
      </w:r>
      <w:proofErr w:type="spellEnd"/>
      <w:r w:rsidR="00091289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dužni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dostaviti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potvrdu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stručne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službe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Univerziteta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Sarajevu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–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Medicinskog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fakulteta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o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provedenom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i</w:t>
      </w:r>
      <w:r>
        <w:rPr>
          <w:rFonts w:ascii="Arial" w:eastAsia="Times New Roman" w:hAnsi="Arial" w:cs="Arial"/>
          <w:color w:val="000000"/>
          <w:lang w:eastAsia="en-GB"/>
        </w:rPr>
        <w:t>zbornom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periodu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zvanju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vanredni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profesor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,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te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potvrdu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stručne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službe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Fakulteta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o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uspješno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okončanom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mentorstvu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bookmarkStart w:id="0" w:name="_GoBack"/>
      <w:bookmarkEnd w:id="0"/>
    </w:p>
    <w:p w:rsidR="006B7DF9" w:rsidRPr="005F77B7" w:rsidRDefault="006B7DF9" w:rsidP="006B7DF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Podatke i dokaze o nagradama i priznanjima u vezi sa odgovarajućom naučnom oblasti, kao i ostale dokaze </w:t>
      </w:r>
    </w:p>
    <w:p w:rsidR="006B7DF9" w:rsidRPr="005F77B7" w:rsidRDefault="006B7DF9" w:rsidP="006B7DF9">
      <w:pPr>
        <w:spacing w:after="0" w:line="240" w:lineRule="auto"/>
        <w:ind w:left="502"/>
        <w:jc w:val="both"/>
        <w:rPr>
          <w:rFonts w:ascii="Arial" w:eastAsia="Times New Roman" w:hAnsi="Arial" w:cs="Arial"/>
          <w:bCs/>
          <w:lang w:val="hr-HR"/>
        </w:rPr>
      </w:pPr>
    </w:p>
    <w:p w:rsidR="006B7DF9" w:rsidRPr="005F77B7" w:rsidRDefault="006B7DF9" w:rsidP="006B7DF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>Dokumenti se prilažu u formi originala ili ovjerenih kopija ne starijih od 6 mjeseci, koje se po okončanju konkursa ne vraćaju.</w:t>
      </w:r>
    </w:p>
    <w:p w:rsidR="006B7DF9" w:rsidRPr="005F77B7" w:rsidRDefault="006B7DF9" w:rsidP="006B7DF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>Nepotpune i neblagovremene prijave neće biti razmatrane.</w:t>
      </w:r>
    </w:p>
    <w:p w:rsidR="006B7DF9" w:rsidRPr="005F77B7" w:rsidRDefault="006B7DF9" w:rsidP="006B7DF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6B7DF9" w:rsidRPr="005F77B7" w:rsidRDefault="006B7DF9" w:rsidP="006B7DF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lastRenderedPageBreak/>
        <w:t>Javni konkurs objavljuje se u dnevnom listu „Dnevni avaz“ i na web stranici Univerziteta u Sarajevu i Medicinskog fakulteta Univerziteta u Sarajevu.</w:t>
      </w:r>
    </w:p>
    <w:p w:rsidR="006B7DF9" w:rsidRPr="005F77B7" w:rsidRDefault="006B7DF9" w:rsidP="006B7DF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6B7DF9" w:rsidRPr="005F77B7" w:rsidRDefault="006B7DF9" w:rsidP="006B7DF9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val="hr-HR"/>
        </w:rPr>
      </w:pPr>
      <w:r>
        <w:rPr>
          <w:rFonts w:ascii="Arial" w:eastAsia="Times New Roman" w:hAnsi="Arial" w:cs="Arial"/>
          <w:b/>
          <w:u w:val="single"/>
          <w:lang w:val="hr-HR"/>
        </w:rPr>
        <w:t>Konkurs ostaje otvoren 15</w:t>
      </w:r>
      <w:r w:rsidRPr="005F77B7">
        <w:rPr>
          <w:rFonts w:ascii="Arial" w:eastAsia="Times New Roman" w:hAnsi="Arial" w:cs="Arial"/>
          <w:b/>
          <w:u w:val="single"/>
          <w:lang w:val="hr-HR"/>
        </w:rPr>
        <w:t xml:space="preserve"> dana od dana objavljivanja.</w:t>
      </w:r>
    </w:p>
    <w:p w:rsidR="006B7DF9" w:rsidRPr="005F77B7" w:rsidRDefault="006B7DF9" w:rsidP="006B7DF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6B7DF9" w:rsidRPr="005F77B7" w:rsidRDefault="006B7DF9" w:rsidP="006B7DF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>Prijave dostaviti na adresu: Univerzitet u Sarajevu - Medicinski fakultet, ul. Čekaluša 90, 71000 Sarajevo -  Kontakt osoba: Dejan Kunić, dipl.</w:t>
      </w:r>
      <w:r>
        <w:rPr>
          <w:rFonts w:ascii="Arial" w:eastAsia="Times New Roman" w:hAnsi="Arial" w:cs="Arial"/>
          <w:lang w:val="hr-HR"/>
        </w:rPr>
        <w:t xml:space="preserve"> </w:t>
      </w:r>
      <w:r w:rsidRPr="005F77B7">
        <w:rPr>
          <w:rFonts w:ascii="Arial" w:eastAsia="Times New Roman" w:hAnsi="Arial" w:cs="Arial"/>
          <w:lang w:val="hr-HR"/>
        </w:rPr>
        <w:t>iur., broj telefona:033/665-949 lok:252</w:t>
      </w:r>
    </w:p>
    <w:p w:rsidR="006B7DF9" w:rsidRPr="005F77B7" w:rsidRDefault="006B7DF9" w:rsidP="006B7DF9">
      <w:pPr>
        <w:spacing w:after="0" w:line="240" w:lineRule="auto"/>
        <w:rPr>
          <w:rFonts w:ascii="Arial" w:eastAsia="Times New Roman" w:hAnsi="Arial" w:cs="Arial"/>
          <w:i/>
          <w:iCs/>
          <w:lang w:val="hr-HR"/>
        </w:rPr>
      </w:pPr>
    </w:p>
    <w:p w:rsidR="006B7DF9" w:rsidRPr="005F77B7" w:rsidRDefault="006B7DF9" w:rsidP="006B7DF9">
      <w:pPr>
        <w:spacing w:after="0"/>
        <w:rPr>
          <w:rFonts w:ascii="Arial" w:hAnsi="Arial" w:cs="Arial"/>
          <w:b/>
          <w:u w:val="single"/>
        </w:rPr>
      </w:pPr>
      <w:r w:rsidRPr="005F77B7">
        <w:rPr>
          <w:rFonts w:ascii="Arial" w:hAnsi="Arial" w:cs="Arial"/>
          <w:b/>
          <w:u w:val="single"/>
        </w:rPr>
        <w:t>NAPOMENA:</w:t>
      </w:r>
    </w:p>
    <w:p w:rsidR="006B7DF9" w:rsidRPr="005F77B7" w:rsidRDefault="006B7DF9" w:rsidP="006B7DF9">
      <w:pPr>
        <w:spacing w:after="0"/>
        <w:rPr>
          <w:rFonts w:ascii="Arial" w:hAnsi="Arial" w:cs="Arial"/>
          <w:b/>
        </w:rPr>
      </w:pPr>
      <w:proofErr w:type="spellStart"/>
      <w:r w:rsidRPr="005F77B7">
        <w:rPr>
          <w:rFonts w:ascii="Arial" w:hAnsi="Arial" w:cs="Arial"/>
          <w:b/>
        </w:rPr>
        <w:t>Prilikom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prijave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proofErr w:type="gramStart"/>
      <w:r w:rsidRPr="005F77B7">
        <w:rPr>
          <w:rFonts w:ascii="Arial" w:hAnsi="Arial" w:cs="Arial"/>
          <w:b/>
        </w:rPr>
        <w:t>na</w:t>
      </w:r>
      <w:proofErr w:type="spellEnd"/>
      <w:proofErr w:type="gram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Konkurs</w:t>
      </w:r>
      <w:proofErr w:type="spellEnd"/>
      <w:r w:rsidRPr="005F77B7">
        <w:rPr>
          <w:rFonts w:ascii="Arial" w:hAnsi="Arial" w:cs="Arial"/>
          <w:b/>
        </w:rPr>
        <w:t xml:space="preserve">, </w:t>
      </w:r>
      <w:proofErr w:type="spellStart"/>
      <w:r w:rsidRPr="005F77B7">
        <w:rPr>
          <w:rFonts w:ascii="Arial" w:hAnsi="Arial" w:cs="Arial"/>
          <w:b/>
        </w:rPr>
        <w:t>kandidati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su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obavezni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na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koverti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zalijepiti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popunjen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obrazac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prijave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na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konkurs</w:t>
      </w:r>
      <w:proofErr w:type="spellEnd"/>
      <w:r w:rsidRPr="005F77B7">
        <w:rPr>
          <w:rFonts w:ascii="Arial" w:hAnsi="Arial" w:cs="Arial"/>
          <w:b/>
        </w:rPr>
        <w:t>.</w:t>
      </w:r>
    </w:p>
    <w:p w:rsidR="006B7DF9" w:rsidRDefault="006B7DF9" w:rsidP="006B7DF9"/>
    <w:p w:rsidR="00170438" w:rsidRDefault="00170438"/>
    <w:sectPr w:rsidR="00170438" w:rsidSect="00CC74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20F2F"/>
    <w:multiLevelType w:val="hybridMultilevel"/>
    <w:tmpl w:val="BBF08E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6121FF"/>
    <w:multiLevelType w:val="hybridMultilevel"/>
    <w:tmpl w:val="FAB0B3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BB43BA"/>
    <w:multiLevelType w:val="hybridMultilevel"/>
    <w:tmpl w:val="1EA8813E"/>
    <w:lvl w:ilvl="0" w:tplc="06D099F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71CF5FD8"/>
    <w:multiLevelType w:val="hybridMultilevel"/>
    <w:tmpl w:val="5F7A686C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DF9"/>
    <w:rsid w:val="00091289"/>
    <w:rsid w:val="00127C50"/>
    <w:rsid w:val="00170438"/>
    <w:rsid w:val="00350461"/>
    <w:rsid w:val="006B7DF9"/>
    <w:rsid w:val="00703614"/>
    <w:rsid w:val="00CC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8037B"/>
  <w15:chartTrackingRefBased/>
  <w15:docId w15:val="{6DA8C8D4-5621-4EB9-9BB1-0784B3649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7D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7DF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9128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7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C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f.unsa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Kunić</dc:creator>
  <cp:keywords/>
  <dc:description/>
  <cp:lastModifiedBy>Dejan Kunić</cp:lastModifiedBy>
  <cp:revision>3</cp:revision>
  <cp:lastPrinted>2026-03-25T14:08:00Z</cp:lastPrinted>
  <dcterms:created xsi:type="dcterms:W3CDTF">2026-03-25T10:30:00Z</dcterms:created>
  <dcterms:modified xsi:type="dcterms:W3CDTF">2026-03-25T15:10:00Z</dcterms:modified>
</cp:coreProperties>
</file>