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D5" w:rsidRPr="00E123BE" w:rsidRDefault="00600BD5" w:rsidP="0060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UNIVERZITET U SARAJEVU - FILOZOFSKI FAKULTET </w:t>
      </w:r>
    </w:p>
    <w:p w:rsidR="00600BD5" w:rsidRPr="00E123BE" w:rsidRDefault="00600BD5" w:rsidP="00600BD5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Doktorski studij </w:t>
      </w:r>
      <w:r>
        <w:rPr>
          <w:rFonts w:ascii="Times New Roman" w:hAnsi="Times New Roman" w:cs="Times New Roman"/>
          <w:i/>
          <w:sz w:val="24"/>
          <w:szCs w:val="24"/>
          <w:lang w:val="bs-Latn-BA"/>
        </w:rPr>
        <w:t>književnosti</w:t>
      </w:r>
    </w:p>
    <w:p w:rsidR="00600BD5" w:rsidRPr="00E123BE" w:rsidRDefault="00600BD5" w:rsidP="00600BD5">
      <w:pPr>
        <w:spacing w:after="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Sarajevo, 4. 3. 2026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. godine</w:t>
      </w:r>
    </w:p>
    <w:p w:rsidR="00600BD5" w:rsidRPr="00E123BE" w:rsidRDefault="00600BD5" w:rsidP="00600BD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600BD5" w:rsidRPr="00E123BE" w:rsidRDefault="00600BD5" w:rsidP="00600B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OBAVJEŠTENJE</w:t>
      </w:r>
    </w:p>
    <w:p w:rsidR="00600BD5" w:rsidRPr="00E123BE" w:rsidRDefault="00600BD5" w:rsidP="00600B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O ZAKAZIV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ANJU PREZENTACIJE RADNE VERZIJE 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DOKTORSKE DISERTACIJE</w:t>
      </w:r>
    </w:p>
    <w:p w:rsidR="00600BD5" w:rsidRDefault="00600BD5" w:rsidP="00600B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00BD5" w:rsidRPr="007E0C39" w:rsidRDefault="00600BD5" w:rsidP="00600B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00BD5" w:rsidRPr="00E123BE" w:rsidRDefault="00600BD5" w:rsidP="00600BD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>U skladu sa Članom 38. stav 1. Pravila studiranja za treći ciklus studija na Univerzitetu u Sarajevu – doktorski studij - (broj: 01-1101-79/18 od 19. 12. 2018. godine), zakazuje se prezentacija radne verzije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dok</w:t>
      </w:r>
      <w:r>
        <w:rPr>
          <w:rFonts w:ascii="Times New Roman" w:hAnsi="Times New Roman" w:cs="Times New Roman"/>
          <w:sz w:val="24"/>
          <w:szCs w:val="24"/>
          <w:lang w:val="bs-Latn-BA"/>
        </w:rPr>
        <w:t>torske disertacije kandidata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Mirnesa Duranovića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MA 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pod naslovom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Historiografska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metafikcija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savremenom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arapskom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romanu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: Ğ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am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ā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al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-Ġī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ṭ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ā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ī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Bans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ā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lim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Ḥimm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īš</w:t>
      </w:r>
      <w:r>
        <w:rPr>
          <w:rFonts w:asciiTheme="majorBidi" w:hAnsiTheme="majorBidi" w:cstheme="majorBidi"/>
          <w:i/>
          <w:iCs/>
          <w:sz w:val="24"/>
          <w:szCs w:val="24"/>
          <w:lang w:val="bs-Latn-BA"/>
        </w:rPr>
        <w:t>/The Historiographic Metafiction in the Contemporary Arabic  Novel: G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am</w:t>
      </w:r>
      <w:r>
        <w:rPr>
          <w:rFonts w:asciiTheme="majorBidi" w:hAnsiTheme="majorBidi" w:cstheme="majorBidi"/>
          <w:i/>
          <w:iCs/>
          <w:sz w:val="24"/>
          <w:szCs w:val="24"/>
          <w:lang w:val="bs-Latn-BA"/>
        </w:rPr>
        <w:t>a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al</w:t>
      </w:r>
      <w:r>
        <w:rPr>
          <w:rFonts w:asciiTheme="majorBidi" w:hAnsiTheme="majorBidi" w:cstheme="majorBidi"/>
          <w:i/>
          <w:iCs/>
          <w:sz w:val="24"/>
          <w:szCs w:val="24"/>
          <w:lang w:val="bs-Latn-BA"/>
        </w:rPr>
        <w:t>-Ghitani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Be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ns</w:t>
      </w:r>
      <w:r>
        <w:rPr>
          <w:rFonts w:asciiTheme="majorBidi" w:hAnsiTheme="majorBidi" w:cstheme="majorBidi"/>
          <w:i/>
          <w:iCs/>
          <w:sz w:val="24"/>
          <w:szCs w:val="24"/>
        </w:rPr>
        <w:t>alem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imm</w:t>
      </w:r>
      <w:r>
        <w:rPr>
          <w:rFonts w:asciiTheme="majorBidi" w:hAnsiTheme="majorBidi" w:cstheme="majorBidi"/>
          <w:i/>
          <w:iCs/>
          <w:sz w:val="24"/>
          <w:szCs w:val="24"/>
        </w:rPr>
        <w:t>ich</w:t>
      </w:r>
      <w:proofErr w:type="spellEnd"/>
      <w:r w:rsidRPr="00805C66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za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11. 3. 2026. godine u 11:00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sati na Univ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erzitetu u Sarajevu - Filozofskom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fakultet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u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. Odbrana će se održati u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prostoriji br. 8/PR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600BD5" w:rsidRPr="00E123BE" w:rsidRDefault="00600BD5" w:rsidP="00600BD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123BE">
        <w:rPr>
          <w:rFonts w:ascii="Times New Roman" w:hAnsi="Times New Roman" w:cs="Times New Roman"/>
          <w:sz w:val="24"/>
          <w:szCs w:val="24"/>
          <w:lang w:val="bs-Latn-BA"/>
        </w:rPr>
        <w:t>Komisija za ocjenu i odbranu projekta, radne verzije i dok</w:t>
      </w:r>
      <w:r>
        <w:rPr>
          <w:rFonts w:ascii="Times New Roman" w:hAnsi="Times New Roman" w:cs="Times New Roman"/>
          <w:sz w:val="24"/>
          <w:szCs w:val="24"/>
          <w:lang w:val="bs-Latn-BA"/>
        </w:rPr>
        <w:t>torske disertacije kandidata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Mirnesa Duranovića</w:t>
      </w:r>
      <w:r w:rsidRPr="00E123BE">
        <w:rPr>
          <w:rFonts w:ascii="Times New Roman" w:hAnsi="Times New Roman" w:cs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MA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 pod nazivom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Historiografska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metafikcija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u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savremenom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arapskom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romanu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: Ğ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am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ā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al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-Ġī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ṭ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ā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ī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Bans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ā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lim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Ḥimm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>īš</w:t>
      </w:r>
      <w:r>
        <w:rPr>
          <w:rFonts w:asciiTheme="majorBidi" w:hAnsiTheme="majorBidi" w:cstheme="majorBidi"/>
          <w:i/>
          <w:iCs/>
          <w:sz w:val="24"/>
          <w:szCs w:val="24"/>
          <w:lang w:val="bs-Latn-BA"/>
        </w:rPr>
        <w:t>/The Historiographic Metafiction in the Contemporary Arabic Novel: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bs-Latn-BA"/>
        </w:rPr>
        <w:t>G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am</w:t>
      </w:r>
      <w:r>
        <w:rPr>
          <w:rFonts w:asciiTheme="majorBidi" w:hAnsiTheme="majorBidi" w:cstheme="majorBidi"/>
          <w:i/>
          <w:iCs/>
          <w:sz w:val="24"/>
          <w:szCs w:val="24"/>
          <w:lang w:val="bs-Latn-BA"/>
        </w:rPr>
        <w:t>a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al</w:t>
      </w:r>
      <w:r>
        <w:rPr>
          <w:rFonts w:asciiTheme="majorBidi" w:hAnsiTheme="majorBidi" w:cstheme="majorBidi"/>
          <w:i/>
          <w:iCs/>
          <w:sz w:val="24"/>
          <w:szCs w:val="24"/>
          <w:lang w:val="bs-Latn-BA"/>
        </w:rPr>
        <w:t>-Ghitani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 w:rsidRPr="00CF49F9"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spellEnd"/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Be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ns</w:t>
      </w:r>
      <w:r>
        <w:rPr>
          <w:rFonts w:asciiTheme="majorBidi" w:hAnsiTheme="majorBidi" w:cstheme="majorBidi"/>
          <w:i/>
          <w:iCs/>
          <w:sz w:val="24"/>
          <w:szCs w:val="24"/>
        </w:rPr>
        <w:t>alem</w:t>
      </w:r>
      <w:r w:rsidRPr="00CF49F9">
        <w:rPr>
          <w:rFonts w:asciiTheme="majorBidi" w:hAnsiTheme="majorBidi" w:cstheme="majorBidi"/>
          <w:i/>
          <w:iCs/>
          <w:sz w:val="24"/>
          <w:szCs w:val="24"/>
          <w:lang w:val="bs-Latn-BA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H</w:t>
      </w:r>
      <w:r w:rsidRPr="00CF49F9">
        <w:rPr>
          <w:rFonts w:asciiTheme="majorBidi" w:hAnsiTheme="majorBidi" w:cstheme="majorBidi"/>
          <w:i/>
          <w:iCs/>
          <w:sz w:val="24"/>
          <w:szCs w:val="24"/>
        </w:rPr>
        <w:t>imm</w:t>
      </w:r>
      <w:r>
        <w:rPr>
          <w:rFonts w:asciiTheme="majorBidi" w:hAnsiTheme="majorBidi" w:cstheme="majorBidi"/>
          <w:i/>
          <w:iCs/>
          <w:sz w:val="24"/>
          <w:szCs w:val="24"/>
        </w:rPr>
        <w:t>ich</w:t>
      </w:r>
      <w:proofErr w:type="spellEnd"/>
      <w:r w:rsidRPr="00E123BE">
        <w:rPr>
          <w:rFonts w:ascii="Times New Roman" w:hAnsi="Times New Roman" w:cs="Times New Roman"/>
          <w:sz w:val="24"/>
          <w:szCs w:val="24"/>
          <w:lang w:val="bs-Latn-BA"/>
        </w:rPr>
        <w:t xml:space="preserve"> imenovana je Odlukom Senata Univerzi</w:t>
      </w:r>
      <w:r>
        <w:rPr>
          <w:rFonts w:ascii="Times New Roman" w:hAnsi="Times New Roman" w:cs="Times New Roman"/>
          <w:sz w:val="24"/>
          <w:szCs w:val="24"/>
          <w:lang w:val="bs-Latn-BA"/>
        </w:rPr>
        <w:t>teta u Sarajevu broj: 01-9-116/22 od 29. 06. 2022</w:t>
      </w:r>
      <w:r w:rsidRPr="00E123BE">
        <w:rPr>
          <w:rFonts w:ascii="Times New Roman" w:hAnsi="Times New Roman" w:cs="Times New Roman"/>
          <w:sz w:val="24"/>
          <w:szCs w:val="24"/>
          <w:lang w:val="bs-Latn-BA"/>
        </w:rPr>
        <w:t>. godine, u sljedećem sastavu:</w:t>
      </w:r>
    </w:p>
    <w:p w:rsidR="00600BD5" w:rsidRPr="002978D0" w:rsidRDefault="00600BD5" w:rsidP="00600BD5">
      <w:pPr>
        <w:spacing w:after="120" w:line="240" w:lineRule="auto"/>
        <w:jc w:val="both"/>
        <w:rPr>
          <w:rFonts w:ascii="Times New Roman" w:hAnsi="Times New Roman" w:cs="Times New Roman"/>
          <w:lang w:val="bs-Latn-BA"/>
        </w:rPr>
      </w:pPr>
    </w:p>
    <w:p w:rsidR="00600BD5" w:rsidRPr="00AF133B" w:rsidRDefault="00600BD5" w:rsidP="00600B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Prof. dr. Munir  Mujić, predsjednik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600BD5" w:rsidRPr="00AF133B" w:rsidRDefault="00600BD5" w:rsidP="00600B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Prof. dr. Mirza Sarajkić, mentor, član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,</w:t>
      </w:r>
    </w:p>
    <w:p w:rsidR="00600BD5" w:rsidRDefault="00600BD5" w:rsidP="00600B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Prof. d</w:t>
      </w:r>
      <w:r w:rsidRPr="00AF133B">
        <w:rPr>
          <w:rFonts w:ascii="Times New Roman" w:hAnsi="Times New Roman" w:cs="Times New Roman"/>
          <w:sz w:val="24"/>
          <w:szCs w:val="24"/>
          <w:lang w:val="bs-Latn-BA"/>
        </w:rPr>
        <w:t>r.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Alena Ćatović, članica,</w:t>
      </w:r>
    </w:p>
    <w:p w:rsidR="00600BD5" w:rsidRPr="007C7D3B" w:rsidRDefault="00600BD5" w:rsidP="00600B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776951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hAnsi="Times New Roman" w:cs="Times New Roman"/>
          <w:sz w:val="24"/>
          <w:szCs w:val="24"/>
          <w:lang w:val="bs-Latn-BA"/>
        </w:rPr>
        <w:t>. Srebren Dizdar, zamjenik člana</w:t>
      </w:r>
      <w:r w:rsidRPr="007C7D3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600BD5" w:rsidRPr="007C7D3B" w:rsidRDefault="00600BD5" w:rsidP="00600BD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600BD5" w:rsidRPr="00AF133B" w:rsidRDefault="00600BD5" w:rsidP="00600BD5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 xml:space="preserve">Nakon obavljenog zadatka, zapisnik o izvedbenom postupku dostavlja se vijeću studija, a na obrascu koji je sastavni dio Pravila studiranja. </w:t>
      </w:r>
    </w:p>
    <w:p w:rsidR="00600BD5" w:rsidRPr="00AF133B" w:rsidRDefault="00600BD5" w:rsidP="00600BD5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>DOSTAVITI:</w:t>
      </w:r>
    </w:p>
    <w:p w:rsidR="00600BD5" w:rsidRPr="00AF133B" w:rsidRDefault="00600BD5" w:rsidP="00600BD5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>1. Oglasna ploča Univerziteta u Sarajevu - Filozofskog fakulteta</w:t>
      </w:r>
    </w:p>
    <w:p w:rsidR="00600BD5" w:rsidRPr="00AF133B" w:rsidRDefault="00600BD5" w:rsidP="00600BD5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F133B">
        <w:rPr>
          <w:rFonts w:ascii="Times New Roman" w:hAnsi="Times New Roman" w:cs="Times New Roman"/>
          <w:sz w:val="24"/>
          <w:szCs w:val="24"/>
          <w:lang w:val="bs-Latn-BA"/>
        </w:rPr>
        <w:t>2. Web-stranice Univerziteta u Sarajevu - Filozofskog fakulteta i Univerziteta u Sarajevu</w:t>
      </w:r>
    </w:p>
    <w:p w:rsidR="00600BD5" w:rsidRDefault="00600BD5" w:rsidP="00600B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00BD5" w:rsidRDefault="00600BD5" w:rsidP="00600BD5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E0C39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PREDSJEDNICA</w:t>
      </w:r>
    </w:p>
    <w:p w:rsidR="00600BD5" w:rsidRDefault="00600BD5" w:rsidP="00600BD5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VIJEĆA DOKTORSKOG STUDIJA</w:t>
      </w:r>
    </w:p>
    <w:p w:rsidR="00600BD5" w:rsidRDefault="00600BD5" w:rsidP="00600BD5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</w:t>
      </w:r>
    </w:p>
    <w:p w:rsidR="00600BD5" w:rsidRPr="00210434" w:rsidRDefault="00600BD5" w:rsidP="00600BD5">
      <w:pPr>
        <w:spacing w:after="0"/>
        <w:jc w:val="both"/>
        <w:rPr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Prof. dr. Alena Ćatović</w:t>
      </w:r>
    </w:p>
    <w:p w:rsidR="00C26E57" w:rsidRPr="00600BD5" w:rsidRDefault="00600BD5" w:rsidP="00600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5C52D9">
        <w:rPr>
          <w:rFonts w:asciiTheme="majorHAnsi" w:hAnsiTheme="majorHAnsi" w:cstheme="majorHAnsi"/>
          <w:i/>
          <w:iCs/>
          <w:lang w:val="bs-Latn-BA"/>
        </w:rPr>
        <w:t>.</w:t>
      </w:r>
    </w:p>
    <w:sectPr w:rsidR="00C26E57" w:rsidRPr="00600BD5" w:rsidSect="00F3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2D3C"/>
    <w:multiLevelType w:val="hybridMultilevel"/>
    <w:tmpl w:val="63E83F82"/>
    <w:lvl w:ilvl="0" w:tplc="CFE8B3CE">
      <w:start w:val="1"/>
      <w:numFmt w:val="decimal"/>
      <w:lvlText w:val="%1."/>
      <w:lvlJc w:val="left"/>
      <w:pPr>
        <w:ind w:left="900" w:hanging="54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BD5"/>
    <w:rsid w:val="00022680"/>
    <w:rsid w:val="000422C8"/>
    <w:rsid w:val="00043435"/>
    <w:rsid w:val="0004573D"/>
    <w:rsid w:val="0004648D"/>
    <w:rsid w:val="00047C2A"/>
    <w:rsid w:val="00067ADE"/>
    <w:rsid w:val="000C2507"/>
    <w:rsid w:val="000D1DD6"/>
    <w:rsid w:val="000F4F40"/>
    <w:rsid w:val="001033C7"/>
    <w:rsid w:val="00107349"/>
    <w:rsid w:val="00114D1C"/>
    <w:rsid w:val="00115433"/>
    <w:rsid w:val="0012432D"/>
    <w:rsid w:val="00133274"/>
    <w:rsid w:val="00164372"/>
    <w:rsid w:val="00167BE3"/>
    <w:rsid w:val="001709A8"/>
    <w:rsid w:val="0018543A"/>
    <w:rsid w:val="00194E25"/>
    <w:rsid w:val="001D41C8"/>
    <w:rsid w:val="001D5169"/>
    <w:rsid w:val="001D5717"/>
    <w:rsid w:val="001E656F"/>
    <w:rsid w:val="001E6F25"/>
    <w:rsid w:val="001F7B04"/>
    <w:rsid w:val="00205F11"/>
    <w:rsid w:val="002179AC"/>
    <w:rsid w:val="00223E20"/>
    <w:rsid w:val="00245F67"/>
    <w:rsid w:val="0027112E"/>
    <w:rsid w:val="002A0E4C"/>
    <w:rsid w:val="002C1596"/>
    <w:rsid w:val="002C3D76"/>
    <w:rsid w:val="002C5D12"/>
    <w:rsid w:val="002E20C3"/>
    <w:rsid w:val="002F03DB"/>
    <w:rsid w:val="003109C0"/>
    <w:rsid w:val="00316F71"/>
    <w:rsid w:val="00331AA1"/>
    <w:rsid w:val="00341D29"/>
    <w:rsid w:val="00344F52"/>
    <w:rsid w:val="00346B41"/>
    <w:rsid w:val="00352BB9"/>
    <w:rsid w:val="0036124B"/>
    <w:rsid w:val="00380837"/>
    <w:rsid w:val="00391043"/>
    <w:rsid w:val="003A2C0D"/>
    <w:rsid w:val="003E3CA9"/>
    <w:rsid w:val="003E72F6"/>
    <w:rsid w:val="00436064"/>
    <w:rsid w:val="0044150F"/>
    <w:rsid w:val="00446E54"/>
    <w:rsid w:val="00456442"/>
    <w:rsid w:val="004726F4"/>
    <w:rsid w:val="004773FE"/>
    <w:rsid w:val="00480D89"/>
    <w:rsid w:val="004B1685"/>
    <w:rsid w:val="004C3F25"/>
    <w:rsid w:val="004E4491"/>
    <w:rsid w:val="004E58AC"/>
    <w:rsid w:val="005016C2"/>
    <w:rsid w:val="005062B7"/>
    <w:rsid w:val="00520845"/>
    <w:rsid w:val="00525F2F"/>
    <w:rsid w:val="005552F4"/>
    <w:rsid w:val="005572D4"/>
    <w:rsid w:val="00560C4B"/>
    <w:rsid w:val="00567092"/>
    <w:rsid w:val="0059386A"/>
    <w:rsid w:val="005965D8"/>
    <w:rsid w:val="005C328F"/>
    <w:rsid w:val="005D162F"/>
    <w:rsid w:val="005F214D"/>
    <w:rsid w:val="005F671B"/>
    <w:rsid w:val="00600BD5"/>
    <w:rsid w:val="006010B3"/>
    <w:rsid w:val="006041E4"/>
    <w:rsid w:val="00613F63"/>
    <w:rsid w:val="006206AC"/>
    <w:rsid w:val="00641D70"/>
    <w:rsid w:val="00657C67"/>
    <w:rsid w:val="006716FD"/>
    <w:rsid w:val="00693C74"/>
    <w:rsid w:val="006A5C49"/>
    <w:rsid w:val="006D176F"/>
    <w:rsid w:val="006F40A6"/>
    <w:rsid w:val="00710B72"/>
    <w:rsid w:val="0071777E"/>
    <w:rsid w:val="007255D3"/>
    <w:rsid w:val="00773CE7"/>
    <w:rsid w:val="007A53DF"/>
    <w:rsid w:val="007A6695"/>
    <w:rsid w:val="007E281C"/>
    <w:rsid w:val="007F09C2"/>
    <w:rsid w:val="00817DB9"/>
    <w:rsid w:val="00856456"/>
    <w:rsid w:val="00870B1C"/>
    <w:rsid w:val="008862AE"/>
    <w:rsid w:val="00893DC5"/>
    <w:rsid w:val="008A5E7E"/>
    <w:rsid w:val="008B0CE9"/>
    <w:rsid w:val="008E0258"/>
    <w:rsid w:val="008F4D25"/>
    <w:rsid w:val="00954255"/>
    <w:rsid w:val="00954C32"/>
    <w:rsid w:val="0095534A"/>
    <w:rsid w:val="00972594"/>
    <w:rsid w:val="00974FA9"/>
    <w:rsid w:val="00975F8D"/>
    <w:rsid w:val="00992404"/>
    <w:rsid w:val="009B4FA7"/>
    <w:rsid w:val="009D2ED0"/>
    <w:rsid w:val="009D52EC"/>
    <w:rsid w:val="009E4993"/>
    <w:rsid w:val="009E68C1"/>
    <w:rsid w:val="009E79EA"/>
    <w:rsid w:val="009E7F34"/>
    <w:rsid w:val="00A06295"/>
    <w:rsid w:val="00A1266D"/>
    <w:rsid w:val="00A227EA"/>
    <w:rsid w:val="00A26036"/>
    <w:rsid w:val="00A37395"/>
    <w:rsid w:val="00A469C8"/>
    <w:rsid w:val="00A50879"/>
    <w:rsid w:val="00A817AA"/>
    <w:rsid w:val="00AA0DEE"/>
    <w:rsid w:val="00AB3B95"/>
    <w:rsid w:val="00AD189C"/>
    <w:rsid w:val="00AF3F43"/>
    <w:rsid w:val="00AF7B85"/>
    <w:rsid w:val="00B02A6D"/>
    <w:rsid w:val="00B11F32"/>
    <w:rsid w:val="00B12E31"/>
    <w:rsid w:val="00B16ECA"/>
    <w:rsid w:val="00B42F6F"/>
    <w:rsid w:val="00B6115C"/>
    <w:rsid w:val="00B71373"/>
    <w:rsid w:val="00B9160E"/>
    <w:rsid w:val="00B96247"/>
    <w:rsid w:val="00BB3EE5"/>
    <w:rsid w:val="00BC0E70"/>
    <w:rsid w:val="00BD03DF"/>
    <w:rsid w:val="00BD2605"/>
    <w:rsid w:val="00BD6ACE"/>
    <w:rsid w:val="00C15D7B"/>
    <w:rsid w:val="00C1799A"/>
    <w:rsid w:val="00C20B8B"/>
    <w:rsid w:val="00C31833"/>
    <w:rsid w:val="00CA4304"/>
    <w:rsid w:val="00D12A34"/>
    <w:rsid w:val="00D12A3A"/>
    <w:rsid w:val="00D1582A"/>
    <w:rsid w:val="00D41A50"/>
    <w:rsid w:val="00D66546"/>
    <w:rsid w:val="00D9302A"/>
    <w:rsid w:val="00D93D31"/>
    <w:rsid w:val="00DB410A"/>
    <w:rsid w:val="00DC4CA3"/>
    <w:rsid w:val="00DD0FB2"/>
    <w:rsid w:val="00DD7D29"/>
    <w:rsid w:val="00DE26BB"/>
    <w:rsid w:val="00DE2B7A"/>
    <w:rsid w:val="00DE3820"/>
    <w:rsid w:val="00E04365"/>
    <w:rsid w:val="00E06C39"/>
    <w:rsid w:val="00E44ECB"/>
    <w:rsid w:val="00E726F2"/>
    <w:rsid w:val="00E820B7"/>
    <w:rsid w:val="00E84023"/>
    <w:rsid w:val="00E90717"/>
    <w:rsid w:val="00EA70B8"/>
    <w:rsid w:val="00EB6C1D"/>
    <w:rsid w:val="00EE5F06"/>
    <w:rsid w:val="00F02935"/>
    <w:rsid w:val="00F1751E"/>
    <w:rsid w:val="00F34667"/>
    <w:rsid w:val="00F44736"/>
    <w:rsid w:val="00F5095E"/>
    <w:rsid w:val="00F650AD"/>
    <w:rsid w:val="00F9223A"/>
    <w:rsid w:val="00F93288"/>
    <w:rsid w:val="00FC3E28"/>
    <w:rsid w:val="00FE09EF"/>
    <w:rsid w:val="00FE1EBB"/>
    <w:rsid w:val="00FE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Bajic</dc:creator>
  <cp:lastModifiedBy>Haris Bajic</cp:lastModifiedBy>
  <cp:revision>1</cp:revision>
  <dcterms:created xsi:type="dcterms:W3CDTF">2026-03-04T09:36:00Z</dcterms:created>
  <dcterms:modified xsi:type="dcterms:W3CDTF">2026-03-04T09:37:00Z</dcterms:modified>
</cp:coreProperties>
</file>