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F9" w:rsidRPr="005F77B7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</w:p>
    <w:p w:rsidR="006B7DF9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</w:p>
    <w:p w:rsidR="00CC74BE" w:rsidRPr="005F77B7" w:rsidRDefault="00CC74BE" w:rsidP="006B7DF9">
      <w:pPr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</w:p>
    <w:p w:rsidR="006B7DF9" w:rsidRPr="005F77B7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sr-Latn-RS" w:eastAsia="x-none"/>
        </w:rPr>
      </w:pPr>
      <w:r w:rsidRPr="005F77B7">
        <w:rPr>
          <w:rFonts w:ascii="Arial" w:eastAsia="Times New Roman" w:hAnsi="Arial" w:cs="Arial"/>
          <w:lang w:val="x-none" w:eastAsia="x-none"/>
        </w:rPr>
        <w:t xml:space="preserve">Na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osnovu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člana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r w:rsidRPr="005F77B7">
        <w:rPr>
          <w:rFonts w:ascii="Arial" w:eastAsia="Times New Roman" w:hAnsi="Arial" w:cs="Arial"/>
          <w:lang w:val="bs-Latn-BA" w:eastAsia="x-none"/>
        </w:rPr>
        <w:t xml:space="preserve">112, 121, 132 i 176.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(</w:t>
      </w:r>
      <w:r w:rsidRPr="005F77B7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Sarajevo</w:t>
      </w:r>
      <w:r w:rsidRPr="005F77B7">
        <w:rPr>
          <w:rFonts w:ascii="Arial" w:eastAsia="Times New Roman" w:hAnsi="Arial" w:cs="Arial"/>
          <w:lang w:val="sr-Latn-RS" w:eastAsia="x-none"/>
        </w:rPr>
        <w:t>“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r w:rsidRPr="005F77B7">
        <w:rPr>
          <w:rFonts w:ascii="Arial" w:eastAsia="Times New Roman" w:hAnsi="Arial" w:cs="Arial"/>
          <w:lang w:val="hr-HR" w:eastAsia="x-none"/>
        </w:rPr>
        <w:t>36</w:t>
      </w:r>
      <w:r w:rsidRPr="005F77B7">
        <w:rPr>
          <w:rFonts w:ascii="Arial" w:eastAsia="Times New Roman" w:hAnsi="Arial" w:cs="Arial"/>
          <w:lang w:val="x-none" w:eastAsia="x-none"/>
        </w:rPr>
        <w:t>/</w:t>
      </w:r>
      <w:r w:rsidRPr="005F77B7">
        <w:rPr>
          <w:rFonts w:ascii="Arial" w:eastAsia="Times New Roman" w:hAnsi="Arial" w:cs="Arial"/>
          <w:lang w:val="bs-Latn-BA" w:eastAsia="x-none"/>
        </w:rPr>
        <w:t>22</w:t>
      </w:r>
      <w:r>
        <w:rPr>
          <w:rFonts w:ascii="Arial" w:eastAsia="Times New Roman" w:hAnsi="Arial" w:cs="Arial"/>
          <w:lang w:val="bs-Latn-BA" w:eastAsia="x-none"/>
        </w:rPr>
        <w:t xml:space="preserve"> i 28/25</w:t>
      </w:r>
      <w:r w:rsidRPr="005F77B7">
        <w:rPr>
          <w:rFonts w:ascii="Arial" w:eastAsia="Times New Roman" w:hAnsi="Arial" w:cs="Arial"/>
          <w:lang w:val="bs-Latn-BA" w:eastAsia="x-none"/>
        </w:rPr>
        <w:t xml:space="preserve">), člana 96 i 115.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(</w:t>
      </w:r>
      <w:r w:rsidRPr="005F77B7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Sarajevo</w:t>
      </w:r>
      <w:r w:rsidRPr="005F77B7">
        <w:rPr>
          <w:rFonts w:ascii="Arial" w:eastAsia="Times New Roman" w:hAnsi="Arial" w:cs="Arial"/>
          <w:lang w:val="sr-Latn-RS" w:eastAsia="x-none"/>
        </w:rPr>
        <w:t>“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r w:rsidRPr="005F77B7">
        <w:rPr>
          <w:rFonts w:ascii="Arial" w:eastAsia="Times New Roman" w:hAnsi="Arial" w:cs="Arial"/>
          <w:lang w:val="hr-HR" w:eastAsia="x-none"/>
        </w:rPr>
        <w:t>33</w:t>
      </w:r>
      <w:r w:rsidRPr="005F77B7">
        <w:rPr>
          <w:rFonts w:ascii="Arial" w:eastAsia="Times New Roman" w:hAnsi="Arial" w:cs="Arial"/>
          <w:lang w:val="x-none" w:eastAsia="x-none"/>
        </w:rPr>
        <w:t>/1</w:t>
      </w:r>
      <w:r w:rsidRPr="005F77B7">
        <w:rPr>
          <w:rFonts w:ascii="Arial" w:eastAsia="Times New Roman" w:hAnsi="Arial" w:cs="Arial"/>
          <w:lang w:val="hr-HR" w:eastAsia="x-none"/>
        </w:rPr>
        <w:t xml:space="preserve">7, </w:t>
      </w:r>
      <w:r w:rsidRPr="005F77B7">
        <w:rPr>
          <w:rFonts w:ascii="Arial" w:eastAsia="Times New Roman" w:hAnsi="Arial" w:cs="Arial"/>
          <w:lang w:val="hr-HR" w:eastAsia="hr-HR"/>
        </w:rPr>
        <w:t>35/20, 40/20 i 39/21</w:t>
      </w:r>
      <w:r w:rsidRPr="005F77B7">
        <w:rPr>
          <w:rFonts w:ascii="Arial" w:eastAsia="Times New Roman" w:hAnsi="Arial" w:cs="Arial"/>
          <w:lang w:val="x-none" w:eastAsia="x-none"/>
        </w:rPr>
        <w:t>)</w:t>
      </w:r>
      <w:r w:rsidRPr="005F77B7">
        <w:rPr>
          <w:rFonts w:ascii="Arial" w:eastAsia="Times New Roman" w:hAnsi="Arial" w:cs="Arial"/>
          <w:lang w:val="bs-Latn-BA" w:eastAsia="x-none"/>
        </w:rPr>
        <w:t>,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r w:rsidRPr="005F77B7">
        <w:rPr>
          <w:rFonts w:ascii="Arial" w:eastAsia="Times New Roman" w:hAnsi="Arial" w:cs="Arial"/>
          <w:lang w:val="hr-HR"/>
        </w:rPr>
        <w:t>te članova 224 do 235</w:t>
      </w:r>
      <w:r w:rsidRPr="005F77B7">
        <w:rPr>
          <w:rFonts w:ascii="Arial" w:eastAsia="Times New Roman" w:hAnsi="Arial" w:cs="Arial"/>
          <w:lang w:val="sr-Latn-RS" w:eastAsia="x-none"/>
        </w:rPr>
        <w:t>.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Statuta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Univerziteta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u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Sarajevu</w:t>
      </w:r>
      <w:proofErr w:type="spellEnd"/>
      <w:r>
        <w:rPr>
          <w:rFonts w:ascii="Arial" w:eastAsia="Times New Roman" w:hAnsi="Arial" w:cs="Arial"/>
          <w:lang w:val="hr-HR"/>
        </w:rPr>
        <w:t xml:space="preserve"> i</w:t>
      </w:r>
      <w:r w:rsidRPr="005F77B7">
        <w:rPr>
          <w:rFonts w:ascii="Arial" w:eastAsia="Times New Roman" w:hAnsi="Arial" w:cs="Arial"/>
          <w:lang w:val="hr-HR"/>
        </w:rPr>
        <w:t xml:space="preserve"> </w:t>
      </w:r>
      <w:r w:rsidRPr="005F77B7">
        <w:rPr>
          <w:rFonts w:ascii="Arial" w:eastAsia="Times New Roman" w:hAnsi="Arial" w:cs="Arial"/>
          <w:lang w:val="bs-Latn-BA" w:eastAsia="x-none"/>
        </w:rPr>
        <w:t>Odluke Senata Univ</w:t>
      </w:r>
      <w:r>
        <w:rPr>
          <w:rFonts w:ascii="Arial" w:eastAsia="Times New Roman" w:hAnsi="Arial" w:cs="Arial"/>
          <w:lang w:val="bs-Latn-BA" w:eastAsia="x-none"/>
        </w:rPr>
        <w:t>erziteta u Sarajevu broj: 01-14-14/25 od 26.11.2025.</w:t>
      </w:r>
      <w:r w:rsidRPr="005F77B7">
        <w:rPr>
          <w:rFonts w:ascii="Arial" w:eastAsia="Times New Roman" w:hAnsi="Arial" w:cs="Arial"/>
          <w:lang w:val="bs-Latn-BA" w:eastAsia="x-none"/>
        </w:rPr>
        <w:t xml:space="preserve"> godine:</w:t>
      </w:r>
    </w:p>
    <w:p w:rsidR="006B7DF9" w:rsidRPr="005F77B7" w:rsidRDefault="006B7DF9" w:rsidP="006B7DF9">
      <w:pPr>
        <w:spacing w:after="0" w:line="240" w:lineRule="auto"/>
        <w:jc w:val="center"/>
        <w:rPr>
          <w:rFonts w:ascii="Arial" w:eastAsia="Times New Roman" w:hAnsi="Arial" w:cs="Arial"/>
          <w:lang w:val="hr-HR"/>
        </w:rPr>
      </w:pPr>
    </w:p>
    <w:p w:rsidR="006B7DF9" w:rsidRPr="005F77B7" w:rsidRDefault="006B7DF9" w:rsidP="006B7DF9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5F77B7">
        <w:rPr>
          <w:rFonts w:ascii="Arial" w:eastAsia="Times New Roman" w:hAnsi="Arial" w:cs="Arial"/>
          <w:b/>
          <w:bCs/>
          <w:lang w:val="hr-HR"/>
        </w:rPr>
        <w:t>UNIVERZITET U SARAJEVU - MEDICINSKI FAKULTET</w:t>
      </w:r>
      <w:r w:rsidRPr="005F77B7">
        <w:rPr>
          <w:rFonts w:ascii="Arial" w:eastAsia="Times New Roman" w:hAnsi="Arial" w:cs="Arial"/>
          <w:b/>
          <w:lang w:val="hr-HR"/>
        </w:rPr>
        <w:t xml:space="preserve"> </w:t>
      </w:r>
    </w:p>
    <w:p w:rsidR="006B7DF9" w:rsidRPr="005F77B7" w:rsidRDefault="006B7DF9" w:rsidP="006B7DF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5F77B7">
        <w:rPr>
          <w:rFonts w:ascii="Arial" w:eastAsia="Times New Roman" w:hAnsi="Arial" w:cs="Arial"/>
          <w:b/>
          <w:lang w:val="hr-HR"/>
        </w:rPr>
        <w:t>RASPISUJE</w:t>
      </w:r>
    </w:p>
    <w:p w:rsidR="006B7DF9" w:rsidRPr="005F77B7" w:rsidRDefault="006B7DF9" w:rsidP="006B7DF9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5F77B7">
        <w:rPr>
          <w:rFonts w:ascii="Arial" w:eastAsia="Times New Roman" w:hAnsi="Arial" w:cs="Arial"/>
          <w:b/>
          <w:bCs/>
          <w:lang w:val="hr-HR"/>
        </w:rPr>
        <w:t xml:space="preserve">KONKURS ZA IZBOR </w:t>
      </w:r>
      <w:r w:rsidRPr="005F77B7">
        <w:rPr>
          <w:rFonts w:ascii="Arial" w:eastAsia="Times New Roman" w:hAnsi="Arial" w:cs="Arial"/>
          <w:b/>
          <w:lang w:val="hr-HR"/>
        </w:rPr>
        <w:t>U NAUČNO-NASTAVNA ZVANJA</w:t>
      </w:r>
    </w:p>
    <w:p w:rsidR="006B7DF9" w:rsidRPr="005F77B7" w:rsidRDefault="006B7DF9" w:rsidP="006B7DF9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</w:p>
    <w:p w:rsidR="006B7DF9" w:rsidRPr="00504A28" w:rsidRDefault="006B7DF9" w:rsidP="006B7D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bdr w:val="none" w:sz="0" w:space="0" w:color="auto" w:frame="1"/>
          <w:lang w:val="hr-HR"/>
        </w:rPr>
      </w:pPr>
      <w:r w:rsidRPr="00504A28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504A28">
        <w:rPr>
          <w:rFonts w:ascii="Arial" w:eastAsia="Times New Roman" w:hAnsi="Arial" w:cs="Arial"/>
          <w:bdr w:val="none" w:sz="0" w:space="0" w:color="auto" w:frame="1"/>
          <w:lang w:val="bs-Latn-BA"/>
        </w:rPr>
        <w:t>Medicina rada</w:t>
      </w:r>
      <w:r w:rsidRPr="00504A28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 – nastavnik u zvanje redovni profesor, 1 izvršilac sa dijelom radnog vremena, najviše do 50% </w:t>
      </w:r>
    </w:p>
    <w:p w:rsidR="006B7DF9" w:rsidRPr="006C571C" w:rsidRDefault="006B7DF9" w:rsidP="006B7D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bdr w:val="none" w:sz="0" w:space="0" w:color="auto" w:frame="1"/>
          <w:lang w:val="hr-HR"/>
        </w:rPr>
      </w:pP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>
        <w:rPr>
          <w:rFonts w:ascii="Arial" w:eastAsia="Times New Roman" w:hAnsi="Arial" w:cs="Arial"/>
          <w:bdr w:val="none" w:sz="0" w:space="0" w:color="auto" w:frame="1"/>
          <w:lang w:val="bs-Latn-BA"/>
        </w:rPr>
        <w:t>Sudska/Forenzička medicina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   – nastavnik u zvanje docent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,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1 izvršilac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sa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punim radnim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vremen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om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</w:t>
      </w:r>
    </w:p>
    <w:p w:rsidR="006B7DF9" w:rsidRPr="006C571C" w:rsidRDefault="006B7DF9" w:rsidP="006B7D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bdr w:val="none" w:sz="0" w:space="0" w:color="auto" w:frame="1"/>
          <w:lang w:val="hr-HR"/>
        </w:rPr>
      </w:pP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>
        <w:rPr>
          <w:rFonts w:ascii="Arial" w:eastAsia="Times New Roman" w:hAnsi="Arial" w:cs="Arial"/>
          <w:bdr w:val="none" w:sz="0" w:space="0" w:color="auto" w:frame="1"/>
          <w:lang w:val="bs-Latn-BA"/>
        </w:rPr>
        <w:t>Patologija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 – nastavnik u zvanje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redovni profesor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,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1 izvršilac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sa </w:t>
      </w:r>
      <w:proofErr w:type="spellStart"/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>sa</w:t>
      </w:r>
      <w:proofErr w:type="spellEnd"/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punim radnim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vremen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om</w:t>
      </w:r>
      <w:r>
        <w:rPr>
          <w:rFonts w:ascii="Arial" w:eastAsia="Times New Roman" w:hAnsi="Arial" w:cs="Arial"/>
          <w:i/>
          <w:bdr w:val="none" w:sz="0" w:space="0" w:color="auto" w:frame="1"/>
          <w:lang w:val="hr-HR"/>
        </w:rPr>
        <w:t xml:space="preserve"> </w:t>
      </w:r>
    </w:p>
    <w:p w:rsidR="006B7DF9" w:rsidRDefault="006B7DF9" w:rsidP="006B7D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bdr w:val="none" w:sz="0" w:space="0" w:color="auto" w:frame="1"/>
          <w:lang w:val="hr-HR"/>
        </w:rPr>
      </w:pP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>
        <w:rPr>
          <w:rFonts w:ascii="Arial" w:eastAsia="Times New Roman" w:hAnsi="Arial" w:cs="Arial"/>
          <w:bdr w:val="none" w:sz="0" w:space="0" w:color="auto" w:frame="1"/>
          <w:lang w:val="bs-Latn-BA"/>
        </w:rPr>
        <w:t>Hirurgija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 – nastavnik u zvanje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redovni profesor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,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1 izvršilac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sa dijelom radnog vremena, najviše do 50% </w:t>
      </w:r>
    </w:p>
    <w:p w:rsidR="006B7DF9" w:rsidRPr="001D2D1F" w:rsidRDefault="006B7DF9" w:rsidP="006B7D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bdr w:val="none" w:sz="0" w:space="0" w:color="auto" w:frame="1"/>
          <w:lang w:val="hr-HR"/>
        </w:rPr>
      </w:pP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>
        <w:rPr>
          <w:rFonts w:ascii="Arial" w:eastAsia="Times New Roman" w:hAnsi="Arial" w:cs="Arial"/>
          <w:bdr w:val="none" w:sz="0" w:space="0" w:color="auto" w:frame="1"/>
          <w:lang w:val="bs-Latn-BA"/>
        </w:rPr>
        <w:t>Interna medicina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 – nastavnik u zvanje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vanredni profesor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,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1 izvršilac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sa dijelom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radnog vremena, najviše do 50%</w:t>
      </w:r>
    </w:p>
    <w:p w:rsidR="006B7DF9" w:rsidRPr="005F77B7" w:rsidRDefault="006B7DF9" w:rsidP="006B7DF9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val="hr-HR"/>
        </w:rPr>
      </w:pPr>
    </w:p>
    <w:p w:rsidR="006B7DF9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>U skladu sa pravima kandidata na koje se odnosi primjena člana 176.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(</w:t>
      </w:r>
      <w:r w:rsidRPr="005F77B7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Sarajevo</w:t>
      </w:r>
      <w:r w:rsidRPr="005F77B7">
        <w:rPr>
          <w:rFonts w:ascii="Arial" w:eastAsia="Times New Roman" w:hAnsi="Arial" w:cs="Arial"/>
          <w:lang w:val="sr-Latn-RS" w:eastAsia="x-none"/>
        </w:rPr>
        <w:t>“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r w:rsidRPr="005F77B7">
        <w:rPr>
          <w:rFonts w:ascii="Arial" w:eastAsia="Times New Roman" w:hAnsi="Arial" w:cs="Arial"/>
          <w:lang w:val="hr-HR" w:eastAsia="x-none"/>
        </w:rPr>
        <w:t>36</w:t>
      </w:r>
      <w:r w:rsidRPr="005F77B7">
        <w:rPr>
          <w:rFonts w:ascii="Arial" w:eastAsia="Times New Roman" w:hAnsi="Arial" w:cs="Arial"/>
          <w:lang w:val="x-none" w:eastAsia="x-none"/>
        </w:rPr>
        <w:t>/</w:t>
      </w:r>
      <w:r w:rsidRPr="005F77B7">
        <w:rPr>
          <w:rFonts w:ascii="Arial" w:eastAsia="Times New Roman" w:hAnsi="Arial" w:cs="Arial"/>
          <w:lang w:val="bs-Latn-BA" w:eastAsia="x-none"/>
        </w:rPr>
        <w:t>22</w:t>
      </w:r>
      <w:r>
        <w:rPr>
          <w:rFonts w:ascii="Arial" w:eastAsia="Times New Roman" w:hAnsi="Arial" w:cs="Arial"/>
          <w:lang w:val="bs-Latn-BA" w:eastAsia="x-none"/>
        </w:rPr>
        <w:t xml:space="preserve"> i 28/25</w:t>
      </w:r>
      <w:r w:rsidRPr="005F77B7">
        <w:rPr>
          <w:rFonts w:ascii="Arial" w:eastAsia="Times New Roman" w:hAnsi="Arial" w:cs="Arial"/>
          <w:lang w:val="bs-Latn-BA" w:eastAsia="x-none"/>
        </w:rPr>
        <w:t>),</w:t>
      </w:r>
      <w:r w:rsidRPr="005F77B7"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hr-HR"/>
        </w:rPr>
        <w:t>uslovi</w:t>
      </w:r>
      <w:proofErr w:type="spellEnd"/>
      <w:r w:rsidRPr="005F77B7">
        <w:rPr>
          <w:rFonts w:ascii="Arial" w:eastAsia="Times New Roman" w:hAnsi="Arial" w:cs="Arial"/>
          <w:lang w:val="hr-HR"/>
        </w:rPr>
        <w:t xml:space="preserve"> za izbor u naučno-nastavna zvanja su propisani članom </w:t>
      </w:r>
      <w:r w:rsidRPr="005F77B7">
        <w:rPr>
          <w:rFonts w:ascii="Arial" w:eastAsia="Times New Roman" w:hAnsi="Arial" w:cs="Arial"/>
          <w:lang w:val="bs-Latn-BA" w:eastAsia="x-none"/>
        </w:rPr>
        <w:t>96 i 115.</w:t>
      </w:r>
      <w:r w:rsidRPr="005F77B7">
        <w:rPr>
          <w:rFonts w:ascii="Arial" w:eastAsia="Times New Roman" w:hAnsi="Arial" w:cs="Arial"/>
          <w:lang w:val="hr-HR"/>
        </w:rPr>
        <w:t xml:space="preserve"> Zakona o visokom obrazovanju Kantona Sarajevo </w:t>
      </w:r>
      <w:r w:rsidRPr="005F77B7">
        <w:rPr>
          <w:rFonts w:ascii="Arial" w:eastAsia="Times New Roman" w:hAnsi="Arial" w:cs="Arial"/>
          <w:lang w:val="x-none" w:eastAsia="x-none"/>
        </w:rPr>
        <w:t>(</w:t>
      </w:r>
      <w:r w:rsidRPr="005F77B7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Sarajevo</w:t>
      </w:r>
      <w:r w:rsidRPr="005F77B7">
        <w:rPr>
          <w:rFonts w:ascii="Arial" w:eastAsia="Times New Roman" w:hAnsi="Arial" w:cs="Arial"/>
          <w:lang w:val="sr-Latn-RS" w:eastAsia="x-none"/>
        </w:rPr>
        <w:t>“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r w:rsidRPr="005F77B7">
        <w:rPr>
          <w:rFonts w:ascii="Arial" w:eastAsia="Times New Roman" w:hAnsi="Arial" w:cs="Arial"/>
          <w:lang w:val="hr-HR" w:eastAsia="x-none"/>
        </w:rPr>
        <w:t>33</w:t>
      </w:r>
      <w:r w:rsidRPr="005F77B7">
        <w:rPr>
          <w:rFonts w:ascii="Arial" w:eastAsia="Times New Roman" w:hAnsi="Arial" w:cs="Arial"/>
          <w:lang w:val="x-none" w:eastAsia="x-none"/>
        </w:rPr>
        <w:t>/1</w:t>
      </w:r>
      <w:r w:rsidRPr="005F77B7">
        <w:rPr>
          <w:rFonts w:ascii="Arial" w:eastAsia="Times New Roman" w:hAnsi="Arial" w:cs="Arial"/>
          <w:lang w:val="hr-HR" w:eastAsia="x-none"/>
        </w:rPr>
        <w:t xml:space="preserve">7, </w:t>
      </w:r>
      <w:r w:rsidRPr="005F77B7">
        <w:rPr>
          <w:rFonts w:ascii="Arial" w:eastAsia="Times New Roman" w:hAnsi="Arial" w:cs="Arial"/>
          <w:lang w:val="hr-HR" w:eastAsia="hr-HR"/>
        </w:rPr>
        <w:t>35/20, 40/20 i 39/21</w:t>
      </w:r>
      <w:r w:rsidRPr="005F77B7">
        <w:rPr>
          <w:rFonts w:ascii="Arial" w:eastAsia="Times New Roman" w:hAnsi="Arial" w:cs="Arial"/>
          <w:lang w:val="hr-HR"/>
        </w:rPr>
        <w:t>)</w:t>
      </w:r>
    </w:p>
    <w:p w:rsidR="006B7DF9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6B7DF9" w:rsidRPr="00504A28" w:rsidRDefault="006B7DF9" w:rsidP="006B7D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504A28">
        <w:rPr>
          <w:rFonts w:ascii="Arial" w:hAnsi="Arial" w:cs="Arial"/>
        </w:rPr>
        <w:t xml:space="preserve">Docent: </w:t>
      </w:r>
      <w:proofErr w:type="spellStart"/>
      <w:r w:rsidRPr="00504A28">
        <w:rPr>
          <w:rFonts w:ascii="Arial" w:hAnsi="Arial" w:cs="Arial"/>
        </w:rPr>
        <w:t>nau</w:t>
      </w:r>
      <w:r>
        <w:rPr>
          <w:rFonts w:ascii="Arial" w:hAnsi="Arial" w:cs="Arial"/>
        </w:rPr>
        <w:t>č</w:t>
      </w:r>
      <w:r w:rsidRPr="00504A28">
        <w:rPr>
          <w:rFonts w:ascii="Arial" w:hAnsi="Arial" w:cs="Arial"/>
        </w:rPr>
        <w:t>ni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stepen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doktora</w:t>
      </w:r>
      <w:proofErr w:type="spellEnd"/>
      <w:r w:rsidRPr="00504A28"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datoj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oblasti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najmanje</w:t>
      </w:r>
      <w:proofErr w:type="spellEnd"/>
      <w:r>
        <w:rPr>
          <w:rFonts w:ascii="Arial" w:hAnsi="Arial" w:cs="Arial"/>
        </w:rPr>
        <w:t xml:space="preserve"> tri </w:t>
      </w:r>
      <w:proofErr w:type="spellStart"/>
      <w:r>
        <w:rPr>
          <w:rFonts w:ascii="Arial" w:hAnsi="Arial" w:cs="Arial"/>
        </w:rPr>
        <w:t>nauč</w:t>
      </w:r>
      <w:r w:rsidRPr="00504A28">
        <w:rPr>
          <w:rFonts w:ascii="Arial" w:hAnsi="Arial" w:cs="Arial"/>
        </w:rPr>
        <w:t>na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rada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objavljena</w:t>
      </w:r>
      <w:proofErr w:type="spellEnd"/>
      <w:r w:rsidRPr="00504A28">
        <w:rPr>
          <w:rFonts w:ascii="Arial" w:hAnsi="Arial" w:cs="Arial"/>
        </w:rPr>
        <w:t xml:space="preserve"> u </w:t>
      </w:r>
      <w:proofErr w:type="spellStart"/>
      <w:r w:rsidRPr="00504A28">
        <w:rPr>
          <w:rFonts w:ascii="Arial" w:hAnsi="Arial" w:cs="Arial"/>
        </w:rPr>
        <w:t>priznatim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publikacijama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k</w:t>
      </w:r>
      <w:r>
        <w:rPr>
          <w:rFonts w:ascii="Arial" w:hAnsi="Arial" w:cs="Arial"/>
        </w:rPr>
        <w:t>oje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nalaze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relevantnim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nauč</w:t>
      </w:r>
      <w:r w:rsidRPr="00504A28">
        <w:rPr>
          <w:rFonts w:ascii="Arial" w:hAnsi="Arial" w:cs="Arial"/>
        </w:rPr>
        <w:t>nim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bazama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podataka</w:t>
      </w:r>
      <w:proofErr w:type="spellEnd"/>
      <w:r w:rsidRPr="00504A28">
        <w:rPr>
          <w:rFonts w:ascii="Arial" w:hAnsi="Arial" w:cs="Arial"/>
        </w:rPr>
        <w:t xml:space="preserve">, </w:t>
      </w:r>
      <w:proofErr w:type="spellStart"/>
      <w:r w:rsidRPr="00504A28">
        <w:rPr>
          <w:rFonts w:ascii="Arial" w:hAnsi="Arial" w:cs="Arial"/>
        </w:rPr>
        <w:t>pokazane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nastavni</w:t>
      </w:r>
      <w:r>
        <w:rPr>
          <w:rFonts w:ascii="Arial" w:hAnsi="Arial" w:cs="Arial"/>
        </w:rPr>
        <w:t>č</w:t>
      </w:r>
      <w:r w:rsidRPr="00504A28">
        <w:rPr>
          <w:rFonts w:ascii="Arial" w:hAnsi="Arial" w:cs="Arial"/>
        </w:rPr>
        <w:t>ke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sposobnosti</w:t>
      </w:r>
      <w:proofErr w:type="spellEnd"/>
      <w:r>
        <w:rPr>
          <w:rFonts w:ascii="Arial" w:hAnsi="Arial" w:cs="Arial"/>
        </w:rPr>
        <w:t>;</w:t>
      </w:r>
    </w:p>
    <w:p w:rsidR="006B7DF9" w:rsidRDefault="006B7DF9" w:rsidP="006B7D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Vanredni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profesor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: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proveden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najmanje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jedan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izborni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period u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zvanju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docenta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najmanje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pet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naučnih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radova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objavljenih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priznatim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publikacijama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koje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nalaze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relevantnim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naučnim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bazama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podataka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objavljena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knjiga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originalni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stručni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uspjeh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kao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što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je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projekt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, patent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ili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originalni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metod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te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uspješno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mentorstvo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najmanje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jednog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kandidata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za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stepen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drugog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ciklusa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studija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odnosno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integrisanog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ciklusa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studija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>;</w:t>
      </w:r>
    </w:p>
    <w:p w:rsidR="006B7DF9" w:rsidRPr="00504A28" w:rsidRDefault="006B7DF9" w:rsidP="006B7D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proofErr w:type="spellStart"/>
      <w:r w:rsidRPr="00504A28">
        <w:rPr>
          <w:rFonts w:ascii="Arial" w:hAnsi="Arial" w:cs="Arial"/>
        </w:rPr>
        <w:t>Redovni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profesor</w:t>
      </w:r>
      <w:proofErr w:type="spellEnd"/>
      <w:r w:rsidRPr="00504A28">
        <w:rPr>
          <w:rFonts w:ascii="Arial" w:hAnsi="Arial" w:cs="Arial"/>
        </w:rPr>
        <w:t xml:space="preserve">: </w:t>
      </w:r>
      <w:proofErr w:type="spellStart"/>
      <w:r w:rsidRPr="00504A28">
        <w:rPr>
          <w:rFonts w:ascii="Arial" w:hAnsi="Arial" w:cs="Arial"/>
        </w:rPr>
        <w:t>proveden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najmanje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jedan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izborni</w:t>
      </w:r>
      <w:proofErr w:type="spellEnd"/>
      <w:r w:rsidRPr="00504A28">
        <w:rPr>
          <w:rFonts w:ascii="Arial" w:hAnsi="Arial" w:cs="Arial"/>
        </w:rPr>
        <w:t xml:space="preserve"> period u </w:t>
      </w:r>
      <w:proofErr w:type="spellStart"/>
      <w:r w:rsidRPr="00504A28">
        <w:rPr>
          <w:rFonts w:ascii="Arial" w:hAnsi="Arial" w:cs="Arial"/>
        </w:rPr>
        <w:t>zvanju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vanrednog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profesora</w:t>
      </w:r>
      <w:proofErr w:type="spellEnd"/>
      <w:r w:rsidRPr="00504A28">
        <w:rPr>
          <w:rFonts w:ascii="Arial" w:hAnsi="Arial" w:cs="Arial"/>
        </w:rPr>
        <w:t xml:space="preserve">, </w:t>
      </w:r>
      <w:proofErr w:type="spellStart"/>
      <w:r w:rsidRPr="00504A28">
        <w:rPr>
          <w:rFonts w:ascii="Arial" w:hAnsi="Arial" w:cs="Arial"/>
        </w:rPr>
        <w:t>najmanje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osam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nau</w:t>
      </w:r>
      <w:r>
        <w:rPr>
          <w:rFonts w:ascii="Arial" w:hAnsi="Arial" w:cs="Arial"/>
        </w:rPr>
        <w:t>č</w:t>
      </w:r>
      <w:r w:rsidRPr="00504A28">
        <w:rPr>
          <w:rFonts w:ascii="Arial" w:hAnsi="Arial" w:cs="Arial"/>
        </w:rPr>
        <w:t>nih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radova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objavljenih</w:t>
      </w:r>
      <w:proofErr w:type="spellEnd"/>
      <w:r w:rsidRPr="00504A28">
        <w:rPr>
          <w:rFonts w:ascii="Arial" w:hAnsi="Arial" w:cs="Arial"/>
        </w:rPr>
        <w:t xml:space="preserve"> u </w:t>
      </w:r>
      <w:proofErr w:type="spellStart"/>
      <w:r w:rsidRPr="00504A28">
        <w:rPr>
          <w:rFonts w:ascii="Arial" w:hAnsi="Arial" w:cs="Arial"/>
        </w:rPr>
        <w:t>priznatim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publikacijama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k</w:t>
      </w:r>
      <w:r>
        <w:rPr>
          <w:rFonts w:ascii="Arial" w:hAnsi="Arial" w:cs="Arial"/>
        </w:rPr>
        <w:t>oje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nalaze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relevantnim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nauč</w:t>
      </w:r>
      <w:r w:rsidRPr="00504A28">
        <w:rPr>
          <w:rFonts w:ascii="Arial" w:hAnsi="Arial" w:cs="Arial"/>
        </w:rPr>
        <w:t>nim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bazama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podataka</w:t>
      </w:r>
      <w:proofErr w:type="spellEnd"/>
      <w:r w:rsidRPr="00504A28">
        <w:rPr>
          <w:rFonts w:ascii="Arial" w:hAnsi="Arial" w:cs="Arial"/>
        </w:rPr>
        <w:t xml:space="preserve">, </w:t>
      </w:r>
      <w:proofErr w:type="spellStart"/>
      <w:r w:rsidRPr="00504A28">
        <w:rPr>
          <w:rFonts w:ascii="Arial" w:hAnsi="Arial" w:cs="Arial"/>
        </w:rPr>
        <w:t>najmanje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dvije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objavljene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knjige</w:t>
      </w:r>
      <w:proofErr w:type="spellEnd"/>
      <w:r w:rsidRPr="00504A28">
        <w:rPr>
          <w:rFonts w:ascii="Arial" w:hAnsi="Arial" w:cs="Arial"/>
        </w:rPr>
        <w:t xml:space="preserve">, </w:t>
      </w:r>
      <w:proofErr w:type="spellStart"/>
      <w:r w:rsidRPr="00504A28">
        <w:rPr>
          <w:rFonts w:ascii="Arial" w:hAnsi="Arial" w:cs="Arial"/>
        </w:rPr>
        <w:t>originalni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stru</w:t>
      </w:r>
      <w:r>
        <w:rPr>
          <w:rFonts w:ascii="Arial" w:hAnsi="Arial" w:cs="Arial"/>
        </w:rPr>
        <w:t>č</w:t>
      </w:r>
      <w:r w:rsidRPr="00504A28">
        <w:rPr>
          <w:rFonts w:ascii="Arial" w:hAnsi="Arial" w:cs="Arial"/>
        </w:rPr>
        <w:t>ni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uspjeh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kao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</w:t>
      </w:r>
      <w:r w:rsidRPr="00504A28">
        <w:rPr>
          <w:rFonts w:ascii="Arial" w:hAnsi="Arial" w:cs="Arial"/>
        </w:rPr>
        <w:t>to</w:t>
      </w:r>
      <w:proofErr w:type="spellEnd"/>
      <w:r w:rsidRPr="00504A28">
        <w:rPr>
          <w:rFonts w:ascii="Arial" w:hAnsi="Arial" w:cs="Arial"/>
        </w:rPr>
        <w:t xml:space="preserve"> je </w:t>
      </w:r>
      <w:proofErr w:type="spellStart"/>
      <w:r w:rsidRPr="00504A28">
        <w:rPr>
          <w:rFonts w:ascii="Arial" w:hAnsi="Arial" w:cs="Arial"/>
        </w:rPr>
        <w:t>projekt</w:t>
      </w:r>
      <w:proofErr w:type="spellEnd"/>
      <w:r w:rsidRPr="00504A28">
        <w:rPr>
          <w:rFonts w:ascii="Arial" w:hAnsi="Arial" w:cs="Arial"/>
        </w:rPr>
        <w:t xml:space="preserve">, patent </w:t>
      </w:r>
      <w:proofErr w:type="spellStart"/>
      <w:r w:rsidRPr="00504A28">
        <w:rPr>
          <w:rFonts w:ascii="Arial" w:hAnsi="Arial" w:cs="Arial"/>
        </w:rPr>
        <w:t>ili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originalni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metod</w:t>
      </w:r>
      <w:proofErr w:type="spellEnd"/>
      <w:r w:rsidRPr="00504A28">
        <w:rPr>
          <w:rFonts w:ascii="Arial" w:hAnsi="Arial" w:cs="Arial"/>
        </w:rPr>
        <w:t xml:space="preserve">, </w:t>
      </w:r>
      <w:proofErr w:type="spellStart"/>
      <w:r w:rsidRPr="00504A28">
        <w:rPr>
          <w:rFonts w:ascii="Arial" w:hAnsi="Arial" w:cs="Arial"/>
        </w:rPr>
        <w:t>te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uspje</w:t>
      </w:r>
      <w:r>
        <w:rPr>
          <w:rFonts w:ascii="Arial" w:hAnsi="Arial" w:cs="Arial"/>
        </w:rPr>
        <w:t>š</w:t>
      </w:r>
      <w:r w:rsidRPr="00504A28">
        <w:rPr>
          <w:rFonts w:ascii="Arial" w:hAnsi="Arial" w:cs="Arial"/>
        </w:rPr>
        <w:t>no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mentorstvo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najmanje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po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jednog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kandidata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za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stepen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drugog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odnosno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integrisanog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ciklusa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studija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i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tre</w:t>
      </w:r>
      <w:r>
        <w:rPr>
          <w:rFonts w:ascii="Arial" w:hAnsi="Arial" w:cs="Arial"/>
        </w:rPr>
        <w:t>ć</w:t>
      </w:r>
      <w:r w:rsidRPr="00504A28">
        <w:rPr>
          <w:rFonts w:ascii="Arial" w:hAnsi="Arial" w:cs="Arial"/>
        </w:rPr>
        <w:t>eg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ciklusa</w:t>
      </w:r>
      <w:proofErr w:type="spellEnd"/>
      <w:r w:rsidRPr="00504A28">
        <w:rPr>
          <w:rFonts w:ascii="Arial" w:hAnsi="Arial" w:cs="Arial"/>
        </w:rPr>
        <w:t xml:space="preserve"> </w:t>
      </w:r>
      <w:proofErr w:type="spellStart"/>
      <w:r w:rsidRPr="00504A28">
        <w:rPr>
          <w:rFonts w:ascii="Arial" w:hAnsi="Arial" w:cs="Arial"/>
        </w:rPr>
        <w:t>studija</w:t>
      </w:r>
      <w:proofErr w:type="spellEnd"/>
    </w:p>
    <w:p w:rsidR="006B7DF9" w:rsidRPr="005F77B7" w:rsidRDefault="006B7DF9" w:rsidP="006B7DF9">
      <w:pPr>
        <w:spacing w:after="0" w:line="240" w:lineRule="auto"/>
        <w:ind w:left="720"/>
        <w:jc w:val="both"/>
        <w:rPr>
          <w:rFonts w:ascii="Arial" w:eastAsia="Times New Roman" w:hAnsi="Arial" w:cs="Arial"/>
          <w:lang w:val="hr-HR"/>
        </w:rPr>
      </w:pPr>
    </w:p>
    <w:p w:rsidR="006B7DF9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Za kandidate na koje se </w:t>
      </w:r>
      <w:proofErr w:type="spellStart"/>
      <w:r w:rsidRPr="005F77B7">
        <w:rPr>
          <w:rFonts w:ascii="Arial" w:eastAsia="Times New Roman" w:hAnsi="Arial" w:cs="Arial"/>
          <w:lang w:val="hr-HR"/>
        </w:rPr>
        <w:t>primijenjuje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Zakon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(</w:t>
      </w:r>
      <w:r w:rsidRPr="005F77B7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Sarajevo</w:t>
      </w:r>
      <w:r w:rsidRPr="005F77B7">
        <w:rPr>
          <w:rFonts w:ascii="Arial" w:eastAsia="Times New Roman" w:hAnsi="Arial" w:cs="Arial"/>
          <w:lang w:val="sr-Latn-RS" w:eastAsia="x-none"/>
        </w:rPr>
        <w:t>“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r w:rsidRPr="005F77B7">
        <w:rPr>
          <w:rFonts w:ascii="Arial" w:eastAsia="Times New Roman" w:hAnsi="Arial" w:cs="Arial"/>
          <w:lang w:val="hr-HR" w:eastAsia="x-none"/>
        </w:rPr>
        <w:t>36</w:t>
      </w:r>
      <w:r w:rsidRPr="005F77B7">
        <w:rPr>
          <w:rFonts w:ascii="Arial" w:eastAsia="Times New Roman" w:hAnsi="Arial" w:cs="Arial"/>
          <w:lang w:val="x-none" w:eastAsia="x-none"/>
        </w:rPr>
        <w:t>/</w:t>
      </w:r>
      <w:r w:rsidRPr="005F77B7">
        <w:rPr>
          <w:rFonts w:ascii="Arial" w:eastAsia="Times New Roman" w:hAnsi="Arial" w:cs="Arial"/>
          <w:lang w:val="bs-Latn-BA" w:eastAsia="x-none"/>
        </w:rPr>
        <w:t>22</w:t>
      </w:r>
      <w:r>
        <w:rPr>
          <w:rFonts w:ascii="Arial" w:eastAsia="Times New Roman" w:hAnsi="Arial" w:cs="Arial"/>
          <w:lang w:val="bs-Latn-BA" w:eastAsia="x-none"/>
        </w:rPr>
        <w:t xml:space="preserve"> i 28/25</w:t>
      </w:r>
      <w:r w:rsidRPr="005F77B7">
        <w:rPr>
          <w:rFonts w:ascii="Arial" w:eastAsia="Times New Roman" w:hAnsi="Arial" w:cs="Arial"/>
          <w:lang w:val="bs-Latn-BA" w:eastAsia="x-none"/>
        </w:rPr>
        <w:t>),</w:t>
      </w:r>
      <w:r w:rsidRPr="005F77B7"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hr-HR"/>
        </w:rPr>
        <w:t>uslovi</w:t>
      </w:r>
      <w:proofErr w:type="spellEnd"/>
      <w:r w:rsidRPr="005F77B7">
        <w:rPr>
          <w:rFonts w:ascii="Arial" w:eastAsia="Times New Roman" w:hAnsi="Arial" w:cs="Arial"/>
          <w:lang w:val="hr-HR"/>
        </w:rPr>
        <w:t xml:space="preserve"> za izbor u naučno-nastavna zvanja propisani su  članom 112. Zakona:</w:t>
      </w:r>
    </w:p>
    <w:p w:rsidR="006B7DF9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6B7DF9" w:rsidRPr="00B2265B" w:rsidRDefault="006B7DF9" w:rsidP="006B7DF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B2265B">
        <w:rPr>
          <w:rFonts w:ascii="Arial" w:hAnsi="Arial" w:cs="Arial"/>
        </w:rPr>
        <w:t xml:space="preserve">Docent: </w:t>
      </w:r>
      <w:proofErr w:type="spellStart"/>
      <w:r w:rsidRPr="00B2265B">
        <w:rPr>
          <w:rFonts w:ascii="Arial" w:hAnsi="Arial" w:cs="Arial"/>
        </w:rPr>
        <w:t>naučni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stepen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doktora</w:t>
      </w:r>
      <w:proofErr w:type="spellEnd"/>
      <w:r w:rsidRPr="00B2265B">
        <w:rPr>
          <w:rFonts w:ascii="Arial" w:hAnsi="Arial" w:cs="Arial"/>
        </w:rPr>
        <w:t xml:space="preserve"> u </w:t>
      </w:r>
      <w:proofErr w:type="spellStart"/>
      <w:r w:rsidRPr="00B2265B">
        <w:rPr>
          <w:rFonts w:ascii="Arial" w:hAnsi="Arial" w:cs="Arial"/>
        </w:rPr>
        <w:t>naučnoj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oblasti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na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koju</w:t>
      </w:r>
      <w:proofErr w:type="spellEnd"/>
      <w:r w:rsidRPr="00B2265B">
        <w:rPr>
          <w:rFonts w:ascii="Arial" w:hAnsi="Arial" w:cs="Arial"/>
        </w:rPr>
        <w:t xml:space="preserve"> se </w:t>
      </w:r>
      <w:proofErr w:type="spellStart"/>
      <w:r w:rsidRPr="00B2265B">
        <w:rPr>
          <w:rFonts w:ascii="Arial" w:hAnsi="Arial" w:cs="Arial"/>
        </w:rPr>
        <w:t>bira</w:t>
      </w:r>
      <w:proofErr w:type="spellEnd"/>
      <w:r w:rsidRPr="00B2265B">
        <w:rPr>
          <w:rFonts w:ascii="Arial" w:hAnsi="Arial" w:cs="Arial"/>
        </w:rPr>
        <w:t xml:space="preserve">, </w:t>
      </w:r>
      <w:proofErr w:type="spellStart"/>
      <w:r w:rsidRPr="00B2265B">
        <w:rPr>
          <w:rFonts w:ascii="Arial" w:hAnsi="Arial" w:cs="Arial"/>
        </w:rPr>
        <w:t>minimalno</w:t>
      </w:r>
      <w:proofErr w:type="spellEnd"/>
      <w:r w:rsidRPr="00B2265B">
        <w:rPr>
          <w:rFonts w:ascii="Arial" w:hAnsi="Arial" w:cs="Arial"/>
        </w:rPr>
        <w:t xml:space="preserve"> tri </w:t>
      </w:r>
      <w:proofErr w:type="spellStart"/>
      <w:r w:rsidRPr="00B2265B">
        <w:rPr>
          <w:rFonts w:ascii="Arial" w:hAnsi="Arial" w:cs="Arial"/>
        </w:rPr>
        <w:t>naučna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rada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objavljena</w:t>
      </w:r>
      <w:proofErr w:type="spellEnd"/>
      <w:r w:rsidRPr="00B2265B">
        <w:rPr>
          <w:rFonts w:ascii="Arial" w:hAnsi="Arial" w:cs="Arial"/>
        </w:rPr>
        <w:t xml:space="preserve"> u </w:t>
      </w:r>
      <w:proofErr w:type="spellStart"/>
      <w:r w:rsidRPr="00B2265B">
        <w:rPr>
          <w:rFonts w:ascii="Arial" w:hAnsi="Arial" w:cs="Arial"/>
        </w:rPr>
        <w:t>priznatim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publikacijama</w:t>
      </w:r>
      <w:proofErr w:type="spellEnd"/>
      <w:r w:rsidRPr="00B2265B">
        <w:rPr>
          <w:rFonts w:ascii="Arial" w:hAnsi="Arial" w:cs="Arial"/>
        </w:rPr>
        <w:t xml:space="preserve">, od </w:t>
      </w:r>
      <w:proofErr w:type="spellStart"/>
      <w:r w:rsidRPr="00B2265B">
        <w:rPr>
          <w:rFonts w:ascii="Arial" w:hAnsi="Arial" w:cs="Arial"/>
        </w:rPr>
        <w:t>čega</w:t>
      </w:r>
      <w:proofErr w:type="spellEnd"/>
      <w:r w:rsidRPr="00B2265B">
        <w:rPr>
          <w:rFonts w:ascii="Arial" w:hAnsi="Arial" w:cs="Arial"/>
        </w:rPr>
        <w:t xml:space="preserve"> je </w:t>
      </w:r>
      <w:proofErr w:type="spellStart"/>
      <w:r w:rsidRPr="00B2265B">
        <w:rPr>
          <w:rFonts w:ascii="Arial" w:hAnsi="Arial" w:cs="Arial"/>
        </w:rPr>
        <w:t>jedan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naučni</w:t>
      </w:r>
      <w:proofErr w:type="spellEnd"/>
      <w:r w:rsidRPr="00B2265B">
        <w:rPr>
          <w:rFonts w:ascii="Arial" w:hAnsi="Arial" w:cs="Arial"/>
        </w:rPr>
        <w:t xml:space="preserve"> rad </w:t>
      </w:r>
      <w:proofErr w:type="spellStart"/>
      <w:r w:rsidRPr="00B2265B">
        <w:rPr>
          <w:rFonts w:ascii="Arial" w:hAnsi="Arial" w:cs="Arial"/>
        </w:rPr>
        <w:t>objavljen</w:t>
      </w:r>
      <w:proofErr w:type="spellEnd"/>
      <w:r w:rsidRPr="00B2265B">
        <w:rPr>
          <w:rFonts w:ascii="Arial" w:hAnsi="Arial" w:cs="Arial"/>
        </w:rPr>
        <w:t xml:space="preserve"> u </w:t>
      </w:r>
      <w:proofErr w:type="spellStart"/>
      <w:r w:rsidRPr="00B2265B">
        <w:rPr>
          <w:rFonts w:ascii="Arial" w:hAnsi="Arial" w:cs="Arial"/>
        </w:rPr>
        <w:t>publikaciji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relevantnim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naučnim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bazama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podataka</w:t>
      </w:r>
      <w:proofErr w:type="spellEnd"/>
      <w:r w:rsidRPr="00B2265B">
        <w:rPr>
          <w:rFonts w:ascii="Arial" w:hAnsi="Arial" w:cs="Arial"/>
        </w:rPr>
        <w:t>:</w:t>
      </w:r>
    </w:p>
    <w:p w:rsidR="006B7DF9" w:rsidRPr="00B2265B" w:rsidRDefault="006B7DF9" w:rsidP="006B7DF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Vanredni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profesor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: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proveden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najmanje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jedan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izborni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period u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zvanju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docenta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minimalno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pet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naučnih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radova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objavljenih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priznatim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publikacijama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nakon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izbora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zvanje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docenta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, od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čega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su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dva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naučna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rada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objavljena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publikacijama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indeksiranim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relevantnim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naučnim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bazama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objavljena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knjiga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originalni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stručni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uspjeh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kao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što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je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projekt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, patent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ili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originalni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metod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te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uspješno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mentorstvo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najmanje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dva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kandidata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za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stepen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drugog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ciklusa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integriranog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studija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odnosno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ekvivalenta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>;</w:t>
      </w:r>
    </w:p>
    <w:p w:rsidR="006B7DF9" w:rsidRPr="00B2265B" w:rsidRDefault="006B7DF9" w:rsidP="006B7DF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B2265B">
        <w:rPr>
          <w:rFonts w:ascii="Arial" w:hAnsi="Arial" w:cs="Arial"/>
        </w:rPr>
        <w:t>Redovni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profesor</w:t>
      </w:r>
      <w:proofErr w:type="spellEnd"/>
      <w:r w:rsidRPr="00B2265B">
        <w:rPr>
          <w:rFonts w:ascii="Arial" w:hAnsi="Arial" w:cs="Arial"/>
        </w:rPr>
        <w:t xml:space="preserve">: </w:t>
      </w:r>
      <w:proofErr w:type="spellStart"/>
      <w:r w:rsidRPr="00B2265B">
        <w:rPr>
          <w:rFonts w:ascii="Arial" w:hAnsi="Arial" w:cs="Arial"/>
        </w:rPr>
        <w:t>proveden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najmanje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jedan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izborni</w:t>
      </w:r>
      <w:proofErr w:type="spellEnd"/>
      <w:r w:rsidRPr="00B2265B">
        <w:rPr>
          <w:rFonts w:ascii="Arial" w:hAnsi="Arial" w:cs="Arial"/>
        </w:rPr>
        <w:t xml:space="preserve"> period u </w:t>
      </w:r>
      <w:proofErr w:type="spellStart"/>
      <w:r w:rsidRPr="00B2265B">
        <w:rPr>
          <w:rFonts w:ascii="Arial" w:hAnsi="Arial" w:cs="Arial"/>
        </w:rPr>
        <w:t>zvanju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vanrednog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profesora</w:t>
      </w:r>
      <w:proofErr w:type="spellEnd"/>
      <w:r w:rsidRPr="00B2265B">
        <w:rPr>
          <w:rFonts w:ascii="Arial" w:hAnsi="Arial" w:cs="Arial"/>
        </w:rPr>
        <w:t xml:space="preserve">, </w:t>
      </w:r>
      <w:proofErr w:type="spellStart"/>
      <w:r w:rsidRPr="00B2265B">
        <w:rPr>
          <w:rFonts w:ascii="Arial" w:hAnsi="Arial" w:cs="Arial"/>
        </w:rPr>
        <w:t>minimalno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osam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naučnih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radova</w:t>
      </w:r>
      <w:proofErr w:type="spellEnd"/>
      <w:r w:rsidRPr="00B2265B">
        <w:rPr>
          <w:rFonts w:ascii="Arial" w:hAnsi="Arial" w:cs="Arial"/>
        </w:rPr>
        <w:t xml:space="preserve"> u </w:t>
      </w:r>
      <w:proofErr w:type="spellStart"/>
      <w:r w:rsidRPr="00B2265B">
        <w:rPr>
          <w:rFonts w:ascii="Arial" w:hAnsi="Arial" w:cs="Arial"/>
        </w:rPr>
        <w:t>priznatim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publikacijama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objavljenih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nakon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izbora</w:t>
      </w:r>
      <w:proofErr w:type="spellEnd"/>
      <w:r w:rsidRPr="00B2265B">
        <w:rPr>
          <w:rFonts w:ascii="Arial" w:hAnsi="Arial" w:cs="Arial"/>
        </w:rPr>
        <w:t xml:space="preserve"> u </w:t>
      </w:r>
      <w:proofErr w:type="spellStart"/>
      <w:r w:rsidRPr="00B2265B">
        <w:rPr>
          <w:rFonts w:ascii="Arial" w:hAnsi="Arial" w:cs="Arial"/>
        </w:rPr>
        <w:t>zvanje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vanrednog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profesora</w:t>
      </w:r>
      <w:proofErr w:type="spellEnd"/>
      <w:r w:rsidRPr="00B2265B">
        <w:rPr>
          <w:rFonts w:ascii="Arial" w:hAnsi="Arial" w:cs="Arial"/>
        </w:rPr>
        <w:t xml:space="preserve">, od </w:t>
      </w:r>
      <w:proofErr w:type="spellStart"/>
      <w:r w:rsidRPr="00B2265B">
        <w:rPr>
          <w:rFonts w:ascii="Arial" w:hAnsi="Arial" w:cs="Arial"/>
        </w:rPr>
        <w:t>čega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su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četiri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naučna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rada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objavljena</w:t>
      </w:r>
      <w:proofErr w:type="spellEnd"/>
      <w:r w:rsidRPr="00B2265B">
        <w:rPr>
          <w:rFonts w:ascii="Arial" w:hAnsi="Arial" w:cs="Arial"/>
        </w:rPr>
        <w:t xml:space="preserve"> u </w:t>
      </w:r>
      <w:proofErr w:type="spellStart"/>
      <w:r w:rsidRPr="00B2265B">
        <w:rPr>
          <w:rFonts w:ascii="Arial" w:hAnsi="Arial" w:cs="Arial"/>
        </w:rPr>
        <w:t>publikacijama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indeksiranim</w:t>
      </w:r>
      <w:proofErr w:type="spellEnd"/>
      <w:r w:rsidRPr="00B2265B">
        <w:rPr>
          <w:rFonts w:ascii="Arial" w:hAnsi="Arial" w:cs="Arial"/>
        </w:rPr>
        <w:t xml:space="preserve"> u </w:t>
      </w:r>
      <w:proofErr w:type="spellStart"/>
      <w:r w:rsidRPr="00B2265B">
        <w:rPr>
          <w:rFonts w:ascii="Arial" w:hAnsi="Arial" w:cs="Arial"/>
        </w:rPr>
        <w:t>relevantnim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naučnim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bazama</w:t>
      </w:r>
      <w:proofErr w:type="spellEnd"/>
      <w:r w:rsidRPr="00B2265B">
        <w:rPr>
          <w:rFonts w:ascii="Arial" w:hAnsi="Arial" w:cs="Arial"/>
        </w:rPr>
        <w:t xml:space="preserve">, </w:t>
      </w:r>
      <w:proofErr w:type="spellStart"/>
      <w:r w:rsidRPr="00B2265B">
        <w:rPr>
          <w:rFonts w:ascii="Arial" w:hAnsi="Arial" w:cs="Arial"/>
        </w:rPr>
        <w:t>dvije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objavljene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knjige</w:t>
      </w:r>
      <w:proofErr w:type="spellEnd"/>
      <w:r w:rsidRPr="00B2265B">
        <w:rPr>
          <w:rFonts w:ascii="Arial" w:hAnsi="Arial" w:cs="Arial"/>
        </w:rPr>
        <w:t xml:space="preserve">, </w:t>
      </w:r>
      <w:proofErr w:type="spellStart"/>
      <w:r w:rsidRPr="00B2265B">
        <w:rPr>
          <w:rFonts w:ascii="Arial" w:hAnsi="Arial" w:cs="Arial"/>
        </w:rPr>
        <w:t>dva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originalna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stručno-naučna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djela</w:t>
      </w:r>
      <w:proofErr w:type="spellEnd"/>
      <w:r w:rsidRPr="00B2265B">
        <w:rPr>
          <w:rFonts w:ascii="Arial" w:hAnsi="Arial" w:cs="Arial"/>
        </w:rPr>
        <w:t xml:space="preserve">, </w:t>
      </w:r>
      <w:proofErr w:type="spellStart"/>
      <w:r w:rsidRPr="00B2265B">
        <w:rPr>
          <w:rFonts w:ascii="Arial" w:hAnsi="Arial" w:cs="Arial"/>
        </w:rPr>
        <w:t>kao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što</w:t>
      </w:r>
      <w:proofErr w:type="spellEnd"/>
      <w:r w:rsidRPr="00B2265B">
        <w:rPr>
          <w:rFonts w:ascii="Arial" w:hAnsi="Arial" w:cs="Arial"/>
        </w:rPr>
        <w:t xml:space="preserve"> je </w:t>
      </w:r>
      <w:proofErr w:type="spellStart"/>
      <w:r w:rsidRPr="00B2265B">
        <w:rPr>
          <w:rFonts w:ascii="Arial" w:hAnsi="Arial" w:cs="Arial"/>
        </w:rPr>
        <w:t>projekt</w:t>
      </w:r>
      <w:proofErr w:type="spellEnd"/>
      <w:r w:rsidRPr="00B2265B">
        <w:rPr>
          <w:rFonts w:ascii="Arial" w:hAnsi="Arial" w:cs="Arial"/>
        </w:rPr>
        <w:t xml:space="preserve">, patent </w:t>
      </w:r>
      <w:proofErr w:type="spellStart"/>
      <w:r w:rsidRPr="00B2265B">
        <w:rPr>
          <w:rFonts w:ascii="Arial" w:hAnsi="Arial" w:cs="Arial"/>
        </w:rPr>
        <w:t>ili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originalni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metod</w:t>
      </w:r>
      <w:proofErr w:type="spellEnd"/>
      <w:r w:rsidRPr="00B2265B">
        <w:rPr>
          <w:rFonts w:ascii="Arial" w:hAnsi="Arial" w:cs="Arial"/>
        </w:rPr>
        <w:t xml:space="preserve">, </w:t>
      </w:r>
      <w:proofErr w:type="spellStart"/>
      <w:r w:rsidRPr="00B2265B">
        <w:rPr>
          <w:rFonts w:ascii="Arial" w:hAnsi="Arial" w:cs="Arial"/>
        </w:rPr>
        <w:t>te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uspješno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mentorstvo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najmanje</w:t>
      </w:r>
      <w:proofErr w:type="spellEnd"/>
      <w:r w:rsidRPr="00B2265B">
        <w:rPr>
          <w:rFonts w:ascii="Arial" w:hAnsi="Arial" w:cs="Arial"/>
        </w:rPr>
        <w:t xml:space="preserve"> tri </w:t>
      </w:r>
      <w:proofErr w:type="spellStart"/>
      <w:r w:rsidRPr="00B2265B">
        <w:rPr>
          <w:rFonts w:ascii="Arial" w:hAnsi="Arial" w:cs="Arial"/>
        </w:rPr>
        <w:t>kandidata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za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stepen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drugog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ciklusa</w:t>
      </w:r>
      <w:proofErr w:type="spellEnd"/>
      <w:r w:rsidRPr="00B2265B">
        <w:rPr>
          <w:rFonts w:ascii="Arial" w:hAnsi="Arial" w:cs="Arial"/>
        </w:rPr>
        <w:t>/</w:t>
      </w:r>
      <w:proofErr w:type="spellStart"/>
      <w:r w:rsidRPr="00B2265B">
        <w:rPr>
          <w:rFonts w:ascii="Arial" w:hAnsi="Arial" w:cs="Arial"/>
        </w:rPr>
        <w:t>integriranog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studija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odnosno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ekvivalenta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i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jednog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kandidata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trećeg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ciklusa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studija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odnosno</w:t>
      </w:r>
      <w:proofErr w:type="spellEnd"/>
      <w:r w:rsidRPr="00B2265B">
        <w:rPr>
          <w:rFonts w:ascii="Arial" w:hAnsi="Arial" w:cs="Arial"/>
        </w:rPr>
        <w:t xml:space="preserve"> </w:t>
      </w:r>
      <w:proofErr w:type="spellStart"/>
      <w:r w:rsidRPr="00B2265B">
        <w:rPr>
          <w:rFonts w:ascii="Arial" w:hAnsi="Arial" w:cs="Arial"/>
        </w:rPr>
        <w:t>ekvivalenta</w:t>
      </w:r>
      <w:proofErr w:type="spellEnd"/>
    </w:p>
    <w:p w:rsidR="006B7DF9" w:rsidRDefault="006B7DF9" w:rsidP="006B7DF9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6B7DF9" w:rsidRPr="0068267B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i/>
          <w:sz w:val="20"/>
          <w:szCs w:val="20"/>
          <w:lang w:val="hr-HR"/>
        </w:rPr>
        <w:lastRenderedPageBreak/>
        <w:t>Napomena</w:t>
      </w:r>
      <w:r w:rsidRPr="0068267B">
        <w:rPr>
          <w:rFonts w:ascii="Arial" w:eastAsia="Times New Roman" w:hAnsi="Arial" w:cs="Arial"/>
          <w:i/>
          <w:sz w:val="20"/>
          <w:szCs w:val="20"/>
          <w:lang w:val="hr-HR"/>
        </w:rPr>
        <w:t>: Kandidat za izbor u akademsko zvanje docent koji nije sudjelovao u realizaciji nastavnog procesa, a koji ispunjava sve uvjete za izbor, obavezan je da održi pristupno/ogledno predavanje iz nastavnog predmeta ili naučnog odnosno umjetničkog polja/grane za koje/u je konkurirao (član</w:t>
      </w:r>
      <w:r>
        <w:rPr>
          <w:rFonts w:ascii="Arial" w:eastAsia="Times New Roman" w:hAnsi="Arial" w:cs="Arial"/>
          <w:i/>
          <w:sz w:val="20"/>
          <w:szCs w:val="20"/>
          <w:lang w:val="hr-HR"/>
        </w:rPr>
        <w:t xml:space="preserve"> 123. stav 6. Zakona o visokom obrazovanju Kantona Sarajevo i član</w:t>
      </w:r>
      <w:r w:rsidRPr="0068267B">
        <w:rPr>
          <w:rFonts w:ascii="Arial" w:eastAsia="Times New Roman" w:hAnsi="Arial" w:cs="Arial"/>
          <w:i/>
          <w:sz w:val="20"/>
          <w:szCs w:val="20"/>
          <w:lang w:val="hr-HR"/>
        </w:rPr>
        <w:t xml:space="preserve"> 231. Statuta Univerziteta u Sarajevu)</w:t>
      </w:r>
    </w:p>
    <w:p w:rsidR="006B7DF9" w:rsidRPr="005F77B7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6B7DF9" w:rsidRPr="005F77B7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Uz prijavu kandidati su kao dokaz o ispunjavanju gore navedenih </w:t>
      </w:r>
      <w:proofErr w:type="spellStart"/>
      <w:r w:rsidRPr="005F77B7">
        <w:rPr>
          <w:rFonts w:ascii="Arial" w:eastAsia="Times New Roman" w:hAnsi="Arial" w:cs="Arial"/>
          <w:lang w:val="hr-HR"/>
        </w:rPr>
        <w:t>uslova</w:t>
      </w:r>
      <w:proofErr w:type="spellEnd"/>
      <w:r w:rsidRPr="005F77B7">
        <w:rPr>
          <w:rFonts w:ascii="Arial" w:eastAsia="Times New Roman" w:hAnsi="Arial" w:cs="Arial"/>
          <w:lang w:val="hr-HR"/>
        </w:rPr>
        <w:t xml:space="preserve"> obavezni priložiti dokumentaciju propisanu Zakonom o visokom obrazovanju Kantona Sarajevo i Statutom Univerziteta u Sarajevu,  i to:</w:t>
      </w:r>
    </w:p>
    <w:p w:rsidR="006B7DF9" w:rsidRPr="005F77B7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6B7DF9" w:rsidRPr="005F77B7" w:rsidRDefault="006B7DF9" w:rsidP="006B7D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>Popunjen Obrazac prijave na konkurs, (Obrazac prijave na konkurs kandidati mogu preuzeti na Protokolu Fakulteta ili web stranici: www.mf.unsa.ba)</w:t>
      </w:r>
    </w:p>
    <w:p w:rsidR="006B7DF9" w:rsidRPr="005F77B7" w:rsidRDefault="006B7DF9" w:rsidP="006B7D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>Kraću biografiju (CV) u elektronskoj i štampanoj formi,</w:t>
      </w:r>
    </w:p>
    <w:p w:rsidR="006B7DF9" w:rsidRPr="005F77B7" w:rsidRDefault="006B7DF9" w:rsidP="006B7D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Diplome o stečenim </w:t>
      </w:r>
      <w:proofErr w:type="spellStart"/>
      <w:r w:rsidRPr="005F77B7">
        <w:rPr>
          <w:rFonts w:ascii="Arial" w:eastAsia="Times New Roman" w:hAnsi="Arial" w:cs="Arial"/>
          <w:lang w:val="hr-HR"/>
        </w:rPr>
        <w:t>stepenima</w:t>
      </w:r>
      <w:proofErr w:type="spellEnd"/>
      <w:r w:rsidRPr="005F77B7">
        <w:rPr>
          <w:rFonts w:ascii="Arial" w:eastAsia="Times New Roman" w:hAnsi="Arial" w:cs="Arial"/>
          <w:lang w:val="hr-HR"/>
        </w:rPr>
        <w:t xml:space="preserve"> odgovarajućih zvanja koji su </w:t>
      </w:r>
      <w:proofErr w:type="spellStart"/>
      <w:r w:rsidRPr="005F77B7">
        <w:rPr>
          <w:rFonts w:ascii="Arial" w:eastAsia="Times New Roman" w:hAnsi="Arial" w:cs="Arial"/>
          <w:lang w:val="hr-HR"/>
        </w:rPr>
        <w:t>uslovima</w:t>
      </w:r>
      <w:proofErr w:type="spellEnd"/>
      <w:r w:rsidRPr="005F77B7">
        <w:rPr>
          <w:rFonts w:ascii="Arial" w:eastAsia="Times New Roman" w:hAnsi="Arial" w:cs="Arial"/>
          <w:lang w:val="hr-HR"/>
        </w:rPr>
        <w:t xml:space="preserve"> konkursa predviđeni,</w:t>
      </w:r>
    </w:p>
    <w:p w:rsidR="006B7DF9" w:rsidRPr="005F77B7" w:rsidRDefault="006B7DF9" w:rsidP="006B7D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Spisak objavljenih naučnih radova (u elektronskoj i štampanoj formi), </w:t>
      </w:r>
    </w:p>
    <w:p w:rsidR="006B7DF9" w:rsidRPr="005F77B7" w:rsidRDefault="006B7DF9" w:rsidP="006B7D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>Spisak objavljenih knjiga, udžbenika i naučnih radova (u elektronskoj i štampanoj formi), kao i same radove i knjige,</w:t>
      </w:r>
    </w:p>
    <w:p w:rsidR="006B7DF9" w:rsidRPr="005F77B7" w:rsidRDefault="006B7DF9" w:rsidP="006B7D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Dokaz o originalnom stručnom uspjehu, kao što je projekt, patent ili originalni </w:t>
      </w:r>
      <w:proofErr w:type="spellStart"/>
      <w:r w:rsidRPr="005F77B7">
        <w:rPr>
          <w:rFonts w:ascii="Arial" w:eastAsia="Times New Roman" w:hAnsi="Arial" w:cs="Arial"/>
          <w:lang w:val="hr-HR"/>
        </w:rPr>
        <w:t>metod</w:t>
      </w:r>
      <w:proofErr w:type="spellEnd"/>
      <w:r w:rsidRPr="005F77B7">
        <w:rPr>
          <w:rFonts w:ascii="Arial" w:eastAsia="Times New Roman" w:hAnsi="Arial" w:cs="Arial"/>
          <w:lang w:val="hr-HR"/>
        </w:rPr>
        <w:t xml:space="preserve">, </w:t>
      </w:r>
    </w:p>
    <w:p w:rsidR="006B7DF9" w:rsidRPr="005F77B7" w:rsidRDefault="006B7DF9" w:rsidP="006B7DF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Kandidati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koji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konkurišu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za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izbor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zvanje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varedni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odnosno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redovni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profesor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dužni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su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dostaviti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potvrdu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stručne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službe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Univerziteta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Sarajevu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–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Medicinskog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fakulteta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o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provedenom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i</w:t>
      </w:r>
      <w:r>
        <w:rPr>
          <w:rFonts w:ascii="Arial" w:eastAsia="Times New Roman" w:hAnsi="Arial" w:cs="Arial"/>
          <w:color w:val="000000"/>
          <w:lang w:eastAsia="en-GB"/>
        </w:rPr>
        <w:t>zbornom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periodu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zvanju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docent,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odnosno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vanredni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profesor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te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potvrdu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stručne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službe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Fakulteta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o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uspješno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okončanom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mentorstvu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6B7DF9" w:rsidRPr="005F77B7" w:rsidRDefault="006B7DF9" w:rsidP="006B7D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Podatke i dokaze o nagradama i priznanjima u vezi sa odgovarajućom naučnom oblasti, kao i ostale dokaze </w:t>
      </w:r>
    </w:p>
    <w:p w:rsidR="006B7DF9" w:rsidRPr="005F77B7" w:rsidRDefault="006B7DF9" w:rsidP="006B7D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Spisak dostavljene dokumentacije. </w:t>
      </w:r>
    </w:p>
    <w:p w:rsidR="006B7DF9" w:rsidRPr="005F77B7" w:rsidRDefault="006B7DF9" w:rsidP="006B7DF9">
      <w:pPr>
        <w:spacing w:after="0" w:line="240" w:lineRule="auto"/>
        <w:ind w:left="502"/>
        <w:jc w:val="both"/>
        <w:rPr>
          <w:rFonts w:ascii="Arial" w:eastAsia="Times New Roman" w:hAnsi="Arial" w:cs="Arial"/>
          <w:bCs/>
          <w:lang w:val="hr-HR"/>
        </w:rPr>
      </w:pPr>
    </w:p>
    <w:p w:rsidR="006B7DF9" w:rsidRPr="005F77B7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>Dokumenti se prilažu u formi originala ili ovjerenih kopija ne starijih od 6 mjeseci, koje se po okončanju konkursa ne vraćaju.</w:t>
      </w:r>
    </w:p>
    <w:p w:rsidR="006B7DF9" w:rsidRPr="005F77B7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>Nepotpune i neblagovremene prijave neće biti razmatrane.</w:t>
      </w:r>
    </w:p>
    <w:p w:rsidR="006B7DF9" w:rsidRPr="005F77B7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6B7DF9" w:rsidRPr="005F77B7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Javni konkurs objavljuje se u dnevnom listu „Dnevni </w:t>
      </w:r>
      <w:proofErr w:type="spellStart"/>
      <w:r w:rsidRPr="005F77B7">
        <w:rPr>
          <w:rFonts w:ascii="Arial" w:eastAsia="Times New Roman" w:hAnsi="Arial" w:cs="Arial"/>
          <w:lang w:val="hr-HR"/>
        </w:rPr>
        <w:t>avaz</w:t>
      </w:r>
      <w:proofErr w:type="spellEnd"/>
      <w:r w:rsidRPr="005F77B7">
        <w:rPr>
          <w:rFonts w:ascii="Arial" w:eastAsia="Times New Roman" w:hAnsi="Arial" w:cs="Arial"/>
          <w:lang w:val="hr-HR"/>
        </w:rPr>
        <w:t>“ i na web stranici Univerziteta u Sarajevu i Medicinskog fakulteta Univerziteta u Sarajevu.</w:t>
      </w:r>
    </w:p>
    <w:p w:rsidR="006B7DF9" w:rsidRPr="005F77B7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6B7DF9" w:rsidRPr="005F77B7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  <w:r>
        <w:rPr>
          <w:rFonts w:ascii="Arial" w:eastAsia="Times New Roman" w:hAnsi="Arial" w:cs="Arial"/>
          <w:b/>
          <w:u w:val="single"/>
          <w:lang w:val="hr-HR"/>
        </w:rPr>
        <w:t>Konkurs ostaje otvoren 15</w:t>
      </w:r>
      <w:r w:rsidRPr="005F77B7">
        <w:rPr>
          <w:rFonts w:ascii="Arial" w:eastAsia="Times New Roman" w:hAnsi="Arial" w:cs="Arial"/>
          <w:b/>
          <w:u w:val="single"/>
          <w:lang w:val="hr-HR"/>
        </w:rPr>
        <w:t xml:space="preserve"> dana od dana objavljivanja.</w:t>
      </w:r>
    </w:p>
    <w:p w:rsidR="006B7DF9" w:rsidRPr="005F77B7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6B7DF9" w:rsidRPr="005F77B7" w:rsidRDefault="006B7DF9" w:rsidP="006B7DF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Prijave dostaviti na adresu: Univerzitet u Sarajevu - Medicinski fakultet, ul. </w:t>
      </w:r>
      <w:proofErr w:type="spellStart"/>
      <w:r w:rsidRPr="005F77B7">
        <w:rPr>
          <w:rFonts w:ascii="Arial" w:eastAsia="Times New Roman" w:hAnsi="Arial" w:cs="Arial"/>
          <w:lang w:val="hr-HR"/>
        </w:rPr>
        <w:t>Čekaluša</w:t>
      </w:r>
      <w:proofErr w:type="spellEnd"/>
      <w:r w:rsidRPr="005F77B7">
        <w:rPr>
          <w:rFonts w:ascii="Arial" w:eastAsia="Times New Roman" w:hAnsi="Arial" w:cs="Arial"/>
          <w:lang w:val="hr-HR"/>
        </w:rPr>
        <w:t xml:space="preserve"> 90, 71000 Sarajevo -  Kontakt osoba: Dejan Kunić, dipl.</w:t>
      </w:r>
      <w:r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hr-HR"/>
        </w:rPr>
        <w:t>iur</w:t>
      </w:r>
      <w:proofErr w:type="spellEnd"/>
      <w:r w:rsidRPr="005F77B7">
        <w:rPr>
          <w:rFonts w:ascii="Arial" w:eastAsia="Times New Roman" w:hAnsi="Arial" w:cs="Arial"/>
          <w:lang w:val="hr-HR"/>
        </w:rPr>
        <w:t>., broj telefona:033/665-949 lok:252</w:t>
      </w:r>
    </w:p>
    <w:p w:rsidR="006B7DF9" w:rsidRPr="005F77B7" w:rsidRDefault="006B7DF9" w:rsidP="006B7DF9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6B7DF9" w:rsidRPr="005F77B7" w:rsidRDefault="006B7DF9" w:rsidP="006B7DF9">
      <w:pPr>
        <w:spacing w:after="0"/>
        <w:rPr>
          <w:rFonts w:ascii="Arial" w:hAnsi="Arial" w:cs="Arial"/>
          <w:b/>
          <w:u w:val="single"/>
        </w:rPr>
      </w:pPr>
      <w:r w:rsidRPr="005F77B7">
        <w:rPr>
          <w:rFonts w:ascii="Arial" w:hAnsi="Arial" w:cs="Arial"/>
          <w:b/>
          <w:u w:val="single"/>
        </w:rPr>
        <w:t>NAPOMENA:</w:t>
      </w:r>
    </w:p>
    <w:p w:rsidR="006B7DF9" w:rsidRPr="005F77B7" w:rsidRDefault="006B7DF9" w:rsidP="006B7DF9">
      <w:pPr>
        <w:spacing w:after="0"/>
        <w:rPr>
          <w:rFonts w:ascii="Arial" w:hAnsi="Arial" w:cs="Arial"/>
          <w:b/>
        </w:rPr>
      </w:pPr>
      <w:proofErr w:type="spellStart"/>
      <w:r w:rsidRPr="005F77B7">
        <w:rPr>
          <w:rFonts w:ascii="Arial" w:hAnsi="Arial" w:cs="Arial"/>
          <w:b/>
        </w:rPr>
        <w:t>Prilikom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prijave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proofErr w:type="gramStart"/>
      <w:r w:rsidRPr="005F77B7">
        <w:rPr>
          <w:rFonts w:ascii="Arial" w:hAnsi="Arial" w:cs="Arial"/>
          <w:b/>
        </w:rPr>
        <w:t>na</w:t>
      </w:r>
      <w:proofErr w:type="spellEnd"/>
      <w:proofErr w:type="gram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Konkurs</w:t>
      </w:r>
      <w:proofErr w:type="spellEnd"/>
      <w:r w:rsidRPr="005F77B7">
        <w:rPr>
          <w:rFonts w:ascii="Arial" w:hAnsi="Arial" w:cs="Arial"/>
          <w:b/>
        </w:rPr>
        <w:t xml:space="preserve">, </w:t>
      </w:r>
      <w:proofErr w:type="spellStart"/>
      <w:r w:rsidRPr="005F77B7">
        <w:rPr>
          <w:rFonts w:ascii="Arial" w:hAnsi="Arial" w:cs="Arial"/>
          <w:b/>
        </w:rPr>
        <w:t>kandidati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su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obavezni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na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kove</w:t>
      </w:r>
      <w:bookmarkStart w:id="0" w:name="_GoBack"/>
      <w:bookmarkEnd w:id="0"/>
      <w:r w:rsidRPr="005F77B7">
        <w:rPr>
          <w:rFonts w:ascii="Arial" w:hAnsi="Arial" w:cs="Arial"/>
          <w:b/>
        </w:rPr>
        <w:t>rti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zalijepiti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popunjen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obrazac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prijave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na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konkurs</w:t>
      </w:r>
      <w:proofErr w:type="spellEnd"/>
      <w:r w:rsidRPr="005F77B7">
        <w:rPr>
          <w:rFonts w:ascii="Arial" w:hAnsi="Arial" w:cs="Arial"/>
          <w:b/>
        </w:rPr>
        <w:t>.</w:t>
      </w:r>
    </w:p>
    <w:p w:rsidR="006B7DF9" w:rsidRDefault="006B7DF9" w:rsidP="006B7DF9"/>
    <w:p w:rsidR="00170438" w:rsidRDefault="00170438"/>
    <w:sectPr w:rsidR="00170438" w:rsidSect="00CC7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0F2F"/>
    <w:multiLevelType w:val="hybridMultilevel"/>
    <w:tmpl w:val="BBF08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121FF"/>
    <w:multiLevelType w:val="hybridMultilevel"/>
    <w:tmpl w:val="FAB0B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1CF5FD8"/>
    <w:multiLevelType w:val="hybridMultilevel"/>
    <w:tmpl w:val="5F7A686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F9"/>
    <w:rsid w:val="00170438"/>
    <w:rsid w:val="006B7DF9"/>
    <w:rsid w:val="00CC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ABE4"/>
  <w15:chartTrackingRefBased/>
  <w15:docId w15:val="{6DA8C8D4-5621-4EB9-9BB1-0784B364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1</cp:revision>
  <dcterms:created xsi:type="dcterms:W3CDTF">2025-12-05T09:00:00Z</dcterms:created>
  <dcterms:modified xsi:type="dcterms:W3CDTF">2025-12-05T09:33:00Z</dcterms:modified>
</cp:coreProperties>
</file>