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FBB6" w14:textId="125A673C" w:rsidR="008714CA" w:rsidRDefault="008714CA" w:rsidP="008714C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 wp14:anchorId="0850E306" wp14:editId="3137159B">
            <wp:simplePos x="0" y="0"/>
            <wp:positionH relativeFrom="margin">
              <wp:align>center</wp:align>
            </wp:positionH>
            <wp:positionV relativeFrom="paragraph">
              <wp:posOffset>-729615</wp:posOffset>
            </wp:positionV>
            <wp:extent cx="7282815" cy="1262130"/>
            <wp:effectExtent l="0" t="0" r="0" b="0"/>
            <wp:wrapNone/>
            <wp:docPr id="3" name="Picture 3" descr="Untitled-2 [Recovered]-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 [Recovered]-03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815" cy="126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55240" w14:textId="77777777" w:rsidR="008714CA" w:rsidRDefault="008714CA" w:rsidP="008714CA">
      <w:pPr>
        <w:spacing w:after="0"/>
        <w:rPr>
          <w:rFonts w:ascii="Times New Roman" w:hAnsi="Times New Roman"/>
          <w:b/>
        </w:rPr>
      </w:pPr>
    </w:p>
    <w:p w14:paraId="374158FC" w14:textId="10727760" w:rsidR="008714CA" w:rsidRDefault="008714CA" w:rsidP="008714CA">
      <w:pPr>
        <w:jc w:val="both"/>
        <w:rPr>
          <w:rFonts w:ascii="Times New Roman" w:hAnsi="Times New Roman"/>
          <w:sz w:val="20"/>
          <w:szCs w:val="20"/>
        </w:rPr>
      </w:pPr>
    </w:p>
    <w:p w14:paraId="4999B70C" w14:textId="3F0FAB78" w:rsidR="008714CA" w:rsidRPr="00C42946" w:rsidRDefault="008714CA" w:rsidP="008714CA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966615">
        <w:rPr>
          <w:rFonts w:ascii="Times New Roman" w:hAnsi="Times New Roman"/>
          <w:sz w:val="20"/>
          <w:szCs w:val="20"/>
        </w:rPr>
        <w:t xml:space="preserve">Na osnovu člana </w:t>
      </w:r>
      <w:r>
        <w:rPr>
          <w:rFonts w:ascii="Times New Roman" w:hAnsi="Times New Roman"/>
          <w:sz w:val="20"/>
          <w:szCs w:val="20"/>
        </w:rPr>
        <w:t>106</w:t>
      </w:r>
      <w:r w:rsidRPr="00C42946">
        <w:rPr>
          <w:rFonts w:ascii="Times New Roman" w:hAnsi="Times New Roman"/>
          <w:sz w:val="20"/>
          <w:szCs w:val="20"/>
        </w:rPr>
        <w:t xml:space="preserve">. Zakona o visokom obrazovanju  („Službene novine Kantona Sarajevo“, </w:t>
      </w:r>
      <w:r w:rsidRPr="00C42946">
        <w:rPr>
          <w:rStyle w:val="Strong"/>
          <w:rFonts w:ascii="Times New Roman" w:hAnsi="Times New Roman"/>
          <w:b w:val="0"/>
          <w:sz w:val="20"/>
          <w:szCs w:val="20"/>
          <w:shd w:val="clear" w:color="auto" w:fill="FFFFFF"/>
        </w:rPr>
        <w:t xml:space="preserve">broj: </w:t>
      </w:r>
      <w:r>
        <w:rPr>
          <w:rFonts w:ascii="Times New Roman" w:hAnsi="Times New Roman"/>
          <w:sz w:val="20"/>
          <w:szCs w:val="20"/>
          <w:bdr w:val="none" w:sz="0" w:space="0" w:color="auto" w:frame="1"/>
          <w:shd w:val="clear" w:color="auto" w:fill="FFFFFF"/>
          <w:lang w:val="hr-HR"/>
        </w:rPr>
        <w:t>36/22</w:t>
      </w:r>
      <w:r w:rsidRPr="00C4294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966615">
        <w:rPr>
          <w:rFonts w:ascii="Times New Roman" w:hAnsi="Times New Roman"/>
          <w:sz w:val="20"/>
          <w:szCs w:val="20"/>
        </w:rPr>
        <w:t xml:space="preserve">člana </w:t>
      </w:r>
      <w:r>
        <w:rPr>
          <w:rFonts w:ascii="Times New Roman" w:hAnsi="Times New Roman"/>
          <w:sz w:val="20"/>
          <w:szCs w:val="20"/>
        </w:rPr>
        <w:t>111.</w:t>
      </w:r>
      <w:r w:rsidRPr="00966615">
        <w:rPr>
          <w:rFonts w:ascii="Times New Roman" w:hAnsi="Times New Roman"/>
          <w:sz w:val="20"/>
          <w:szCs w:val="20"/>
        </w:rPr>
        <w:t xml:space="preserve"> Statuta Univerziteta u Sarajevu i člana </w:t>
      </w:r>
      <w:r>
        <w:rPr>
          <w:rFonts w:ascii="Times New Roman" w:hAnsi="Times New Roman"/>
          <w:sz w:val="20"/>
          <w:szCs w:val="20"/>
        </w:rPr>
        <w:t>16</w:t>
      </w:r>
      <w:r w:rsidRPr="00966615">
        <w:rPr>
          <w:rFonts w:ascii="Times New Roman" w:hAnsi="Times New Roman"/>
          <w:sz w:val="20"/>
          <w:szCs w:val="20"/>
        </w:rPr>
        <w:t xml:space="preserve">. Pravila studiranja za treći ciklus na Univerzitetu u Sarajevu – Doktorski studij iz </w:t>
      </w:r>
      <w:r>
        <w:rPr>
          <w:rFonts w:ascii="Times New Roman" w:hAnsi="Times New Roman"/>
          <w:sz w:val="20"/>
          <w:szCs w:val="20"/>
        </w:rPr>
        <w:t>februara</w:t>
      </w:r>
      <w:r w:rsidRPr="00966615">
        <w:rPr>
          <w:rFonts w:ascii="Times New Roman" w:hAnsi="Times New Roman"/>
          <w:sz w:val="20"/>
          <w:szCs w:val="20"/>
        </w:rPr>
        <w:t xml:space="preserve"> 20</w:t>
      </w:r>
      <w:r>
        <w:rPr>
          <w:rFonts w:ascii="Times New Roman" w:hAnsi="Times New Roman"/>
          <w:sz w:val="20"/>
          <w:szCs w:val="20"/>
        </w:rPr>
        <w:t>24</w:t>
      </w:r>
      <w:r w:rsidRPr="00966615">
        <w:rPr>
          <w:rFonts w:ascii="Times New Roman" w:hAnsi="Times New Roman"/>
          <w:sz w:val="20"/>
          <w:szCs w:val="20"/>
        </w:rPr>
        <w:t xml:space="preserve">. godine, te </w:t>
      </w:r>
      <w:r>
        <w:rPr>
          <w:rFonts w:ascii="Times New Roman" w:hAnsi="Times New Roman"/>
          <w:sz w:val="20"/>
          <w:szCs w:val="20"/>
        </w:rPr>
        <w:t>o</w:t>
      </w:r>
      <w:r w:rsidRPr="00966615">
        <w:rPr>
          <w:rFonts w:ascii="Times New Roman" w:hAnsi="Times New Roman"/>
          <w:sz w:val="20"/>
          <w:szCs w:val="20"/>
        </w:rPr>
        <w:t>dluk</w:t>
      </w:r>
      <w:r>
        <w:rPr>
          <w:rFonts w:ascii="Times New Roman" w:hAnsi="Times New Roman"/>
          <w:sz w:val="20"/>
          <w:szCs w:val="20"/>
        </w:rPr>
        <w:t>a</w:t>
      </w:r>
      <w:r w:rsidRPr="009666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 w:rsidRPr="00966615">
        <w:rPr>
          <w:rFonts w:ascii="Times New Roman" w:hAnsi="Times New Roman"/>
          <w:sz w:val="20"/>
          <w:szCs w:val="20"/>
        </w:rPr>
        <w:t xml:space="preserve">ijeća </w:t>
      </w:r>
      <w:r>
        <w:rPr>
          <w:rFonts w:ascii="Times New Roman" w:hAnsi="Times New Roman"/>
          <w:sz w:val="20"/>
          <w:szCs w:val="20"/>
        </w:rPr>
        <w:t>d</w:t>
      </w:r>
      <w:r w:rsidRPr="00966615">
        <w:rPr>
          <w:rFonts w:ascii="Times New Roman" w:hAnsi="Times New Roman"/>
          <w:sz w:val="20"/>
          <w:szCs w:val="20"/>
        </w:rPr>
        <w:t>oktorskog studija Univerziteta u Sarajevu</w:t>
      </w:r>
      <w:r>
        <w:rPr>
          <w:rFonts w:ascii="Times New Roman" w:hAnsi="Times New Roman"/>
          <w:sz w:val="20"/>
          <w:szCs w:val="20"/>
        </w:rPr>
        <w:t xml:space="preserve"> -</w:t>
      </w:r>
      <w:r w:rsidRPr="00966615">
        <w:rPr>
          <w:rFonts w:ascii="Times New Roman" w:hAnsi="Times New Roman"/>
          <w:sz w:val="20"/>
          <w:szCs w:val="20"/>
        </w:rPr>
        <w:t xml:space="preserve"> Prirodno-matematičkog fakulteta</w:t>
      </w:r>
      <w:r>
        <w:rPr>
          <w:rFonts w:ascii="Times New Roman" w:hAnsi="Times New Roman"/>
          <w:sz w:val="20"/>
          <w:szCs w:val="20"/>
        </w:rPr>
        <w:t>,</w:t>
      </w:r>
      <w:r w:rsidRPr="00DC13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odluke </w:t>
      </w:r>
      <w:r w:rsidRPr="00DC134D">
        <w:rPr>
          <w:rFonts w:ascii="Times New Roman" w:hAnsi="Times New Roman"/>
          <w:sz w:val="20"/>
          <w:szCs w:val="20"/>
        </w:rPr>
        <w:t>Vijeć</w:t>
      </w:r>
      <w:r>
        <w:rPr>
          <w:rFonts w:ascii="Times New Roman" w:hAnsi="Times New Roman"/>
          <w:sz w:val="20"/>
          <w:szCs w:val="20"/>
        </w:rPr>
        <w:t>a</w:t>
      </w:r>
      <w:r w:rsidRPr="00DC134D">
        <w:rPr>
          <w:rFonts w:ascii="Times New Roman" w:hAnsi="Times New Roman"/>
          <w:sz w:val="20"/>
          <w:szCs w:val="20"/>
        </w:rPr>
        <w:t xml:space="preserve"> Univerziteta u Sarajevu - Prirodno-matematičkog fakulteta </w:t>
      </w:r>
      <w:r>
        <w:rPr>
          <w:rFonts w:ascii="Times New Roman" w:hAnsi="Times New Roman"/>
          <w:sz w:val="20"/>
          <w:szCs w:val="20"/>
        </w:rPr>
        <w:t>b</w:t>
      </w:r>
      <w:r w:rsidRPr="0062192E">
        <w:rPr>
          <w:rFonts w:ascii="Times New Roman" w:hAnsi="Times New Roman"/>
          <w:sz w:val="20"/>
          <w:szCs w:val="20"/>
        </w:rPr>
        <w:t>roj: 01/06-1027/7-2025</w:t>
      </w:r>
      <w:r>
        <w:rPr>
          <w:rFonts w:ascii="Times New Roman" w:hAnsi="Times New Roman"/>
          <w:sz w:val="20"/>
          <w:szCs w:val="20"/>
        </w:rPr>
        <w:t xml:space="preserve"> od 05.06.2025</w:t>
      </w:r>
      <w:r w:rsidRPr="00311E05">
        <w:rPr>
          <w:rFonts w:ascii="Times New Roman" w:hAnsi="Times New Roman"/>
          <w:sz w:val="20"/>
          <w:szCs w:val="20"/>
        </w:rPr>
        <w:t xml:space="preserve">. godine, </w:t>
      </w:r>
      <w:r w:rsidRPr="00C42946">
        <w:rPr>
          <w:rFonts w:ascii="Times New Roman" w:hAnsi="Times New Roman"/>
          <w:sz w:val="20"/>
          <w:szCs w:val="20"/>
        </w:rPr>
        <w:t>Odluke Senata Univerziteta u Sarajevu o davanju sagla</w:t>
      </w:r>
      <w:r>
        <w:rPr>
          <w:rFonts w:ascii="Times New Roman" w:hAnsi="Times New Roman"/>
          <w:sz w:val="20"/>
          <w:szCs w:val="20"/>
        </w:rPr>
        <w:t xml:space="preserve">snosti za raspisivanje Konkursa </w:t>
      </w:r>
      <w:r w:rsidRPr="00C42946">
        <w:rPr>
          <w:rFonts w:ascii="Times New Roman" w:hAnsi="Times New Roman"/>
          <w:sz w:val="20"/>
          <w:szCs w:val="20"/>
        </w:rPr>
        <w:t>broj</w:t>
      </w:r>
      <w:r>
        <w:rPr>
          <w:rFonts w:ascii="Times New Roman" w:hAnsi="Times New Roman"/>
          <w:sz w:val="20"/>
          <w:szCs w:val="20"/>
        </w:rPr>
        <w:t xml:space="preserve">: 01-8-34/25 od 25.06.2025. godine, </w:t>
      </w:r>
      <w:r w:rsidRPr="00C42946">
        <w:rPr>
          <w:rFonts w:ascii="Times New Roman" w:hAnsi="Times New Roman"/>
          <w:sz w:val="20"/>
          <w:szCs w:val="20"/>
        </w:rPr>
        <w:t>Univerzitet u Sarajevu</w:t>
      </w:r>
      <w:r>
        <w:rPr>
          <w:rFonts w:ascii="Times New Roman" w:hAnsi="Times New Roman"/>
          <w:sz w:val="20"/>
          <w:szCs w:val="20"/>
        </w:rPr>
        <w:t xml:space="preserve"> -</w:t>
      </w:r>
      <w:r w:rsidRPr="00C42946">
        <w:rPr>
          <w:rFonts w:ascii="Times New Roman" w:hAnsi="Times New Roman"/>
          <w:sz w:val="20"/>
          <w:szCs w:val="20"/>
        </w:rPr>
        <w:t xml:space="preserve"> Prirodno-matematički fakultet, objavljuje</w:t>
      </w:r>
    </w:p>
    <w:p w14:paraId="29102FBC" w14:textId="77777777" w:rsidR="008714CA" w:rsidRPr="00AD3812" w:rsidRDefault="008714CA" w:rsidP="008714CA">
      <w:pPr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K O N K U R S</w:t>
      </w:r>
    </w:p>
    <w:p w14:paraId="6D041A1C" w14:textId="77777777" w:rsidR="008714CA" w:rsidRPr="00AD3812" w:rsidRDefault="008714CA" w:rsidP="008714CA">
      <w:pPr>
        <w:jc w:val="both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za upis kandidata na III ciklus studija - doktorski studij na Univerzitet</w:t>
      </w:r>
      <w:r>
        <w:rPr>
          <w:rFonts w:ascii="Times New Roman" w:hAnsi="Times New Roman"/>
          <w:b/>
        </w:rPr>
        <w:t>u</w:t>
      </w:r>
      <w:r w:rsidRPr="00AD3812">
        <w:rPr>
          <w:rFonts w:ascii="Times New Roman" w:hAnsi="Times New Roman"/>
          <w:b/>
        </w:rPr>
        <w:t xml:space="preserve"> u Sarajevu</w:t>
      </w:r>
      <w:r>
        <w:rPr>
          <w:rFonts w:ascii="Times New Roman" w:hAnsi="Times New Roman"/>
          <w:b/>
        </w:rPr>
        <w:t xml:space="preserve"> -</w:t>
      </w:r>
      <w:r w:rsidRPr="00AD3812">
        <w:rPr>
          <w:rFonts w:ascii="Times New Roman" w:hAnsi="Times New Roman"/>
          <w:b/>
        </w:rPr>
        <w:t xml:space="preserve"> Prirodno-matematičkom fakultetu </w:t>
      </w:r>
      <w:r w:rsidRPr="00AD3812">
        <w:rPr>
          <w:rFonts w:ascii="Times New Roman" w:hAnsi="Times New Roman"/>
          <w:b/>
          <w:iCs/>
        </w:rPr>
        <w:t>u akademskoj 202</w:t>
      </w:r>
      <w:r>
        <w:rPr>
          <w:rFonts w:ascii="Times New Roman" w:hAnsi="Times New Roman"/>
          <w:b/>
          <w:iCs/>
        </w:rPr>
        <w:t>5</w:t>
      </w:r>
      <w:r w:rsidRPr="00AD3812">
        <w:rPr>
          <w:rFonts w:ascii="Times New Roman" w:hAnsi="Times New Roman"/>
          <w:b/>
          <w:iCs/>
        </w:rPr>
        <w:t>/202</w:t>
      </w:r>
      <w:r>
        <w:rPr>
          <w:rFonts w:ascii="Times New Roman" w:hAnsi="Times New Roman"/>
          <w:b/>
          <w:iCs/>
        </w:rPr>
        <w:t>6</w:t>
      </w:r>
      <w:r w:rsidRPr="00AD3812">
        <w:rPr>
          <w:rFonts w:ascii="Times New Roman" w:hAnsi="Times New Roman"/>
          <w:b/>
          <w:iCs/>
        </w:rPr>
        <w:t>. godini za</w:t>
      </w:r>
      <w:r w:rsidRPr="00AD3812">
        <w:rPr>
          <w:rFonts w:ascii="Times New Roman" w:hAnsi="Times New Roman"/>
          <w:b/>
        </w:rPr>
        <w:t>:</w:t>
      </w:r>
    </w:p>
    <w:p w14:paraId="516A83B4" w14:textId="77777777" w:rsidR="008714CA" w:rsidRDefault="008714CA" w:rsidP="008714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bioloških nauka, </w:t>
      </w:r>
    </w:p>
    <w:p w14:paraId="7E4B8101" w14:textId="77777777" w:rsidR="008714CA" w:rsidRPr="009B6374" w:rsidRDefault="008714CA" w:rsidP="008714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Doktorski studij fizičkih nauka,</w:t>
      </w:r>
    </w:p>
    <w:p w14:paraId="31A103CB" w14:textId="77777777" w:rsidR="008714CA" w:rsidRDefault="008714CA" w:rsidP="008714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</w:t>
      </w:r>
      <w:r w:rsidRPr="00AD3812">
        <w:rPr>
          <w:rFonts w:ascii="Times New Roman" w:hAnsi="Times New Roman"/>
        </w:rPr>
        <w:t>geografskih nauka</w:t>
      </w:r>
      <w:r w:rsidRPr="00AD3812">
        <w:rPr>
          <w:rFonts w:ascii="Times New Roman" w:hAnsi="Times New Roman"/>
          <w:iCs/>
        </w:rPr>
        <w:t>,</w:t>
      </w:r>
    </w:p>
    <w:p w14:paraId="091B431D" w14:textId="77777777" w:rsidR="008714CA" w:rsidRPr="00AD3812" w:rsidRDefault="008714CA" w:rsidP="008714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Doktorski studij </w:t>
      </w:r>
      <w:r>
        <w:rPr>
          <w:rFonts w:ascii="Times New Roman" w:hAnsi="Times New Roman"/>
        </w:rPr>
        <w:t>hemijskih</w:t>
      </w:r>
      <w:r w:rsidRPr="00AD3812">
        <w:rPr>
          <w:rFonts w:ascii="Times New Roman" w:hAnsi="Times New Roman"/>
        </w:rPr>
        <w:t xml:space="preserve"> nauka</w:t>
      </w:r>
      <w:r>
        <w:rPr>
          <w:rFonts w:ascii="Times New Roman" w:hAnsi="Times New Roman"/>
        </w:rPr>
        <w:t>,</w:t>
      </w:r>
    </w:p>
    <w:p w14:paraId="75EA6422" w14:textId="77777777" w:rsidR="008714CA" w:rsidRPr="003F4EEE" w:rsidRDefault="008714CA" w:rsidP="008714C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3F4EEE">
        <w:rPr>
          <w:rFonts w:ascii="Times New Roman" w:hAnsi="Times New Roman"/>
          <w:iCs/>
        </w:rPr>
        <w:t xml:space="preserve">Doktorski studij matematičkih nauka u Jugoistočnoj Evropi  </w:t>
      </w:r>
      <w:r w:rsidRPr="003F4EEE">
        <w:rPr>
          <w:rFonts w:ascii="Times New Roman" w:hAnsi="Times New Roman"/>
        </w:rPr>
        <w:t xml:space="preserve">i </w:t>
      </w:r>
    </w:p>
    <w:p w14:paraId="3C1059D3" w14:textId="77777777" w:rsidR="008714CA" w:rsidRPr="00AD3812" w:rsidRDefault="008714CA" w:rsidP="008714CA">
      <w:pPr>
        <w:numPr>
          <w:ilvl w:val="0"/>
          <w:numId w:val="3"/>
        </w:numPr>
        <w:rPr>
          <w:rFonts w:ascii="Times New Roman" w:hAnsi="Times New Roman"/>
          <w:b/>
        </w:rPr>
      </w:pPr>
      <w:r w:rsidRPr="00AD3812">
        <w:rPr>
          <w:rFonts w:ascii="Times New Roman" w:hAnsi="Times New Roman"/>
        </w:rPr>
        <w:t>Doktorski studij prirodnih i matematičkih nauka u obrazovanju</w:t>
      </w:r>
      <w:r>
        <w:rPr>
          <w:rFonts w:ascii="Times New Roman" w:hAnsi="Times New Roman"/>
        </w:rPr>
        <w:t>.</w:t>
      </w:r>
    </w:p>
    <w:p w14:paraId="5A52B5AA" w14:textId="77777777" w:rsidR="008714CA" w:rsidRPr="00AD3812" w:rsidRDefault="008714CA" w:rsidP="008714CA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I</w:t>
      </w:r>
    </w:p>
    <w:p w14:paraId="32101592" w14:textId="77777777" w:rsidR="008714CA" w:rsidRDefault="008714CA" w:rsidP="008714CA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 xml:space="preserve">   Konkurs se raspisuje za upis: </w:t>
      </w:r>
      <w:r w:rsidRPr="00AD3812">
        <w:rPr>
          <w:rFonts w:ascii="Times New Roman" w:hAnsi="Times New Roman"/>
          <w:b/>
        </w:rPr>
        <w:tab/>
      </w:r>
    </w:p>
    <w:p w14:paraId="2E186193" w14:textId="77777777" w:rsidR="008714CA" w:rsidRPr="00AD3812" w:rsidRDefault="008714CA" w:rsidP="008714CA">
      <w:pPr>
        <w:spacing w:after="0"/>
        <w:jc w:val="center"/>
        <w:rPr>
          <w:rFonts w:ascii="Times New Roman" w:hAnsi="Times New Roman"/>
          <w:b/>
        </w:rPr>
      </w:pPr>
    </w:p>
    <w:p w14:paraId="78640E94" w14:textId="77777777" w:rsidR="008714CA" w:rsidRPr="00AD3812" w:rsidRDefault="008714CA" w:rsidP="008714CA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b/>
          <w:iCs/>
        </w:rPr>
        <w:t>20 kandidata</w:t>
      </w:r>
      <w:r w:rsidRPr="00AD3812">
        <w:rPr>
          <w:rFonts w:ascii="Times New Roman" w:hAnsi="Times New Roman"/>
          <w:iCs/>
        </w:rPr>
        <w:t xml:space="preserve"> na III ciklus studija- doktorski studij </w:t>
      </w:r>
      <w:r w:rsidRPr="00AD3812">
        <w:rPr>
          <w:rFonts w:ascii="Times New Roman" w:hAnsi="Times New Roman"/>
          <w:b/>
          <w:iCs/>
        </w:rPr>
        <w:t>bioloških nauka</w:t>
      </w:r>
      <w:r w:rsidRPr="00AD3812">
        <w:rPr>
          <w:rFonts w:ascii="Times New Roman" w:hAnsi="Times New Roman"/>
          <w:iCs/>
        </w:rPr>
        <w:t xml:space="preserve"> i to:</w:t>
      </w:r>
    </w:p>
    <w:p w14:paraId="31903D3A" w14:textId="77777777" w:rsidR="008714CA" w:rsidRPr="00AD3812" w:rsidRDefault="008714CA" w:rsidP="008714CA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- smjer Biohemija i fiziologija - 5 kandidata, </w:t>
      </w:r>
    </w:p>
    <w:p w14:paraId="05899E7C" w14:textId="77777777" w:rsidR="008714CA" w:rsidRPr="00AD3812" w:rsidRDefault="008714CA" w:rsidP="008714CA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- smjer Ekologija - 5 kandidata, </w:t>
      </w:r>
    </w:p>
    <w:p w14:paraId="0B91A84F" w14:textId="77777777" w:rsidR="008714CA" w:rsidRPr="00AD3812" w:rsidRDefault="008714CA" w:rsidP="008714CA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- smjer Genetika - 5 kandidata,</w:t>
      </w:r>
    </w:p>
    <w:p w14:paraId="6DF28715" w14:textId="77777777" w:rsidR="008714CA" w:rsidRDefault="008714CA" w:rsidP="008714CA">
      <w:pPr>
        <w:spacing w:after="0"/>
        <w:ind w:left="708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- smjer Mikrobiologija -</w:t>
      </w:r>
      <w:r>
        <w:rPr>
          <w:rFonts w:ascii="Times New Roman" w:hAnsi="Times New Roman"/>
          <w:iCs/>
        </w:rPr>
        <w:t xml:space="preserve"> </w:t>
      </w:r>
      <w:r w:rsidRPr="00AD3812">
        <w:rPr>
          <w:rFonts w:ascii="Times New Roman" w:hAnsi="Times New Roman"/>
          <w:iCs/>
        </w:rPr>
        <w:t xml:space="preserve">5 kandidata. </w:t>
      </w:r>
    </w:p>
    <w:p w14:paraId="0C352D2A" w14:textId="77777777" w:rsidR="008714CA" w:rsidRPr="00AD3812" w:rsidRDefault="008714CA" w:rsidP="008714CA">
      <w:pPr>
        <w:spacing w:after="0"/>
        <w:ind w:left="708"/>
        <w:jc w:val="both"/>
        <w:rPr>
          <w:rFonts w:ascii="Times New Roman" w:hAnsi="Times New Roman"/>
          <w:iCs/>
        </w:rPr>
      </w:pPr>
    </w:p>
    <w:p w14:paraId="6F125389" w14:textId="77777777" w:rsidR="008714CA" w:rsidRDefault="008714CA" w:rsidP="008714CA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6</w:t>
      </w:r>
      <w:r w:rsidRPr="00966615">
        <w:rPr>
          <w:rFonts w:ascii="Times New Roman" w:hAnsi="Times New Roman"/>
          <w:b/>
          <w:iCs/>
        </w:rPr>
        <w:t xml:space="preserve"> kandidata </w:t>
      </w:r>
      <w:r w:rsidRPr="00966615">
        <w:rPr>
          <w:rFonts w:ascii="Times New Roman" w:hAnsi="Times New Roman"/>
          <w:iCs/>
        </w:rPr>
        <w:t>za III ciklus studija – doktorski studij</w:t>
      </w:r>
      <w:r w:rsidRPr="00966615">
        <w:rPr>
          <w:rFonts w:ascii="Times New Roman" w:hAnsi="Times New Roman"/>
          <w:b/>
          <w:iCs/>
        </w:rPr>
        <w:t xml:space="preserve"> fizičkih nauka </w:t>
      </w:r>
    </w:p>
    <w:p w14:paraId="2D1BA036" w14:textId="77777777" w:rsidR="008714CA" w:rsidRPr="00AD3812" w:rsidRDefault="008714CA" w:rsidP="008714CA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9 </w:t>
      </w:r>
      <w:r w:rsidRPr="00AD3812">
        <w:rPr>
          <w:rFonts w:ascii="Times New Roman" w:hAnsi="Times New Roman"/>
          <w:b/>
          <w:iCs/>
        </w:rPr>
        <w:t xml:space="preserve">kandidata </w:t>
      </w:r>
      <w:r w:rsidRPr="00AD3812">
        <w:rPr>
          <w:rFonts w:ascii="Times New Roman" w:hAnsi="Times New Roman"/>
          <w:iCs/>
        </w:rPr>
        <w:t xml:space="preserve">na III ciklus studija - doktorski studij </w:t>
      </w:r>
      <w:r>
        <w:rPr>
          <w:rFonts w:ascii="Times New Roman" w:hAnsi="Times New Roman"/>
          <w:b/>
          <w:iCs/>
        </w:rPr>
        <w:t>geografskih</w:t>
      </w:r>
      <w:r w:rsidRPr="00AD3812">
        <w:rPr>
          <w:rFonts w:ascii="Times New Roman" w:hAnsi="Times New Roman"/>
          <w:b/>
          <w:iCs/>
        </w:rPr>
        <w:t xml:space="preserve"> nauka</w:t>
      </w:r>
      <w:r w:rsidRPr="00AD3812">
        <w:rPr>
          <w:rFonts w:ascii="Times New Roman" w:hAnsi="Times New Roman"/>
          <w:iCs/>
        </w:rPr>
        <w:t xml:space="preserve"> i to:</w:t>
      </w:r>
    </w:p>
    <w:p w14:paraId="17DE11C2" w14:textId="77777777" w:rsidR="008714CA" w:rsidRDefault="008714CA" w:rsidP="008714CA">
      <w:pPr>
        <w:spacing w:after="0"/>
        <w:ind w:left="708"/>
        <w:jc w:val="both"/>
        <w:rPr>
          <w:rFonts w:ascii="Times New Roman" w:hAnsi="Times New Roman"/>
        </w:rPr>
      </w:pPr>
      <w:r w:rsidRPr="002E01DD">
        <w:rPr>
          <w:rFonts w:ascii="Times New Roman" w:hAnsi="Times New Roman"/>
        </w:rPr>
        <w:t xml:space="preserve">- smjer </w:t>
      </w:r>
      <w:r w:rsidRPr="002E01DD">
        <w:rPr>
          <w:rFonts w:ascii="Times New Roman" w:hAnsi="Times New Roman"/>
          <w:lang w:eastAsia="bs-Latn-BA"/>
        </w:rPr>
        <w:t xml:space="preserve">Turizam </w:t>
      </w:r>
      <w:r w:rsidRPr="002E01DD">
        <w:rPr>
          <w:rFonts w:ascii="Times New Roman" w:hAnsi="Times New Roman"/>
        </w:rPr>
        <w:t>- 3 kandidata</w:t>
      </w:r>
    </w:p>
    <w:p w14:paraId="3D5C06A9" w14:textId="77777777" w:rsidR="008714CA" w:rsidRPr="002E01DD" w:rsidRDefault="008714CA" w:rsidP="008714CA">
      <w:pPr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bs-Latn-BA"/>
        </w:rPr>
        <w:t>- smjer Z</w:t>
      </w:r>
      <w:r w:rsidRPr="002E01DD">
        <w:rPr>
          <w:rFonts w:ascii="Times New Roman" w:hAnsi="Times New Roman"/>
          <w:lang w:eastAsia="bs-Latn-BA"/>
        </w:rPr>
        <w:t>aštita životne sredine</w:t>
      </w:r>
      <w:r w:rsidRPr="002E01D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- 3 kandidata</w:t>
      </w:r>
    </w:p>
    <w:p w14:paraId="0E784A4E" w14:textId="77777777" w:rsidR="008714CA" w:rsidRPr="002E01DD" w:rsidRDefault="008714CA" w:rsidP="008714CA">
      <w:pPr>
        <w:spacing w:after="0"/>
        <w:ind w:left="708"/>
        <w:jc w:val="both"/>
        <w:rPr>
          <w:rFonts w:ascii="Times New Roman" w:hAnsi="Times New Roman"/>
        </w:rPr>
      </w:pPr>
      <w:r w:rsidRPr="002E01DD">
        <w:rPr>
          <w:rFonts w:ascii="Times New Roman" w:hAnsi="Times New Roman"/>
        </w:rPr>
        <w:t xml:space="preserve">- </w:t>
      </w:r>
      <w:r w:rsidRPr="002E01DD">
        <w:rPr>
          <w:rFonts w:ascii="Times New Roman" w:hAnsi="Times New Roman"/>
          <w:lang w:eastAsia="bs-Latn-BA"/>
        </w:rPr>
        <w:t>smjer Regionalno i prostorno planiranje – 3 kandidata</w:t>
      </w:r>
    </w:p>
    <w:p w14:paraId="37C73BB2" w14:textId="77777777" w:rsidR="008714CA" w:rsidRPr="00AD3812" w:rsidRDefault="008714CA" w:rsidP="008714CA">
      <w:pPr>
        <w:spacing w:after="0"/>
        <w:jc w:val="both"/>
        <w:rPr>
          <w:rFonts w:ascii="Times New Roman" w:hAnsi="Times New Roman"/>
          <w:b/>
        </w:rPr>
      </w:pPr>
    </w:p>
    <w:p w14:paraId="7149FFB1" w14:textId="77777777" w:rsidR="008714CA" w:rsidRPr="00AD3812" w:rsidRDefault="008714CA" w:rsidP="008714C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AD3812">
        <w:rPr>
          <w:rFonts w:ascii="Times New Roman" w:hAnsi="Times New Roman"/>
          <w:b/>
        </w:rPr>
        <w:t xml:space="preserve"> kandidata  </w:t>
      </w:r>
      <w:r w:rsidRPr="00AD3812">
        <w:rPr>
          <w:rFonts w:ascii="Times New Roman" w:hAnsi="Times New Roman"/>
        </w:rPr>
        <w:t xml:space="preserve">na III ciklus </w:t>
      </w:r>
      <w:r w:rsidRPr="00AD3812">
        <w:rPr>
          <w:rFonts w:ascii="Times New Roman" w:hAnsi="Times New Roman"/>
          <w:iCs/>
        </w:rPr>
        <w:t xml:space="preserve">studija - </w:t>
      </w:r>
      <w:r w:rsidRPr="00AD3812">
        <w:rPr>
          <w:rFonts w:ascii="Times New Roman" w:hAnsi="Times New Roman"/>
        </w:rPr>
        <w:t>doktorski studij</w:t>
      </w:r>
      <w:r w:rsidRPr="00AD38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hemijskih</w:t>
      </w:r>
      <w:r w:rsidRPr="00AD3812">
        <w:rPr>
          <w:rFonts w:ascii="Times New Roman" w:hAnsi="Times New Roman"/>
          <w:b/>
        </w:rPr>
        <w:t xml:space="preserve"> nauka</w:t>
      </w:r>
    </w:p>
    <w:p w14:paraId="3EE315F2" w14:textId="77777777" w:rsidR="008714CA" w:rsidRPr="003F4EEE" w:rsidRDefault="008714CA" w:rsidP="008714CA">
      <w:pPr>
        <w:jc w:val="both"/>
        <w:rPr>
          <w:rFonts w:ascii="Times New Roman" w:hAnsi="Times New Roman"/>
          <w:iCs/>
        </w:rPr>
      </w:pPr>
      <w:r w:rsidRPr="003F4EEE">
        <w:rPr>
          <w:rFonts w:ascii="Times New Roman" w:hAnsi="Times New Roman"/>
          <w:b/>
          <w:iCs/>
        </w:rPr>
        <w:t xml:space="preserve">5 kandidata </w:t>
      </w:r>
      <w:r w:rsidRPr="003F4EEE">
        <w:rPr>
          <w:rFonts w:ascii="Times New Roman" w:hAnsi="Times New Roman"/>
          <w:iCs/>
        </w:rPr>
        <w:t>na III ciklus studija - doktorski studij</w:t>
      </w:r>
      <w:r w:rsidRPr="003F4EEE">
        <w:rPr>
          <w:rFonts w:ascii="Times New Roman" w:hAnsi="Times New Roman"/>
          <w:b/>
          <w:iCs/>
        </w:rPr>
        <w:t xml:space="preserve"> matematičkih nauka u Jugoistočnoj Evropi</w:t>
      </w:r>
    </w:p>
    <w:p w14:paraId="28CDCD71" w14:textId="77777777" w:rsidR="008714CA" w:rsidRDefault="008714CA" w:rsidP="008714CA">
      <w:pPr>
        <w:spacing w:after="0"/>
        <w:jc w:val="both"/>
        <w:rPr>
          <w:rFonts w:ascii="Times New Roman" w:hAnsi="Times New Roman"/>
          <w:b/>
        </w:rPr>
      </w:pPr>
    </w:p>
    <w:p w14:paraId="7A4F2A6F" w14:textId="77777777" w:rsidR="008714CA" w:rsidRPr="00AD3812" w:rsidRDefault="008714CA" w:rsidP="008714C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9</w:t>
      </w:r>
      <w:r w:rsidRPr="00AD3812">
        <w:rPr>
          <w:rFonts w:ascii="Times New Roman" w:hAnsi="Times New Roman"/>
          <w:b/>
        </w:rPr>
        <w:t xml:space="preserve"> kandidata</w:t>
      </w:r>
      <w:r w:rsidRPr="00AD3812">
        <w:rPr>
          <w:rFonts w:ascii="Times New Roman" w:hAnsi="Times New Roman"/>
        </w:rPr>
        <w:t xml:space="preserve"> na III ciklus – </w:t>
      </w:r>
      <w:r w:rsidRPr="00AD3812">
        <w:rPr>
          <w:rFonts w:ascii="Times New Roman" w:hAnsi="Times New Roman"/>
          <w:b/>
        </w:rPr>
        <w:t>doktorski</w:t>
      </w:r>
      <w:r w:rsidRPr="00AD3812">
        <w:rPr>
          <w:rFonts w:ascii="Times New Roman" w:hAnsi="Times New Roman"/>
        </w:rPr>
        <w:t xml:space="preserve"> </w:t>
      </w:r>
      <w:r w:rsidRPr="00AD3812">
        <w:rPr>
          <w:rFonts w:ascii="Times New Roman" w:hAnsi="Times New Roman"/>
          <w:b/>
        </w:rPr>
        <w:t>studij  prirodnih i matematičkih nauka u obrazovanju</w:t>
      </w:r>
      <w:r>
        <w:rPr>
          <w:rFonts w:ascii="Times New Roman" w:hAnsi="Times New Roman"/>
          <w:b/>
        </w:rPr>
        <w:t xml:space="preserve">, </w:t>
      </w:r>
      <w:r w:rsidRPr="00C42946">
        <w:rPr>
          <w:rFonts w:ascii="Times New Roman" w:hAnsi="Times New Roman"/>
        </w:rPr>
        <w:t>i to</w:t>
      </w:r>
    </w:p>
    <w:p w14:paraId="4A1BE1FB" w14:textId="77777777" w:rsidR="008714CA" w:rsidRDefault="008714CA" w:rsidP="008714C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studijski programi</w:t>
      </w:r>
      <w:r w:rsidRPr="00C42946">
        <w:rPr>
          <w:rFonts w:ascii="Times New Roman" w:hAnsi="Times New Roman"/>
        </w:rPr>
        <w:t>:</w:t>
      </w:r>
    </w:p>
    <w:p w14:paraId="2AB92530" w14:textId="77777777" w:rsidR="008714CA" w:rsidRPr="00C42946" w:rsidRDefault="008714CA" w:rsidP="008714CA">
      <w:pPr>
        <w:numPr>
          <w:ilvl w:val="0"/>
          <w:numId w:val="5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C42946">
        <w:rPr>
          <w:rFonts w:ascii="Times New Roman" w:hAnsi="Times New Roman"/>
          <w:iCs/>
        </w:rPr>
        <w:t>Biologija u obrazovanju - 2 kandidata,</w:t>
      </w:r>
    </w:p>
    <w:p w14:paraId="1BD47576" w14:textId="77777777" w:rsidR="008714CA" w:rsidRPr="00C42946" w:rsidRDefault="008714CA" w:rsidP="008714CA">
      <w:pPr>
        <w:numPr>
          <w:ilvl w:val="0"/>
          <w:numId w:val="5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C42946">
        <w:rPr>
          <w:rFonts w:ascii="Times New Roman" w:hAnsi="Times New Roman"/>
          <w:iCs/>
        </w:rPr>
        <w:t xml:space="preserve">Fizika u obrazovanju - </w:t>
      </w:r>
      <w:r>
        <w:rPr>
          <w:rFonts w:ascii="Times New Roman" w:hAnsi="Times New Roman"/>
          <w:iCs/>
        </w:rPr>
        <w:t>1</w:t>
      </w:r>
      <w:r w:rsidRPr="00C42946">
        <w:rPr>
          <w:rFonts w:ascii="Times New Roman" w:hAnsi="Times New Roman"/>
          <w:iCs/>
        </w:rPr>
        <w:t xml:space="preserve"> kandidat,</w:t>
      </w:r>
    </w:p>
    <w:p w14:paraId="40AAED3C" w14:textId="77777777" w:rsidR="008714CA" w:rsidRDefault="008714CA" w:rsidP="008714CA">
      <w:pPr>
        <w:numPr>
          <w:ilvl w:val="0"/>
          <w:numId w:val="5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C42946">
        <w:rPr>
          <w:rFonts w:ascii="Times New Roman" w:hAnsi="Times New Roman"/>
          <w:iCs/>
        </w:rPr>
        <w:t>Geografija u obrazovanju - 3 kandidata,</w:t>
      </w:r>
    </w:p>
    <w:p w14:paraId="785BE791" w14:textId="77777777" w:rsidR="008714CA" w:rsidRPr="003F4EEE" w:rsidRDefault="008714CA" w:rsidP="008714CA">
      <w:pPr>
        <w:numPr>
          <w:ilvl w:val="0"/>
          <w:numId w:val="5"/>
        </w:numPr>
        <w:spacing w:after="0"/>
        <w:ind w:left="900" w:hanging="180"/>
        <w:jc w:val="both"/>
        <w:rPr>
          <w:rFonts w:ascii="Times New Roman" w:hAnsi="Times New Roman"/>
          <w:iCs/>
        </w:rPr>
      </w:pPr>
      <w:r w:rsidRPr="003F4EEE">
        <w:rPr>
          <w:rFonts w:ascii="Times New Roman" w:hAnsi="Times New Roman"/>
          <w:iCs/>
        </w:rPr>
        <w:t xml:space="preserve">Matematika u obrazovanju - 3 kandidata. </w:t>
      </w:r>
    </w:p>
    <w:p w14:paraId="78CF9E88" w14:textId="77777777" w:rsidR="008714CA" w:rsidRDefault="008714CA" w:rsidP="008714CA">
      <w:pPr>
        <w:spacing w:after="0"/>
        <w:jc w:val="center"/>
        <w:rPr>
          <w:rFonts w:ascii="Times New Roman" w:hAnsi="Times New Roman"/>
          <w:b/>
        </w:rPr>
      </w:pPr>
    </w:p>
    <w:p w14:paraId="5001C729" w14:textId="77777777" w:rsidR="008714CA" w:rsidRDefault="008714CA" w:rsidP="008714CA">
      <w:pPr>
        <w:spacing w:after="0"/>
        <w:jc w:val="center"/>
        <w:rPr>
          <w:rFonts w:ascii="Times New Roman" w:hAnsi="Times New Roman"/>
          <w:b/>
        </w:rPr>
      </w:pPr>
    </w:p>
    <w:p w14:paraId="6F423E31" w14:textId="77777777" w:rsidR="008714CA" w:rsidRPr="00AD3812" w:rsidRDefault="008714CA" w:rsidP="008714CA">
      <w:pPr>
        <w:spacing w:after="0"/>
        <w:jc w:val="center"/>
        <w:rPr>
          <w:rFonts w:ascii="Times New Roman" w:hAnsi="Times New Roman"/>
          <w:b/>
        </w:rPr>
      </w:pPr>
      <w:r w:rsidRPr="00AD3812">
        <w:rPr>
          <w:rFonts w:ascii="Times New Roman" w:hAnsi="Times New Roman"/>
          <w:b/>
        </w:rPr>
        <w:t>II</w:t>
      </w:r>
    </w:p>
    <w:p w14:paraId="5B58D6E2" w14:textId="77777777" w:rsidR="008714CA" w:rsidRPr="00AD3812" w:rsidRDefault="008714CA" w:rsidP="008714CA">
      <w:pPr>
        <w:jc w:val="both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Pravo prijave na Konkurs imaju:</w:t>
      </w:r>
    </w:p>
    <w:p w14:paraId="7A388A51" w14:textId="77777777" w:rsidR="008714CA" w:rsidRPr="00AD3812" w:rsidRDefault="008714CA" w:rsidP="008714CA">
      <w:pPr>
        <w:jc w:val="both"/>
        <w:rPr>
          <w:rFonts w:ascii="Times New Roman" w:hAnsi="Times New Roman"/>
        </w:rPr>
      </w:pPr>
      <w:r w:rsidRPr="00AD3812">
        <w:rPr>
          <w:rFonts w:ascii="Times New Roman" w:hAnsi="Times New Roman"/>
        </w:rPr>
        <w:t xml:space="preserve">Na konkurs se mogu prijaviti kandidati koji su stekli diplomu drugog ciklusa studija, integriranog studija, </w:t>
      </w:r>
      <w:r>
        <w:rPr>
          <w:rFonts w:ascii="Times New Roman" w:hAnsi="Times New Roman"/>
        </w:rPr>
        <w:t>specijalističkog akademskog studija</w:t>
      </w:r>
      <w:r w:rsidRPr="00AD3812">
        <w:rPr>
          <w:rFonts w:ascii="Times New Roman" w:hAnsi="Times New Roman"/>
        </w:rPr>
        <w:t xml:space="preserve"> i magistra nauka prema predbolonjskom sistemu studiranja iz odgovarajuće naučne  oblasti. </w:t>
      </w:r>
    </w:p>
    <w:p w14:paraId="661F4D0B" w14:textId="77777777" w:rsidR="008714CA" w:rsidRPr="006D4772" w:rsidRDefault="008714CA" w:rsidP="008714CA">
      <w:pPr>
        <w:jc w:val="both"/>
        <w:rPr>
          <w:rFonts w:ascii="Times New Roman" w:hAnsi="Times New Roman"/>
        </w:rPr>
      </w:pPr>
      <w:r w:rsidRPr="00AD3812">
        <w:rPr>
          <w:rFonts w:ascii="Times New Roman" w:hAnsi="Times New Roman"/>
        </w:rPr>
        <w:lastRenderedPageBreak/>
        <w:t xml:space="preserve">Kandidatima koji su stekli titulu magistra nauka  prije uvođenja bolonjskog sistema trocikličnog studiranja  priznaje se 60 studijskih bodova, na način koji pobliže utvrđuje Vijeće </w:t>
      </w:r>
      <w:r w:rsidRPr="005967FF">
        <w:rPr>
          <w:rFonts w:ascii="Times New Roman" w:hAnsi="Times New Roman"/>
        </w:rPr>
        <w:t xml:space="preserve">doktorskog studija matičnog odsjeka, a preostali obim od 120 studijskih bodova ovi kandidati stječu u skladu sa Pravilima studiranja za treći ciklus na Univerzitetu u Sarajevu – Doktorski studij iz februara 2024. godine. </w:t>
      </w:r>
      <w:r w:rsidRPr="00AD3812">
        <w:rPr>
          <w:rFonts w:ascii="Times New Roman" w:hAnsi="Times New Roman"/>
        </w:rPr>
        <w:t>Ovi kandidati plaćaju dvije trećine ukupne cijene studija.</w:t>
      </w:r>
      <w:r>
        <w:rPr>
          <w:rFonts w:ascii="Times New Roman" w:hAnsi="Times New Roman"/>
        </w:rPr>
        <w:t xml:space="preserve"> </w:t>
      </w:r>
      <w:r w:rsidRPr="006D4772">
        <w:rPr>
          <w:rFonts w:ascii="Times New Roman" w:hAnsi="Times New Roman"/>
        </w:rPr>
        <w:t xml:space="preserve">Strani državljani imaju pravo upisa na studij pod jednakim uvjetima kao i državljani Bosne i Hercegovine. Kandidati koji su prethodno visoko obrazovanje stekli u inostranstvu obavezni su provesti postupak akademskog priznavanja inostrane visokoškolske kvalifikacije. </w:t>
      </w:r>
    </w:p>
    <w:p w14:paraId="59DB9681" w14:textId="77777777" w:rsidR="008714CA" w:rsidRPr="00AD3812" w:rsidRDefault="008714CA" w:rsidP="008714CA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Kriteriji za upis sadržani su u </w:t>
      </w:r>
      <w:r>
        <w:rPr>
          <w:rFonts w:ascii="Times New Roman" w:hAnsi="Times New Roman"/>
          <w:iCs/>
        </w:rPr>
        <w:t xml:space="preserve">nastavnim planovima i programima </w:t>
      </w:r>
      <w:r w:rsidRPr="00AD3812">
        <w:rPr>
          <w:rFonts w:ascii="Times New Roman" w:hAnsi="Times New Roman"/>
          <w:iCs/>
        </w:rPr>
        <w:t xml:space="preserve">pojedinih studijskih programa, koji se nalaze na web stranici Univerziteta u Sarajevu </w:t>
      </w:r>
      <w:r>
        <w:rPr>
          <w:rFonts w:ascii="Times New Roman" w:hAnsi="Times New Roman"/>
          <w:iCs/>
        </w:rPr>
        <w:t xml:space="preserve">- </w:t>
      </w:r>
      <w:r w:rsidRPr="00AD3812">
        <w:rPr>
          <w:rFonts w:ascii="Times New Roman" w:hAnsi="Times New Roman"/>
          <w:iCs/>
        </w:rPr>
        <w:t xml:space="preserve">Prirodno-matematičkog fakulteta </w:t>
      </w:r>
      <w:r>
        <w:rPr>
          <w:rFonts w:ascii="Times New Roman" w:hAnsi="Times New Roman"/>
          <w:iCs/>
        </w:rPr>
        <w:t xml:space="preserve"> - </w:t>
      </w:r>
      <w:hyperlink r:id="rId6" w:history="1">
        <w:r w:rsidRPr="00AD3812">
          <w:rPr>
            <w:rStyle w:val="Hyperlink"/>
            <w:rFonts w:ascii="Times New Roman" w:hAnsi="Times New Roman"/>
            <w:iCs/>
          </w:rPr>
          <w:t>www.pmf.unsa.ba</w:t>
        </w:r>
      </w:hyperlink>
    </w:p>
    <w:p w14:paraId="5829C833" w14:textId="77777777" w:rsidR="008714CA" w:rsidRPr="00AD3812" w:rsidRDefault="008714CA" w:rsidP="008714CA">
      <w:pPr>
        <w:ind w:left="3600" w:firstLine="720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 xml:space="preserve">   III</w:t>
      </w:r>
    </w:p>
    <w:p w14:paraId="55F23799" w14:textId="77777777" w:rsidR="008714CA" w:rsidRPr="00AD3812" w:rsidRDefault="008714CA" w:rsidP="008714CA">
      <w:pPr>
        <w:spacing w:after="0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Uz prijavu na Konkurs kandidati su obavezni dostaviti:</w:t>
      </w:r>
    </w:p>
    <w:p w14:paraId="484BD813" w14:textId="77777777" w:rsidR="008714CA" w:rsidRPr="00AD3812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biografiju,</w:t>
      </w:r>
    </w:p>
    <w:p w14:paraId="20AD3589" w14:textId="77777777" w:rsidR="008714CA" w:rsidRPr="00AD3812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diplome o završenom prethodnom univerzitetskom obrazovanju, </w:t>
      </w:r>
    </w:p>
    <w:p w14:paraId="2FEB7A13" w14:textId="77777777" w:rsidR="008714CA" w:rsidRPr="00AD3812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plan i program završenog dodiplomskog studija i magistarskog/master studija (ukoliko studij nije završen na Prirodno-matematičkom fakultetu Univerziteta u Sarajevu),</w:t>
      </w:r>
    </w:p>
    <w:p w14:paraId="77B6F24E" w14:textId="77777777" w:rsidR="008714CA" w:rsidRPr="00AD3812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uvjerenje o položenim ispitima tokom prethodnog studija,</w:t>
      </w:r>
    </w:p>
    <w:p w14:paraId="407A9E82" w14:textId="77777777" w:rsidR="008714CA" w:rsidRPr="00AD3812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izjavu o preuzimanju obaveze plaćanja školarine za upis na doktorski studij u visini utvrđenoj Odlukom Upravnog odbora Univerziteta u Sarajevu na prijedlog Vijeća Prirodno-matematičkog fakulteta,</w:t>
      </w:r>
    </w:p>
    <w:p w14:paraId="3B1FCAF3" w14:textId="77777777" w:rsidR="008714CA" w:rsidRDefault="008714CA" w:rsidP="008714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dokaz o poznavanju engleskog jezika. </w:t>
      </w:r>
    </w:p>
    <w:p w14:paraId="4DB9B16E" w14:textId="77777777" w:rsidR="008714CA" w:rsidRDefault="008714CA" w:rsidP="008714CA">
      <w:pPr>
        <w:spacing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Sva dokumentacija treba biti original ili ovjerena kopija. </w:t>
      </w:r>
    </w:p>
    <w:p w14:paraId="67D8AB0A" w14:textId="77777777" w:rsidR="008714CA" w:rsidRDefault="008714CA" w:rsidP="008714CA">
      <w:pPr>
        <w:jc w:val="both"/>
        <w:rPr>
          <w:rFonts w:ascii="Times New Roman" w:hAnsi="Times New Roman"/>
          <w:iCs/>
        </w:rPr>
      </w:pPr>
    </w:p>
    <w:p w14:paraId="7E2695EA" w14:textId="77777777" w:rsidR="008714CA" w:rsidRPr="005967FF" w:rsidRDefault="008714CA" w:rsidP="008714CA">
      <w:pPr>
        <w:jc w:val="both"/>
        <w:rPr>
          <w:rFonts w:ascii="Times New Roman" w:hAnsi="Times New Roman"/>
          <w:iCs/>
        </w:rPr>
      </w:pPr>
      <w:r w:rsidRPr="005967FF">
        <w:rPr>
          <w:rFonts w:ascii="Times New Roman" w:hAnsi="Times New Roman"/>
          <w:iCs/>
        </w:rPr>
        <w:t>Kandidat koji je stekao diplomu u inostranstvu prilaže dokaz o nostrifikaciji/priznavanju iste ili potvrdu da je  postupak nostrifikacije/priznavanja diplome u toku. Kandidati mogu uz prijavu priložiti i Motivaciono pismo za upis na doktorski studij uz iskazivanje preference za oblast istraživanja, kao i Pismo preporuke potencijalnog akademskog savjetnika/mentora.</w:t>
      </w:r>
    </w:p>
    <w:p w14:paraId="295238CE" w14:textId="77777777" w:rsidR="008714CA" w:rsidRPr="00AD3812" w:rsidRDefault="008714CA" w:rsidP="008714CA">
      <w:pPr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IV</w:t>
      </w:r>
    </w:p>
    <w:p w14:paraId="525A07FC" w14:textId="77777777" w:rsidR="008714CA" w:rsidRDefault="008714CA" w:rsidP="008714CA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Nastava na III ciklusu - doktorskom studiju matematičkih nauka u Jugoistočnoj Evropi izvodi se na bosanskom i engleskom jeziku.</w:t>
      </w:r>
    </w:p>
    <w:p w14:paraId="62F11D85" w14:textId="77777777" w:rsidR="008714CA" w:rsidRPr="00AD3812" w:rsidRDefault="008714CA" w:rsidP="008714CA">
      <w:pPr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V</w:t>
      </w:r>
    </w:p>
    <w:p w14:paraId="57066263" w14:textId="77777777" w:rsidR="008714CA" w:rsidRPr="00AD3812" w:rsidRDefault="008714CA" w:rsidP="008714CA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>U slučaju da je broj prijavljenih kandidata koji zadovoljavaju uvjete Konkursa veći od broja predviđenih u Konkursu, izbor kandidata, koji su stekli pravo na upis, vršit će se na osnovu rezultata na II ciklusu studija, odnosno na postdiplomskom studiju.</w:t>
      </w:r>
    </w:p>
    <w:p w14:paraId="2AF95F76" w14:textId="77777777" w:rsidR="008714CA" w:rsidRPr="00AD3812" w:rsidRDefault="008714CA" w:rsidP="008714CA">
      <w:pPr>
        <w:jc w:val="center"/>
        <w:rPr>
          <w:rFonts w:ascii="Times New Roman" w:hAnsi="Times New Roman"/>
          <w:b/>
          <w:iCs/>
        </w:rPr>
      </w:pPr>
      <w:r w:rsidRPr="00AD3812">
        <w:rPr>
          <w:rFonts w:ascii="Times New Roman" w:hAnsi="Times New Roman"/>
          <w:b/>
          <w:iCs/>
        </w:rPr>
        <w:t>VI</w:t>
      </w:r>
    </w:p>
    <w:p w14:paraId="3BCFF022" w14:textId="77777777" w:rsidR="008714CA" w:rsidRDefault="008714CA" w:rsidP="008714CA">
      <w:pPr>
        <w:jc w:val="both"/>
        <w:rPr>
          <w:rFonts w:ascii="Times New Roman" w:hAnsi="Times New Roman"/>
          <w:iCs/>
          <w:color w:val="000000"/>
        </w:rPr>
      </w:pPr>
      <w:r w:rsidRPr="004E681B">
        <w:rPr>
          <w:rFonts w:ascii="Times New Roman" w:hAnsi="Times New Roman"/>
          <w:iCs/>
          <w:color w:val="000000"/>
        </w:rPr>
        <w:t xml:space="preserve">Cijena doktorskog studija iznosi 7.000,00 KM po godini za: Doktorski studij bioloških nauka, Doktorski studij geografskih nauka, Doktorski studij hemijskih nauka i Doktorski studij matematičkih nauka u Jugoistočnoj Evropi. </w:t>
      </w:r>
    </w:p>
    <w:p w14:paraId="333C2005" w14:textId="77777777" w:rsidR="008714CA" w:rsidRDefault="008714CA" w:rsidP="008714CA">
      <w:pPr>
        <w:jc w:val="both"/>
        <w:rPr>
          <w:rFonts w:ascii="Times New Roman" w:hAnsi="Times New Roman"/>
          <w:b/>
          <w:iCs/>
        </w:rPr>
      </w:pPr>
      <w:r w:rsidRPr="004E681B">
        <w:rPr>
          <w:rFonts w:ascii="Times New Roman" w:hAnsi="Times New Roman"/>
          <w:iCs/>
          <w:color w:val="000000"/>
        </w:rPr>
        <w:t>Cijena doktorskog studija iznosi 5.000,00 KM po godini za</w:t>
      </w:r>
      <w:r>
        <w:rPr>
          <w:rFonts w:ascii="Times New Roman" w:hAnsi="Times New Roman"/>
          <w:iCs/>
          <w:color w:val="000000"/>
        </w:rPr>
        <w:t>:</w:t>
      </w:r>
      <w:r w:rsidRPr="004E681B">
        <w:rPr>
          <w:rFonts w:ascii="Times New Roman" w:hAnsi="Times New Roman"/>
          <w:iCs/>
          <w:color w:val="000000"/>
        </w:rPr>
        <w:t xml:space="preserve"> Doktorski studij fizičkih nauka i Doktorski studij prirodnih i matematičkih nauka u obrazovanju. </w:t>
      </w:r>
      <w:r w:rsidRPr="00AD3812">
        <w:rPr>
          <w:rFonts w:ascii="Times New Roman" w:hAnsi="Times New Roman"/>
          <w:b/>
          <w:iCs/>
        </w:rPr>
        <w:t xml:space="preserve"> </w:t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</w:r>
      <w:r w:rsidRPr="00AD3812">
        <w:rPr>
          <w:rFonts w:ascii="Times New Roman" w:hAnsi="Times New Roman"/>
          <w:b/>
          <w:iCs/>
        </w:rPr>
        <w:tab/>
        <w:t xml:space="preserve">      </w:t>
      </w:r>
    </w:p>
    <w:p w14:paraId="24A5273A" w14:textId="77777777" w:rsidR="008714CA" w:rsidRPr="004E681B" w:rsidRDefault="008714CA" w:rsidP="008714CA">
      <w:pPr>
        <w:jc w:val="center"/>
        <w:rPr>
          <w:rFonts w:ascii="Times New Roman" w:hAnsi="Times New Roman"/>
          <w:iCs/>
          <w:color w:val="000000"/>
        </w:rPr>
      </w:pPr>
      <w:r w:rsidRPr="00AD3812">
        <w:rPr>
          <w:rFonts w:ascii="Times New Roman" w:hAnsi="Times New Roman"/>
          <w:b/>
          <w:iCs/>
        </w:rPr>
        <w:t>VII</w:t>
      </w:r>
    </w:p>
    <w:p w14:paraId="6EDE9384" w14:textId="64693E19" w:rsidR="008714CA" w:rsidRPr="002807C5" w:rsidRDefault="008714CA" w:rsidP="008714CA">
      <w:pPr>
        <w:jc w:val="both"/>
        <w:rPr>
          <w:rFonts w:ascii="Times New Roman" w:hAnsi="Times New Roman"/>
          <w:iCs/>
        </w:rPr>
      </w:pPr>
      <w:r w:rsidRPr="00AD3812">
        <w:rPr>
          <w:rFonts w:ascii="Times New Roman" w:hAnsi="Times New Roman"/>
          <w:iCs/>
        </w:rPr>
        <w:t xml:space="preserve">Konkurs ostaje </w:t>
      </w:r>
      <w:r w:rsidRPr="004714E9">
        <w:rPr>
          <w:rFonts w:ascii="Times New Roman" w:hAnsi="Times New Roman"/>
          <w:b/>
          <w:bCs/>
          <w:iCs/>
        </w:rPr>
        <w:t xml:space="preserve">otvoren </w:t>
      </w:r>
      <w:r w:rsidRPr="005967FF">
        <w:rPr>
          <w:rFonts w:ascii="Times New Roman" w:hAnsi="Times New Roman"/>
          <w:b/>
          <w:bCs/>
          <w:iCs/>
        </w:rPr>
        <w:t xml:space="preserve">30 dana </w:t>
      </w:r>
      <w:r w:rsidRPr="00AD3812">
        <w:rPr>
          <w:rFonts w:ascii="Times New Roman" w:hAnsi="Times New Roman"/>
          <w:iCs/>
        </w:rPr>
        <w:t>od dana objavljivanja. Prijave dostaviti na adresu: Prirodno-matematički fakultet Univerziteta u Sarajevu, Zmaja od Bosne 33-35, 71000 Sarajevo u zatvorenoj koverti sa naznakom “Prijava za upis na doktorski studij ______________ u akademskoj 202</w:t>
      </w:r>
      <w:r w:rsidR="00F21837">
        <w:rPr>
          <w:rFonts w:ascii="Times New Roman" w:hAnsi="Times New Roman"/>
          <w:iCs/>
        </w:rPr>
        <w:t>5</w:t>
      </w:r>
      <w:r w:rsidRPr="00AD3812">
        <w:rPr>
          <w:rFonts w:ascii="Times New Roman" w:hAnsi="Times New Roman"/>
          <w:iCs/>
        </w:rPr>
        <w:t>/202</w:t>
      </w:r>
      <w:r w:rsidR="00F21837">
        <w:rPr>
          <w:rFonts w:ascii="Times New Roman" w:hAnsi="Times New Roman"/>
          <w:iCs/>
        </w:rPr>
        <w:t>6</w:t>
      </w:r>
      <w:r w:rsidRPr="00AD3812">
        <w:rPr>
          <w:rFonts w:ascii="Times New Roman" w:hAnsi="Times New Roman"/>
          <w:iCs/>
        </w:rPr>
        <w:t>. godini na Odsjeku za ___________ ”.</w:t>
      </w:r>
    </w:p>
    <w:p w14:paraId="6BCE18AD" w14:textId="77777777" w:rsidR="008714CA" w:rsidRDefault="008714CA" w:rsidP="008714CA"/>
    <w:p w14:paraId="560B4DA2" w14:textId="77777777" w:rsidR="00A10B80" w:rsidRDefault="00A10B80"/>
    <w:sectPr w:rsidR="00A10B80" w:rsidSect="001B6DF6">
      <w:pgSz w:w="11906" w:h="16838" w:code="9"/>
      <w:pgMar w:top="1440" w:right="1134" w:bottom="450" w:left="1134" w:header="709" w:footer="8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505C85"/>
    <w:multiLevelType w:val="hybridMultilevel"/>
    <w:tmpl w:val="547A671C"/>
    <w:lvl w:ilvl="0" w:tplc="7200D0F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386405"/>
    <w:multiLevelType w:val="hybridMultilevel"/>
    <w:tmpl w:val="AF8E4AF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303528"/>
    <w:multiLevelType w:val="hybridMultilevel"/>
    <w:tmpl w:val="B9F81296"/>
    <w:lvl w:ilvl="0" w:tplc="A0BCF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21FB4"/>
    <w:multiLevelType w:val="hybridMultilevel"/>
    <w:tmpl w:val="F87C637A"/>
    <w:lvl w:ilvl="0" w:tplc="C018F7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CA"/>
    <w:rsid w:val="008714CA"/>
    <w:rsid w:val="00A10B80"/>
    <w:rsid w:val="00F2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D8B17"/>
  <w15:chartTrackingRefBased/>
  <w15:docId w15:val="{CEFFA782-21B8-4543-A126-495CE321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CA"/>
    <w:rPr>
      <w:rFonts w:ascii="Calibri" w:eastAsia="Calibri" w:hAnsi="Calibri" w:cs="Times New Roman"/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8714C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4CA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NoSpacing">
    <w:name w:val="No Spacing"/>
    <w:qFormat/>
    <w:rsid w:val="008714CA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character" w:styleId="Hyperlink">
    <w:name w:val="Hyperlink"/>
    <w:basedOn w:val="DefaultParagraphFont"/>
    <w:uiPriority w:val="99"/>
    <w:unhideWhenUsed/>
    <w:rsid w:val="008714CA"/>
    <w:rPr>
      <w:color w:val="0000FF"/>
      <w:u w:val="single"/>
    </w:rPr>
  </w:style>
  <w:style w:type="character" w:styleId="Strong">
    <w:name w:val="Strong"/>
    <w:uiPriority w:val="22"/>
    <w:qFormat/>
    <w:rsid w:val="0087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f.unsa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755</Words>
  <Characters>4709</Characters>
  <Application>Microsoft Office Word</Application>
  <DocSecurity>0</DocSecurity>
  <Lines>96</Lines>
  <Paragraphs>62</Paragraphs>
  <ScaleCrop>false</ScaleCrop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Drkenda</dc:creator>
  <cp:keywords/>
  <dc:description/>
  <cp:lastModifiedBy>Edina Drkenda</cp:lastModifiedBy>
  <cp:revision>2</cp:revision>
  <dcterms:created xsi:type="dcterms:W3CDTF">2025-09-11T12:16:00Z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ab555fbf-8740-401a-ad14-50481a0e9d65</vt:lpwstr>
  </property>
</Properties>
</file>