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B15A56" w14:textId="77777777" w:rsidR="007A20EC" w:rsidRDefault="007A20EC" w:rsidP="00DA3CD4">
      <w:pPr>
        <w:spacing w:line="120" w:lineRule="auto"/>
        <w:rPr>
          <w:rFonts w:ascii="Times New Roman" w:hAnsi="Times New Roman" w:cs="Times New Roman"/>
          <w:sz w:val="28"/>
          <w:szCs w:val="28"/>
        </w:rPr>
      </w:pPr>
    </w:p>
    <w:p w14:paraId="60E38063" w14:textId="77777777" w:rsidR="000A5583" w:rsidRDefault="000A5583" w:rsidP="00DA3CD4">
      <w:pPr>
        <w:spacing w:line="120" w:lineRule="auto"/>
        <w:rPr>
          <w:rFonts w:ascii="Times New Roman" w:hAnsi="Times New Roman" w:cs="Times New Roman"/>
          <w:sz w:val="28"/>
          <w:szCs w:val="28"/>
        </w:rPr>
      </w:pPr>
    </w:p>
    <w:p w14:paraId="12C14C6E" w14:textId="77777777" w:rsidR="000A5583" w:rsidRPr="000A5583" w:rsidRDefault="000A5583" w:rsidP="00C77B43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>UNIVERZITET U SARAJEVU</w:t>
      </w:r>
    </w:p>
    <w:p w14:paraId="0F2F93B4" w14:textId="77777777" w:rsidR="009F029B" w:rsidRPr="009F029B" w:rsidRDefault="000A5583" w:rsidP="009F029B">
      <w:pPr>
        <w:pStyle w:val="NoSpacing"/>
        <w:rPr>
          <w:rFonts w:ascii="Times New Roman" w:hAnsi="Times New Roman" w:cs="Times New Roman"/>
        </w:rPr>
      </w:pPr>
      <w:r w:rsidRPr="009F029B">
        <w:rPr>
          <w:rFonts w:ascii="Times New Roman" w:hAnsi="Times New Roman" w:cs="Times New Roman"/>
        </w:rPr>
        <w:t>Broj: 0101-</w:t>
      </w:r>
      <w:r w:rsidR="0078675F" w:rsidRPr="009F029B">
        <w:rPr>
          <w:rFonts w:ascii="Times New Roman" w:hAnsi="Times New Roman" w:cs="Times New Roman"/>
        </w:rPr>
        <w:t>2454-1</w:t>
      </w:r>
      <w:r w:rsidRPr="009F029B">
        <w:rPr>
          <w:rFonts w:ascii="Times New Roman" w:hAnsi="Times New Roman" w:cs="Times New Roman"/>
        </w:rPr>
        <w:t>/2</w:t>
      </w:r>
      <w:r w:rsidR="00EB4C51" w:rsidRPr="009F029B">
        <w:rPr>
          <w:rFonts w:ascii="Times New Roman" w:hAnsi="Times New Roman" w:cs="Times New Roman"/>
        </w:rPr>
        <w:t>5</w:t>
      </w:r>
    </w:p>
    <w:p w14:paraId="54FB55EF" w14:textId="0C5524E4" w:rsidR="009F029B" w:rsidRPr="009F029B" w:rsidRDefault="009F029B" w:rsidP="009F029B">
      <w:pPr>
        <w:pStyle w:val="NoSpacing"/>
        <w:rPr>
          <w:rFonts w:ascii="Times New Roman" w:hAnsi="Times New Roman" w:cs="Times New Roman"/>
        </w:rPr>
      </w:pPr>
      <w:r w:rsidRPr="009F029B">
        <w:rPr>
          <w:rFonts w:ascii="Times New Roman" w:hAnsi="Times New Roman" w:cs="Times New Roman"/>
        </w:rPr>
        <w:t>Sarajevo: 20. 0</w:t>
      </w:r>
      <w:r w:rsidR="00412227">
        <w:rPr>
          <w:rFonts w:ascii="Times New Roman" w:hAnsi="Times New Roman" w:cs="Times New Roman"/>
        </w:rPr>
        <w:t>3</w:t>
      </w:r>
      <w:r w:rsidRPr="009F029B">
        <w:rPr>
          <w:rFonts w:ascii="Times New Roman" w:hAnsi="Times New Roman" w:cs="Times New Roman"/>
        </w:rPr>
        <w:t>. 2025.godine</w:t>
      </w:r>
    </w:p>
    <w:p w14:paraId="6D922DD9" w14:textId="129FBAFE" w:rsidR="00C77B43" w:rsidRPr="000A5583" w:rsidRDefault="00C77B43" w:rsidP="00C77B43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Na osnovu Odluke </w:t>
      </w:r>
      <w:r w:rsidR="00455766">
        <w:rPr>
          <w:rFonts w:ascii="Times New Roman" w:hAnsi="Times New Roman" w:cs="Times New Roman"/>
        </w:rPr>
        <w:t xml:space="preserve">rektora </w:t>
      </w:r>
      <w:r w:rsidRPr="000A5583">
        <w:rPr>
          <w:rFonts w:ascii="Times New Roman" w:hAnsi="Times New Roman" w:cs="Times New Roman"/>
        </w:rPr>
        <w:t xml:space="preserve"> Univerziteta u Sarajevu broj:</w:t>
      </w:r>
      <w:r w:rsidR="00934EA8" w:rsidRPr="00934EA8">
        <w:rPr>
          <w:rFonts w:ascii="Times New Roman" w:hAnsi="Times New Roman"/>
          <w:sz w:val="24"/>
          <w:szCs w:val="24"/>
        </w:rPr>
        <w:t xml:space="preserve"> </w:t>
      </w:r>
      <w:r w:rsidR="00934EA8" w:rsidRPr="00934EA8">
        <w:rPr>
          <w:rFonts w:ascii="Times New Roman" w:hAnsi="Times New Roman"/>
        </w:rPr>
        <w:t>0101-</w:t>
      </w:r>
      <w:r w:rsidR="0078675F">
        <w:rPr>
          <w:rFonts w:ascii="Times New Roman" w:hAnsi="Times New Roman"/>
        </w:rPr>
        <w:t>2454</w:t>
      </w:r>
      <w:r w:rsidR="00EB4C51">
        <w:rPr>
          <w:rFonts w:ascii="Times New Roman" w:hAnsi="Times New Roman"/>
        </w:rPr>
        <w:t>/25</w:t>
      </w:r>
      <w:r w:rsidR="00934EA8">
        <w:rPr>
          <w:rFonts w:ascii="Times New Roman" w:hAnsi="Times New Roman" w:cs="Times New Roman"/>
        </w:rPr>
        <w:t xml:space="preserve"> </w:t>
      </w:r>
      <w:r w:rsidRPr="000A5583">
        <w:rPr>
          <w:rFonts w:ascii="Times New Roman" w:hAnsi="Times New Roman" w:cs="Times New Roman"/>
        </w:rPr>
        <w:t xml:space="preserve">od </w:t>
      </w:r>
      <w:r w:rsidR="0078675F">
        <w:rPr>
          <w:rFonts w:ascii="Times New Roman" w:hAnsi="Times New Roman" w:cs="Times New Roman"/>
        </w:rPr>
        <w:t>05.03.</w:t>
      </w:r>
      <w:r w:rsidR="0012590D" w:rsidRPr="000A5583">
        <w:rPr>
          <w:rFonts w:ascii="Times New Roman" w:hAnsi="Times New Roman" w:cs="Times New Roman"/>
        </w:rPr>
        <w:t xml:space="preserve"> </w:t>
      </w:r>
      <w:r w:rsidRPr="000A5583">
        <w:rPr>
          <w:rFonts w:ascii="Times New Roman" w:hAnsi="Times New Roman" w:cs="Times New Roman"/>
        </w:rPr>
        <w:t>202</w:t>
      </w:r>
      <w:r w:rsidR="00EB4C51">
        <w:rPr>
          <w:rFonts w:ascii="Times New Roman" w:hAnsi="Times New Roman" w:cs="Times New Roman"/>
        </w:rPr>
        <w:t>5</w:t>
      </w:r>
      <w:r w:rsidRPr="000A5583">
        <w:rPr>
          <w:rFonts w:ascii="Times New Roman" w:hAnsi="Times New Roman" w:cs="Times New Roman"/>
        </w:rPr>
        <w:t xml:space="preserve">. godine i člana </w:t>
      </w:r>
      <w:r w:rsidR="0078675F">
        <w:rPr>
          <w:rFonts w:ascii="Times New Roman" w:hAnsi="Times New Roman" w:cs="Times New Roman"/>
        </w:rPr>
        <w:t>4. i 8.</w:t>
      </w:r>
      <w:r w:rsidR="00455766">
        <w:rPr>
          <w:rFonts w:ascii="Times New Roman" w:hAnsi="Times New Roman" w:cs="Times New Roman"/>
        </w:rPr>
        <w:t xml:space="preserve"> </w:t>
      </w:r>
      <w:r w:rsidRPr="000A5583">
        <w:rPr>
          <w:rFonts w:ascii="Times New Roman" w:hAnsi="Times New Roman" w:cs="Times New Roman"/>
        </w:rPr>
        <w:t>Pravilnika o zakupu prostora na Univerzitetu u Sarajevu</w:t>
      </w:r>
      <w:r w:rsidR="00A14513" w:rsidRPr="000A5583">
        <w:rPr>
          <w:rFonts w:ascii="Times New Roman" w:hAnsi="Times New Roman" w:cs="Times New Roman"/>
        </w:rPr>
        <w:t>,</w:t>
      </w:r>
      <w:r w:rsidRPr="000A5583">
        <w:rPr>
          <w:rFonts w:ascii="Times New Roman" w:hAnsi="Times New Roman" w:cs="Times New Roman"/>
        </w:rPr>
        <w:t xml:space="preserve"> Univerzitet u Sarajevu objavljuje</w:t>
      </w:r>
      <w:r w:rsidR="000A5583" w:rsidRPr="000A5583">
        <w:rPr>
          <w:rFonts w:ascii="Times New Roman" w:hAnsi="Times New Roman" w:cs="Times New Roman"/>
        </w:rPr>
        <w:t xml:space="preserve"> </w:t>
      </w:r>
      <w:r w:rsidR="000A5583" w:rsidRPr="000A5583">
        <w:rPr>
          <w:rFonts w:ascii="Times New Roman" w:hAnsi="Times New Roman" w:cs="Times New Roman"/>
          <w:i/>
        </w:rPr>
        <w:t>sljedeći</w:t>
      </w:r>
      <w:r w:rsidRPr="000A5583">
        <w:rPr>
          <w:rFonts w:ascii="Times New Roman" w:hAnsi="Times New Roman" w:cs="Times New Roman"/>
        </w:rPr>
        <w:t xml:space="preserve"> </w:t>
      </w:r>
    </w:p>
    <w:p w14:paraId="1BF5C815" w14:textId="77777777" w:rsidR="0012590D" w:rsidRPr="000A5583" w:rsidRDefault="0012590D" w:rsidP="00C77B43">
      <w:pPr>
        <w:spacing w:before="120" w:after="120" w:line="240" w:lineRule="auto"/>
        <w:jc w:val="both"/>
        <w:rPr>
          <w:rFonts w:ascii="Times New Roman" w:hAnsi="Times New Roman" w:cs="Times New Roman"/>
        </w:rPr>
      </w:pPr>
    </w:p>
    <w:p w14:paraId="3F0996FC" w14:textId="2154C752" w:rsidR="00C77B43" w:rsidRPr="000A5583" w:rsidRDefault="00C77B43" w:rsidP="008501F8">
      <w:pPr>
        <w:spacing w:before="120" w:after="120" w:line="240" w:lineRule="auto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JAVNI OGLAS ZA PRIKUPLJANJE PONUDA ZA ZAKUP POSLOVN</w:t>
      </w:r>
      <w:r w:rsidR="00EF749E">
        <w:rPr>
          <w:rFonts w:ascii="Times New Roman" w:hAnsi="Times New Roman" w:cs="Times New Roman"/>
          <w:b/>
        </w:rPr>
        <w:t>IH</w:t>
      </w:r>
      <w:r w:rsidRPr="000A5583">
        <w:rPr>
          <w:rFonts w:ascii="Times New Roman" w:hAnsi="Times New Roman" w:cs="Times New Roman"/>
          <w:b/>
        </w:rPr>
        <w:t xml:space="preserve"> PROSTORA U </w:t>
      </w:r>
      <w:r w:rsidR="009A18FB" w:rsidRPr="000A5583">
        <w:rPr>
          <w:rFonts w:ascii="Times New Roman" w:hAnsi="Times New Roman" w:cs="Times New Roman"/>
          <w:b/>
        </w:rPr>
        <w:t xml:space="preserve">KRUGU </w:t>
      </w:r>
      <w:r w:rsidRPr="000A5583">
        <w:rPr>
          <w:rFonts w:ascii="Times New Roman" w:hAnsi="Times New Roman" w:cs="Times New Roman"/>
          <w:b/>
        </w:rPr>
        <w:t>KAMPUSU UNIVERZITETA U SARAJEVU</w:t>
      </w:r>
    </w:p>
    <w:p w14:paraId="6DF214B7" w14:textId="77777777" w:rsidR="00C77B43" w:rsidRPr="000A5583" w:rsidRDefault="00C77B43" w:rsidP="00C77B43">
      <w:pPr>
        <w:spacing w:before="120" w:after="120" w:line="240" w:lineRule="auto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I</w:t>
      </w:r>
    </w:p>
    <w:p w14:paraId="7B11A225" w14:textId="2124F452" w:rsidR="00C77B43" w:rsidRPr="000A5583" w:rsidRDefault="00C77B43" w:rsidP="00C77B43">
      <w:pPr>
        <w:spacing w:before="120" w:after="120" w:line="240" w:lineRule="auto"/>
        <w:jc w:val="both"/>
        <w:rPr>
          <w:rFonts w:ascii="Times New Roman" w:hAnsi="Times New Roman" w:cs="Times New Roman"/>
        </w:rPr>
      </w:pPr>
      <w:bookmarkStart w:id="0" w:name="_Hlk102983466"/>
      <w:r w:rsidRPr="000A5583">
        <w:rPr>
          <w:rFonts w:ascii="Times New Roman" w:hAnsi="Times New Roman" w:cs="Times New Roman"/>
        </w:rPr>
        <w:t xml:space="preserve">Univerzitet u </w:t>
      </w:r>
      <w:r w:rsidR="00EB4C51">
        <w:rPr>
          <w:rFonts w:ascii="Times New Roman" w:hAnsi="Times New Roman" w:cs="Times New Roman"/>
        </w:rPr>
        <w:t>Sarajevu izdaje u zakup sljedeći</w:t>
      </w:r>
      <w:r w:rsidRPr="000A5583">
        <w:rPr>
          <w:rFonts w:ascii="Times New Roman" w:hAnsi="Times New Roman" w:cs="Times New Roman"/>
        </w:rPr>
        <w:t xml:space="preserve"> poslovn</w:t>
      </w:r>
      <w:r w:rsidR="00EB4C51">
        <w:rPr>
          <w:rFonts w:ascii="Times New Roman" w:hAnsi="Times New Roman" w:cs="Times New Roman"/>
        </w:rPr>
        <w:t>i</w:t>
      </w:r>
      <w:r w:rsidRPr="000A5583">
        <w:rPr>
          <w:rFonts w:ascii="Times New Roman" w:hAnsi="Times New Roman" w:cs="Times New Roman"/>
        </w:rPr>
        <w:t xml:space="preserve"> prostor</w:t>
      </w:r>
      <w:r w:rsidR="00820096" w:rsidRPr="000A5583">
        <w:rPr>
          <w:rFonts w:ascii="Times New Roman" w:hAnsi="Times New Roman" w:cs="Times New Roman"/>
        </w:rPr>
        <w:t>:</w:t>
      </w:r>
    </w:p>
    <w:p w14:paraId="32611A6F" w14:textId="358529FE" w:rsidR="00C77B43" w:rsidRPr="00EB4C51" w:rsidRDefault="0078675F" w:rsidP="00EB4C51">
      <w:pPr>
        <w:pStyle w:val="ListParagraph"/>
        <w:numPr>
          <w:ilvl w:val="0"/>
          <w:numId w:val="8"/>
        </w:numPr>
        <w:spacing w:before="120" w:after="120" w:line="240" w:lineRule="auto"/>
        <w:jc w:val="both"/>
        <w:rPr>
          <w:rFonts w:ascii="Times New Roman" w:hAnsi="Times New Roman" w:cs="Times New Roman"/>
        </w:rPr>
      </w:pPr>
      <w:r w:rsidRPr="0078675F">
        <w:rPr>
          <w:rFonts w:ascii="Times New Roman" w:hAnsi="Times New Roman"/>
          <w:bCs/>
        </w:rPr>
        <w:t xml:space="preserve">kancelarijski prostor u prizemlju zgrade Direkcije za izgradnju i održavanje Kampusa </w:t>
      </w:r>
      <w:r w:rsidRPr="0078675F">
        <w:rPr>
          <w:rFonts w:ascii="Times New Roman" w:hAnsi="Times New Roman"/>
        </w:rPr>
        <w:t>Univerziteta u Sarajevu</w:t>
      </w:r>
      <w:r w:rsidRPr="0078675F">
        <w:rPr>
          <w:rFonts w:ascii="Times New Roman" w:hAnsi="Times New Roman"/>
          <w:bCs/>
        </w:rPr>
        <w:t xml:space="preserve">, površine 10,50 m2 (opremljen kancelarijskim namještajem: stolovi, stolice i ormari) koji se nalazi se na adresi Zmaja od Bosne broj 8, 71000 Sarajevo, KO Novo Sarajevo I, k.č 3355/13 upisane u vlasništvu </w:t>
      </w:r>
      <w:r w:rsidRPr="0078675F">
        <w:rPr>
          <w:rFonts w:ascii="Times New Roman" w:hAnsi="Times New Roman"/>
        </w:rPr>
        <w:t>Univerziteta u Sarajevu</w:t>
      </w:r>
      <w:r w:rsidR="008F60E4" w:rsidRPr="00EB4C51">
        <w:rPr>
          <w:rFonts w:ascii="Times New Roman" w:hAnsi="Times New Roman" w:cs="Times New Roman"/>
        </w:rPr>
        <w:t>.</w:t>
      </w:r>
    </w:p>
    <w:bookmarkEnd w:id="0"/>
    <w:p w14:paraId="78EE5AF2" w14:textId="77777777" w:rsidR="00C77B43" w:rsidRPr="000A5583" w:rsidRDefault="00C77B43" w:rsidP="00C77B43">
      <w:pPr>
        <w:spacing w:before="120" w:after="120" w:line="240" w:lineRule="auto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II</w:t>
      </w:r>
    </w:p>
    <w:p w14:paraId="6B23E8A1" w14:textId="3D6F91DA" w:rsidR="00820096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>Poslovni prostor</w:t>
      </w:r>
      <w:r w:rsidR="00820096" w:rsidRPr="000A5583">
        <w:rPr>
          <w:rFonts w:ascii="Times New Roman" w:hAnsi="Times New Roman" w:cs="Times New Roman"/>
        </w:rPr>
        <w:t xml:space="preserve"> iz tačke I. </w:t>
      </w:r>
      <w:r w:rsidRPr="000A5583">
        <w:rPr>
          <w:rFonts w:ascii="Times New Roman" w:hAnsi="Times New Roman" w:cs="Times New Roman"/>
        </w:rPr>
        <w:t xml:space="preserve"> se izdaje u zakup zainteresiranim pravnim i fizičkim licima </w:t>
      </w:r>
      <w:r w:rsidR="00820096" w:rsidRPr="000A5583">
        <w:rPr>
          <w:rFonts w:ascii="Times New Roman" w:hAnsi="Times New Roman" w:cs="Times New Roman"/>
        </w:rPr>
        <w:t>sa namjenom- za kancelarijske poslove</w:t>
      </w:r>
      <w:r w:rsidRPr="000A5583">
        <w:rPr>
          <w:rFonts w:ascii="Times New Roman" w:hAnsi="Times New Roman" w:cs="Times New Roman"/>
        </w:rPr>
        <w:t xml:space="preserve">. </w:t>
      </w:r>
    </w:p>
    <w:p w14:paraId="2EA75C0E" w14:textId="77777777" w:rsidR="00820096" w:rsidRPr="000A5583" w:rsidRDefault="00C77B43" w:rsidP="00820096">
      <w:pPr>
        <w:spacing w:before="120" w:after="120" w:line="240" w:lineRule="auto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III</w:t>
      </w:r>
    </w:p>
    <w:p w14:paraId="7ECEF330" w14:textId="3F2CD6F0" w:rsidR="000D5C1E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bookmarkStart w:id="1" w:name="_Hlk102983489"/>
      <w:r w:rsidRPr="000A5583">
        <w:rPr>
          <w:rFonts w:ascii="Times New Roman" w:hAnsi="Times New Roman" w:cs="Times New Roman"/>
        </w:rPr>
        <w:t>Početna cijena zakupnine za poslovn</w:t>
      </w:r>
      <w:r w:rsidR="00820096" w:rsidRPr="000A5583">
        <w:rPr>
          <w:rFonts w:ascii="Times New Roman" w:hAnsi="Times New Roman" w:cs="Times New Roman"/>
        </w:rPr>
        <w:t>e</w:t>
      </w:r>
      <w:r w:rsidRPr="000A5583">
        <w:rPr>
          <w:rFonts w:ascii="Times New Roman" w:hAnsi="Times New Roman" w:cs="Times New Roman"/>
        </w:rPr>
        <w:t xml:space="preserve"> prostor iz tačke I iznosi 1</w:t>
      </w:r>
      <w:r w:rsidR="00820096" w:rsidRPr="000A5583">
        <w:rPr>
          <w:rFonts w:ascii="Times New Roman" w:hAnsi="Times New Roman" w:cs="Times New Roman"/>
        </w:rPr>
        <w:t>2</w:t>
      </w:r>
      <w:r w:rsidRPr="000A5583">
        <w:rPr>
          <w:rFonts w:ascii="Times New Roman" w:hAnsi="Times New Roman" w:cs="Times New Roman"/>
        </w:rPr>
        <w:t xml:space="preserve"> KM/ m²</w:t>
      </w:r>
      <w:r w:rsidR="00820096" w:rsidRPr="000A5583">
        <w:rPr>
          <w:rFonts w:ascii="Times New Roman" w:hAnsi="Times New Roman" w:cs="Times New Roman"/>
        </w:rPr>
        <w:t xml:space="preserve"> </w:t>
      </w:r>
      <w:r w:rsidR="00455766">
        <w:rPr>
          <w:rFonts w:ascii="Times New Roman" w:hAnsi="Times New Roman" w:cs="Times New Roman"/>
        </w:rPr>
        <w:t xml:space="preserve">bez PDV-a </w:t>
      </w:r>
      <w:r w:rsidR="00820096" w:rsidRPr="000A5583">
        <w:rPr>
          <w:rFonts w:ascii="Times New Roman" w:hAnsi="Times New Roman" w:cs="Times New Roman"/>
        </w:rPr>
        <w:t xml:space="preserve">s tim što je </w:t>
      </w:r>
      <w:r w:rsidRPr="000A5583">
        <w:rPr>
          <w:rFonts w:ascii="Times New Roman" w:hAnsi="Times New Roman" w:cs="Times New Roman"/>
        </w:rPr>
        <w:t xml:space="preserve">ukupan mjesečni iznos zakupnine </w:t>
      </w:r>
      <w:r w:rsidR="00EB4C51">
        <w:rPr>
          <w:rFonts w:ascii="Times New Roman" w:hAnsi="Times New Roman" w:cs="Times New Roman"/>
        </w:rPr>
        <w:t xml:space="preserve">iznosi </w:t>
      </w:r>
      <w:r w:rsidR="00455766">
        <w:rPr>
          <w:rFonts w:ascii="Times New Roman" w:hAnsi="Times New Roman" w:cs="Times New Roman"/>
        </w:rPr>
        <w:t>126</w:t>
      </w:r>
      <w:r w:rsidR="00820096" w:rsidRPr="000A5583">
        <w:rPr>
          <w:rFonts w:ascii="Times New Roman" w:hAnsi="Times New Roman" w:cs="Times New Roman"/>
        </w:rPr>
        <w:t>,00 KM bez PDV-a</w:t>
      </w:r>
      <w:r w:rsidR="00455766">
        <w:rPr>
          <w:rFonts w:ascii="Times New Roman" w:hAnsi="Times New Roman" w:cs="Times New Roman"/>
        </w:rPr>
        <w:t>.</w:t>
      </w:r>
    </w:p>
    <w:p w14:paraId="45074EB8" w14:textId="115F9C5E" w:rsidR="00455766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>U cijenu iz prethodnog stava nisu uključeni mjesečni režijski troškovi (elekt</w:t>
      </w:r>
      <w:r w:rsidR="00355836" w:rsidRPr="000A5583">
        <w:rPr>
          <w:rFonts w:ascii="Times New Roman" w:hAnsi="Times New Roman" w:cs="Times New Roman"/>
        </w:rPr>
        <w:t>rična energija, voda</w:t>
      </w:r>
      <w:r w:rsidR="00455766">
        <w:rPr>
          <w:rFonts w:ascii="Times New Roman" w:hAnsi="Times New Roman" w:cs="Times New Roman"/>
        </w:rPr>
        <w:t>, grijanje, odvoz smeća, čišćenje i održavanje higijene</w:t>
      </w:r>
      <w:r w:rsidR="000D5C1E" w:rsidRPr="000A5583">
        <w:rPr>
          <w:rFonts w:ascii="Times New Roman" w:hAnsi="Times New Roman" w:cs="Times New Roman"/>
        </w:rPr>
        <w:t xml:space="preserve">), koji se utvrđuju u paušalnom iznosu </w:t>
      </w:r>
      <w:r w:rsidR="00EB4C51">
        <w:rPr>
          <w:rFonts w:ascii="Times New Roman" w:hAnsi="Times New Roman" w:cs="Times New Roman"/>
        </w:rPr>
        <w:t xml:space="preserve">od </w:t>
      </w:r>
      <w:r w:rsidR="00455766">
        <w:rPr>
          <w:rFonts w:ascii="Times New Roman" w:hAnsi="Times New Roman" w:cs="Times New Roman"/>
        </w:rPr>
        <w:t>50,00 KM na mjesečnom nivou</w:t>
      </w:r>
      <w:r w:rsidR="000D5C1E" w:rsidRPr="000A5583">
        <w:rPr>
          <w:rFonts w:ascii="Times New Roman" w:hAnsi="Times New Roman" w:cs="Times New Roman"/>
        </w:rPr>
        <w:t>.</w:t>
      </w:r>
    </w:p>
    <w:p w14:paraId="164C0CD9" w14:textId="4463D291" w:rsidR="00820096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>Troškove svih isprava potrebnih za obavljanje registrirane djelatnosti u skladu sa zakonom snosi zakupoprimac. Troškove održavanja poslovnog prostora, zatim troškove nabavke novog namještaja i opreme, te polica osiguranja snosi zakupoprimac.</w:t>
      </w:r>
    </w:p>
    <w:bookmarkEnd w:id="1"/>
    <w:p w14:paraId="7E9596A1" w14:textId="77777777" w:rsidR="008D01B6" w:rsidRPr="000A5583" w:rsidRDefault="008D01B6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4BC0885D" w14:textId="77777777" w:rsidR="00820096" w:rsidRPr="000A5583" w:rsidRDefault="00C77B43" w:rsidP="00820096">
      <w:pPr>
        <w:pStyle w:val="NoSpacing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IV</w:t>
      </w:r>
    </w:p>
    <w:p w14:paraId="343C2496" w14:textId="77777777" w:rsidR="004910D1" w:rsidRPr="000A5583" w:rsidRDefault="004910D1" w:rsidP="00820096">
      <w:pPr>
        <w:pStyle w:val="NoSpacing"/>
        <w:jc w:val="center"/>
        <w:rPr>
          <w:rFonts w:ascii="Times New Roman" w:hAnsi="Times New Roman" w:cs="Times New Roman"/>
        </w:rPr>
      </w:pPr>
    </w:p>
    <w:p w14:paraId="02546F4E" w14:textId="2936BD44" w:rsidR="00820096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Poslovni prostor </w:t>
      </w:r>
      <w:r w:rsidR="00820096" w:rsidRPr="000A5583">
        <w:rPr>
          <w:rFonts w:ascii="Times New Roman" w:hAnsi="Times New Roman" w:cs="Times New Roman"/>
        </w:rPr>
        <w:t xml:space="preserve">izdaje se u zakup na period od </w:t>
      </w:r>
      <w:r w:rsidR="0099080E" w:rsidRPr="000A5583">
        <w:rPr>
          <w:rFonts w:ascii="Times New Roman" w:hAnsi="Times New Roman" w:cs="Times New Roman"/>
        </w:rPr>
        <w:t>2</w:t>
      </w:r>
      <w:r w:rsidR="00820096" w:rsidRPr="000A5583">
        <w:rPr>
          <w:rFonts w:ascii="Times New Roman" w:hAnsi="Times New Roman" w:cs="Times New Roman"/>
        </w:rPr>
        <w:t xml:space="preserve"> </w:t>
      </w:r>
      <w:r w:rsidRPr="000A5583">
        <w:rPr>
          <w:rFonts w:ascii="Times New Roman" w:hAnsi="Times New Roman" w:cs="Times New Roman"/>
        </w:rPr>
        <w:t>(</w:t>
      </w:r>
      <w:r w:rsidR="0099080E" w:rsidRPr="000A5583">
        <w:rPr>
          <w:rFonts w:ascii="Times New Roman" w:hAnsi="Times New Roman" w:cs="Times New Roman"/>
        </w:rPr>
        <w:t>dvije</w:t>
      </w:r>
      <w:r w:rsidRPr="000A5583">
        <w:rPr>
          <w:rFonts w:ascii="Times New Roman" w:hAnsi="Times New Roman" w:cs="Times New Roman"/>
        </w:rPr>
        <w:t>) godin</w:t>
      </w:r>
      <w:r w:rsidR="00820096" w:rsidRPr="000A5583">
        <w:rPr>
          <w:rFonts w:ascii="Times New Roman" w:hAnsi="Times New Roman" w:cs="Times New Roman"/>
        </w:rPr>
        <w:t>e</w:t>
      </w:r>
      <w:r w:rsidR="00A54170">
        <w:rPr>
          <w:rFonts w:ascii="Times New Roman" w:hAnsi="Times New Roman" w:cs="Times New Roman"/>
        </w:rPr>
        <w:t>,</w:t>
      </w:r>
      <w:r w:rsidR="00381FD9">
        <w:rPr>
          <w:rFonts w:ascii="Times New Roman" w:hAnsi="Times New Roman" w:cs="Times New Roman"/>
        </w:rPr>
        <w:t xml:space="preserve"> počev od 20.06.2025.godine</w:t>
      </w:r>
      <w:r w:rsidRPr="000A5583">
        <w:rPr>
          <w:rFonts w:ascii="Times New Roman" w:hAnsi="Times New Roman" w:cs="Times New Roman"/>
        </w:rPr>
        <w:t>.</w:t>
      </w:r>
    </w:p>
    <w:p w14:paraId="7C3EAA85" w14:textId="77777777" w:rsidR="008D01B6" w:rsidRPr="000A5583" w:rsidRDefault="008D01B6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0B20B073" w14:textId="77777777" w:rsidR="00820096" w:rsidRPr="000A5583" w:rsidRDefault="00C77B43" w:rsidP="008D01B6">
      <w:pPr>
        <w:pStyle w:val="NoSpacing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V</w:t>
      </w:r>
    </w:p>
    <w:p w14:paraId="001DE733" w14:textId="77777777" w:rsidR="004910D1" w:rsidRPr="000A5583" w:rsidRDefault="004910D1" w:rsidP="008D01B6">
      <w:pPr>
        <w:pStyle w:val="NoSpacing"/>
        <w:jc w:val="center"/>
        <w:rPr>
          <w:rFonts w:ascii="Times New Roman" w:hAnsi="Times New Roman" w:cs="Times New Roman"/>
          <w:b/>
        </w:rPr>
      </w:pPr>
    </w:p>
    <w:p w14:paraId="163B4494" w14:textId="72D9C81C" w:rsidR="008D01B6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>Prijave na javni oglas slati pismenim putem u zapečaćenoj koverti sa čitko naznačenim nazivom (ime i prezime), sjedištem (adresa) i brojem telefona podnosioca ponude sa naznakom „NE OTVARAJ – PRIJAVA NA JAVNI OGLAS ZA ZAKUP POSLOVN</w:t>
      </w:r>
      <w:r w:rsidR="00EF749E">
        <w:rPr>
          <w:rFonts w:ascii="Times New Roman" w:hAnsi="Times New Roman" w:cs="Times New Roman"/>
        </w:rPr>
        <w:t>IH</w:t>
      </w:r>
      <w:r w:rsidRPr="000A5583">
        <w:rPr>
          <w:rFonts w:ascii="Times New Roman" w:hAnsi="Times New Roman" w:cs="Times New Roman"/>
        </w:rPr>
        <w:t xml:space="preserve"> PROSTORA </w:t>
      </w:r>
      <w:r w:rsidR="008D01B6" w:rsidRPr="000A5583">
        <w:rPr>
          <w:rFonts w:ascii="Times New Roman" w:hAnsi="Times New Roman" w:cs="Times New Roman"/>
        </w:rPr>
        <w:t xml:space="preserve">U </w:t>
      </w:r>
      <w:r w:rsidR="009A18FB" w:rsidRPr="000A5583">
        <w:rPr>
          <w:rFonts w:ascii="Times New Roman" w:hAnsi="Times New Roman" w:cs="Times New Roman"/>
        </w:rPr>
        <w:t xml:space="preserve">KRUGU </w:t>
      </w:r>
      <w:r w:rsidR="008D01B6" w:rsidRPr="000A5583">
        <w:rPr>
          <w:rFonts w:ascii="Times New Roman" w:hAnsi="Times New Roman" w:cs="Times New Roman"/>
        </w:rPr>
        <w:t xml:space="preserve">KAMPUSU </w:t>
      </w:r>
      <w:r w:rsidRPr="000A5583">
        <w:rPr>
          <w:rFonts w:ascii="Times New Roman" w:hAnsi="Times New Roman" w:cs="Times New Roman"/>
        </w:rPr>
        <w:t>UNIVERZITETA U SARAJEVU“ na adresu  Univerziteta u Sarajevu,</w:t>
      </w:r>
      <w:r w:rsidR="008D01B6" w:rsidRPr="000A5583">
        <w:rPr>
          <w:rFonts w:ascii="Times New Roman" w:hAnsi="Times New Roman" w:cs="Times New Roman"/>
        </w:rPr>
        <w:t xml:space="preserve"> Rektorat</w:t>
      </w:r>
      <w:r w:rsidR="008501F8" w:rsidRPr="000A5583">
        <w:rPr>
          <w:rFonts w:ascii="Times New Roman" w:hAnsi="Times New Roman" w:cs="Times New Roman"/>
        </w:rPr>
        <w:t>,</w:t>
      </w:r>
      <w:r w:rsidRPr="000A5583">
        <w:rPr>
          <w:rFonts w:ascii="Times New Roman" w:hAnsi="Times New Roman" w:cs="Times New Roman"/>
        </w:rPr>
        <w:t xml:space="preserve"> ulica </w:t>
      </w:r>
      <w:r w:rsidR="008D01B6" w:rsidRPr="000A5583">
        <w:rPr>
          <w:rFonts w:ascii="Times New Roman" w:hAnsi="Times New Roman" w:cs="Times New Roman"/>
        </w:rPr>
        <w:t>Obala Kulina bana 7/II</w:t>
      </w:r>
      <w:r w:rsidRPr="000A5583">
        <w:rPr>
          <w:rFonts w:ascii="Times New Roman" w:hAnsi="Times New Roman" w:cs="Times New Roman"/>
        </w:rPr>
        <w:t xml:space="preserve">. Nepotpune i neblagovremene prijave neće se uzeti u razmatranje. </w:t>
      </w:r>
    </w:p>
    <w:p w14:paraId="001EA277" w14:textId="0E7CEF93" w:rsidR="00EF749E" w:rsidRDefault="00EF749E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0E36AC8A" w14:textId="77777777" w:rsidR="00EF749E" w:rsidRPr="000A5583" w:rsidRDefault="00EF749E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1959A3BC" w14:textId="6285D85D" w:rsidR="004910D1" w:rsidRPr="00EF749E" w:rsidRDefault="00C77B43" w:rsidP="00EF749E">
      <w:pPr>
        <w:pStyle w:val="NoSpacing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VI</w:t>
      </w:r>
    </w:p>
    <w:p w14:paraId="1EEB162D" w14:textId="09208174" w:rsidR="008A2D73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Depozit se određuje u visini tri početne zakupnine. </w:t>
      </w:r>
      <w:r w:rsidR="008A2D73" w:rsidRPr="000A5583">
        <w:rPr>
          <w:rFonts w:ascii="Times New Roman" w:hAnsi="Times New Roman" w:cs="Times New Roman"/>
        </w:rPr>
        <w:t xml:space="preserve">Uplata depozita od tri zakupnine vrši se na račun Trezora Kantona Sarajevo broj: 1411965320008475, Vrsta prihoda: </w:t>
      </w:r>
      <w:r w:rsidR="00671401" w:rsidRPr="00671401">
        <w:rPr>
          <w:rFonts w:ascii="Times New Roman" w:hAnsi="Times New Roman"/>
          <w:lang w:val="en-US"/>
        </w:rPr>
        <w:t>722642</w:t>
      </w:r>
      <w:r w:rsidR="008A2D73" w:rsidRPr="000A5583">
        <w:rPr>
          <w:rFonts w:ascii="Times New Roman" w:hAnsi="Times New Roman" w:cs="Times New Roman"/>
        </w:rPr>
        <w:t xml:space="preserve">, općina: 077, Poziv na broj: 0000000034, Budžetska organizacija: </w:t>
      </w:r>
      <w:r w:rsidR="004A58C7">
        <w:rPr>
          <w:rFonts w:ascii="Times New Roman" w:hAnsi="Times New Roman" w:cs="Times New Roman"/>
        </w:rPr>
        <w:t>3502001</w:t>
      </w:r>
      <w:r w:rsidR="008A2D73" w:rsidRPr="000A5583">
        <w:rPr>
          <w:rFonts w:ascii="Times New Roman" w:hAnsi="Times New Roman" w:cs="Times New Roman"/>
        </w:rPr>
        <w:t>.</w:t>
      </w:r>
    </w:p>
    <w:p w14:paraId="3BBE7CA3" w14:textId="77777777" w:rsidR="008D01B6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Iznos depozita ponuđača s kojim se zaključi ugovor o zakupu poslovnog prostora smatraće se njegovom garancijom za uredno plaćanje zakupnine, a ostalim učesnicima u javnom oglasu uplaćeni depozit će se vratiti u roku od osam dana od datuma donošenja odluke o izboru najpovoljnijeg ponuđača. </w:t>
      </w:r>
    </w:p>
    <w:p w14:paraId="15C04D36" w14:textId="69FF82C9" w:rsidR="008D01B6" w:rsidRDefault="008D01B6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0A49558E" w14:textId="5FE1CAA9" w:rsidR="00EB4C51" w:rsidRDefault="00EB4C51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742890A8" w14:textId="77777777" w:rsidR="0078675F" w:rsidRPr="000A5583" w:rsidRDefault="0078675F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0D5EDBD9" w14:textId="77777777" w:rsidR="008D01B6" w:rsidRPr="000A5583" w:rsidRDefault="00C77B43" w:rsidP="008D01B6">
      <w:pPr>
        <w:pStyle w:val="NoSpacing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VII</w:t>
      </w:r>
    </w:p>
    <w:p w14:paraId="0B24D566" w14:textId="77777777" w:rsidR="004910D1" w:rsidRPr="000A5583" w:rsidRDefault="004910D1" w:rsidP="008D01B6">
      <w:pPr>
        <w:pStyle w:val="NoSpacing"/>
        <w:jc w:val="center"/>
        <w:rPr>
          <w:rFonts w:ascii="Times New Roman" w:hAnsi="Times New Roman" w:cs="Times New Roman"/>
          <w:b/>
        </w:rPr>
      </w:pPr>
    </w:p>
    <w:p w14:paraId="2BC16B23" w14:textId="3A63D7B7" w:rsidR="00EF749E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>Poslovni prostor</w:t>
      </w:r>
      <w:r w:rsidR="009A18FB" w:rsidRPr="000A5583">
        <w:rPr>
          <w:rFonts w:ascii="Times New Roman" w:hAnsi="Times New Roman" w:cs="Times New Roman"/>
        </w:rPr>
        <w:t xml:space="preserve"> iz tačke I. </w:t>
      </w:r>
      <w:r w:rsidRPr="000A5583">
        <w:rPr>
          <w:rFonts w:ascii="Times New Roman" w:hAnsi="Times New Roman" w:cs="Times New Roman"/>
        </w:rPr>
        <w:t>se nalaz</w:t>
      </w:r>
      <w:r w:rsidR="00EF749E">
        <w:rPr>
          <w:rFonts w:ascii="Times New Roman" w:hAnsi="Times New Roman" w:cs="Times New Roman"/>
        </w:rPr>
        <w:t>e</w:t>
      </w:r>
      <w:r w:rsidRPr="000A5583">
        <w:rPr>
          <w:rFonts w:ascii="Times New Roman" w:hAnsi="Times New Roman" w:cs="Times New Roman"/>
        </w:rPr>
        <w:t xml:space="preserve"> u stanju građevinske dovršenosti i opremljen je sljedećim: priključak električne energije, voda</w:t>
      </w:r>
      <w:r w:rsidR="00EF749E">
        <w:rPr>
          <w:rFonts w:ascii="Times New Roman" w:hAnsi="Times New Roman" w:cs="Times New Roman"/>
        </w:rPr>
        <w:t xml:space="preserve"> </w:t>
      </w:r>
      <w:r w:rsidRPr="000A5583">
        <w:rPr>
          <w:rFonts w:ascii="Times New Roman" w:hAnsi="Times New Roman" w:cs="Times New Roman"/>
        </w:rPr>
        <w:t xml:space="preserve">i sanitarni čvor. </w:t>
      </w:r>
      <w:r w:rsidR="008501F8" w:rsidRPr="000A5583">
        <w:rPr>
          <w:rFonts w:ascii="Times New Roman" w:hAnsi="Times New Roman" w:cs="Times New Roman"/>
        </w:rPr>
        <w:t>U istom se nalazi kancelari</w:t>
      </w:r>
      <w:r w:rsidR="00C75FAD">
        <w:rPr>
          <w:rFonts w:ascii="Times New Roman" w:hAnsi="Times New Roman" w:cs="Times New Roman"/>
        </w:rPr>
        <w:t>j</w:t>
      </w:r>
      <w:r w:rsidR="008501F8" w:rsidRPr="000A5583">
        <w:rPr>
          <w:rFonts w:ascii="Times New Roman" w:hAnsi="Times New Roman" w:cs="Times New Roman"/>
        </w:rPr>
        <w:t xml:space="preserve">ski namještaj. </w:t>
      </w:r>
    </w:p>
    <w:p w14:paraId="1F1B5B0F" w14:textId="377C0465" w:rsidR="009A18FB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>Poslovni prostor</w:t>
      </w:r>
      <w:r w:rsidR="009A18FB" w:rsidRPr="000A5583">
        <w:rPr>
          <w:rFonts w:ascii="Times New Roman" w:hAnsi="Times New Roman" w:cs="Times New Roman"/>
        </w:rPr>
        <w:t>i</w:t>
      </w:r>
      <w:r w:rsidRPr="000A5583">
        <w:rPr>
          <w:rFonts w:ascii="Times New Roman" w:hAnsi="Times New Roman" w:cs="Times New Roman"/>
        </w:rPr>
        <w:t xml:space="preserve"> daj</w:t>
      </w:r>
      <w:r w:rsidR="008501F8" w:rsidRPr="000A5583">
        <w:rPr>
          <w:rFonts w:ascii="Times New Roman" w:hAnsi="Times New Roman" w:cs="Times New Roman"/>
        </w:rPr>
        <w:t>u</w:t>
      </w:r>
      <w:r w:rsidRPr="000A5583">
        <w:rPr>
          <w:rFonts w:ascii="Times New Roman" w:hAnsi="Times New Roman" w:cs="Times New Roman"/>
        </w:rPr>
        <w:t xml:space="preserve"> se u zakup u viđenom stanju, pa je budući</w:t>
      </w:r>
      <w:r w:rsidR="009A18FB" w:rsidRPr="000A5583">
        <w:rPr>
          <w:rFonts w:ascii="Times New Roman" w:hAnsi="Times New Roman" w:cs="Times New Roman"/>
        </w:rPr>
        <w:t xml:space="preserve"> zakupoprimac obavezan predmetne poslovne</w:t>
      </w:r>
      <w:r w:rsidRPr="000A5583">
        <w:rPr>
          <w:rFonts w:ascii="Times New Roman" w:hAnsi="Times New Roman" w:cs="Times New Roman"/>
        </w:rPr>
        <w:t xml:space="preserve"> prostor</w:t>
      </w:r>
      <w:r w:rsidR="009A18FB" w:rsidRPr="000A5583">
        <w:rPr>
          <w:rFonts w:ascii="Times New Roman" w:hAnsi="Times New Roman" w:cs="Times New Roman"/>
        </w:rPr>
        <w:t>e</w:t>
      </w:r>
      <w:r w:rsidRPr="000A5583">
        <w:rPr>
          <w:rFonts w:ascii="Times New Roman" w:hAnsi="Times New Roman" w:cs="Times New Roman"/>
        </w:rPr>
        <w:t xml:space="preserve"> prilagoditi svrsi o svom trošku, ali uz prethodno odobrenje menadžmenta </w:t>
      </w:r>
      <w:r w:rsidR="009A18FB" w:rsidRPr="000A5583">
        <w:rPr>
          <w:rFonts w:ascii="Times New Roman" w:hAnsi="Times New Roman" w:cs="Times New Roman"/>
        </w:rPr>
        <w:t>Univerziteta u Sarajevu</w:t>
      </w:r>
      <w:r w:rsidRPr="000A5583">
        <w:rPr>
          <w:rFonts w:ascii="Times New Roman" w:hAnsi="Times New Roman" w:cs="Times New Roman"/>
        </w:rPr>
        <w:t xml:space="preserve">. Oprema kojom je zakupoprimac opremio poslovni prostor se nakon isteka zakupodavno-ugovornog odnosa vraća zakupoprimcu. </w:t>
      </w:r>
    </w:p>
    <w:p w14:paraId="77812058" w14:textId="67FFBB7E" w:rsidR="009A18FB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>Poslovni prostor je moguće razgledati prema dogovoru uz prethodnu najavu na kontakt telefon</w:t>
      </w:r>
      <w:r w:rsidR="009A18FB" w:rsidRPr="000A5583">
        <w:rPr>
          <w:rFonts w:ascii="Times New Roman" w:hAnsi="Times New Roman" w:cs="Times New Roman"/>
        </w:rPr>
        <w:t xml:space="preserve"> 033/</w:t>
      </w:r>
      <w:r w:rsidR="00EB4C51">
        <w:rPr>
          <w:rFonts w:ascii="Times New Roman" w:hAnsi="Times New Roman" w:cs="Times New Roman"/>
        </w:rPr>
        <w:t>565</w:t>
      </w:r>
      <w:r w:rsidR="009A18FB" w:rsidRPr="000A5583">
        <w:rPr>
          <w:rFonts w:ascii="Times New Roman" w:hAnsi="Times New Roman" w:cs="Times New Roman"/>
        </w:rPr>
        <w:t>-</w:t>
      </w:r>
      <w:r w:rsidR="00EB4C51">
        <w:rPr>
          <w:rFonts w:ascii="Times New Roman" w:hAnsi="Times New Roman" w:cs="Times New Roman"/>
        </w:rPr>
        <w:t>1</w:t>
      </w:r>
      <w:r w:rsidR="0078675F">
        <w:rPr>
          <w:rFonts w:ascii="Times New Roman" w:hAnsi="Times New Roman" w:cs="Times New Roman"/>
        </w:rPr>
        <w:t>27</w:t>
      </w:r>
      <w:r w:rsidR="009A18FB" w:rsidRPr="000A5583">
        <w:rPr>
          <w:rFonts w:ascii="Times New Roman" w:hAnsi="Times New Roman" w:cs="Times New Roman"/>
        </w:rPr>
        <w:t xml:space="preserve"> </w:t>
      </w:r>
      <w:r w:rsidRPr="000A5583">
        <w:rPr>
          <w:rFonts w:ascii="Times New Roman" w:hAnsi="Times New Roman" w:cs="Times New Roman"/>
        </w:rPr>
        <w:t xml:space="preserve">ili na e-mail </w:t>
      </w:r>
      <w:hyperlink r:id="rId8" w:history="1">
        <w:r w:rsidR="00EB4C51" w:rsidRPr="00CC35BA">
          <w:rPr>
            <w:rStyle w:val="Hyperlink"/>
            <w:rFonts w:ascii="Times New Roman" w:hAnsi="Times New Roman" w:cs="Times New Roman"/>
          </w:rPr>
          <w:t>semir.djulic@unsa.ba</w:t>
        </w:r>
      </w:hyperlink>
      <w:r w:rsidRPr="000A5583">
        <w:rPr>
          <w:rFonts w:ascii="Times New Roman" w:hAnsi="Times New Roman" w:cs="Times New Roman"/>
        </w:rPr>
        <w:t xml:space="preserve"> </w:t>
      </w:r>
    </w:p>
    <w:p w14:paraId="2FC2BE44" w14:textId="77777777" w:rsidR="004910D1" w:rsidRPr="000A5583" w:rsidRDefault="004910D1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5D09F890" w14:textId="77777777" w:rsidR="009A18FB" w:rsidRPr="000A5583" w:rsidRDefault="00C77B43" w:rsidP="009A18FB">
      <w:pPr>
        <w:pStyle w:val="NoSpacing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VIII</w:t>
      </w:r>
    </w:p>
    <w:p w14:paraId="62919F8D" w14:textId="77777777" w:rsidR="004910D1" w:rsidRPr="000A5583" w:rsidRDefault="004910D1" w:rsidP="009A18FB">
      <w:pPr>
        <w:pStyle w:val="NoSpacing"/>
        <w:jc w:val="center"/>
        <w:rPr>
          <w:rFonts w:ascii="Times New Roman" w:hAnsi="Times New Roman" w:cs="Times New Roman"/>
          <w:b/>
        </w:rPr>
      </w:pPr>
    </w:p>
    <w:p w14:paraId="07A2CC01" w14:textId="77777777" w:rsidR="009A18FB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Univerzitet u Sarajevu i odabrani ponuđač zaključuju Ugovor o zakupu u pisanoj formi koji u ime Univerziteta potpisuje rektor i ovlašteno lice u ime zakupoprimca. Ako odabrani ponuđač ne zaključi ugovor i ne preuzme prostor u određenom roku, smatraće se da je odustao od ponude i neće mu se vratiti uplaćeni iznos depozita. </w:t>
      </w:r>
    </w:p>
    <w:p w14:paraId="0B78E56F" w14:textId="77777777" w:rsidR="004910D1" w:rsidRPr="000A5583" w:rsidRDefault="004910D1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3806871A" w14:textId="77777777" w:rsidR="009A18FB" w:rsidRPr="000A5583" w:rsidRDefault="00C77B43" w:rsidP="009A18FB">
      <w:pPr>
        <w:pStyle w:val="NoSpacing"/>
        <w:jc w:val="center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  <w:b/>
        </w:rPr>
        <w:t>IX</w:t>
      </w:r>
    </w:p>
    <w:p w14:paraId="6D79B7A0" w14:textId="77777777" w:rsidR="008501F8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>Ponude moraju sadržavati:</w:t>
      </w:r>
    </w:p>
    <w:p w14:paraId="71866464" w14:textId="77777777" w:rsidR="008501F8" w:rsidRPr="000A5583" w:rsidRDefault="008501F8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- </w:t>
      </w:r>
      <w:r w:rsidR="00C77B43" w:rsidRPr="000A5583">
        <w:rPr>
          <w:rFonts w:ascii="Times New Roman" w:hAnsi="Times New Roman" w:cs="Times New Roman"/>
        </w:rPr>
        <w:t xml:space="preserve">osnovne podatke o ponuđaču (ime i prezime, adresa, JMB i drugi podaci za fizičko lice), </w:t>
      </w:r>
    </w:p>
    <w:p w14:paraId="4BC6467D" w14:textId="77777777" w:rsidR="008501F8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- ovjerenu kopiju rješenja o upisu u sudski registar sa svim prilozima za pravno lice, </w:t>
      </w:r>
    </w:p>
    <w:p w14:paraId="108B147C" w14:textId="77777777" w:rsidR="008501F8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- dokaz o uplaćenom depozitu, </w:t>
      </w:r>
    </w:p>
    <w:p w14:paraId="429DA22D" w14:textId="60C65F9E" w:rsidR="009A18FB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- ponuđeni iznos zakupnine. </w:t>
      </w:r>
    </w:p>
    <w:p w14:paraId="354F2224" w14:textId="77777777" w:rsidR="00C75FAD" w:rsidRDefault="00C75FAD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5C33B0B9" w14:textId="37DD8E94" w:rsidR="00C75FAD" w:rsidRDefault="00C75FAD" w:rsidP="00C75FAD">
      <w:pPr>
        <w:pStyle w:val="NoSpacing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X</w:t>
      </w:r>
    </w:p>
    <w:p w14:paraId="49B392E4" w14:textId="7AB0DA78" w:rsidR="00C75FAD" w:rsidRDefault="00C75FAD" w:rsidP="00F0110B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Kriteriji za ocjenu ponuda su sljedeći:</w:t>
      </w:r>
    </w:p>
    <w:p w14:paraId="6DBA239A" w14:textId="6B0D0731" w:rsidR="00C75FAD" w:rsidRDefault="00C75FAD" w:rsidP="00F0110B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visina ponuđene zakupnine,</w:t>
      </w:r>
    </w:p>
    <w:p w14:paraId="7DBBD7BD" w14:textId="3DD2A0EC" w:rsidR="00C75FAD" w:rsidRDefault="00C75FAD" w:rsidP="00F0110B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reference ponuđača,</w:t>
      </w:r>
    </w:p>
    <w:p w14:paraId="54744EBB" w14:textId="4BF29E37" w:rsidR="00C75FAD" w:rsidRPr="00C75FAD" w:rsidRDefault="00C75FAD" w:rsidP="00F0110B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raniji </w:t>
      </w:r>
      <w:r w:rsidRPr="000A5583">
        <w:rPr>
          <w:rFonts w:ascii="Times New Roman" w:hAnsi="Times New Roman" w:cs="Times New Roman"/>
        </w:rPr>
        <w:t>zakupodavno-</w:t>
      </w:r>
      <w:r>
        <w:rPr>
          <w:rFonts w:ascii="Times New Roman" w:hAnsi="Times New Roman" w:cs="Times New Roman"/>
        </w:rPr>
        <w:t xml:space="preserve"> ugovorni odnos između ponuđača i Univerziteta u Sarajevu.</w:t>
      </w:r>
    </w:p>
    <w:p w14:paraId="34637CFA" w14:textId="77777777" w:rsidR="004910D1" w:rsidRPr="000A5583" w:rsidRDefault="004910D1" w:rsidP="00F0110B">
      <w:pPr>
        <w:pStyle w:val="NoSpacing"/>
        <w:jc w:val="both"/>
        <w:rPr>
          <w:rFonts w:ascii="Times New Roman" w:hAnsi="Times New Roman" w:cs="Times New Roman"/>
        </w:rPr>
      </w:pPr>
    </w:p>
    <w:p w14:paraId="67BE5A7C" w14:textId="62D03F54" w:rsidR="009A18FB" w:rsidRPr="000A5583" w:rsidRDefault="00C77B43" w:rsidP="009A18FB">
      <w:pPr>
        <w:pStyle w:val="NoSpacing"/>
        <w:jc w:val="center"/>
        <w:rPr>
          <w:rFonts w:ascii="Times New Roman" w:hAnsi="Times New Roman" w:cs="Times New Roman"/>
          <w:b/>
        </w:rPr>
      </w:pPr>
      <w:r w:rsidRPr="000A5583">
        <w:rPr>
          <w:rFonts w:ascii="Times New Roman" w:hAnsi="Times New Roman" w:cs="Times New Roman"/>
          <w:b/>
        </w:rPr>
        <w:t>X</w:t>
      </w:r>
      <w:r w:rsidR="003259A2">
        <w:rPr>
          <w:rFonts w:ascii="Times New Roman" w:hAnsi="Times New Roman" w:cs="Times New Roman"/>
          <w:b/>
        </w:rPr>
        <w:t>I</w:t>
      </w:r>
    </w:p>
    <w:p w14:paraId="0CA234D2" w14:textId="77777777" w:rsidR="004910D1" w:rsidRPr="000A5583" w:rsidRDefault="004910D1" w:rsidP="009A18FB">
      <w:pPr>
        <w:pStyle w:val="NoSpacing"/>
        <w:jc w:val="center"/>
        <w:rPr>
          <w:rFonts w:ascii="Times New Roman" w:hAnsi="Times New Roman" w:cs="Times New Roman"/>
          <w:b/>
        </w:rPr>
      </w:pPr>
    </w:p>
    <w:p w14:paraId="45D113BC" w14:textId="77777777" w:rsidR="008C0C3D" w:rsidRPr="000A5583" w:rsidRDefault="00C77B43" w:rsidP="00820096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 Javni oglas ostaje otvoren 8 (osam) dana od dana objavljivanja.</w:t>
      </w:r>
    </w:p>
    <w:p w14:paraId="00EEFD06" w14:textId="77777777" w:rsidR="000A5583" w:rsidRPr="000A5583" w:rsidRDefault="000A5583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6B6D8DF8" w14:textId="77777777" w:rsidR="000A5583" w:rsidRPr="000A5583" w:rsidRDefault="000A5583" w:rsidP="00820096">
      <w:pPr>
        <w:pStyle w:val="NoSpacing"/>
        <w:jc w:val="both"/>
        <w:rPr>
          <w:rFonts w:ascii="Times New Roman" w:hAnsi="Times New Roman" w:cs="Times New Roman"/>
        </w:rPr>
      </w:pPr>
    </w:p>
    <w:p w14:paraId="019CE375" w14:textId="3975063C" w:rsidR="000A5583" w:rsidRPr="000A5583" w:rsidRDefault="000A5583" w:rsidP="00412227">
      <w:pPr>
        <w:pStyle w:val="NoSpacing"/>
        <w:jc w:val="both"/>
        <w:rPr>
          <w:rFonts w:ascii="Times New Roman" w:hAnsi="Times New Roman" w:cs="Times New Roman"/>
        </w:rPr>
      </w:pPr>
      <w:r w:rsidRPr="000A5583">
        <w:rPr>
          <w:rFonts w:ascii="Times New Roman" w:hAnsi="Times New Roman" w:cs="Times New Roman"/>
        </w:rPr>
        <w:t xml:space="preserve">                                                                        </w:t>
      </w:r>
    </w:p>
    <w:p w14:paraId="7ACEB79F" w14:textId="77777777" w:rsidR="000A5583" w:rsidRPr="000A5583" w:rsidRDefault="000A5583" w:rsidP="00820096">
      <w:pPr>
        <w:pStyle w:val="NoSpacing"/>
        <w:jc w:val="both"/>
        <w:rPr>
          <w:rFonts w:ascii="Times New Roman" w:hAnsi="Times New Roman" w:cs="Times New Roman"/>
        </w:rPr>
      </w:pPr>
    </w:p>
    <w:sectPr w:rsidR="000A5583" w:rsidRPr="000A5583" w:rsidSect="003578C2">
      <w:footerReference w:type="default" r:id="rId9"/>
      <w:pgSz w:w="11906" w:h="16838"/>
      <w:pgMar w:top="1080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B1A02C" w14:textId="77777777" w:rsidR="002E2077" w:rsidRDefault="002E2077" w:rsidP="00405A9C">
      <w:pPr>
        <w:spacing w:after="0" w:line="240" w:lineRule="auto"/>
      </w:pPr>
      <w:r>
        <w:separator/>
      </w:r>
    </w:p>
  </w:endnote>
  <w:endnote w:type="continuationSeparator" w:id="0">
    <w:p w14:paraId="6F4C2EDA" w14:textId="77777777" w:rsidR="002E2077" w:rsidRDefault="002E2077" w:rsidP="00405A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240452" w14:textId="77777777" w:rsidR="00405A9C" w:rsidRDefault="00405A9C">
    <w:pPr>
      <w:pStyle w:val="Footer"/>
      <w:jc w:val="right"/>
    </w:pPr>
  </w:p>
  <w:p w14:paraId="0CC6BCB9" w14:textId="77777777" w:rsidR="00405A9C" w:rsidRDefault="00405A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AA98C3" w14:textId="77777777" w:rsidR="002E2077" w:rsidRDefault="002E2077" w:rsidP="00405A9C">
      <w:pPr>
        <w:spacing w:after="0" w:line="240" w:lineRule="auto"/>
      </w:pPr>
      <w:r>
        <w:separator/>
      </w:r>
    </w:p>
  </w:footnote>
  <w:footnote w:type="continuationSeparator" w:id="0">
    <w:p w14:paraId="2256319E" w14:textId="77777777" w:rsidR="002E2077" w:rsidRDefault="002E2077" w:rsidP="00405A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55998"/>
    <w:multiLevelType w:val="hybridMultilevel"/>
    <w:tmpl w:val="6D82B684"/>
    <w:lvl w:ilvl="0" w:tplc="8BA6C76E">
      <w:start w:val="1"/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1BB22C8C"/>
    <w:multiLevelType w:val="hybridMultilevel"/>
    <w:tmpl w:val="0DB8C7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AB7E1B"/>
    <w:multiLevelType w:val="hybridMultilevel"/>
    <w:tmpl w:val="D49C00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3604B"/>
    <w:multiLevelType w:val="hybridMultilevel"/>
    <w:tmpl w:val="362CBD7E"/>
    <w:lvl w:ilvl="0" w:tplc="041A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5" w:hanging="360"/>
      </w:pPr>
    </w:lvl>
    <w:lvl w:ilvl="2" w:tplc="041A001B" w:tentative="1">
      <w:start w:val="1"/>
      <w:numFmt w:val="lowerRoman"/>
      <w:lvlText w:val="%3."/>
      <w:lvlJc w:val="right"/>
      <w:pPr>
        <w:ind w:left="2225" w:hanging="180"/>
      </w:pPr>
    </w:lvl>
    <w:lvl w:ilvl="3" w:tplc="041A000F" w:tentative="1">
      <w:start w:val="1"/>
      <w:numFmt w:val="decimal"/>
      <w:lvlText w:val="%4."/>
      <w:lvlJc w:val="left"/>
      <w:pPr>
        <w:ind w:left="2945" w:hanging="360"/>
      </w:pPr>
    </w:lvl>
    <w:lvl w:ilvl="4" w:tplc="041A0019" w:tentative="1">
      <w:start w:val="1"/>
      <w:numFmt w:val="lowerLetter"/>
      <w:lvlText w:val="%5."/>
      <w:lvlJc w:val="left"/>
      <w:pPr>
        <w:ind w:left="3665" w:hanging="360"/>
      </w:pPr>
    </w:lvl>
    <w:lvl w:ilvl="5" w:tplc="041A001B" w:tentative="1">
      <w:start w:val="1"/>
      <w:numFmt w:val="lowerRoman"/>
      <w:lvlText w:val="%6."/>
      <w:lvlJc w:val="right"/>
      <w:pPr>
        <w:ind w:left="4385" w:hanging="180"/>
      </w:pPr>
    </w:lvl>
    <w:lvl w:ilvl="6" w:tplc="041A000F" w:tentative="1">
      <w:start w:val="1"/>
      <w:numFmt w:val="decimal"/>
      <w:lvlText w:val="%7."/>
      <w:lvlJc w:val="left"/>
      <w:pPr>
        <w:ind w:left="5105" w:hanging="360"/>
      </w:pPr>
    </w:lvl>
    <w:lvl w:ilvl="7" w:tplc="041A0019" w:tentative="1">
      <w:start w:val="1"/>
      <w:numFmt w:val="lowerLetter"/>
      <w:lvlText w:val="%8."/>
      <w:lvlJc w:val="left"/>
      <w:pPr>
        <w:ind w:left="5825" w:hanging="360"/>
      </w:pPr>
    </w:lvl>
    <w:lvl w:ilvl="8" w:tplc="041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 w15:restartNumberingAfterBreak="0">
    <w:nsid w:val="578428BF"/>
    <w:multiLevelType w:val="hybridMultilevel"/>
    <w:tmpl w:val="3A507594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502F94"/>
    <w:multiLevelType w:val="hybridMultilevel"/>
    <w:tmpl w:val="E1F64ACE"/>
    <w:lvl w:ilvl="0" w:tplc="9D6E32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532203"/>
    <w:multiLevelType w:val="hybridMultilevel"/>
    <w:tmpl w:val="F258A3FE"/>
    <w:lvl w:ilvl="0" w:tplc="72D6E7C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BE7A19"/>
    <w:multiLevelType w:val="hybridMultilevel"/>
    <w:tmpl w:val="2F8217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4283567">
    <w:abstractNumId w:val="4"/>
  </w:num>
  <w:num w:numId="2" w16cid:durableId="241527559">
    <w:abstractNumId w:val="0"/>
  </w:num>
  <w:num w:numId="3" w16cid:durableId="1880167202">
    <w:abstractNumId w:val="2"/>
  </w:num>
  <w:num w:numId="4" w16cid:durableId="1259560297">
    <w:abstractNumId w:val="1"/>
  </w:num>
  <w:num w:numId="5" w16cid:durableId="1729300433">
    <w:abstractNumId w:val="7"/>
  </w:num>
  <w:num w:numId="6" w16cid:durableId="175391129">
    <w:abstractNumId w:val="5"/>
  </w:num>
  <w:num w:numId="7" w16cid:durableId="907307197">
    <w:abstractNumId w:val="3"/>
  </w:num>
  <w:num w:numId="8" w16cid:durableId="12750188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0EC"/>
    <w:rsid w:val="00020E7E"/>
    <w:rsid w:val="00056DA2"/>
    <w:rsid w:val="00060872"/>
    <w:rsid w:val="000645E1"/>
    <w:rsid w:val="000758F2"/>
    <w:rsid w:val="000838F8"/>
    <w:rsid w:val="000A3950"/>
    <w:rsid w:val="000A5583"/>
    <w:rsid w:val="000B635E"/>
    <w:rsid w:val="000D5C1E"/>
    <w:rsid w:val="000E4F0F"/>
    <w:rsid w:val="00112E40"/>
    <w:rsid w:val="0012590D"/>
    <w:rsid w:val="0013031B"/>
    <w:rsid w:val="0013071B"/>
    <w:rsid w:val="001401C5"/>
    <w:rsid w:val="00152CF1"/>
    <w:rsid w:val="00190E86"/>
    <w:rsid w:val="0019113A"/>
    <w:rsid w:val="001A52BA"/>
    <w:rsid w:val="001F7574"/>
    <w:rsid w:val="002050D5"/>
    <w:rsid w:val="00211A87"/>
    <w:rsid w:val="0026426A"/>
    <w:rsid w:val="002A57A0"/>
    <w:rsid w:val="002E2077"/>
    <w:rsid w:val="0032377B"/>
    <w:rsid w:val="003259A2"/>
    <w:rsid w:val="003279A8"/>
    <w:rsid w:val="00337B4C"/>
    <w:rsid w:val="00341AA8"/>
    <w:rsid w:val="00344476"/>
    <w:rsid w:val="00355836"/>
    <w:rsid w:val="003578C2"/>
    <w:rsid w:val="00373FE6"/>
    <w:rsid w:val="00381FD9"/>
    <w:rsid w:val="003B48FA"/>
    <w:rsid w:val="003B5B5D"/>
    <w:rsid w:val="00405A9C"/>
    <w:rsid w:val="00412227"/>
    <w:rsid w:val="00424599"/>
    <w:rsid w:val="00435BB8"/>
    <w:rsid w:val="00455766"/>
    <w:rsid w:val="00486286"/>
    <w:rsid w:val="004910D1"/>
    <w:rsid w:val="004A58C7"/>
    <w:rsid w:val="004A6BBE"/>
    <w:rsid w:val="00513801"/>
    <w:rsid w:val="005325A1"/>
    <w:rsid w:val="0055006D"/>
    <w:rsid w:val="00553A66"/>
    <w:rsid w:val="00570B37"/>
    <w:rsid w:val="00593DC6"/>
    <w:rsid w:val="0062032F"/>
    <w:rsid w:val="006475E0"/>
    <w:rsid w:val="00671401"/>
    <w:rsid w:val="00672184"/>
    <w:rsid w:val="006A1985"/>
    <w:rsid w:val="006E69C8"/>
    <w:rsid w:val="00717915"/>
    <w:rsid w:val="00746407"/>
    <w:rsid w:val="00753580"/>
    <w:rsid w:val="00783111"/>
    <w:rsid w:val="00784101"/>
    <w:rsid w:val="0078675F"/>
    <w:rsid w:val="00793104"/>
    <w:rsid w:val="007A20EC"/>
    <w:rsid w:val="007B4BC8"/>
    <w:rsid w:val="007B4E4F"/>
    <w:rsid w:val="00802C2F"/>
    <w:rsid w:val="00811943"/>
    <w:rsid w:val="008161C9"/>
    <w:rsid w:val="00820096"/>
    <w:rsid w:val="00827932"/>
    <w:rsid w:val="008315D2"/>
    <w:rsid w:val="008501F8"/>
    <w:rsid w:val="00883A11"/>
    <w:rsid w:val="00884120"/>
    <w:rsid w:val="00887878"/>
    <w:rsid w:val="0089193D"/>
    <w:rsid w:val="00892CD8"/>
    <w:rsid w:val="00895647"/>
    <w:rsid w:val="008A0170"/>
    <w:rsid w:val="008A2D73"/>
    <w:rsid w:val="008C0C3D"/>
    <w:rsid w:val="008C535A"/>
    <w:rsid w:val="008D01B6"/>
    <w:rsid w:val="008F5F7D"/>
    <w:rsid w:val="008F60E4"/>
    <w:rsid w:val="00900B14"/>
    <w:rsid w:val="00901C46"/>
    <w:rsid w:val="00934EA8"/>
    <w:rsid w:val="0094532E"/>
    <w:rsid w:val="00950585"/>
    <w:rsid w:val="0099080E"/>
    <w:rsid w:val="009A18FB"/>
    <w:rsid w:val="009A1969"/>
    <w:rsid w:val="009A651D"/>
    <w:rsid w:val="009C0513"/>
    <w:rsid w:val="009C7443"/>
    <w:rsid w:val="009D7A09"/>
    <w:rsid w:val="009F029B"/>
    <w:rsid w:val="00A00066"/>
    <w:rsid w:val="00A14513"/>
    <w:rsid w:val="00A30CF4"/>
    <w:rsid w:val="00A54170"/>
    <w:rsid w:val="00A77F97"/>
    <w:rsid w:val="00A97CD5"/>
    <w:rsid w:val="00AC08B5"/>
    <w:rsid w:val="00AD20E3"/>
    <w:rsid w:val="00AE79E4"/>
    <w:rsid w:val="00AF49A3"/>
    <w:rsid w:val="00B044ED"/>
    <w:rsid w:val="00B2634D"/>
    <w:rsid w:val="00B53977"/>
    <w:rsid w:val="00B61646"/>
    <w:rsid w:val="00B64657"/>
    <w:rsid w:val="00C53E69"/>
    <w:rsid w:val="00C75FAD"/>
    <w:rsid w:val="00C77B43"/>
    <w:rsid w:val="00C81C68"/>
    <w:rsid w:val="00C87119"/>
    <w:rsid w:val="00CA2A5F"/>
    <w:rsid w:val="00CA420F"/>
    <w:rsid w:val="00CB57DA"/>
    <w:rsid w:val="00D00E6A"/>
    <w:rsid w:val="00D0249C"/>
    <w:rsid w:val="00D2234E"/>
    <w:rsid w:val="00D55AE6"/>
    <w:rsid w:val="00D5795B"/>
    <w:rsid w:val="00D72CEE"/>
    <w:rsid w:val="00DA3CD4"/>
    <w:rsid w:val="00DA795B"/>
    <w:rsid w:val="00DD11BF"/>
    <w:rsid w:val="00DD631F"/>
    <w:rsid w:val="00E27C07"/>
    <w:rsid w:val="00E764AC"/>
    <w:rsid w:val="00E83BD7"/>
    <w:rsid w:val="00E97F5F"/>
    <w:rsid w:val="00EB4C51"/>
    <w:rsid w:val="00EF0A5A"/>
    <w:rsid w:val="00EF749E"/>
    <w:rsid w:val="00F0110B"/>
    <w:rsid w:val="00F224B5"/>
    <w:rsid w:val="00F27111"/>
    <w:rsid w:val="00F700D9"/>
    <w:rsid w:val="00F71880"/>
    <w:rsid w:val="00F83B03"/>
    <w:rsid w:val="00FC0134"/>
    <w:rsid w:val="00FF5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B0F046"/>
  <w15:docId w15:val="{93A42008-1D1B-4F5E-8A86-99102FE81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5B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20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05A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5A9C"/>
  </w:style>
  <w:style w:type="paragraph" w:styleId="Footer">
    <w:name w:val="footer"/>
    <w:basedOn w:val="Normal"/>
    <w:link w:val="FooterChar"/>
    <w:uiPriority w:val="99"/>
    <w:unhideWhenUsed/>
    <w:rsid w:val="00405A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5A9C"/>
  </w:style>
  <w:style w:type="paragraph" w:customStyle="1" w:styleId="p26">
    <w:name w:val="p26"/>
    <w:basedOn w:val="Normal"/>
    <w:rsid w:val="004A6BBE"/>
    <w:pPr>
      <w:widowControl w:val="0"/>
      <w:tabs>
        <w:tab w:val="left" w:pos="374"/>
      </w:tabs>
      <w:autoSpaceDE w:val="0"/>
      <w:autoSpaceDN w:val="0"/>
      <w:adjustRightInd w:val="0"/>
      <w:spacing w:after="0" w:line="240" w:lineRule="auto"/>
      <w:ind w:left="1066"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31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3104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88787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910D1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75F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mir.djulic@unsa.b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EAEA73-CD29-47DE-94C1-4E4F9A801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636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Dijana Smajlović</cp:lastModifiedBy>
  <cp:revision>13</cp:revision>
  <cp:lastPrinted>2025-03-06T09:10:00Z</cp:lastPrinted>
  <dcterms:created xsi:type="dcterms:W3CDTF">2025-03-03T08:39:00Z</dcterms:created>
  <dcterms:modified xsi:type="dcterms:W3CDTF">2025-03-20T11:15:00Z</dcterms:modified>
</cp:coreProperties>
</file>