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E4C102" w14:textId="77777777" w:rsidR="00140164" w:rsidRPr="00F64F65" w:rsidRDefault="00F53632" w:rsidP="00EC7E17">
      <w:pPr>
        <w:spacing w:after="0"/>
        <w:rPr>
          <w:rFonts w:ascii="Times New Roman" w:hAnsi="Times New Roman" w:cs="Times New Roman"/>
          <w:b/>
        </w:rPr>
      </w:pPr>
      <w:r w:rsidRPr="00F64F65">
        <w:rPr>
          <w:rFonts w:ascii="Times New Roman" w:hAnsi="Times New Roman" w:cs="Times New Roman"/>
          <w:noProof/>
          <w:lang w:val="en-US"/>
        </w:rPr>
        <w:drawing>
          <wp:inline distT="0" distB="0" distL="0" distR="0" wp14:anchorId="65CD4271" wp14:editId="0E7AC54A">
            <wp:extent cx="5760720" cy="1099820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emorandum A4 _ PROMJENA DRAF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99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FA6F67" w14:textId="77777777" w:rsidR="00F64F65" w:rsidRPr="00F64F65" w:rsidRDefault="00F64F65" w:rsidP="00F64F65">
      <w:pPr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Na osnovu člana 71. Zakona o visokom obrazovanju („Službene novine Kantona Sarajevo“ broj: 36/22), člana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115.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Statuta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Univerziteta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u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Sarajevu,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člana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8.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Pravilnika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</w:t>
      </w:r>
      <w:r w:rsidRPr="00F64F65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zakupu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poslovnih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prostora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na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Univerzitetu u Sarajevu broj: 02-14-6-1/23 od 28.04.2023. godine, člana 1. Odluke Upravnog odbora Univerziteta u Sarajevu o izmjeni Pravilnika o zakupu poslovnih prostora na Univerzitetu u Sarajevu br: 02-1-8/24 od dana 09.01.2024.godine, Odluke i izmjenama Odluke o dodjeli u  zakup poslovnih prostorija općine Novo Sarajevo, te Odluke Vijeća Univerziteta u Sarajevu –Šumarskog fakulteta o raspisivanju Javnog oglasa za prikupljanje ponuda za zakup poslovnog prostora broj: 01/6-5433/24 od 26.12.2024. godine i Zaključka br: 01/6-55/25-2 od dana 09.01.2025..godine Univerzitet u Sarajevu – Šumarski fakultet raspisuje:</w:t>
      </w:r>
    </w:p>
    <w:p w14:paraId="4690B9E4" w14:textId="77777777" w:rsidR="00F64F65" w:rsidRPr="00F64F65" w:rsidRDefault="00F64F65" w:rsidP="00F64F65">
      <w:pPr>
        <w:pStyle w:val="BodyText"/>
      </w:pPr>
    </w:p>
    <w:p w14:paraId="39383E9D" w14:textId="77777777" w:rsidR="00F64F65" w:rsidRPr="00F64F65" w:rsidRDefault="00F64F65" w:rsidP="00F64F65">
      <w:pPr>
        <w:pStyle w:val="Title"/>
        <w:rPr>
          <w:sz w:val="20"/>
          <w:szCs w:val="20"/>
        </w:rPr>
      </w:pPr>
      <w:r w:rsidRPr="00F64F65">
        <w:rPr>
          <w:sz w:val="20"/>
          <w:szCs w:val="20"/>
        </w:rPr>
        <w:t>JAVNI</w:t>
      </w:r>
      <w:r w:rsidRPr="00F64F65">
        <w:rPr>
          <w:spacing w:val="-1"/>
          <w:sz w:val="20"/>
          <w:szCs w:val="20"/>
        </w:rPr>
        <w:t xml:space="preserve"> </w:t>
      </w:r>
      <w:r w:rsidRPr="00F64F65">
        <w:rPr>
          <w:spacing w:val="-2"/>
          <w:sz w:val="20"/>
          <w:szCs w:val="20"/>
        </w:rPr>
        <w:t>OGLAS</w:t>
      </w:r>
    </w:p>
    <w:p w14:paraId="3DC6DE42" w14:textId="77777777" w:rsidR="00F64F65" w:rsidRPr="00F64F65" w:rsidRDefault="00F64F65" w:rsidP="00F64F65">
      <w:pPr>
        <w:ind w:left="4" w:right="2"/>
        <w:jc w:val="center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za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prikupljanje ponuda za</w:t>
      </w:r>
      <w:r w:rsidRPr="00F64F65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davanje u</w:t>
      </w:r>
      <w:r w:rsidRPr="00F64F65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 xml:space="preserve">zakup poslovnih 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>prostora</w:t>
      </w:r>
    </w:p>
    <w:p w14:paraId="11495FEC" w14:textId="77777777" w:rsidR="00F64F65" w:rsidRPr="00F64F65" w:rsidRDefault="00F64F65" w:rsidP="00F64F65">
      <w:pPr>
        <w:pStyle w:val="BodyText"/>
      </w:pPr>
    </w:p>
    <w:p w14:paraId="46F1A153" w14:textId="77777777" w:rsidR="00F64F65" w:rsidRPr="00F64F65" w:rsidRDefault="00F64F65" w:rsidP="00F64F65">
      <w:pPr>
        <w:spacing w:line="252" w:lineRule="exact"/>
        <w:ind w:left="4" w:right="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pacing w:val="-10"/>
          <w:sz w:val="20"/>
          <w:szCs w:val="20"/>
        </w:rPr>
        <w:t>I</w:t>
      </w:r>
    </w:p>
    <w:p w14:paraId="3EC6B6A8" w14:textId="77777777" w:rsidR="00F64F65" w:rsidRPr="00F64F65" w:rsidRDefault="00F64F65" w:rsidP="00F64F65">
      <w:pPr>
        <w:spacing w:line="252" w:lineRule="exact"/>
        <w:ind w:left="4" w:right="2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OSNOVNE</w:t>
      </w:r>
      <w:r w:rsidRPr="00F64F65">
        <w:rPr>
          <w:rFonts w:ascii="Times New Roman" w:hAnsi="Times New Roman" w:cs="Times New Roman"/>
          <w:b/>
          <w:spacing w:val="-8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INFORMACIJE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O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POSLOVNIM</w:t>
      </w: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PROSTORIMA</w:t>
      </w:r>
      <w:r w:rsidRPr="00F64F65">
        <w:rPr>
          <w:rFonts w:ascii="Times New Roman" w:hAnsi="Times New Roman" w:cs="Times New Roman"/>
          <w:b/>
          <w:spacing w:val="-8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KOJI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SE</w:t>
      </w: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DAJE</w:t>
      </w: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U</w:t>
      </w: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pacing w:val="-2"/>
          <w:sz w:val="20"/>
          <w:szCs w:val="20"/>
        </w:rPr>
        <w:t>ZAKUP</w:t>
      </w:r>
    </w:p>
    <w:p w14:paraId="685A2C23" w14:textId="77777777" w:rsidR="00F64F65" w:rsidRPr="00F64F65" w:rsidRDefault="00F64F65" w:rsidP="00F64F65">
      <w:pPr>
        <w:pStyle w:val="BodyText"/>
        <w:spacing w:before="24" w:after="1"/>
        <w:rPr>
          <w:b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3"/>
        <w:gridCol w:w="2242"/>
        <w:gridCol w:w="994"/>
        <w:gridCol w:w="1492"/>
        <w:gridCol w:w="1243"/>
        <w:gridCol w:w="1742"/>
        <w:gridCol w:w="995"/>
      </w:tblGrid>
      <w:tr w:rsidR="00F64F65" w:rsidRPr="00F64F65" w14:paraId="3F49E9AD" w14:textId="77777777" w:rsidTr="008E4660">
        <w:trPr>
          <w:trHeight w:val="806"/>
          <w:jc w:val="center"/>
        </w:trPr>
        <w:tc>
          <w:tcPr>
            <w:tcW w:w="493" w:type="dxa"/>
          </w:tcPr>
          <w:p w14:paraId="665C2423" w14:textId="77777777" w:rsidR="00F64F65" w:rsidRPr="00F64F65" w:rsidRDefault="00F64F65" w:rsidP="008E4660">
            <w:pPr>
              <w:pStyle w:val="TableParagraph"/>
              <w:spacing w:before="206"/>
              <w:ind w:left="107"/>
              <w:rPr>
                <w:b/>
                <w:sz w:val="20"/>
                <w:szCs w:val="20"/>
              </w:rPr>
            </w:pPr>
            <w:r w:rsidRPr="00F64F65">
              <w:rPr>
                <w:b/>
                <w:spacing w:val="-5"/>
                <w:sz w:val="20"/>
                <w:szCs w:val="20"/>
              </w:rPr>
              <w:t>R.</w:t>
            </w:r>
          </w:p>
          <w:p w14:paraId="77E3425B" w14:textId="77777777" w:rsidR="00F64F65" w:rsidRPr="00F64F65" w:rsidRDefault="00F64F65" w:rsidP="008E4660">
            <w:pPr>
              <w:pStyle w:val="TableParagraph"/>
              <w:spacing w:before="2"/>
              <w:ind w:left="107"/>
              <w:rPr>
                <w:b/>
                <w:sz w:val="20"/>
                <w:szCs w:val="20"/>
              </w:rPr>
            </w:pPr>
            <w:r w:rsidRPr="00F64F65">
              <w:rPr>
                <w:b/>
                <w:spacing w:val="-5"/>
                <w:sz w:val="20"/>
                <w:szCs w:val="20"/>
              </w:rPr>
              <w:t>br.</w:t>
            </w:r>
          </w:p>
        </w:tc>
        <w:tc>
          <w:tcPr>
            <w:tcW w:w="2242" w:type="dxa"/>
          </w:tcPr>
          <w:p w14:paraId="64758F9F" w14:textId="77777777" w:rsidR="00F64F65" w:rsidRPr="00F64F65" w:rsidRDefault="00F64F65" w:rsidP="008E4660">
            <w:pPr>
              <w:pStyle w:val="TableParagraph"/>
              <w:spacing w:before="104"/>
              <w:rPr>
                <w:b/>
                <w:sz w:val="20"/>
                <w:szCs w:val="20"/>
              </w:rPr>
            </w:pPr>
          </w:p>
          <w:p w14:paraId="0D13BCA1" w14:textId="77777777" w:rsidR="00F64F65" w:rsidRPr="00F64F65" w:rsidRDefault="00F64F65" w:rsidP="008E4660">
            <w:pPr>
              <w:pStyle w:val="TableParagraph"/>
              <w:ind w:left="175"/>
              <w:rPr>
                <w:b/>
                <w:sz w:val="20"/>
                <w:szCs w:val="20"/>
              </w:rPr>
            </w:pPr>
            <w:r w:rsidRPr="00F64F65">
              <w:rPr>
                <w:b/>
                <w:sz w:val="20"/>
                <w:szCs w:val="20"/>
              </w:rPr>
              <w:t>Lokacija</w:t>
            </w:r>
            <w:r w:rsidRPr="00F64F65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F64F65">
              <w:rPr>
                <w:b/>
                <w:sz w:val="20"/>
                <w:szCs w:val="20"/>
              </w:rPr>
              <w:t>poslovnog</w:t>
            </w:r>
            <w:r w:rsidRPr="00F64F65">
              <w:rPr>
                <w:b/>
                <w:spacing w:val="-2"/>
                <w:sz w:val="20"/>
                <w:szCs w:val="20"/>
              </w:rPr>
              <w:t xml:space="preserve"> prostora</w:t>
            </w:r>
          </w:p>
        </w:tc>
        <w:tc>
          <w:tcPr>
            <w:tcW w:w="994" w:type="dxa"/>
          </w:tcPr>
          <w:p w14:paraId="49381540" w14:textId="77777777" w:rsidR="00F64F65" w:rsidRPr="00F64F65" w:rsidRDefault="00F64F65" w:rsidP="008E4660">
            <w:pPr>
              <w:pStyle w:val="TableParagraph"/>
              <w:spacing w:before="104"/>
              <w:rPr>
                <w:b/>
                <w:sz w:val="20"/>
                <w:szCs w:val="20"/>
              </w:rPr>
            </w:pPr>
          </w:p>
          <w:p w14:paraId="07940AE6" w14:textId="77777777" w:rsidR="00F64F65" w:rsidRPr="00F64F65" w:rsidRDefault="00F64F65" w:rsidP="008E4660">
            <w:pPr>
              <w:pStyle w:val="TableParagraph"/>
              <w:ind w:left="12" w:right="4"/>
              <w:jc w:val="center"/>
              <w:rPr>
                <w:b/>
                <w:sz w:val="20"/>
                <w:szCs w:val="20"/>
              </w:rPr>
            </w:pPr>
            <w:r w:rsidRPr="00F64F65">
              <w:rPr>
                <w:b/>
                <w:spacing w:val="-2"/>
                <w:sz w:val="20"/>
                <w:szCs w:val="20"/>
              </w:rPr>
              <w:t>Površina</w:t>
            </w:r>
          </w:p>
        </w:tc>
        <w:tc>
          <w:tcPr>
            <w:tcW w:w="1492" w:type="dxa"/>
          </w:tcPr>
          <w:p w14:paraId="5572DA71" w14:textId="77777777" w:rsidR="00F64F65" w:rsidRPr="00F64F65" w:rsidRDefault="00F64F65" w:rsidP="008E4660">
            <w:pPr>
              <w:pStyle w:val="TableParagraph"/>
              <w:spacing w:before="103"/>
              <w:ind w:left="179" w:right="65" w:firstLine="273"/>
              <w:rPr>
                <w:b/>
                <w:sz w:val="20"/>
                <w:szCs w:val="20"/>
              </w:rPr>
            </w:pPr>
            <w:r w:rsidRPr="00F64F65">
              <w:rPr>
                <w:b/>
                <w:spacing w:val="-2"/>
                <w:sz w:val="20"/>
                <w:szCs w:val="20"/>
              </w:rPr>
              <w:t xml:space="preserve">Djelatnost </w:t>
            </w:r>
            <w:r w:rsidRPr="00F64F65">
              <w:rPr>
                <w:b/>
                <w:sz w:val="20"/>
                <w:szCs w:val="20"/>
              </w:rPr>
              <w:t>(namjena</w:t>
            </w:r>
            <w:r w:rsidRPr="00F64F65">
              <w:rPr>
                <w:b/>
                <w:spacing w:val="-12"/>
                <w:sz w:val="20"/>
                <w:szCs w:val="20"/>
              </w:rPr>
              <w:t xml:space="preserve"> </w:t>
            </w:r>
            <w:r w:rsidRPr="00F64F65">
              <w:rPr>
                <w:b/>
                <w:sz w:val="20"/>
                <w:szCs w:val="20"/>
              </w:rPr>
              <w:t>za</w:t>
            </w:r>
            <w:r w:rsidRPr="00F64F65">
              <w:rPr>
                <w:b/>
                <w:spacing w:val="-11"/>
                <w:sz w:val="20"/>
                <w:szCs w:val="20"/>
              </w:rPr>
              <w:t xml:space="preserve"> </w:t>
            </w:r>
            <w:r w:rsidRPr="00F64F65">
              <w:rPr>
                <w:b/>
                <w:sz w:val="20"/>
                <w:szCs w:val="20"/>
              </w:rPr>
              <w:t>koju se</w:t>
            </w:r>
            <w:r w:rsidRPr="00F64F65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F64F65">
              <w:rPr>
                <w:b/>
                <w:sz w:val="20"/>
                <w:szCs w:val="20"/>
              </w:rPr>
              <w:t>prostor</w:t>
            </w:r>
            <w:r w:rsidRPr="00F64F65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F64F65">
              <w:rPr>
                <w:b/>
                <w:spacing w:val="-2"/>
                <w:sz w:val="20"/>
                <w:szCs w:val="20"/>
              </w:rPr>
              <w:t>izdaje)</w:t>
            </w:r>
          </w:p>
        </w:tc>
        <w:tc>
          <w:tcPr>
            <w:tcW w:w="1243" w:type="dxa"/>
          </w:tcPr>
          <w:p w14:paraId="3233066E" w14:textId="77777777" w:rsidR="00F64F65" w:rsidRPr="00F64F65" w:rsidRDefault="00F64F65" w:rsidP="008E4660">
            <w:pPr>
              <w:pStyle w:val="TableParagraph"/>
              <w:spacing w:before="103"/>
              <w:ind w:left="149" w:right="136" w:firstLine="55"/>
              <w:jc w:val="both"/>
              <w:rPr>
                <w:b/>
                <w:sz w:val="20"/>
                <w:szCs w:val="20"/>
              </w:rPr>
            </w:pPr>
            <w:r w:rsidRPr="00F64F65">
              <w:rPr>
                <w:b/>
                <w:sz w:val="20"/>
                <w:szCs w:val="20"/>
              </w:rPr>
              <w:t xml:space="preserve">Početni iznos zakupnine po </w:t>
            </w:r>
            <w:r w:rsidRPr="00F64F65">
              <w:rPr>
                <w:b/>
                <w:spacing w:val="-2"/>
                <w:sz w:val="20"/>
                <w:szCs w:val="20"/>
              </w:rPr>
              <w:t>m</w:t>
            </w:r>
            <w:r w:rsidRPr="00F64F65">
              <w:rPr>
                <w:b/>
                <w:spacing w:val="-2"/>
                <w:sz w:val="20"/>
                <w:szCs w:val="20"/>
                <w:vertAlign w:val="superscript"/>
              </w:rPr>
              <w:t>2</w:t>
            </w:r>
            <w:r w:rsidRPr="00F64F65">
              <w:rPr>
                <w:b/>
                <w:spacing w:val="-15"/>
                <w:sz w:val="20"/>
                <w:szCs w:val="20"/>
              </w:rPr>
              <w:t xml:space="preserve"> </w:t>
            </w:r>
            <w:r w:rsidRPr="00F64F65">
              <w:rPr>
                <w:b/>
                <w:spacing w:val="-2"/>
                <w:sz w:val="20"/>
                <w:szCs w:val="20"/>
              </w:rPr>
              <w:t>sa</w:t>
            </w:r>
            <w:r w:rsidRPr="00F64F65">
              <w:rPr>
                <w:b/>
                <w:spacing w:val="1"/>
                <w:sz w:val="20"/>
                <w:szCs w:val="20"/>
              </w:rPr>
              <w:t xml:space="preserve"> </w:t>
            </w:r>
            <w:r w:rsidRPr="00F64F65">
              <w:rPr>
                <w:b/>
                <w:spacing w:val="-2"/>
                <w:sz w:val="20"/>
                <w:szCs w:val="20"/>
              </w:rPr>
              <w:t>PDV-</w:t>
            </w:r>
            <w:r w:rsidRPr="00F64F65">
              <w:rPr>
                <w:b/>
                <w:spacing w:val="-5"/>
                <w:sz w:val="20"/>
                <w:szCs w:val="20"/>
              </w:rPr>
              <w:t>om</w:t>
            </w:r>
          </w:p>
        </w:tc>
        <w:tc>
          <w:tcPr>
            <w:tcW w:w="1742" w:type="dxa"/>
          </w:tcPr>
          <w:p w14:paraId="6A8A7A95" w14:textId="77777777" w:rsidR="00F64F65" w:rsidRPr="00F64F65" w:rsidRDefault="00F64F65" w:rsidP="008E4660">
            <w:pPr>
              <w:pStyle w:val="TableParagraph"/>
              <w:ind w:left="142" w:right="129" w:hanging="3"/>
              <w:jc w:val="center"/>
              <w:rPr>
                <w:b/>
                <w:sz w:val="20"/>
                <w:szCs w:val="20"/>
              </w:rPr>
            </w:pPr>
            <w:r w:rsidRPr="00F64F65">
              <w:rPr>
                <w:b/>
                <w:sz w:val="20"/>
                <w:szCs w:val="20"/>
              </w:rPr>
              <w:t>Obavezni iznos novčanog depozita (3 početne</w:t>
            </w:r>
            <w:r w:rsidRPr="00F64F65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F64F65">
              <w:rPr>
                <w:b/>
                <w:sz w:val="20"/>
                <w:szCs w:val="20"/>
              </w:rPr>
              <w:t>zakupnine)</w:t>
            </w:r>
            <w:r w:rsidRPr="00F64F65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F64F65">
              <w:rPr>
                <w:b/>
                <w:spacing w:val="-5"/>
                <w:sz w:val="20"/>
                <w:szCs w:val="20"/>
              </w:rPr>
              <w:t>sa</w:t>
            </w:r>
          </w:p>
          <w:p w14:paraId="5D8D910D" w14:textId="77777777" w:rsidR="00F64F65" w:rsidRPr="00F64F65" w:rsidRDefault="00F64F65" w:rsidP="008E4660">
            <w:pPr>
              <w:pStyle w:val="TableParagraph"/>
              <w:spacing w:line="187" w:lineRule="exact"/>
              <w:ind w:left="9"/>
              <w:jc w:val="center"/>
              <w:rPr>
                <w:b/>
                <w:sz w:val="20"/>
                <w:szCs w:val="20"/>
              </w:rPr>
            </w:pPr>
            <w:r w:rsidRPr="00F64F65">
              <w:rPr>
                <w:b/>
                <w:sz w:val="20"/>
                <w:szCs w:val="20"/>
              </w:rPr>
              <w:t>uključenim</w:t>
            </w:r>
            <w:r w:rsidRPr="00F64F65">
              <w:rPr>
                <w:b/>
                <w:spacing w:val="-8"/>
                <w:sz w:val="20"/>
                <w:szCs w:val="20"/>
              </w:rPr>
              <w:t xml:space="preserve"> </w:t>
            </w:r>
            <w:r w:rsidRPr="00F64F65">
              <w:rPr>
                <w:b/>
                <w:sz w:val="20"/>
                <w:szCs w:val="20"/>
              </w:rPr>
              <w:t>PDV-</w:t>
            </w:r>
            <w:r w:rsidRPr="00F64F65">
              <w:rPr>
                <w:b/>
                <w:spacing w:val="-5"/>
                <w:sz w:val="20"/>
                <w:szCs w:val="20"/>
              </w:rPr>
              <w:t>om</w:t>
            </w:r>
          </w:p>
        </w:tc>
        <w:tc>
          <w:tcPr>
            <w:tcW w:w="995" w:type="dxa"/>
          </w:tcPr>
          <w:p w14:paraId="1B028148" w14:textId="77777777" w:rsidR="00F64F65" w:rsidRPr="00F64F65" w:rsidRDefault="00F64F65" w:rsidP="008E4660">
            <w:pPr>
              <w:pStyle w:val="TableParagraph"/>
              <w:ind w:left="157" w:right="144" w:firstLine="134"/>
              <w:jc w:val="both"/>
              <w:rPr>
                <w:b/>
                <w:sz w:val="20"/>
                <w:szCs w:val="20"/>
              </w:rPr>
            </w:pPr>
            <w:r w:rsidRPr="00F64F65">
              <w:rPr>
                <w:b/>
                <w:spacing w:val="-2"/>
                <w:sz w:val="20"/>
                <w:szCs w:val="20"/>
              </w:rPr>
              <w:t>Dužina trajanja ugovornog</w:t>
            </w:r>
          </w:p>
          <w:p w14:paraId="4A266DAA" w14:textId="77777777" w:rsidR="00F64F65" w:rsidRPr="00F64F65" w:rsidRDefault="00F64F65" w:rsidP="008E4660">
            <w:pPr>
              <w:pStyle w:val="TableParagraph"/>
              <w:spacing w:line="187" w:lineRule="exact"/>
              <w:ind w:left="296"/>
              <w:rPr>
                <w:b/>
                <w:sz w:val="20"/>
                <w:szCs w:val="20"/>
              </w:rPr>
            </w:pPr>
            <w:r w:rsidRPr="00F64F65">
              <w:rPr>
                <w:b/>
                <w:spacing w:val="-2"/>
                <w:sz w:val="20"/>
                <w:szCs w:val="20"/>
              </w:rPr>
              <w:t>odnosa</w:t>
            </w:r>
          </w:p>
        </w:tc>
      </w:tr>
      <w:tr w:rsidR="00F64F65" w:rsidRPr="00F64F65" w14:paraId="324FF238" w14:textId="77777777" w:rsidTr="008E4660">
        <w:trPr>
          <w:trHeight w:val="1120"/>
          <w:jc w:val="center"/>
        </w:trPr>
        <w:tc>
          <w:tcPr>
            <w:tcW w:w="493" w:type="dxa"/>
          </w:tcPr>
          <w:p w14:paraId="1196604D" w14:textId="77777777" w:rsidR="00F64F65" w:rsidRPr="00F64F65" w:rsidRDefault="00F64F65" w:rsidP="008E4660">
            <w:pPr>
              <w:pStyle w:val="TableParagraph"/>
              <w:rPr>
                <w:b/>
                <w:sz w:val="20"/>
                <w:szCs w:val="20"/>
              </w:rPr>
            </w:pPr>
          </w:p>
          <w:p w14:paraId="50F92444" w14:textId="77777777" w:rsidR="00F64F65" w:rsidRPr="00F64F65" w:rsidRDefault="00F64F65" w:rsidP="008E4660">
            <w:pPr>
              <w:pStyle w:val="TableParagraph"/>
              <w:spacing w:before="1"/>
              <w:rPr>
                <w:b/>
                <w:sz w:val="20"/>
                <w:szCs w:val="20"/>
              </w:rPr>
            </w:pPr>
          </w:p>
          <w:p w14:paraId="00F12AAF" w14:textId="77777777" w:rsidR="00F64F65" w:rsidRPr="00F64F65" w:rsidRDefault="00F64F65" w:rsidP="008E4660">
            <w:pPr>
              <w:pStyle w:val="TableParagraph"/>
              <w:ind w:left="7"/>
              <w:jc w:val="center"/>
              <w:rPr>
                <w:sz w:val="20"/>
                <w:szCs w:val="20"/>
              </w:rPr>
            </w:pPr>
            <w:r w:rsidRPr="00F64F65">
              <w:rPr>
                <w:spacing w:val="-5"/>
                <w:sz w:val="20"/>
                <w:szCs w:val="20"/>
              </w:rPr>
              <w:t>1.</w:t>
            </w:r>
          </w:p>
        </w:tc>
        <w:tc>
          <w:tcPr>
            <w:tcW w:w="2242" w:type="dxa"/>
            <w:vAlign w:val="center"/>
          </w:tcPr>
          <w:p w14:paraId="3EFF3738" w14:textId="77777777" w:rsidR="00F64F65" w:rsidRPr="00F64F65" w:rsidRDefault="00F64F65" w:rsidP="008E4660">
            <w:pPr>
              <w:pStyle w:val="TableParagraph"/>
              <w:ind w:left="25" w:right="20"/>
              <w:jc w:val="center"/>
              <w:rPr>
                <w:sz w:val="20"/>
                <w:szCs w:val="20"/>
              </w:rPr>
            </w:pPr>
            <w:r w:rsidRPr="00F64F65">
              <w:rPr>
                <w:sz w:val="20"/>
                <w:szCs w:val="20"/>
              </w:rPr>
              <w:t>Zagrebačka 20,</w:t>
            </w:r>
            <w:r w:rsidRPr="00F64F65">
              <w:rPr>
                <w:spacing w:val="-11"/>
                <w:sz w:val="20"/>
                <w:szCs w:val="20"/>
              </w:rPr>
              <w:t xml:space="preserve"> </w:t>
            </w:r>
            <w:r w:rsidRPr="00F64F65">
              <w:rPr>
                <w:sz w:val="20"/>
                <w:szCs w:val="20"/>
              </w:rPr>
              <w:t>Sarajevo</w:t>
            </w:r>
          </w:p>
          <w:p w14:paraId="5FF6294C" w14:textId="77777777" w:rsidR="00F64F65" w:rsidRPr="00F64F65" w:rsidRDefault="00F64F65" w:rsidP="008E4660">
            <w:pPr>
              <w:pStyle w:val="TableParagraph"/>
              <w:spacing w:line="228" w:lineRule="exact"/>
              <w:ind w:left="25" w:right="18"/>
              <w:jc w:val="center"/>
              <w:rPr>
                <w:sz w:val="20"/>
                <w:szCs w:val="20"/>
              </w:rPr>
            </w:pPr>
            <w:r w:rsidRPr="00F64F65">
              <w:rPr>
                <w:spacing w:val="-12"/>
                <w:sz w:val="20"/>
                <w:szCs w:val="20"/>
              </w:rPr>
              <w:t xml:space="preserve">( </w:t>
            </w:r>
            <w:r w:rsidRPr="00F64F65">
              <w:rPr>
                <w:sz w:val="20"/>
                <w:szCs w:val="20"/>
              </w:rPr>
              <w:t>Novo Sarajevo )</w:t>
            </w:r>
          </w:p>
        </w:tc>
        <w:tc>
          <w:tcPr>
            <w:tcW w:w="994" w:type="dxa"/>
            <w:vAlign w:val="center"/>
          </w:tcPr>
          <w:p w14:paraId="019B38A2" w14:textId="77777777" w:rsidR="00F64F65" w:rsidRPr="00F64F65" w:rsidRDefault="00F64F65" w:rsidP="008E4660">
            <w:pPr>
              <w:pStyle w:val="TableParagraph"/>
              <w:ind w:left="12"/>
              <w:jc w:val="center"/>
              <w:rPr>
                <w:sz w:val="20"/>
                <w:szCs w:val="20"/>
              </w:rPr>
            </w:pPr>
            <w:r w:rsidRPr="00F64F65">
              <w:rPr>
                <w:spacing w:val="-5"/>
                <w:sz w:val="20"/>
                <w:szCs w:val="20"/>
              </w:rPr>
              <w:t>1,30 m</w:t>
            </w:r>
            <w:r w:rsidRPr="00F64F65">
              <w:rPr>
                <w:spacing w:val="-5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492" w:type="dxa"/>
            <w:vAlign w:val="center"/>
          </w:tcPr>
          <w:p w14:paraId="3AD8412B" w14:textId="77777777" w:rsidR="00F64F65" w:rsidRPr="00F64F65" w:rsidRDefault="00F64F65" w:rsidP="008E4660">
            <w:pPr>
              <w:pStyle w:val="TableParagraph"/>
              <w:spacing w:line="228" w:lineRule="exact"/>
              <w:ind w:left="50" w:right="42"/>
              <w:jc w:val="center"/>
              <w:rPr>
                <w:sz w:val="20"/>
                <w:szCs w:val="20"/>
              </w:rPr>
            </w:pPr>
            <w:r w:rsidRPr="00F64F65">
              <w:rPr>
                <w:sz w:val="20"/>
                <w:szCs w:val="20"/>
              </w:rPr>
              <w:t>Samouslužni</w:t>
            </w:r>
            <w:r w:rsidRPr="00F64F65">
              <w:rPr>
                <w:spacing w:val="-13"/>
                <w:sz w:val="20"/>
                <w:szCs w:val="20"/>
              </w:rPr>
              <w:t xml:space="preserve"> </w:t>
            </w:r>
            <w:r w:rsidRPr="00F64F65">
              <w:rPr>
                <w:sz w:val="20"/>
                <w:szCs w:val="20"/>
              </w:rPr>
              <w:t xml:space="preserve">automat za tople i hladne napitke i snack </w:t>
            </w:r>
            <w:r w:rsidRPr="00F64F65">
              <w:rPr>
                <w:spacing w:val="-2"/>
                <w:sz w:val="20"/>
                <w:szCs w:val="20"/>
              </w:rPr>
              <w:t>proizvode</w:t>
            </w:r>
          </w:p>
        </w:tc>
        <w:tc>
          <w:tcPr>
            <w:tcW w:w="1243" w:type="dxa"/>
            <w:vAlign w:val="center"/>
          </w:tcPr>
          <w:p w14:paraId="1548EFCF" w14:textId="77777777" w:rsidR="00F64F65" w:rsidRPr="00F64F65" w:rsidRDefault="00F64F65" w:rsidP="008E4660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</w:p>
          <w:p w14:paraId="2A248755" w14:textId="77777777" w:rsidR="00F64F65" w:rsidRPr="00F64F65" w:rsidRDefault="00F64F65" w:rsidP="008E4660">
            <w:pPr>
              <w:pStyle w:val="TableParagraph"/>
              <w:ind w:left="159"/>
              <w:jc w:val="center"/>
              <w:rPr>
                <w:sz w:val="20"/>
                <w:szCs w:val="20"/>
              </w:rPr>
            </w:pPr>
            <w:r w:rsidRPr="00F64F65">
              <w:rPr>
                <w:spacing w:val="-2"/>
                <w:sz w:val="20"/>
                <w:szCs w:val="20"/>
              </w:rPr>
              <w:t>14,04 KM/m</w:t>
            </w:r>
            <w:r w:rsidRPr="00F64F65">
              <w:rPr>
                <w:spacing w:val="-2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742" w:type="dxa"/>
            <w:vAlign w:val="center"/>
          </w:tcPr>
          <w:p w14:paraId="56688505" w14:textId="77777777" w:rsidR="00F64F65" w:rsidRPr="00F64F65" w:rsidRDefault="00F64F65" w:rsidP="008E4660">
            <w:pPr>
              <w:pStyle w:val="TableParagraph"/>
              <w:jc w:val="center"/>
              <w:rPr>
                <w:sz w:val="20"/>
                <w:szCs w:val="20"/>
              </w:rPr>
            </w:pPr>
            <w:r w:rsidRPr="00F64F65">
              <w:rPr>
                <w:spacing w:val="-5"/>
                <w:sz w:val="20"/>
                <w:szCs w:val="20"/>
              </w:rPr>
              <w:t>54,76KM</w:t>
            </w:r>
          </w:p>
        </w:tc>
        <w:tc>
          <w:tcPr>
            <w:tcW w:w="995" w:type="dxa"/>
            <w:vAlign w:val="center"/>
          </w:tcPr>
          <w:p w14:paraId="02C3F30D" w14:textId="77777777" w:rsidR="00F64F65" w:rsidRPr="00F64F65" w:rsidRDefault="00F64F65" w:rsidP="008E4660">
            <w:pPr>
              <w:pStyle w:val="TableParagraph"/>
              <w:ind w:left="219"/>
              <w:jc w:val="center"/>
              <w:rPr>
                <w:sz w:val="20"/>
                <w:szCs w:val="20"/>
              </w:rPr>
            </w:pPr>
            <w:r w:rsidRPr="00F64F65">
              <w:rPr>
                <w:sz w:val="20"/>
                <w:szCs w:val="20"/>
              </w:rPr>
              <w:t xml:space="preserve">3 </w:t>
            </w:r>
            <w:r w:rsidRPr="00F64F65">
              <w:rPr>
                <w:spacing w:val="-2"/>
                <w:sz w:val="20"/>
                <w:szCs w:val="20"/>
              </w:rPr>
              <w:t>godine</w:t>
            </w:r>
          </w:p>
        </w:tc>
      </w:tr>
      <w:tr w:rsidR="00F64F65" w:rsidRPr="00F64F65" w14:paraId="0CBF51D4" w14:textId="77777777" w:rsidTr="008E4660">
        <w:trPr>
          <w:trHeight w:val="1120"/>
          <w:jc w:val="center"/>
        </w:trPr>
        <w:tc>
          <w:tcPr>
            <w:tcW w:w="493" w:type="dxa"/>
          </w:tcPr>
          <w:p w14:paraId="400C2689" w14:textId="77777777" w:rsidR="00F64F65" w:rsidRPr="00F64F65" w:rsidRDefault="00F64F65" w:rsidP="008E4660">
            <w:pPr>
              <w:pStyle w:val="TableParagraph"/>
              <w:jc w:val="center"/>
              <w:rPr>
                <w:sz w:val="20"/>
                <w:szCs w:val="20"/>
              </w:rPr>
            </w:pPr>
            <w:r w:rsidRPr="00F64F65">
              <w:rPr>
                <w:sz w:val="20"/>
                <w:szCs w:val="20"/>
              </w:rPr>
              <w:t>2.</w:t>
            </w:r>
          </w:p>
        </w:tc>
        <w:tc>
          <w:tcPr>
            <w:tcW w:w="2242" w:type="dxa"/>
            <w:vAlign w:val="center"/>
          </w:tcPr>
          <w:p w14:paraId="2D2F3E98" w14:textId="77777777" w:rsidR="00F64F65" w:rsidRPr="00F64F65" w:rsidRDefault="00F64F65" w:rsidP="008E4660">
            <w:pPr>
              <w:pStyle w:val="TableParagraph"/>
              <w:ind w:left="25" w:right="20"/>
              <w:jc w:val="center"/>
              <w:rPr>
                <w:sz w:val="20"/>
                <w:szCs w:val="20"/>
              </w:rPr>
            </w:pPr>
            <w:r w:rsidRPr="00F64F65">
              <w:rPr>
                <w:sz w:val="20"/>
                <w:szCs w:val="20"/>
              </w:rPr>
              <w:t>Zagrebačka 20,</w:t>
            </w:r>
            <w:r w:rsidRPr="00F64F65">
              <w:rPr>
                <w:spacing w:val="-11"/>
                <w:sz w:val="20"/>
                <w:szCs w:val="20"/>
              </w:rPr>
              <w:t xml:space="preserve"> </w:t>
            </w:r>
            <w:r w:rsidRPr="00F64F65">
              <w:rPr>
                <w:sz w:val="20"/>
                <w:szCs w:val="20"/>
              </w:rPr>
              <w:t>Sarajevo</w:t>
            </w:r>
          </w:p>
          <w:p w14:paraId="08812B7B" w14:textId="77777777" w:rsidR="00F64F65" w:rsidRPr="00F64F65" w:rsidRDefault="00F64F65" w:rsidP="008E4660">
            <w:pPr>
              <w:pStyle w:val="TableParagraph"/>
              <w:ind w:left="25" w:right="20"/>
              <w:jc w:val="center"/>
              <w:rPr>
                <w:sz w:val="20"/>
                <w:szCs w:val="20"/>
              </w:rPr>
            </w:pPr>
            <w:r w:rsidRPr="00F64F65">
              <w:rPr>
                <w:spacing w:val="-12"/>
                <w:sz w:val="20"/>
                <w:szCs w:val="20"/>
              </w:rPr>
              <w:t xml:space="preserve">( </w:t>
            </w:r>
            <w:r w:rsidRPr="00F64F65">
              <w:rPr>
                <w:sz w:val="20"/>
                <w:szCs w:val="20"/>
              </w:rPr>
              <w:t>Novo Sarajevo )</w:t>
            </w:r>
          </w:p>
        </w:tc>
        <w:tc>
          <w:tcPr>
            <w:tcW w:w="994" w:type="dxa"/>
            <w:vAlign w:val="center"/>
          </w:tcPr>
          <w:p w14:paraId="5E6DD47D" w14:textId="77777777" w:rsidR="00F64F65" w:rsidRPr="00F64F65" w:rsidRDefault="00F64F65" w:rsidP="008E46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5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>36,79 m</w:t>
            </w:r>
            <w:r w:rsidRPr="00F64F65">
              <w:rPr>
                <w:rFonts w:ascii="Times New Roman" w:hAnsi="Times New Roman" w:cs="Times New Roman"/>
                <w:spacing w:val="-5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492" w:type="dxa"/>
            <w:vAlign w:val="center"/>
          </w:tcPr>
          <w:p w14:paraId="367DB234" w14:textId="77777777" w:rsidR="00F64F65" w:rsidRPr="00F64F65" w:rsidRDefault="00F64F65" w:rsidP="008E4660">
            <w:pPr>
              <w:pStyle w:val="TableParagraph"/>
              <w:spacing w:line="228" w:lineRule="exact"/>
              <w:ind w:left="50" w:right="42"/>
              <w:jc w:val="center"/>
              <w:rPr>
                <w:sz w:val="20"/>
                <w:szCs w:val="20"/>
              </w:rPr>
            </w:pPr>
            <w:r w:rsidRPr="00F64F65">
              <w:rPr>
                <w:sz w:val="20"/>
                <w:szCs w:val="20"/>
              </w:rPr>
              <w:t>Kancelarijski prostor</w:t>
            </w:r>
          </w:p>
        </w:tc>
        <w:tc>
          <w:tcPr>
            <w:tcW w:w="1243" w:type="dxa"/>
            <w:vAlign w:val="center"/>
          </w:tcPr>
          <w:p w14:paraId="0F2A32DC" w14:textId="77777777" w:rsidR="00F64F65" w:rsidRPr="00F64F65" w:rsidRDefault="00F64F65" w:rsidP="008E46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5">
              <w:rPr>
                <w:rFonts w:ascii="Times New Roman" w:hAnsi="Times New Roman" w:cs="Times New Roman"/>
                <w:sz w:val="20"/>
                <w:szCs w:val="20"/>
              </w:rPr>
              <w:t>11,70</w:t>
            </w:r>
            <w:r w:rsidRPr="00F64F65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KM/m</w:t>
            </w:r>
            <w:r w:rsidRPr="00F64F65">
              <w:rPr>
                <w:rFonts w:ascii="Times New Roman" w:hAnsi="Times New Roman" w:cs="Times New Roman"/>
                <w:spacing w:val="-2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742" w:type="dxa"/>
            <w:vAlign w:val="center"/>
          </w:tcPr>
          <w:p w14:paraId="60EDDDB7" w14:textId="77777777" w:rsidR="00F64F65" w:rsidRPr="00F64F65" w:rsidRDefault="00F64F65" w:rsidP="008E46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4F65">
              <w:rPr>
                <w:rFonts w:ascii="Times New Roman" w:hAnsi="Times New Roman" w:cs="Times New Roman"/>
                <w:sz w:val="20"/>
                <w:szCs w:val="20"/>
              </w:rPr>
              <w:t>1.291,32KM</w:t>
            </w:r>
          </w:p>
        </w:tc>
        <w:tc>
          <w:tcPr>
            <w:tcW w:w="995" w:type="dxa"/>
            <w:vAlign w:val="center"/>
          </w:tcPr>
          <w:p w14:paraId="205F8D60" w14:textId="77777777" w:rsidR="00F64F65" w:rsidRPr="00F64F65" w:rsidRDefault="00F64F65" w:rsidP="008E4660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  <w:r w:rsidRPr="00F64F65">
              <w:rPr>
                <w:sz w:val="20"/>
                <w:szCs w:val="20"/>
              </w:rPr>
              <w:t xml:space="preserve">3 </w:t>
            </w:r>
            <w:r w:rsidRPr="00F64F65">
              <w:rPr>
                <w:spacing w:val="-2"/>
                <w:sz w:val="20"/>
                <w:szCs w:val="20"/>
              </w:rPr>
              <w:t>godine</w:t>
            </w:r>
          </w:p>
        </w:tc>
      </w:tr>
    </w:tbl>
    <w:p w14:paraId="22B2DD1A" w14:textId="77777777" w:rsidR="00F64F65" w:rsidRPr="00F64F65" w:rsidRDefault="00F64F65" w:rsidP="00F64F65">
      <w:pPr>
        <w:pStyle w:val="BodyText"/>
        <w:rPr>
          <w:b/>
        </w:rPr>
      </w:pPr>
    </w:p>
    <w:p w14:paraId="42D8F2EE" w14:textId="77777777" w:rsidR="00F64F65" w:rsidRPr="00F64F65" w:rsidRDefault="00F64F65" w:rsidP="00F64F65">
      <w:pPr>
        <w:spacing w:before="1" w:line="252" w:lineRule="exact"/>
        <w:jc w:val="both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*Napomena:</w:t>
      </w: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U</w:t>
      </w:r>
      <w:r w:rsidRPr="00F64F65">
        <w:rPr>
          <w:rFonts w:ascii="Times New Roman" w:hAnsi="Times New Roman" w:cs="Times New Roman"/>
          <w:b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početni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iznos</w:t>
      </w: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zakupnine</w:t>
      </w: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 xml:space="preserve"> je </w:t>
      </w:r>
      <w:r w:rsidRPr="00F64F65">
        <w:rPr>
          <w:rFonts w:ascii="Times New Roman" w:hAnsi="Times New Roman" w:cs="Times New Roman"/>
          <w:b/>
          <w:sz w:val="20"/>
          <w:szCs w:val="20"/>
        </w:rPr>
        <w:t>uračunat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PDV.</w:t>
      </w:r>
    </w:p>
    <w:p w14:paraId="17EC6F0D" w14:textId="77777777" w:rsidR="00F64F65" w:rsidRPr="00F64F65" w:rsidRDefault="00F64F65" w:rsidP="00F64F65">
      <w:pPr>
        <w:rPr>
          <w:rFonts w:ascii="Times New Roman" w:hAnsi="Times New Roman" w:cs="Times New Roman"/>
          <w:b/>
          <w:bCs/>
          <w:sz w:val="20"/>
          <w:szCs w:val="20"/>
        </w:rPr>
      </w:pPr>
      <w:r w:rsidRPr="00F64F65">
        <w:rPr>
          <w:rFonts w:ascii="Times New Roman" w:hAnsi="Times New Roman" w:cs="Times New Roman"/>
          <w:b/>
          <w:bCs/>
          <w:sz w:val="20"/>
          <w:szCs w:val="20"/>
        </w:rPr>
        <w:t>Ponuđač je dužan u ponudi navesti redni broj prostora za koji podnosi ponudu. Ponuđač može dostaviti ponudu za svaki od prostora koji se daju u zakup ovim Javnim pozivom.</w:t>
      </w:r>
    </w:p>
    <w:p w14:paraId="646D1059" w14:textId="77777777" w:rsidR="00F64F65" w:rsidRPr="00F64F65" w:rsidRDefault="00F64F65" w:rsidP="00F64F65">
      <w:pPr>
        <w:spacing w:before="251"/>
        <w:ind w:left="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>II</w:t>
      </w:r>
    </w:p>
    <w:p w14:paraId="2A69AD22" w14:textId="44E71A9E" w:rsidR="00F64F65" w:rsidRPr="00F64F65" w:rsidRDefault="00F64F65" w:rsidP="00F64F65">
      <w:pPr>
        <w:spacing w:before="2"/>
        <w:ind w:left="4" w:right="1"/>
        <w:jc w:val="center"/>
        <w:rPr>
          <w:rFonts w:ascii="Times New Roman" w:hAnsi="Times New Roman" w:cs="Times New Roman"/>
          <w:b/>
          <w:spacing w:val="-2"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USLOVI,</w:t>
      </w: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NAČIN</w:t>
      </w: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I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ROK</w:t>
      </w:r>
      <w:r w:rsidRPr="00F64F65">
        <w:rPr>
          <w:rFonts w:ascii="Times New Roman" w:hAnsi="Times New Roman" w:cs="Times New Roman"/>
          <w:b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ZA</w:t>
      </w:r>
      <w:r w:rsidRPr="00F64F65">
        <w:rPr>
          <w:rFonts w:ascii="Times New Roman" w:hAnsi="Times New Roman" w:cs="Times New Roman"/>
          <w:b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PODNOŠENJE</w:t>
      </w:r>
      <w:r w:rsidRPr="00F64F65">
        <w:rPr>
          <w:rFonts w:ascii="Times New Roman" w:hAnsi="Times New Roman" w:cs="Times New Roman"/>
          <w:b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PISMENIH</w:t>
      </w:r>
      <w:r w:rsidRPr="00F64F65">
        <w:rPr>
          <w:rFonts w:ascii="Times New Roman" w:hAnsi="Times New Roman" w:cs="Times New Roman"/>
          <w:b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pacing w:val="-2"/>
          <w:sz w:val="20"/>
          <w:szCs w:val="20"/>
        </w:rPr>
        <w:t>PONUDA</w:t>
      </w:r>
    </w:p>
    <w:p w14:paraId="03D06AE4" w14:textId="77777777" w:rsidR="00F64F65" w:rsidRPr="00F64F65" w:rsidRDefault="00F64F65" w:rsidP="00F64F65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3323C041" w14:textId="70F50BBE" w:rsidR="00F64F65" w:rsidRPr="00F64F65" w:rsidRDefault="00F64F65" w:rsidP="00F64F6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U cijenu zakupnine nisu uključeni mjesečni režijski troškovi (električna energija, grijanje i voda), a iznos pripadajućih režijskih troškova će biti utvrđen u skladu sa važećim cijenama energenata i proporcionalno površini koju poslovni prostor zauzima.</w:t>
      </w:r>
    </w:p>
    <w:p w14:paraId="1458DF50" w14:textId="6DA171D6" w:rsidR="00F64F65" w:rsidRPr="00F64F65" w:rsidRDefault="00F64F65" w:rsidP="00F64F6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 xml:space="preserve">Ponuđeni iznos zakupnine ne može biti manji od početne cijene zakupnine. Troškove svih isprava potrebnih za obavljanje registrirane djelatnosti u skladu sa zakonom snosi zakupoprimac. Troškove održavanja poslovnog </w:t>
      </w:r>
      <w:r w:rsidRPr="00F64F65">
        <w:rPr>
          <w:rFonts w:ascii="Times New Roman" w:hAnsi="Times New Roman" w:cs="Times New Roman"/>
          <w:sz w:val="20"/>
          <w:szCs w:val="20"/>
        </w:rPr>
        <w:lastRenderedPageBreak/>
        <w:t>prostora, zatim troškove nabavke namještaja i opreme, te polica osiguranja snosi zakupoprimac (odnosi se na zakup kancelarijskog prostora Redni br:2).</w:t>
      </w:r>
    </w:p>
    <w:p w14:paraId="307BBE08" w14:textId="77777777" w:rsidR="00F64F65" w:rsidRPr="00F64F65" w:rsidRDefault="00F64F65" w:rsidP="00F64F65">
      <w:pPr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Ponuda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za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učešće</w:t>
      </w:r>
      <w:r w:rsidRPr="00F64F65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na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Javnom</w:t>
      </w:r>
      <w:r w:rsidRPr="00F64F65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oglasu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mora</w:t>
      </w:r>
      <w:r w:rsidRPr="00F64F65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>sadržavati:</w:t>
      </w:r>
    </w:p>
    <w:p w14:paraId="1635F4B4" w14:textId="77777777" w:rsidR="00F64F65" w:rsidRPr="00F64F65" w:rsidRDefault="00F64F65" w:rsidP="00F64F65">
      <w:pPr>
        <w:widowControl w:val="0"/>
        <w:numPr>
          <w:ilvl w:val="0"/>
          <w:numId w:val="16"/>
        </w:numPr>
        <w:tabs>
          <w:tab w:val="left" w:pos="779"/>
        </w:tabs>
        <w:autoSpaceDE w:val="0"/>
        <w:autoSpaceDN w:val="0"/>
        <w:spacing w:before="251" w:after="0" w:line="240" w:lineRule="auto"/>
        <w:ind w:left="779" w:hanging="35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Osnovne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podatke</w:t>
      </w:r>
      <w:r w:rsidRPr="00F64F65">
        <w:rPr>
          <w:rFonts w:ascii="Times New Roman" w:hAnsi="Times New Roman" w:cs="Times New Roman"/>
          <w:b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o</w:t>
      </w:r>
      <w:r w:rsidRPr="00F64F65">
        <w:rPr>
          <w:rFonts w:ascii="Times New Roman" w:hAnsi="Times New Roman" w:cs="Times New Roman"/>
          <w:b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pacing w:val="-2"/>
          <w:sz w:val="20"/>
          <w:szCs w:val="20"/>
        </w:rPr>
        <w:t>ponuđaču:</w:t>
      </w:r>
    </w:p>
    <w:p w14:paraId="2EF94EEB" w14:textId="77777777" w:rsidR="00F64F65" w:rsidRPr="00F64F65" w:rsidRDefault="00F64F65" w:rsidP="00F64F65">
      <w:pPr>
        <w:widowControl w:val="0"/>
        <w:numPr>
          <w:ilvl w:val="1"/>
          <w:numId w:val="16"/>
        </w:numPr>
        <w:tabs>
          <w:tab w:val="left" w:pos="1500"/>
        </w:tabs>
        <w:autoSpaceDE w:val="0"/>
        <w:autoSpaceDN w:val="0"/>
        <w:spacing w:before="2" w:after="0" w:line="240" w:lineRule="auto"/>
        <w:ind w:right="415"/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Za fizičko lice potrebno je dostaviti: ime i prezime, adresu, JMB, kontakt podatke, a ako ponuđač</w:t>
      </w:r>
      <w:r w:rsidRPr="00F64F65">
        <w:rPr>
          <w:rFonts w:ascii="Times New Roman" w:hAnsi="Times New Roman" w:cs="Times New Roman"/>
          <w:spacing w:val="-8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već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obavlja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djelatnost</w:t>
      </w:r>
      <w:r w:rsidRPr="00F64F65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dostaviti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ovjerenu</w:t>
      </w:r>
      <w:r w:rsidRPr="00F64F65">
        <w:rPr>
          <w:rFonts w:ascii="Times New Roman" w:hAnsi="Times New Roman" w:cs="Times New Roman"/>
          <w:spacing w:val="-8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kopiju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Rješenja</w:t>
      </w:r>
      <w:r w:rsidRPr="00F64F65">
        <w:rPr>
          <w:rFonts w:ascii="Times New Roman" w:hAnsi="Times New Roman" w:cs="Times New Roman"/>
          <w:spacing w:val="-8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obavljanju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samostalne djelatnosti, ne stariju od 6 (šest) mjeseci;</w:t>
      </w:r>
    </w:p>
    <w:p w14:paraId="2D5569AF" w14:textId="77777777" w:rsidR="00F64F65" w:rsidRPr="00F64F65" w:rsidRDefault="00F64F65" w:rsidP="00F64F65">
      <w:pPr>
        <w:widowControl w:val="0"/>
        <w:numPr>
          <w:ilvl w:val="1"/>
          <w:numId w:val="16"/>
        </w:numPr>
        <w:tabs>
          <w:tab w:val="left" w:pos="1500"/>
        </w:tabs>
        <w:autoSpaceDE w:val="0"/>
        <w:autoSpaceDN w:val="0"/>
        <w:spacing w:after="0" w:line="240" w:lineRule="auto"/>
        <w:ind w:right="412"/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Za pravno lice potrebno je dostaviti: ovjerenu kopiju Rješenja o upisu u sudski registar sa svim prilozima i reference.</w:t>
      </w:r>
    </w:p>
    <w:p w14:paraId="40C43006" w14:textId="77777777" w:rsidR="00F64F65" w:rsidRPr="00F64F65" w:rsidRDefault="00F64F65" w:rsidP="00F64F65">
      <w:pPr>
        <w:widowControl w:val="0"/>
        <w:numPr>
          <w:ilvl w:val="0"/>
          <w:numId w:val="16"/>
        </w:numPr>
        <w:tabs>
          <w:tab w:val="left" w:pos="780"/>
        </w:tabs>
        <w:autoSpaceDE w:val="0"/>
        <w:autoSpaceDN w:val="0"/>
        <w:spacing w:after="0" w:line="240" w:lineRule="auto"/>
        <w:ind w:right="41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 xml:space="preserve">Dokaz o uplaćenom depozitu: </w:t>
      </w:r>
      <w:r w:rsidRPr="00F64F65">
        <w:rPr>
          <w:rFonts w:ascii="Times New Roman" w:hAnsi="Times New Roman" w:cs="Times New Roman"/>
          <w:sz w:val="20"/>
          <w:szCs w:val="20"/>
        </w:rPr>
        <w:t>Ponuđači su dužni da uplate novčani depozit u iznosu od tri mjesečne zakupnine, naveden u tački I Javnog oglasa, i dostave primjerak uplatnice ispunjen na sljedeći način:</w:t>
      </w:r>
    </w:p>
    <w:p w14:paraId="41731AAA" w14:textId="77777777" w:rsidR="00F64F65" w:rsidRPr="00F64F65" w:rsidRDefault="00F64F65" w:rsidP="00F64F65">
      <w:pPr>
        <w:tabs>
          <w:tab w:val="left" w:pos="780"/>
        </w:tabs>
        <w:ind w:left="420" w:right="416"/>
        <w:rPr>
          <w:rFonts w:ascii="Times New Roman" w:hAnsi="Times New Roman" w:cs="Times New Roman"/>
          <w:b/>
          <w:sz w:val="20"/>
          <w:szCs w:val="20"/>
        </w:rPr>
      </w:pPr>
    </w:p>
    <w:p w14:paraId="77D2C658" w14:textId="77777777" w:rsidR="00F64F65" w:rsidRPr="00F64F65" w:rsidRDefault="00F64F65" w:rsidP="00F64F65">
      <w:pPr>
        <w:spacing w:after="0"/>
        <w:ind w:left="1440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Svrha plaćanja:</w:t>
      </w:r>
      <w:r w:rsidRPr="00F64F65">
        <w:rPr>
          <w:rFonts w:ascii="Times New Roman" w:hAnsi="Times New Roman" w:cs="Times New Roman"/>
          <w:b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 xml:space="preserve">Novčani depozit po Javnom oglasu o zakupu poslovnog prostora </w:t>
      </w:r>
    </w:p>
    <w:p w14:paraId="6C100EF5" w14:textId="77777777" w:rsidR="00F64F65" w:rsidRPr="00F64F65" w:rsidRDefault="00F64F65" w:rsidP="00F64F65">
      <w:pPr>
        <w:spacing w:after="0"/>
        <w:ind w:left="1440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Primalac: Depozitni račun Kantona Sarajevo</w:t>
      </w:r>
    </w:p>
    <w:p w14:paraId="3F1AC9E9" w14:textId="77777777" w:rsidR="00F64F65" w:rsidRPr="00F64F65" w:rsidRDefault="00F64F65" w:rsidP="00F64F65">
      <w:pPr>
        <w:spacing w:after="0"/>
        <w:ind w:left="1440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 xml:space="preserve">BBI banka d.d.: 1411965320008475        </w:t>
      </w:r>
    </w:p>
    <w:p w14:paraId="01C0C1B2" w14:textId="77777777" w:rsidR="00F64F65" w:rsidRPr="00F64F65" w:rsidRDefault="00F64F65" w:rsidP="00F64F65">
      <w:pPr>
        <w:spacing w:after="0"/>
        <w:ind w:left="1440" w:firstLine="720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Vrsta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prihoda: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722642</w:t>
      </w:r>
    </w:p>
    <w:p w14:paraId="5AD3792B" w14:textId="77777777" w:rsidR="00F64F65" w:rsidRPr="00F64F65" w:rsidRDefault="00F64F65" w:rsidP="00F64F65">
      <w:pPr>
        <w:spacing w:after="0"/>
        <w:ind w:left="1440" w:firstLine="720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Općina:</w:t>
      </w:r>
      <w:r w:rsidRPr="00F64F65">
        <w:rPr>
          <w:rFonts w:ascii="Times New Roman" w:hAnsi="Times New Roman" w:cs="Times New Roman"/>
          <w:b/>
          <w:spacing w:val="-3"/>
          <w:sz w:val="20"/>
          <w:szCs w:val="20"/>
        </w:rPr>
        <w:t xml:space="preserve"> 077</w:t>
      </w:r>
    </w:p>
    <w:p w14:paraId="7DDC469A" w14:textId="77777777" w:rsidR="00F64F65" w:rsidRPr="00F64F65" w:rsidRDefault="00F64F65" w:rsidP="00F64F65">
      <w:pPr>
        <w:spacing w:after="0"/>
        <w:ind w:left="1440" w:firstLine="720"/>
        <w:rPr>
          <w:rFonts w:ascii="Times New Roman" w:hAnsi="Times New Roman" w:cs="Times New Roman"/>
          <w:b/>
          <w:spacing w:val="-14"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Budžetska</w:t>
      </w:r>
      <w:r w:rsidRPr="00F64F65">
        <w:rPr>
          <w:rFonts w:ascii="Times New Roman" w:hAnsi="Times New Roman" w:cs="Times New Roman"/>
          <w:b/>
          <w:spacing w:val="-1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organizacija:</w:t>
      </w:r>
      <w:r w:rsidRPr="00F64F65">
        <w:rPr>
          <w:rFonts w:ascii="Times New Roman" w:hAnsi="Times New Roman" w:cs="Times New Roman"/>
          <w:b/>
          <w:spacing w:val="-14"/>
          <w:sz w:val="20"/>
          <w:szCs w:val="20"/>
        </w:rPr>
        <w:t xml:space="preserve"> 3502025</w:t>
      </w:r>
    </w:p>
    <w:p w14:paraId="068D8CF1" w14:textId="77777777" w:rsidR="00F64F65" w:rsidRPr="00F64F65" w:rsidRDefault="00F64F65" w:rsidP="00F64F65">
      <w:pPr>
        <w:spacing w:after="0"/>
        <w:ind w:left="1440" w:firstLine="720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Poziv na broj: 0000000034</w:t>
      </w:r>
    </w:p>
    <w:p w14:paraId="440163D8" w14:textId="77777777" w:rsidR="00F64F65" w:rsidRPr="00F64F65" w:rsidRDefault="00F64F65" w:rsidP="00F64F65">
      <w:pPr>
        <w:spacing w:after="0"/>
        <w:ind w:left="1440" w:firstLine="720"/>
        <w:rPr>
          <w:rFonts w:ascii="Times New Roman" w:hAnsi="Times New Roman" w:cs="Times New Roman"/>
          <w:b/>
          <w:sz w:val="20"/>
          <w:szCs w:val="20"/>
        </w:rPr>
      </w:pPr>
    </w:p>
    <w:p w14:paraId="7F64AAED" w14:textId="77777777" w:rsidR="00F64F65" w:rsidRPr="00F64F65" w:rsidRDefault="00F64F65" w:rsidP="00F64F65">
      <w:pPr>
        <w:ind w:right="416"/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 xml:space="preserve">Napomena: </w:t>
      </w:r>
      <w:r w:rsidRPr="00F64F65">
        <w:rPr>
          <w:rFonts w:ascii="Times New Roman" w:hAnsi="Times New Roman" w:cs="Times New Roman"/>
          <w:sz w:val="20"/>
          <w:szCs w:val="20"/>
        </w:rPr>
        <w:t>Iznos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depozita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ponuđača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 kojim se zaključi ugovor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 zakupu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poslovnog prostora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smatrat će se njegovom garancijom za uredno plaćanje zakupnine, a ostalim učesnicima u Javnom oglasu uplaćeni</w:t>
      </w:r>
      <w:r w:rsidRPr="00F64F65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depozit</w:t>
      </w:r>
      <w:r w:rsidRPr="00F64F65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će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se</w:t>
      </w:r>
      <w:r w:rsidRPr="00F64F65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vratiti</w:t>
      </w:r>
      <w:r w:rsidRPr="00F64F65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u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roku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od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8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(osam)</w:t>
      </w:r>
      <w:r w:rsidRPr="00F64F65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dana</w:t>
      </w:r>
      <w:r w:rsidRPr="00F64F65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od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dana</w:t>
      </w:r>
      <w:r w:rsidRPr="00F64F65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donošenja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odluke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izboru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najpovoljnijeg ponuđača. Ako izabrani ponuđač ne zaključi ugovor i ne preuzme prostor u određenom roku, smatrat će se da je odustao od ugovora i neće mu se vraćati uplaćeni iznos depozita.</w:t>
      </w:r>
    </w:p>
    <w:p w14:paraId="53FE3AD6" w14:textId="77777777" w:rsidR="00F64F65" w:rsidRPr="00F64F65" w:rsidRDefault="00F64F65" w:rsidP="00F64F65">
      <w:pPr>
        <w:widowControl w:val="0"/>
        <w:numPr>
          <w:ilvl w:val="0"/>
          <w:numId w:val="16"/>
        </w:numPr>
        <w:tabs>
          <w:tab w:val="left" w:pos="780"/>
        </w:tabs>
        <w:autoSpaceDE w:val="0"/>
        <w:autoSpaceDN w:val="0"/>
        <w:spacing w:after="0" w:line="240" w:lineRule="auto"/>
        <w:ind w:right="422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 xml:space="preserve">Ponuđeni iznos zakupnine: </w:t>
      </w:r>
      <w:r w:rsidRPr="00F64F65">
        <w:rPr>
          <w:rFonts w:ascii="Times New Roman" w:hAnsi="Times New Roman" w:cs="Times New Roman"/>
          <w:sz w:val="20"/>
          <w:szCs w:val="20"/>
        </w:rPr>
        <w:t>koji se ne smije ispravljati i mora glasiti na cijelu novčanu jedinicu zvanične valute u BiH (BAM);</w:t>
      </w:r>
    </w:p>
    <w:p w14:paraId="5B23FD94" w14:textId="77777777" w:rsidR="00F64F65" w:rsidRPr="00F64F65" w:rsidRDefault="00F64F65" w:rsidP="00F64F65">
      <w:pPr>
        <w:rPr>
          <w:rFonts w:ascii="Times New Roman" w:hAnsi="Times New Roman" w:cs="Times New Roman"/>
          <w:sz w:val="20"/>
          <w:szCs w:val="20"/>
        </w:rPr>
      </w:pPr>
    </w:p>
    <w:p w14:paraId="0EC40ECE" w14:textId="77777777" w:rsidR="00F64F65" w:rsidRPr="00F64F65" w:rsidRDefault="00F64F65" w:rsidP="00F64F65">
      <w:pPr>
        <w:widowControl w:val="0"/>
        <w:numPr>
          <w:ilvl w:val="0"/>
          <w:numId w:val="16"/>
        </w:numPr>
        <w:tabs>
          <w:tab w:val="left" w:pos="780"/>
        </w:tabs>
        <w:autoSpaceDE w:val="0"/>
        <w:autoSpaceDN w:val="0"/>
        <w:spacing w:after="0" w:line="240" w:lineRule="auto"/>
        <w:ind w:right="416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Ovjerenu</w:t>
      </w:r>
      <w:r w:rsidRPr="00F64F65">
        <w:rPr>
          <w:rFonts w:ascii="Times New Roman" w:hAnsi="Times New Roman" w:cs="Times New Roman"/>
          <w:b/>
          <w:spacing w:val="-1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izjavu</w:t>
      </w:r>
      <w:r w:rsidRPr="00F64F65">
        <w:rPr>
          <w:rFonts w:ascii="Times New Roman" w:hAnsi="Times New Roman" w:cs="Times New Roman"/>
          <w:b/>
          <w:spacing w:val="-1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ponuđača</w:t>
      </w:r>
      <w:r w:rsidRPr="00F64F65">
        <w:rPr>
          <w:rFonts w:ascii="Times New Roman" w:hAnsi="Times New Roman" w:cs="Times New Roman"/>
          <w:b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da</w:t>
      </w:r>
      <w:r w:rsidRPr="00F64F65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će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snositi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sve</w:t>
      </w:r>
      <w:r w:rsidRPr="00F64F65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troškove</w:t>
      </w:r>
      <w:r w:rsidRPr="00F64F65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eventualnog</w:t>
      </w:r>
      <w:r w:rsidRPr="00F64F65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ulaganja</w:t>
      </w:r>
      <w:r w:rsidRPr="00F64F65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u</w:t>
      </w:r>
      <w:r w:rsidRPr="00F64F65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poslovni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prostor</w:t>
      </w:r>
      <w:r w:rsidRPr="00F64F65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koji je predmet zakupa, uz detaljno obrazloženje prijedloga uređenja, ukoliko je planirano.</w:t>
      </w:r>
    </w:p>
    <w:p w14:paraId="1278A7DD" w14:textId="77777777" w:rsidR="00F64F65" w:rsidRPr="00F64F65" w:rsidRDefault="00F64F65" w:rsidP="00F64F65">
      <w:pPr>
        <w:spacing w:before="253"/>
        <w:ind w:right="422"/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Ponude se dostavljaju pismeno, u zapečaćenoj koverti, sa čitko naznačenim nazivom (ime i prezime/naziv pravnog lica), sjedištem (adresa) i kontakt telefonom podnosioca ponude, na adresu:</w:t>
      </w:r>
    </w:p>
    <w:p w14:paraId="39CC9783" w14:textId="77777777" w:rsidR="00F64F65" w:rsidRPr="00F64F65" w:rsidRDefault="00F64F65" w:rsidP="00F64F65">
      <w:pPr>
        <w:spacing w:after="0"/>
        <w:ind w:left="420" w:right="1141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Univerzitet</w:t>
      </w:r>
      <w:r w:rsidRPr="00F64F65">
        <w:rPr>
          <w:rFonts w:ascii="Times New Roman" w:hAnsi="Times New Roman" w:cs="Times New Roman"/>
          <w:b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u</w:t>
      </w:r>
      <w:r w:rsidRPr="00F64F65">
        <w:rPr>
          <w:rFonts w:ascii="Times New Roman" w:hAnsi="Times New Roman" w:cs="Times New Roman"/>
          <w:b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Sarajevu</w:t>
      </w:r>
      <w:r w:rsidRPr="00F64F65">
        <w:rPr>
          <w:rFonts w:ascii="Times New Roman" w:hAnsi="Times New Roman" w:cs="Times New Roman"/>
          <w:b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– Šumarski fakultet</w:t>
      </w:r>
    </w:p>
    <w:p w14:paraId="78DD4857" w14:textId="77777777" w:rsidR="00F64F65" w:rsidRPr="00F64F65" w:rsidRDefault="00F64F65" w:rsidP="00F64F65">
      <w:pPr>
        <w:spacing w:after="0"/>
        <w:ind w:left="420" w:right="1141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Ul. Zagrebačka br.20,</w:t>
      </w:r>
    </w:p>
    <w:p w14:paraId="5C2D23F2" w14:textId="77777777" w:rsidR="00F64F65" w:rsidRPr="00F64F65" w:rsidRDefault="00F64F65" w:rsidP="00F64F65">
      <w:pPr>
        <w:spacing w:after="0"/>
        <w:ind w:left="420" w:right="1141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71000 Sarajevo</w:t>
      </w:r>
    </w:p>
    <w:p w14:paraId="16AAB55F" w14:textId="3DEE1A07" w:rsidR="00F64F65" w:rsidRDefault="00F64F65" w:rsidP="00F64F65">
      <w:pPr>
        <w:spacing w:after="0"/>
        <w:ind w:left="42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Sa</w:t>
      </w:r>
      <w:r w:rsidRPr="00F64F65">
        <w:rPr>
          <w:rFonts w:ascii="Times New Roman" w:hAnsi="Times New Roman" w:cs="Times New Roman"/>
          <w:b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naznakom: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„Ponuda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za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zakup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poslovnih</w:t>
      </w: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prostora, Redni broj 1 i/ili 2“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–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NE</w:t>
      </w:r>
      <w:r w:rsidRPr="00F64F65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pacing w:val="-2"/>
          <w:sz w:val="20"/>
          <w:szCs w:val="20"/>
        </w:rPr>
        <w:t>OTVARAJ.</w:t>
      </w:r>
    </w:p>
    <w:p w14:paraId="4EB5762B" w14:textId="77777777" w:rsidR="00F64F65" w:rsidRPr="00F64F65" w:rsidRDefault="00F64F65" w:rsidP="00F64F65">
      <w:pPr>
        <w:spacing w:after="0"/>
        <w:ind w:left="420"/>
        <w:jc w:val="both"/>
        <w:rPr>
          <w:rFonts w:ascii="Times New Roman" w:hAnsi="Times New Roman" w:cs="Times New Roman"/>
          <w:b/>
          <w:sz w:val="4"/>
          <w:szCs w:val="4"/>
        </w:rPr>
      </w:pPr>
    </w:p>
    <w:p w14:paraId="2DFCCAEA" w14:textId="77777777" w:rsidR="00F64F65" w:rsidRPr="00F64F65" w:rsidRDefault="00F64F65" w:rsidP="00F64F65">
      <w:pPr>
        <w:ind w:right="415"/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Javni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oglas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za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prikupljanje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ponuda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za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davanje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u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zakup</w:t>
      </w:r>
      <w:r w:rsidRPr="00F64F65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poslovnih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prostora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ostaje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otvoren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8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(osam)</w:t>
      </w:r>
      <w:r w:rsidRPr="00F64F65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dana od dana objavljivanja. Nepotpune i neblagovremene prijave neće se uzimati u razmatranje.</w:t>
      </w:r>
    </w:p>
    <w:p w14:paraId="56013ED6" w14:textId="77777777" w:rsidR="00F64F65" w:rsidRPr="00F64F65" w:rsidRDefault="00F64F65" w:rsidP="00F64F65">
      <w:pPr>
        <w:ind w:right="417"/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U toku trajanja Javnog oglasa svi zainteresovani imaju mogućnost na licu mjesta pregledati poslovni prostor</w:t>
      </w:r>
      <w:r w:rsidRPr="00F64F65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svakim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radnim</w:t>
      </w:r>
      <w:r w:rsidRPr="00F64F65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danom</w:t>
      </w:r>
      <w:r w:rsidRPr="00F64F65">
        <w:rPr>
          <w:rFonts w:ascii="Times New Roman" w:hAnsi="Times New Roman" w:cs="Times New Roman"/>
          <w:spacing w:val="-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od</w:t>
      </w:r>
      <w:r w:rsidRPr="00F64F65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09:00</w:t>
      </w:r>
      <w:r w:rsidRPr="00F64F65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do</w:t>
      </w:r>
      <w:r w:rsidRPr="00F64F65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16:00</w:t>
      </w:r>
      <w:r w:rsidRPr="00F64F65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sati,</w:t>
      </w:r>
      <w:r w:rsidRPr="00F64F65">
        <w:rPr>
          <w:rFonts w:ascii="Times New Roman" w:hAnsi="Times New Roman" w:cs="Times New Roman"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uz</w:t>
      </w:r>
      <w:r w:rsidRPr="00F64F65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prethodnu</w:t>
      </w:r>
      <w:r w:rsidRPr="00F64F65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najavu.</w:t>
      </w:r>
      <w:r w:rsidRPr="00F64F65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Najava</w:t>
      </w:r>
      <w:r w:rsidRPr="00F64F65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za</w:t>
      </w:r>
      <w:r w:rsidRPr="00F64F65">
        <w:rPr>
          <w:rFonts w:ascii="Times New Roman" w:hAnsi="Times New Roman" w:cs="Times New Roman"/>
          <w:spacing w:val="-9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pregled</w:t>
      </w:r>
      <w:r w:rsidRPr="00F64F65">
        <w:rPr>
          <w:rFonts w:ascii="Times New Roman" w:hAnsi="Times New Roman" w:cs="Times New Roman"/>
          <w:spacing w:val="-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prostora, kao i sve dodatne informacije o poslovnom prostoru mogu se dobiti od kontakt osobe Sekretara:</w:t>
      </w:r>
    </w:p>
    <w:p w14:paraId="580DBEB3" w14:textId="5E6207A4" w:rsidR="00F64F65" w:rsidRPr="00F64F65" w:rsidRDefault="00F64F65" w:rsidP="00F64F65">
      <w:pPr>
        <w:spacing w:line="252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tel.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033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 xml:space="preserve">  812</w:t>
      </w:r>
      <w:r w:rsidRPr="00F64F65">
        <w:rPr>
          <w:rFonts w:ascii="Times New Roman" w:hAnsi="Times New Roman" w:cs="Times New Roman"/>
          <w:spacing w:val="-3"/>
          <w:sz w:val="20"/>
          <w:szCs w:val="20"/>
        </w:rPr>
        <w:t xml:space="preserve"> 490</w:t>
      </w:r>
      <w:r w:rsidRPr="00F64F65">
        <w:rPr>
          <w:rFonts w:ascii="Times New Roman" w:hAnsi="Times New Roman" w:cs="Times New Roman"/>
          <w:sz w:val="20"/>
          <w:szCs w:val="20"/>
        </w:rPr>
        <w:t>,</w:t>
      </w:r>
      <w:r w:rsidRPr="00F64F65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e-mail:</w:t>
      </w:r>
      <w:r w:rsidRPr="00F64F65">
        <w:rPr>
          <w:rFonts w:ascii="Times New Roman" w:hAnsi="Times New Roman" w:cs="Times New Roman"/>
          <w:spacing w:val="-1"/>
          <w:sz w:val="20"/>
          <w:szCs w:val="20"/>
        </w:rPr>
        <w:t xml:space="preserve"> </w:t>
      </w:r>
      <w:hyperlink r:id="rId9" w:history="1">
        <w:r w:rsidRPr="00F64F65">
          <w:rPr>
            <w:rFonts w:ascii="Times New Roman" w:hAnsi="Times New Roman" w:cs="Times New Roman"/>
            <w:color w:val="0563C1" w:themeColor="hyperlink"/>
            <w:sz w:val="20"/>
            <w:szCs w:val="20"/>
            <w:u w:val="single"/>
          </w:rPr>
          <w:t>sekretar</w:t>
        </w:r>
        <w:r w:rsidRPr="00F64F65">
          <w:rPr>
            <w:rFonts w:ascii="Times New Roman" w:hAnsi="Times New Roman" w:cs="Times New Roman"/>
            <w:color w:val="0563C1" w:themeColor="hyperlink"/>
            <w:spacing w:val="-2"/>
            <w:sz w:val="20"/>
            <w:szCs w:val="20"/>
            <w:u w:val="single"/>
          </w:rPr>
          <w:t>@sfsa.unsa.ba</w:t>
        </w:r>
      </w:hyperlink>
      <w:r w:rsidRPr="00F64F65">
        <w:rPr>
          <w:rFonts w:ascii="Times New Roman" w:hAnsi="Times New Roman" w:cs="Times New Roman"/>
          <w:spacing w:val="-2"/>
          <w:sz w:val="20"/>
          <w:szCs w:val="20"/>
        </w:rPr>
        <w:t>.</w:t>
      </w:r>
    </w:p>
    <w:p w14:paraId="2259ADEC" w14:textId="77777777" w:rsidR="00F64F65" w:rsidRPr="00F64F65" w:rsidRDefault="00F64F65" w:rsidP="00F64F65">
      <w:pPr>
        <w:spacing w:line="252" w:lineRule="exact"/>
        <w:ind w:left="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pacing w:val="-5"/>
          <w:sz w:val="20"/>
          <w:szCs w:val="20"/>
        </w:rPr>
        <w:t>III</w:t>
      </w:r>
    </w:p>
    <w:p w14:paraId="62CA9665" w14:textId="71CC1928" w:rsidR="00F64F65" w:rsidRPr="00F64F65" w:rsidRDefault="00F64F65" w:rsidP="00F64F65">
      <w:pPr>
        <w:spacing w:line="252" w:lineRule="exact"/>
        <w:ind w:left="4" w:right="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4F65">
        <w:rPr>
          <w:rFonts w:ascii="Times New Roman" w:hAnsi="Times New Roman" w:cs="Times New Roman"/>
          <w:b/>
          <w:sz w:val="20"/>
          <w:szCs w:val="20"/>
        </w:rPr>
        <w:t>ODABIR</w:t>
      </w:r>
      <w:r w:rsidRPr="00F64F65">
        <w:rPr>
          <w:rFonts w:ascii="Times New Roman" w:hAnsi="Times New Roman" w:cs="Times New Roman"/>
          <w:b/>
          <w:spacing w:val="-1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NAJPOVOLJNIJEG</w:t>
      </w:r>
      <w:r w:rsidRPr="00F64F65">
        <w:rPr>
          <w:rFonts w:ascii="Times New Roman" w:hAnsi="Times New Roman" w:cs="Times New Roman"/>
          <w:b/>
          <w:spacing w:val="-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PONUĐAČA</w:t>
      </w:r>
      <w:r w:rsidRPr="00F64F65">
        <w:rPr>
          <w:rFonts w:ascii="Times New Roman" w:hAnsi="Times New Roman" w:cs="Times New Roman"/>
          <w:b/>
          <w:spacing w:val="-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I</w:t>
      </w:r>
      <w:r w:rsidRPr="00F64F65">
        <w:rPr>
          <w:rFonts w:ascii="Times New Roman" w:hAnsi="Times New Roman" w:cs="Times New Roman"/>
          <w:b/>
          <w:spacing w:val="40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z w:val="20"/>
          <w:szCs w:val="20"/>
        </w:rPr>
        <w:t>ZAKLJUČENJE</w:t>
      </w:r>
      <w:r w:rsidRPr="00F64F65">
        <w:rPr>
          <w:rFonts w:ascii="Times New Roman" w:hAnsi="Times New Roman" w:cs="Times New Roman"/>
          <w:b/>
          <w:spacing w:val="-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b/>
          <w:spacing w:val="-2"/>
          <w:sz w:val="20"/>
          <w:szCs w:val="20"/>
        </w:rPr>
        <w:t>UGOVORA</w:t>
      </w:r>
    </w:p>
    <w:p w14:paraId="1A34C1C5" w14:textId="22833959" w:rsidR="00F64F65" w:rsidRPr="00F64F65" w:rsidRDefault="00F64F65" w:rsidP="00F64F65">
      <w:pPr>
        <w:spacing w:before="1"/>
        <w:jc w:val="both"/>
        <w:rPr>
          <w:rFonts w:ascii="Times New Roman" w:hAnsi="Times New Roman" w:cs="Times New Roman"/>
          <w:sz w:val="20"/>
          <w:szCs w:val="20"/>
        </w:rPr>
      </w:pPr>
      <w:r w:rsidRPr="00F64F65">
        <w:rPr>
          <w:rFonts w:ascii="Times New Roman" w:hAnsi="Times New Roman" w:cs="Times New Roman"/>
          <w:sz w:val="20"/>
          <w:szCs w:val="20"/>
        </w:rPr>
        <w:t>Procedura odabira</w:t>
      </w:r>
      <w:r w:rsidRPr="00F64F65">
        <w:rPr>
          <w:rFonts w:ascii="Times New Roman" w:hAnsi="Times New Roman" w:cs="Times New Roman"/>
          <w:spacing w:val="2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najpovoljnijeg</w:t>
      </w:r>
      <w:r w:rsidRPr="00F64F65">
        <w:rPr>
          <w:rFonts w:ascii="Times New Roman" w:hAnsi="Times New Roman" w:cs="Times New Roman"/>
          <w:spacing w:val="2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ponuđača</w:t>
      </w:r>
      <w:r w:rsidRPr="00F64F65">
        <w:rPr>
          <w:rFonts w:ascii="Times New Roman" w:hAnsi="Times New Roman" w:cs="Times New Roman"/>
          <w:spacing w:val="2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provodi se</w:t>
      </w:r>
      <w:r w:rsidRPr="00F64F65">
        <w:rPr>
          <w:rFonts w:ascii="Times New Roman" w:hAnsi="Times New Roman" w:cs="Times New Roman"/>
          <w:spacing w:val="2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u</w:t>
      </w:r>
      <w:r w:rsidRPr="00F64F65">
        <w:rPr>
          <w:rFonts w:ascii="Times New Roman" w:hAnsi="Times New Roman" w:cs="Times New Roman"/>
          <w:spacing w:val="2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skladu</w:t>
      </w:r>
      <w:r w:rsidRPr="00F64F65">
        <w:rPr>
          <w:rFonts w:ascii="Times New Roman" w:hAnsi="Times New Roman" w:cs="Times New Roman"/>
          <w:spacing w:val="25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sa</w:t>
      </w:r>
      <w:r w:rsidRPr="00F64F65">
        <w:rPr>
          <w:rFonts w:ascii="Times New Roman" w:hAnsi="Times New Roman" w:cs="Times New Roman"/>
          <w:spacing w:val="26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odredbama</w:t>
      </w:r>
      <w:r w:rsidRPr="00F64F65">
        <w:rPr>
          <w:rFonts w:ascii="Times New Roman" w:hAnsi="Times New Roman" w:cs="Times New Roman"/>
          <w:spacing w:val="29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Pravilnika o</w:t>
      </w:r>
      <w:r w:rsidRPr="00F64F65">
        <w:rPr>
          <w:rFonts w:ascii="Times New Roman" w:hAnsi="Times New Roman" w:cs="Times New Roman"/>
          <w:spacing w:val="27"/>
          <w:sz w:val="20"/>
          <w:szCs w:val="20"/>
        </w:rPr>
        <w:t xml:space="preserve"> </w:t>
      </w:r>
      <w:r w:rsidRPr="00F64F65">
        <w:rPr>
          <w:rFonts w:ascii="Times New Roman" w:hAnsi="Times New Roman" w:cs="Times New Roman"/>
          <w:sz w:val="20"/>
          <w:szCs w:val="20"/>
        </w:rPr>
        <w:t>zakupu prostora na Univerzitetu u Sarajevu broj: 02-14-6-1/23 od 28.04.2023. godine i člana 1. Odluke Upravnog odbora Univerziteta u Sarajevu o izmjeni Pravilnika o zakupu poslovnih prostora na Univerzitetu u Sarajevu br: 02-1-8/24 od dana 09.01.2024. godine. Ugovor sa izabranim ponuđačem zaključit će se u pisanoj formi u roku od 15 (petnaest) dana od dana donošenja odluke o odabiru.</w:t>
      </w:r>
    </w:p>
    <w:sectPr w:rsidR="00F64F65" w:rsidRPr="00F64F65" w:rsidSect="00F5363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1E43BC" w14:textId="77777777" w:rsidR="000E00BA" w:rsidRDefault="000E00BA" w:rsidP="002363E4">
      <w:pPr>
        <w:spacing w:after="0" w:line="240" w:lineRule="auto"/>
      </w:pPr>
      <w:r>
        <w:separator/>
      </w:r>
    </w:p>
  </w:endnote>
  <w:endnote w:type="continuationSeparator" w:id="0">
    <w:p w14:paraId="3BDEB80E" w14:textId="77777777" w:rsidR="000E00BA" w:rsidRDefault="000E00BA" w:rsidP="00236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B8BB1D" w14:textId="77777777" w:rsidR="009C5902" w:rsidRDefault="009C59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80640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8D40406" w14:textId="77777777" w:rsidR="002363E4" w:rsidRDefault="00000000">
        <w:pPr>
          <w:pStyle w:val="Footer"/>
          <w:jc w:val="right"/>
        </w:pPr>
      </w:p>
    </w:sdtContent>
  </w:sdt>
  <w:p w14:paraId="08AB3AC4" w14:textId="77777777" w:rsidR="002363E4" w:rsidRDefault="002363E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B380FD" w14:textId="77777777" w:rsidR="009C5902" w:rsidRDefault="009C59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7B518A" w14:textId="77777777" w:rsidR="000E00BA" w:rsidRDefault="000E00BA" w:rsidP="002363E4">
      <w:pPr>
        <w:spacing w:after="0" w:line="240" w:lineRule="auto"/>
      </w:pPr>
      <w:r>
        <w:separator/>
      </w:r>
    </w:p>
  </w:footnote>
  <w:footnote w:type="continuationSeparator" w:id="0">
    <w:p w14:paraId="45CB6E06" w14:textId="77777777" w:rsidR="000E00BA" w:rsidRDefault="000E00BA" w:rsidP="002363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C6C68C" w14:textId="77777777" w:rsidR="009C5902" w:rsidRDefault="009C59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D53FFF" w14:textId="77777777" w:rsidR="009C5902" w:rsidRDefault="009C59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244FF6" w14:textId="77777777" w:rsidR="009C5902" w:rsidRDefault="009C59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35563"/>
    <w:multiLevelType w:val="hybridMultilevel"/>
    <w:tmpl w:val="89BC6FB6"/>
    <w:lvl w:ilvl="0" w:tplc="C3B80426">
      <w:start w:val="1"/>
      <w:numFmt w:val="decimal"/>
      <w:lvlText w:val="%1."/>
      <w:lvlJc w:val="left"/>
      <w:pPr>
        <w:ind w:left="1494" w:hanging="360"/>
      </w:pPr>
    </w:lvl>
    <w:lvl w:ilvl="1" w:tplc="04090019">
      <w:start w:val="1"/>
      <w:numFmt w:val="lowerLetter"/>
      <w:lvlText w:val="%2."/>
      <w:lvlJc w:val="left"/>
      <w:pPr>
        <w:ind w:left="2356" w:hanging="360"/>
      </w:pPr>
    </w:lvl>
    <w:lvl w:ilvl="2" w:tplc="0409001B">
      <w:start w:val="1"/>
      <w:numFmt w:val="lowerRoman"/>
      <w:lvlText w:val="%3."/>
      <w:lvlJc w:val="right"/>
      <w:pPr>
        <w:ind w:left="3076" w:hanging="180"/>
      </w:pPr>
    </w:lvl>
    <w:lvl w:ilvl="3" w:tplc="0409000F">
      <w:start w:val="1"/>
      <w:numFmt w:val="decimal"/>
      <w:lvlText w:val="%4."/>
      <w:lvlJc w:val="left"/>
      <w:pPr>
        <w:ind w:left="3796" w:hanging="360"/>
      </w:pPr>
    </w:lvl>
    <w:lvl w:ilvl="4" w:tplc="04090019">
      <w:start w:val="1"/>
      <w:numFmt w:val="lowerLetter"/>
      <w:lvlText w:val="%5."/>
      <w:lvlJc w:val="left"/>
      <w:pPr>
        <w:ind w:left="4516" w:hanging="360"/>
      </w:pPr>
    </w:lvl>
    <w:lvl w:ilvl="5" w:tplc="0409001B">
      <w:start w:val="1"/>
      <w:numFmt w:val="lowerRoman"/>
      <w:lvlText w:val="%6."/>
      <w:lvlJc w:val="right"/>
      <w:pPr>
        <w:ind w:left="5236" w:hanging="180"/>
      </w:pPr>
    </w:lvl>
    <w:lvl w:ilvl="6" w:tplc="0409000F">
      <w:start w:val="1"/>
      <w:numFmt w:val="decimal"/>
      <w:lvlText w:val="%7."/>
      <w:lvlJc w:val="left"/>
      <w:pPr>
        <w:ind w:left="5956" w:hanging="360"/>
      </w:pPr>
    </w:lvl>
    <w:lvl w:ilvl="7" w:tplc="04090019">
      <w:start w:val="1"/>
      <w:numFmt w:val="lowerLetter"/>
      <w:lvlText w:val="%8."/>
      <w:lvlJc w:val="left"/>
      <w:pPr>
        <w:ind w:left="6676" w:hanging="360"/>
      </w:pPr>
    </w:lvl>
    <w:lvl w:ilvl="8" w:tplc="0409001B">
      <w:start w:val="1"/>
      <w:numFmt w:val="lowerRoman"/>
      <w:lvlText w:val="%9."/>
      <w:lvlJc w:val="right"/>
      <w:pPr>
        <w:ind w:left="7396" w:hanging="180"/>
      </w:pPr>
    </w:lvl>
  </w:abstractNum>
  <w:abstractNum w:abstractNumId="1" w15:restartNumberingAfterBreak="0">
    <w:nsid w:val="10525343"/>
    <w:multiLevelType w:val="hybridMultilevel"/>
    <w:tmpl w:val="D450A1A2"/>
    <w:lvl w:ilvl="0" w:tplc="9C0272F0">
      <w:start w:val="1"/>
      <w:numFmt w:val="lowerLetter"/>
      <w:lvlText w:val="%1)"/>
      <w:lvlJc w:val="left"/>
      <w:pPr>
        <w:ind w:left="2235" w:hanging="360"/>
      </w:pPr>
    </w:lvl>
    <w:lvl w:ilvl="1" w:tplc="04090019">
      <w:start w:val="1"/>
      <w:numFmt w:val="lowerLetter"/>
      <w:lvlText w:val="%2."/>
      <w:lvlJc w:val="left"/>
      <w:pPr>
        <w:ind w:left="2955" w:hanging="360"/>
      </w:pPr>
    </w:lvl>
    <w:lvl w:ilvl="2" w:tplc="0409001B">
      <w:start w:val="1"/>
      <w:numFmt w:val="lowerRoman"/>
      <w:lvlText w:val="%3."/>
      <w:lvlJc w:val="right"/>
      <w:pPr>
        <w:ind w:left="3675" w:hanging="180"/>
      </w:pPr>
    </w:lvl>
    <w:lvl w:ilvl="3" w:tplc="0409000F">
      <w:start w:val="1"/>
      <w:numFmt w:val="decimal"/>
      <w:lvlText w:val="%4."/>
      <w:lvlJc w:val="left"/>
      <w:pPr>
        <w:ind w:left="4395" w:hanging="360"/>
      </w:pPr>
    </w:lvl>
    <w:lvl w:ilvl="4" w:tplc="04090019">
      <w:start w:val="1"/>
      <w:numFmt w:val="lowerLetter"/>
      <w:lvlText w:val="%5."/>
      <w:lvlJc w:val="left"/>
      <w:pPr>
        <w:ind w:left="5115" w:hanging="360"/>
      </w:pPr>
    </w:lvl>
    <w:lvl w:ilvl="5" w:tplc="0409001B">
      <w:start w:val="1"/>
      <w:numFmt w:val="lowerRoman"/>
      <w:lvlText w:val="%6."/>
      <w:lvlJc w:val="right"/>
      <w:pPr>
        <w:ind w:left="5835" w:hanging="180"/>
      </w:pPr>
    </w:lvl>
    <w:lvl w:ilvl="6" w:tplc="0409000F">
      <w:start w:val="1"/>
      <w:numFmt w:val="decimal"/>
      <w:lvlText w:val="%7."/>
      <w:lvlJc w:val="left"/>
      <w:pPr>
        <w:ind w:left="6555" w:hanging="360"/>
      </w:pPr>
    </w:lvl>
    <w:lvl w:ilvl="7" w:tplc="04090019">
      <w:start w:val="1"/>
      <w:numFmt w:val="lowerLetter"/>
      <w:lvlText w:val="%8."/>
      <w:lvlJc w:val="left"/>
      <w:pPr>
        <w:ind w:left="7275" w:hanging="360"/>
      </w:pPr>
    </w:lvl>
    <w:lvl w:ilvl="8" w:tplc="0409001B">
      <w:start w:val="1"/>
      <w:numFmt w:val="lowerRoman"/>
      <w:lvlText w:val="%9."/>
      <w:lvlJc w:val="right"/>
      <w:pPr>
        <w:ind w:left="7995" w:hanging="180"/>
      </w:pPr>
    </w:lvl>
  </w:abstractNum>
  <w:abstractNum w:abstractNumId="2" w15:restartNumberingAfterBreak="0">
    <w:nsid w:val="11F75EA2"/>
    <w:multiLevelType w:val="hybridMultilevel"/>
    <w:tmpl w:val="8DF6BE08"/>
    <w:lvl w:ilvl="0" w:tplc="0332F026">
      <w:start w:val="1"/>
      <w:numFmt w:val="lowerLetter"/>
      <w:lvlText w:val="%1)"/>
      <w:lvlJc w:val="left"/>
      <w:pPr>
        <w:ind w:left="2077" w:hanging="360"/>
      </w:pPr>
    </w:lvl>
    <w:lvl w:ilvl="1" w:tplc="04090019">
      <w:start w:val="1"/>
      <w:numFmt w:val="lowerLetter"/>
      <w:lvlText w:val="%2."/>
      <w:lvlJc w:val="left"/>
      <w:pPr>
        <w:ind w:left="2797" w:hanging="360"/>
      </w:pPr>
    </w:lvl>
    <w:lvl w:ilvl="2" w:tplc="0409001B">
      <w:start w:val="1"/>
      <w:numFmt w:val="lowerRoman"/>
      <w:lvlText w:val="%3."/>
      <w:lvlJc w:val="right"/>
      <w:pPr>
        <w:ind w:left="3517" w:hanging="180"/>
      </w:pPr>
    </w:lvl>
    <w:lvl w:ilvl="3" w:tplc="0409000F">
      <w:start w:val="1"/>
      <w:numFmt w:val="decimal"/>
      <w:lvlText w:val="%4."/>
      <w:lvlJc w:val="left"/>
      <w:pPr>
        <w:ind w:left="4237" w:hanging="360"/>
      </w:pPr>
    </w:lvl>
    <w:lvl w:ilvl="4" w:tplc="04090019">
      <w:start w:val="1"/>
      <w:numFmt w:val="lowerLetter"/>
      <w:lvlText w:val="%5."/>
      <w:lvlJc w:val="left"/>
      <w:pPr>
        <w:ind w:left="4957" w:hanging="360"/>
      </w:pPr>
    </w:lvl>
    <w:lvl w:ilvl="5" w:tplc="0409001B">
      <w:start w:val="1"/>
      <w:numFmt w:val="lowerRoman"/>
      <w:lvlText w:val="%6."/>
      <w:lvlJc w:val="right"/>
      <w:pPr>
        <w:ind w:left="5677" w:hanging="180"/>
      </w:pPr>
    </w:lvl>
    <w:lvl w:ilvl="6" w:tplc="0409000F">
      <w:start w:val="1"/>
      <w:numFmt w:val="decimal"/>
      <w:lvlText w:val="%7."/>
      <w:lvlJc w:val="left"/>
      <w:pPr>
        <w:ind w:left="6397" w:hanging="360"/>
      </w:pPr>
    </w:lvl>
    <w:lvl w:ilvl="7" w:tplc="04090019">
      <w:start w:val="1"/>
      <w:numFmt w:val="lowerLetter"/>
      <w:lvlText w:val="%8."/>
      <w:lvlJc w:val="left"/>
      <w:pPr>
        <w:ind w:left="7117" w:hanging="360"/>
      </w:pPr>
    </w:lvl>
    <w:lvl w:ilvl="8" w:tplc="0409001B">
      <w:start w:val="1"/>
      <w:numFmt w:val="lowerRoman"/>
      <w:lvlText w:val="%9."/>
      <w:lvlJc w:val="right"/>
      <w:pPr>
        <w:ind w:left="7837" w:hanging="180"/>
      </w:pPr>
    </w:lvl>
  </w:abstractNum>
  <w:abstractNum w:abstractNumId="3" w15:restartNumberingAfterBreak="0">
    <w:nsid w:val="124478A7"/>
    <w:multiLevelType w:val="hybridMultilevel"/>
    <w:tmpl w:val="663EB2DA"/>
    <w:lvl w:ilvl="0" w:tplc="FB300A9C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1E4641E"/>
    <w:multiLevelType w:val="hybridMultilevel"/>
    <w:tmpl w:val="663EB2DA"/>
    <w:lvl w:ilvl="0" w:tplc="FB300A9C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39D4D23"/>
    <w:multiLevelType w:val="hybridMultilevel"/>
    <w:tmpl w:val="F82AFC8E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274270"/>
    <w:multiLevelType w:val="hybridMultilevel"/>
    <w:tmpl w:val="3D5C7316"/>
    <w:lvl w:ilvl="0" w:tplc="0332F026">
      <w:start w:val="1"/>
      <w:numFmt w:val="lowerLetter"/>
      <w:lvlText w:val="%1)"/>
      <w:lvlJc w:val="left"/>
      <w:pPr>
        <w:ind w:left="2077" w:hanging="360"/>
      </w:pPr>
    </w:lvl>
    <w:lvl w:ilvl="1" w:tplc="04090019">
      <w:start w:val="1"/>
      <w:numFmt w:val="lowerLetter"/>
      <w:lvlText w:val="%2."/>
      <w:lvlJc w:val="left"/>
      <w:pPr>
        <w:ind w:left="2797" w:hanging="360"/>
      </w:pPr>
    </w:lvl>
    <w:lvl w:ilvl="2" w:tplc="0409001B">
      <w:start w:val="1"/>
      <w:numFmt w:val="lowerRoman"/>
      <w:lvlText w:val="%3."/>
      <w:lvlJc w:val="right"/>
      <w:pPr>
        <w:ind w:left="3517" w:hanging="180"/>
      </w:pPr>
    </w:lvl>
    <w:lvl w:ilvl="3" w:tplc="0409000F">
      <w:start w:val="1"/>
      <w:numFmt w:val="decimal"/>
      <w:lvlText w:val="%4."/>
      <w:lvlJc w:val="left"/>
      <w:pPr>
        <w:ind w:left="4237" w:hanging="360"/>
      </w:pPr>
    </w:lvl>
    <w:lvl w:ilvl="4" w:tplc="04090019">
      <w:start w:val="1"/>
      <w:numFmt w:val="lowerLetter"/>
      <w:lvlText w:val="%5."/>
      <w:lvlJc w:val="left"/>
      <w:pPr>
        <w:ind w:left="4957" w:hanging="360"/>
      </w:pPr>
    </w:lvl>
    <w:lvl w:ilvl="5" w:tplc="0409001B">
      <w:start w:val="1"/>
      <w:numFmt w:val="lowerRoman"/>
      <w:lvlText w:val="%6."/>
      <w:lvlJc w:val="right"/>
      <w:pPr>
        <w:ind w:left="5677" w:hanging="180"/>
      </w:pPr>
    </w:lvl>
    <w:lvl w:ilvl="6" w:tplc="0409000F">
      <w:start w:val="1"/>
      <w:numFmt w:val="decimal"/>
      <w:lvlText w:val="%7."/>
      <w:lvlJc w:val="left"/>
      <w:pPr>
        <w:ind w:left="6397" w:hanging="360"/>
      </w:pPr>
    </w:lvl>
    <w:lvl w:ilvl="7" w:tplc="04090019">
      <w:start w:val="1"/>
      <w:numFmt w:val="lowerLetter"/>
      <w:lvlText w:val="%8."/>
      <w:lvlJc w:val="left"/>
      <w:pPr>
        <w:ind w:left="7117" w:hanging="360"/>
      </w:pPr>
    </w:lvl>
    <w:lvl w:ilvl="8" w:tplc="0409001B">
      <w:start w:val="1"/>
      <w:numFmt w:val="lowerRoman"/>
      <w:lvlText w:val="%9."/>
      <w:lvlJc w:val="right"/>
      <w:pPr>
        <w:ind w:left="7837" w:hanging="180"/>
      </w:pPr>
    </w:lvl>
  </w:abstractNum>
  <w:abstractNum w:abstractNumId="7" w15:restartNumberingAfterBreak="0">
    <w:nsid w:val="47461731"/>
    <w:multiLevelType w:val="hybridMultilevel"/>
    <w:tmpl w:val="C5D4F0EE"/>
    <w:lvl w:ilvl="0" w:tplc="729EB056">
      <w:start w:val="1"/>
      <w:numFmt w:val="lowerLetter"/>
      <w:lvlText w:val="%1)"/>
      <w:lvlJc w:val="left"/>
      <w:pPr>
        <w:ind w:left="780" w:hanging="360"/>
        <w:jc w:val="left"/>
      </w:pPr>
      <w:rPr>
        <w:rFonts w:hint="default"/>
        <w:spacing w:val="0"/>
        <w:w w:val="100"/>
        <w:lang w:val="hr-HR" w:eastAsia="en-US" w:bidi="ar-SA"/>
      </w:rPr>
    </w:lvl>
    <w:lvl w:ilvl="1" w:tplc="89A62134">
      <w:numFmt w:val="bullet"/>
      <w:lvlText w:val="-"/>
      <w:lvlJc w:val="left"/>
      <w:pPr>
        <w:ind w:left="150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hr-HR" w:eastAsia="en-US" w:bidi="ar-SA"/>
      </w:rPr>
    </w:lvl>
    <w:lvl w:ilvl="2" w:tplc="1C6CAEF4">
      <w:numFmt w:val="bullet"/>
      <w:lvlText w:val="•"/>
      <w:lvlJc w:val="left"/>
      <w:pPr>
        <w:ind w:left="2429" w:hanging="360"/>
      </w:pPr>
      <w:rPr>
        <w:rFonts w:hint="default"/>
        <w:lang w:val="hr-HR" w:eastAsia="en-US" w:bidi="ar-SA"/>
      </w:rPr>
    </w:lvl>
    <w:lvl w:ilvl="3" w:tplc="61FC9D38">
      <w:numFmt w:val="bullet"/>
      <w:lvlText w:val="•"/>
      <w:lvlJc w:val="left"/>
      <w:pPr>
        <w:ind w:left="3359" w:hanging="360"/>
      </w:pPr>
      <w:rPr>
        <w:rFonts w:hint="default"/>
        <w:lang w:val="hr-HR" w:eastAsia="en-US" w:bidi="ar-SA"/>
      </w:rPr>
    </w:lvl>
    <w:lvl w:ilvl="4" w:tplc="F0B4C1DC">
      <w:numFmt w:val="bullet"/>
      <w:lvlText w:val="•"/>
      <w:lvlJc w:val="left"/>
      <w:pPr>
        <w:ind w:left="4288" w:hanging="360"/>
      </w:pPr>
      <w:rPr>
        <w:rFonts w:hint="default"/>
        <w:lang w:val="hr-HR" w:eastAsia="en-US" w:bidi="ar-SA"/>
      </w:rPr>
    </w:lvl>
    <w:lvl w:ilvl="5" w:tplc="CA28096A">
      <w:numFmt w:val="bullet"/>
      <w:lvlText w:val="•"/>
      <w:lvlJc w:val="left"/>
      <w:pPr>
        <w:ind w:left="5218" w:hanging="360"/>
      </w:pPr>
      <w:rPr>
        <w:rFonts w:hint="default"/>
        <w:lang w:val="hr-HR" w:eastAsia="en-US" w:bidi="ar-SA"/>
      </w:rPr>
    </w:lvl>
    <w:lvl w:ilvl="6" w:tplc="69CE7E3C">
      <w:numFmt w:val="bullet"/>
      <w:lvlText w:val="•"/>
      <w:lvlJc w:val="left"/>
      <w:pPr>
        <w:ind w:left="6148" w:hanging="360"/>
      </w:pPr>
      <w:rPr>
        <w:rFonts w:hint="default"/>
        <w:lang w:val="hr-HR" w:eastAsia="en-US" w:bidi="ar-SA"/>
      </w:rPr>
    </w:lvl>
    <w:lvl w:ilvl="7" w:tplc="371826A8">
      <w:numFmt w:val="bullet"/>
      <w:lvlText w:val="•"/>
      <w:lvlJc w:val="left"/>
      <w:pPr>
        <w:ind w:left="7077" w:hanging="360"/>
      </w:pPr>
      <w:rPr>
        <w:rFonts w:hint="default"/>
        <w:lang w:val="hr-HR" w:eastAsia="en-US" w:bidi="ar-SA"/>
      </w:rPr>
    </w:lvl>
    <w:lvl w:ilvl="8" w:tplc="5B902882">
      <w:numFmt w:val="bullet"/>
      <w:lvlText w:val="•"/>
      <w:lvlJc w:val="left"/>
      <w:pPr>
        <w:ind w:left="8007" w:hanging="360"/>
      </w:pPr>
      <w:rPr>
        <w:rFonts w:hint="default"/>
        <w:lang w:val="hr-HR" w:eastAsia="en-US" w:bidi="ar-SA"/>
      </w:rPr>
    </w:lvl>
  </w:abstractNum>
  <w:abstractNum w:abstractNumId="8" w15:restartNumberingAfterBreak="0">
    <w:nsid w:val="4DD47230"/>
    <w:multiLevelType w:val="hybridMultilevel"/>
    <w:tmpl w:val="1A0A3FBC"/>
    <w:lvl w:ilvl="0" w:tplc="0332F026">
      <w:start w:val="1"/>
      <w:numFmt w:val="lowerLetter"/>
      <w:lvlText w:val="%1)"/>
      <w:lvlJc w:val="left"/>
      <w:pPr>
        <w:ind w:left="2077" w:hanging="360"/>
      </w:pPr>
    </w:lvl>
    <w:lvl w:ilvl="1" w:tplc="04090019">
      <w:start w:val="1"/>
      <w:numFmt w:val="lowerLetter"/>
      <w:lvlText w:val="%2."/>
      <w:lvlJc w:val="left"/>
      <w:pPr>
        <w:ind w:left="2797" w:hanging="360"/>
      </w:pPr>
    </w:lvl>
    <w:lvl w:ilvl="2" w:tplc="0409001B">
      <w:start w:val="1"/>
      <w:numFmt w:val="lowerRoman"/>
      <w:lvlText w:val="%3."/>
      <w:lvlJc w:val="right"/>
      <w:pPr>
        <w:ind w:left="3517" w:hanging="180"/>
      </w:pPr>
    </w:lvl>
    <w:lvl w:ilvl="3" w:tplc="0409000F">
      <w:start w:val="1"/>
      <w:numFmt w:val="decimal"/>
      <w:lvlText w:val="%4."/>
      <w:lvlJc w:val="left"/>
      <w:pPr>
        <w:ind w:left="4237" w:hanging="360"/>
      </w:pPr>
    </w:lvl>
    <w:lvl w:ilvl="4" w:tplc="04090019">
      <w:start w:val="1"/>
      <w:numFmt w:val="lowerLetter"/>
      <w:lvlText w:val="%5."/>
      <w:lvlJc w:val="left"/>
      <w:pPr>
        <w:ind w:left="4957" w:hanging="360"/>
      </w:pPr>
    </w:lvl>
    <w:lvl w:ilvl="5" w:tplc="0409001B">
      <w:start w:val="1"/>
      <w:numFmt w:val="lowerRoman"/>
      <w:lvlText w:val="%6."/>
      <w:lvlJc w:val="right"/>
      <w:pPr>
        <w:ind w:left="5677" w:hanging="180"/>
      </w:pPr>
    </w:lvl>
    <w:lvl w:ilvl="6" w:tplc="0409000F">
      <w:start w:val="1"/>
      <w:numFmt w:val="decimal"/>
      <w:lvlText w:val="%7."/>
      <w:lvlJc w:val="left"/>
      <w:pPr>
        <w:ind w:left="6397" w:hanging="360"/>
      </w:pPr>
    </w:lvl>
    <w:lvl w:ilvl="7" w:tplc="04090019">
      <w:start w:val="1"/>
      <w:numFmt w:val="lowerLetter"/>
      <w:lvlText w:val="%8."/>
      <w:lvlJc w:val="left"/>
      <w:pPr>
        <w:ind w:left="7117" w:hanging="360"/>
      </w:pPr>
    </w:lvl>
    <w:lvl w:ilvl="8" w:tplc="0409001B">
      <w:start w:val="1"/>
      <w:numFmt w:val="lowerRoman"/>
      <w:lvlText w:val="%9."/>
      <w:lvlJc w:val="right"/>
      <w:pPr>
        <w:ind w:left="7837" w:hanging="180"/>
      </w:pPr>
    </w:lvl>
  </w:abstractNum>
  <w:abstractNum w:abstractNumId="9" w15:restartNumberingAfterBreak="0">
    <w:nsid w:val="50FC264C"/>
    <w:multiLevelType w:val="hybridMultilevel"/>
    <w:tmpl w:val="C6E83E5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6160E6"/>
    <w:multiLevelType w:val="hybridMultilevel"/>
    <w:tmpl w:val="233E862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754D84"/>
    <w:multiLevelType w:val="hybridMultilevel"/>
    <w:tmpl w:val="4726D7E4"/>
    <w:lvl w:ilvl="0" w:tplc="0D70DF1E">
      <w:start w:val="1"/>
      <w:numFmt w:val="lowerLetter"/>
      <w:lvlText w:val="%1)"/>
      <w:lvlJc w:val="left"/>
      <w:pPr>
        <w:ind w:left="2235" w:hanging="360"/>
      </w:pPr>
    </w:lvl>
    <w:lvl w:ilvl="1" w:tplc="04090019">
      <w:start w:val="1"/>
      <w:numFmt w:val="lowerLetter"/>
      <w:lvlText w:val="%2."/>
      <w:lvlJc w:val="left"/>
      <w:pPr>
        <w:ind w:left="2955" w:hanging="360"/>
      </w:pPr>
    </w:lvl>
    <w:lvl w:ilvl="2" w:tplc="0409001B">
      <w:start w:val="1"/>
      <w:numFmt w:val="lowerRoman"/>
      <w:lvlText w:val="%3."/>
      <w:lvlJc w:val="right"/>
      <w:pPr>
        <w:ind w:left="3675" w:hanging="180"/>
      </w:pPr>
    </w:lvl>
    <w:lvl w:ilvl="3" w:tplc="0409000F">
      <w:start w:val="1"/>
      <w:numFmt w:val="decimal"/>
      <w:lvlText w:val="%4."/>
      <w:lvlJc w:val="left"/>
      <w:pPr>
        <w:ind w:left="4395" w:hanging="360"/>
      </w:pPr>
    </w:lvl>
    <w:lvl w:ilvl="4" w:tplc="04090019">
      <w:start w:val="1"/>
      <w:numFmt w:val="lowerLetter"/>
      <w:lvlText w:val="%5."/>
      <w:lvlJc w:val="left"/>
      <w:pPr>
        <w:ind w:left="5115" w:hanging="360"/>
      </w:pPr>
    </w:lvl>
    <w:lvl w:ilvl="5" w:tplc="0409001B">
      <w:start w:val="1"/>
      <w:numFmt w:val="lowerRoman"/>
      <w:lvlText w:val="%6."/>
      <w:lvlJc w:val="right"/>
      <w:pPr>
        <w:ind w:left="5835" w:hanging="180"/>
      </w:pPr>
    </w:lvl>
    <w:lvl w:ilvl="6" w:tplc="0409000F">
      <w:start w:val="1"/>
      <w:numFmt w:val="decimal"/>
      <w:lvlText w:val="%7."/>
      <w:lvlJc w:val="left"/>
      <w:pPr>
        <w:ind w:left="6555" w:hanging="360"/>
      </w:pPr>
    </w:lvl>
    <w:lvl w:ilvl="7" w:tplc="04090019">
      <w:start w:val="1"/>
      <w:numFmt w:val="lowerLetter"/>
      <w:lvlText w:val="%8."/>
      <w:lvlJc w:val="left"/>
      <w:pPr>
        <w:ind w:left="7275" w:hanging="360"/>
      </w:pPr>
    </w:lvl>
    <w:lvl w:ilvl="8" w:tplc="0409001B">
      <w:start w:val="1"/>
      <w:numFmt w:val="lowerRoman"/>
      <w:lvlText w:val="%9."/>
      <w:lvlJc w:val="right"/>
      <w:pPr>
        <w:ind w:left="7995" w:hanging="180"/>
      </w:pPr>
    </w:lvl>
  </w:abstractNum>
  <w:abstractNum w:abstractNumId="12" w15:restartNumberingAfterBreak="0">
    <w:nsid w:val="79DD5324"/>
    <w:multiLevelType w:val="hybridMultilevel"/>
    <w:tmpl w:val="B8AC502E"/>
    <w:lvl w:ilvl="0" w:tplc="0332F026">
      <w:start w:val="1"/>
      <w:numFmt w:val="lowerLetter"/>
      <w:lvlText w:val="%1)"/>
      <w:lvlJc w:val="left"/>
      <w:pPr>
        <w:ind w:left="2077" w:hanging="360"/>
      </w:pPr>
    </w:lvl>
    <w:lvl w:ilvl="1" w:tplc="04090019">
      <w:start w:val="1"/>
      <w:numFmt w:val="lowerLetter"/>
      <w:lvlText w:val="%2."/>
      <w:lvlJc w:val="left"/>
      <w:pPr>
        <w:ind w:left="2797" w:hanging="360"/>
      </w:pPr>
    </w:lvl>
    <w:lvl w:ilvl="2" w:tplc="0409001B">
      <w:start w:val="1"/>
      <w:numFmt w:val="lowerRoman"/>
      <w:lvlText w:val="%3."/>
      <w:lvlJc w:val="right"/>
      <w:pPr>
        <w:ind w:left="3517" w:hanging="180"/>
      </w:pPr>
    </w:lvl>
    <w:lvl w:ilvl="3" w:tplc="0409000F">
      <w:start w:val="1"/>
      <w:numFmt w:val="decimal"/>
      <w:lvlText w:val="%4."/>
      <w:lvlJc w:val="left"/>
      <w:pPr>
        <w:ind w:left="4237" w:hanging="360"/>
      </w:pPr>
    </w:lvl>
    <w:lvl w:ilvl="4" w:tplc="04090019">
      <w:start w:val="1"/>
      <w:numFmt w:val="lowerLetter"/>
      <w:lvlText w:val="%5."/>
      <w:lvlJc w:val="left"/>
      <w:pPr>
        <w:ind w:left="4957" w:hanging="360"/>
      </w:pPr>
    </w:lvl>
    <w:lvl w:ilvl="5" w:tplc="0409001B">
      <w:start w:val="1"/>
      <w:numFmt w:val="lowerRoman"/>
      <w:lvlText w:val="%6."/>
      <w:lvlJc w:val="right"/>
      <w:pPr>
        <w:ind w:left="5677" w:hanging="180"/>
      </w:pPr>
    </w:lvl>
    <w:lvl w:ilvl="6" w:tplc="0409000F">
      <w:start w:val="1"/>
      <w:numFmt w:val="decimal"/>
      <w:lvlText w:val="%7."/>
      <w:lvlJc w:val="left"/>
      <w:pPr>
        <w:ind w:left="6397" w:hanging="360"/>
      </w:pPr>
    </w:lvl>
    <w:lvl w:ilvl="7" w:tplc="04090019">
      <w:start w:val="1"/>
      <w:numFmt w:val="lowerLetter"/>
      <w:lvlText w:val="%8."/>
      <w:lvlJc w:val="left"/>
      <w:pPr>
        <w:ind w:left="7117" w:hanging="360"/>
      </w:pPr>
    </w:lvl>
    <w:lvl w:ilvl="8" w:tplc="0409001B">
      <w:start w:val="1"/>
      <w:numFmt w:val="lowerRoman"/>
      <w:lvlText w:val="%9."/>
      <w:lvlJc w:val="right"/>
      <w:pPr>
        <w:ind w:left="7837" w:hanging="180"/>
      </w:pPr>
    </w:lvl>
  </w:abstractNum>
  <w:abstractNum w:abstractNumId="13" w15:restartNumberingAfterBreak="0">
    <w:nsid w:val="7D5D1FBA"/>
    <w:multiLevelType w:val="hybridMultilevel"/>
    <w:tmpl w:val="67A83796"/>
    <w:lvl w:ilvl="0" w:tplc="0332F026">
      <w:start w:val="1"/>
      <w:numFmt w:val="lowerLetter"/>
      <w:lvlText w:val="%1)"/>
      <w:lvlJc w:val="left"/>
      <w:pPr>
        <w:ind w:left="2077" w:hanging="360"/>
      </w:pPr>
    </w:lvl>
    <w:lvl w:ilvl="1" w:tplc="04090019">
      <w:start w:val="1"/>
      <w:numFmt w:val="lowerLetter"/>
      <w:lvlText w:val="%2."/>
      <w:lvlJc w:val="left"/>
      <w:pPr>
        <w:ind w:left="2797" w:hanging="360"/>
      </w:pPr>
    </w:lvl>
    <w:lvl w:ilvl="2" w:tplc="0409001B">
      <w:start w:val="1"/>
      <w:numFmt w:val="lowerRoman"/>
      <w:lvlText w:val="%3."/>
      <w:lvlJc w:val="right"/>
      <w:pPr>
        <w:ind w:left="3517" w:hanging="180"/>
      </w:pPr>
    </w:lvl>
    <w:lvl w:ilvl="3" w:tplc="0409000F">
      <w:start w:val="1"/>
      <w:numFmt w:val="decimal"/>
      <w:lvlText w:val="%4."/>
      <w:lvlJc w:val="left"/>
      <w:pPr>
        <w:ind w:left="4237" w:hanging="360"/>
      </w:pPr>
    </w:lvl>
    <w:lvl w:ilvl="4" w:tplc="04090019">
      <w:start w:val="1"/>
      <w:numFmt w:val="lowerLetter"/>
      <w:lvlText w:val="%5."/>
      <w:lvlJc w:val="left"/>
      <w:pPr>
        <w:ind w:left="4957" w:hanging="360"/>
      </w:pPr>
    </w:lvl>
    <w:lvl w:ilvl="5" w:tplc="0409001B">
      <w:start w:val="1"/>
      <w:numFmt w:val="lowerRoman"/>
      <w:lvlText w:val="%6."/>
      <w:lvlJc w:val="right"/>
      <w:pPr>
        <w:ind w:left="5677" w:hanging="180"/>
      </w:pPr>
    </w:lvl>
    <w:lvl w:ilvl="6" w:tplc="0409000F">
      <w:start w:val="1"/>
      <w:numFmt w:val="decimal"/>
      <w:lvlText w:val="%7."/>
      <w:lvlJc w:val="left"/>
      <w:pPr>
        <w:ind w:left="6397" w:hanging="360"/>
      </w:pPr>
    </w:lvl>
    <w:lvl w:ilvl="7" w:tplc="04090019">
      <w:start w:val="1"/>
      <w:numFmt w:val="lowerLetter"/>
      <w:lvlText w:val="%8."/>
      <w:lvlJc w:val="left"/>
      <w:pPr>
        <w:ind w:left="7117" w:hanging="360"/>
      </w:pPr>
    </w:lvl>
    <w:lvl w:ilvl="8" w:tplc="0409001B">
      <w:start w:val="1"/>
      <w:numFmt w:val="lowerRoman"/>
      <w:lvlText w:val="%9."/>
      <w:lvlJc w:val="right"/>
      <w:pPr>
        <w:ind w:left="7837" w:hanging="180"/>
      </w:pPr>
    </w:lvl>
  </w:abstractNum>
  <w:num w:numId="1" w16cid:durableId="46999069">
    <w:abstractNumId w:val="10"/>
  </w:num>
  <w:num w:numId="2" w16cid:durableId="1919822736">
    <w:abstractNumId w:val="9"/>
  </w:num>
  <w:num w:numId="3" w16cid:durableId="162064858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5790579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1049580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749338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5508015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207594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8518865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5144426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798750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3684467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35646348">
    <w:abstractNumId w:val="10"/>
  </w:num>
  <w:num w:numId="14" w16cid:durableId="1530417174">
    <w:abstractNumId w:val="9"/>
  </w:num>
  <w:num w:numId="15" w16cid:durableId="1691907262">
    <w:abstractNumId w:val="5"/>
  </w:num>
  <w:num w:numId="16" w16cid:durableId="39330976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632"/>
    <w:rsid w:val="00007588"/>
    <w:rsid w:val="00016FD8"/>
    <w:rsid w:val="0003432F"/>
    <w:rsid w:val="000573AC"/>
    <w:rsid w:val="000C129A"/>
    <w:rsid w:val="000E00BA"/>
    <w:rsid w:val="000E289A"/>
    <w:rsid w:val="000E3CDB"/>
    <w:rsid w:val="001130E6"/>
    <w:rsid w:val="00140164"/>
    <w:rsid w:val="001614B8"/>
    <w:rsid w:val="00185BCC"/>
    <w:rsid w:val="001C476A"/>
    <w:rsid w:val="00202EA5"/>
    <w:rsid w:val="0021622B"/>
    <w:rsid w:val="002174C7"/>
    <w:rsid w:val="00217D41"/>
    <w:rsid w:val="00234A14"/>
    <w:rsid w:val="002363E4"/>
    <w:rsid w:val="00246C1F"/>
    <w:rsid w:val="002503FD"/>
    <w:rsid w:val="00264966"/>
    <w:rsid w:val="002B6BD2"/>
    <w:rsid w:val="002D12A1"/>
    <w:rsid w:val="00324978"/>
    <w:rsid w:val="003B2145"/>
    <w:rsid w:val="003D750E"/>
    <w:rsid w:val="00403C64"/>
    <w:rsid w:val="00462305"/>
    <w:rsid w:val="00464DEB"/>
    <w:rsid w:val="0056492F"/>
    <w:rsid w:val="00580BA2"/>
    <w:rsid w:val="00582931"/>
    <w:rsid w:val="005A478F"/>
    <w:rsid w:val="005C6424"/>
    <w:rsid w:val="005F6321"/>
    <w:rsid w:val="00630B69"/>
    <w:rsid w:val="00750C77"/>
    <w:rsid w:val="00753A58"/>
    <w:rsid w:val="00756AB5"/>
    <w:rsid w:val="007632BC"/>
    <w:rsid w:val="00775B81"/>
    <w:rsid w:val="007D4A57"/>
    <w:rsid w:val="007F3DB6"/>
    <w:rsid w:val="008A12A2"/>
    <w:rsid w:val="008E7A49"/>
    <w:rsid w:val="00920CA9"/>
    <w:rsid w:val="00924789"/>
    <w:rsid w:val="00993D27"/>
    <w:rsid w:val="009A2DEE"/>
    <w:rsid w:val="009B403A"/>
    <w:rsid w:val="009C5902"/>
    <w:rsid w:val="00A0213A"/>
    <w:rsid w:val="00A65ED3"/>
    <w:rsid w:val="00A7384D"/>
    <w:rsid w:val="00A97B61"/>
    <w:rsid w:val="00AD0683"/>
    <w:rsid w:val="00AD1866"/>
    <w:rsid w:val="00B23D7E"/>
    <w:rsid w:val="00B77164"/>
    <w:rsid w:val="00BB0F60"/>
    <w:rsid w:val="00BB21F1"/>
    <w:rsid w:val="00BC0DFE"/>
    <w:rsid w:val="00BC5C7D"/>
    <w:rsid w:val="00BD278F"/>
    <w:rsid w:val="00C034C3"/>
    <w:rsid w:val="00C35048"/>
    <w:rsid w:val="00C50637"/>
    <w:rsid w:val="00CC385A"/>
    <w:rsid w:val="00D33384"/>
    <w:rsid w:val="00D9151D"/>
    <w:rsid w:val="00DB06CF"/>
    <w:rsid w:val="00E021FA"/>
    <w:rsid w:val="00E22F99"/>
    <w:rsid w:val="00E51DA4"/>
    <w:rsid w:val="00E7502A"/>
    <w:rsid w:val="00E8406C"/>
    <w:rsid w:val="00E8565F"/>
    <w:rsid w:val="00EB6B5A"/>
    <w:rsid w:val="00EC7E17"/>
    <w:rsid w:val="00ED516A"/>
    <w:rsid w:val="00EE6D6D"/>
    <w:rsid w:val="00F53632"/>
    <w:rsid w:val="00F64F65"/>
    <w:rsid w:val="00F9673C"/>
    <w:rsid w:val="00FA32AA"/>
    <w:rsid w:val="00FA7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07D60"/>
  <w15:chartTrackingRefBased/>
  <w15:docId w15:val="{96FDB836-C7D8-409D-9097-24ADA4962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SpacingChar">
    <w:name w:val="No Spacing Char"/>
    <w:basedOn w:val="DefaultParagraphFont"/>
    <w:link w:val="NoSpacing"/>
    <w:uiPriority w:val="1"/>
    <w:locked/>
    <w:rsid w:val="00630B69"/>
    <w:rPr>
      <w:rFonts w:ascii="Calibri" w:eastAsia="Times New Roman" w:hAnsi="Calibri" w:cs="Times New Roman"/>
    </w:rPr>
  </w:style>
  <w:style w:type="paragraph" w:styleId="NoSpacing">
    <w:name w:val="No Spacing"/>
    <w:link w:val="NoSpacingChar"/>
    <w:uiPriority w:val="1"/>
    <w:qFormat/>
    <w:rsid w:val="00630B69"/>
    <w:pPr>
      <w:spacing w:after="0" w:line="240" w:lineRule="auto"/>
    </w:pPr>
    <w:rPr>
      <w:rFonts w:ascii="Calibri" w:eastAsia="Times New Roman" w:hAnsi="Calibri" w:cs="Times New Roman"/>
    </w:rPr>
  </w:style>
  <w:style w:type="paragraph" w:styleId="BodyText">
    <w:name w:val="Body Text"/>
    <w:basedOn w:val="Normal"/>
    <w:link w:val="BodyTextChar"/>
    <w:semiHidden/>
    <w:unhideWhenUsed/>
    <w:rsid w:val="002363E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character" w:customStyle="1" w:styleId="BodyTextChar">
    <w:name w:val="Body Text Char"/>
    <w:basedOn w:val="DefaultParagraphFont"/>
    <w:link w:val="BodyText"/>
    <w:semiHidden/>
    <w:rsid w:val="002363E4"/>
    <w:rPr>
      <w:rFonts w:ascii="Times New Roman" w:eastAsia="Times New Roman" w:hAnsi="Times New Roman" w:cs="Times New Roman"/>
      <w:sz w:val="20"/>
      <w:szCs w:val="20"/>
      <w:lang w:val="en-US" w:eastAsia="hr-HR"/>
    </w:rPr>
  </w:style>
  <w:style w:type="character" w:customStyle="1" w:styleId="ListParagraphChar">
    <w:name w:val="List Paragraph Char"/>
    <w:link w:val="ListParagraph"/>
    <w:uiPriority w:val="34"/>
    <w:qFormat/>
    <w:locked/>
    <w:rsid w:val="002363E4"/>
    <w:rPr>
      <w:rFonts w:ascii="Times New Roman" w:eastAsia="Times New Roman" w:hAnsi="Times New Roman" w:cs="Times New Roman"/>
      <w:sz w:val="24"/>
      <w:szCs w:val="24"/>
      <w:lang w:val="en-US" w:eastAsia="hr-HR"/>
    </w:rPr>
  </w:style>
  <w:style w:type="paragraph" w:styleId="ListParagraph">
    <w:name w:val="List Paragraph"/>
    <w:basedOn w:val="Normal"/>
    <w:link w:val="ListParagraphChar"/>
    <w:uiPriority w:val="34"/>
    <w:qFormat/>
    <w:rsid w:val="002363E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 w:eastAsia="hr-HR"/>
    </w:rPr>
  </w:style>
  <w:style w:type="paragraph" w:styleId="Header">
    <w:name w:val="header"/>
    <w:basedOn w:val="Normal"/>
    <w:link w:val="HeaderChar"/>
    <w:uiPriority w:val="99"/>
    <w:unhideWhenUsed/>
    <w:rsid w:val="00236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63E4"/>
  </w:style>
  <w:style w:type="paragraph" w:styleId="Footer">
    <w:name w:val="footer"/>
    <w:basedOn w:val="Normal"/>
    <w:link w:val="FooterChar"/>
    <w:uiPriority w:val="99"/>
    <w:unhideWhenUsed/>
    <w:rsid w:val="002363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63E4"/>
  </w:style>
  <w:style w:type="table" w:styleId="TableGrid">
    <w:name w:val="Table Grid"/>
    <w:basedOn w:val="TableNormal"/>
    <w:uiPriority w:val="39"/>
    <w:rsid w:val="00A021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021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13A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E856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E8565F"/>
    <w:rPr>
      <w:b/>
      <w:bCs/>
    </w:rPr>
  </w:style>
  <w:style w:type="paragraph" w:styleId="Title">
    <w:name w:val="Title"/>
    <w:basedOn w:val="Normal"/>
    <w:link w:val="TitleChar"/>
    <w:uiPriority w:val="1"/>
    <w:qFormat/>
    <w:rsid w:val="00F64F65"/>
    <w:pPr>
      <w:widowControl w:val="0"/>
      <w:autoSpaceDE w:val="0"/>
      <w:autoSpaceDN w:val="0"/>
      <w:spacing w:after="0" w:line="240" w:lineRule="auto"/>
      <w:ind w:left="4" w:right="3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character" w:customStyle="1" w:styleId="TitleChar">
    <w:name w:val="Title Char"/>
    <w:basedOn w:val="DefaultParagraphFont"/>
    <w:link w:val="Title"/>
    <w:uiPriority w:val="1"/>
    <w:rsid w:val="00F64F65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paragraph" w:customStyle="1" w:styleId="TableParagraph">
    <w:name w:val="Table Paragraph"/>
    <w:basedOn w:val="Normal"/>
    <w:uiPriority w:val="1"/>
    <w:qFormat/>
    <w:rsid w:val="00F64F6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06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5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3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5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ekretar@sfsa.unsa.ba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E165F1-FDA2-45FA-8E6D-42A6C08F4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818</Words>
  <Characters>4665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Edita Ustić</cp:lastModifiedBy>
  <cp:revision>2</cp:revision>
  <cp:lastPrinted>2022-05-24T07:00:00Z</cp:lastPrinted>
  <dcterms:created xsi:type="dcterms:W3CDTF">2025-01-30T12:32:00Z</dcterms:created>
  <dcterms:modified xsi:type="dcterms:W3CDTF">2025-01-30T12:32:00Z</dcterms:modified>
</cp:coreProperties>
</file>