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0E93" w14:textId="71D16EA4" w:rsidR="005B7670" w:rsidRPr="000424BE" w:rsidRDefault="00B81B44" w:rsidP="005B7670">
      <w:pPr>
        <w:spacing w:after="0" w:line="240" w:lineRule="auto"/>
        <w:jc w:val="both"/>
        <w:rPr>
          <w:rFonts w:ascii="Times New Roman" w:eastAsia="Calibri" w:hAnsi="Times New Roman" w:cs="Times New Roman"/>
          <w:lang w:val="bs-Latn-BA"/>
        </w:rPr>
      </w:pPr>
      <w:r w:rsidRPr="000424BE">
        <w:rPr>
          <w:rFonts w:ascii="Times New Roman" w:eastAsia="Calibri" w:hAnsi="Times New Roman" w:cs="Times New Roman"/>
          <w:lang w:val="bs-Latn-BA"/>
        </w:rPr>
        <w:t xml:space="preserve">Na osnovu </w:t>
      </w:r>
      <w:r w:rsidRPr="000424BE">
        <w:rPr>
          <w:rFonts w:ascii="Times New Roman" w:hAnsi="Times New Roman" w:cs="Times New Roman"/>
          <w:lang w:val="bs-Latn-BA" w:eastAsia="bs-Latn-BA"/>
        </w:rPr>
        <w:t xml:space="preserve">Odluke o usvajanju Dinamičkog plana potreba za raspisivanje konkursa za izbor u akademska zvanja na Univerzitetu u Sarajevu - Fakultetu zdravstvenih studija u akademskoj 2023/2024. godini, </w:t>
      </w:r>
      <w:r w:rsidRPr="000424BE">
        <w:rPr>
          <w:rFonts w:ascii="Times New Roman" w:hAnsi="Times New Roman" w:cs="Times New Roman"/>
          <w:lang w:val="bs-Latn-BA"/>
        </w:rPr>
        <w:t xml:space="preserve">broj: 04-1-2005/23 od 08.09.2023. </w:t>
      </w:r>
      <w:r w:rsidRPr="000424BE">
        <w:rPr>
          <w:rFonts w:ascii="Times New Roman" w:hAnsi="Times New Roman" w:cs="Times New Roman"/>
          <w:lang w:val="bs-Latn-BA" w:eastAsia="bs-Latn-BA"/>
        </w:rPr>
        <w:t xml:space="preserve">(Zaključak Upravnog odbora Univerziteta u Sarajevu broj 02-30-12/23 od 14. 09. 2023., Odluka Senata Univerziteta u Sarajevu broj: 01-17-198/23 od 26. 10. 2023. godine), </w:t>
      </w:r>
      <w:r w:rsidRPr="000424BE">
        <w:rPr>
          <w:rFonts w:ascii="Times New Roman" w:eastAsia="Calibri" w:hAnsi="Times New Roman" w:cs="Times New Roman"/>
          <w:lang w:val="bs-Latn-BA"/>
        </w:rPr>
        <w:t xml:space="preserve">Odluke o izmjeni i dopuni </w:t>
      </w:r>
      <w:r w:rsidRPr="000424BE">
        <w:rPr>
          <w:rFonts w:ascii="Times New Roman" w:hAnsi="Times New Roman" w:cs="Times New Roman"/>
          <w:lang w:val="bs-Latn-BA" w:eastAsia="bs-Latn-BA"/>
        </w:rPr>
        <w:t>Dinamičkog plana potreba za raspisivanje konkursa za izbor u zvanja</w:t>
      </w:r>
      <w:r w:rsidRPr="000424BE">
        <w:rPr>
          <w:rFonts w:ascii="Times New Roman" w:eastAsia="Calibri" w:hAnsi="Times New Roman" w:cs="Times New Roman"/>
          <w:lang w:val="bs-Latn-BA"/>
        </w:rPr>
        <w:t xml:space="preserve"> broj: </w:t>
      </w:r>
      <w:r w:rsidRPr="000424BE">
        <w:rPr>
          <w:rFonts w:ascii="Times New Roman" w:hAnsi="Times New Roman" w:cs="Times New Roman"/>
          <w:lang w:val="bs-Latn-BA"/>
        </w:rPr>
        <w:t>04-1-99/24 od 26.01.2024</w:t>
      </w:r>
      <w:r w:rsidRPr="000424BE">
        <w:rPr>
          <w:rFonts w:ascii="Times New Roman" w:eastAsia="Calibri" w:hAnsi="Times New Roman" w:cs="Times New Roman"/>
          <w:lang w:val="bs-Latn-BA"/>
        </w:rPr>
        <w:t>, (Odluka Senata Univerziteta u Sarajevu broj: 01-4-129/24 od 28. 02. 2024., Mišljenje Upravnog odbora Univerziteta u Sarajevu broj: 02-2-33/24 od 30.01.2024. godine)</w:t>
      </w:r>
      <w:r w:rsidR="0009010D" w:rsidRPr="000424BE">
        <w:rPr>
          <w:rFonts w:ascii="Times New Roman" w:hAnsi="Times New Roman" w:cs="Times New Roman"/>
          <w:lang w:val="bs-Latn-BA"/>
        </w:rPr>
        <w:t xml:space="preserve">, </w:t>
      </w:r>
      <w:r w:rsidR="005B7670" w:rsidRPr="000424BE">
        <w:rPr>
          <w:rFonts w:ascii="Times New Roman" w:eastAsia="Calibri" w:hAnsi="Times New Roman" w:cs="Times New Roman"/>
          <w:lang w:val="bs-Latn-BA"/>
        </w:rPr>
        <w:t>Odluke Vijeća Univerziteta u Sarajevu - Fakulteta zdravstvenih studija broj:</w:t>
      </w:r>
      <w:r w:rsidR="00160B12" w:rsidRPr="000424BE">
        <w:rPr>
          <w:rFonts w:ascii="Times New Roman" w:eastAsia="Calibri" w:hAnsi="Times New Roman" w:cs="Times New Roman"/>
          <w:lang w:val="bs-Latn-BA"/>
        </w:rPr>
        <w:t xml:space="preserve"> 04-1-281/24 od </w:t>
      </w:r>
      <w:r w:rsidRPr="000424BE">
        <w:rPr>
          <w:rFonts w:ascii="Times New Roman" w:eastAsia="Calibri" w:hAnsi="Times New Roman" w:cs="Times New Roman"/>
          <w:lang w:val="bs-Latn-BA"/>
        </w:rPr>
        <w:t>0</w:t>
      </w:r>
      <w:r w:rsidR="00160B12" w:rsidRPr="000424BE">
        <w:rPr>
          <w:rFonts w:ascii="Times New Roman" w:eastAsia="Calibri" w:hAnsi="Times New Roman" w:cs="Times New Roman"/>
          <w:lang w:val="bs-Latn-BA"/>
        </w:rPr>
        <w:t xml:space="preserve">9. 02. 2024. godine, </w:t>
      </w:r>
      <w:r w:rsidRPr="000424BE">
        <w:rPr>
          <w:rFonts w:ascii="Times New Roman" w:eastAsia="Calibri" w:hAnsi="Times New Roman" w:cs="Times New Roman"/>
          <w:lang w:val="bs-Latn-BA"/>
        </w:rPr>
        <w:t>Odluke</w:t>
      </w:r>
      <w:r w:rsidR="005B7670" w:rsidRPr="000424BE">
        <w:rPr>
          <w:rFonts w:ascii="Times New Roman" w:eastAsia="Calibri" w:hAnsi="Times New Roman" w:cs="Times New Roman"/>
          <w:lang w:val="bs-Latn-BA"/>
        </w:rPr>
        <w:t xml:space="preserve"> Senata Univerziteta u Sarajevu broj: </w:t>
      </w:r>
      <w:r w:rsidRPr="000424BE">
        <w:rPr>
          <w:rFonts w:ascii="Times New Roman" w:eastAsia="Calibri" w:hAnsi="Times New Roman" w:cs="Times New Roman"/>
          <w:lang w:val="bs-Latn-BA"/>
        </w:rPr>
        <w:t>01-4-68/24 od 28. 02. 2024. godine</w:t>
      </w:r>
      <w:r w:rsidR="005B7670" w:rsidRPr="000424BE">
        <w:rPr>
          <w:rFonts w:ascii="Times New Roman" w:eastAsia="Calibri" w:hAnsi="Times New Roman" w:cs="Times New Roman"/>
          <w:lang w:val="bs-Latn-BA"/>
        </w:rPr>
        <w:t xml:space="preserve"> raspisuje se</w:t>
      </w:r>
    </w:p>
    <w:p w14:paraId="7445FA8F" w14:textId="77777777" w:rsidR="005B7670" w:rsidRPr="000424BE" w:rsidRDefault="005B7670" w:rsidP="005B76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0424BE">
        <w:rPr>
          <w:rFonts w:ascii="Times New Roman" w:eastAsia="Calibri" w:hAnsi="Times New Roman" w:cs="Times New Roman"/>
          <w:b/>
          <w:lang w:val="bs-Latn-BA"/>
        </w:rPr>
        <w:t xml:space="preserve">KONKURS </w:t>
      </w:r>
    </w:p>
    <w:p w14:paraId="3BAA2627" w14:textId="77777777" w:rsidR="005B7670" w:rsidRPr="000424BE" w:rsidRDefault="005B7670" w:rsidP="005B76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0424BE">
        <w:rPr>
          <w:rFonts w:ascii="Times New Roman" w:eastAsia="Calibri" w:hAnsi="Times New Roman" w:cs="Times New Roman"/>
          <w:b/>
          <w:lang w:val="bs-Latn-BA"/>
        </w:rPr>
        <w:t xml:space="preserve">za izbor u akademska zvanja </w:t>
      </w:r>
    </w:p>
    <w:p w14:paraId="098676B8" w14:textId="77777777" w:rsidR="005B7670" w:rsidRPr="000424BE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</w:p>
    <w:p w14:paraId="56497C1C" w14:textId="35005039" w:rsidR="005B7670" w:rsidRPr="000424BE" w:rsidRDefault="005B7670" w:rsidP="00D336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/>
          <w:lang w:val="bs-Latn-BA"/>
        </w:rPr>
        <w:t>I Nastavnik u zvanj</w:t>
      </w:r>
      <w:r w:rsidR="00DA1492" w:rsidRPr="000424BE">
        <w:rPr>
          <w:rFonts w:ascii="Times New Roman" w:eastAsia="Calibri" w:hAnsi="Times New Roman" w:cs="Times New Roman"/>
          <w:b/>
          <w:lang w:val="bs-Latn-BA"/>
        </w:rPr>
        <w:t>e</w:t>
      </w:r>
      <w:r w:rsidRPr="000424BE">
        <w:rPr>
          <w:rFonts w:ascii="Times New Roman" w:eastAsia="Calibri" w:hAnsi="Times New Roman" w:cs="Times New Roman"/>
          <w:b/>
          <w:lang w:val="bs-Latn-BA"/>
        </w:rPr>
        <w:t xml:space="preserve"> docent</w:t>
      </w:r>
    </w:p>
    <w:p w14:paraId="0D372931" w14:textId="51253C5E" w:rsidR="008D2DEC" w:rsidRPr="000424BE" w:rsidRDefault="008D2DEC" w:rsidP="005B7670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 xml:space="preserve">Naučna oblast „Upravljanje vodom, hranom i ishranom“ – </w:t>
      </w:r>
      <w:r w:rsidR="00B81B44" w:rsidRPr="000424BE">
        <w:rPr>
          <w:rFonts w:ascii="Times New Roman" w:eastAsia="Calibri" w:hAnsi="Times New Roman" w:cs="Times New Roman"/>
          <w:bCs/>
          <w:lang w:val="bs-Latn-BA"/>
        </w:rPr>
        <w:t>2</w:t>
      </w:r>
      <w:r w:rsidRPr="000424BE">
        <w:rPr>
          <w:rFonts w:ascii="Times New Roman" w:eastAsia="Calibri" w:hAnsi="Times New Roman" w:cs="Times New Roman"/>
          <w:bCs/>
          <w:lang w:val="bs-Latn-BA"/>
        </w:rPr>
        <w:t xml:space="preserve"> izvrši</w:t>
      </w:r>
      <w:r w:rsidR="00B81B44" w:rsidRPr="000424BE">
        <w:rPr>
          <w:rFonts w:ascii="Times New Roman" w:eastAsia="Calibri" w:hAnsi="Times New Roman" w:cs="Times New Roman"/>
          <w:bCs/>
          <w:lang w:val="bs-Latn-BA"/>
        </w:rPr>
        <w:t>oca</w:t>
      </w:r>
      <w:r w:rsidRPr="000424BE">
        <w:rPr>
          <w:rFonts w:ascii="Times New Roman" w:eastAsia="Calibri" w:hAnsi="Times New Roman" w:cs="Times New Roman"/>
          <w:bCs/>
          <w:lang w:val="bs-Latn-BA"/>
        </w:rPr>
        <w:t>, bez zasnivanja radnog odnosa</w:t>
      </w:r>
    </w:p>
    <w:p w14:paraId="7F305B22" w14:textId="77777777" w:rsidR="005B7670" w:rsidRPr="000424BE" w:rsidRDefault="005B7670" w:rsidP="005B7670">
      <w:pPr>
        <w:pStyle w:val="ListParagraph"/>
        <w:jc w:val="both"/>
        <w:rPr>
          <w:rFonts w:ascii="Times New Roman" w:eastAsia="Calibri" w:hAnsi="Times New Roman" w:cs="Times New Roman"/>
          <w:bCs/>
          <w:lang w:val="bs-Latn-BA"/>
        </w:rPr>
      </w:pPr>
    </w:p>
    <w:p w14:paraId="7D2529CC" w14:textId="08C6225D" w:rsidR="005B7670" w:rsidRPr="000424BE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 xml:space="preserve">Uslovi za izbor, </w:t>
      </w:r>
      <w:r w:rsidR="00C75587" w:rsidRPr="000424BE">
        <w:rPr>
          <w:rFonts w:ascii="Times New Roman" w:eastAsia="Calibri" w:hAnsi="Times New Roman" w:cs="Times New Roman"/>
          <w:bCs/>
          <w:lang w:val="bs-Latn-BA"/>
        </w:rPr>
        <w:t>u skladu sa članom</w:t>
      </w:r>
      <w:r w:rsidR="007B73B5" w:rsidRPr="000424BE">
        <w:rPr>
          <w:rFonts w:ascii="Times New Roman" w:eastAsia="Calibri" w:hAnsi="Times New Roman" w:cs="Times New Roman"/>
          <w:bCs/>
          <w:lang w:val="bs-Latn-BA"/>
        </w:rPr>
        <w:t xml:space="preserve"> 11</w:t>
      </w:r>
      <w:r w:rsidR="00944A7E" w:rsidRPr="000424BE">
        <w:rPr>
          <w:rFonts w:ascii="Times New Roman" w:eastAsia="Calibri" w:hAnsi="Times New Roman" w:cs="Times New Roman"/>
          <w:bCs/>
          <w:lang w:val="bs-Latn-BA"/>
        </w:rPr>
        <w:t>2</w:t>
      </w:r>
      <w:r w:rsidR="007B73B5" w:rsidRPr="000424BE">
        <w:rPr>
          <w:rFonts w:ascii="Times New Roman" w:eastAsia="Calibri" w:hAnsi="Times New Roman" w:cs="Times New Roman"/>
          <w:bCs/>
          <w:lang w:val="bs-Latn-BA"/>
        </w:rPr>
        <w:t xml:space="preserve">. </w:t>
      </w:r>
      <w:r w:rsidR="000C3E17" w:rsidRPr="000424BE">
        <w:rPr>
          <w:rFonts w:ascii="Times New Roman" w:eastAsia="Calibri" w:hAnsi="Times New Roman" w:cs="Times New Roman"/>
          <w:bCs/>
          <w:lang w:val="bs-Latn-BA"/>
        </w:rPr>
        <w:t xml:space="preserve">d) </w:t>
      </w:r>
      <w:r w:rsidR="00E2221A" w:rsidRPr="000424BE">
        <w:rPr>
          <w:rFonts w:ascii="Times New Roman" w:eastAsia="Calibri" w:hAnsi="Times New Roman" w:cs="Times New Roman"/>
          <w:bCs/>
          <w:lang w:val="bs-Latn-BA"/>
        </w:rPr>
        <w:t xml:space="preserve">Zakona o visokom obrazovanju („Službene novine Kantona Sarajevo“, broj: </w:t>
      </w:r>
      <w:r w:rsidR="00377415" w:rsidRPr="000424BE">
        <w:rPr>
          <w:rFonts w:ascii="Times New Roman" w:eastAsia="Calibri" w:hAnsi="Times New Roman" w:cs="Times New Roman"/>
          <w:bCs/>
          <w:lang w:val="bs-Latn-BA"/>
        </w:rPr>
        <w:t>3</w:t>
      </w:r>
      <w:r w:rsidR="00944A7E" w:rsidRPr="000424BE">
        <w:rPr>
          <w:rFonts w:ascii="Times New Roman" w:eastAsia="Calibri" w:hAnsi="Times New Roman" w:cs="Times New Roman"/>
          <w:bCs/>
          <w:lang w:val="bs-Latn-BA"/>
        </w:rPr>
        <w:t>6</w:t>
      </w:r>
      <w:r w:rsidR="00377415" w:rsidRPr="000424BE">
        <w:rPr>
          <w:rFonts w:ascii="Times New Roman" w:eastAsia="Calibri" w:hAnsi="Times New Roman" w:cs="Times New Roman"/>
          <w:bCs/>
          <w:lang w:val="bs-Latn-BA"/>
        </w:rPr>
        <w:t>/22)</w:t>
      </w:r>
      <w:r w:rsidRPr="000424BE">
        <w:rPr>
          <w:rFonts w:ascii="Times New Roman" w:eastAsia="Calibri" w:hAnsi="Times New Roman" w:cs="Times New Roman"/>
          <w:bCs/>
          <w:lang w:val="bs-Latn-BA"/>
        </w:rPr>
        <w:t xml:space="preserve"> su:</w:t>
      </w:r>
    </w:p>
    <w:p w14:paraId="3B4831F2" w14:textId="27F10651" w:rsidR="00944A7E" w:rsidRPr="000424BE" w:rsidRDefault="00944A7E" w:rsidP="0094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24BE">
        <w:rPr>
          <w:rFonts w:ascii="Times New Roman" w:hAnsi="Times New Roman" w:cs="Times New Roman"/>
          <w:b/>
          <w:bCs/>
          <w:u w:val="single"/>
        </w:rPr>
        <w:t>docent:</w:t>
      </w:r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naučni</w:t>
      </w:r>
      <w:proofErr w:type="spellEnd"/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stepen</w:t>
      </w:r>
      <w:proofErr w:type="spellEnd"/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doktora</w:t>
      </w:r>
      <w:proofErr w:type="spellEnd"/>
      <w:r w:rsidRPr="000424BE">
        <w:rPr>
          <w:rFonts w:ascii="Times New Roman" w:hAnsi="Times New Roman" w:cs="Times New Roman"/>
        </w:rPr>
        <w:t xml:space="preserve"> u </w:t>
      </w:r>
      <w:proofErr w:type="spellStart"/>
      <w:r w:rsidRPr="000424BE">
        <w:rPr>
          <w:rFonts w:ascii="Times New Roman" w:hAnsi="Times New Roman" w:cs="Times New Roman"/>
        </w:rPr>
        <w:t>naučnoj</w:t>
      </w:r>
      <w:proofErr w:type="spellEnd"/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oblasti</w:t>
      </w:r>
      <w:proofErr w:type="spellEnd"/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na</w:t>
      </w:r>
      <w:proofErr w:type="spellEnd"/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koju</w:t>
      </w:r>
      <w:proofErr w:type="spellEnd"/>
      <w:r w:rsidRPr="000424BE">
        <w:rPr>
          <w:rFonts w:ascii="Times New Roman" w:hAnsi="Times New Roman" w:cs="Times New Roman"/>
        </w:rPr>
        <w:t xml:space="preserve"> se </w:t>
      </w:r>
      <w:proofErr w:type="spellStart"/>
      <w:r w:rsidRPr="000424BE">
        <w:rPr>
          <w:rFonts w:ascii="Times New Roman" w:hAnsi="Times New Roman" w:cs="Times New Roman"/>
        </w:rPr>
        <w:t>bira</w:t>
      </w:r>
      <w:proofErr w:type="spellEnd"/>
      <w:r w:rsidRPr="000424BE">
        <w:rPr>
          <w:rFonts w:ascii="Times New Roman" w:hAnsi="Times New Roman" w:cs="Times New Roman"/>
        </w:rPr>
        <w:t xml:space="preserve">, </w:t>
      </w:r>
      <w:proofErr w:type="spellStart"/>
      <w:r w:rsidRPr="000424BE">
        <w:rPr>
          <w:rFonts w:ascii="Times New Roman" w:hAnsi="Times New Roman" w:cs="Times New Roman"/>
        </w:rPr>
        <w:t>minimalno</w:t>
      </w:r>
      <w:proofErr w:type="spellEnd"/>
      <w:r w:rsidRPr="000424BE">
        <w:rPr>
          <w:rFonts w:ascii="Times New Roman" w:hAnsi="Times New Roman" w:cs="Times New Roman"/>
        </w:rPr>
        <w:t xml:space="preserve"> tri </w:t>
      </w:r>
      <w:proofErr w:type="spellStart"/>
      <w:r w:rsidRPr="000424BE">
        <w:rPr>
          <w:rFonts w:ascii="Times New Roman" w:hAnsi="Times New Roman" w:cs="Times New Roman"/>
        </w:rPr>
        <w:t>naučna</w:t>
      </w:r>
      <w:proofErr w:type="spellEnd"/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rada</w:t>
      </w:r>
      <w:proofErr w:type="spellEnd"/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objavljena</w:t>
      </w:r>
      <w:proofErr w:type="spellEnd"/>
      <w:r w:rsidRPr="000424BE">
        <w:rPr>
          <w:rFonts w:ascii="Times New Roman" w:hAnsi="Times New Roman" w:cs="Times New Roman"/>
        </w:rPr>
        <w:t xml:space="preserve"> u </w:t>
      </w:r>
      <w:proofErr w:type="spellStart"/>
      <w:r w:rsidRPr="000424BE">
        <w:rPr>
          <w:rFonts w:ascii="Times New Roman" w:hAnsi="Times New Roman" w:cs="Times New Roman"/>
        </w:rPr>
        <w:t>priznatim</w:t>
      </w:r>
      <w:proofErr w:type="spellEnd"/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publikacijama</w:t>
      </w:r>
      <w:proofErr w:type="spellEnd"/>
      <w:r w:rsidRPr="000424BE">
        <w:rPr>
          <w:rFonts w:ascii="Times New Roman" w:hAnsi="Times New Roman" w:cs="Times New Roman"/>
        </w:rPr>
        <w:t xml:space="preserve">, od </w:t>
      </w:r>
      <w:proofErr w:type="spellStart"/>
      <w:r w:rsidRPr="000424BE">
        <w:rPr>
          <w:rFonts w:ascii="Times New Roman" w:hAnsi="Times New Roman" w:cs="Times New Roman"/>
        </w:rPr>
        <w:t>čega</w:t>
      </w:r>
      <w:proofErr w:type="spellEnd"/>
      <w:r w:rsidRPr="000424BE">
        <w:rPr>
          <w:rFonts w:ascii="Times New Roman" w:hAnsi="Times New Roman" w:cs="Times New Roman"/>
        </w:rPr>
        <w:t xml:space="preserve"> je </w:t>
      </w:r>
      <w:proofErr w:type="spellStart"/>
      <w:r w:rsidRPr="000424BE">
        <w:rPr>
          <w:rFonts w:ascii="Times New Roman" w:hAnsi="Times New Roman" w:cs="Times New Roman"/>
        </w:rPr>
        <w:t>jedan</w:t>
      </w:r>
      <w:proofErr w:type="spellEnd"/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naučni</w:t>
      </w:r>
      <w:proofErr w:type="spellEnd"/>
      <w:r w:rsidRPr="000424BE">
        <w:rPr>
          <w:rFonts w:ascii="Times New Roman" w:hAnsi="Times New Roman" w:cs="Times New Roman"/>
        </w:rPr>
        <w:t xml:space="preserve"> rad </w:t>
      </w:r>
      <w:proofErr w:type="spellStart"/>
      <w:r w:rsidRPr="000424BE">
        <w:rPr>
          <w:rFonts w:ascii="Times New Roman" w:hAnsi="Times New Roman" w:cs="Times New Roman"/>
        </w:rPr>
        <w:t>objavljen</w:t>
      </w:r>
      <w:proofErr w:type="spellEnd"/>
      <w:r w:rsidRPr="000424BE">
        <w:rPr>
          <w:rFonts w:ascii="Times New Roman" w:hAnsi="Times New Roman" w:cs="Times New Roman"/>
        </w:rPr>
        <w:t xml:space="preserve"> u </w:t>
      </w:r>
      <w:proofErr w:type="spellStart"/>
      <w:r w:rsidRPr="000424BE">
        <w:rPr>
          <w:rFonts w:ascii="Times New Roman" w:hAnsi="Times New Roman" w:cs="Times New Roman"/>
        </w:rPr>
        <w:t>publikaciji</w:t>
      </w:r>
      <w:proofErr w:type="spellEnd"/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relevantnim</w:t>
      </w:r>
      <w:proofErr w:type="spellEnd"/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naučnim</w:t>
      </w:r>
      <w:proofErr w:type="spellEnd"/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bazama</w:t>
      </w:r>
      <w:proofErr w:type="spellEnd"/>
      <w:r w:rsidRPr="000424BE">
        <w:rPr>
          <w:rFonts w:ascii="Times New Roman" w:hAnsi="Times New Roman" w:cs="Times New Roman"/>
        </w:rPr>
        <w:t xml:space="preserve"> </w:t>
      </w:r>
      <w:proofErr w:type="spellStart"/>
      <w:r w:rsidRPr="000424BE">
        <w:rPr>
          <w:rFonts w:ascii="Times New Roman" w:hAnsi="Times New Roman" w:cs="Times New Roman"/>
        </w:rPr>
        <w:t>podataka</w:t>
      </w:r>
      <w:proofErr w:type="spellEnd"/>
      <w:r w:rsidR="00D3368E" w:rsidRPr="000424BE">
        <w:rPr>
          <w:rFonts w:ascii="Times New Roman" w:hAnsi="Times New Roman" w:cs="Times New Roman"/>
        </w:rPr>
        <w:t>.</w:t>
      </w:r>
    </w:p>
    <w:p w14:paraId="7FBFB2CA" w14:textId="77777777" w:rsidR="005B7670" w:rsidRPr="000424BE" w:rsidRDefault="005B7670" w:rsidP="005B7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  <w:lang w:val="bs-Latn-BA"/>
        </w:rPr>
      </w:pPr>
    </w:p>
    <w:p w14:paraId="783ADA3A" w14:textId="77777777" w:rsidR="005B7670" w:rsidRPr="000424BE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>Kandidati su kao dokaz o ispunjavanju gore navedenih uslova obavezni priložiti</w:t>
      </w:r>
    </w:p>
    <w:p w14:paraId="04D2E42D" w14:textId="3CE61D87" w:rsidR="005B7670" w:rsidRPr="000424BE" w:rsidRDefault="005B7670" w:rsidP="00ED2E47">
      <w:pPr>
        <w:pStyle w:val="ListParagraph"/>
        <w:numPr>
          <w:ilvl w:val="0"/>
          <w:numId w:val="4"/>
        </w:numPr>
        <w:ind w:firstLine="0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>Popunjen i svojeručno potpisan Obrazac prijave na konkurs (Obrazac prijave na konkurs kandidati mogu preuzeti</w:t>
      </w:r>
      <w:r w:rsidR="000424BE" w:rsidRPr="000424BE">
        <w:rPr>
          <w:rFonts w:ascii="Times New Roman" w:eastAsia="Calibri" w:hAnsi="Times New Roman" w:cs="Times New Roman"/>
          <w:bCs/>
          <w:lang w:val="bs-Latn-BA"/>
        </w:rPr>
        <w:t xml:space="preserve"> na</w:t>
      </w:r>
      <w:r w:rsidRPr="000424BE">
        <w:rPr>
          <w:rFonts w:ascii="Times New Roman" w:eastAsia="Calibri" w:hAnsi="Times New Roman" w:cs="Times New Roman"/>
          <w:bCs/>
          <w:lang w:val="bs-Latn-BA"/>
        </w:rPr>
        <w:t xml:space="preserve"> web stranici: www.fzs.unsa.ba) </w:t>
      </w:r>
      <w:r w:rsidR="00F94079" w:rsidRPr="000424BE">
        <w:rPr>
          <w:rFonts w:ascii="Times New Roman" w:eastAsia="Calibri" w:hAnsi="Times New Roman" w:cs="Times New Roman"/>
          <w:bCs/>
          <w:lang w:val="bs-Latn-BA"/>
        </w:rPr>
        <w:t>uz obavezno navođenje pozicije za koju se aplicira</w:t>
      </w:r>
      <w:r w:rsidRPr="000424BE">
        <w:rPr>
          <w:rFonts w:ascii="Times New Roman" w:eastAsia="Calibri" w:hAnsi="Times New Roman" w:cs="Times New Roman"/>
          <w:bCs/>
          <w:lang w:val="bs-Latn-BA"/>
        </w:rPr>
        <w:t>,</w:t>
      </w:r>
    </w:p>
    <w:p w14:paraId="298844A0" w14:textId="77777777" w:rsidR="005B7670" w:rsidRPr="000424BE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>Kraću biografiju (CV) i bibliografiju u elektronskoj i štampanoj formi,</w:t>
      </w:r>
    </w:p>
    <w:p w14:paraId="6BBD8364" w14:textId="77777777" w:rsidR="005B7670" w:rsidRPr="000424BE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>Diplome o stečenim stepenima odgovarajućih zvanja koji su uslovima konkursa predviđeni,</w:t>
      </w:r>
      <w:r w:rsidRPr="000424BE">
        <w:rPr>
          <w:rFonts w:ascii="Times New Roman" w:eastAsia="Calibri" w:hAnsi="Times New Roman" w:cs="Times New Roman"/>
          <w:lang w:val="bs-Latn-BA"/>
        </w:rPr>
        <w:t xml:space="preserve"> Rješenje o priznavanju visokoškolske kvalifikacije, ukoliko je ista stečena u inostranstvu, i drugu dokumentaciju o stečenom obrazovanju,</w:t>
      </w:r>
    </w:p>
    <w:p w14:paraId="5E829EED" w14:textId="3421008F" w:rsidR="005B7670" w:rsidRPr="000424BE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bookmarkStart w:id="0" w:name="_Hlk144207837"/>
      <w:r w:rsidRPr="000424BE">
        <w:rPr>
          <w:rFonts w:ascii="Times New Roman" w:eastAsia="Calibri" w:hAnsi="Times New Roman" w:cs="Times New Roman"/>
          <w:lang w:val="bs-Latn-BA"/>
        </w:rPr>
        <w:t>Naučni radovi u skladu sa Zakonom i uslovima konkursa, uz naznaku publikacije u kojoj je rad objavljen,</w:t>
      </w:r>
    </w:p>
    <w:bookmarkEnd w:id="0"/>
    <w:p w14:paraId="2BE7B39F" w14:textId="0D5AFA45" w:rsidR="00EE491D" w:rsidRPr="000424BE" w:rsidRDefault="00EE491D" w:rsidP="00D6088A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>Dokaz o učešć</w:t>
      </w:r>
      <w:r w:rsidR="00D6088A" w:rsidRPr="000424BE">
        <w:rPr>
          <w:rFonts w:ascii="Times New Roman" w:eastAsia="Calibri" w:hAnsi="Times New Roman" w:cs="Times New Roman"/>
          <w:bCs/>
          <w:lang w:val="bs-Latn-BA"/>
        </w:rPr>
        <w:t>u</w:t>
      </w:r>
      <w:r w:rsidRPr="000424BE">
        <w:rPr>
          <w:rFonts w:ascii="Times New Roman" w:eastAsia="Calibri" w:hAnsi="Times New Roman" w:cs="Times New Roman"/>
          <w:bCs/>
          <w:lang w:val="bs-Latn-BA"/>
        </w:rPr>
        <w:t xml:space="preserve"> u realizaciji nastavnog procesa u skladu sa Zakonom i uslovima konkursa</w:t>
      </w:r>
    </w:p>
    <w:p w14:paraId="59D00D50" w14:textId="0A31EB2B" w:rsidR="005B7670" w:rsidRPr="000424BE" w:rsidRDefault="0009010D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 xml:space="preserve">Dokaz </w:t>
      </w:r>
      <w:r w:rsidR="005B7670" w:rsidRPr="000424BE">
        <w:rPr>
          <w:rFonts w:ascii="Times New Roman" w:eastAsia="Calibri" w:hAnsi="Times New Roman" w:cs="Times New Roman"/>
          <w:bCs/>
          <w:lang w:val="bs-Latn-BA"/>
        </w:rPr>
        <w:t>o zaposlenju u nastavnoj bazi grupacije medicinskih nauka</w:t>
      </w:r>
    </w:p>
    <w:p w14:paraId="1D9B9C44" w14:textId="77777777" w:rsidR="005B7670" w:rsidRPr="000424BE" w:rsidRDefault="005B7670" w:rsidP="005B7670">
      <w:pPr>
        <w:numPr>
          <w:ilvl w:val="0"/>
          <w:numId w:val="4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lang w:val="bs-Latn-BA"/>
        </w:rPr>
      </w:pPr>
      <w:r w:rsidRPr="000424BE">
        <w:rPr>
          <w:rFonts w:ascii="Times New Roman" w:eastAsia="Calibri" w:hAnsi="Times New Roman" w:cs="Times New Roman"/>
          <w:lang w:val="bs-Latn-BA"/>
        </w:rPr>
        <w:t>Drugi dokazi relevantni za izbor.</w:t>
      </w:r>
    </w:p>
    <w:p w14:paraId="75C6AD40" w14:textId="77777777" w:rsidR="005B7670" w:rsidRPr="000424BE" w:rsidRDefault="005B7670" w:rsidP="005B76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bs-Latn-BA"/>
        </w:rPr>
      </w:pPr>
    </w:p>
    <w:p w14:paraId="023834B9" w14:textId="50C6E3B7" w:rsidR="005B7670" w:rsidRPr="000424BE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>Svi kandidati, pored navedenih dokaza, dostavljaju izvod iz matične knjige rođenih i uvjerenje o državljanstvu Bosne i Hercegovine</w:t>
      </w:r>
      <w:r w:rsidR="000C3E17" w:rsidRPr="000424BE">
        <w:rPr>
          <w:rFonts w:ascii="Times New Roman" w:eastAsia="Calibri" w:hAnsi="Times New Roman" w:cs="Times New Roman"/>
          <w:bCs/>
          <w:lang w:val="bs-Latn-BA"/>
        </w:rPr>
        <w:t>, ne starije od šest mjeseci</w:t>
      </w:r>
      <w:r w:rsidRPr="000424BE">
        <w:rPr>
          <w:rFonts w:ascii="Times New Roman" w:eastAsia="Calibri" w:hAnsi="Times New Roman" w:cs="Times New Roman"/>
          <w:bCs/>
          <w:lang w:val="bs-Latn-BA"/>
        </w:rPr>
        <w:t>.</w:t>
      </w:r>
    </w:p>
    <w:p w14:paraId="414B4AEA" w14:textId="77777777" w:rsidR="005B7670" w:rsidRPr="000424BE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>Sva dokumentacija se prilaže u originalu ili ovjerenoj kopiji.  Dokumentacija dostavljena po konkursu, po okončanju procedure izbora, ne vraća se kandidatu.</w:t>
      </w:r>
    </w:p>
    <w:p w14:paraId="0085C536" w14:textId="77777777" w:rsidR="005B7670" w:rsidRPr="000424BE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>Ovjerena kopija dokumenta nema ograničen rok važenja, pod uvjetom da ni dokument nema preciziran rok važenja.</w:t>
      </w:r>
    </w:p>
    <w:p w14:paraId="26EB56B3" w14:textId="77777777" w:rsidR="005B7670" w:rsidRPr="000424BE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>Konkurs ostaje otvoren 15 dana od dana objavljivanja.</w:t>
      </w:r>
    </w:p>
    <w:p w14:paraId="2D69DFB4" w14:textId="77777777" w:rsidR="005B7670" w:rsidRPr="000424BE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>Prijave putem pošte (sa naznakom PRIJAVA NA KONKURS) dostaviti na adresu: Univerzitet u Sarajevu - Fakultet zdravstvenih studija, ul. Stjepana Tomića 1, Sarajevo.</w:t>
      </w:r>
    </w:p>
    <w:p w14:paraId="51B7D717" w14:textId="77777777" w:rsidR="005B7670" w:rsidRPr="000424BE" w:rsidRDefault="005B7670" w:rsidP="005B767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0424BE">
        <w:rPr>
          <w:rFonts w:ascii="Times New Roman" w:eastAsia="Calibri" w:hAnsi="Times New Roman" w:cs="Times New Roman"/>
          <w:bCs/>
          <w:lang w:val="bs-Latn-BA"/>
        </w:rPr>
        <w:t>Nepotpune i neblagovremene prijave  neće se uzeti u razmatranje.</w:t>
      </w:r>
    </w:p>
    <w:p w14:paraId="068A1F9C" w14:textId="77777777" w:rsidR="00837B95" w:rsidRPr="000C3E17" w:rsidRDefault="00837B95">
      <w:pPr>
        <w:rPr>
          <w:sz w:val="24"/>
          <w:szCs w:val="24"/>
        </w:rPr>
      </w:pPr>
    </w:p>
    <w:sectPr w:rsidR="00837B95" w:rsidRPr="000C3E17" w:rsidSect="0012483E">
      <w:pgSz w:w="11906" w:h="16838"/>
      <w:pgMar w:top="45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002B3"/>
    <w:multiLevelType w:val="hybridMultilevel"/>
    <w:tmpl w:val="CCFEAF50"/>
    <w:lvl w:ilvl="0" w:tplc="263E6972">
      <w:start w:val="1"/>
      <w:numFmt w:val="decimal"/>
      <w:lvlText w:val="%1."/>
      <w:lvlJc w:val="left"/>
      <w:pPr>
        <w:ind w:left="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01BCE"/>
    <w:multiLevelType w:val="hybridMultilevel"/>
    <w:tmpl w:val="DC764896"/>
    <w:lvl w:ilvl="0" w:tplc="5A501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4432C"/>
    <w:multiLevelType w:val="hybridMultilevel"/>
    <w:tmpl w:val="B032DB92"/>
    <w:lvl w:ilvl="0" w:tplc="12A811E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420C7"/>
    <w:multiLevelType w:val="hybridMultilevel"/>
    <w:tmpl w:val="488EF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4467">
    <w:abstractNumId w:val="3"/>
  </w:num>
  <w:num w:numId="2" w16cid:durableId="1253003409">
    <w:abstractNumId w:val="1"/>
  </w:num>
  <w:num w:numId="3" w16cid:durableId="468474267">
    <w:abstractNumId w:val="2"/>
  </w:num>
  <w:num w:numId="4" w16cid:durableId="141986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70"/>
    <w:rsid w:val="000424BE"/>
    <w:rsid w:val="0009010D"/>
    <w:rsid w:val="000C3E17"/>
    <w:rsid w:val="0012483E"/>
    <w:rsid w:val="00160B12"/>
    <w:rsid w:val="001B5482"/>
    <w:rsid w:val="002B00BA"/>
    <w:rsid w:val="003722CF"/>
    <w:rsid w:val="00377415"/>
    <w:rsid w:val="003C0A6E"/>
    <w:rsid w:val="004C1DEE"/>
    <w:rsid w:val="00556EA2"/>
    <w:rsid w:val="00593C08"/>
    <w:rsid w:val="005B7670"/>
    <w:rsid w:val="00744706"/>
    <w:rsid w:val="007B73B5"/>
    <w:rsid w:val="00806F72"/>
    <w:rsid w:val="00837B95"/>
    <w:rsid w:val="00896315"/>
    <w:rsid w:val="008D2DEC"/>
    <w:rsid w:val="00944A7E"/>
    <w:rsid w:val="009726F0"/>
    <w:rsid w:val="00B2123E"/>
    <w:rsid w:val="00B7704B"/>
    <w:rsid w:val="00B805D0"/>
    <w:rsid w:val="00B81B44"/>
    <w:rsid w:val="00C70DBA"/>
    <w:rsid w:val="00C75587"/>
    <w:rsid w:val="00CA1B32"/>
    <w:rsid w:val="00D30952"/>
    <w:rsid w:val="00D3368E"/>
    <w:rsid w:val="00D6088A"/>
    <w:rsid w:val="00DA1492"/>
    <w:rsid w:val="00DC47B3"/>
    <w:rsid w:val="00E2221A"/>
    <w:rsid w:val="00E51DBC"/>
    <w:rsid w:val="00ED2A57"/>
    <w:rsid w:val="00ED2E47"/>
    <w:rsid w:val="00EE491D"/>
    <w:rsid w:val="00F94079"/>
    <w:rsid w:val="00FA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27CB"/>
  <w15:chartTrackingRefBased/>
  <w15:docId w15:val="{7C585D37-5495-422E-98E7-99FEC407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70"/>
    <w:pPr>
      <w:spacing w:line="256" w:lineRule="auto"/>
    </w:pPr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7670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  <w:style w:type="character" w:customStyle="1" w:styleId="normaltextrun">
    <w:name w:val="normaltextrun"/>
    <w:basedOn w:val="DefaultParagraphFont"/>
    <w:rsid w:val="005B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Jasarevic</dc:creator>
  <cp:keywords/>
  <dc:description/>
  <cp:lastModifiedBy>Amira Hrustic</cp:lastModifiedBy>
  <cp:revision>8</cp:revision>
  <cp:lastPrinted>2024-04-18T10:38:00Z</cp:lastPrinted>
  <dcterms:created xsi:type="dcterms:W3CDTF">2023-09-29T10:46:00Z</dcterms:created>
  <dcterms:modified xsi:type="dcterms:W3CDTF">2024-04-19T10:58:00Z</dcterms:modified>
</cp:coreProperties>
</file>