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FFD89" w14:textId="7756106C" w:rsidR="00AA6677" w:rsidRPr="00AA6677" w:rsidRDefault="00F61227" w:rsidP="00AA66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8224395"/>
      <w:bookmarkStart w:id="1" w:name="_GoBack"/>
      <w:bookmarkEnd w:id="1"/>
      <w:r w:rsidRPr="00AA6677">
        <w:rPr>
          <w:rFonts w:ascii="Times New Roman" w:hAnsi="Times New Roman" w:cs="Times New Roman"/>
          <w:b/>
          <w:bCs/>
          <w:sz w:val="28"/>
          <w:szCs w:val="28"/>
        </w:rPr>
        <w:t>Sedma</w:t>
      </w:r>
      <w:r w:rsidR="00E772BB" w:rsidRPr="00AA66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6677">
        <w:rPr>
          <w:rFonts w:ascii="Times New Roman" w:hAnsi="Times New Roman" w:cs="Times New Roman"/>
          <w:b/>
          <w:bCs/>
          <w:sz w:val="28"/>
          <w:szCs w:val="28"/>
        </w:rPr>
        <w:t>republika</w:t>
      </w:r>
      <w:r w:rsidR="00E772BB" w:rsidRPr="00AA66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6677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="00E772BB" w:rsidRPr="00AA66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6677">
        <w:rPr>
          <w:rFonts w:ascii="Times New Roman" w:hAnsi="Times New Roman" w:cs="Times New Roman"/>
          <w:b/>
          <w:bCs/>
          <w:sz w:val="28"/>
          <w:szCs w:val="28"/>
        </w:rPr>
        <w:t>sudu:</w:t>
      </w:r>
    </w:p>
    <w:p w14:paraId="039DF458" w14:textId="3BC0E477" w:rsidR="008E4293" w:rsidRPr="00AA6677" w:rsidRDefault="00F61227" w:rsidP="00AA66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677">
        <w:rPr>
          <w:rFonts w:ascii="Times New Roman" w:hAnsi="Times New Roman" w:cs="Times New Roman"/>
          <w:b/>
          <w:bCs/>
          <w:sz w:val="28"/>
          <w:szCs w:val="28"/>
        </w:rPr>
        <w:t>lični dosijei oficira JNA kao dokazni materijal u bazama</w:t>
      </w:r>
    </w:p>
    <w:p w14:paraId="21E2935D" w14:textId="1C2A52C3" w:rsidR="00486CCF" w:rsidRPr="00C212D8" w:rsidRDefault="00F61227" w:rsidP="00AA6677">
      <w:pPr>
        <w:pStyle w:val="NoSpacing"/>
        <w:jc w:val="center"/>
      </w:pPr>
      <w:r w:rsidRPr="00AA6677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8E4293" w:rsidRPr="00AA6677">
        <w:rPr>
          <w:rFonts w:ascii="Times New Roman" w:hAnsi="Times New Roman" w:cs="Times New Roman"/>
          <w:b/>
          <w:bCs/>
          <w:sz w:val="28"/>
          <w:szCs w:val="28"/>
        </w:rPr>
        <w:t>eđunarodnog kaznenog suda za bivšu Jugoslaviju</w:t>
      </w:r>
    </w:p>
    <w:p w14:paraId="57BBCCBF" w14:textId="77777777" w:rsidR="00AA6677" w:rsidRDefault="00AA6677" w:rsidP="00AA667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C4A864" w14:textId="7530445E" w:rsidR="00044A77" w:rsidRPr="00C212D8" w:rsidRDefault="00044A77" w:rsidP="00AA667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2D8">
        <w:rPr>
          <w:rFonts w:ascii="Times New Roman" w:hAnsi="Times New Roman" w:cs="Times New Roman"/>
          <w:sz w:val="24"/>
          <w:szCs w:val="24"/>
        </w:rPr>
        <w:t>„</w:t>
      </w:r>
      <w:r w:rsidRPr="00C212D8">
        <w:rPr>
          <w:rFonts w:ascii="Times New Roman" w:hAnsi="Times New Roman" w:cs="Times New Roman"/>
          <w:i/>
          <w:iCs/>
          <w:sz w:val="24"/>
          <w:szCs w:val="24"/>
        </w:rPr>
        <w:t>Rat ne dolazi niotkuda, on se priprema</w:t>
      </w:r>
      <w:r w:rsidRPr="00C212D8">
        <w:rPr>
          <w:rFonts w:ascii="Times New Roman" w:hAnsi="Times New Roman" w:cs="Times New Roman"/>
          <w:sz w:val="24"/>
          <w:szCs w:val="24"/>
        </w:rPr>
        <w:t>.“ (Slavenka Drakulić)</w:t>
      </w:r>
    </w:p>
    <w:p w14:paraId="3F44EEE3" w14:textId="77777777" w:rsidR="001253AD" w:rsidRPr="00C212D8" w:rsidRDefault="001253AD" w:rsidP="00AA667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7CA309" w14:textId="69EEFB5A" w:rsidR="00DA7214" w:rsidRPr="00C212D8" w:rsidRDefault="00DA7214" w:rsidP="00AA66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2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F47E1" w:rsidRPr="00C212D8">
        <w:rPr>
          <w:rFonts w:ascii="Times New Roman" w:hAnsi="Times New Roman" w:cs="Times New Roman"/>
          <w:b/>
          <w:bCs/>
          <w:sz w:val="24"/>
          <w:szCs w:val="24"/>
        </w:rPr>
        <w:t xml:space="preserve">istem </w:t>
      </w:r>
      <w:r w:rsidR="00C5559C" w:rsidRPr="00C212D8">
        <w:rPr>
          <w:rFonts w:ascii="Times New Roman" w:hAnsi="Times New Roman" w:cs="Times New Roman"/>
          <w:b/>
          <w:bCs/>
          <w:sz w:val="24"/>
          <w:szCs w:val="24"/>
        </w:rPr>
        <w:t xml:space="preserve">opšte </w:t>
      </w:r>
      <w:r w:rsidR="00FF47E1" w:rsidRPr="00C212D8">
        <w:rPr>
          <w:rFonts w:ascii="Times New Roman" w:hAnsi="Times New Roman" w:cs="Times New Roman"/>
          <w:b/>
          <w:bCs/>
          <w:sz w:val="24"/>
          <w:szCs w:val="24"/>
        </w:rPr>
        <w:t>narodne odbrane</w:t>
      </w:r>
      <w:r w:rsidR="00882FBA" w:rsidRPr="00C212D8">
        <w:rPr>
          <w:rFonts w:ascii="Times New Roman" w:hAnsi="Times New Roman" w:cs="Times New Roman"/>
          <w:b/>
          <w:bCs/>
          <w:sz w:val="24"/>
          <w:szCs w:val="24"/>
        </w:rPr>
        <w:t xml:space="preserve"> i oružane snage</w:t>
      </w:r>
      <w:r w:rsidR="003E506D" w:rsidRPr="00C212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E7DE5AB" w14:textId="7099A0C8" w:rsidR="00E74F28" w:rsidRPr="00C212D8" w:rsidRDefault="00555C26" w:rsidP="00AA667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2D8">
        <w:rPr>
          <w:rFonts w:ascii="Times New Roman" w:hAnsi="Times New Roman" w:cs="Times New Roman"/>
          <w:sz w:val="24"/>
          <w:szCs w:val="24"/>
        </w:rPr>
        <w:t>Socijalističk</w:t>
      </w:r>
      <w:r w:rsidR="00C8692F" w:rsidRPr="00C212D8">
        <w:rPr>
          <w:rFonts w:ascii="Times New Roman" w:hAnsi="Times New Roman" w:cs="Times New Roman"/>
          <w:sz w:val="24"/>
          <w:szCs w:val="24"/>
        </w:rPr>
        <w:t>a</w:t>
      </w:r>
      <w:r w:rsidRPr="00C212D8">
        <w:rPr>
          <w:rFonts w:ascii="Times New Roman" w:hAnsi="Times New Roman" w:cs="Times New Roman"/>
          <w:sz w:val="24"/>
          <w:szCs w:val="24"/>
        </w:rPr>
        <w:t xml:space="preserve"> Federativn</w:t>
      </w:r>
      <w:r w:rsidR="00C8692F" w:rsidRPr="00C212D8">
        <w:rPr>
          <w:rFonts w:ascii="Times New Roman" w:hAnsi="Times New Roman" w:cs="Times New Roman"/>
          <w:sz w:val="24"/>
          <w:szCs w:val="24"/>
        </w:rPr>
        <w:t>a</w:t>
      </w:r>
      <w:r w:rsidRPr="00C212D8">
        <w:rPr>
          <w:rFonts w:ascii="Times New Roman" w:hAnsi="Times New Roman" w:cs="Times New Roman"/>
          <w:sz w:val="24"/>
          <w:szCs w:val="24"/>
        </w:rPr>
        <w:t xml:space="preserve"> Republik</w:t>
      </w:r>
      <w:r w:rsidR="00C8692F" w:rsidRPr="00C212D8">
        <w:rPr>
          <w:rFonts w:ascii="Times New Roman" w:hAnsi="Times New Roman" w:cs="Times New Roman"/>
          <w:sz w:val="24"/>
          <w:szCs w:val="24"/>
        </w:rPr>
        <w:t>a</w:t>
      </w:r>
      <w:r w:rsidRPr="00C212D8">
        <w:rPr>
          <w:rFonts w:ascii="Times New Roman" w:hAnsi="Times New Roman" w:cs="Times New Roman"/>
          <w:sz w:val="24"/>
          <w:szCs w:val="24"/>
        </w:rPr>
        <w:t xml:space="preserve"> Jugoslavij</w:t>
      </w:r>
      <w:r w:rsidR="00C8692F" w:rsidRPr="00C212D8">
        <w:rPr>
          <w:rFonts w:ascii="Times New Roman" w:hAnsi="Times New Roman" w:cs="Times New Roman"/>
          <w:sz w:val="24"/>
          <w:szCs w:val="24"/>
        </w:rPr>
        <w:t>a</w:t>
      </w:r>
      <w:r w:rsidRPr="00C212D8">
        <w:rPr>
          <w:rFonts w:ascii="Times New Roman" w:hAnsi="Times New Roman" w:cs="Times New Roman"/>
          <w:sz w:val="24"/>
          <w:szCs w:val="24"/>
        </w:rPr>
        <w:t xml:space="preserve"> (SFRJ) je </w:t>
      </w:r>
      <w:r w:rsidR="00C8692F" w:rsidRPr="00C212D8">
        <w:rPr>
          <w:rFonts w:ascii="Times New Roman" w:hAnsi="Times New Roman" w:cs="Times New Roman"/>
          <w:sz w:val="24"/>
          <w:szCs w:val="24"/>
        </w:rPr>
        <w:t xml:space="preserve">bila sačinjena od </w:t>
      </w:r>
      <w:r w:rsidRPr="00C212D8">
        <w:rPr>
          <w:rFonts w:ascii="Times New Roman" w:hAnsi="Times New Roman" w:cs="Times New Roman"/>
          <w:sz w:val="24"/>
          <w:szCs w:val="24"/>
        </w:rPr>
        <w:t>šest republika</w:t>
      </w:r>
      <w:r w:rsidR="00176D37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EB766D" w:rsidRPr="00C212D8">
        <w:rPr>
          <w:rFonts w:ascii="Times New Roman" w:hAnsi="Times New Roman" w:cs="Times New Roman"/>
          <w:sz w:val="24"/>
          <w:szCs w:val="24"/>
        </w:rPr>
        <w:t xml:space="preserve">i dvije autonomne pokrajine </w:t>
      </w:r>
      <w:r w:rsidR="00176D37" w:rsidRPr="00C212D8">
        <w:rPr>
          <w:rFonts w:ascii="Times New Roman" w:hAnsi="Times New Roman" w:cs="Times New Roman"/>
          <w:sz w:val="24"/>
          <w:szCs w:val="24"/>
        </w:rPr>
        <w:t xml:space="preserve">čiji su narodi i narodnosti </w:t>
      </w:r>
      <w:r w:rsidR="00C64E19" w:rsidRPr="00C212D8">
        <w:rPr>
          <w:rFonts w:ascii="Times New Roman" w:hAnsi="Times New Roman" w:cs="Times New Roman"/>
          <w:sz w:val="24"/>
          <w:szCs w:val="24"/>
        </w:rPr>
        <w:t xml:space="preserve">u skladu sa sistemom narodne odbrane </w:t>
      </w:r>
      <w:r w:rsidR="00176D37" w:rsidRPr="00C212D8">
        <w:rPr>
          <w:rFonts w:ascii="Times New Roman" w:hAnsi="Times New Roman" w:cs="Times New Roman"/>
          <w:sz w:val="24"/>
          <w:szCs w:val="24"/>
        </w:rPr>
        <w:t>imali neprikosnoveno i neotuđivo pravo i dužnost da štite i brane nezavisnost, suverenitet, teritorijalnu cjelokupnost</w:t>
      </w:r>
      <w:r w:rsidR="00A44046" w:rsidRPr="00C212D8">
        <w:rPr>
          <w:rFonts w:ascii="Times New Roman" w:hAnsi="Times New Roman" w:cs="Times New Roman"/>
          <w:sz w:val="24"/>
          <w:szCs w:val="24"/>
        </w:rPr>
        <w:t xml:space="preserve">, a </w:t>
      </w:r>
      <w:r w:rsidR="00775AFF" w:rsidRPr="00C212D8">
        <w:rPr>
          <w:rFonts w:ascii="Times New Roman" w:hAnsi="Times New Roman" w:cs="Times New Roman"/>
          <w:sz w:val="24"/>
          <w:szCs w:val="24"/>
        </w:rPr>
        <w:t>od 1968. godine</w:t>
      </w:r>
      <w:r w:rsidR="00A22582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A44046" w:rsidRPr="00C212D8">
        <w:rPr>
          <w:rFonts w:ascii="Times New Roman" w:hAnsi="Times New Roman" w:cs="Times New Roman"/>
          <w:sz w:val="24"/>
          <w:szCs w:val="24"/>
        </w:rPr>
        <w:t xml:space="preserve">i </w:t>
      </w:r>
      <w:r w:rsidR="00DA7214" w:rsidRPr="00C212D8">
        <w:rPr>
          <w:rFonts w:ascii="Times New Roman" w:hAnsi="Times New Roman" w:cs="Times New Roman"/>
          <w:sz w:val="24"/>
          <w:szCs w:val="24"/>
        </w:rPr>
        <w:t>–</w:t>
      </w:r>
      <w:r w:rsidR="00A22582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DA7214" w:rsidRPr="00C212D8">
        <w:rPr>
          <w:rFonts w:ascii="Times New Roman" w:hAnsi="Times New Roman" w:cs="Times New Roman"/>
          <w:sz w:val="24"/>
          <w:szCs w:val="24"/>
        </w:rPr>
        <w:t xml:space="preserve">Ustavom utvrđeno </w:t>
      </w:r>
      <w:r w:rsidR="00176D37" w:rsidRPr="00C212D8">
        <w:rPr>
          <w:rFonts w:ascii="Times New Roman" w:hAnsi="Times New Roman" w:cs="Times New Roman"/>
          <w:sz w:val="24"/>
          <w:szCs w:val="24"/>
        </w:rPr>
        <w:t xml:space="preserve">društveno uređenje. </w:t>
      </w:r>
      <w:r w:rsidR="00882FBA" w:rsidRPr="00C212D8">
        <w:rPr>
          <w:rFonts w:ascii="Times New Roman" w:hAnsi="Times New Roman" w:cs="Times New Roman"/>
          <w:sz w:val="24"/>
          <w:szCs w:val="24"/>
        </w:rPr>
        <w:t>Oružane snage SFRJ su bile sastavljene od Jugoslovenske narodne armije (JNA) i teritorijalne odbrane (TO) koja je bila pod nadležnosti svake pojedine republike. JNA je bila zajednička oružana sila svih naroda i narodnosti i svih radnih ljudi i građana u SFRJ</w:t>
      </w:r>
      <w:r w:rsidR="00A44046" w:rsidRPr="00C212D8">
        <w:rPr>
          <w:rFonts w:ascii="Times New Roman" w:hAnsi="Times New Roman" w:cs="Times New Roman"/>
          <w:sz w:val="24"/>
          <w:szCs w:val="24"/>
        </w:rPr>
        <w:t>. S</w:t>
      </w:r>
      <w:r w:rsidR="00882FBA" w:rsidRPr="00C212D8">
        <w:rPr>
          <w:rFonts w:ascii="Times New Roman" w:hAnsi="Times New Roman" w:cs="Times New Roman"/>
          <w:sz w:val="24"/>
          <w:szCs w:val="24"/>
        </w:rPr>
        <w:t xml:space="preserve">vaki građanin koji bi oružjem ili na drugi način sudjelovao u otporu protiv napadača bio je pripadnik oružanih snaga. </w:t>
      </w:r>
      <w:r w:rsidR="00AA78D1" w:rsidRPr="00C212D8">
        <w:rPr>
          <w:rFonts w:ascii="Times New Roman" w:hAnsi="Times New Roman" w:cs="Times New Roman"/>
          <w:sz w:val="24"/>
          <w:szCs w:val="24"/>
        </w:rPr>
        <w:t>Odbrana zemlje je bila n</w:t>
      </w:r>
      <w:r w:rsidR="00176D37" w:rsidRPr="00C212D8">
        <w:rPr>
          <w:rFonts w:ascii="Times New Roman" w:hAnsi="Times New Roman" w:cs="Times New Roman"/>
          <w:sz w:val="24"/>
          <w:szCs w:val="24"/>
        </w:rPr>
        <w:t>ajviša dužnost i čast svakog građanina</w:t>
      </w:r>
      <w:r w:rsidR="00AA78D1" w:rsidRPr="00C212D8">
        <w:rPr>
          <w:rFonts w:ascii="Times New Roman" w:hAnsi="Times New Roman" w:cs="Times New Roman"/>
          <w:sz w:val="24"/>
          <w:szCs w:val="24"/>
        </w:rPr>
        <w:t>. Izdaja zemlje je bila kažnjavana kao teško krivično djelo i najteži zločin prema narodu</w:t>
      </w:r>
      <w:r w:rsidR="00A44046" w:rsidRPr="00C212D8">
        <w:rPr>
          <w:rFonts w:ascii="Times New Roman" w:hAnsi="Times New Roman" w:cs="Times New Roman"/>
          <w:sz w:val="24"/>
          <w:szCs w:val="24"/>
        </w:rPr>
        <w:t>. N</w:t>
      </w:r>
      <w:r w:rsidR="00176D37" w:rsidRPr="00C212D8">
        <w:rPr>
          <w:rFonts w:ascii="Times New Roman" w:hAnsi="Times New Roman" w:cs="Times New Roman"/>
          <w:sz w:val="24"/>
          <w:szCs w:val="24"/>
        </w:rPr>
        <w:t xml:space="preserve">itko nije imao pravo da prizna ili potpiše kapitulaciju, niti da prihvati ili prizna okupaciju države. </w:t>
      </w:r>
      <w:r w:rsidR="00C64E19" w:rsidRPr="00C212D8">
        <w:rPr>
          <w:rFonts w:ascii="Times New Roman" w:hAnsi="Times New Roman" w:cs="Times New Roman"/>
          <w:sz w:val="24"/>
          <w:szCs w:val="24"/>
        </w:rPr>
        <w:t xml:space="preserve">Vojna obaveza je bila opšta. </w:t>
      </w:r>
    </w:p>
    <w:p w14:paraId="6A61FCD1" w14:textId="7F1EC67C" w:rsidR="00DA7214" w:rsidRPr="00C212D8" w:rsidRDefault="00DA7214" w:rsidP="00AA66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2D8">
        <w:rPr>
          <w:rFonts w:ascii="Times New Roman" w:hAnsi="Times New Roman" w:cs="Times New Roman"/>
          <w:b/>
          <w:bCs/>
          <w:sz w:val="24"/>
          <w:szCs w:val="24"/>
        </w:rPr>
        <w:t>„S</w:t>
      </w:r>
      <w:r w:rsidR="00FF47E1" w:rsidRPr="00C212D8">
        <w:rPr>
          <w:rFonts w:ascii="Times New Roman" w:hAnsi="Times New Roman" w:cs="Times New Roman"/>
          <w:b/>
          <w:bCs/>
          <w:sz w:val="24"/>
          <w:szCs w:val="24"/>
        </w:rPr>
        <w:t>edma republika</w:t>
      </w:r>
      <w:r w:rsidRPr="00C212D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E506D" w:rsidRPr="00C212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B37B8F0" w14:textId="3E873D2C" w:rsidR="00E74F28" w:rsidRPr="00C212D8" w:rsidRDefault="00AA78D1" w:rsidP="00AA667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2D8">
        <w:rPr>
          <w:rFonts w:ascii="Times New Roman" w:hAnsi="Times New Roman" w:cs="Times New Roman"/>
          <w:sz w:val="24"/>
          <w:szCs w:val="24"/>
        </w:rPr>
        <w:t>JNA je bila jedan od „čvrstih i trajnih“ temelja i „pouzdan oslonac“ budućnosti države</w:t>
      </w:r>
      <w:r w:rsidR="00DA7214" w:rsidRPr="00C212D8">
        <w:rPr>
          <w:rFonts w:ascii="Times New Roman" w:hAnsi="Times New Roman" w:cs="Times New Roman"/>
          <w:sz w:val="24"/>
          <w:szCs w:val="24"/>
        </w:rPr>
        <w:t>,</w:t>
      </w:r>
      <w:r w:rsidRPr="00C212D8">
        <w:rPr>
          <w:rFonts w:ascii="Times New Roman" w:hAnsi="Times New Roman" w:cs="Times New Roman"/>
          <w:sz w:val="24"/>
          <w:szCs w:val="24"/>
        </w:rPr>
        <w:t xml:space="preserve"> udarna moć u sistemu opštenarodne odbrane u kojoj su se prožimali „idejno-moralna čvrstina, borbena osposobljenost</w:t>
      </w:r>
      <w:r w:rsidR="00C8692F" w:rsidRPr="00C212D8">
        <w:rPr>
          <w:rFonts w:ascii="Times New Roman" w:hAnsi="Times New Roman" w:cs="Times New Roman"/>
          <w:sz w:val="24"/>
          <w:szCs w:val="24"/>
        </w:rPr>
        <w:t xml:space="preserve"> i suvremena opremljenost“</w:t>
      </w:r>
      <w:r w:rsidR="00A22582" w:rsidRPr="00C212D8">
        <w:rPr>
          <w:rFonts w:ascii="Times New Roman" w:hAnsi="Times New Roman" w:cs="Times New Roman"/>
          <w:sz w:val="24"/>
          <w:szCs w:val="24"/>
        </w:rPr>
        <w:t>.</w:t>
      </w:r>
      <w:r w:rsidR="00882FBA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775AFF" w:rsidRPr="00C212D8">
        <w:rPr>
          <w:rFonts w:ascii="Times New Roman" w:hAnsi="Times New Roman" w:cs="Times New Roman"/>
          <w:sz w:val="24"/>
          <w:szCs w:val="24"/>
        </w:rPr>
        <w:t>JNA je bila najskuplja i najveća državna institucija</w:t>
      </w:r>
      <w:r w:rsidR="00A44046" w:rsidRPr="00C212D8">
        <w:rPr>
          <w:rFonts w:ascii="Times New Roman" w:hAnsi="Times New Roman" w:cs="Times New Roman"/>
          <w:sz w:val="24"/>
          <w:szCs w:val="24"/>
        </w:rPr>
        <w:t>.</w:t>
      </w:r>
      <w:r w:rsidR="00775AFF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A44046" w:rsidRPr="00C212D8">
        <w:rPr>
          <w:rFonts w:ascii="Times New Roman" w:hAnsi="Times New Roman" w:cs="Times New Roman"/>
          <w:sz w:val="24"/>
          <w:szCs w:val="24"/>
        </w:rPr>
        <w:t>JNA</w:t>
      </w:r>
      <w:r w:rsidR="00775AFF" w:rsidRPr="00C212D8">
        <w:rPr>
          <w:rFonts w:ascii="Times New Roman" w:hAnsi="Times New Roman" w:cs="Times New Roman"/>
          <w:sz w:val="24"/>
          <w:szCs w:val="24"/>
        </w:rPr>
        <w:t xml:space="preserve"> nije bila pod potpunom kontrolom državnih institucija i javnosti, te je funkcionirala kao „sedma republika“ – imala je vlastitu industrijsku proizvodnju, vlastitu partijsku organizaciju, vlastitu štampu, ali i </w:t>
      </w:r>
      <w:r w:rsidR="00B652D1" w:rsidRPr="00C212D8">
        <w:rPr>
          <w:rFonts w:ascii="Times New Roman" w:hAnsi="Times New Roman" w:cs="Times New Roman"/>
          <w:sz w:val="24"/>
          <w:szCs w:val="24"/>
        </w:rPr>
        <w:t xml:space="preserve">svoje </w:t>
      </w:r>
      <w:r w:rsidR="00775AFF" w:rsidRPr="00C212D8">
        <w:rPr>
          <w:rFonts w:ascii="Times New Roman" w:hAnsi="Times New Roman" w:cs="Times New Roman"/>
          <w:sz w:val="24"/>
          <w:szCs w:val="24"/>
        </w:rPr>
        <w:t xml:space="preserve">novinare </w:t>
      </w:r>
      <w:r w:rsidR="00B652D1" w:rsidRPr="00C212D8">
        <w:rPr>
          <w:rFonts w:ascii="Times New Roman" w:hAnsi="Times New Roman" w:cs="Times New Roman"/>
          <w:sz w:val="24"/>
          <w:szCs w:val="24"/>
        </w:rPr>
        <w:t xml:space="preserve">zaposlene </w:t>
      </w:r>
      <w:r w:rsidR="00775AFF" w:rsidRPr="00C212D8">
        <w:rPr>
          <w:rFonts w:ascii="Times New Roman" w:hAnsi="Times New Roman" w:cs="Times New Roman"/>
          <w:sz w:val="24"/>
          <w:szCs w:val="24"/>
        </w:rPr>
        <w:t>u ostalim javnim medijskim servisima</w:t>
      </w:r>
      <w:r w:rsidR="00B652D1" w:rsidRPr="00C212D8">
        <w:rPr>
          <w:rFonts w:ascii="Times New Roman" w:hAnsi="Times New Roman" w:cs="Times New Roman"/>
          <w:sz w:val="24"/>
          <w:szCs w:val="24"/>
        </w:rPr>
        <w:t xml:space="preserve"> koji su svojim aktivnostima propagirali aktivnosti JNA</w:t>
      </w:r>
      <w:r w:rsidR="00A44046" w:rsidRPr="00C212D8">
        <w:rPr>
          <w:rFonts w:ascii="Times New Roman" w:hAnsi="Times New Roman" w:cs="Times New Roman"/>
          <w:sz w:val="24"/>
          <w:szCs w:val="24"/>
        </w:rPr>
        <w:t>.</w:t>
      </w:r>
      <w:r w:rsidR="00B652D1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A44046" w:rsidRPr="00C212D8">
        <w:rPr>
          <w:rFonts w:ascii="Times New Roman" w:hAnsi="Times New Roman" w:cs="Times New Roman"/>
          <w:sz w:val="24"/>
          <w:szCs w:val="24"/>
        </w:rPr>
        <w:t>O</w:t>
      </w:r>
      <w:r w:rsidR="00B652D1" w:rsidRPr="00C212D8">
        <w:rPr>
          <w:rFonts w:ascii="Times New Roman" w:hAnsi="Times New Roman" w:cs="Times New Roman"/>
          <w:sz w:val="24"/>
          <w:szCs w:val="24"/>
        </w:rPr>
        <w:t xml:space="preserve">d sredine osamdesetih </w:t>
      </w:r>
      <w:r w:rsidR="00EB766D" w:rsidRPr="00C212D8">
        <w:rPr>
          <w:rFonts w:ascii="Times New Roman" w:hAnsi="Times New Roman" w:cs="Times New Roman"/>
          <w:sz w:val="24"/>
          <w:szCs w:val="24"/>
        </w:rPr>
        <w:t xml:space="preserve">godina 20. stoljeća </w:t>
      </w:r>
      <w:r w:rsidR="00A44046" w:rsidRPr="00C212D8">
        <w:rPr>
          <w:rFonts w:ascii="Times New Roman" w:hAnsi="Times New Roman" w:cs="Times New Roman"/>
          <w:sz w:val="24"/>
          <w:szCs w:val="24"/>
        </w:rPr>
        <w:t xml:space="preserve">JNA </w:t>
      </w:r>
      <w:r w:rsidR="00B652D1" w:rsidRPr="00C212D8">
        <w:rPr>
          <w:rFonts w:ascii="Times New Roman" w:hAnsi="Times New Roman" w:cs="Times New Roman"/>
          <w:sz w:val="24"/>
          <w:szCs w:val="24"/>
        </w:rPr>
        <w:t>počinje zaht</w:t>
      </w:r>
      <w:r w:rsidR="008E4293" w:rsidRPr="00C212D8">
        <w:rPr>
          <w:rFonts w:ascii="Times New Roman" w:hAnsi="Times New Roman" w:cs="Times New Roman"/>
          <w:sz w:val="24"/>
          <w:szCs w:val="24"/>
        </w:rPr>
        <w:t>i</w:t>
      </w:r>
      <w:r w:rsidR="00B652D1" w:rsidRPr="00C212D8">
        <w:rPr>
          <w:rFonts w:ascii="Times New Roman" w:hAnsi="Times New Roman" w:cs="Times New Roman"/>
          <w:sz w:val="24"/>
          <w:szCs w:val="24"/>
        </w:rPr>
        <w:t xml:space="preserve">jevati </w:t>
      </w:r>
      <w:r w:rsidR="003B6301" w:rsidRPr="00C212D8">
        <w:rPr>
          <w:rFonts w:ascii="Times New Roman" w:hAnsi="Times New Roman" w:cs="Times New Roman"/>
          <w:sz w:val="24"/>
          <w:szCs w:val="24"/>
        </w:rPr>
        <w:t>pravo za preuzimanjem rukovođenja države.</w:t>
      </w:r>
    </w:p>
    <w:p w14:paraId="1A0683E7" w14:textId="77777777" w:rsidR="00486CCF" w:rsidRPr="00C212D8" w:rsidRDefault="00486CCF" w:rsidP="00AA66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2D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F47E1" w:rsidRPr="00C212D8">
        <w:rPr>
          <w:rFonts w:ascii="Times New Roman" w:hAnsi="Times New Roman" w:cs="Times New Roman"/>
          <w:b/>
          <w:bCs/>
          <w:sz w:val="24"/>
          <w:szCs w:val="24"/>
        </w:rPr>
        <w:t>eorganizacija oružanih snaga</w:t>
      </w:r>
      <w:r w:rsidR="003E506D" w:rsidRPr="00C212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E29A6A2" w14:textId="6A9FDEF6" w:rsidR="00E74F28" w:rsidRPr="00C212D8" w:rsidRDefault="00486CCF" w:rsidP="00AA66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2D8">
        <w:rPr>
          <w:rFonts w:ascii="Times New Roman" w:hAnsi="Times New Roman" w:cs="Times New Roman"/>
          <w:sz w:val="24"/>
          <w:szCs w:val="24"/>
        </w:rPr>
        <w:tab/>
        <w:t>K</w:t>
      </w:r>
      <w:r w:rsidR="003B6301" w:rsidRPr="00C212D8">
        <w:rPr>
          <w:rFonts w:ascii="Times New Roman" w:hAnsi="Times New Roman" w:cs="Times New Roman"/>
          <w:sz w:val="24"/>
          <w:szCs w:val="24"/>
        </w:rPr>
        <w:t xml:space="preserve">rajem osamdesetih godina 20. stoljeća </w:t>
      </w:r>
      <w:r w:rsidRPr="00C212D8">
        <w:rPr>
          <w:rFonts w:ascii="Times New Roman" w:hAnsi="Times New Roman" w:cs="Times New Roman"/>
          <w:sz w:val="24"/>
          <w:szCs w:val="24"/>
        </w:rPr>
        <w:t xml:space="preserve">se </w:t>
      </w:r>
      <w:r w:rsidR="003B6301" w:rsidRPr="00C212D8">
        <w:rPr>
          <w:rFonts w:ascii="Times New Roman" w:hAnsi="Times New Roman" w:cs="Times New Roman"/>
          <w:sz w:val="24"/>
          <w:szCs w:val="24"/>
        </w:rPr>
        <w:t xml:space="preserve">reorganizacijom oružanih snaga </w:t>
      </w:r>
      <w:r w:rsidRPr="00C212D8">
        <w:rPr>
          <w:rFonts w:ascii="Times New Roman" w:hAnsi="Times New Roman" w:cs="Times New Roman"/>
          <w:sz w:val="24"/>
          <w:szCs w:val="24"/>
        </w:rPr>
        <w:t>ukidaju</w:t>
      </w:r>
      <w:r w:rsidR="00B844EE">
        <w:rPr>
          <w:rFonts w:ascii="Times New Roman" w:hAnsi="Times New Roman" w:cs="Times New Roman"/>
          <w:sz w:val="24"/>
          <w:szCs w:val="24"/>
        </w:rPr>
        <w:t xml:space="preserve"> a</w:t>
      </w:r>
      <w:r w:rsidRPr="00C212D8">
        <w:rPr>
          <w:rFonts w:ascii="Times New Roman" w:hAnsi="Times New Roman" w:cs="Times New Roman"/>
          <w:sz w:val="24"/>
          <w:szCs w:val="24"/>
        </w:rPr>
        <w:t>rmijske oblasti</w:t>
      </w:r>
      <w:r w:rsidR="00F55F20" w:rsidRPr="00C212D8">
        <w:rPr>
          <w:rFonts w:ascii="Times New Roman" w:hAnsi="Times New Roman" w:cs="Times New Roman"/>
          <w:sz w:val="24"/>
          <w:szCs w:val="24"/>
        </w:rPr>
        <w:t xml:space="preserve">. </w:t>
      </w:r>
      <w:r w:rsidR="003B70AB" w:rsidRPr="00C212D8">
        <w:rPr>
          <w:rFonts w:ascii="Times New Roman" w:hAnsi="Times New Roman" w:cs="Times New Roman"/>
          <w:sz w:val="24"/>
          <w:szCs w:val="24"/>
        </w:rPr>
        <w:t xml:space="preserve">Teritorij </w:t>
      </w:r>
      <w:r w:rsidR="003B6301" w:rsidRPr="00C212D8">
        <w:rPr>
          <w:rFonts w:ascii="Times New Roman" w:hAnsi="Times New Roman" w:cs="Times New Roman"/>
          <w:sz w:val="24"/>
          <w:szCs w:val="24"/>
        </w:rPr>
        <w:t>Bosn</w:t>
      </w:r>
      <w:r w:rsidR="003B70AB" w:rsidRPr="00C212D8">
        <w:rPr>
          <w:rFonts w:ascii="Times New Roman" w:hAnsi="Times New Roman" w:cs="Times New Roman"/>
          <w:sz w:val="24"/>
          <w:szCs w:val="24"/>
        </w:rPr>
        <w:t>e</w:t>
      </w:r>
      <w:r w:rsidR="003B6301" w:rsidRPr="00C212D8">
        <w:rPr>
          <w:rFonts w:ascii="Times New Roman" w:hAnsi="Times New Roman" w:cs="Times New Roman"/>
          <w:sz w:val="24"/>
          <w:szCs w:val="24"/>
        </w:rPr>
        <w:t xml:space="preserve"> i Hercegovin</w:t>
      </w:r>
      <w:r w:rsidR="003B70AB" w:rsidRPr="00C212D8">
        <w:rPr>
          <w:rFonts w:ascii="Times New Roman" w:hAnsi="Times New Roman" w:cs="Times New Roman"/>
          <w:sz w:val="24"/>
          <w:szCs w:val="24"/>
        </w:rPr>
        <w:t xml:space="preserve">e je postao dijelom </w:t>
      </w:r>
      <w:r w:rsidR="00F55F20" w:rsidRPr="00C212D8">
        <w:rPr>
          <w:rFonts w:ascii="Times New Roman" w:hAnsi="Times New Roman" w:cs="Times New Roman"/>
          <w:sz w:val="24"/>
          <w:szCs w:val="24"/>
        </w:rPr>
        <w:t xml:space="preserve">1. </w:t>
      </w:r>
      <w:r w:rsidR="003B70AB" w:rsidRPr="00C212D8">
        <w:rPr>
          <w:rFonts w:ascii="Times New Roman" w:hAnsi="Times New Roman" w:cs="Times New Roman"/>
          <w:sz w:val="24"/>
          <w:szCs w:val="24"/>
        </w:rPr>
        <w:t>vojne oblasti</w:t>
      </w:r>
      <w:r w:rsidR="00F55F20" w:rsidRPr="00C212D8">
        <w:rPr>
          <w:rFonts w:ascii="Times New Roman" w:hAnsi="Times New Roman" w:cs="Times New Roman"/>
          <w:sz w:val="24"/>
          <w:szCs w:val="24"/>
        </w:rPr>
        <w:t xml:space="preserve"> čija je komanda bila u Beogradu. Dotadašnje sjedište armijske oblasti u Sarajevu je ukinuto. N</w:t>
      </w:r>
      <w:r w:rsidR="00A44046" w:rsidRPr="00C212D8">
        <w:rPr>
          <w:rFonts w:ascii="Times New Roman" w:hAnsi="Times New Roman" w:cs="Times New Roman"/>
          <w:sz w:val="24"/>
          <w:szCs w:val="24"/>
        </w:rPr>
        <w:t>ovouvedena vojna oblast je u</w:t>
      </w:r>
      <w:r w:rsidR="003B70AB" w:rsidRPr="00C212D8">
        <w:rPr>
          <w:rFonts w:ascii="Times New Roman" w:hAnsi="Times New Roman" w:cs="Times New Roman"/>
          <w:sz w:val="24"/>
          <w:szCs w:val="24"/>
        </w:rPr>
        <w:t xml:space="preserve">z Bosnu i Hercegovinu </w:t>
      </w:r>
      <w:r w:rsidR="00EF17B4" w:rsidRPr="00C212D8">
        <w:rPr>
          <w:rFonts w:ascii="Times New Roman" w:hAnsi="Times New Roman" w:cs="Times New Roman"/>
          <w:sz w:val="24"/>
          <w:szCs w:val="24"/>
        </w:rPr>
        <w:t xml:space="preserve">uključivala </w:t>
      </w:r>
      <w:r w:rsidR="00A44046" w:rsidRPr="00C212D8">
        <w:rPr>
          <w:rFonts w:ascii="Times New Roman" w:hAnsi="Times New Roman" w:cs="Times New Roman"/>
          <w:sz w:val="24"/>
          <w:szCs w:val="24"/>
        </w:rPr>
        <w:t xml:space="preserve">Srbiju te </w:t>
      </w:r>
      <w:r w:rsidR="00EF17B4" w:rsidRPr="00C212D8">
        <w:rPr>
          <w:rFonts w:ascii="Times New Roman" w:hAnsi="Times New Roman" w:cs="Times New Roman"/>
          <w:sz w:val="24"/>
          <w:szCs w:val="24"/>
        </w:rPr>
        <w:t>istok i</w:t>
      </w:r>
      <w:r w:rsidR="00F55F20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EF17B4" w:rsidRPr="00C212D8">
        <w:rPr>
          <w:rFonts w:ascii="Times New Roman" w:hAnsi="Times New Roman" w:cs="Times New Roman"/>
          <w:sz w:val="24"/>
          <w:szCs w:val="24"/>
        </w:rPr>
        <w:t>zapad Slavonije.</w:t>
      </w:r>
      <w:r w:rsidR="00A1558D" w:rsidRPr="00C212D8">
        <w:rPr>
          <w:rFonts w:ascii="Times New Roman" w:hAnsi="Times New Roman" w:cs="Times New Roman"/>
          <w:sz w:val="24"/>
          <w:szCs w:val="24"/>
        </w:rPr>
        <w:t xml:space="preserve"> V</w:t>
      </w:r>
      <w:r w:rsidR="00EF17B4" w:rsidRPr="00C212D8">
        <w:rPr>
          <w:rFonts w:ascii="Times New Roman" w:hAnsi="Times New Roman" w:cs="Times New Roman"/>
          <w:sz w:val="24"/>
          <w:szCs w:val="24"/>
        </w:rPr>
        <w:t>ojn</w:t>
      </w:r>
      <w:r w:rsidR="00A1558D" w:rsidRPr="00C212D8">
        <w:rPr>
          <w:rFonts w:ascii="Times New Roman" w:hAnsi="Times New Roman" w:cs="Times New Roman"/>
          <w:sz w:val="24"/>
          <w:szCs w:val="24"/>
        </w:rPr>
        <w:t>e</w:t>
      </w:r>
      <w:r w:rsidR="00EF17B4" w:rsidRPr="00C212D8">
        <w:rPr>
          <w:rFonts w:ascii="Times New Roman" w:hAnsi="Times New Roman" w:cs="Times New Roman"/>
          <w:sz w:val="24"/>
          <w:szCs w:val="24"/>
        </w:rPr>
        <w:t xml:space="preserve"> oblasti </w:t>
      </w:r>
      <w:r w:rsidR="00A1558D" w:rsidRPr="00C212D8">
        <w:rPr>
          <w:rFonts w:ascii="Times New Roman" w:hAnsi="Times New Roman" w:cs="Times New Roman"/>
          <w:sz w:val="24"/>
          <w:szCs w:val="24"/>
        </w:rPr>
        <w:t xml:space="preserve">preuzele su i </w:t>
      </w:r>
      <w:r w:rsidR="00FF47E1" w:rsidRPr="00C212D8">
        <w:rPr>
          <w:rFonts w:ascii="Times New Roman" w:hAnsi="Times New Roman" w:cs="Times New Roman"/>
          <w:sz w:val="24"/>
          <w:szCs w:val="24"/>
        </w:rPr>
        <w:t>funkcije</w:t>
      </w:r>
      <w:r w:rsidR="00A1558D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F55F20" w:rsidRPr="00C212D8">
        <w:rPr>
          <w:rFonts w:ascii="Times New Roman" w:hAnsi="Times New Roman" w:cs="Times New Roman"/>
          <w:sz w:val="24"/>
          <w:szCs w:val="24"/>
        </w:rPr>
        <w:t xml:space="preserve">komandovanja </w:t>
      </w:r>
      <w:r w:rsidR="00A1558D" w:rsidRPr="00C212D8">
        <w:rPr>
          <w:rFonts w:ascii="Times New Roman" w:hAnsi="Times New Roman" w:cs="Times New Roman"/>
          <w:sz w:val="24"/>
          <w:szCs w:val="24"/>
        </w:rPr>
        <w:t xml:space="preserve">nad republičkim </w:t>
      </w:r>
      <w:r w:rsidR="00EF17B4" w:rsidRPr="00C212D8">
        <w:rPr>
          <w:rFonts w:ascii="Times New Roman" w:hAnsi="Times New Roman" w:cs="Times New Roman"/>
          <w:sz w:val="24"/>
          <w:szCs w:val="24"/>
        </w:rPr>
        <w:t>štabovi</w:t>
      </w:r>
      <w:r w:rsidR="00A1558D" w:rsidRPr="00C212D8">
        <w:rPr>
          <w:rFonts w:ascii="Times New Roman" w:hAnsi="Times New Roman" w:cs="Times New Roman"/>
          <w:sz w:val="24"/>
          <w:szCs w:val="24"/>
        </w:rPr>
        <w:t>ma</w:t>
      </w:r>
      <w:r w:rsidR="00EF17B4" w:rsidRPr="00C212D8">
        <w:rPr>
          <w:rFonts w:ascii="Times New Roman" w:hAnsi="Times New Roman" w:cs="Times New Roman"/>
          <w:sz w:val="24"/>
          <w:szCs w:val="24"/>
        </w:rPr>
        <w:t xml:space="preserve"> TO. </w:t>
      </w:r>
      <w:r w:rsidR="003B70AB" w:rsidRPr="00C212D8">
        <w:rPr>
          <w:rFonts w:ascii="Times New Roman" w:hAnsi="Times New Roman" w:cs="Times New Roman"/>
          <w:sz w:val="24"/>
          <w:szCs w:val="24"/>
        </w:rPr>
        <w:t>Nedugo zatim, p</w:t>
      </w:r>
      <w:r w:rsidR="00A1558D" w:rsidRPr="00C212D8">
        <w:rPr>
          <w:rFonts w:ascii="Times New Roman" w:hAnsi="Times New Roman" w:cs="Times New Roman"/>
          <w:sz w:val="24"/>
          <w:szCs w:val="24"/>
        </w:rPr>
        <w:t>očetkom devedesetih godina 20. stoljeća, kada je raspad SFRJ postao sasvim izvjestan,</w:t>
      </w:r>
      <w:r w:rsidR="003B70AB" w:rsidRPr="00C212D8">
        <w:rPr>
          <w:rFonts w:ascii="Times New Roman" w:hAnsi="Times New Roman" w:cs="Times New Roman"/>
          <w:sz w:val="24"/>
          <w:szCs w:val="24"/>
        </w:rPr>
        <w:t xml:space="preserve"> još jednom</w:t>
      </w:r>
      <w:r w:rsidR="00A1558D" w:rsidRPr="00C212D8">
        <w:rPr>
          <w:rFonts w:ascii="Times New Roman" w:hAnsi="Times New Roman" w:cs="Times New Roman"/>
          <w:sz w:val="24"/>
          <w:szCs w:val="24"/>
        </w:rPr>
        <w:t xml:space="preserve"> reorganizacijom JNA formirane su 4 nove vojne oblasti. Ovom reorganizacijom je teritorij Bosne i Hercegovine podijeljen</w:t>
      </w:r>
      <w:r w:rsidR="00B844EE">
        <w:rPr>
          <w:rFonts w:ascii="Times New Roman" w:hAnsi="Times New Roman" w:cs="Times New Roman"/>
          <w:sz w:val="24"/>
          <w:szCs w:val="24"/>
        </w:rPr>
        <w:t>. Sjeveroistok Bo</w:t>
      </w:r>
      <w:r w:rsidR="00B608D3" w:rsidRPr="00C212D8">
        <w:rPr>
          <w:rFonts w:ascii="Times New Roman" w:hAnsi="Times New Roman" w:cs="Times New Roman"/>
          <w:sz w:val="24"/>
          <w:szCs w:val="24"/>
        </w:rPr>
        <w:t>sne i Hercegovine (uz Vojvodinu i sjever Srbije) potpao je pod komandu 1. vojne oblasti sa sjedištem u Beogradu</w:t>
      </w:r>
      <w:r w:rsidR="00566B81" w:rsidRPr="00C212D8">
        <w:rPr>
          <w:rFonts w:ascii="Times New Roman" w:hAnsi="Times New Roman" w:cs="Times New Roman"/>
          <w:sz w:val="24"/>
          <w:szCs w:val="24"/>
        </w:rPr>
        <w:t>. P</w:t>
      </w:r>
      <w:r w:rsidR="00B608D3" w:rsidRPr="00C212D8">
        <w:rPr>
          <w:rFonts w:ascii="Times New Roman" w:hAnsi="Times New Roman" w:cs="Times New Roman"/>
          <w:sz w:val="24"/>
          <w:szCs w:val="24"/>
        </w:rPr>
        <w:t>od komand</w:t>
      </w:r>
      <w:r w:rsidR="00F55F20" w:rsidRPr="00C212D8">
        <w:rPr>
          <w:rFonts w:ascii="Times New Roman" w:hAnsi="Times New Roman" w:cs="Times New Roman"/>
          <w:sz w:val="24"/>
          <w:szCs w:val="24"/>
        </w:rPr>
        <w:t>om</w:t>
      </w:r>
      <w:r w:rsidR="00B608D3" w:rsidRPr="00C212D8">
        <w:rPr>
          <w:rFonts w:ascii="Times New Roman" w:hAnsi="Times New Roman" w:cs="Times New Roman"/>
          <w:sz w:val="24"/>
          <w:szCs w:val="24"/>
        </w:rPr>
        <w:t xml:space="preserve"> 2. vojne oblasti sa </w:t>
      </w:r>
      <w:r w:rsidR="00F55F20" w:rsidRPr="00C212D8">
        <w:rPr>
          <w:rFonts w:ascii="Times New Roman" w:hAnsi="Times New Roman" w:cs="Times New Roman"/>
          <w:sz w:val="24"/>
          <w:szCs w:val="24"/>
        </w:rPr>
        <w:t>sjedištem u Sarajevu bio je teritorij sjeverne, zapadne i centralne Bosne i Hercegovine. U Titogradu (Podgorici) je bila komanda 4. vojn</w:t>
      </w:r>
      <w:r w:rsidR="00566B81" w:rsidRPr="00C212D8">
        <w:rPr>
          <w:rFonts w:ascii="Times New Roman" w:hAnsi="Times New Roman" w:cs="Times New Roman"/>
          <w:sz w:val="24"/>
          <w:szCs w:val="24"/>
        </w:rPr>
        <w:t>e</w:t>
      </w:r>
      <w:r w:rsidR="00F55F20" w:rsidRPr="00C212D8">
        <w:rPr>
          <w:rFonts w:ascii="Times New Roman" w:hAnsi="Times New Roman" w:cs="Times New Roman"/>
          <w:sz w:val="24"/>
          <w:szCs w:val="24"/>
        </w:rPr>
        <w:t xml:space="preserve"> oblasti koja je imala nadležnost nad jugoistokom Bosne i Hercegovine, jugoistokom Srbije i Crnom Gorom. U Skopju </w:t>
      </w:r>
      <w:r w:rsidR="00566B81" w:rsidRPr="00C212D8">
        <w:rPr>
          <w:rFonts w:ascii="Times New Roman" w:hAnsi="Times New Roman" w:cs="Times New Roman"/>
          <w:sz w:val="24"/>
          <w:szCs w:val="24"/>
        </w:rPr>
        <w:t xml:space="preserve">(od marta 1992. u Nišu) </w:t>
      </w:r>
      <w:r w:rsidR="00F55F20" w:rsidRPr="00C212D8">
        <w:rPr>
          <w:rFonts w:ascii="Times New Roman" w:hAnsi="Times New Roman" w:cs="Times New Roman"/>
          <w:sz w:val="24"/>
          <w:szCs w:val="24"/>
        </w:rPr>
        <w:t xml:space="preserve">je </w:t>
      </w:r>
      <w:r w:rsidR="00566B81" w:rsidRPr="00C212D8">
        <w:rPr>
          <w:rFonts w:ascii="Times New Roman" w:hAnsi="Times New Roman" w:cs="Times New Roman"/>
          <w:sz w:val="24"/>
          <w:szCs w:val="24"/>
        </w:rPr>
        <w:t xml:space="preserve">bila smještena komanda 3. vojne oblasti koja je bila nadležna za Makedoniju, Kosovo i jugoistok Srbije. </w:t>
      </w:r>
      <w:r w:rsidR="004229E7">
        <w:rPr>
          <w:rFonts w:ascii="Times New Roman" w:hAnsi="Times New Roman" w:cs="Times New Roman"/>
          <w:sz w:val="24"/>
          <w:szCs w:val="24"/>
        </w:rPr>
        <w:t xml:space="preserve">U percepciji vojnog vrha JNA </w:t>
      </w:r>
      <w:r w:rsidR="00B11C1A">
        <w:rPr>
          <w:rFonts w:ascii="Times New Roman" w:hAnsi="Times New Roman" w:cs="Times New Roman"/>
          <w:sz w:val="24"/>
          <w:szCs w:val="24"/>
        </w:rPr>
        <w:t xml:space="preserve">nisu postojale </w:t>
      </w:r>
      <w:r w:rsidR="004229E7">
        <w:rPr>
          <w:rFonts w:ascii="Times New Roman" w:hAnsi="Times New Roman" w:cs="Times New Roman"/>
          <w:sz w:val="24"/>
          <w:szCs w:val="24"/>
        </w:rPr>
        <w:t xml:space="preserve">republičke granice. </w:t>
      </w:r>
    </w:p>
    <w:p w14:paraId="472A2BC5" w14:textId="35810C08" w:rsidR="00566B81" w:rsidRPr="00C212D8" w:rsidRDefault="00566B81" w:rsidP="00AA66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2D8">
        <w:rPr>
          <w:rFonts w:ascii="Times New Roman" w:hAnsi="Times New Roman" w:cs="Times New Roman"/>
          <w:b/>
          <w:bCs/>
          <w:sz w:val="24"/>
          <w:szCs w:val="24"/>
        </w:rPr>
        <w:lastRenderedPageBreak/>
        <w:t>M</w:t>
      </w:r>
      <w:r w:rsidR="008E4293" w:rsidRPr="00C212D8">
        <w:rPr>
          <w:rFonts w:ascii="Times New Roman" w:hAnsi="Times New Roman" w:cs="Times New Roman"/>
          <w:b/>
          <w:bCs/>
          <w:sz w:val="24"/>
          <w:szCs w:val="24"/>
        </w:rPr>
        <w:t>eđunarodni kazneni sud za bivšu Jugoslaviju (M</w:t>
      </w:r>
      <w:r w:rsidRPr="00C212D8">
        <w:rPr>
          <w:rFonts w:ascii="Times New Roman" w:hAnsi="Times New Roman" w:cs="Times New Roman"/>
          <w:b/>
          <w:bCs/>
          <w:sz w:val="24"/>
          <w:szCs w:val="24"/>
        </w:rPr>
        <w:t>KSJ</w:t>
      </w:r>
      <w:r w:rsidR="008E4293" w:rsidRPr="00C212D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C212D8">
        <w:rPr>
          <w:rFonts w:ascii="Times New Roman" w:hAnsi="Times New Roman" w:cs="Times New Roman"/>
          <w:b/>
          <w:bCs/>
          <w:sz w:val="24"/>
          <w:szCs w:val="24"/>
        </w:rPr>
        <w:t>ICTY</w:t>
      </w:r>
      <w:r w:rsidR="00A22582" w:rsidRPr="00C212D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E506D" w:rsidRPr="00C212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5CC79F8" w14:textId="248EB015" w:rsidR="00E74F28" w:rsidRPr="00C212D8" w:rsidRDefault="00566B81" w:rsidP="00AA66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12D8">
        <w:rPr>
          <w:rFonts w:ascii="Times New Roman" w:hAnsi="Times New Roman" w:cs="Times New Roman"/>
          <w:sz w:val="24"/>
          <w:szCs w:val="24"/>
        </w:rPr>
        <w:t>O</w:t>
      </w:r>
      <w:r w:rsidR="00305207" w:rsidRPr="00C212D8">
        <w:rPr>
          <w:rFonts w:ascii="Times New Roman" w:hAnsi="Times New Roman" w:cs="Times New Roman"/>
          <w:sz w:val="24"/>
          <w:szCs w:val="24"/>
        </w:rPr>
        <w:t xml:space="preserve">d ljeta 1990. godine </w:t>
      </w:r>
      <w:r w:rsidR="00E24356" w:rsidRPr="00C212D8">
        <w:rPr>
          <w:rFonts w:ascii="Times New Roman" w:hAnsi="Times New Roman" w:cs="Times New Roman"/>
          <w:sz w:val="24"/>
          <w:szCs w:val="24"/>
        </w:rPr>
        <w:t xml:space="preserve">JNA je </w:t>
      </w:r>
      <w:r w:rsidR="00F61227" w:rsidRPr="00C212D8">
        <w:rPr>
          <w:rFonts w:ascii="Times New Roman" w:hAnsi="Times New Roman" w:cs="Times New Roman"/>
          <w:sz w:val="24"/>
          <w:szCs w:val="24"/>
        </w:rPr>
        <w:t xml:space="preserve">bila </w:t>
      </w:r>
      <w:r w:rsidR="00412BE3" w:rsidRPr="00C212D8">
        <w:rPr>
          <w:rFonts w:ascii="Times New Roman" w:hAnsi="Times New Roman" w:cs="Times New Roman"/>
          <w:sz w:val="24"/>
          <w:szCs w:val="24"/>
        </w:rPr>
        <w:t xml:space="preserve">jedini </w:t>
      </w:r>
      <w:r w:rsidR="00F61227" w:rsidRPr="00C212D8">
        <w:rPr>
          <w:rFonts w:ascii="Times New Roman" w:hAnsi="Times New Roman" w:cs="Times New Roman"/>
          <w:sz w:val="24"/>
          <w:szCs w:val="24"/>
        </w:rPr>
        <w:t xml:space="preserve">ratni čimbenik </w:t>
      </w:r>
      <w:r w:rsidR="00305207" w:rsidRPr="00C212D8">
        <w:rPr>
          <w:rFonts w:ascii="Times New Roman" w:hAnsi="Times New Roman" w:cs="Times New Roman"/>
          <w:sz w:val="24"/>
          <w:szCs w:val="24"/>
        </w:rPr>
        <w:t>u jugoslavenskoj kriz</w:t>
      </w:r>
      <w:r w:rsidR="00745728" w:rsidRPr="00C212D8">
        <w:rPr>
          <w:rFonts w:ascii="Times New Roman" w:hAnsi="Times New Roman" w:cs="Times New Roman"/>
          <w:sz w:val="24"/>
          <w:szCs w:val="24"/>
        </w:rPr>
        <w:t>i</w:t>
      </w:r>
      <w:r w:rsidR="00305207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412BE3" w:rsidRPr="00C212D8">
        <w:rPr>
          <w:rFonts w:ascii="Times New Roman" w:hAnsi="Times New Roman" w:cs="Times New Roman"/>
          <w:sz w:val="24"/>
          <w:szCs w:val="24"/>
        </w:rPr>
        <w:t>kojega n</w:t>
      </w:r>
      <w:r w:rsidR="00CF6970" w:rsidRPr="00C212D8">
        <w:rPr>
          <w:rFonts w:ascii="Times New Roman" w:hAnsi="Times New Roman" w:cs="Times New Roman"/>
          <w:sz w:val="24"/>
          <w:szCs w:val="24"/>
        </w:rPr>
        <w:t xml:space="preserve">ije </w:t>
      </w:r>
      <w:r w:rsidR="00412BE3" w:rsidRPr="00C212D8">
        <w:rPr>
          <w:rFonts w:ascii="Times New Roman" w:hAnsi="Times New Roman" w:cs="Times New Roman"/>
          <w:sz w:val="24"/>
          <w:szCs w:val="24"/>
        </w:rPr>
        <w:t>pogađa</w:t>
      </w:r>
      <w:r w:rsidR="00CF6970" w:rsidRPr="00C212D8">
        <w:rPr>
          <w:rFonts w:ascii="Times New Roman" w:hAnsi="Times New Roman" w:cs="Times New Roman"/>
          <w:sz w:val="24"/>
          <w:szCs w:val="24"/>
        </w:rPr>
        <w:t>la</w:t>
      </w:r>
      <w:r w:rsidR="00412BE3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CF6970" w:rsidRPr="00C212D8">
        <w:rPr>
          <w:rFonts w:ascii="Times New Roman" w:hAnsi="Times New Roman" w:cs="Times New Roman"/>
          <w:sz w:val="24"/>
          <w:szCs w:val="24"/>
        </w:rPr>
        <w:t>zabrana</w:t>
      </w:r>
      <w:r w:rsidR="00412BE3" w:rsidRPr="00C212D8">
        <w:rPr>
          <w:rFonts w:ascii="Times New Roman" w:hAnsi="Times New Roman" w:cs="Times New Roman"/>
          <w:sz w:val="24"/>
          <w:szCs w:val="24"/>
        </w:rPr>
        <w:t xml:space="preserve"> isporuk</w:t>
      </w:r>
      <w:r w:rsidR="00CF6970" w:rsidRPr="00C212D8">
        <w:rPr>
          <w:rFonts w:ascii="Times New Roman" w:hAnsi="Times New Roman" w:cs="Times New Roman"/>
          <w:sz w:val="24"/>
          <w:szCs w:val="24"/>
        </w:rPr>
        <w:t>e</w:t>
      </w:r>
      <w:r w:rsidR="00412BE3" w:rsidRPr="00C212D8">
        <w:rPr>
          <w:rFonts w:ascii="Times New Roman" w:hAnsi="Times New Roman" w:cs="Times New Roman"/>
          <w:sz w:val="24"/>
          <w:szCs w:val="24"/>
        </w:rPr>
        <w:t xml:space="preserve"> oružja </w:t>
      </w:r>
      <w:r w:rsidR="00CF6970" w:rsidRPr="00C212D8">
        <w:rPr>
          <w:rFonts w:ascii="Times New Roman" w:hAnsi="Times New Roman" w:cs="Times New Roman"/>
          <w:sz w:val="24"/>
          <w:szCs w:val="24"/>
        </w:rPr>
        <w:t xml:space="preserve">prema </w:t>
      </w:r>
      <w:r w:rsidR="00412BE3" w:rsidRPr="00C212D8">
        <w:rPr>
          <w:rFonts w:ascii="Times New Roman" w:hAnsi="Times New Roman" w:cs="Times New Roman"/>
          <w:sz w:val="24"/>
          <w:szCs w:val="24"/>
        </w:rPr>
        <w:t>SFRJ donesen</w:t>
      </w:r>
      <w:r w:rsidR="00CF6970" w:rsidRPr="00C212D8">
        <w:rPr>
          <w:rFonts w:ascii="Times New Roman" w:hAnsi="Times New Roman" w:cs="Times New Roman"/>
          <w:sz w:val="24"/>
          <w:szCs w:val="24"/>
        </w:rPr>
        <w:t>a</w:t>
      </w:r>
      <w:r w:rsidR="00412BE3" w:rsidRPr="00C212D8">
        <w:rPr>
          <w:rFonts w:ascii="Times New Roman" w:hAnsi="Times New Roman" w:cs="Times New Roman"/>
          <w:sz w:val="24"/>
          <w:szCs w:val="24"/>
        </w:rPr>
        <w:t xml:space="preserve"> Rezolucijom UN</w:t>
      </w:r>
      <w:r w:rsidR="00B844EE">
        <w:rPr>
          <w:rFonts w:ascii="Times New Roman" w:hAnsi="Times New Roman" w:cs="Times New Roman"/>
          <w:sz w:val="24"/>
          <w:szCs w:val="24"/>
        </w:rPr>
        <w:t xml:space="preserve"> 71</w:t>
      </w:r>
      <w:r w:rsidR="00282C5D" w:rsidRPr="00C212D8">
        <w:rPr>
          <w:rFonts w:ascii="Times New Roman" w:hAnsi="Times New Roman" w:cs="Times New Roman"/>
          <w:sz w:val="24"/>
          <w:szCs w:val="24"/>
        </w:rPr>
        <w:t>3 iz septembra 1991. godine</w:t>
      </w:r>
      <w:r w:rsidR="00412BE3" w:rsidRPr="00C212D8">
        <w:rPr>
          <w:rFonts w:ascii="Times New Roman" w:hAnsi="Times New Roman" w:cs="Times New Roman"/>
          <w:sz w:val="24"/>
          <w:szCs w:val="24"/>
        </w:rPr>
        <w:t xml:space="preserve">. </w:t>
      </w:r>
      <w:r w:rsidR="00282C5D" w:rsidRPr="00C212D8">
        <w:rPr>
          <w:rFonts w:ascii="Times New Roman" w:hAnsi="Times New Roman" w:cs="Times New Roman"/>
          <w:sz w:val="24"/>
          <w:szCs w:val="24"/>
        </w:rPr>
        <w:t xml:space="preserve">Tokom 1993. godine </w:t>
      </w:r>
      <w:r w:rsidR="00CF6970" w:rsidRPr="00C212D8">
        <w:rPr>
          <w:rFonts w:ascii="Times New Roman" w:hAnsi="Times New Roman" w:cs="Times New Roman"/>
          <w:sz w:val="24"/>
          <w:szCs w:val="24"/>
        </w:rPr>
        <w:t>j</w:t>
      </w:r>
      <w:r w:rsidR="00282C5D" w:rsidRPr="00C212D8">
        <w:rPr>
          <w:rFonts w:ascii="Times New Roman" w:hAnsi="Times New Roman" w:cs="Times New Roman"/>
          <w:sz w:val="24"/>
          <w:szCs w:val="24"/>
        </w:rPr>
        <w:t>e</w:t>
      </w:r>
      <w:r w:rsidR="00EB766D" w:rsidRPr="00C212D8">
        <w:rPr>
          <w:rFonts w:ascii="Times New Roman" w:hAnsi="Times New Roman" w:cs="Times New Roman"/>
          <w:sz w:val="24"/>
          <w:szCs w:val="24"/>
        </w:rPr>
        <w:t xml:space="preserve"> dvjema</w:t>
      </w:r>
      <w:r w:rsidR="00282C5D" w:rsidRPr="00C212D8">
        <w:rPr>
          <w:rFonts w:ascii="Times New Roman" w:hAnsi="Times New Roman" w:cs="Times New Roman"/>
          <w:sz w:val="24"/>
          <w:szCs w:val="24"/>
        </w:rPr>
        <w:t xml:space="preserve"> Rezolucijama UN uspostavlj</w:t>
      </w:r>
      <w:r w:rsidR="00CF6970" w:rsidRPr="00C212D8">
        <w:rPr>
          <w:rFonts w:ascii="Times New Roman" w:hAnsi="Times New Roman" w:cs="Times New Roman"/>
          <w:sz w:val="24"/>
          <w:szCs w:val="24"/>
        </w:rPr>
        <w:t>en</w:t>
      </w:r>
      <w:r w:rsidR="00B844EE">
        <w:rPr>
          <w:rFonts w:ascii="Times New Roman" w:hAnsi="Times New Roman" w:cs="Times New Roman"/>
          <w:sz w:val="24"/>
          <w:szCs w:val="24"/>
        </w:rPr>
        <w:t xml:space="preserve"> </w:t>
      </w:r>
      <w:r w:rsidR="00282C5D" w:rsidRPr="00C212D8">
        <w:rPr>
          <w:rFonts w:ascii="Times New Roman" w:hAnsi="Times New Roman" w:cs="Times New Roman"/>
          <w:sz w:val="24"/>
          <w:szCs w:val="24"/>
        </w:rPr>
        <w:t>MKSJ</w:t>
      </w:r>
      <w:r w:rsidRPr="00C212D8">
        <w:rPr>
          <w:rFonts w:ascii="Times New Roman" w:hAnsi="Times New Roman" w:cs="Times New Roman"/>
          <w:sz w:val="24"/>
          <w:szCs w:val="24"/>
        </w:rPr>
        <w:t>.</w:t>
      </w:r>
      <w:r w:rsidR="00CF6970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Pr="00C212D8">
        <w:rPr>
          <w:rFonts w:ascii="Times New Roman" w:hAnsi="Times New Roman" w:cs="Times New Roman"/>
          <w:sz w:val="24"/>
          <w:szCs w:val="24"/>
        </w:rPr>
        <w:t>Ovaj sud je</w:t>
      </w:r>
      <w:r w:rsidR="00CF6970" w:rsidRPr="00C212D8">
        <w:rPr>
          <w:rFonts w:ascii="Times New Roman" w:hAnsi="Times New Roman" w:cs="Times New Roman"/>
          <w:sz w:val="24"/>
          <w:szCs w:val="24"/>
        </w:rPr>
        <w:t xml:space="preserve"> djel</w:t>
      </w:r>
      <w:r w:rsidRPr="00C212D8">
        <w:rPr>
          <w:rFonts w:ascii="Times New Roman" w:hAnsi="Times New Roman" w:cs="Times New Roman"/>
          <w:sz w:val="24"/>
          <w:szCs w:val="24"/>
        </w:rPr>
        <w:t>ovao</w:t>
      </w:r>
      <w:r w:rsidR="00CF6970" w:rsidRPr="00C212D8">
        <w:rPr>
          <w:rFonts w:ascii="Times New Roman" w:hAnsi="Times New Roman" w:cs="Times New Roman"/>
          <w:sz w:val="24"/>
          <w:szCs w:val="24"/>
        </w:rPr>
        <w:t xml:space="preserve"> u Haagu</w:t>
      </w:r>
      <w:r w:rsidRPr="00C212D8">
        <w:rPr>
          <w:rFonts w:ascii="Times New Roman" w:hAnsi="Times New Roman" w:cs="Times New Roman"/>
          <w:sz w:val="24"/>
          <w:szCs w:val="24"/>
        </w:rPr>
        <w:t xml:space="preserve">, </w:t>
      </w:r>
      <w:r w:rsidR="00CF6970" w:rsidRPr="00C212D8">
        <w:rPr>
          <w:rFonts w:ascii="Times New Roman" w:hAnsi="Times New Roman" w:cs="Times New Roman"/>
          <w:sz w:val="24"/>
          <w:szCs w:val="24"/>
        </w:rPr>
        <w:t>gdje se nalaze i Međunarodni kazneni sud (ICC) te Međunarodni sud pravde (ICJ).</w:t>
      </w:r>
      <w:r w:rsidR="00282C5D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412BE3" w:rsidRPr="00C212D8">
        <w:rPr>
          <w:rFonts w:ascii="Times New Roman" w:hAnsi="Times New Roman" w:cs="Times New Roman"/>
          <w:sz w:val="24"/>
          <w:szCs w:val="24"/>
        </w:rPr>
        <w:t>D</w:t>
      </w:r>
      <w:r w:rsidR="00F61227" w:rsidRPr="00C212D8">
        <w:rPr>
          <w:rFonts w:ascii="Times New Roman" w:hAnsi="Times New Roman" w:cs="Times New Roman"/>
          <w:sz w:val="24"/>
          <w:szCs w:val="24"/>
        </w:rPr>
        <w:t>jelovanje</w:t>
      </w:r>
      <w:r w:rsidR="00412BE3" w:rsidRPr="00C212D8">
        <w:rPr>
          <w:rFonts w:ascii="Times New Roman" w:hAnsi="Times New Roman" w:cs="Times New Roman"/>
          <w:sz w:val="24"/>
          <w:szCs w:val="24"/>
        </w:rPr>
        <w:t xml:space="preserve"> JNA je</w:t>
      </w:r>
      <w:r w:rsidR="00F61227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305207" w:rsidRPr="00C212D8">
        <w:rPr>
          <w:rFonts w:ascii="Times New Roman" w:hAnsi="Times New Roman" w:cs="Times New Roman"/>
          <w:sz w:val="24"/>
          <w:szCs w:val="24"/>
        </w:rPr>
        <w:t>moguće pratiti</w:t>
      </w:r>
      <w:r w:rsidR="009B5FCE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745728" w:rsidRPr="00C212D8">
        <w:rPr>
          <w:rFonts w:ascii="Times New Roman" w:hAnsi="Times New Roman" w:cs="Times New Roman"/>
          <w:sz w:val="24"/>
          <w:szCs w:val="24"/>
        </w:rPr>
        <w:t xml:space="preserve">kroz </w:t>
      </w:r>
      <w:r w:rsidRPr="00C212D8">
        <w:rPr>
          <w:rFonts w:ascii="Times New Roman" w:hAnsi="Times New Roman" w:cs="Times New Roman"/>
          <w:sz w:val="24"/>
          <w:szCs w:val="24"/>
        </w:rPr>
        <w:t xml:space="preserve">prikupljenu </w:t>
      </w:r>
      <w:r w:rsidR="00745728" w:rsidRPr="00C212D8">
        <w:rPr>
          <w:rFonts w:ascii="Times New Roman" w:hAnsi="Times New Roman" w:cs="Times New Roman"/>
          <w:sz w:val="24"/>
          <w:szCs w:val="24"/>
        </w:rPr>
        <w:t xml:space="preserve">dokumentaciju </w:t>
      </w:r>
      <w:r w:rsidRPr="00C212D8">
        <w:rPr>
          <w:rFonts w:ascii="Times New Roman" w:hAnsi="Times New Roman" w:cs="Times New Roman"/>
          <w:sz w:val="24"/>
          <w:szCs w:val="24"/>
        </w:rPr>
        <w:t xml:space="preserve">koja je svima </w:t>
      </w:r>
      <w:r w:rsidR="00745728" w:rsidRPr="00C212D8">
        <w:rPr>
          <w:rFonts w:ascii="Times New Roman" w:hAnsi="Times New Roman" w:cs="Times New Roman"/>
          <w:sz w:val="24"/>
          <w:szCs w:val="24"/>
        </w:rPr>
        <w:t>dostupn</w:t>
      </w:r>
      <w:r w:rsidRPr="00C212D8">
        <w:rPr>
          <w:rFonts w:ascii="Times New Roman" w:hAnsi="Times New Roman" w:cs="Times New Roman"/>
          <w:sz w:val="24"/>
          <w:szCs w:val="24"/>
        </w:rPr>
        <w:t>a</w:t>
      </w:r>
      <w:r w:rsidR="00745728" w:rsidRPr="00C212D8">
        <w:rPr>
          <w:rFonts w:ascii="Times New Roman" w:hAnsi="Times New Roman" w:cs="Times New Roman"/>
          <w:sz w:val="24"/>
          <w:szCs w:val="24"/>
        </w:rPr>
        <w:t xml:space="preserve"> u bazama</w:t>
      </w:r>
      <w:r w:rsidR="00CF6970" w:rsidRPr="00C212D8">
        <w:rPr>
          <w:rFonts w:ascii="Times New Roman" w:hAnsi="Times New Roman" w:cs="Times New Roman"/>
          <w:sz w:val="24"/>
          <w:szCs w:val="24"/>
        </w:rPr>
        <w:t xml:space="preserve"> podataka</w:t>
      </w:r>
      <w:r w:rsidR="00745728" w:rsidRPr="00C212D8">
        <w:rPr>
          <w:rFonts w:ascii="Times New Roman" w:hAnsi="Times New Roman" w:cs="Times New Roman"/>
          <w:sz w:val="24"/>
          <w:szCs w:val="24"/>
        </w:rPr>
        <w:t xml:space="preserve"> MKSJ</w:t>
      </w:r>
      <w:r w:rsidRPr="00C212D8">
        <w:rPr>
          <w:rFonts w:ascii="Times New Roman" w:hAnsi="Times New Roman" w:cs="Times New Roman"/>
          <w:sz w:val="24"/>
          <w:szCs w:val="24"/>
        </w:rPr>
        <w:t>.</w:t>
      </w:r>
      <w:r w:rsidR="00EB766D" w:rsidRPr="00C212D8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EB766D" w:rsidRPr="00C212D8">
          <w:rPr>
            <w:rStyle w:val="Hyperlink"/>
            <w:rFonts w:ascii="Times New Roman" w:hAnsi="Times New Roman" w:cs="Times New Roman"/>
            <w:sz w:val="24"/>
            <w:szCs w:val="24"/>
          </w:rPr>
          <w:t>https://ucr.irmct.org/</w:t>
        </w:r>
      </w:hyperlink>
      <w:r w:rsidR="00EB766D" w:rsidRPr="00C212D8">
        <w:rPr>
          <w:rFonts w:ascii="Times New Roman" w:hAnsi="Times New Roman" w:cs="Times New Roman"/>
          <w:sz w:val="24"/>
          <w:szCs w:val="24"/>
        </w:rPr>
        <w:t xml:space="preserve">) </w:t>
      </w:r>
      <w:r w:rsidR="00A22582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282C5D" w:rsidRPr="00C21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D0ECD" w14:textId="0E2A90E5" w:rsidR="004F2D2B" w:rsidRPr="00C212D8" w:rsidRDefault="004F2D2B" w:rsidP="00AA66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2D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22582" w:rsidRPr="00C212D8">
        <w:rPr>
          <w:rFonts w:ascii="Times New Roman" w:hAnsi="Times New Roman" w:cs="Times New Roman"/>
          <w:b/>
          <w:bCs/>
          <w:sz w:val="24"/>
          <w:szCs w:val="24"/>
        </w:rPr>
        <w:t>ersonalni list</w:t>
      </w:r>
      <w:r w:rsidR="003E506D" w:rsidRPr="00C212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93E8C0E" w14:textId="45CDAF8B" w:rsidR="00CF6970" w:rsidRPr="00C212D8" w:rsidRDefault="004F2D2B" w:rsidP="00AA66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2D8">
        <w:rPr>
          <w:rFonts w:ascii="Times New Roman" w:hAnsi="Times New Roman" w:cs="Times New Roman"/>
          <w:sz w:val="24"/>
          <w:szCs w:val="24"/>
        </w:rPr>
        <w:tab/>
        <w:t xml:space="preserve">Personalna uprava Saveznog sekretarijata za narodnu odbranu </w:t>
      </w:r>
      <w:r w:rsidR="00282C5D" w:rsidRPr="00C212D8">
        <w:rPr>
          <w:rFonts w:ascii="Times New Roman" w:hAnsi="Times New Roman" w:cs="Times New Roman"/>
          <w:sz w:val="24"/>
          <w:szCs w:val="24"/>
        </w:rPr>
        <w:t xml:space="preserve">je za svakog </w:t>
      </w:r>
      <w:r w:rsidRPr="00C212D8">
        <w:rPr>
          <w:rFonts w:ascii="Times New Roman" w:hAnsi="Times New Roman" w:cs="Times New Roman"/>
          <w:sz w:val="24"/>
          <w:szCs w:val="24"/>
        </w:rPr>
        <w:t>vojnog službenika</w:t>
      </w:r>
      <w:r w:rsidR="00CF6970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282C5D" w:rsidRPr="00C212D8">
        <w:rPr>
          <w:rFonts w:ascii="Times New Roman" w:hAnsi="Times New Roman" w:cs="Times New Roman"/>
          <w:sz w:val="24"/>
          <w:szCs w:val="24"/>
        </w:rPr>
        <w:t xml:space="preserve">vodila lični dosije. </w:t>
      </w:r>
      <w:r w:rsidR="00745728" w:rsidRPr="00C212D8">
        <w:rPr>
          <w:rFonts w:ascii="Times New Roman" w:hAnsi="Times New Roman" w:cs="Times New Roman"/>
          <w:sz w:val="24"/>
          <w:szCs w:val="24"/>
        </w:rPr>
        <w:t xml:space="preserve">Iz </w:t>
      </w:r>
      <w:r w:rsidR="00282C5D" w:rsidRPr="00C212D8">
        <w:rPr>
          <w:rFonts w:ascii="Times New Roman" w:hAnsi="Times New Roman" w:cs="Times New Roman"/>
          <w:sz w:val="24"/>
          <w:szCs w:val="24"/>
        </w:rPr>
        <w:t xml:space="preserve">ovih dosijea, odnosno </w:t>
      </w:r>
      <w:r w:rsidR="00E772BB" w:rsidRPr="00C212D8">
        <w:rPr>
          <w:rFonts w:ascii="Times New Roman" w:hAnsi="Times New Roman" w:cs="Times New Roman"/>
          <w:sz w:val="24"/>
          <w:szCs w:val="24"/>
        </w:rPr>
        <w:t>personalnih listova</w:t>
      </w:r>
      <w:r w:rsidR="00B844EE">
        <w:rPr>
          <w:rFonts w:ascii="Times New Roman" w:hAnsi="Times New Roman" w:cs="Times New Roman"/>
          <w:sz w:val="24"/>
          <w:szCs w:val="24"/>
        </w:rPr>
        <w:t>,</w:t>
      </w:r>
      <w:r w:rsidR="00B844EE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B844EE">
        <w:rPr>
          <w:rFonts w:ascii="Times New Roman" w:hAnsi="Times New Roman" w:cs="Times New Roman"/>
          <w:sz w:val="24"/>
          <w:szCs w:val="24"/>
        </w:rPr>
        <w:t>m</w:t>
      </w:r>
      <w:r w:rsidR="00745728" w:rsidRPr="00C212D8">
        <w:rPr>
          <w:rFonts w:ascii="Times New Roman" w:hAnsi="Times New Roman" w:cs="Times New Roman"/>
          <w:sz w:val="24"/>
          <w:szCs w:val="24"/>
        </w:rPr>
        <w:t>o</w:t>
      </w:r>
      <w:r w:rsidR="00E772BB" w:rsidRPr="00C212D8">
        <w:rPr>
          <w:rFonts w:ascii="Times New Roman" w:hAnsi="Times New Roman" w:cs="Times New Roman"/>
          <w:sz w:val="24"/>
          <w:szCs w:val="24"/>
        </w:rPr>
        <w:t>guće</w:t>
      </w:r>
      <w:r w:rsidR="00745728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E772BB" w:rsidRPr="00C212D8">
        <w:rPr>
          <w:rFonts w:ascii="Times New Roman" w:hAnsi="Times New Roman" w:cs="Times New Roman"/>
          <w:sz w:val="24"/>
          <w:szCs w:val="24"/>
        </w:rPr>
        <w:t>j</w:t>
      </w:r>
      <w:r w:rsidR="00745728" w:rsidRPr="00C212D8">
        <w:rPr>
          <w:rFonts w:ascii="Times New Roman" w:hAnsi="Times New Roman" w:cs="Times New Roman"/>
          <w:sz w:val="24"/>
          <w:szCs w:val="24"/>
        </w:rPr>
        <w:t xml:space="preserve">e pouzdano odrediti razdoblje u kojem su pripadnici </w:t>
      </w:r>
      <w:r w:rsidR="00E772BB" w:rsidRPr="00C212D8">
        <w:rPr>
          <w:rFonts w:ascii="Times New Roman" w:hAnsi="Times New Roman" w:cs="Times New Roman"/>
          <w:sz w:val="24"/>
          <w:szCs w:val="24"/>
        </w:rPr>
        <w:t xml:space="preserve">JNA </w:t>
      </w:r>
      <w:r w:rsidR="00745728" w:rsidRPr="00C212D8">
        <w:rPr>
          <w:rFonts w:ascii="Times New Roman" w:hAnsi="Times New Roman" w:cs="Times New Roman"/>
          <w:sz w:val="24"/>
          <w:szCs w:val="24"/>
        </w:rPr>
        <w:t>djelovali u ratnim operacijama, te se na osnovu toga može odrediti i datum početka vojnih operacija</w:t>
      </w:r>
      <w:r w:rsidR="00E772BB" w:rsidRPr="00C212D8">
        <w:rPr>
          <w:rFonts w:ascii="Times New Roman" w:hAnsi="Times New Roman" w:cs="Times New Roman"/>
          <w:sz w:val="24"/>
          <w:szCs w:val="24"/>
        </w:rPr>
        <w:t xml:space="preserve"> na prostoru Bosne i Hercegovine. Analizom ove dokumentacije moguće je dobiti i </w:t>
      </w:r>
      <w:r w:rsidR="00B844EE">
        <w:rPr>
          <w:rFonts w:ascii="Times New Roman" w:hAnsi="Times New Roman" w:cs="Times New Roman"/>
          <w:sz w:val="24"/>
          <w:szCs w:val="24"/>
        </w:rPr>
        <w:t>plastičniju s</w:t>
      </w:r>
      <w:r w:rsidR="00E772BB" w:rsidRPr="00C212D8">
        <w:rPr>
          <w:rFonts w:ascii="Times New Roman" w:hAnsi="Times New Roman" w:cs="Times New Roman"/>
          <w:sz w:val="24"/>
          <w:szCs w:val="24"/>
        </w:rPr>
        <w:t xml:space="preserve">liku o problematici </w:t>
      </w:r>
      <w:r w:rsidR="00745728" w:rsidRPr="00C212D8">
        <w:rPr>
          <w:rFonts w:ascii="Times New Roman" w:hAnsi="Times New Roman" w:cs="Times New Roman"/>
          <w:sz w:val="24"/>
          <w:szCs w:val="24"/>
        </w:rPr>
        <w:t>odgovornost</w:t>
      </w:r>
      <w:r w:rsidR="00E772BB" w:rsidRPr="00C212D8">
        <w:rPr>
          <w:rFonts w:ascii="Times New Roman" w:hAnsi="Times New Roman" w:cs="Times New Roman"/>
          <w:sz w:val="24"/>
          <w:szCs w:val="24"/>
        </w:rPr>
        <w:t>i</w:t>
      </w:r>
      <w:r w:rsidR="00745728" w:rsidRPr="00C212D8">
        <w:rPr>
          <w:rFonts w:ascii="Times New Roman" w:hAnsi="Times New Roman" w:cs="Times New Roman"/>
          <w:sz w:val="24"/>
          <w:szCs w:val="24"/>
        </w:rPr>
        <w:t xml:space="preserve"> i um</w:t>
      </w:r>
      <w:r w:rsidRPr="00C212D8">
        <w:rPr>
          <w:rFonts w:ascii="Times New Roman" w:hAnsi="Times New Roman" w:cs="Times New Roman"/>
          <w:sz w:val="24"/>
          <w:szCs w:val="24"/>
        </w:rPr>
        <w:t>i</w:t>
      </w:r>
      <w:r w:rsidR="00745728" w:rsidRPr="00C212D8">
        <w:rPr>
          <w:rFonts w:ascii="Times New Roman" w:hAnsi="Times New Roman" w:cs="Times New Roman"/>
          <w:sz w:val="24"/>
          <w:szCs w:val="24"/>
        </w:rPr>
        <w:t>ješanost</w:t>
      </w:r>
      <w:r w:rsidR="00E772BB" w:rsidRPr="00C212D8">
        <w:rPr>
          <w:rFonts w:ascii="Times New Roman" w:hAnsi="Times New Roman" w:cs="Times New Roman"/>
          <w:sz w:val="24"/>
          <w:szCs w:val="24"/>
        </w:rPr>
        <w:t>i</w:t>
      </w:r>
      <w:r w:rsidR="00745728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FF47E1" w:rsidRPr="00C212D8">
        <w:rPr>
          <w:rFonts w:ascii="Times New Roman" w:hAnsi="Times New Roman" w:cs="Times New Roman"/>
          <w:sz w:val="24"/>
          <w:szCs w:val="24"/>
        </w:rPr>
        <w:t>Srbije u agresiji na Bosnu i Hercegovinu</w:t>
      </w:r>
      <w:r w:rsidR="00882FBA" w:rsidRPr="00C212D8">
        <w:rPr>
          <w:rFonts w:ascii="Times New Roman" w:hAnsi="Times New Roman" w:cs="Times New Roman"/>
          <w:sz w:val="24"/>
          <w:szCs w:val="24"/>
        </w:rPr>
        <w:t>.</w:t>
      </w:r>
      <w:r w:rsidR="00FF47E1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882FBA" w:rsidRPr="00C212D8">
        <w:rPr>
          <w:rFonts w:ascii="Times New Roman" w:hAnsi="Times New Roman" w:cs="Times New Roman"/>
          <w:sz w:val="24"/>
          <w:szCs w:val="24"/>
        </w:rPr>
        <w:t xml:space="preserve">Personalni listovi pripadnika JNA </w:t>
      </w:r>
      <w:r w:rsidR="00FF47E1" w:rsidRPr="00C212D8">
        <w:rPr>
          <w:rFonts w:ascii="Times New Roman" w:hAnsi="Times New Roman" w:cs="Times New Roman"/>
          <w:sz w:val="24"/>
          <w:szCs w:val="24"/>
        </w:rPr>
        <w:t>bilježe novčanu, materijalnu i logističku podršku</w:t>
      </w:r>
      <w:r w:rsidR="00E772BB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882FBA" w:rsidRPr="00C212D8">
        <w:rPr>
          <w:rFonts w:ascii="Times New Roman" w:hAnsi="Times New Roman" w:cs="Times New Roman"/>
          <w:sz w:val="24"/>
          <w:szCs w:val="24"/>
        </w:rPr>
        <w:t xml:space="preserve">koju je </w:t>
      </w:r>
      <w:r w:rsidR="00E74F28" w:rsidRPr="00C212D8">
        <w:rPr>
          <w:rFonts w:ascii="Times New Roman" w:hAnsi="Times New Roman" w:cs="Times New Roman"/>
          <w:sz w:val="24"/>
          <w:szCs w:val="24"/>
        </w:rPr>
        <w:t xml:space="preserve">Srbija kao sastavni dio </w:t>
      </w:r>
      <w:r w:rsidR="00882FBA" w:rsidRPr="00C212D8">
        <w:rPr>
          <w:rFonts w:ascii="Times New Roman" w:hAnsi="Times New Roman" w:cs="Times New Roman"/>
          <w:sz w:val="24"/>
          <w:szCs w:val="24"/>
        </w:rPr>
        <w:t>SR Jugoslavij</w:t>
      </w:r>
      <w:r w:rsidR="00E74F28" w:rsidRPr="00C212D8">
        <w:rPr>
          <w:rFonts w:ascii="Times New Roman" w:hAnsi="Times New Roman" w:cs="Times New Roman"/>
          <w:sz w:val="24"/>
          <w:szCs w:val="24"/>
        </w:rPr>
        <w:t>e</w:t>
      </w:r>
      <w:r w:rsidR="00882FBA" w:rsidRPr="00C212D8">
        <w:rPr>
          <w:rFonts w:ascii="Times New Roman" w:hAnsi="Times New Roman" w:cs="Times New Roman"/>
          <w:sz w:val="24"/>
          <w:szCs w:val="24"/>
        </w:rPr>
        <w:t xml:space="preserve"> pružala </w:t>
      </w:r>
      <w:r w:rsidRPr="00C212D8">
        <w:rPr>
          <w:rFonts w:ascii="Times New Roman" w:hAnsi="Times New Roman" w:cs="Times New Roman"/>
          <w:sz w:val="24"/>
          <w:szCs w:val="24"/>
        </w:rPr>
        <w:t xml:space="preserve">vojnim </w:t>
      </w:r>
      <w:r w:rsidR="00FF47E1" w:rsidRPr="00C212D8">
        <w:rPr>
          <w:rFonts w:ascii="Times New Roman" w:hAnsi="Times New Roman" w:cs="Times New Roman"/>
          <w:sz w:val="24"/>
          <w:szCs w:val="24"/>
        </w:rPr>
        <w:t>jedinicama</w:t>
      </w:r>
      <w:r w:rsidR="00E772BB" w:rsidRPr="00C212D8">
        <w:rPr>
          <w:rFonts w:ascii="Times New Roman" w:hAnsi="Times New Roman" w:cs="Times New Roman"/>
          <w:sz w:val="24"/>
          <w:szCs w:val="24"/>
        </w:rPr>
        <w:t xml:space="preserve"> raspoređenim na teritoriji međunarodno priznate </w:t>
      </w:r>
      <w:r w:rsidR="00F046C8" w:rsidRPr="00C212D8">
        <w:rPr>
          <w:rFonts w:ascii="Times New Roman" w:hAnsi="Times New Roman" w:cs="Times New Roman"/>
          <w:sz w:val="24"/>
          <w:szCs w:val="24"/>
        </w:rPr>
        <w:t>države</w:t>
      </w:r>
      <w:r w:rsidR="008E4293" w:rsidRPr="00C212D8">
        <w:rPr>
          <w:rFonts w:ascii="Times New Roman" w:hAnsi="Times New Roman" w:cs="Times New Roman"/>
          <w:sz w:val="24"/>
          <w:szCs w:val="24"/>
        </w:rPr>
        <w:t>, Bosne i Hercegovine,</w:t>
      </w:r>
      <w:r w:rsidR="00F046C8" w:rsidRPr="00C212D8">
        <w:rPr>
          <w:rFonts w:ascii="Times New Roman" w:hAnsi="Times New Roman" w:cs="Times New Roman"/>
          <w:sz w:val="24"/>
          <w:szCs w:val="24"/>
        </w:rPr>
        <w:t xml:space="preserve"> članice UN</w:t>
      </w:r>
      <w:r w:rsidR="00E772BB" w:rsidRPr="00C212D8">
        <w:rPr>
          <w:rFonts w:ascii="Times New Roman" w:hAnsi="Times New Roman" w:cs="Times New Roman"/>
          <w:sz w:val="24"/>
          <w:szCs w:val="24"/>
        </w:rPr>
        <w:t>.</w:t>
      </w:r>
      <w:r w:rsidR="008E4293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E772BB" w:rsidRPr="00C21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C93D0" w14:textId="7F10214D" w:rsidR="004F2D2B" w:rsidRPr="00C212D8" w:rsidRDefault="004F2D2B" w:rsidP="00AA66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2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E506D" w:rsidRPr="00C212D8">
        <w:rPr>
          <w:rFonts w:ascii="Times New Roman" w:hAnsi="Times New Roman" w:cs="Times New Roman"/>
          <w:b/>
          <w:bCs/>
          <w:sz w:val="24"/>
          <w:szCs w:val="24"/>
        </w:rPr>
        <w:t>zložba</w:t>
      </w:r>
      <w:r w:rsidR="00A23956" w:rsidRPr="00C212D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A0FBE8" w14:textId="77777777" w:rsidR="00AA6677" w:rsidRDefault="004F2D2B" w:rsidP="00AA66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2D8">
        <w:rPr>
          <w:rFonts w:ascii="Times New Roman" w:hAnsi="Times New Roman" w:cs="Times New Roman"/>
          <w:sz w:val="24"/>
          <w:szCs w:val="24"/>
        </w:rPr>
        <w:tab/>
        <w:t>P</w:t>
      </w:r>
      <w:r w:rsidR="00CF6970" w:rsidRPr="00C212D8">
        <w:rPr>
          <w:rFonts w:ascii="Times New Roman" w:hAnsi="Times New Roman" w:cs="Times New Roman"/>
          <w:sz w:val="24"/>
          <w:szCs w:val="24"/>
        </w:rPr>
        <w:t>redstav</w:t>
      </w:r>
      <w:r w:rsidR="00480155" w:rsidRPr="00C212D8">
        <w:rPr>
          <w:rFonts w:ascii="Times New Roman" w:hAnsi="Times New Roman" w:cs="Times New Roman"/>
          <w:sz w:val="24"/>
          <w:szCs w:val="24"/>
        </w:rPr>
        <w:t>ljanjem</w:t>
      </w:r>
      <w:r w:rsidR="00CF6970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480155" w:rsidRPr="00C212D8">
        <w:rPr>
          <w:rFonts w:ascii="Times New Roman" w:hAnsi="Times New Roman" w:cs="Times New Roman"/>
          <w:sz w:val="24"/>
          <w:szCs w:val="24"/>
        </w:rPr>
        <w:t xml:space="preserve">odabranih </w:t>
      </w:r>
      <w:r w:rsidR="00CF6970" w:rsidRPr="00C212D8">
        <w:rPr>
          <w:rFonts w:ascii="Times New Roman" w:hAnsi="Times New Roman" w:cs="Times New Roman"/>
          <w:sz w:val="24"/>
          <w:szCs w:val="24"/>
        </w:rPr>
        <w:t>dosije</w:t>
      </w:r>
      <w:r w:rsidR="00480155" w:rsidRPr="00C212D8">
        <w:rPr>
          <w:rFonts w:ascii="Times New Roman" w:hAnsi="Times New Roman" w:cs="Times New Roman"/>
          <w:sz w:val="24"/>
          <w:szCs w:val="24"/>
        </w:rPr>
        <w:t>a</w:t>
      </w:r>
      <w:r w:rsidR="00CF6970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044A77" w:rsidRPr="00C212D8">
        <w:rPr>
          <w:rFonts w:ascii="Times New Roman" w:hAnsi="Times New Roman" w:cs="Times New Roman"/>
          <w:sz w:val="24"/>
          <w:szCs w:val="24"/>
        </w:rPr>
        <w:t>profesionalnog</w:t>
      </w:r>
      <w:r w:rsidR="008E4293" w:rsidRPr="00C212D8">
        <w:rPr>
          <w:rFonts w:ascii="Times New Roman" w:hAnsi="Times New Roman" w:cs="Times New Roman"/>
          <w:sz w:val="24"/>
          <w:szCs w:val="24"/>
        </w:rPr>
        <w:t xml:space="preserve">, visoko rangiranog </w:t>
      </w:r>
      <w:r w:rsidR="00044A77" w:rsidRPr="00C212D8">
        <w:rPr>
          <w:rFonts w:ascii="Times New Roman" w:hAnsi="Times New Roman" w:cs="Times New Roman"/>
          <w:sz w:val="24"/>
          <w:szCs w:val="24"/>
        </w:rPr>
        <w:t>vojnog kadra</w:t>
      </w:r>
      <w:r w:rsidR="00480155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A44046" w:rsidRPr="00C212D8">
        <w:rPr>
          <w:rFonts w:ascii="Times New Roman" w:hAnsi="Times New Roman" w:cs="Times New Roman"/>
          <w:sz w:val="24"/>
          <w:szCs w:val="24"/>
        </w:rPr>
        <w:t xml:space="preserve">JNA </w:t>
      </w:r>
      <w:r w:rsidR="00E74F28" w:rsidRPr="00C212D8">
        <w:rPr>
          <w:rFonts w:ascii="Times New Roman" w:hAnsi="Times New Roman" w:cs="Times New Roman"/>
          <w:sz w:val="24"/>
          <w:szCs w:val="24"/>
        </w:rPr>
        <w:t xml:space="preserve">želimo usmjeriti </w:t>
      </w:r>
      <w:r w:rsidR="00044A77" w:rsidRPr="00C212D8">
        <w:rPr>
          <w:rFonts w:ascii="Times New Roman" w:hAnsi="Times New Roman" w:cs="Times New Roman"/>
          <w:sz w:val="24"/>
          <w:szCs w:val="24"/>
        </w:rPr>
        <w:t xml:space="preserve">pažnju naučne i kulturne javnosti sa </w:t>
      </w:r>
      <w:r w:rsidR="00480155" w:rsidRPr="00C212D8">
        <w:rPr>
          <w:rFonts w:ascii="Times New Roman" w:hAnsi="Times New Roman" w:cs="Times New Roman"/>
          <w:sz w:val="24"/>
          <w:szCs w:val="24"/>
        </w:rPr>
        <w:t xml:space="preserve">istraživanja </w:t>
      </w:r>
      <w:r w:rsidR="00044A77" w:rsidRPr="00C212D8">
        <w:rPr>
          <w:rFonts w:ascii="Times New Roman" w:hAnsi="Times New Roman" w:cs="Times New Roman"/>
          <w:sz w:val="24"/>
          <w:szCs w:val="24"/>
        </w:rPr>
        <w:t xml:space="preserve">položaja </w:t>
      </w:r>
      <w:r w:rsidR="00A42045" w:rsidRPr="00C212D8">
        <w:rPr>
          <w:rFonts w:ascii="Times New Roman" w:hAnsi="Times New Roman" w:cs="Times New Roman"/>
          <w:sz w:val="24"/>
          <w:szCs w:val="24"/>
        </w:rPr>
        <w:t xml:space="preserve">i percepcije </w:t>
      </w:r>
      <w:r w:rsidR="00044A77" w:rsidRPr="00C212D8">
        <w:rPr>
          <w:rFonts w:ascii="Times New Roman" w:hAnsi="Times New Roman" w:cs="Times New Roman"/>
          <w:sz w:val="24"/>
          <w:szCs w:val="24"/>
        </w:rPr>
        <w:t xml:space="preserve">žrtve na istraživanje </w:t>
      </w:r>
      <w:r w:rsidR="00480155" w:rsidRPr="00C212D8">
        <w:rPr>
          <w:rFonts w:ascii="Times New Roman" w:hAnsi="Times New Roman" w:cs="Times New Roman"/>
          <w:sz w:val="24"/>
          <w:szCs w:val="24"/>
        </w:rPr>
        <w:t xml:space="preserve">direktnih </w:t>
      </w:r>
      <w:r w:rsidR="00EB766D" w:rsidRPr="00C212D8">
        <w:rPr>
          <w:rFonts w:ascii="Times New Roman" w:hAnsi="Times New Roman" w:cs="Times New Roman"/>
          <w:sz w:val="24"/>
          <w:szCs w:val="24"/>
        </w:rPr>
        <w:t xml:space="preserve">ratnih učesnika </w:t>
      </w:r>
      <w:r w:rsidR="00A44046" w:rsidRPr="00C212D8">
        <w:rPr>
          <w:rFonts w:ascii="Times New Roman" w:hAnsi="Times New Roman" w:cs="Times New Roman"/>
          <w:sz w:val="24"/>
          <w:szCs w:val="24"/>
        </w:rPr>
        <w:t xml:space="preserve">tokom devedesetih godina 20. stoljeća </w:t>
      </w:r>
      <w:r w:rsidR="00EB766D" w:rsidRPr="00C212D8">
        <w:rPr>
          <w:rFonts w:ascii="Times New Roman" w:hAnsi="Times New Roman" w:cs="Times New Roman"/>
          <w:sz w:val="24"/>
          <w:szCs w:val="24"/>
        </w:rPr>
        <w:t xml:space="preserve">i </w:t>
      </w:r>
      <w:r w:rsidR="00044A77" w:rsidRPr="00C212D8">
        <w:rPr>
          <w:rFonts w:ascii="Times New Roman" w:hAnsi="Times New Roman" w:cs="Times New Roman"/>
          <w:sz w:val="24"/>
          <w:szCs w:val="24"/>
        </w:rPr>
        <w:t xml:space="preserve">počinitelja zločina protiv </w:t>
      </w:r>
      <w:r w:rsidRPr="00C212D8">
        <w:rPr>
          <w:rFonts w:ascii="Times New Roman" w:hAnsi="Times New Roman" w:cs="Times New Roman"/>
          <w:sz w:val="24"/>
          <w:szCs w:val="24"/>
        </w:rPr>
        <w:t>čovječnosti</w:t>
      </w:r>
      <w:r w:rsidR="00044A77" w:rsidRPr="00C212D8">
        <w:rPr>
          <w:rFonts w:ascii="Times New Roman" w:hAnsi="Times New Roman" w:cs="Times New Roman"/>
          <w:sz w:val="24"/>
          <w:szCs w:val="24"/>
        </w:rPr>
        <w:t>, međunarodnog prava i genocida.</w:t>
      </w:r>
      <w:r w:rsidR="00EB766D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2C4332" w:rsidRPr="00C212D8">
        <w:rPr>
          <w:rFonts w:ascii="Times New Roman" w:hAnsi="Times New Roman" w:cs="Times New Roman"/>
          <w:sz w:val="24"/>
          <w:szCs w:val="24"/>
        </w:rPr>
        <w:t>Ovi dosijei predstavljaju reprezentativnu sliku, odraz stanja jugosl</w:t>
      </w:r>
      <w:r w:rsidR="00BD5E7C" w:rsidRPr="00C212D8">
        <w:rPr>
          <w:rFonts w:ascii="Times New Roman" w:hAnsi="Times New Roman" w:cs="Times New Roman"/>
          <w:sz w:val="24"/>
          <w:szCs w:val="24"/>
        </w:rPr>
        <w:t>a</w:t>
      </w:r>
      <w:r w:rsidR="002C4332" w:rsidRPr="00C212D8">
        <w:rPr>
          <w:rFonts w:ascii="Times New Roman" w:hAnsi="Times New Roman" w:cs="Times New Roman"/>
          <w:sz w:val="24"/>
          <w:szCs w:val="24"/>
        </w:rPr>
        <w:t xml:space="preserve">venskog društva. </w:t>
      </w:r>
    </w:p>
    <w:p w14:paraId="19FA9BB5" w14:textId="1AECEFBD" w:rsidR="002C4332" w:rsidRPr="00C212D8" w:rsidRDefault="00AA6677" w:rsidP="00AA66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48A8" w:rsidRPr="00C212D8">
        <w:rPr>
          <w:rFonts w:ascii="Times New Roman" w:hAnsi="Times New Roman" w:cs="Times New Roman"/>
          <w:sz w:val="24"/>
          <w:szCs w:val="24"/>
        </w:rPr>
        <w:t>Cilj izložbe nije</w:t>
      </w:r>
      <w:r w:rsidR="00B844EE">
        <w:rPr>
          <w:rFonts w:ascii="Times New Roman" w:hAnsi="Times New Roman" w:cs="Times New Roman"/>
          <w:sz w:val="24"/>
          <w:szCs w:val="24"/>
        </w:rPr>
        <w:t xml:space="preserve"> prokazivanje n</w:t>
      </w:r>
      <w:r w:rsidR="00D348A8" w:rsidRPr="00C212D8">
        <w:rPr>
          <w:rFonts w:ascii="Times New Roman" w:hAnsi="Times New Roman" w:cs="Times New Roman"/>
          <w:sz w:val="24"/>
          <w:szCs w:val="24"/>
        </w:rPr>
        <w:t>eprijatelja,</w:t>
      </w:r>
      <w:r w:rsidR="00B844EE">
        <w:rPr>
          <w:rFonts w:ascii="Times New Roman" w:hAnsi="Times New Roman" w:cs="Times New Roman"/>
          <w:sz w:val="24"/>
          <w:szCs w:val="24"/>
        </w:rPr>
        <w:t xml:space="preserve"> „Drugog“ </w:t>
      </w:r>
      <w:r w:rsidR="00D348A8" w:rsidRPr="00C212D8">
        <w:rPr>
          <w:rFonts w:ascii="Times New Roman" w:hAnsi="Times New Roman" w:cs="Times New Roman"/>
          <w:sz w:val="24"/>
          <w:szCs w:val="24"/>
        </w:rPr>
        <w:t>kao takvog</w:t>
      </w:r>
      <w:r w:rsidR="000B7682" w:rsidRPr="00C212D8">
        <w:rPr>
          <w:rFonts w:ascii="Times New Roman" w:hAnsi="Times New Roman" w:cs="Times New Roman"/>
          <w:sz w:val="24"/>
          <w:szCs w:val="24"/>
        </w:rPr>
        <w:t xml:space="preserve">. </w:t>
      </w:r>
      <w:r w:rsidR="002C4332" w:rsidRPr="00C212D8">
        <w:rPr>
          <w:rFonts w:ascii="Times New Roman" w:hAnsi="Times New Roman" w:cs="Times New Roman"/>
          <w:sz w:val="24"/>
          <w:szCs w:val="24"/>
        </w:rPr>
        <w:t xml:space="preserve">Predstavljanjem </w:t>
      </w:r>
      <w:r w:rsidR="00F90AD2" w:rsidRPr="00C212D8">
        <w:rPr>
          <w:rFonts w:ascii="Times New Roman" w:hAnsi="Times New Roman" w:cs="Times New Roman"/>
          <w:sz w:val="24"/>
          <w:szCs w:val="24"/>
        </w:rPr>
        <w:t>ličnih dosijea oficir</w:t>
      </w:r>
      <w:r w:rsidR="00A42045" w:rsidRPr="00C212D8">
        <w:rPr>
          <w:rFonts w:ascii="Times New Roman" w:hAnsi="Times New Roman" w:cs="Times New Roman"/>
          <w:sz w:val="24"/>
          <w:szCs w:val="24"/>
        </w:rPr>
        <w:t>a</w:t>
      </w:r>
      <w:r w:rsidR="00F90AD2" w:rsidRPr="00C212D8">
        <w:rPr>
          <w:rFonts w:ascii="Times New Roman" w:hAnsi="Times New Roman" w:cs="Times New Roman"/>
          <w:sz w:val="24"/>
          <w:szCs w:val="24"/>
        </w:rPr>
        <w:t xml:space="preserve"> JNA </w:t>
      </w:r>
      <w:r w:rsidR="002C4332" w:rsidRPr="00C212D8">
        <w:rPr>
          <w:rFonts w:ascii="Times New Roman" w:hAnsi="Times New Roman" w:cs="Times New Roman"/>
          <w:sz w:val="24"/>
          <w:szCs w:val="24"/>
        </w:rPr>
        <w:t xml:space="preserve">javnosti </w:t>
      </w:r>
      <w:r w:rsidR="00A42045" w:rsidRPr="00C212D8">
        <w:rPr>
          <w:rFonts w:ascii="Times New Roman" w:hAnsi="Times New Roman" w:cs="Times New Roman"/>
          <w:sz w:val="24"/>
          <w:szCs w:val="24"/>
        </w:rPr>
        <w:t xml:space="preserve">ne </w:t>
      </w:r>
      <w:r w:rsidR="00F90AD2" w:rsidRPr="00C212D8">
        <w:rPr>
          <w:rFonts w:ascii="Times New Roman" w:hAnsi="Times New Roman" w:cs="Times New Roman"/>
          <w:sz w:val="24"/>
          <w:szCs w:val="24"/>
        </w:rPr>
        <w:t>nastojimo</w:t>
      </w:r>
      <w:r w:rsidR="00A42045" w:rsidRPr="00C212D8">
        <w:rPr>
          <w:rFonts w:ascii="Times New Roman" w:hAnsi="Times New Roman" w:cs="Times New Roman"/>
          <w:sz w:val="24"/>
          <w:szCs w:val="24"/>
        </w:rPr>
        <w:t xml:space="preserve"> praviti podjelu na „nas“ i „njih“, već vojne dužnosnike</w:t>
      </w:r>
      <w:r w:rsidR="00F90AD2" w:rsidRPr="00C212D8">
        <w:rPr>
          <w:rFonts w:ascii="Times New Roman" w:hAnsi="Times New Roman" w:cs="Times New Roman"/>
          <w:sz w:val="24"/>
          <w:szCs w:val="24"/>
        </w:rPr>
        <w:t xml:space="preserve"> promatrati kao</w:t>
      </w:r>
      <w:r w:rsidR="002C4332" w:rsidRPr="00C212D8">
        <w:rPr>
          <w:rFonts w:ascii="Times New Roman" w:hAnsi="Times New Roman" w:cs="Times New Roman"/>
          <w:sz w:val="24"/>
          <w:szCs w:val="24"/>
        </w:rPr>
        <w:t xml:space="preserve"> sasvim</w:t>
      </w:r>
      <w:r w:rsidR="00F90AD2" w:rsidRPr="00C212D8">
        <w:rPr>
          <w:rFonts w:ascii="Times New Roman" w:hAnsi="Times New Roman" w:cs="Times New Roman"/>
          <w:sz w:val="24"/>
          <w:szCs w:val="24"/>
        </w:rPr>
        <w:t xml:space="preserve"> „obične“</w:t>
      </w:r>
      <w:r w:rsidR="00995BC4" w:rsidRPr="00C212D8">
        <w:rPr>
          <w:rFonts w:ascii="Times New Roman" w:hAnsi="Times New Roman" w:cs="Times New Roman"/>
          <w:sz w:val="24"/>
          <w:szCs w:val="24"/>
        </w:rPr>
        <w:t xml:space="preserve">, prosječne </w:t>
      </w:r>
      <w:r w:rsidR="00F90AD2" w:rsidRPr="00C212D8">
        <w:rPr>
          <w:rFonts w:ascii="Times New Roman" w:hAnsi="Times New Roman" w:cs="Times New Roman"/>
          <w:sz w:val="24"/>
          <w:szCs w:val="24"/>
        </w:rPr>
        <w:t>ljude</w:t>
      </w:r>
      <w:r w:rsidR="002C4332" w:rsidRPr="00C212D8">
        <w:rPr>
          <w:rFonts w:ascii="Times New Roman" w:hAnsi="Times New Roman" w:cs="Times New Roman"/>
          <w:sz w:val="24"/>
          <w:szCs w:val="24"/>
        </w:rPr>
        <w:t xml:space="preserve">, „nas same“ </w:t>
      </w:r>
      <w:r w:rsidR="00F90AD2" w:rsidRPr="00C212D8">
        <w:rPr>
          <w:rFonts w:ascii="Times New Roman" w:hAnsi="Times New Roman" w:cs="Times New Roman"/>
          <w:sz w:val="24"/>
          <w:szCs w:val="24"/>
        </w:rPr>
        <w:t>sa svim njihovim</w:t>
      </w:r>
      <w:r w:rsidR="002C4332" w:rsidRPr="00C212D8">
        <w:rPr>
          <w:rFonts w:ascii="Times New Roman" w:hAnsi="Times New Roman" w:cs="Times New Roman"/>
          <w:sz w:val="24"/>
          <w:szCs w:val="24"/>
        </w:rPr>
        <w:t>/našim</w:t>
      </w:r>
      <w:r w:rsidR="00F90AD2" w:rsidRPr="00C212D8">
        <w:rPr>
          <w:rFonts w:ascii="Times New Roman" w:hAnsi="Times New Roman" w:cs="Times New Roman"/>
          <w:sz w:val="24"/>
          <w:szCs w:val="24"/>
        </w:rPr>
        <w:t xml:space="preserve"> prednostima i manama.</w:t>
      </w:r>
      <w:r w:rsidR="002C4332" w:rsidRPr="00C21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2A42A" w14:textId="0FD9B371" w:rsidR="006D30E9" w:rsidRPr="00C212D8" w:rsidRDefault="002C4332" w:rsidP="00AA66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2D8">
        <w:rPr>
          <w:rFonts w:ascii="Times New Roman" w:hAnsi="Times New Roman" w:cs="Times New Roman"/>
          <w:sz w:val="24"/>
          <w:szCs w:val="24"/>
        </w:rPr>
        <w:tab/>
        <w:t>Putem izložbe</w:t>
      </w:r>
      <w:r w:rsidR="00995BC4" w:rsidRPr="00C212D8">
        <w:rPr>
          <w:rFonts w:ascii="Times New Roman" w:hAnsi="Times New Roman" w:cs="Times New Roman"/>
          <w:sz w:val="24"/>
          <w:szCs w:val="24"/>
        </w:rPr>
        <w:t xml:space="preserve"> ž</w:t>
      </w:r>
      <w:r w:rsidR="00A42045" w:rsidRPr="00C212D8">
        <w:rPr>
          <w:rFonts w:ascii="Times New Roman" w:hAnsi="Times New Roman" w:cs="Times New Roman"/>
          <w:sz w:val="24"/>
          <w:szCs w:val="24"/>
        </w:rPr>
        <w:t xml:space="preserve">elimo </w:t>
      </w:r>
      <w:r w:rsidR="00D348A8" w:rsidRPr="00C212D8">
        <w:rPr>
          <w:rFonts w:ascii="Times New Roman" w:hAnsi="Times New Roman" w:cs="Times New Roman"/>
          <w:sz w:val="24"/>
          <w:szCs w:val="24"/>
        </w:rPr>
        <w:t>ukaza</w:t>
      </w:r>
      <w:r w:rsidR="00A42045" w:rsidRPr="00C212D8">
        <w:rPr>
          <w:rFonts w:ascii="Times New Roman" w:hAnsi="Times New Roman" w:cs="Times New Roman"/>
          <w:sz w:val="24"/>
          <w:szCs w:val="24"/>
        </w:rPr>
        <w:t>ti</w:t>
      </w:r>
      <w:r w:rsidR="00D348A8" w:rsidRPr="00C212D8">
        <w:rPr>
          <w:rFonts w:ascii="Times New Roman" w:hAnsi="Times New Roman" w:cs="Times New Roman"/>
          <w:sz w:val="24"/>
          <w:szCs w:val="24"/>
        </w:rPr>
        <w:t xml:space="preserve"> na činjenicu da su </w:t>
      </w:r>
      <w:r w:rsidR="001E5905" w:rsidRPr="00C212D8">
        <w:rPr>
          <w:rFonts w:ascii="Times New Roman" w:hAnsi="Times New Roman" w:cs="Times New Roman"/>
          <w:sz w:val="24"/>
          <w:szCs w:val="24"/>
        </w:rPr>
        <w:t>upravo takvi</w:t>
      </w:r>
      <w:r w:rsidRPr="00C212D8">
        <w:rPr>
          <w:rFonts w:ascii="Times New Roman" w:hAnsi="Times New Roman" w:cs="Times New Roman"/>
          <w:sz w:val="24"/>
          <w:szCs w:val="24"/>
        </w:rPr>
        <w:t>m</w:t>
      </w:r>
      <w:r w:rsidR="00995BC4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1253AD" w:rsidRPr="00C212D8">
        <w:rPr>
          <w:rFonts w:ascii="Times New Roman" w:hAnsi="Times New Roman" w:cs="Times New Roman"/>
          <w:sz w:val="24"/>
          <w:szCs w:val="24"/>
        </w:rPr>
        <w:t>–</w:t>
      </w:r>
      <w:r w:rsidR="00995BC4" w:rsidRPr="00C212D8">
        <w:rPr>
          <w:rFonts w:ascii="Times New Roman" w:hAnsi="Times New Roman" w:cs="Times New Roman"/>
          <w:sz w:val="24"/>
          <w:szCs w:val="24"/>
        </w:rPr>
        <w:t xml:space="preserve"> „obični</w:t>
      </w:r>
      <w:r w:rsidRPr="00C212D8">
        <w:rPr>
          <w:rFonts w:ascii="Times New Roman" w:hAnsi="Times New Roman" w:cs="Times New Roman"/>
          <w:sz w:val="24"/>
          <w:szCs w:val="24"/>
        </w:rPr>
        <w:t>m</w:t>
      </w:r>
      <w:r w:rsidR="00995BC4" w:rsidRPr="00C212D8">
        <w:rPr>
          <w:rFonts w:ascii="Times New Roman" w:hAnsi="Times New Roman" w:cs="Times New Roman"/>
          <w:sz w:val="24"/>
          <w:szCs w:val="24"/>
        </w:rPr>
        <w:t>“ ljudi</w:t>
      </w:r>
      <w:r w:rsidRPr="00C212D8">
        <w:rPr>
          <w:rFonts w:ascii="Times New Roman" w:hAnsi="Times New Roman" w:cs="Times New Roman"/>
          <w:sz w:val="24"/>
          <w:szCs w:val="24"/>
        </w:rPr>
        <w:t>ma,</w:t>
      </w:r>
      <w:r w:rsidR="00995BC4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D348A8" w:rsidRPr="00C212D8">
        <w:rPr>
          <w:rFonts w:ascii="Times New Roman" w:hAnsi="Times New Roman" w:cs="Times New Roman"/>
          <w:sz w:val="24"/>
          <w:szCs w:val="24"/>
        </w:rPr>
        <w:t xml:space="preserve">u jednom trenutku, </w:t>
      </w:r>
      <w:r w:rsidR="00A42045" w:rsidRPr="00C212D8">
        <w:rPr>
          <w:rFonts w:ascii="Times New Roman" w:hAnsi="Times New Roman" w:cs="Times New Roman"/>
          <w:sz w:val="24"/>
          <w:szCs w:val="24"/>
        </w:rPr>
        <w:t xml:space="preserve">tokom razdoblja krize, </w:t>
      </w:r>
      <w:r w:rsidR="00D348A8" w:rsidRPr="00C212D8">
        <w:rPr>
          <w:rFonts w:ascii="Times New Roman" w:hAnsi="Times New Roman" w:cs="Times New Roman"/>
          <w:sz w:val="24"/>
          <w:szCs w:val="24"/>
        </w:rPr>
        <w:t>u datim političkim okolnostima</w:t>
      </w:r>
      <w:r w:rsidR="00995BC4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A42045" w:rsidRPr="00C212D8">
        <w:rPr>
          <w:rFonts w:ascii="Times New Roman" w:hAnsi="Times New Roman" w:cs="Times New Roman"/>
          <w:sz w:val="24"/>
          <w:szCs w:val="24"/>
        </w:rPr>
        <w:t>progoni, zatvaranja, maltretiranje</w:t>
      </w:r>
      <w:r w:rsidR="003122DF" w:rsidRPr="00C212D8">
        <w:rPr>
          <w:rFonts w:ascii="Times New Roman" w:hAnsi="Times New Roman" w:cs="Times New Roman"/>
          <w:sz w:val="24"/>
          <w:szCs w:val="24"/>
        </w:rPr>
        <w:t xml:space="preserve"> i</w:t>
      </w:r>
      <w:r w:rsidR="00A42045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D348A8" w:rsidRPr="00C212D8">
        <w:rPr>
          <w:rFonts w:ascii="Times New Roman" w:hAnsi="Times New Roman" w:cs="Times New Roman"/>
          <w:sz w:val="24"/>
          <w:szCs w:val="24"/>
        </w:rPr>
        <w:t>ubistva</w:t>
      </w:r>
      <w:r w:rsidR="00A42045" w:rsidRPr="00C212D8">
        <w:rPr>
          <w:rFonts w:ascii="Times New Roman" w:hAnsi="Times New Roman" w:cs="Times New Roman"/>
          <w:sz w:val="24"/>
          <w:szCs w:val="24"/>
        </w:rPr>
        <w:t>,</w:t>
      </w:r>
      <w:r w:rsidR="00D348A8" w:rsidRPr="00C212D8">
        <w:rPr>
          <w:rFonts w:ascii="Times New Roman" w:hAnsi="Times New Roman" w:cs="Times New Roman"/>
          <w:sz w:val="24"/>
          <w:szCs w:val="24"/>
        </w:rPr>
        <w:t xml:space="preserve"> postali prihvatljiv</w:t>
      </w:r>
      <w:r w:rsidR="003122DF" w:rsidRPr="00C212D8">
        <w:rPr>
          <w:rFonts w:ascii="Times New Roman" w:hAnsi="Times New Roman" w:cs="Times New Roman"/>
          <w:sz w:val="24"/>
          <w:szCs w:val="24"/>
        </w:rPr>
        <w:t>a norma</w:t>
      </w:r>
      <w:r w:rsidR="00D348A8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A42045" w:rsidRPr="00C212D8">
        <w:rPr>
          <w:rFonts w:ascii="Times New Roman" w:hAnsi="Times New Roman" w:cs="Times New Roman"/>
          <w:sz w:val="24"/>
          <w:szCs w:val="24"/>
        </w:rPr>
        <w:t xml:space="preserve">i uobičajen </w:t>
      </w:r>
      <w:r w:rsidR="00D348A8" w:rsidRPr="00C212D8">
        <w:rPr>
          <w:rFonts w:ascii="Times New Roman" w:hAnsi="Times New Roman" w:cs="Times New Roman"/>
          <w:sz w:val="24"/>
          <w:szCs w:val="24"/>
        </w:rPr>
        <w:t xml:space="preserve">način </w:t>
      </w:r>
      <w:r w:rsidR="00A42045" w:rsidRPr="00C212D8">
        <w:rPr>
          <w:rFonts w:ascii="Times New Roman" w:hAnsi="Times New Roman" w:cs="Times New Roman"/>
          <w:sz w:val="24"/>
          <w:szCs w:val="24"/>
        </w:rPr>
        <w:t xml:space="preserve">ponašanja i </w:t>
      </w:r>
      <w:r w:rsidR="00D348A8" w:rsidRPr="00C212D8">
        <w:rPr>
          <w:rFonts w:ascii="Times New Roman" w:hAnsi="Times New Roman" w:cs="Times New Roman"/>
          <w:sz w:val="24"/>
          <w:szCs w:val="24"/>
        </w:rPr>
        <w:t>komunikacije</w:t>
      </w:r>
      <w:r w:rsidR="00A42045" w:rsidRPr="00C212D8">
        <w:rPr>
          <w:rFonts w:ascii="Times New Roman" w:hAnsi="Times New Roman" w:cs="Times New Roman"/>
          <w:sz w:val="24"/>
          <w:szCs w:val="24"/>
        </w:rPr>
        <w:t>.</w:t>
      </w:r>
      <w:r w:rsidR="003122DF" w:rsidRPr="00C212D8">
        <w:rPr>
          <w:rFonts w:ascii="Times New Roman" w:hAnsi="Times New Roman" w:cs="Times New Roman"/>
          <w:sz w:val="24"/>
          <w:szCs w:val="24"/>
        </w:rPr>
        <w:t xml:space="preserve"> Želimo ukazati na činjenicu da je kršenje ljudskih prava bilo i ostalo pravilo, a ne izuzetak. Istovremeno želimo shvatiti </w:t>
      </w:r>
      <w:r w:rsidR="00F046C8" w:rsidRPr="00C212D8">
        <w:rPr>
          <w:rFonts w:ascii="Times New Roman" w:hAnsi="Times New Roman" w:cs="Times New Roman"/>
          <w:sz w:val="24"/>
          <w:szCs w:val="24"/>
        </w:rPr>
        <w:t>i pokušati dati doprinos u odgovoru na pitanja</w:t>
      </w:r>
      <w:r w:rsidR="00995BC4" w:rsidRPr="00C212D8">
        <w:rPr>
          <w:rFonts w:ascii="Times New Roman" w:hAnsi="Times New Roman" w:cs="Times New Roman"/>
          <w:sz w:val="24"/>
          <w:szCs w:val="24"/>
        </w:rPr>
        <w:t>,</w:t>
      </w:r>
      <w:r w:rsidR="00F046C8" w:rsidRPr="00C212D8">
        <w:rPr>
          <w:rFonts w:ascii="Times New Roman" w:hAnsi="Times New Roman" w:cs="Times New Roman"/>
          <w:sz w:val="24"/>
          <w:szCs w:val="24"/>
        </w:rPr>
        <w:t xml:space="preserve"> koja će </w:t>
      </w:r>
      <w:r w:rsidR="00995BC4" w:rsidRPr="00C212D8">
        <w:rPr>
          <w:rFonts w:ascii="Times New Roman" w:hAnsi="Times New Roman" w:cs="Times New Roman"/>
          <w:sz w:val="24"/>
          <w:szCs w:val="24"/>
        </w:rPr>
        <w:t xml:space="preserve">vjerovatno i ovaj put, </w:t>
      </w:r>
      <w:r w:rsidR="00F046C8" w:rsidRPr="00C212D8">
        <w:rPr>
          <w:rFonts w:ascii="Times New Roman" w:hAnsi="Times New Roman" w:cs="Times New Roman"/>
          <w:sz w:val="24"/>
          <w:szCs w:val="24"/>
        </w:rPr>
        <w:t xml:space="preserve">ostati bez odgovora, a koja su već </w:t>
      </w:r>
      <w:r w:rsidR="00995BC4" w:rsidRPr="00C212D8">
        <w:rPr>
          <w:rFonts w:ascii="Times New Roman" w:hAnsi="Times New Roman" w:cs="Times New Roman"/>
          <w:sz w:val="24"/>
          <w:szCs w:val="24"/>
        </w:rPr>
        <w:t xml:space="preserve">bila </w:t>
      </w:r>
      <w:r w:rsidR="00F046C8" w:rsidRPr="00C212D8">
        <w:rPr>
          <w:rFonts w:ascii="Times New Roman" w:hAnsi="Times New Roman" w:cs="Times New Roman"/>
          <w:sz w:val="24"/>
          <w:szCs w:val="24"/>
        </w:rPr>
        <w:t xml:space="preserve">postavljana </w:t>
      </w:r>
      <w:r w:rsidR="003122DF" w:rsidRPr="00C212D8">
        <w:rPr>
          <w:rFonts w:ascii="Times New Roman" w:hAnsi="Times New Roman" w:cs="Times New Roman"/>
          <w:sz w:val="24"/>
          <w:szCs w:val="24"/>
        </w:rPr>
        <w:t>kroz historiju, naučna istraživanja, k</w:t>
      </w:r>
      <w:r w:rsidR="00995BC4" w:rsidRPr="00C212D8">
        <w:rPr>
          <w:rFonts w:ascii="Times New Roman" w:hAnsi="Times New Roman" w:cs="Times New Roman"/>
          <w:sz w:val="24"/>
          <w:szCs w:val="24"/>
        </w:rPr>
        <w:t>njiževnost, teatar</w:t>
      </w:r>
      <w:r w:rsidR="00F046C8" w:rsidRPr="00C212D8">
        <w:rPr>
          <w:rFonts w:ascii="Times New Roman" w:hAnsi="Times New Roman" w:cs="Times New Roman"/>
          <w:sz w:val="24"/>
          <w:szCs w:val="24"/>
        </w:rPr>
        <w:t xml:space="preserve">, </w:t>
      </w:r>
      <w:r w:rsidR="00995BC4" w:rsidRPr="00C212D8">
        <w:rPr>
          <w:rFonts w:ascii="Times New Roman" w:hAnsi="Times New Roman" w:cs="Times New Roman"/>
          <w:sz w:val="24"/>
          <w:szCs w:val="24"/>
        </w:rPr>
        <w:t>muziku, film i strip</w:t>
      </w:r>
      <w:r w:rsidR="009D65ED" w:rsidRPr="00C212D8">
        <w:rPr>
          <w:rFonts w:ascii="Times New Roman" w:hAnsi="Times New Roman" w:cs="Times New Roman"/>
          <w:sz w:val="24"/>
          <w:szCs w:val="24"/>
        </w:rPr>
        <w:t xml:space="preserve"> – Zašto? Zašto rat?</w:t>
      </w:r>
      <w:r w:rsidR="00995BC4"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BD5E7C" w:rsidRPr="00C212D8">
        <w:rPr>
          <w:rFonts w:ascii="Times New Roman" w:hAnsi="Times New Roman" w:cs="Times New Roman"/>
          <w:sz w:val="24"/>
          <w:szCs w:val="24"/>
        </w:rPr>
        <w:t xml:space="preserve">Kako rat? </w:t>
      </w:r>
      <w:r w:rsidR="00F046C8" w:rsidRPr="00C21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0FA68" w14:textId="6542A23D" w:rsidR="009B5FCE" w:rsidRDefault="009D65ED" w:rsidP="00AA66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2D8">
        <w:rPr>
          <w:rFonts w:ascii="Times New Roman" w:hAnsi="Times New Roman" w:cs="Times New Roman"/>
          <w:sz w:val="24"/>
          <w:szCs w:val="24"/>
        </w:rPr>
        <w:tab/>
        <w:t>U nadi da u traženju odgovora ipak nismo unaprijed osuđeni na potpuni neuspjeh</w:t>
      </w:r>
      <w:r w:rsidR="00C0423C" w:rsidRPr="00C212D8">
        <w:rPr>
          <w:rFonts w:ascii="Times New Roman" w:hAnsi="Times New Roman" w:cs="Times New Roman"/>
          <w:sz w:val="24"/>
          <w:szCs w:val="24"/>
        </w:rPr>
        <w:t>. U nadi</w:t>
      </w:r>
      <w:r w:rsidRPr="00C212D8">
        <w:rPr>
          <w:rFonts w:ascii="Times New Roman" w:hAnsi="Times New Roman" w:cs="Times New Roman"/>
          <w:sz w:val="24"/>
          <w:szCs w:val="24"/>
        </w:rPr>
        <w:t xml:space="preserve"> da će dokumentacija koju predstavljamo kroz ovaj projekat i izložbu pred Vama ponuditi</w:t>
      </w:r>
      <w:r w:rsidR="00EB766D" w:rsidRPr="00C212D8">
        <w:rPr>
          <w:rFonts w:ascii="Times New Roman" w:hAnsi="Times New Roman" w:cs="Times New Roman"/>
          <w:sz w:val="24"/>
          <w:szCs w:val="24"/>
        </w:rPr>
        <w:t xml:space="preserve"> nove mogućnosti istraživanja</w:t>
      </w:r>
      <w:r w:rsidR="00C0423C" w:rsidRPr="00C212D8">
        <w:rPr>
          <w:rFonts w:ascii="Times New Roman" w:hAnsi="Times New Roman" w:cs="Times New Roman"/>
          <w:sz w:val="24"/>
          <w:szCs w:val="24"/>
        </w:rPr>
        <w:t>. U nadi da ćemo</w:t>
      </w:r>
      <w:r w:rsidR="00EB766D" w:rsidRPr="00C212D8">
        <w:rPr>
          <w:rFonts w:ascii="Times New Roman" w:hAnsi="Times New Roman" w:cs="Times New Roman"/>
          <w:sz w:val="24"/>
          <w:szCs w:val="24"/>
        </w:rPr>
        <w:t xml:space="preserve"> otv</w:t>
      </w:r>
      <w:r w:rsidRPr="00C212D8">
        <w:rPr>
          <w:rFonts w:ascii="Times New Roman" w:hAnsi="Times New Roman" w:cs="Times New Roman"/>
          <w:sz w:val="24"/>
          <w:szCs w:val="24"/>
        </w:rPr>
        <w:t xml:space="preserve">oriti neka nova </w:t>
      </w:r>
      <w:r w:rsidR="00EB766D" w:rsidRPr="00C212D8">
        <w:rPr>
          <w:rFonts w:ascii="Times New Roman" w:hAnsi="Times New Roman" w:cs="Times New Roman"/>
          <w:sz w:val="24"/>
          <w:szCs w:val="24"/>
        </w:rPr>
        <w:t>naučn</w:t>
      </w:r>
      <w:r w:rsidR="00480155" w:rsidRPr="00C212D8">
        <w:rPr>
          <w:rFonts w:ascii="Times New Roman" w:hAnsi="Times New Roman" w:cs="Times New Roman"/>
          <w:sz w:val="24"/>
          <w:szCs w:val="24"/>
        </w:rPr>
        <w:t>a</w:t>
      </w:r>
      <w:r w:rsidRPr="00C212D8">
        <w:rPr>
          <w:rFonts w:ascii="Times New Roman" w:hAnsi="Times New Roman" w:cs="Times New Roman"/>
          <w:sz w:val="24"/>
          <w:szCs w:val="24"/>
        </w:rPr>
        <w:t xml:space="preserve"> pitanja, dati jasniju sliku</w:t>
      </w:r>
      <w:r w:rsidR="003548A2" w:rsidRPr="00C212D8">
        <w:rPr>
          <w:rFonts w:ascii="Times New Roman" w:hAnsi="Times New Roman" w:cs="Times New Roman"/>
          <w:sz w:val="24"/>
          <w:szCs w:val="24"/>
        </w:rPr>
        <w:t xml:space="preserve"> i nove činjenice u</w:t>
      </w:r>
      <w:r w:rsidRPr="00C212D8">
        <w:rPr>
          <w:rFonts w:ascii="Times New Roman" w:hAnsi="Times New Roman" w:cs="Times New Roman"/>
          <w:sz w:val="24"/>
          <w:szCs w:val="24"/>
        </w:rPr>
        <w:t xml:space="preserve"> </w:t>
      </w:r>
      <w:r w:rsidR="003548A2" w:rsidRPr="00C212D8">
        <w:rPr>
          <w:rFonts w:ascii="Times New Roman" w:hAnsi="Times New Roman" w:cs="Times New Roman"/>
          <w:sz w:val="24"/>
          <w:szCs w:val="24"/>
        </w:rPr>
        <w:t>razumijevanju problematike „stalnog ratnog stan</w:t>
      </w:r>
      <w:r w:rsidRPr="00C212D8">
        <w:rPr>
          <w:rFonts w:ascii="Times New Roman" w:hAnsi="Times New Roman" w:cs="Times New Roman"/>
          <w:sz w:val="24"/>
          <w:szCs w:val="24"/>
        </w:rPr>
        <w:t xml:space="preserve">ja“ </w:t>
      </w:r>
      <w:r w:rsidR="003548A2" w:rsidRPr="00C212D8">
        <w:rPr>
          <w:rFonts w:ascii="Times New Roman" w:hAnsi="Times New Roman" w:cs="Times New Roman"/>
          <w:sz w:val="24"/>
          <w:szCs w:val="24"/>
        </w:rPr>
        <w:t>s koj</w:t>
      </w:r>
      <w:r w:rsidR="00C0423C" w:rsidRPr="00C212D8">
        <w:rPr>
          <w:rFonts w:ascii="Times New Roman" w:hAnsi="Times New Roman" w:cs="Times New Roman"/>
          <w:sz w:val="24"/>
          <w:szCs w:val="24"/>
        </w:rPr>
        <w:t>i</w:t>
      </w:r>
      <w:r w:rsidR="003548A2" w:rsidRPr="00C212D8">
        <w:rPr>
          <w:rFonts w:ascii="Times New Roman" w:hAnsi="Times New Roman" w:cs="Times New Roman"/>
          <w:sz w:val="24"/>
          <w:szCs w:val="24"/>
        </w:rPr>
        <w:t>m se suočavamo kao društvo u cjelini</w:t>
      </w:r>
      <w:bookmarkEnd w:id="0"/>
      <w:r w:rsidR="00C0423C" w:rsidRPr="00C212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60E636" w14:textId="77777777" w:rsidR="00B11C1A" w:rsidRPr="00C212D8" w:rsidRDefault="00B11C1A" w:rsidP="00AA66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248EB" w14:textId="54FFB59B" w:rsidR="001253AD" w:rsidRPr="00B11C1A" w:rsidRDefault="00B11C1A" w:rsidP="00AA667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1C1A">
        <w:rPr>
          <w:rFonts w:ascii="Times New Roman" w:hAnsi="Times New Roman" w:cs="Times New Roman"/>
          <w:b/>
          <w:bCs/>
          <w:sz w:val="24"/>
          <w:szCs w:val="24"/>
        </w:rPr>
        <w:t>Autor izložbe:</w:t>
      </w:r>
      <w:r w:rsidRPr="00B11C1A">
        <w:rPr>
          <w:rFonts w:ascii="Times New Roman" w:hAnsi="Times New Roman" w:cs="Times New Roman"/>
          <w:sz w:val="24"/>
          <w:szCs w:val="24"/>
        </w:rPr>
        <w:t xml:space="preserve"> </w:t>
      </w:r>
      <w:r w:rsidR="001253AD" w:rsidRPr="00B11C1A">
        <w:rPr>
          <w:rFonts w:ascii="Times New Roman" w:hAnsi="Times New Roman" w:cs="Times New Roman"/>
          <w:sz w:val="24"/>
          <w:szCs w:val="24"/>
        </w:rPr>
        <w:t>Edin Omerčić</w:t>
      </w:r>
    </w:p>
    <w:p w14:paraId="6B8AFDA8" w14:textId="0E10A8D0" w:rsidR="001253AD" w:rsidRPr="00C212D8" w:rsidRDefault="00B11C1A" w:rsidP="00AA667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1C1A">
        <w:rPr>
          <w:rFonts w:ascii="Times New Roman" w:hAnsi="Times New Roman" w:cs="Times New Roman"/>
          <w:b/>
          <w:bCs/>
          <w:sz w:val="24"/>
          <w:szCs w:val="24"/>
        </w:rPr>
        <w:t>Saradnici:</w:t>
      </w:r>
      <w:r>
        <w:rPr>
          <w:rFonts w:ascii="Times New Roman" w:hAnsi="Times New Roman" w:cs="Times New Roman"/>
          <w:sz w:val="24"/>
          <w:szCs w:val="24"/>
        </w:rPr>
        <w:t xml:space="preserve"> Anida Ibričić, Alen Borić, Ajdin Muhedinović</w:t>
      </w:r>
    </w:p>
    <w:sectPr w:rsidR="001253AD" w:rsidRPr="00C21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BD"/>
    <w:rsid w:val="00044A77"/>
    <w:rsid w:val="000B7682"/>
    <w:rsid w:val="000F7487"/>
    <w:rsid w:val="001253AD"/>
    <w:rsid w:val="00176D37"/>
    <w:rsid w:val="001E5905"/>
    <w:rsid w:val="00207927"/>
    <w:rsid w:val="00282C5D"/>
    <w:rsid w:val="002C4332"/>
    <w:rsid w:val="00305207"/>
    <w:rsid w:val="003122DF"/>
    <w:rsid w:val="003371C5"/>
    <w:rsid w:val="003548A2"/>
    <w:rsid w:val="003A45F4"/>
    <w:rsid w:val="003B6301"/>
    <w:rsid w:val="003B70AB"/>
    <w:rsid w:val="003E506D"/>
    <w:rsid w:val="003E755D"/>
    <w:rsid w:val="004056C0"/>
    <w:rsid w:val="00412BE3"/>
    <w:rsid w:val="004229E7"/>
    <w:rsid w:val="00480155"/>
    <w:rsid w:val="00486CCF"/>
    <w:rsid w:val="004A72AA"/>
    <w:rsid w:val="004F2D2B"/>
    <w:rsid w:val="00555C26"/>
    <w:rsid w:val="00566B81"/>
    <w:rsid w:val="006A5647"/>
    <w:rsid w:val="006D30E9"/>
    <w:rsid w:val="00745728"/>
    <w:rsid w:val="00775AFF"/>
    <w:rsid w:val="00783D0D"/>
    <w:rsid w:val="00882FBA"/>
    <w:rsid w:val="008E4293"/>
    <w:rsid w:val="00995BC4"/>
    <w:rsid w:val="009B5FCE"/>
    <w:rsid w:val="009D65ED"/>
    <w:rsid w:val="00A1558D"/>
    <w:rsid w:val="00A22582"/>
    <w:rsid w:val="00A23956"/>
    <w:rsid w:val="00A42045"/>
    <w:rsid w:val="00A44046"/>
    <w:rsid w:val="00AA2444"/>
    <w:rsid w:val="00AA6677"/>
    <w:rsid w:val="00AA78D1"/>
    <w:rsid w:val="00AC6050"/>
    <w:rsid w:val="00B11C1A"/>
    <w:rsid w:val="00B608D3"/>
    <w:rsid w:val="00B652D1"/>
    <w:rsid w:val="00B844EE"/>
    <w:rsid w:val="00BD5E7C"/>
    <w:rsid w:val="00C04136"/>
    <w:rsid w:val="00C0423C"/>
    <w:rsid w:val="00C212D8"/>
    <w:rsid w:val="00C5559C"/>
    <w:rsid w:val="00C64E19"/>
    <w:rsid w:val="00C74732"/>
    <w:rsid w:val="00C753E9"/>
    <w:rsid w:val="00C8692F"/>
    <w:rsid w:val="00CD6EBD"/>
    <w:rsid w:val="00CF6970"/>
    <w:rsid w:val="00D2564A"/>
    <w:rsid w:val="00D323DC"/>
    <w:rsid w:val="00D348A8"/>
    <w:rsid w:val="00DA7214"/>
    <w:rsid w:val="00DE06FF"/>
    <w:rsid w:val="00E24356"/>
    <w:rsid w:val="00E462CF"/>
    <w:rsid w:val="00E74F28"/>
    <w:rsid w:val="00E772BB"/>
    <w:rsid w:val="00EB766D"/>
    <w:rsid w:val="00EC2554"/>
    <w:rsid w:val="00EF17B4"/>
    <w:rsid w:val="00EF6075"/>
    <w:rsid w:val="00F046C8"/>
    <w:rsid w:val="00F55F20"/>
    <w:rsid w:val="00F61227"/>
    <w:rsid w:val="00F90AD2"/>
    <w:rsid w:val="00FB1410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D77D6"/>
  <w15:chartTrackingRefBased/>
  <w15:docId w15:val="{00985C52-EE71-4A47-98A7-BFA97891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6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76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5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6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6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3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A66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r.irm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Omercic</dc:creator>
  <cp:keywords/>
  <dc:description/>
  <cp:lastModifiedBy>Mirza Nakičević</cp:lastModifiedBy>
  <cp:revision>2</cp:revision>
  <dcterms:created xsi:type="dcterms:W3CDTF">2024-02-26T13:21:00Z</dcterms:created>
  <dcterms:modified xsi:type="dcterms:W3CDTF">2024-02-26T13:21:00Z</dcterms:modified>
</cp:coreProperties>
</file>