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0EDA" w:rsidRDefault="00180EDA">
      <w:pPr>
        <w:pBdr>
          <w:bottom w:val="single" w:sz="12" w:space="1" w:color="000000"/>
        </w:pBdr>
        <w:shd w:val="clear" w:color="auto" w:fill="F2F2F2"/>
        <w:spacing w:line="259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02" w14:textId="77777777" w:rsidR="00180EDA" w:rsidRDefault="001E4EB0">
      <w:pPr>
        <w:pBdr>
          <w:bottom w:val="single" w:sz="12" w:space="1" w:color="000000"/>
        </w:pBdr>
        <w:shd w:val="clear" w:color="auto" w:fill="F2F2F2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Pitanja, lista propisa i literature iz oblasti iz kojih će kandidati polagati ispit za </w:t>
      </w:r>
    </w:p>
    <w:p w14:paraId="00000003" w14:textId="77777777" w:rsidR="00180EDA" w:rsidRDefault="001E4EB0">
      <w:pPr>
        <w:pBdr>
          <w:bottom w:val="single" w:sz="12" w:space="1" w:color="000000"/>
        </w:pBdr>
        <w:shd w:val="clear" w:color="auto" w:fill="F2F2F2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radna mjesta: </w:t>
      </w:r>
    </w:p>
    <w:p w14:paraId="00000004" w14:textId="77777777" w:rsidR="00180EDA" w:rsidRDefault="001E4EB0">
      <w:pPr>
        <w:pBdr>
          <w:bottom w:val="single" w:sz="12" w:space="1" w:color="000000"/>
        </w:pBdr>
        <w:shd w:val="clear" w:color="auto" w:fill="F2F2F2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Stručni saradnik IKT-programer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Samostalni referent - informatičar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5" w14:textId="3646B588" w:rsidR="00180EDA" w:rsidRDefault="001E4EB0">
      <w:pPr>
        <w:pBdr>
          <w:bottom w:val="single" w:sz="12" w:space="1" w:color="000000"/>
        </w:pBdr>
        <w:shd w:val="clear" w:color="auto" w:fill="F2F2F2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 Univerzitetskom tele-informatičkom centru UTIC ( Javni oglas od 14.02.2023.g.)</w:t>
      </w:r>
    </w:p>
    <w:p w14:paraId="00000006" w14:textId="77777777" w:rsidR="00180EDA" w:rsidRDefault="00180ED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7" w14:textId="77777777" w:rsidR="00180EDA" w:rsidRDefault="001E4EB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PROPISI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(dostupno na: </w:t>
      </w:r>
      <w:hyperlink r:id="rId4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https://www.unsa.ba/o-univerzitetu/propisi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00000008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Statut Univerziteta u Sarajevu</w:t>
      </w:r>
    </w:p>
    <w:p w14:paraId="00000009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Jedinstveni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ravilnik o radu UNSA </w:t>
      </w:r>
    </w:p>
    <w:p w14:paraId="0000000A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Pravilnik o unutrašnjoj organizaciji i sistematizaciji radnih mjesta organizacionih jedinica  Univerziteta u Sarajevu</w:t>
      </w:r>
    </w:p>
    <w:p w14:paraId="0000000B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OBLASTI ZA ISPITNA PITANJA IZ DJELOKRUGA RADA </w:t>
      </w:r>
    </w:p>
    <w:p w14:paraId="0000000E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F" w14:textId="77777777" w:rsidR="00180EDA" w:rsidRDefault="001E4EB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Objektno-orijentisano programiranje i strukture podataka</w:t>
      </w:r>
    </w:p>
    <w:p w14:paraId="00000010" w14:textId="77777777" w:rsidR="00180EDA" w:rsidRDefault="001E4EB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Java i Spring Framework</w:t>
      </w:r>
    </w:p>
    <w:p w14:paraId="00000011" w14:textId="77777777" w:rsidR="00180EDA" w:rsidRDefault="001E4EB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Baze podataka</w:t>
      </w:r>
    </w:p>
    <w:p w14:paraId="00000012" w14:textId="77777777" w:rsidR="00180EDA" w:rsidRDefault="001E4EB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React i javascript</w:t>
      </w:r>
    </w:p>
    <w:p w14:paraId="00000013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Strateški dokumenti</w:t>
      </w:r>
    </w:p>
    <w:p w14:paraId="00000014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5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hyperlink r:id="rId5">
        <w:r>
          <w:rPr>
            <w:color w:val="1155CC"/>
            <w:highlight w:val="white"/>
            <w:u w:val="single"/>
          </w:rPr>
          <w:t>https://bit.ly/3nOuab5</w:t>
        </w:r>
      </w:hyperlink>
    </w:p>
    <w:p w14:paraId="00000016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180EDA" w:rsidRDefault="00180E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8" w14:textId="77777777" w:rsidR="00180EDA" w:rsidRDefault="001E4E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PITANJA ZA PISMENI DIO ISPITA IZ DJELOKRUGA RADA SLUŽBE</w:t>
      </w:r>
    </w:p>
    <w:p w14:paraId="00000019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SOLID principi su?</w:t>
      </w:r>
    </w:p>
    <w:p w14:paraId="0000001C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Šta je dependency injection?</w:t>
      </w:r>
    </w:p>
    <w:p w14:paraId="0000001D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Razlika između Spring i Spring Boot?</w:t>
      </w:r>
    </w:p>
    <w:p w14:paraId="0000001E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su design patterns i kada se koriste?</w:t>
      </w:r>
    </w:p>
    <w:p w14:paraId="0000001F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Structural design pattern...</w:t>
      </w:r>
    </w:p>
    <w:p w14:paraId="00000020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singleton?</w:t>
      </w:r>
    </w:p>
    <w:p w14:paraId="00000021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JVM?</w:t>
      </w:r>
    </w:p>
    <w:p w14:paraId="00000022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JIT?</w:t>
      </w:r>
    </w:p>
    <w:p w14:paraId="00000023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memory management?</w:t>
      </w:r>
    </w:p>
    <w:p w14:paraId="00000024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su threads?</w:t>
      </w:r>
    </w:p>
    <w:p w14:paraId="00000025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HTTP metoda GET i kada se koristi?</w:t>
      </w:r>
    </w:p>
    <w:p w14:paraId="00000026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HTTP metoda POST i kada se koristi?</w:t>
      </w:r>
    </w:p>
    <w:p w14:paraId="00000027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HTTP metoda PUT i kada se koristi?</w:t>
      </w:r>
    </w:p>
    <w:p w14:paraId="00000028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HTTP metoda DELETE i kada se koristi?</w:t>
      </w:r>
    </w:p>
    <w:p w14:paraId="00000029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Objasniti razliku između interpretera i kompajlera i navesti primjere programskih jezika koji ih koriste?</w:t>
      </w:r>
    </w:p>
    <w:p w14:paraId="0000002A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„Struktura podataka koja može čuvati jedinstvene podatke bilo kojeg tipa.“ - Navedeno je definicija koje strukture podataka?</w:t>
      </w:r>
    </w:p>
    <w:p w14:paraId="0000002B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MAVEN?</w:t>
      </w:r>
    </w:p>
    <w:p w14:paraId="0000002C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 šta služe .pom fajlovi?</w:t>
      </w:r>
    </w:p>
    <w:p w14:paraId="0000002D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HQL?</w:t>
      </w:r>
    </w:p>
    <w:p w14:paraId="0000002E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Koja je razlika između metoda save() i persist()?</w:t>
      </w:r>
    </w:p>
    <w:p w14:paraId="0000002F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radi eager fetch?</w:t>
      </w:r>
    </w:p>
    <w:p w14:paraId="00000030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radi lazy fetch?</w:t>
      </w:r>
    </w:p>
    <w:p w14:paraId="00000031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API?</w:t>
      </w:r>
    </w:p>
    <w:p w14:paraId="00000032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MVC?</w:t>
      </w:r>
    </w:p>
    <w:p w14:paraId="00000033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Kada dolazi do GIT konflikta?</w:t>
      </w:r>
    </w:p>
    <w:p w14:paraId="00000034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GIT komanda push se koristi za?</w:t>
      </w:r>
    </w:p>
    <w:p w14:paraId="00000035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GIT komanda commit se koristi za?</w:t>
      </w:r>
    </w:p>
    <w:p w14:paraId="00000036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GIT komanda pull se koristi za?</w:t>
      </w:r>
    </w:p>
    <w:p w14:paraId="00000037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GIT je?</w:t>
      </w:r>
    </w:p>
    <w:p w14:paraId="00000038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Kada se koristi anotacija @RequestMapping?</w:t>
      </w:r>
    </w:p>
    <w:p w14:paraId="00000039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Koji od ponuđenih algoritama ima najbolje vrijeme izvršavanja?</w:t>
      </w:r>
    </w:p>
    <w:p w14:paraId="0000003A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predstavlja šuma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(eng. forest) u strukturama podataka? </w:t>
      </w:r>
    </w:p>
    <w:p w14:paraId="0000003B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Zašto se koristi indeksiranje u bazi?</w:t>
      </w:r>
    </w:p>
    <w:p w14:paraId="0000003C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Razlika između relacionih i nerelacionih baza podataka?</w:t>
      </w:r>
    </w:p>
    <w:p w14:paraId="0000003D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Razlika između ER i EER modela?</w:t>
      </w:r>
    </w:p>
    <w:p w14:paraId="0000003E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ER je?</w:t>
      </w:r>
    </w:p>
    <w:p w14:paraId="0000003F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EER je?</w:t>
      </w:r>
    </w:p>
    <w:p w14:paraId="00000040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DBMS?</w:t>
      </w:r>
    </w:p>
    <w:p w14:paraId="00000041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RDBMS?</w:t>
      </w:r>
    </w:p>
    <w:p w14:paraId="00000042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Koji su tipovi v</w:t>
      </w:r>
      <w:r>
        <w:rPr>
          <w:rFonts w:ascii="Times New Roman" w:eastAsia="Times New Roman" w:hAnsi="Times New Roman" w:cs="Times New Roman"/>
          <w:sz w:val="24"/>
          <w:szCs w:val="24"/>
        </w:rPr>
        <w:t>eza u relacionim bazama podataka?</w:t>
      </w:r>
    </w:p>
    <w:p w14:paraId="00000043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Razlog potrebe normalizacije baza podataka?</w:t>
      </w:r>
    </w:p>
    <w:p w14:paraId="00000044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Koje su DDL komande?</w:t>
      </w:r>
    </w:p>
    <w:p w14:paraId="00000045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Koje su DML komande?</w:t>
      </w:r>
    </w:p>
    <w:p w14:paraId="00000046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Koje su DCL komande?</w:t>
      </w:r>
    </w:p>
    <w:p w14:paraId="00000047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su transakcije?</w:t>
      </w:r>
    </w:p>
    <w:p w14:paraId="00000048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Koje tipovi JOIN-ova postoje u SQLu?</w:t>
      </w:r>
    </w:p>
    <w:p w14:paraId="00000049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Referencijalni integritet je?</w:t>
      </w:r>
    </w:p>
    <w:p w14:paraId="0000004A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Integritet entiteta je?</w:t>
      </w:r>
    </w:p>
    <w:p w14:paraId="0000004B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CROSS JOIN?</w:t>
      </w:r>
    </w:p>
    <w:p w14:paraId="0000004C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Koji su ACID principi?</w:t>
      </w:r>
    </w:p>
    <w:p w14:paraId="0000004D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Koji tipovi ključeva postoje u SQLu?</w:t>
      </w:r>
    </w:p>
    <w:p w14:paraId="0000004E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ES6?</w:t>
      </w:r>
    </w:p>
    <w:p w14:paraId="0000004F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 šta se koristi JSX?</w:t>
      </w:r>
    </w:p>
    <w:p w14:paraId="00000050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media query?</w:t>
      </w:r>
    </w:p>
    <w:p w14:paraId="00000051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typescript?</w:t>
      </w:r>
    </w:p>
    <w:p w14:paraId="00000052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JSON?</w:t>
      </w:r>
    </w:p>
    <w:p w14:paraId="00000053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Za šta se koriste environment varijable?</w:t>
      </w:r>
    </w:p>
    <w:p w14:paraId="00000054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state u React-u?</w:t>
      </w:r>
    </w:p>
    <w:p w14:paraId="00000055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Koja je razlika između state i props?</w:t>
      </w:r>
    </w:p>
    <w:p w14:paraId="00000056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Navedi prednosti React hooks?</w:t>
      </w:r>
    </w:p>
    <w:p w14:paraId="00000057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Navedite lifecycle faze React komponente?</w:t>
      </w:r>
    </w:p>
    <w:p w14:paraId="00000058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React?</w:t>
      </w:r>
    </w:p>
    <w:p w14:paraId="00000059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Virtual DOM?</w:t>
      </w:r>
    </w:p>
    <w:p w14:paraId="0000005A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props drilli</w:t>
      </w:r>
      <w:r>
        <w:rPr>
          <w:rFonts w:ascii="Times New Roman" w:eastAsia="Times New Roman" w:hAnsi="Times New Roman" w:cs="Times New Roman"/>
          <w:sz w:val="24"/>
          <w:szCs w:val="24"/>
        </w:rPr>
        <w:t>ng?</w:t>
      </w:r>
    </w:p>
    <w:p w14:paraId="0000005B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 šta se koristi prop type?</w:t>
      </w:r>
    </w:p>
    <w:p w14:paraId="0000005C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React router?</w:t>
      </w:r>
    </w:p>
    <w:p w14:paraId="0000005D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su single-page aplikacije?</w:t>
      </w:r>
    </w:p>
    <w:p w14:paraId="0000005E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NPM package?</w:t>
      </w:r>
    </w:p>
    <w:p w14:paraId="0000005F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Razlika između NPM i YARN?</w:t>
      </w:r>
    </w:p>
    <w:p w14:paraId="00000060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se update-uje stanje u state-u (koristeći hooks)?</w:t>
      </w:r>
    </w:p>
    <w:p w14:paraId="00000061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se definišu anonimne funkcije u Java</w:t>
      </w:r>
      <w:r>
        <w:rPr>
          <w:rFonts w:ascii="Times New Roman" w:eastAsia="Times New Roman" w:hAnsi="Times New Roman" w:cs="Times New Roman"/>
          <w:sz w:val="24"/>
          <w:szCs w:val="24"/>
        </w:rPr>
        <w:t>Script-u?</w:t>
      </w:r>
    </w:p>
    <w:p w14:paraId="00000062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Koja od navedenih metoda ne spada u Mounting fazu React komponente?</w:t>
      </w:r>
    </w:p>
    <w:p w14:paraId="00000063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Kad se izvršava componentDidMount()?</w:t>
      </w:r>
    </w:p>
    <w:p w14:paraId="00000064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Kad se izvršava componentWillUpdate()?</w:t>
      </w:r>
    </w:p>
    <w:p w14:paraId="00000065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Kad se izvršava componentDidUpdate()?</w:t>
      </w:r>
    </w:p>
    <w:p w14:paraId="00000066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Biblioteka pomoću koje možemo kreirati HTTP </w:t>
      </w:r>
      <w:r>
        <w:rPr>
          <w:rFonts w:ascii="Times New Roman" w:eastAsia="Times New Roman" w:hAnsi="Times New Roman" w:cs="Times New Roman"/>
          <w:sz w:val="24"/>
          <w:szCs w:val="24"/>
        </w:rPr>
        <w:t>zahtjeve u React aplikaciji se zove?</w:t>
      </w:r>
    </w:p>
    <w:p w14:paraId="00000067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HOC?</w:t>
      </w:r>
    </w:p>
    <w:p w14:paraId="00000068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od ponuđenih funkcija omogućava prikaz React komponenti na HTML stranici? </w:t>
      </w:r>
    </w:p>
    <w:p w14:paraId="00000069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Koja funkcija useState hook-a u React-u se koristi za postavljanje stanja komponente?</w:t>
      </w:r>
    </w:p>
    <w:p w14:paraId="0000006A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Koja funkcija useEffect h</w:t>
      </w:r>
      <w:r>
        <w:rPr>
          <w:rFonts w:ascii="Times New Roman" w:eastAsia="Times New Roman" w:hAnsi="Times New Roman" w:cs="Times New Roman"/>
          <w:sz w:val="24"/>
          <w:szCs w:val="24"/>
        </w:rPr>
        <w:t>ook-a se poziva pri svakoj promjeni komponente u React-u?</w:t>
      </w:r>
    </w:p>
    <w:p w14:paraId="0000006B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useContext hook u React-u omogućava?</w:t>
      </w:r>
    </w:p>
    <w:p w14:paraId="0000006C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Kada je useReducer hook koristan u React-u?</w:t>
      </w:r>
    </w:p>
    <w:p w14:paraId="0000006D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Koji hook u React-u se koristi za izbjegavanje ponovnog renderiranja komponente?</w:t>
      </w:r>
    </w:p>
    <w:p w14:paraId="0000006E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objektno-orijentisano programiranje?</w:t>
      </w:r>
    </w:p>
    <w:p w14:paraId="0000006F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od navedenog ne predstavlja koncepte objektno-orijentisanog programiranja?</w:t>
      </w:r>
    </w:p>
    <w:p w14:paraId="00000070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klasa?</w:t>
      </w:r>
    </w:p>
    <w:p w14:paraId="00000071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Koja je razlika između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klase i strukture?</w:t>
      </w:r>
    </w:p>
    <w:p w14:paraId="00000072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Koja je razlika između klase i objekta?</w:t>
      </w:r>
    </w:p>
    <w:p w14:paraId="00000073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konstruktor?</w:t>
      </w:r>
    </w:p>
    <w:p w14:paraId="00000074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Overriding metoda radi?</w:t>
      </w:r>
    </w:p>
    <w:p w14:paraId="00000075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Overloading metoda radi?</w:t>
      </w:r>
    </w:p>
    <w:p w14:paraId="00000076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enkapsulacija u OOP?</w:t>
      </w:r>
    </w:p>
    <w:p w14:paraId="00000077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polimorfizam u OOP?</w:t>
      </w:r>
    </w:p>
    <w:p w14:paraId="00000078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apstrakcija u OOP?</w:t>
      </w:r>
    </w:p>
    <w:p w14:paraId="00000079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Šta je friend </w:t>
      </w:r>
      <w:r>
        <w:rPr>
          <w:rFonts w:ascii="Times New Roman" w:eastAsia="Times New Roman" w:hAnsi="Times New Roman" w:cs="Times New Roman"/>
          <w:sz w:val="24"/>
          <w:szCs w:val="24"/>
        </w:rPr>
        <w:t>metoda u OOP?</w:t>
      </w:r>
    </w:p>
    <w:p w14:paraId="0000007A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serijalizacija?</w:t>
      </w:r>
    </w:p>
    <w:p w14:paraId="0000007B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deserijalizacija?</w:t>
      </w:r>
    </w:p>
    <w:p w14:paraId="0000007C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destruktor u OOP?</w:t>
      </w:r>
    </w:p>
    <w:p w14:paraId="0000007D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Objasniti DRY koncept.</w:t>
      </w:r>
    </w:p>
    <w:p w14:paraId="0000007E" w14:textId="77777777" w:rsidR="00180EDA" w:rsidRDefault="001E4E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Objasniti Liskov princip zamjene.</w:t>
      </w:r>
    </w:p>
    <w:p w14:paraId="0000007F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180EDA" w:rsidRDefault="00180E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180EDA" w:rsidRDefault="001E4E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PITANJA ZA USMENI DIO ISPITA IZ DJELOKRUGA RADA SLUŽBE</w:t>
      </w:r>
    </w:p>
    <w:p w14:paraId="00000084" w14:textId="77777777" w:rsidR="00180EDA" w:rsidRDefault="00180E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85" w14:textId="77777777" w:rsidR="00180EDA" w:rsidRDefault="00180E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86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Kakva su Vaša očekivanja u vezi toga šta će biti Vaši zadaci, odgovornosti i obaveze na ovom radnom mjestu i imate li neku ideju na koji način biste nam Vi mogli doprinijeti?</w:t>
      </w:r>
    </w:p>
    <w:p w14:paraId="00000087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88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Kakvo je Vaše prethodno radno iskustvo? Da li mislite da je značajno u smislu pozicije za koju ste se prijavili? Navedite dodatna znanja za koja smatrate da bi bila od koristi u budućem radu službe.</w:t>
      </w:r>
    </w:p>
    <w:p w14:paraId="00000089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8A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Opišite situaciju u kojoj ste kolegi ili stranci mora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 objasniti složenu materiju. Na kakve probleme ste naišli i kako ste postupili? Navedite primjer u kome su Vaše vještine komunikacije imale utjecaj na konkretnu situaciju. </w:t>
      </w:r>
    </w:p>
    <w:p w14:paraId="0000008B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8C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Šta Vas čini interesantnim za ovo radno mjesto? </w:t>
      </w:r>
    </w:p>
    <w:p w14:paraId="0000008D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8E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Zašto bismo trebali zapo</w:t>
      </w:r>
      <w:r>
        <w:rPr>
          <w:rFonts w:ascii="Times New Roman" w:eastAsia="Times New Roman" w:hAnsi="Times New Roman" w:cs="Times New Roman"/>
          <w:sz w:val="24"/>
          <w:szCs w:val="24"/>
        </w:rPr>
        <w:t>sliti upravo Vas? Šta Vi možete učiniti za Univerzitet i UTIC, a drugi kandidati ne mogu?</w:t>
      </w:r>
    </w:p>
    <w:p w14:paraId="0000008F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0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možete doprinijeti ovom poslu?</w:t>
      </w:r>
    </w:p>
    <w:p w14:paraId="00000091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2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Šta Vam se najviše, a šta najmanje svidjelo u poslovima koje ste ranije radili? </w:t>
      </w:r>
    </w:p>
    <w:p w14:paraId="00000093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4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Koliko brzo se prilagođavate novim te</w:t>
      </w:r>
      <w:r>
        <w:rPr>
          <w:rFonts w:ascii="Times New Roman" w:eastAsia="Times New Roman" w:hAnsi="Times New Roman" w:cs="Times New Roman"/>
          <w:sz w:val="24"/>
          <w:szCs w:val="24"/>
        </w:rPr>
        <w:t>hnologijama i načinima rada?</w:t>
      </w:r>
    </w:p>
    <w:p w14:paraId="00000095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6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podnosite rad pod pritiskom i stresne situacije? Navedite primjer kada ste bili u ovakvoj situaciji i kako ste to riješili.</w:t>
      </w:r>
    </w:p>
    <w:p w14:paraId="00000097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8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Koja su Vaša očekivanja, zadaci, odgovornosti i obaveze vezane za radno mjesto?</w:t>
      </w:r>
    </w:p>
    <w:p w14:paraId="00000099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A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Opiš</w:t>
      </w:r>
      <w:r>
        <w:rPr>
          <w:rFonts w:ascii="Times New Roman" w:eastAsia="Times New Roman" w:hAnsi="Times New Roman" w:cs="Times New Roman"/>
          <w:sz w:val="24"/>
          <w:szCs w:val="24"/>
        </w:rPr>
        <w:t>ite Vaše komunikacijske vještine.</w:t>
      </w:r>
    </w:p>
    <w:p w14:paraId="0000009B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C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Opišite Vaše organizacijske vještine.</w:t>
      </w:r>
    </w:p>
    <w:p w14:paraId="0000009D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E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Opišite Vaše liderske vještine. Navedite primjer kada su one došle do izražaja.</w:t>
      </w:r>
    </w:p>
    <w:p w14:paraId="0000009F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0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je Vaše najveće postignuće u životu?</w:t>
      </w:r>
    </w:p>
    <w:p w14:paraId="000000A1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2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djelujete u individualnom, a kako u ti</w:t>
      </w:r>
      <w:r>
        <w:rPr>
          <w:rFonts w:ascii="Times New Roman" w:eastAsia="Times New Roman" w:hAnsi="Times New Roman" w:cs="Times New Roman"/>
          <w:sz w:val="24"/>
          <w:szCs w:val="24"/>
        </w:rPr>
        <w:t>mskom radu?</w:t>
      </w:r>
    </w:p>
    <w:p w14:paraId="000000A3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4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Kako pristupate rješavanju složenih situacija? Navedite primjer. </w:t>
      </w:r>
    </w:p>
    <w:p w14:paraId="000000A5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6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Šta su Vaše prednosti, a šta mane u radnom okruženju?</w:t>
      </w:r>
    </w:p>
    <w:p w14:paraId="000000A7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8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Koji su Vaši razlozi za prijavu na objavljeno radno mjesto?</w:t>
      </w:r>
    </w:p>
    <w:p w14:paraId="000000A9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A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Čime se bavite u slobodnom vremenu? Imate li neke hobije? Volontirate li i ako da, gdje?</w:t>
      </w:r>
    </w:p>
    <w:p w14:paraId="000000AB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C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Opća informiranost o radnom mjestu i instituciji na čiji konkurs se prijavljujete.</w:t>
      </w:r>
    </w:p>
    <w:p w14:paraId="000000AD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E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bist</w:t>
      </w:r>
      <w:r>
        <w:rPr>
          <w:rFonts w:ascii="Times New Roman" w:eastAsia="Times New Roman" w:hAnsi="Times New Roman" w:cs="Times New Roman"/>
          <w:sz w:val="24"/>
          <w:szCs w:val="24"/>
        </w:rPr>
        <w:t>e opisali svoje znanje i iskustvo u arhitekturi i dizajnu softverskih rješenja?</w:t>
      </w:r>
    </w:p>
    <w:p w14:paraId="000000AF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B0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biste opisali svoj pristup testiranju i održavanju softverskih projekata?</w:t>
      </w:r>
    </w:p>
    <w:p w14:paraId="000000B1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B2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Navedite primjere kako ste se suočili sa tehničkim izazovima na prethodnim radnim mjestima, te kako ste ih riješili?</w:t>
      </w:r>
    </w:p>
    <w:p w14:paraId="000000B3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B4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se nosite sa neuspjehom i kako ga koristite kao motivaciju?</w:t>
      </w:r>
    </w:p>
    <w:p w14:paraId="000000B5" w14:textId="77777777" w:rsidR="00180EDA" w:rsidRDefault="00180EDA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B6" w14:textId="77777777" w:rsidR="00180EDA" w:rsidRDefault="001E4EB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Kako motivirate sebe i druge?</w:t>
      </w:r>
    </w:p>
    <w:sectPr w:rsidR="00180E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A"/>
    <w:rsid w:val="00180EDA"/>
    <w:rsid w:val="001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F57A"/>
  <w15:docId w15:val="{59C3C833-4E04-4B9F-B4B2-9D771375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3nOuab5" TargetMode="External"/><Relationship Id="rId4" Type="http://schemas.openxmlformats.org/officeDocument/2006/relationships/hyperlink" Target="https://www.unsa.ba/o-univerzitetu/prop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Lamija Zvrko</cp:lastModifiedBy>
  <cp:revision>2</cp:revision>
  <dcterms:created xsi:type="dcterms:W3CDTF">2023-02-13T13:32:00Z</dcterms:created>
  <dcterms:modified xsi:type="dcterms:W3CDTF">2023-02-13T13:33:00Z</dcterms:modified>
</cp:coreProperties>
</file>