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Default="00C77505" w:rsidP="009E0BF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D73811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D73811">
        <w:rPr>
          <w:rFonts w:ascii="Times New Roman" w:eastAsia="Times New Roman" w:hAnsi="Times New Roman" w:cs="Times New Roman"/>
          <w:lang w:val="hr-HR"/>
        </w:rPr>
        <w:t xml:space="preserve">oistraživačkoj djelatnosti(„Službene novine Kantona Sarajevo broj: </w:t>
      </w:r>
      <w:r w:rsidR="00D36854" w:rsidRPr="00D73811">
        <w:rPr>
          <w:rFonts w:ascii="Times New Roman" w:eastAsia="Times New Roman" w:hAnsi="Times New Roman" w:cs="Times New Roman"/>
          <w:lang w:val="hr-HR"/>
        </w:rPr>
        <w:t>26/16</w:t>
      </w:r>
      <w:r w:rsidR="002956EC" w:rsidRPr="00D73811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D73811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 broj: </w:t>
      </w:r>
      <w:r w:rsidR="00650468">
        <w:rPr>
          <w:rFonts w:ascii="Times New Roman" w:eastAsia="Times New Roman" w:hAnsi="Times New Roman" w:cs="Times New Roman"/>
          <w:lang w:val="hr-HR"/>
        </w:rPr>
        <w:t>01-01-747/21</w:t>
      </w:r>
      <w:r w:rsidR="003775F0">
        <w:rPr>
          <w:rFonts w:ascii="Times New Roman" w:eastAsia="Times New Roman" w:hAnsi="Times New Roman" w:cs="Times New Roman"/>
          <w:lang w:val="hr-HR"/>
        </w:rPr>
        <w:t xml:space="preserve"> </w:t>
      </w:r>
      <w:r w:rsidRPr="00C77505">
        <w:rPr>
          <w:rFonts w:ascii="Times New Roman" w:eastAsia="Times New Roman" w:hAnsi="Times New Roman" w:cs="Times New Roman"/>
          <w:lang w:val="hr-HR"/>
        </w:rPr>
        <w:t>od</w:t>
      </w:r>
      <w:r w:rsidR="00650468">
        <w:rPr>
          <w:rFonts w:ascii="Times New Roman" w:eastAsia="Times New Roman" w:hAnsi="Times New Roman" w:cs="Times New Roman"/>
          <w:lang w:val="hr-HR"/>
        </w:rPr>
        <w:t xml:space="preserve"> 07.10</w:t>
      </w:r>
      <w:r w:rsidRPr="00C77505">
        <w:rPr>
          <w:rFonts w:ascii="Times New Roman" w:eastAsia="Times New Roman" w:hAnsi="Times New Roman" w:cs="Times New Roman"/>
          <w:lang w:val="hr-HR"/>
        </w:rPr>
        <w:t>.</w:t>
      </w:r>
      <w:r w:rsidR="00650468">
        <w:rPr>
          <w:rFonts w:ascii="Times New Roman" w:eastAsia="Times New Roman" w:hAnsi="Times New Roman" w:cs="Times New Roman"/>
          <w:lang w:val="hr-HR"/>
        </w:rPr>
        <w:t>2021</w:t>
      </w:r>
      <w:r w:rsidR="00C33D92">
        <w:rPr>
          <w:rFonts w:ascii="Times New Roman" w:eastAsia="Times New Roman" w:hAnsi="Times New Roman" w:cs="Times New Roman"/>
          <w:lang w:val="hr-HR"/>
        </w:rPr>
        <w:t>.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 </w:t>
      </w:r>
      <w:r w:rsidR="00D36854" w:rsidRPr="00D73811">
        <w:rPr>
          <w:rFonts w:ascii="Times New Roman" w:eastAsia="Times New Roman" w:hAnsi="Times New Roman" w:cs="Times New Roman"/>
          <w:lang w:val="hr-HR"/>
        </w:rPr>
        <w:t xml:space="preserve">godine </w:t>
      </w:r>
      <w:r w:rsidR="00FD7E2B">
        <w:rPr>
          <w:rFonts w:ascii="Times New Roman" w:eastAsia="Times New Roman" w:hAnsi="Times New Roman" w:cs="Times New Roman"/>
          <w:lang w:val="hr-HR"/>
        </w:rPr>
        <w:t xml:space="preserve">i saglasnosti Senata Univerziteta u Sarajevu </w:t>
      </w:r>
      <w:r w:rsidR="009E0BF9">
        <w:rPr>
          <w:rFonts w:ascii="Times New Roman" w:eastAsia="Times New Roman" w:hAnsi="Times New Roman" w:cs="Times New Roman"/>
          <w:lang w:val="hr-HR"/>
        </w:rPr>
        <w:t xml:space="preserve"> broj: 01-17-69/21</w:t>
      </w:r>
      <w:r w:rsidR="003775F0">
        <w:rPr>
          <w:rFonts w:ascii="Times New Roman" w:eastAsia="Times New Roman" w:hAnsi="Times New Roman" w:cs="Times New Roman"/>
          <w:lang w:val="hr-HR"/>
        </w:rPr>
        <w:t xml:space="preserve">od </w:t>
      </w:r>
      <w:r w:rsidR="00D90156">
        <w:rPr>
          <w:rFonts w:ascii="Times New Roman" w:eastAsia="Times New Roman" w:hAnsi="Times New Roman" w:cs="Times New Roman"/>
          <w:lang w:val="hr-HR"/>
        </w:rPr>
        <w:t>27.10.2021.</w:t>
      </w:r>
      <w:r w:rsidR="003775F0">
        <w:rPr>
          <w:rFonts w:ascii="Times New Roman" w:eastAsia="Times New Roman" w:hAnsi="Times New Roman" w:cs="Times New Roman"/>
          <w:lang w:val="hr-HR"/>
        </w:rPr>
        <w:t>godine</w:t>
      </w:r>
    </w:p>
    <w:p w:rsidR="00C33D92" w:rsidRPr="00C77505" w:rsidRDefault="00C33D92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/>
        </w:rPr>
      </w:pPr>
    </w:p>
    <w:p w:rsidR="00C77505" w:rsidRPr="00C77505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D73811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:rsidR="00C77505" w:rsidRPr="00C77505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raspisuje</w:t>
      </w:r>
    </w:p>
    <w:p w:rsidR="00C77505" w:rsidRPr="00C77505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C77505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C77505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</w:t>
      </w:r>
      <w:r w:rsidR="00C77505" w:rsidRPr="00C77505">
        <w:rPr>
          <w:rFonts w:ascii="Times New Roman" w:eastAsia="Times New Roman" w:hAnsi="Times New Roman" w:cs="Times New Roman"/>
          <w:lang w:val="hr-HR"/>
        </w:rPr>
        <w:t xml:space="preserve"> za izbor u zvanje</w:t>
      </w:r>
    </w:p>
    <w:p w:rsidR="00C33D92" w:rsidRPr="00C77505" w:rsidRDefault="00C33D9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:rsidR="002D119E" w:rsidRDefault="002D119E" w:rsidP="002D119E">
      <w:pPr>
        <w:pStyle w:val="ListParagraph"/>
        <w:numPr>
          <w:ilvl w:val="0"/>
          <w:numId w:val="8"/>
        </w:numPr>
        <w:rPr>
          <w:lang w:val="hr-HR"/>
        </w:rPr>
      </w:pPr>
      <w:r w:rsidRPr="00C33D92">
        <w:rPr>
          <w:b/>
          <w:lang w:val="hr-HR"/>
        </w:rPr>
        <w:t xml:space="preserve">Viši stručni saradnik </w:t>
      </w:r>
      <w:r w:rsidRPr="00C33D92">
        <w:rPr>
          <w:lang w:val="hr-HR"/>
        </w:rPr>
        <w:t xml:space="preserve">za oblast moderne historije – </w:t>
      </w:r>
      <w:r w:rsidRPr="00C33D92">
        <w:rPr>
          <w:b/>
          <w:lang w:val="hr-HR"/>
        </w:rPr>
        <w:t>1 izvršilac</w:t>
      </w:r>
      <w:r>
        <w:rPr>
          <w:lang w:val="hr-HR"/>
        </w:rPr>
        <w:t>.</w:t>
      </w:r>
    </w:p>
    <w:p w:rsidR="00C33D92" w:rsidRPr="000112E3" w:rsidRDefault="00C77505" w:rsidP="00D90156">
      <w:pPr>
        <w:pStyle w:val="ListParagraph"/>
        <w:ind w:left="1020"/>
        <w:rPr>
          <w:lang w:val="hr-HR"/>
        </w:rPr>
      </w:pPr>
      <w:r w:rsidRPr="00C33D92">
        <w:rPr>
          <w:lang w:val="hr-HR"/>
        </w:rPr>
        <w:t xml:space="preserve"> </w:t>
      </w:r>
      <w:bookmarkStart w:id="0" w:name="_GoBack"/>
      <w:bookmarkEnd w:id="0"/>
    </w:p>
    <w:p w:rsidR="00C33D92" w:rsidRPr="007750C2" w:rsidRDefault="00C33D92" w:rsidP="00C33D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50C2">
        <w:rPr>
          <w:rFonts w:ascii="Times New Roman" w:hAnsi="Times New Roman" w:cs="Times New Roman"/>
          <w:sz w:val="24"/>
          <w:szCs w:val="24"/>
          <w:lang w:val="hr-HR"/>
        </w:rPr>
        <w:t xml:space="preserve">Uvjeti konkursa: </w:t>
      </w:r>
    </w:p>
    <w:p w:rsidR="00C33D92" w:rsidRPr="007750C2" w:rsidRDefault="00C33D92" w:rsidP="00C33D9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hr-HR"/>
        </w:rPr>
      </w:pPr>
      <w:r w:rsidRPr="007750C2">
        <w:rPr>
          <w:lang w:val="hr-HR"/>
        </w:rPr>
        <w:t>Pored uvjeta utvrđenih članom 31. Zakona o naučnoistraživačkoj djelatnosti („Službene novine Kantona Sarajevo“ broj: 26/16) potrebno je da kandidat ispunjava opće uvjete propisane  Zakonom o radu.</w:t>
      </w:r>
    </w:p>
    <w:p w:rsidR="00C33D92" w:rsidRPr="007750C2" w:rsidRDefault="00C33D92" w:rsidP="00C33D92">
      <w:pPr>
        <w:pStyle w:val="ListParagraph"/>
        <w:autoSpaceDE w:val="0"/>
        <w:autoSpaceDN w:val="0"/>
        <w:adjustRightInd w:val="0"/>
        <w:rPr>
          <w:bCs/>
          <w:lang w:val="hr-HR"/>
        </w:rPr>
      </w:pPr>
    </w:p>
    <w:p w:rsidR="00C33D92" w:rsidRPr="007750C2" w:rsidRDefault="00C33D92" w:rsidP="00C33D9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0C2">
        <w:rPr>
          <w:rFonts w:ascii="Times New Roman" w:hAnsi="Times New Roman" w:cs="Times New Roman"/>
          <w:sz w:val="24"/>
          <w:szCs w:val="24"/>
          <w:lang w:val="hr-HR"/>
        </w:rPr>
        <w:t xml:space="preserve">Za izbor u zvanje </w:t>
      </w:r>
      <w:r w:rsidR="00650468">
        <w:rPr>
          <w:rFonts w:ascii="Times New Roman" w:hAnsi="Times New Roman" w:cs="Times New Roman"/>
          <w:b/>
          <w:sz w:val="24"/>
          <w:szCs w:val="24"/>
          <w:lang w:val="hr-HR"/>
        </w:rPr>
        <w:t>višeg stručnog</w:t>
      </w:r>
      <w:r w:rsidRPr="007750C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saradnika</w:t>
      </w:r>
      <w:r w:rsidRPr="007750C2">
        <w:rPr>
          <w:rFonts w:ascii="Times New Roman" w:hAnsi="Times New Roman" w:cs="Times New Roman"/>
          <w:sz w:val="24"/>
          <w:szCs w:val="24"/>
          <w:lang w:val="hr-HR"/>
        </w:rPr>
        <w:t xml:space="preserve"> uvjeti su: </w:t>
      </w:r>
    </w:p>
    <w:p w:rsidR="00C33D92" w:rsidRPr="007750C2" w:rsidRDefault="00C33D92" w:rsidP="00C33D9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lang w:val="bs-Latn-BA"/>
        </w:rPr>
      </w:pPr>
      <w:r w:rsidRPr="007750C2">
        <w:rPr>
          <w:bCs/>
          <w:lang w:val="bs-Latn-BA"/>
        </w:rPr>
        <w:t>naučni stepen magistra iz oblasti za koju se bira sa prosječnom ocjenom najmanje 8  na postdiplomskom studiju ili stepen  drugog ciklusa studija iz oblasti za koju se bira sa prosječnom ocjenom i na prvom i na drugom ciklusu studija najmanje 8 ili 3,5;</w:t>
      </w:r>
    </w:p>
    <w:p w:rsidR="00C33D92" w:rsidRPr="007750C2" w:rsidRDefault="00C33D92" w:rsidP="00C33D9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lang w:val="bs-Latn-BA"/>
        </w:rPr>
      </w:pPr>
      <w:r w:rsidRPr="007750C2">
        <w:rPr>
          <w:bCs/>
          <w:lang w:val="bs-Latn-BA"/>
        </w:rPr>
        <w:t>pokazane naučnoistraživačke sposobnosti.</w:t>
      </w:r>
    </w:p>
    <w:p w:rsidR="00C33D92" w:rsidRPr="007750C2" w:rsidRDefault="00C33D92" w:rsidP="00C33D92">
      <w:pPr>
        <w:pStyle w:val="ListParagraph"/>
        <w:autoSpaceDE w:val="0"/>
        <w:autoSpaceDN w:val="0"/>
        <w:adjustRightInd w:val="0"/>
        <w:rPr>
          <w:bCs/>
          <w:lang w:val="bs-Latn-BA"/>
        </w:rPr>
      </w:pPr>
    </w:p>
    <w:p w:rsidR="00C77505" w:rsidRPr="00D90156" w:rsidRDefault="00C33D92" w:rsidP="00D901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0C2">
        <w:rPr>
          <w:rFonts w:ascii="Times New Roman" w:hAnsi="Times New Roman" w:cs="Times New Roman"/>
          <w:sz w:val="24"/>
          <w:szCs w:val="24"/>
        </w:rPr>
        <w:t xml:space="preserve">Izbor u zvanje višeg stručnog saradnika vrši se na period od pet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7750C2">
        <w:rPr>
          <w:rFonts w:ascii="Times New Roman" w:hAnsi="Times New Roman" w:cs="Times New Roman"/>
          <w:sz w:val="24"/>
          <w:szCs w:val="24"/>
        </w:rPr>
        <w:t xml:space="preserve">godina sa mogućnošću jednog ponovnog izbora. </w:t>
      </w:r>
    </w:p>
    <w:p w:rsidR="002956EC" w:rsidRPr="00D73811" w:rsidRDefault="00C77505" w:rsidP="00314341">
      <w:pPr>
        <w:autoSpaceDE w:val="0"/>
        <w:autoSpaceDN w:val="0"/>
        <w:adjustRightInd w:val="0"/>
        <w:spacing w:after="0" w:line="240" w:lineRule="auto"/>
        <w:contextualSpacing/>
        <w:rPr>
          <w:bCs/>
        </w:rPr>
      </w:pPr>
      <w:r w:rsidRPr="00C77505">
        <w:rPr>
          <w:rFonts w:ascii="Times New Roman" w:eastAsia="Times New Roman" w:hAnsi="Times New Roman" w:cs="Times New Roman"/>
          <w:bCs/>
          <w:noProof/>
          <w:lang w:val="hr-HR"/>
        </w:rPr>
        <w:t xml:space="preserve">             </w:t>
      </w:r>
    </w:p>
    <w:p w:rsidR="00C77505" w:rsidRPr="00C77505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C77505">
        <w:rPr>
          <w:rFonts w:ascii="Times New Roman" w:eastAsia="Times New Roman" w:hAnsi="Times New Roman" w:cs="Times New Roman"/>
          <w:bCs/>
          <w:lang w:val="en-GB"/>
        </w:rPr>
        <w:t>Potrebna dokumentacija:</w:t>
      </w:r>
    </w:p>
    <w:p w:rsidR="00C33D92" w:rsidRPr="00C77505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Svojeručno potpisana p</w:t>
      </w:r>
      <w:r w:rsidRPr="00C77505">
        <w:rPr>
          <w:rFonts w:ascii="Times New Roman" w:eastAsia="Times New Roman" w:hAnsi="Times New Roman" w:cs="Times New Roman"/>
          <w:bCs/>
          <w:noProof/>
        </w:rPr>
        <w:t>rijava na konkurs;</w:t>
      </w:r>
    </w:p>
    <w:p w:rsidR="00C33D92" w:rsidRPr="00C77505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C33D92" w:rsidRPr="00C77505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C33D92" w:rsidRPr="00AD3352" w:rsidRDefault="00C33D92" w:rsidP="00C33D9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Diplomu o završenoj visokoj stručnoj spremi sa dodatkom diplomi/  dokaz o prosjeku ocjena, original ili ovjerena kopija;</w:t>
      </w:r>
    </w:p>
    <w:p w:rsidR="00C33D92" w:rsidRPr="003E68A9" w:rsidRDefault="00C33D92" w:rsidP="00C33D9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E68A9">
        <w:rPr>
          <w:rFonts w:ascii="Times New Roman" w:eastAsia="Times New Roman" w:hAnsi="Times New Roman" w:cs="Times New Roman"/>
          <w:bCs/>
          <w:noProof/>
        </w:rPr>
        <w:t>Diploma o naučnom stepenu magistra ili diploma o završenom II ciklusu studija sa dodatkom diplom</w:t>
      </w:r>
      <w:r>
        <w:rPr>
          <w:rFonts w:ascii="Times New Roman" w:eastAsia="Times New Roman" w:hAnsi="Times New Roman" w:cs="Times New Roman"/>
          <w:bCs/>
          <w:noProof/>
        </w:rPr>
        <w:t>i/ dokaz o prosjeku ocjena, original ili ovjerena kopija;</w:t>
      </w:r>
    </w:p>
    <w:p w:rsidR="00C33D92" w:rsidRPr="003D5129" w:rsidRDefault="00C33D92" w:rsidP="00C33D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Prijevod gore navedene</w:t>
      </w:r>
      <w:r>
        <w:rPr>
          <w:rFonts w:ascii="Times New Roman" w:eastAsia="Times New Roman" w:hAnsi="Times New Roman" w:cs="Times New Roman"/>
          <w:bCs/>
          <w:noProof/>
        </w:rPr>
        <w:t>/ih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/a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kopija</w:t>
      </w:r>
      <w:r>
        <w:rPr>
          <w:rFonts w:ascii="Times New Roman" w:eastAsia="Times New Roman" w:hAnsi="Times New Roman" w:cs="Times New Roman"/>
          <w:bCs/>
          <w:noProof/>
        </w:rPr>
        <w:t xml:space="preserve">/e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ukoliko je</w:t>
      </w:r>
      <w:r>
        <w:rPr>
          <w:rFonts w:ascii="Times New Roman" w:eastAsia="Times New Roman" w:hAnsi="Times New Roman" w:cs="Times New Roman"/>
          <w:bCs/>
          <w:noProof/>
        </w:rPr>
        <w:t xml:space="preserve">/su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izdata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van BiH;</w:t>
      </w:r>
      <w:r w:rsidRPr="003D5129">
        <w:rPr>
          <w:rFonts w:ascii="Times New Roman" w:eastAsia="Times New Roman" w:hAnsi="Times New Roman" w:cs="Times New Roman"/>
          <w:bCs/>
          <w:noProof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w:t xml:space="preserve">ukoliko nije na jednom od tri službena jezika Bosne i Hercegovine; </w:t>
      </w:r>
    </w:p>
    <w:p w:rsidR="00C33D92" w:rsidRPr="00C77505" w:rsidRDefault="00C33D92" w:rsidP="00C33D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Rješenje</w:t>
      </w:r>
      <w:r>
        <w:rPr>
          <w:rFonts w:ascii="Times New Roman" w:eastAsia="Times New Roman" w:hAnsi="Times New Roman" w:cs="Times New Roman"/>
          <w:bCs/>
          <w:noProof/>
        </w:rPr>
        <w:t xml:space="preserve"> o nostrifikaciji gore navedene/ih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kopija;</w:t>
      </w:r>
    </w:p>
    <w:p w:rsidR="00C33D92" w:rsidRPr="002350E6" w:rsidRDefault="00C33D92" w:rsidP="00C33D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Biografija (CV) i spisak objavljenih naučnih</w:t>
      </w:r>
      <w:r w:rsidR="007247C4">
        <w:rPr>
          <w:rFonts w:ascii="Times New Roman" w:eastAsia="Times New Roman" w:hAnsi="Times New Roman" w:cs="Times New Roman"/>
          <w:bCs/>
          <w:noProof/>
        </w:rPr>
        <w:t xml:space="preserve">/ stručnih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radova iz oblasti za koju se vrši izbor;</w:t>
      </w:r>
    </w:p>
    <w:p w:rsidR="00C33D92" w:rsidRPr="00C77505" w:rsidRDefault="00C33D92" w:rsidP="00C33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C77505">
        <w:rPr>
          <w:rFonts w:ascii="Times New Roman" w:eastAsia="Times New Roman" w:hAnsi="Times New Roman" w:cs="Times New Roman"/>
          <w:lang w:val="hr-HR"/>
        </w:rPr>
        <w:tab/>
      </w:r>
      <w:r w:rsidRPr="00C77505">
        <w:rPr>
          <w:rFonts w:ascii="Times New Roman" w:eastAsia="Times New Roman" w:hAnsi="Times New Roman" w:cs="Times New Roman"/>
        </w:rPr>
        <w:t xml:space="preserve"> </w:t>
      </w:r>
    </w:p>
    <w:p w:rsidR="00C33D92" w:rsidRPr="00C77505" w:rsidRDefault="00C33D92" w:rsidP="00C33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C77505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Pr="00D73811">
        <w:rPr>
          <w:rFonts w:ascii="Times New Roman" w:eastAsia="Times New Roman" w:hAnsi="Times New Roman" w:cs="Times New Roman"/>
          <w:lang w:val="hr-HR"/>
        </w:rPr>
        <w:t xml:space="preserve">t u </w:t>
      </w:r>
      <w:r>
        <w:rPr>
          <w:rFonts w:ascii="Times New Roman" w:eastAsia="Times New Roman" w:hAnsi="Times New Roman" w:cs="Times New Roman"/>
          <w:lang w:val="hr-HR"/>
        </w:rPr>
        <w:t>Sarajevu – Institut za historiju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, </w:t>
      </w:r>
      <w:r>
        <w:rPr>
          <w:rFonts w:ascii="Times New Roman" w:eastAsia="Times New Roman" w:hAnsi="Times New Roman" w:cs="Times New Roman"/>
          <w:lang w:val="hr-HR"/>
        </w:rPr>
        <w:t>ulica Podgaj broj 6</w:t>
      </w:r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C77505">
        <w:rPr>
          <w:rFonts w:ascii="Times New Roman" w:eastAsia="Times New Roman" w:hAnsi="Times New Roman" w:cs="Times New Roman"/>
          <w:lang w:val="hr-HR"/>
        </w:rPr>
        <w:t>Sarajevo“ sa naznakom „Prijava na konkurs</w:t>
      </w:r>
      <w:r w:rsidR="002D119E">
        <w:rPr>
          <w:rFonts w:ascii="Times New Roman" w:eastAsia="Times New Roman" w:hAnsi="Times New Roman" w:cs="Times New Roman"/>
          <w:lang w:val="hr-HR"/>
        </w:rPr>
        <w:t xml:space="preserve"> (uz naznaku pozicije za koju se prijava podnosi)</w:t>
      </w:r>
      <w:r w:rsidRPr="00C77505">
        <w:rPr>
          <w:rFonts w:ascii="Times New Roman" w:eastAsia="Times New Roman" w:hAnsi="Times New Roman" w:cs="Times New Roman"/>
          <w:lang w:val="hr-HR"/>
        </w:rPr>
        <w:t>“.</w:t>
      </w:r>
    </w:p>
    <w:p w:rsidR="00236552" w:rsidRPr="00D90156" w:rsidRDefault="00C33D92" w:rsidP="00D901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sectPr w:rsidR="00236552" w:rsidRPr="00D90156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80" w:rsidRDefault="00426B80" w:rsidP="00A97342">
      <w:pPr>
        <w:spacing w:after="0" w:line="240" w:lineRule="auto"/>
      </w:pPr>
      <w:r>
        <w:separator/>
      </w:r>
    </w:p>
  </w:endnote>
  <w:endnote w:type="continuationSeparator" w:id="0">
    <w:p w:rsidR="00426B80" w:rsidRDefault="00426B80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CF2C29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80" w:rsidRDefault="00426B80" w:rsidP="00A97342">
      <w:pPr>
        <w:spacing w:after="0" w:line="240" w:lineRule="auto"/>
      </w:pPr>
      <w:r>
        <w:separator/>
      </w:r>
    </w:p>
  </w:footnote>
  <w:footnote w:type="continuationSeparator" w:id="0">
    <w:p w:rsidR="00426B80" w:rsidRDefault="00426B80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 u Sarajevu</w:t>
    </w:r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 za historiju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3776D"/>
    <w:multiLevelType w:val="hybridMultilevel"/>
    <w:tmpl w:val="DCCE8AAA"/>
    <w:lvl w:ilvl="0" w:tplc="BFC6BD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40" w:hanging="360"/>
      </w:pPr>
    </w:lvl>
    <w:lvl w:ilvl="2" w:tplc="141A001B" w:tentative="1">
      <w:start w:val="1"/>
      <w:numFmt w:val="lowerRoman"/>
      <w:lvlText w:val="%3."/>
      <w:lvlJc w:val="right"/>
      <w:pPr>
        <w:ind w:left="2460" w:hanging="180"/>
      </w:pPr>
    </w:lvl>
    <w:lvl w:ilvl="3" w:tplc="141A000F" w:tentative="1">
      <w:start w:val="1"/>
      <w:numFmt w:val="decimal"/>
      <w:lvlText w:val="%4."/>
      <w:lvlJc w:val="left"/>
      <w:pPr>
        <w:ind w:left="3180" w:hanging="360"/>
      </w:pPr>
    </w:lvl>
    <w:lvl w:ilvl="4" w:tplc="141A0019" w:tentative="1">
      <w:start w:val="1"/>
      <w:numFmt w:val="lowerLetter"/>
      <w:lvlText w:val="%5."/>
      <w:lvlJc w:val="left"/>
      <w:pPr>
        <w:ind w:left="3900" w:hanging="360"/>
      </w:pPr>
    </w:lvl>
    <w:lvl w:ilvl="5" w:tplc="141A001B" w:tentative="1">
      <w:start w:val="1"/>
      <w:numFmt w:val="lowerRoman"/>
      <w:lvlText w:val="%6."/>
      <w:lvlJc w:val="right"/>
      <w:pPr>
        <w:ind w:left="4620" w:hanging="180"/>
      </w:pPr>
    </w:lvl>
    <w:lvl w:ilvl="6" w:tplc="141A000F" w:tentative="1">
      <w:start w:val="1"/>
      <w:numFmt w:val="decimal"/>
      <w:lvlText w:val="%7."/>
      <w:lvlJc w:val="left"/>
      <w:pPr>
        <w:ind w:left="5340" w:hanging="360"/>
      </w:pPr>
    </w:lvl>
    <w:lvl w:ilvl="7" w:tplc="141A0019" w:tentative="1">
      <w:start w:val="1"/>
      <w:numFmt w:val="lowerLetter"/>
      <w:lvlText w:val="%8."/>
      <w:lvlJc w:val="left"/>
      <w:pPr>
        <w:ind w:left="6060" w:hanging="360"/>
      </w:pPr>
    </w:lvl>
    <w:lvl w:ilvl="8" w:tplc="1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112E3"/>
    <w:rsid w:val="000B1B00"/>
    <w:rsid w:val="000B35A6"/>
    <w:rsid w:val="0012144B"/>
    <w:rsid w:val="00136890"/>
    <w:rsid w:val="001C13C7"/>
    <w:rsid w:val="0021204E"/>
    <w:rsid w:val="002350E6"/>
    <w:rsid w:val="00236552"/>
    <w:rsid w:val="00256263"/>
    <w:rsid w:val="002956EC"/>
    <w:rsid w:val="002A186E"/>
    <w:rsid w:val="002B026B"/>
    <w:rsid w:val="002B48A8"/>
    <w:rsid w:val="002D119E"/>
    <w:rsid w:val="002F0490"/>
    <w:rsid w:val="00314341"/>
    <w:rsid w:val="00345975"/>
    <w:rsid w:val="00360FC0"/>
    <w:rsid w:val="0037681A"/>
    <w:rsid w:val="003775F0"/>
    <w:rsid w:val="003A143E"/>
    <w:rsid w:val="003A7B5A"/>
    <w:rsid w:val="003E23E5"/>
    <w:rsid w:val="003E5F4A"/>
    <w:rsid w:val="0040204B"/>
    <w:rsid w:val="00424AFD"/>
    <w:rsid w:val="00426B80"/>
    <w:rsid w:val="0044689B"/>
    <w:rsid w:val="00480C35"/>
    <w:rsid w:val="004953DA"/>
    <w:rsid w:val="005D5191"/>
    <w:rsid w:val="005E20C9"/>
    <w:rsid w:val="005E2143"/>
    <w:rsid w:val="0061626C"/>
    <w:rsid w:val="00641966"/>
    <w:rsid w:val="00650468"/>
    <w:rsid w:val="00651B14"/>
    <w:rsid w:val="00662B94"/>
    <w:rsid w:val="006942E1"/>
    <w:rsid w:val="006A3A2C"/>
    <w:rsid w:val="006B1628"/>
    <w:rsid w:val="006F1929"/>
    <w:rsid w:val="007247C4"/>
    <w:rsid w:val="00760CAD"/>
    <w:rsid w:val="00761CC9"/>
    <w:rsid w:val="007751A9"/>
    <w:rsid w:val="00785AF4"/>
    <w:rsid w:val="007C2CB0"/>
    <w:rsid w:val="007D44D8"/>
    <w:rsid w:val="007F445F"/>
    <w:rsid w:val="007F759F"/>
    <w:rsid w:val="008251F2"/>
    <w:rsid w:val="009E0BF9"/>
    <w:rsid w:val="009E2879"/>
    <w:rsid w:val="00A43384"/>
    <w:rsid w:val="00A74C4C"/>
    <w:rsid w:val="00A97342"/>
    <w:rsid w:val="00AF4F99"/>
    <w:rsid w:val="00B76E04"/>
    <w:rsid w:val="00BB4217"/>
    <w:rsid w:val="00BE0C2C"/>
    <w:rsid w:val="00C33D92"/>
    <w:rsid w:val="00C7252A"/>
    <w:rsid w:val="00C77505"/>
    <w:rsid w:val="00C83656"/>
    <w:rsid w:val="00CC4668"/>
    <w:rsid w:val="00CF05A6"/>
    <w:rsid w:val="00CF2C29"/>
    <w:rsid w:val="00D12835"/>
    <w:rsid w:val="00D16012"/>
    <w:rsid w:val="00D32D42"/>
    <w:rsid w:val="00D363CF"/>
    <w:rsid w:val="00D36854"/>
    <w:rsid w:val="00D50C6C"/>
    <w:rsid w:val="00D73811"/>
    <w:rsid w:val="00D90156"/>
    <w:rsid w:val="00DB14FC"/>
    <w:rsid w:val="00DE39A3"/>
    <w:rsid w:val="00DE5632"/>
    <w:rsid w:val="00E452FE"/>
    <w:rsid w:val="00E8124C"/>
    <w:rsid w:val="00E92B93"/>
    <w:rsid w:val="00E96D89"/>
    <w:rsid w:val="00EC4881"/>
    <w:rsid w:val="00F42C5C"/>
    <w:rsid w:val="00F46CA6"/>
    <w:rsid w:val="00F87FB8"/>
    <w:rsid w:val="00FD792A"/>
    <w:rsid w:val="00FD7E2B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988B-49D7-4783-9D5D-A6A15E58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2022-02-09T12:04:00Z</cp:lastPrinted>
  <dcterms:created xsi:type="dcterms:W3CDTF">2022-02-09T12:03:00Z</dcterms:created>
  <dcterms:modified xsi:type="dcterms:W3CDTF">2022-02-09T12:17:00Z</dcterms:modified>
</cp:coreProperties>
</file>