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6DFC" w14:textId="77777777" w:rsidR="00D94268" w:rsidRPr="004349C4" w:rsidRDefault="00D94268" w:rsidP="00D94268">
      <w:pPr>
        <w:ind w:left="-284" w:right="-567" w:firstLine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Na </w:t>
      </w:r>
      <w:proofErr w:type="spellStart"/>
      <w:r>
        <w:rPr>
          <w:rFonts w:ascii="Cambria" w:hAnsi="Cambria" w:cs="Arial"/>
          <w:sz w:val="20"/>
          <w:szCs w:val="20"/>
        </w:rPr>
        <w:t>osnovu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Odluke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Vijeća</w:t>
      </w:r>
      <w:proofErr w:type="spellEnd"/>
      <w:r>
        <w:rPr>
          <w:rFonts w:ascii="Cambria" w:hAnsi="Cambria" w:cs="Arial"/>
          <w:sz w:val="20"/>
          <w:szCs w:val="20"/>
        </w:rPr>
        <w:t xml:space="preserve"> Fakulteta, </w:t>
      </w:r>
      <w:proofErr w:type="spellStart"/>
      <w:r>
        <w:rPr>
          <w:rFonts w:ascii="Cambria" w:hAnsi="Cambria" w:cs="Arial"/>
          <w:sz w:val="20"/>
          <w:szCs w:val="20"/>
        </w:rPr>
        <w:t>broj</w:t>
      </w:r>
      <w:proofErr w:type="spellEnd"/>
      <w:r>
        <w:rPr>
          <w:rFonts w:ascii="Cambria" w:hAnsi="Cambria" w:cs="Arial"/>
          <w:sz w:val="20"/>
          <w:szCs w:val="20"/>
        </w:rPr>
        <w:t xml:space="preserve">: 02-01/214 od 31. </w:t>
      </w:r>
      <w:r w:rsidRPr="004349C4">
        <w:rPr>
          <w:rFonts w:ascii="Cambria" w:hAnsi="Cambria" w:cs="Arial"/>
          <w:sz w:val="20"/>
          <w:szCs w:val="20"/>
        </w:rPr>
        <w:t xml:space="preserve">5. 2021. </w:t>
      </w:r>
      <w:proofErr w:type="spellStart"/>
      <w:r w:rsidRPr="004349C4">
        <w:rPr>
          <w:rFonts w:ascii="Cambria" w:hAnsi="Cambria" w:cs="Arial"/>
          <w:sz w:val="20"/>
          <w:szCs w:val="20"/>
        </w:rPr>
        <w:t>godine</w:t>
      </w:r>
      <w:proofErr w:type="spellEnd"/>
      <w:r w:rsidRPr="004349C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349C4">
        <w:rPr>
          <w:rFonts w:ascii="Cambria" w:hAnsi="Cambria" w:cs="Arial"/>
          <w:sz w:val="20"/>
          <w:szCs w:val="20"/>
        </w:rPr>
        <w:t>i</w:t>
      </w:r>
      <w:proofErr w:type="spellEnd"/>
      <w:r w:rsidRPr="004349C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349C4">
        <w:rPr>
          <w:rFonts w:ascii="Cambria" w:hAnsi="Cambria" w:cs="Arial"/>
          <w:sz w:val="20"/>
          <w:szCs w:val="20"/>
        </w:rPr>
        <w:t>saglasnosti</w:t>
      </w:r>
      <w:proofErr w:type="spellEnd"/>
      <w:r w:rsidRPr="004349C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349C4">
        <w:rPr>
          <w:rFonts w:ascii="Cambria" w:hAnsi="Cambria" w:cs="Arial"/>
          <w:sz w:val="20"/>
          <w:szCs w:val="20"/>
        </w:rPr>
        <w:t>Senata</w:t>
      </w:r>
      <w:proofErr w:type="spellEnd"/>
      <w:r w:rsidRPr="004349C4">
        <w:rPr>
          <w:rFonts w:ascii="Cambria" w:hAnsi="Cambria" w:cs="Arial"/>
          <w:sz w:val="20"/>
          <w:szCs w:val="20"/>
        </w:rPr>
        <w:t xml:space="preserve"> Univerziteta u Sarajevu, </w:t>
      </w:r>
      <w:proofErr w:type="spellStart"/>
      <w:r w:rsidRPr="004349C4">
        <w:rPr>
          <w:rFonts w:ascii="Cambria" w:hAnsi="Cambria" w:cs="Arial"/>
          <w:sz w:val="20"/>
          <w:szCs w:val="20"/>
        </w:rPr>
        <w:t>broj</w:t>
      </w:r>
      <w:proofErr w:type="spellEnd"/>
      <w:r w:rsidRPr="004349C4">
        <w:rPr>
          <w:rFonts w:ascii="Cambria" w:hAnsi="Cambria" w:cs="Arial"/>
          <w:sz w:val="20"/>
          <w:szCs w:val="20"/>
        </w:rPr>
        <w:t xml:space="preserve">: 01-9-62/21 od 30. 6. 2021. </w:t>
      </w:r>
      <w:proofErr w:type="spellStart"/>
      <w:r w:rsidRPr="004349C4">
        <w:rPr>
          <w:rFonts w:ascii="Cambria" w:hAnsi="Cambria" w:cs="Arial"/>
          <w:sz w:val="20"/>
          <w:szCs w:val="20"/>
        </w:rPr>
        <w:t>godine</w:t>
      </w:r>
      <w:proofErr w:type="spellEnd"/>
      <w:r w:rsidRPr="004349C4">
        <w:rPr>
          <w:rFonts w:ascii="Cambria" w:hAnsi="Cambria" w:cs="Arial"/>
          <w:sz w:val="20"/>
          <w:szCs w:val="20"/>
        </w:rPr>
        <w:t>,</w:t>
      </w:r>
    </w:p>
    <w:p w14:paraId="3E6A0238" w14:textId="44A9CD25" w:rsidR="00D94268" w:rsidRDefault="00D94268" w:rsidP="00D94268">
      <w:pPr>
        <w:pStyle w:val="Heading1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UNIVERZITET U SARAJEVU</w:t>
      </w:r>
      <w:r w:rsidR="00014D46">
        <w:rPr>
          <w:rFonts w:ascii="Cambria" w:hAnsi="Cambria" w:cs="Arial"/>
          <w:sz w:val="20"/>
          <w:szCs w:val="20"/>
        </w:rPr>
        <w:t xml:space="preserve"> - </w:t>
      </w:r>
      <w:r>
        <w:rPr>
          <w:rFonts w:ascii="Cambria" w:hAnsi="Cambria" w:cs="Arial"/>
          <w:sz w:val="20"/>
          <w:szCs w:val="20"/>
        </w:rPr>
        <w:t xml:space="preserve">FILOZOFSKI FAKULTET </w:t>
      </w:r>
    </w:p>
    <w:p w14:paraId="03E3EDC6" w14:textId="77777777" w:rsidR="00D94268" w:rsidRDefault="00D94268" w:rsidP="00D94268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5A2566B9" w14:textId="77777777" w:rsidR="00D94268" w:rsidRDefault="00D94268" w:rsidP="00D94268">
      <w:pPr>
        <w:pStyle w:val="Heading1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K O N K U R S </w:t>
      </w:r>
    </w:p>
    <w:p w14:paraId="67E29DF9" w14:textId="77777777" w:rsidR="00D94268" w:rsidRDefault="00D94268" w:rsidP="00D94268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za izbor</w:t>
      </w:r>
    </w:p>
    <w:p w14:paraId="7BD34055" w14:textId="77777777" w:rsidR="00D94268" w:rsidRDefault="00D94268" w:rsidP="00D94268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</w:rPr>
      </w:pPr>
    </w:p>
    <w:p w14:paraId="7257E5C7" w14:textId="77777777" w:rsidR="00D94268" w:rsidRDefault="00D94268" w:rsidP="00D94268">
      <w:pPr>
        <w:pStyle w:val="ListParagraph"/>
        <w:numPr>
          <w:ilvl w:val="0"/>
          <w:numId w:val="39"/>
        </w:numPr>
        <w:jc w:val="both"/>
        <w:rPr>
          <w:rFonts w:ascii="Cambria" w:hAnsi="Cambria"/>
          <w:i/>
          <w:sz w:val="20"/>
          <w:szCs w:val="20"/>
        </w:rPr>
      </w:pPr>
      <w:r>
        <w:rPr>
          <w:rStyle w:val="fontstyle01"/>
          <w:rFonts w:ascii="Cambria" w:hAnsi="Cambria"/>
          <w:b w:val="0"/>
          <w:bCs w:val="0"/>
        </w:rPr>
        <w:t>VIŠI ASISTENT</w:t>
      </w:r>
      <w:r>
        <w:rPr>
          <w:rStyle w:val="fontstyle01"/>
          <w:rFonts w:ascii="Cambria" w:hAnsi="Cambria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 xml:space="preserve">za PODRUČJE (OBLAST):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HUMANISTIČKE NAUKE</w:t>
      </w:r>
      <w:r>
        <w:rPr>
          <w:rFonts w:ascii="Cambria" w:hAnsi="Cambria"/>
          <w:color w:val="000000"/>
          <w:sz w:val="20"/>
          <w:szCs w:val="20"/>
        </w:rPr>
        <w:t xml:space="preserve">, POLJE: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HISTORIJA</w:t>
      </w:r>
      <w:r>
        <w:rPr>
          <w:rFonts w:ascii="Cambria" w:hAnsi="Cambria"/>
          <w:color w:val="000000"/>
          <w:sz w:val="20"/>
          <w:szCs w:val="20"/>
        </w:rPr>
        <w:t xml:space="preserve">, GRANA: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SVJETSKA I BOSANSKOHERCEGOVAČKA HISTORIJA - SREDNJI VIJEK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color w:val="000000"/>
          <w:sz w:val="20"/>
          <w:szCs w:val="20"/>
        </w:rPr>
        <w:t>predmeti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: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Rani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Kasni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Jugoistočna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Evropa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ranom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srednjem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Jugoistočna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Evropa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kasnom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srednjem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Bosna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ranom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srednjem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Bosna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kasnom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srednjem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IPBosansko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kraljevstvo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Osmansko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carstvo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Vlasi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srednjovjekovnoj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Bosni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Odnos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crkve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države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srednjem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Srednjovjekovna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civilizacija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Bosansko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društvo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srednjem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vijeku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Trgovina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u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srednjovjekovnoj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Bosni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, IP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Stećci,IP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Bosanska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heraldička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baština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>)</w:t>
      </w:r>
      <w:r>
        <w:rPr>
          <w:rFonts w:ascii="Cambria" w:hAnsi="Cambria"/>
          <w:color w:val="000000"/>
          <w:sz w:val="20"/>
          <w:szCs w:val="20"/>
        </w:rPr>
        <w:t xml:space="preserve">, 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UVOD U HISTORIJSKU NAUKU I POMOĆNE HISTORIJSKE DISCIPLINE </w:t>
      </w:r>
      <w:r>
        <w:rPr>
          <w:rFonts w:ascii="Cambria" w:hAnsi="Cambria"/>
          <w:color w:val="000000"/>
          <w:sz w:val="20"/>
          <w:szCs w:val="20"/>
        </w:rPr>
        <w:t>(</w:t>
      </w:r>
      <w:proofErr w:type="spellStart"/>
      <w:r>
        <w:rPr>
          <w:rFonts w:ascii="Cambria" w:hAnsi="Cambria"/>
          <w:color w:val="000000"/>
          <w:sz w:val="20"/>
          <w:szCs w:val="20"/>
        </w:rPr>
        <w:t>predmet:</w:t>
      </w:r>
      <w:r>
        <w:rPr>
          <w:rFonts w:ascii="Cambria-Italic" w:hAnsi="Cambria-Italic"/>
          <w:i/>
          <w:iCs/>
          <w:color w:val="000000"/>
          <w:sz w:val="20"/>
          <w:szCs w:val="20"/>
        </w:rPr>
        <w:t>Pomoćne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-Italic" w:hAnsi="Cambria-Italic"/>
          <w:i/>
          <w:iCs/>
          <w:color w:val="000000"/>
          <w:sz w:val="20"/>
          <w:szCs w:val="20"/>
        </w:rPr>
        <w:t>historijske</w:t>
      </w:r>
      <w:proofErr w:type="spellEnd"/>
      <w:r>
        <w:rPr>
          <w:rFonts w:ascii="Cambria-Italic" w:hAnsi="Cambria-Italic"/>
          <w:i/>
          <w:iCs/>
          <w:color w:val="000000"/>
          <w:sz w:val="20"/>
          <w:szCs w:val="20"/>
        </w:rPr>
        <w:t xml:space="preserve"> discipline</w:t>
      </w:r>
      <w:r>
        <w:rPr>
          <w:rFonts w:ascii="Cambria" w:hAnsi="Cambria"/>
          <w:color w:val="000000"/>
          <w:sz w:val="20"/>
          <w:szCs w:val="20"/>
        </w:rPr>
        <w:t xml:space="preserve">), </w:t>
      </w:r>
      <w:proofErr w:type="spellStart"/>
      <w:r>
        <w:rPr>
          <w:rFonts w:ascii="Cambria" w:hAnsi="Cambria"/>
          <w:color w:val="000000"/>
          <w:sz w:val="20"/>
          <w:szCs w:val="20"/>
        </w:rPr>
        <w:t>na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color w:val="000000"/>
          <w:sz w:val="20"/>
          <w:szCs w:val="20"/>
        </w:rPr>
        <w:t>Odsjeku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za </w:t>
      </w:r>
      <w:proofErr w:type="spellStart"/>
      <w:r>
        <w:rPr>
          <w:rFonts w:ascii="Cambria" w:hAnsi="Cambria"/>
          <w:color w:val="000000"/>
          <w:sz w:val="20"/>
          <w:szCs w:val="20"/>
        </w:rPr>
        <w:t>historiju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</w:t>
      </w:r>
    </w:p>
    <w:p w14:paraId="3116E886" w14:textId="77777777" w:rsidR="00D94268" w:rsidRDefault="00D94268" w:rsidP="00D94268">
      <w:pPr>
        <w:jc w:val="both"/>
        <w:rPr>
          <w:rFonts w:ascii="Cambria" w:hAnsi="Cambria"/>
          <w:i/>
          <w:sz w:val="20"/>
          <w:szCs w:val="20"/>
        </w:rPr>
      </w:pPr>
    </w:p>
    <w:p w14:paraId="56E31F71" w14:textId="60FE441B" w:rsidR="00D94268" w:rsidRDefault="00D94268" w:rsidP="00D94268">
      <w:pPr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                                         1 </w:t>
      </w:r>
      <w:proofErr w:type="spellStart"/>
      <w:r>
        <w:rPr>
          <w:rFonts w:ascii="Cambria" w:hAnsi="Cambria"/>
          <w:b/>
          <w:sz w:val="20"/>
          <w:szCs w:val="20"/>
        </w:rPr>
        <w:t>izvršilac</w:t>
      </w:r>
      <w:proofErr w:type="spellEnd"/>
      <w:r>
        <w:rPr>
          <w:rFonts w:ascii="Cambria" w:hAnsi="Cambria"/>
          <w:b/>
          <w:sz w:val="20"/>
          <w:szCs w:val="20"/>
        </w:rPr>
        <w:t xml:space="preserve">, </w:t>
      </w:r>
      <w:proofErr w:type="spellStart"/>
      <w:r>
        <w:rPr>
          <w:rFonts w:ascii="Cambria" w:hAnsi="Cambria"/>
          <w:b/>
          <w:sz w:val="20"/>
          <w:szCs w:val="20"/>
        </w:rPr>
        <w:t>puno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radno</w:t>
      </w:r>
      <w:proofErr w:type="spellEnd"/>
      <w:r>
        <w:rPr>
          <w:rFonts w:ascii="Cambria" w:hAnsi="Cambria"/>
          <w:b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sz w:val="20"/>
          <w:szCs w:val="20"/>
        </w:rPr>
        <w:t>vrijeme</w:t>
      </w:r>
      <w:proofErr w:type="spellEnd"/>
      <w:r>
        <w:rPr>
          <w:rFonts w:ascii="Cambria" w:hAnsi="Cambria"/>
          <w:bCs/>
          <w:color w:val="000000"/>
          <w:sz w:val="20"/>
          <w:szCs w:val="20"/>
        </w:rPr>
        <w:t xml:space="preserve"> </w:t>
      </w:r>
    </w:p>
    <w:p w14:paraId="623A05D2" w14:textId="77777777" w:rsidR="00D94268" w:rsidRDefault="00D94268" w:rsidP="00D94268">
      <w:pPr>
        <w:jc w:val="both"/>
        <w:rPr>
          <w:rFonts w:ascii="Cambria" w:hAnsi="Cambria"/>
          <w:i/>
          <w:sz w:val="20"/>
          <w:szCs w:val="20"/>
        </w:rPr>
      </w:pPr>
    </w:p>
    <w:p w14:paraId="66FE25F9" w14:textId="77777777" w:rsidR="00D94268" w:rsidRDefault="00D94268" w:rsidP="00D94268">
      <w:pPr>
        <w:ind w:left="360" w:right="-421" w:firstLine="360"/>
        <w:jc w:val="both"/>
        <w:rPr>
          <w:rFonts w:asciiTheme="majorHAnsi" w:hAnsiTheme="majorHAnsi"/>
          <w:b/>
          <w:sz w:val="20"/>
          <w:szCs w:val="20"/>
        </w:rPr>
      </w:pPr>
      <w:r w:rsidRPr="00A432FC">
        <w:rPr>
          <w:rFonts w:asciiTheme="majorHAnsi" w:hAnsiTheme="majorHAnsi"/>
          <w:b/>
          <w:sz w:val="20"/>
          <w:szCs w:val="20"/>
          <w:lang w:val="de-DE"/>
        </w:rPr>
        <w:t xml:space="preserve">Kandidati treba da ispunjavaju uvjete iz člana 96. Zakona o visokom obrazovanju (“Službene novine Kantona Sarajevo“, broj: 33/17.) i 194. </w:t>
      </w:r>
      <w:proofErr w:type="spellStart"/>
      <w:r>
        <w:rPr>
          <w:rFonts w:asciiTheme="majorHAnsi" w:hAnsiTheme="majorHAnsi"/>
          <w:b/>
          <w:sz w:val="20"/>
          <w:szCs w:val="20"/>
        </w:rPr>
        <w:t>Statuta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Univerziteta u Sarajevu, </w:t>
      </w:r>
      <w:proofErr w:type="spellStart"/>
      <w:r>
        <w:rPr>
          <w:rFonts w:asciiTheme="majorHAnsi" w:hAnsiTheme="majorHAnsi"/>
          <w:b/>
          <w:sz w:val="20"/>
          <w:szCs w:val="20"/>
        </w:rPr>
        <w:t>broj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: 01-1093-3-1/18 od 28. 11. 2018. </w:t>
      </w:r>
      <w:proofErr w:type="spellStart"/>
      <w:r>
        <w:rPr>
          <w:rFonts w:asciiTheme="majorHAnsi" w:hAnsiTheme="majorHAnsi"/>
          <w:b/>
          <w:sz w:val="20"/>
          <w:szCs w:val="20"/>
        </w:rPr>
        <w:t>godine</w:t>
      </w:r>
      <w:proofErr w:type="spellEnd"/>
      <w:r>
        <w:rPr>
          <w:rFonts w:asciiTheme="majorHAnsi" w:hAnsiTheme="majorHAnsi"/>
          <w:b/>
          <w:sz w:val="20"/>
          <w:szCs w:val="20"/>
        </w:rPr>
        <w:t>:</w:t>
      </w:r>
    </w:p>
    <w:p w14:paraId="3F03B5BF" w14:textId="77777777" w:rsidR="00D94268" w:rsidRDefault="00D94268" w:rsidP="00D94268">
      <w:pPr>
        <w:pStyle w:val="ListParagraph"/>
        <w:numPr>
          <w:ilvl w:val="0"/>
          <w:numId w:val="40"/>
        </w:numPr>
        <w:ind w:right="-421"/>
        <w:jc w:val="both"/>
        <w:rPr>
          <w:rFonts w:asciiTheme="majorHAnsi" w:hAnsiTheme="majorHAnsi"/>
          <w:b/>
          <w:color w:val="231F20"/>
          <w:sz w:val="20"/>
          <w:szCs w:val="20"/>
          <w:u w:val="single"/>
        </w:rPr>
      </w:pP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viši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asistent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: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stepen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drugog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ciklusa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studija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(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magisterij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),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odnosno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integrisani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ciklus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studija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,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proveden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izborni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period u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zvanju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asistenta</w:t>
      </w:r>
      <w:proofErr w:type="spellEnd"/>
      <w:r>
        <w:rPr>
          <w:rFonts w:asciiTheme="majorHAnsi" w:hAnsiTheme="majorHAnsi"/>
          <w:b/>
          <w:color w:val="231F20"/>
          <w:sz w:val="20"/>
          <w:szCs w:val="20"/>
          <w:u w:val="single"/>
        </w:rPr>
        <w:t>.</w:t>
      </w:r>
    </w:p>
    <w:p w14:paraId="0C6036A2" w14:textId="66821D5D" w:rsidR="00D94268" w:rsidRDefault="00D94268" w:rsidP="00D94268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</w:t>
      </w:r>
      <w:r w:rsidR="00014D46">
        <w:rPr>
          <w:rFonts w:asciiTheme="majorHAnsi" w:hAnsiTheme="majorHAnsi" w:cs="Arial"/>
          <w:b/>
          <w:sz w:val="20"/>
          <w:szCs w:val="20"/>
        </w:rPr>
        <w:t xml:space="preserve">     </w:t>
      </w:r>
      <w:r>
        <w:rPr>
          <w:rFonts w:asciiTheme="majorHAnsi" w:hAnsiTheme="majorHAnsi" w:cs="Arial"/>
          <w:b/>
          <w:sz w:val="20"/>
          <w:szCs w:val="20"/>
        </w:rPr>
        <w:t>Z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a </w:t>
      </w:r>
      <w:proofErr w:type="spellStart"/>
      <w:proofErr w:type="gramStart"/>
      <w:r>
        <w:rPr>
          <w:rFonts w:asciiTheme="majorHAnsi" w:hAnsiTheme="majorHAnsi" w:cs="Arial"/>
          <w:b/>
          <w:sz w:val="20"/>
          <w:szCs w:val="20"/>
          <w:u w:val="single"/>
        </w:rPr>
        <w:t>navedenu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poziciju</w:t>
      </w:r>
      <w:proofErr w:type="spellEnd"/>
      <w:proofErr w:type="gram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zainteresirani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kandidati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dužni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su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dostaviti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>:</w:t>
      </w:r>
      <w:r>
        <w:rPr>
          <w:rFonts w:asciiTheme="majorHAnsi" w:hAnsiTheme="majorHAnsi" w:cs="Arial"/>
          <w:b/>
          <w:sz w:val="20"/>
          <w:szCs w:val="20"/>
        </w:rPr>
        <w:t xml:space="preserve">   </w:t>
      </w:r>
    </w:p>
    <w:p w14:paraId="621C9AF3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Diplomu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stečenom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naučnom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stepenu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  <w:u w:val="single"/>
        </w:rPr>
        <w:t>magistra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Diplomu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završenom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II.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ciklusu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studija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sa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diplomi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– original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7E713BA8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Diplomu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završenoj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odgovarajućoj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visokoj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stručnoj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spremi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  <w:u w:val="single"/>
        </w:rPr>
        <w:t>(VSS)</w:t>
      </w:r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Diplome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o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završenom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I.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i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II.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ciklusu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studija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sa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  <w:u w:val="single"/>
        </w:rPr>
        <w:t>Dodatkom</w:t>
      </w:r>
      <w:proofErr w:type="spellEnd"/>
      <w:r>
        <w:rPr>
          <w:rFonts w:asciiTheme="majorHAnsi" w:hAnsiTheme="majorHAnsi" w:cs="Arial"/>
          <w:b/>
          <w:sz w:val="20"/>
          <w:szCs w:val="20"/>
          <w:u w:val="single"/>
        </w:rPr>
        <w:t xml:space="preserve"> diploma </w:t>
      </w:r>
      <w:r>
        <w:rPr>
          <w:rFonts w:asciiTheme="majorHAnsi" w:hAnsiTheme="majorHAnsi" w:cs="Arial"/>
          <w:sz w:val="20"/>
          <w:szCs w:val="20"/>
        </w:rPr>
        <w:t xml:space="preserve">- original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590AA500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Uvjerenje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položenim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ispitima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ocjenama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iz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pojedinih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predmeta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za</w:t>
      </w:r>
      <w:r>
        <w:rPr>
          <w:rFonts w:asciiTheme="majorHAnsi" w:hAnsiTheme="majorHAnsi" w:cs="Arial"/>
          <w:sz w:val="20"/>
          <w:szCs w:val="20"/>
          <w:u w:val="single"/>
        </w:rPr>
        <w:t xml:space="preserve"> </w:t>
      </w:r>
      <w:r>
        <w:rPr>
          <w:rFonts w:asciiTheme="majorHAnsi" w:hAnsiTheme="majorHAnsi" w:cs="Arial"/>
          <w:b/>
          <w:sz w:val="20"/>
          <w:szCs w:val="20"/>
          <w:u w:val="single"/>
        </w:rPr>
        <w:t>VSS</w:t>
      </w:r>
      <w:r>
        <w:rPr>
          <w:rFonts w:asciiTheme="majorHAnsi" w:hAnsiTheme="majorHAnsi" w:cs="Arial"/>
          <w:sz w:val="20"/>
          <w:szCs w:val="20"/>
        </w:rPr>
        <w:t xml:space="preserve"> original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0868CC57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Prijevod</w:t>
      </w:r>
      <w:proofErr w:type="spellEnd"/>
      <w:r>
        <w:rPr>
          <w:rFonts w:asciiTheme="majorHAnsi" w:hAnsiTheme="majorHAnsi" w:cs="Arial"/>
          <w:sz w:val="20"/>
          <w:szCs w:val="20"/>
        </w:rPr>
        <w:t>/</w:t>
      </w:r>
      <w:proofErr w:type="spellStart"/>
      <w:r>
        <w:rPr>
          <w:rFonts w:asciiTheme="majorHAnsi" w:hAnsiTheme="majorHAnsi" w:cs="Arial"/>
          <w:sz w:val="20"/>
          <w:szCs w:val="20"/>
        </w:rPr>
        <w:t>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>
        <w:rPr>
          <w:rFonts w:asciiTheme="majorHAnsi" w:hAnsiTheme="majorHAnsi" w:cs="Arial"/>
          <w:sz w:val="20"/>
          <w:szCs w:val="20"/>
        </w:rPr>
        <w:t>navedene</w:t>
      </w:r>
      <w:proofErr w:type="spellEnd"/>
      <w:r>
        <w:rPr>
          <w:rFonts w:asciiTheme="majorHAnsi" w:hAnsiTheme="majorHAnsi" w:cs="Arial"/>
          <w:sz w:val="20"/>
          <w:szCs w:val="20"/>
        </w:rPr>
        <w:t>/</w:t>
      </w:r>
      <w:proofErr w:type="spellStart"/>
      <w:r>
        <w:rPr>
          <w:rFonts w:asciiTheme="majorHAnsi" w:hAnsiTheme="majorHAnsi" w:cs="Arial"/>
          <w:sz w:val="20"/>
          <w:szCs w:val="20"/>
        </w:rPr>
        <w:t>ih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diplome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/</w:t>
      </w:r>
      <w:proofErr w:type="gramStart"/>
      <w:r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3773E931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Rješenje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>
        <w:rPr>
          <w:rFonts w:asciiTheme="majorHAnsi" w:hAnsiTheme="majorHAnsi" w:cs="Arial"/>
          <w:sz w:val="20"/>
          <w:szCs w:val="20"/>
        </w:rPr>
        <w:t>priznatim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inostranim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visokoškolskim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kvalifikacijama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ukoliko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>
        <w:rPr>
          <w:rFonts w:asciiTheme="majorHAnsi" w:hAnsiTheme="majorHAnsi" w:cs="Arial"/>
          <w:sz w:val="20"/>
          <w:szCs w:val="20"/>
        </w:rPr>
        <w:t>navedene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diplome</w:t>
      </w:r>
      <w:proofErr w:type="spellEnd"/>
      <w:r>
        <w:rPr>
          <w:rFonts w:asciiTheme="majorHAnsi" w:hAnsiTheme="majorHAnsi" w:cs="Arial"/>
          <w:sz w:val="20"/>
          <w:szCs w:val="20"/>
        </w:rPr>
        <w:t>/</w:t>
      </w:r>
      <w:proofErr w:type="gramStart"/>
      <w:r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>
        <w:rPr>
          <w:rFonts w:asciiTheme="majorHAnsi" w:hAnsiTheme="majorHAnsi" w:cs="Arial"/>
          <w:sz w:val="20"/>
          <w:szCs w:val="20"/>
        </w:rPr>
        <w:t>područja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/e;</w:t>
      </w:r>
    </w:p>
    <w:p w14:paraId="74C5D07E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Biografiju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63DC6DDA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Bibliografiju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>
        <w:rPr>
          <w:rFonts w:asciiTheme="majorHAnsi" w:hAnsiTheme="majorHAnsi" w:cs="Arial"/>
          <w:sz w:val="20"/>
          <w:szCs w:val="20"/>
        </w:rPr>
        <w:t>štampanoj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elektronskoj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formi</w:t>
      </w:r>
      <w:proofErr w:type="spellEnd"/>
      <w:r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A6F3C9C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Podatke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nagradama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priznanjima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>
        <w:rPr>
          <w:rFonts w:asciiTheme="majorHAnsi" w:hAnsiTheme="majorHAnsi" w:cs="Arial"/>
          <w:sz w:val="20"/>
          <w:szCs w:val="20"/>
        </w:rPr>
        <w:t>vezi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odgovarajućom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naučnom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oblasti</w:t>
      </w:r>
      <w:proofErr w:type="spellEnd"/>
      <w:r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3874DC2D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Dokaz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provedenom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izbornom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periodu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>
        <w:rPr>
          <w:rFonts w:asciiTheme="majorHAnsi" w:hAnsiTheme="majorHAnsi" w:cs="Arial"/>
          <w:sz w:val="20"/>
          <w:szCs w:val="20"/>
        </w:rPr>
        <w:t>zvanju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asistenta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- original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;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762F8A54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Izvod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iz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matične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knjige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rođenih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8DAAC82" w14:textId="77777777" w:rsidR="00D94268" w:rsidRDefault="00D94268" w:rsidP="00D94268">
      <w:pPr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Uvjerenje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državljanstvu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>
        <w:rPr>
          <w:rFonts w:asciiTheme="majorHAnsi" w:hAnsiTheme="majorHAnsi" w:cs="Arial"/>
          <w:sz w:val="20"/>
          <w:szCs w:val="20"/>
        </w:rPr>
        <w:t>ili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ovjerenu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fotokopiju</w:t>
      </w:r>
      <w:proofErr w:type="spellEnd"/>
      <w:r>
        <w:rPr>
          <w:rFonts w:asciiTheme="majorHAnsi" w:hAnsiTheme="majorHAnsi" w:cs="Arial"/>
          <w:sz w:val="20"/>
          <w:szCs w:val="20"/>
        </w:rPr>
        <w:t>.</w:t>
      </w:r>
    </w:p>
    <w:p w14:paraId="1818B199" w14:textId="77777777" w:rsidR="00D94268" w:rsidRDefault="00D94268" w:rsidP="00D94268">
      <w:pPr>
        <w:ind w:right="-306" w:firstLine="720"/>
        <w:jc w:val="both"/>
        <w:rPr>
          <w:rFonts w:asciiTheme="majorHAnsi" w:hAnsiTheme="majorHAnsi" w:cs="Arial"/>
          <w:sz w:val="20"/>
          <w:szCs w:val="20"/>
        </w:rPr>
      </w:pPr>
    </w:p>
    <w:p w14:paraId="0662012B" w14:textId="77777777" w:rsidR="00D94268" w:rsidRDefault="00D94268" w:rsidP="00D94268">
      <w:pPr>
        <w:ind w:right="-306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Kandidat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zasniva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radni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odnos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>
        <w:rPr>
          <w:rFonts w:asciiTheme="majorHAnsi" w:hAnsiTheme="majorHAnsi" w:cs="Arial"/>
          <w:sz w:val="20"/>
          <w:szCs w:val="20"/>
        </w:rPr>
        <w:t>skladu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sa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0"/>
          <w:szCs w:val="20"/>
        </w:rPr>
        <w:t>Odlukom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>
        <w:rPr>
          <w:rFonts w:asciiTheme="majorHAnsi" w:hAnsiTheme="majorHAnsi" w:cs="Arial"/>
          <w:sz w:val="20"/>
          <w:szCs w:val="20"/>
        </w:rPr>
        <w:t>izboru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>
        <w:rPr>
          <w:rFonts w:asciiTheme="majorHAnsi" w:hAnsiTheme="majorHAnsi" w:cs="Arial"/>
          <w:sz w:val="20"/>
          <w:szCs w:val="20"/>
        </w:rPr>
        <w:t>akademsko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naučnonastavno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zvanje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Senata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Sarajevu.</w:t>
      </w:r>
    </w:p>
    <w:p w14:paraId="78D38624" w14:textId="77777777" w:rsidR="00D94268" w:rsidRDefault="00D94268" w:rsidP="00D94268">
      <w:pPr>
        <w:ind w:right="-306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Kandidati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dužni</w:t>
      </w:r>
      <w:proofErr w:type="spellEnd"/>
      <w:r>
        <w:rPr>
          <w:rFonts w:ascii="Cambria" w:hAnsi="Cambria" w:cs="Arial"/>
          <w:sz w:val="20"/>
          <w:szCs w:val="20"/>
        </w:rPr>
        <w:t xml:space="preserve"> da pored </w:t>
      </w:r>
      <w:proofErr w:type="spellStart"/>
      <w:r>
        <w:rPr>
          <w:rFonts w:ascii="Cambria" w:hAnsi="Cambria" w:cs="Arial"/>
          <w:sz w:val="20"/>
          <w:szCs w:val="20"/>
        </w:rPr>
        <w:t>navedene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dokumentacije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dostave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ostalu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potrebnu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dokumentaciju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kojom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dokazuju</w:t>
      </w:r>
      <w:proofErr w:type="spellEnd"/>
      <w:r>
        <w:rPr>
          <w:rFonts w:ascii="Cambria" w:hAnsi="Cambria" w:cs="Arial"/>
          <w:sz w:val="20"/>
          <w:szCs w:val="20"/>
        </w:rPr>
        <w:t xml:space="preserve"> da </w:t>
      </w:r>
      <w:proofErr w:type="spellStart"/>
      <w:r>
        <w:rPr>
          <w:rFonts w:ascii="Cambria" w:hAnsi="Cambria" w:cs="Arial"/>
          <w:sz w:val="20"/>
          <w:szCs w:val="20"/>
        </w:rPr>
        <w:t>ispunjavaju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uslove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skladu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Zakonom</w:t>
      </w:r>
      <w:proofErr w:type="spellEnd"/>
      <w:r>
        <w:rPr>
          <w:rFonts w:ascii="Cambria" w:hAnsi="Cambria" w:cs="Arial"/>
          <w:sz w:val="20"/>
          <w:szCs w:val="20"/>
        </w:rPr>
        <w:t xml:space="preserve"> i </w:t>
      </w:r>
      <w:proofErr w:type="spellStart"/>
      <w:r>
        <w:rPr>
          <w:rFonts w:ascii="Cambria" w:hAnsi="Cambria" w:cs="Arial"/>
          <w:sz w:val="20"/>
          <w:szCs w:val="20"/>
        </w:rPr>
        <w:t>Statutom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65CE03C5" w14:textId="77777777" w:rsidR="00D94268" w:rsidRDefault="00D94268" w:rsidP="00D94268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lastRenderedPageBreak/>
        <w:t>Uslovi</w:t>
      </w:r>
      <w:proofErr w:type="spellEnd"/>
      <w:r>
        <w:rPr>
          <w:rFonts w:ascii="Cambria" w:hAnsi="Cambria" w:cs="Arial"/>
          <w:sz w:val="20"/>
          <w:szCs w:val="20"/>
        </w:rPr>
        <w:t xml:space="preserve"> za </w:t>
      </w:r>
      <w:proofErr w:type="spellStart"/>
      <w:r>
        <w:rPr>
          <w:rFonts w:ascii="Cambria" w:hAnsi="Cambria" w:cs="Arial"/>
          <w:sz w:val="20"/>
          <w:szCs w:val="20"/>
        </w:rPr>
        <w:t>izbor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kandidata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naučnonastavna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zvanja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utvrđeni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</w:t>
      </w:r>
      <w:proofErr w:type="spellEnd"/>
      <w:r>
        <w:rPr>
          <w:rFonts w:ascii="Cambria" w:hAnsi="Cambria" w:cs="Arial"/>
          <w:sz w:val="20"/>
          <w:szCs w:val="20"/>
        </w:rPr>
        <w:t xml:space="preserve"> u </w:t>
      </w:r>
      <w:proofErr w:type="spellStart"/>
      <w:r>
        <w:rPr>
          <w:rFonts w:ascii="Cambria" w:hAnsi="Cambria" w:cs="Arial"/>
          <w:sz w:val="20"/>
          <w:szCs w:val="20"/>
        </w:rPr>
        <w:t>članu</w:t>
      </w:r>
      <w:proofErr w:type="spellEnd"/>
      <w:r>
        <w:rPr>
          <w:rFonts w:ascii="Cambria" w:hAnsi="Cambria" w:cs="Arial"/>
          <w:sz w:val="20"/>
          <w:szCs w:val="20"/>
        </w:rPr>
        <w:t xml:space="preserve"> 94, 96.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103.  </w:t>
      </w:r>
      <w:proofErr w:type="spellStart"/>
      <w:r>
        <w:rPr>
          <w:rFonts w:ascii="Cambria" w:hAnsi="Cambria" w:cs="Arial"/>
          <w:sz w:val="20"/>
          <w:szCs w:val="20"/>
        </w:rPr>
        <w:t>Zakona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visokom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obrazovanju</w:t>
      </w:r>
      <w:proofErr w:type="spellEnd"/>
      <w:r>
        <w:rPr>
          <w:rFonts w:ascii="Cambria" w:hAnsi="Cambria" w:cs="Arial"/>
          <w:sz w:val="20"/>
          <w:szCs w:val="20"/>
        </w:rPr>
        <w:t xml:space="preserve"> („</w:t>
      </w:r>
      <w:proofErr w:type="spellStart"/>
      <w:r>
        <w:rPr>
          <w:rFonts w:ascii="Cambria" w:hAnsi="Cambria" w:cs="Arial"/>
          <w:sz w:val="20"/>
          <w:szCs w:val="20"/>
        </w:rPr>
        <w:t>Službene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novine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Kantona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</w:rPr>
        <w:t>Sarajevo“</w:t>
      </w:r>
      <w:proofErr w:type="gramEnd"/>
      <w:r>
        <w:rPr>
          <w:rFonts w:ascii="Cambria" w:hAnsi="Cambria" w:cs="Arial"/>
          <w:sz w:val="20"/>
          <w:szCs w:val="20"/>
        </w:rPr>
        <w:t xml:space="preserve">, broj:33/17.)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članom</w:t>
      </w:r>
      <w:proofErr w:type="spellEnd"/>
      <w:r>
        <w:rPr>
          <w:rFonts w:ascii="Cambria" w:hAnsi="Cambria" w:cs="Arial"/>
          <w:sz w:val="20"/>
          <w:szCs w:val="20"/>
        </w:rPr>
        <w:t xml:space="preserve"> 192., 193.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194. </w:t>
      </w:r>
      <w:proofErr w:type="spellStart"/>
      <w:r>
        <w:rPr>
          <w:rFonts w:ascii="Cambria" w:hAnsi="Cambria" w:cs="Arial"/>
          <w:sz w:val="20"/>
          <w:szCs w:val="20"/>
        </w:rPr>
        <w:t>Statuta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Sarajevu, broj:01-1093-3-1-/18 od 28. 11. 2018. </w:t>
      </w:r>
      <w:proofErr w:type="spellStart"/>
      <w:r>
        <w:rPr>
          <w:rFonts w:ascii="Cambria" w:hAnsi="Cambria" w:cs="Arial"/>
          <w:sz w:val="20"/>
          <w:szCs w:val="20"/>
        </w:rPr>
        <w:t>godine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2B737D9A" w14:textId="3FD4CC0C" w:rsidR="00D94268" w:rsidRDefault="00D94268" w:rsidP="00D94268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Obrazac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Prijave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tekstom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Zakona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visokom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obrazovanju</w:t>
      </w:r>
      <w:proofErr w:type="spellEnd"/>
      <w:r>
        <w:rPr>
          <w:rFonts w:ascii="Cambria" w:hAnsi="Cambria" w:cs="Arial"/>
          <w:sz w:val="20"/>
          <w:szCs w:val="20"/>
        </w:rPr>
        <w:t xml:space="preserve"> („</w:t>
      </w:r>
      <w:proofErr w:type="spellStart"/>
      <w:r>
        <w:rPr>
          <w:rFonts w:ascii="Cambria" w:hAnsi="Cambria" w:cs="Arial"/>
          <w:sz w:val="20"/>
          <w:szCs w:val="20"/>
        </w:rPr>
        <w:t>Službene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novine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Kantona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</w:rPr>
        <w:t>Sarajevo“</w:t>
      </w:r>
      <w:proofErr w:type="gramEnd"/>
      <w:r>
        <w:rPr>
          <w:rFonts w:ascii="Cambria" w:hAnsi="Cambria" w:cs="Arial"/>
          <w:sz w:val="20"/>
          <w:szCs w:val="20"/>
        </w:rPr>
        <w:t xml:space="preserve">, </w:t>
      </w:r>
      <w:proofErr w:type="spellStart"/>
      <w:r>
        <w:rPr>
          <w:rFonts w:ascii="Cambria" w:hAnsi="Cambria" w:cs="Arial"/>
          <w:sz w:val="20"/>
          <w:szCs w:val="20"/>
        </w:rPr>
        <w:t>broj</w:t>
      </w:r>
      <w:proofErr w:type="spellEnd"/>
      <w:r>
        <w:rPr>
          <w:rFonts w:ascii="Cambria" w:hAnsi="Cambria" w:cs="Arial"/>
          <w:sz w:val="20"/>
          <w:szCs w:val="20"/>
        </w:rPr>
        <w:t xml:space="preserve">: 33/17.)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Statutom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>
        <w:rPr>
          <w:rFonts w:ascii="Cambria" w:hAnsi="Cambria" w:cs="Arial"/>
          <w:sz w:val="20"/>
          <w:szCs w:val="20"/>
        </w:rPr>
        <w:t>može</w:t>
      </w:r>
      <w:proofErr w:type="spellEnd"/>
      <w:r>
        <w:rPr>
          <w:rFonts w:ascii="Cambria" w:hAnsi="Cambria" w:cs="Arial"/>
          <w:sz w:val="20"/>
          <w:szCs w:val="20"/>
        </w:rPr>
        <w:t xml:space="preserve"> se </w:t>
      </w:r>
      <w:proofErr w:type="spellStart"/>
      <w:r>
        <w:rPr>
          <w:rFonts w:ascii="Cambria" w:hAnsi="Cambria" w:cs="Arial"/>
          <w:sz w:val="20"/>
          <w:szCs w:val="20"/>
        </w:rPr>
        <w:t>preuzeti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sa</w:t>
      </w:r>
      <w:proofErr w:type="spellEnd"/>
      <w:r>
        <w:rPr>
          <w:rFonts w:ascii="Cambria" w:hAnsi="Cambria" w:cs="Arial"/>
          <w:sz w:val="20"/>
          <w:szCs w:val="20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</w:rPr>
        <w:t>adrese</w:t>
      </w:r>
      <w:proofErr w:type="spellEnd"/>
      <w:r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 w:rsidR="004349C4">
        <w:rPr>
          <w:rFonts w:ascii="Cambria" w:hAnsi="Cambria" w:cs="Arial"/>
          <w:sz w:val="20"/>
          <w:szCs w:val="20"/>
        </w:rPr>
        <w:t>i</w:t>
      </w:r>
      <w:proofErr w:type="spellEnd"/>
      <w:r w:rsidR="004349C4">
        <w:rPr>
          <w:rFonts w:ascii="Cambria" w:hAnsi="Cambria" w:cs="Arial"/>
          <w:sz w:val="20"/>
          <w:szCs w:val="20"/>
        </w:rPr>
        <w:t xml:space="preserve"> Univerziteta - </w:t>
      </w:r>
      <w:r>
        <w:rPr>
          <w:rFonts w:ascii="Cambria" w:hAnsi="Cambria" w:cs="Arial"/>
          <w:sz w:val="20"/>
          <w:szCs w:val="20"/>
        </w:rPr>
        <w:t xml:space="preserve"> Filozofskog fakulteta: </w:t>
      </w:r>
      <w:hyperlink r:id="rId6" w:history="1">
        <w:r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>
        <w:rPr>
          <w:rFonts w:ascii="Cambria" w:hAnsi="Cambria" w:cs="Arial"/>
          <w:sz w:val="20"/>
          <w:szCs w:val="20"/>
        </w:rPr>
        <w:t xml:space="preserve"> </w:t>
      </w:r>
    </w:p>
    <w:p w14:paraId="08A6390B" w14:textId="77777777" w:rsidR="00D94268" w:rsidRDefault="00D94268" w:rsidP="00D94268">
      <w:pPr>
        <w:ind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>
        <w:rPr>
          <w:rFonts w:ascii="Cambria" w:hAnsi="Cambria" w:cs="Arial"/>
          <w:sz w:val="20"/>
          <w:szCs w:val="20"/>
        </w:rPr>
        <w:t>Kandidat</w:t>
      </w:r>
      <w:proofErr w:type="spellEnd"/>
      <w:r>
        <w:rPr>
          <w:rFonts w:ascii="Cambria" w:hAnsi="Cambria" w:cs="Arial"/>
          <w:sz w:val="20"/>
          <w:szCs w:val="20"/>
        </w:rPr>
        <w:t xml:space="preserve"> koji </w:t>
      </w:r>
      <w:proofErr w:type="spellStart"/>
      <w:r>
        <w:rPr>
          <w:rFonts w:ascii="Cambria" w:hAnsi="Cambria" w:cs="Arial"/>
          <w:sz w:val="20"/>
          <w:szCs w:val="20"/>
        </w:rPr>
        <w:t>bude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izabran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navedenu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poziciju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dužan</w:t>
      </w:r>
      <w:proofErr w:type="spellEnd"/>
      <w:r>
        <w:rPr>
          <w:rFonts w:ascii="Cambria" w:hAnsi="Cambria" w:cs="Arial"/>
          <w:sz w:val="20"/>
          <w:szCs w:val="20"/>
        </w:rPr>
        <w:t xml:space="preserve"> je </w:t>
      </w:r>
      <w:proofErr w:type="spellStart"/>
      <w:r>
        <w:rPr>
          <w:rFonts w:ascii="Cambria" w:hAnsi="Cambria" w:cs="Arial"/>
          <w:sz w:val="20"/>
          <w:szCs w:val="20"/>
        </w:rPr>
        <w:t>dostaviti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Uvjerenje</w:t>
      </w:r>
      <w:proofErr w:type="spellEnd"/>
      <w:r>
        <w:rPr>
          <w:rFonts w:ascii="Cambria" w:hAnsi="Cambria" w:cs="Arial"/>
          <w:sz w:val="20"/>
          <w:szCs w:val="20"/>
        </w:rPr>
        <w:t xml:space="preserve"> da </w:t>
      </w:r>
      <w:proofErr w:type="spellStart"/>
      <w:r>
        <w:rPr>
          <w:rFonts w:ascii="Cambria" w:hAnsi="Cambria" w:cs="Arial"/>
          <w:sz w:val="20"/>
          <w:szCs w:val="20"/>
        </w:rPr>
        <w:t>protiv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njega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nije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potvrđena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optužnica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kod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nadležnog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Općinskog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Kantonalnog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suda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Uvjerenje</w:t>
      </w:r>
      <w:proofErr w:type="spellEnd"/>
      <w:r>
        <w:rPr>
          <w:rFonts w:ascii="Cambria" w:hAnsi="Cambria" w:cs="Arial"/>
          <w:sz w:val="20"/>
          <w:szCs w:val="20"/>
        </w:rPr>
        <w:t xml:space="preserve"> o </w:t>
      </w:r>
      <w:proofErr w:type="spellStart"/>
      <w:r>
        <w:rPr>
          <w:rFonts w:ascii="Cambria" w:hAnsi="Cambria" w:cs="Arial"/>
          <w:sz w:val="20"/>
          <w:szCs w:val="20"/>
        </w:rPr>
        <w:t>zdravstvenom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stanju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i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radnoj</w:t>
      </w:r>
      <w:proofErr w:type="spellEnd"/>
      <w:r>
        <w:rPr>
          <w:rFonts w:ascii="Cambria" w:hAnsi="Cambria" w:cs="Arial"/>
          <w:sz w:val="20"/>
          <w:szCs w:val="20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</w:rPr>
        <w:t>sposobnosti</w:t>
      </w:r>
      <w:proofErr w:type="spellEnd"/>
      <w:r>
        <w:rPr>
          <w:rFonts w:ascii="Cambria" w:hAnsi="Cambria" w:cs="Arial"/>
          <w:sz w:val="20"/>
          <w:szCs w:val="20"/>
        </w:rPr>
        <w:t>.</w:t>
      </w:r>
    </w:p>
    <w:p w14:paraId="6BE70208" w14:textId="77777777" w:rsidR="00D94268" w:rsidRPr="00CE40F6" w:rsidRDefault="00D94268" w:rsidP="00D94268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Konkurs je objavljen 30. 7. 2021. godine i ostaje otvoren do 13. 8. 2021. godine.</w:t>
      </w:r>
    </w:p>
    <w:p w14:paraId="1845DF1A" w14:textId="77777777" w:rsidR="00D94268" w:rsidRPr="00CE40F6" w:rsidRDefault="00D94268" w:rsidP="00D94268">
      <w:pPr>
        <w:ind w:right="-567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4B8C9507" w14:textId="76B01237" w:rsidR="00D94268" w:rsidRPr="00CE40F6" w:rsidRDefault="00D94268" w:rsidP="00D94268">
      <w:pPr>
        <w:ind w:right="-567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</w:t>
      </w:r>
      <w:r w:rsidR="00014D46">
        <w:rPr>
          <w:rFonts w:asciiTheme="majorHAnsi" w:hAnsiTheme="majorHAnsi" w:cs="Arial"/>
          <w:b/>
          <w:sz w:val="20"/>
          <w:szCs w:val="20"/>
          <w:lang w:val="de-DE"/>
        </w:rPr>
        <w:t xml:space="preserve"> -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Filozofski fakultet, Franje Račkog br. 1, 71000 Sarajevo.</w:t>
      </w:r>
    </w:p>
    <w:p w14:paraId="30905934" w14:textId="61A4B190" w:rsidR="00CE40F6" w:rsidRPr="00B15373" w:rsidRDefault="00CE40F6" w:rsidP="00CE40F6">
      <w:pPr>
        <w:ind w:right="-7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B15373">
        <w:rPr>
          <w:rFonts w:asciiTheme="majorHAnsi" w:hAnsiTheme="majorHAnsi"/>
          <w:color w:val="000000"/>
          <w:sz w:val="20"/>
          <w:szCs w:val="20"/>
          <w:lang w:val="de-DE"/>
        </w:rPr>
        <w:t xml:space="preserve">Bliže informacije mogu se dobiti na telefon 033/253-240 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ili putem e-maila:maida.besic@ff.unsa.ba</w:t>
      </w:r>
      <w:r w:rsidRPr="00B15373">
        <w:rPr>
          <w:rFonts w:asciiTheme="majorHAnsi" w:hAnsiTheme="majorHAnsi"/>
          <w:color w:val="000000"/>
          <w:sz w:val="20"/>
          <w:szCs w:val="20"/>
          <w:lang w:val="de-DE"/>
        </w:rPr>
        <w:t>, S</w:t>
      </w:r>
      <w:r w:rsidRPr="00B15373">
        <w:rPr>
          <w:rFonts w:asciiTheme="majorHAnsi" w:hAnsiTheme="majorHAnsi" w:cs="Arial"/>
          <w:sz w:val="20"/>
          <w:szCs w:val="20"/>
          <w:lang w:val="de-DE"/>
        </w:rPr>
        <w:t>lužba</w:t>
      </w:r>
      <w:r w:rsidRPr="00B15373">
        <w:rPr>
          <w:rFonts w:asciiTheme="majorHAnsi" w:hAnsiTheme="majorHAnsi" w:cs="Arial"/>
          <w:i/>
          <w:sz w:val="20"/>
          <w:szCs w:val="20"/>
          <w:lang w:val="de-DE"/>
        </w:rPr>
        <w:t xml:space="preserve"> </w:t>
      </w:r>
      <w:r w:rsidRPr="00B15373">
        <w:rPr>
          <w:rFonts w:asciiTheme="majorHAnsi" w:hAnsiTheme="majorHAnsi" w:cs="Arial"/>
          <w:sz w:val="20"/>
          <w:szCs w:val="20"/>
          <w:lang w:val="de-DE"/>
        </w:rPr>
        <w:t>za pravne, personalne i opće poslove.</w:t>
      </w:r>
    </w:p>
    <w:p w14:paraId="60F7FCFC" w14:textId="77777777" w:rsidR="00D94268" w:rsidRDefault="00D94268" w:rsidP="00D94268">
      <w:pPr>
        <w:ind w:right="-567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razmatranje</w:t>
      </w:r>
      <w:proofErr w:type="spellEnd"/>
    </w:p>
    <w:p w14:paraId="3F957E36" w14:textId="77777777" w:rsidR="00D94268" w:rsidRDefault="00D94268" w:rsidP="00D9426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4CD0382" w14:textId="77777777" w:rsidR="00CE40F6" w:rsidRPr="00CE40F6" w:rsidRDefault="00CE40F6" w:rsidP="00CE40F6">
      <w:pPr>
        <w:pStyle w:val="NoSpacing"/>
        <w:ind w:right="-164"/>
        <w:jc w:val="both"/>
        <w:rPr>
          <w:rFonts w:asciiTheme="majorHAnsi" w:hAnsiTheme="majorHAnsi" w:cs="Arial"/>
          <w:b/>
          <w:sz w:val="20"/>
          <w:szCs w:val="20"/>
        </w:rPr>
      </w:pPr>
      <w:r w:rsidRPr="00CE40F6">
        <w:rPr>
          <w:rFonts w:asciiTheme="majorHAnsi" w:hAnsiTheme="majorHAnsi" w:cs="Arial"/>
          <w:b/>
          <w:sz w:val="20"/>
          <w:szCs w:val="20"/>
        </w:rPr>
        <w:t>NAPOMENA</w:t>
      </w:r>
      <w:r w:rsidRPr="00CE40F6">
        <w:rPr>
          <w:rFonts w:asciiTheme="majorHAnsi" w:hAnsiTheme="majorHAnsi" w:cs="Arial"/>
          <w:sz w:val="20"/>
          <w:szCs w:val="20"/>
        </w:rPr>
        <w:t xml:space="preserve">: </w:t>
      </w:r>
      <w:r w:rsidRPr="00CE40F6">
        <w:rPr>
          <w:rFonts w:asciiTheme="majorHAnsi" w:hAnsiTheme="majorHAnsi" w:cs="Arial"/>
          <w:b/>
          <w:sz w:val="20"/>
          <w:szCs w:val="20"/>
        </w:rPr>
        <w:t xml:space="preserve">Za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vrijeme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trajanja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kolektivnog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godišnjeg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odmora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(26. 7. 2021. - 27. 8. 2021.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godine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),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miruju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rokovi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predviđeni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Zakonom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o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visokom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CE40F6">
        <w:rPr>
          <w:rFonts w:asciiTheme="majorHAnsi" w:hAnsiTheme="majorHAnsi" w:cs="Arial"/>
          <w:b/>
          <w:sz w:val="20"/>
          <w:szCs w:val="20"/>
        </w:rPr>
        <w:t>obrazovanju</w:t>
      </w:r>
      <w:proofErr w:type="spellEnd"/>
      <w:r w:rsidRPr="00CE40F6">
        <w:rPr>
          <w:rFonts w:asciiTheme="majorHAnsi" w:hAnsiTheme="majorHAnsi" w:cs="Arial"/>
          <w:b/>
          <w:sz w:val="20"/>
          <w:szCs w:val="20"/>
        </w:rPr>
        <w:t>.</w:t>
      </w:r>
    </w:p>
    <w:p w14:paraId="680C6432" w14:textId="77777777" w:rsidR="00CE40F6" w:rsidRPr="00CE40F6" w:rsidRDefault="00CE40F6" w:rsidP="00CE40F6">
      <w:pPr>
        <w:pStyle w:val="NoSpacing"/>
        <w:ind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3E6CC76D" w14:textId="77777777" w:rsidR="00CE40F6" w:rsidRPr="00CE40F6" w:rsidRDefault="00CE40F6" w:rsidP="00CE40F6">
      <w:pPr>
        <w:pStyle w:val="NoSpacing"/>
        <w:ind w:right="-164"/>
        <w:jc w:val="both"/>
        <w:rPr>
          <w:rFonts w:asciiTheme="majorHAnsi" w:hAnsiTheme="majorHAnsi" w:cs="Arial"/>
          <w:b/>
          <w:sz w:val="20"/>
          <w:szCs w:val="20"/>
        </w:rPr>
      </w:pPr>
    </w:p>
    <w:p w14:paraId="036E2991" w14:textId="77777777" w:rsidR="006E1140" w:rsidRPr="00143526" w:rsidRDefault="006E1140" w:rsidP="00CE40F6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C9C55C2" w14:textId="562DDE7C" w:rsidR="00EB7A03" w:rsidRDefault="00EB7A03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8BD1077" w14:textId="482D81C4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4D8228F" w14:textId="42B28012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4E80E40" w14:textId="657793AD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769394D" w14:textId="5AC81690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916791D" w14:textId="7E312F7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FF6D194" w14:textId="7AD30396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C3D961E" w14:textId="31B4C3DB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ECA82EB" w14:textId="3A0D73D2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1212245" w14:textId="5F2C88E1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4A8C1B72" w14:textId="7C05B9FB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2BCBCA9" w14:textId="1D9E5738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E84BF2F" w14:textId="25A755A1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F8CB604" w14:textId="742F779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C0BC846" w14:textId="4B0F1F56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E321464" w14:textId="0244F442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A5B36BC" w14:textId="084F8AF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E92E6D7" w14:textId="178C1737" w:rsidR="006E1140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463567E" w14:textId="5F057D7E" w:rsid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70AC365E" w14:textId="19AEAE0F" w:rsidR="00CE40F6" w:rsidRDefault="00CE40F6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D583D4E" w14:textId="1D34BA98" w:rsidR="00CE40F6" w:rsidRDefault="00CE40F6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AE72A38" w14:textId="614B6761" w:rsidR="00CE40F6" w:rsidRDefault="00CE40F6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24C9E78E" w14:textId="77777777" w:rsidR="00CE40F6" w:rsidRDefault="00CE40F6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14646317" w14:textId="6A3A1D0E" w:rsid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27988A9" w14:textId="77777777" w:rsidR="00321E5A" w:rsidRPr="00321E5A" w:rsidRDefault="00321E5A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0F178097" w14:textId="77777777" w:rsidR="006E1140" w:rsidRPr="00321E5A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lastRenderedPageBreak/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3556DAE6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601880D8" w14:textId="33C298BE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22309233" w14:textId="3E1241EB" w:rsidR="00C16A27" w:rsidRPr="00CE40F6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3E50CCF0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1B76AE56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21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Univerziteta,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Filozofskog fakulteta  i dnevnom listu Oslobođenje 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77777777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015BA481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6CB45958" w14:textId="094491DF" w:rsidR="00321E5A" w:rsidRPr="00CE40F6" w:rsidRDefault="00321E5A" w:rsidP="00321E5A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                  </w:t>
      </w:r>
      <w:r w:rsidR="00F80A5E">
        <w:rPr>
          <w:rFonts w:asciiTheme="majorHAnsi" w:hAnsiTheme="majorHAnsi" w:cs="Arial"/>
          <w:b/>
          <w:sz w:val="20"/>
          <w:szCs w:val="20"/>
          <w:lang w:val="de-DE"/>
        </w:rPr>
        <w:t xml:space="preserve">   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Z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a navedenu  poziciju  zainteresirani  kandidati dužni  su  dostaviti: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  </w:t>
      </w:r>
    </w:p>
    <w:p w14:paraId="5DD47715" w14:textId="77777777" w:rsidR="00321E5A" w:rsidRPr="00CE40F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Diplomu o stečenom naučnom stepenu 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magistra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ili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Diplomu o završenom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II.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ciklusu studija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sa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Dodatkom diplomi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– original ili ovjerenu fotokopiju;</w:t>
      </w:r>
    </w:p>
    <w:p w14:paraId="3AE9530C" w14:textId="77777777" w:rsidR="00321E5A" w:rsidRPr="00CE40F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Diplomu o završenoj odgovarajućoj visokoj stručnoj spremi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(VSS)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ili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Diplome o završenom I. i II. ciklusu studija sa Dodatkom diploma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- original ili ovjerenu fotokopiju;</w:t>
      </w:r>
    </w:p>
    <w:p w14:paraId="2423B4D9" w14:textId="77777777" w:rsidR="00321E5A" w:rsidRPr="00CE40F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Uvjerenje o položenim ispitima sa ocjenama iz pojedinih predmeta za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VSS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original ili ovjerenu fotokopiju;</w:t>
      </w:r>
    </w:p>
    <w:p w14:paraId="08DDB93C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3D17E274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 w:rsidRPr="00143526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/e;</w:t>
      </w:r>
    </w:p>
    <w:p w14:paraId="585743B2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 w:rsidRPr="00143526"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26CCEF6A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Bibliografiju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štampanoj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elektronskoj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formi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1F0970A1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Podatke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nagradama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priznanjima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vezi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sa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odgovarajućom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naučnom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oblasti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48329007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Dokaz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provedenom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izbornom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period u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zvanju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asistenta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- 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  <w:r w:rsidRPr="00143526">
        <w:rPr>
          <w:rFonts w:asciiTheme="majorHAnsi" w:hAnsiTheme="majorHAnsi" w:cs="Arial"/>
          <w:sz w:val="20"/>
          <w:szCs w:val="20"/>
        </w:rPr>
        <w:t xml:space="preserve"> </w:t>
      </w:r>
    </w:p>
    <w:p w14:paraId="56CC3794" w14:textId="77777777" w:rsidR="00321E5A" w:rsidRPr="00143526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Izvod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iz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matične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knjige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rođenih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proofErr w:type="gram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>;</w:t>
      </w:r>
      <w:proofErr w:type="gramEnd"/>
    </w:p>
    <w:p w14:paraId="737D1D34" w14:textId="2B1CA917" w:rsidR="00321E5A" w:rsidRDefault="00321E5A" w:rsidP="00321E5A">
      <w:pPr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143526">
        <w:rPr>
          <w:rFonts w:asciiTheme="majorHAnsi" w:hAnsiTheme="majorHAnsi" w:cs="Arial"/>
          <w:sz w:val="20"/>
          <w:szCs w:val="20"/>
        </w:rPr>
        <w:t>Uvjerenje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o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državljanstvu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–original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143526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143526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="00A432FC">
        <w:rPr>
          <w:rFonts w:asciiTheme="majorHAnsi" w:hAnsiTheme="majorHAnsi" w:cs="Arial"/>
          <w:sz w:val="20"/>
          <w:szCs w:val="20"/>
        </w:rPr>
        <w:t>,</w:t>
      </w:r>
    </w:p>
    <w:p w14:paraId="4CEA848E" w14:textId="77777777" w:rsidR="00A432FC" w:rsidRDefault="00A432FC" w:rsidP="00A432FC">
      <w:pPr>
        <w:pStyle w:val="ListParagraph"/>
        <w:numPr>
          <w:ilvl w:val="0"/>
          <w:numId w:val="34"/>
        </w:numPr>
        <w:spacing w:after="0" w:line="240" w:lineRule="auto"/>
        <w:ind w:right="-448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B04"/>
    <w:multiLevelType w:val="hybridMultilevel"/>
    <w:tmpl w:val="E91ECEBC"/>
    <w:lvl w:ilvl="0" w:tplc="8AEE2D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E3D50"/>
    <w:multiLevelType w:val="hybridMultilevel"/>
    <w:tmpl w:val="C5AA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356614"/>
    <w:multiLevelType w:val="hybridMultilevel"/>
    <w:tmpl w:val="AA92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2" w15:restartNumberingAfterBreak="0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313"/>
    <w:multiLevelType w:val="hybridMultilevel"/>
    <w:tmpl w:val="8E389964"/>
    <w:lvl w:ilvl="0" w:tplc="1C40225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6"/>
  </w:num>
  <w:num w:numId="7">
    <w:abstractNumId w:val="6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22"/>
  </w:num>
  <w:num w:numId="20">
    <w:abstractNumId w:val="27"/>
  </w:num>
  <w:num w:numId="21">
    <w:abstractNumId w:val="12"/>
  </w:num>
  <w:num w:numId="22">
    <w:abstractNumId w:val="3"/>
  </w:num>
  <w:num w:numId="23">
    <w:abstractNumId w:val="8"/>
  </w:num>
  <w:num w:numId="24">
    <w:abstractNumId w:val="10"/>
  </w:num>
  <w:num w:numId="25">
    <w:abstractNumId w:val="7"/>
  </w:num>
  <w:num w:numId="26">
    <w:abstractNumId w:val="15"/>
  </w:num>
  <w:num w:numId="27">
    <w:abstractNumId w:val="18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4"/>
  </w:num>
  <w:num w:numId="34">
    <w:abstractNumId w:val="1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9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30DEC"/>
    <w:rsid w:val="00130EEE"/>
    <w:rsid w:val="00137C32"/>
    <w:rsid w:val="0014001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E3872"/>
    <w:rsid w:val="001E7C1D"/>
    <w:rsid w:val="0020186B"/>
    <w:rsid w:val="002227BC"/>
    <w:rsid w:val="0023608A"/>
    <w:rsid w:val="0024261D"/>
    <w:rsid w:val="0024658B"/>
    <w:rsid w:val="00273A92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3084"/>
    <w:rsid w:val="003174F7"/>
    <w:rsid w:val="00321E5A"/>
    <w:rsid w:val="003236AB"/>
    <w:rsid w:val="00325ABF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3ED"/>
    <w:rsid w:val="004139F0"/>
    <w:rsid w:val="004349C4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1140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32FC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5057E"/>
    <w:rsid w:val="00E61087"/>
    <w:rsid w:val="00E6765E"/>
    <w:rsid w:val="00E8525D"/>
    <w:rsid w:val="00E93388"/>
    <w:rsid w:val="00E96749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0AC57A19-70B8-44F7-8CAE-37B44C39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80DD-29AF-42B7-AFCE-563315B9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87</cp:revision>
  <cp:lastPrinted>2019-03-08T11:00:00Z</cp:lastPrinted>
  <dcterms:created xsi:type="dcterms:W3CDTF">2018-02-07T12:37:00Z</dcterms:created>
  <dcterms:modified xsi:type="dcterms:W3CDTF">2021-07-26T11:49:00Z</dcterms:modified>
</cp:coreProperties>
</file>