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55345" w14:textId="3E5DD033" w:rsidR="0052634B" w:rsidRPr="00957B6D" w:rsidRDefault="0052634B" w:rsidP="00170666">
      <w:pPr>
        <w:pBdr>
          <w:bottom w:val="single" w:sz="12" w:space="1" w:color="auto"/>
        </w:pBdr>
        <w:shd w:val="clear" w:color="auto" w:fill="F2F2F2" w:themeFill="background1" w:themeFillShade="F2"/>
        <w:ind w:left="410" w:hanging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57B6D">
        <w:rPr>
          <w:rFonts w:ascii="Times New Roman" w:hAnsi="Times New Roman" w:cs="Times New Roman"/>
          <w:b/>
          <w:bCs/>
          <w:sz w:val="24"/>
          <w:szCs w:val="24"/>
        </w:rPr>
        <w:t>Pitanja</w:t>
      </w:r>
      <w:proofErr w:type="spellEnd"/>
      <w:r w:rsidRPr="00957B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57B6D">
        <w:rPr>
          <w:rFonts w:ascii="Times New Roman" w:hAnsi="Times New Roman" w:cs="Times New Roman"/>
          <w:b/>
          <w:bCs/>
          <w:sz w:val="24"/>
          <w:szCs w:val="24"/>
        </w:rPr>
        <w:t>lista</w:t>
      </w:r>
      <w:proofErr w:type="spellEnd"/>
      <w:r w:rsidRPr="0095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7B6D">
        <w:rPr>
          <w:rFonts w:ascii="Times New Roman" w:hAnsi="Times New Roman" w:cs="Times New Roman"/>
          <w:b/>
          <w:bCs/>
          <w:sz w:val="24"/>
          <w:szCs w:val="24"/>
        </w:rPr>
        <w:t>propisa</w:t>
      </w:r>
      <w:proofErr w:type="spellEnd"/>
      <w:r w:rsidRPr="0095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7B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957B6D">
        <w:rPr>
          <w:rFonts w:ascii="Times New Roman" w:hAnsi="Times New Roman" w:cs="Times New Roman"/>
          <w:b/>
          <w:bCs/>
          <w:sz w:val="24"/>
          <w:szCs w:val="24"/>
        </w:rPr>
        <w:t xml:space="preserve"> literature </w:t>
      </w:r>
      <w:proofErr w:type="spellStart"/>
      <w:r w:rsidRPr="00957B6D">
        <w:rPr>
          <w:rFonts w:ascii="Times New Roman" w:hAnsi="Times New Roman" w:cs="Times New Roman"/>
          <w:b/>
          <w:bCs/>
          <w:sz w:val="24"/>
          <w:szCs w:val="24"/>
        </w:rPr>
        <w:t>iz</w:t>
      </w:r>
      <w:proofErr w:type="spellEnd"/>
      <w:r w:rsidRPr="0095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7B6D">
        <w:rPr>
          <w:rFonts w:ascii="Times New Roman" w:hAnsi="Times New Roman" w:cs="Times New Roman"/>
          <w:b/>
          <w:bCs/>
          <w:sz w:val="24"/>
          <w:szCs w:val="24"/>
        </w:rPr>
        <w:t>oblasti</w:t>
      </w:r>
      <w:proofErr w:type="spellEnd"/>
      <w:r w:rsidRPr="0095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7B6D">
        <w:rPr>
          <w:rFonts w:ascii="Times New Roman" w:hAnsi="Times New Roman" w:cs="Times New Roman"/>
          <w:b/>
          <w:bCs/>
          <w:sz w:val="24"/>
          <w:szCs w:val="24"/>
        </w:rPr>
        <w:t>iz</w:t>
      </w:r>
      <w:proofErr w:type="spellEnd"/>
      <w:r w:rsidRPr="0095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7B6D">
        <w:rPr>
          <w:rFonts w:ascii="Times New Roman" w:hAnsi="Times New Roman" w:cs="Times New Roman"/>
          <w:b/>
          <w:bCs/>
          <w:sz w:val="24"/>
          <w:szCs w:val="24"/>
        </w:rPr>
        <w:t>koj</w:t>
      </w:r>
      <w:r w:rsidR="001B08BD" w:rsidRPr="00957B6D">
        <w:rPr>
          <w:rFonts w:ascii="Times New Roman" w:hAnsi="Times New Roman" w:cs="Times New Roman"/>
          <w:b/>
          <w:bCs/>
          <w:sz w:val="24"/>
          <w:szCs w:val="24"/>
        </w:rPr>
        <w:t>ih</w:t>
      </w:r>
      <w:proofErr w:type="spellEnd"/>
      <w:r w:rsidRPr="0095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7B6D">
        <w:rPr>
          <w:rFonts w:ascii="Times New Roman" w:hAnsi="Times New Roman" w:cs="Times New Roman"/>
          <w:b/>
          <w:bCs/>
          <w:sz w:val="24"/>
          <w:szCs w:val="24"/>
        </w:rPr>
        <w:t>će</w:t>
      </w:r>
      <w:proofErr w:type="spellEnd"/>
      <w:r w:rsidRPr="0095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7B6D">
        <w:rPr>
          <w:rFonts w:ascii="Times New Roman" w:hAnsi="Times New Roman" w:cs="Times New Roman"/>
          <w:b/>
          <w:bCs/>
          <w:sz w:val="24"/>
          <w:szCs w:val="24"/>
        </w:rPr>
        <w:t>kandidati</w:t>
      </w:r>
      <w:proofErr w:type="spellEnd"/>
      <w:r w:rsidRPr="0095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7B6D">
        <w:rPr>
          <w:rFonts w:ascii="Times New Roman" w:hAnsi="Times New Roman" w:cs="Times New Roman"/>
          <w:b/>
          <w:bCs/>
          <w:sz w:val="24"/>
          <w:szCs w:val="24"/>
        </w:rPr>
        <w:t>polagati</w:t>
      </w:r>
      <w:proofErr w:type="spellEnd"/>
      <w:r w:rsidRPr="0095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08BD" w:rsidRPr="0095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7B6D">
        <w:rPr>
          <w:rFonts w:ascii="Times New Roman" w:hAnsi="Times New Roman" w:cs="Times New Roman"/>
          <w:b/>
          <w:bCs/>
          <w:sz w:val="24"/>
          <w:szCs w:val="24"/>
        </w:rPr>
        <w:t>ispit</w:t>
      </w:r>
      <w:proofErr w:type="spellEnd"/>
      <w:r w:rsidRPr="00957B6D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957B6D">
        <w:rPr>
          <w:rFonts w:ascii="Times New Roman" w:hAnsi="Times New Roman" w:cs="Times New Roman"/>
          <w:b/>
          <w:bCs/>
          <w:sz w:val="24"/>
          <w:szCs w:val="24"/>
        </w:rPr>
        <w:t>radno</w:t>
      </w:r>
      <w:proofErr w:type="spellEnd"/>
      <w:r w:rsidRPr="0095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7B6D">
        <w:rPr>
          <w:rFonts w:ascii="Times New Roman" w:hAnsi="Times New Roman" w:cs="Times New Roman"/>
          <w:b/>
          <w:bCs/>
          <w:sz w:val="24"/>
          <w:szCs w:val="24"/>
        </w:rPr>
        <w:t>mjesto</w:t>
      </w:r>
      <w:proofErr w:type="spellEnd"/>
      <w:r w:rsidRPr="00957B6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957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Viši</w:t>
      </w:r>
      <w:proofErr w:type="spellEnd"/>
      <w:r w:rsidRPr="00957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57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stručni</w:t>
      </w:r>
      <w:proofErr w:type="spellEnd"/>
      <w:r w:rsidRPr="00957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57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saradnik</w:t>
      </w:r>
      <w:proofErr w:type="spellEnd"/>
      <w:r w:rsidRPr="00957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 plan </w:t>
      </w:r>
      <w:proofErr w:type="spellStart"/>
      <w:r w:rsidRPr="00957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957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57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analizu</w:t>
      </w:r>
      <w:proofErr w:type="spellEnd"/>
    </w:p>
    <w:p w14:paraId="6E752EAE" w14:textId="77777777" w:rsidR="00F87C39" w:rsidRPr="00957B6D" w:rsidRDefault="00F87C39" w:rsidP="006B4619">
      <w:pPr>
        <w:ind w:left="41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E70F8" w14:textId="3057F599" w:rsidR="006B4619" w:rsidRPr="00957B6D" w:rsidRDefault="006B4619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Planiranje, izrada, donošenje i </w:t>
      </w:r>
      <w:proofErr w:type="spellStart"/>
      <w:r w:rsidRPr="00957B6D">
        <w:rPr>
          <w:rFonts w:ascii="Times New Roman" w:hAnsi="Times New Roman" w:cs="Times New Roman"/>
          <w:sz w:val="24"/>
          <w:szCs w:val="24"/>
          <w:lang w:val="bs-Latn-BA"/>
        </w:rPr>
        <w:t>izvršavanj</w:t>
      </w:r>
      <w:r w:rsidR="00770B07" w:rsidRPr="00957B6D">
        <w:rPr>
          <w:rFonts w:ascii="Times New Roman" w:hAnsi="Times New Roman" w:cs="Times New Roman"/>
          <w:sz w:val="24"/>
          <w:szCs w:val="24"/>
          <w:lang w:val="bs-Latn-BA"/>
        </w:rPr>
        <w:t>a</w:t>
      </w:r>
      <w:proofErr w:type="spellEnd"/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 budžeta</w:t>
      </w:r>
    </w:p>
    <w:p w14:paraId="6E5F37D2" w14:textId="321DDD40" w:rsidR="006B4619" w:rsidRPr="00957B6D" w:rsidRDefault="006B4619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957B6D">
        <w:rPr>
          <w:rFonts w:ascii="Times New Roman" w:hAnsi="Times New Roman" w:cs="Times New Roman"/>
          <w:sz w:val="24"/>
          <w:szCs w:val="24"/>
          <w:lang w:val="bs-Latn-BA"/>
        </w:rPr>
        <w:t>Zaduživanje</w:t>
      </w:r>
      <w:proofErr w:type="spellEnd"/>
      <w:r w:rsidRPr="00957B6D">
        <w:rPr>
          <w:rFonts w:ascii="Times New Roman" w:hAnsi="Times New Roman" w:cs="Times New Roman"/>
          <w:sz w:val="24"/>
          <w:szCs w:val="24"/>
          <w:lang w:val="bs-Latn-BA"/>
        </w:rPr>
        <w:t>, garancije, upravljanje dugom</w:t>
      </w:r>
    </w:p>
    <w:p w14:paraId="3EBDA542" w14:textId="3975BE88" w:rsidR="00D173A8" w:rsidRPr="00957B6D" w:rsidRDefault="00D173A8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>Izvještavanje, nadzor i  revizija budžeta</w:t>
      </w:r>
    </w:p>
    <w:p w14:paraId="7EB8A8C5" w14:textId="77777777" w:rsidR="00D173A8" w:rsidRPr="00957B6D" w:rsidRDefault="00D173A8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>Struktura prihoda i primitaka, rashoda i izdataka finansijskog plana</w:t>
      </w:r>
    </w:p>
    <w:p w14:paraId="0AC3E56C" w14:textId="75DBAD40" w:rsidR="00D173A8" w:rsidRPr="00957B6D" w:rsidRDefault="00D173A8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Prioriteti plaćanja, </w:t>
      </w:r>
    </w:p>
    <w:p w14:paraId="073FAD80" w14:textId="30F9FA6E" w:rsidR="00D173A8" w:rsidRPr="00957B6D" w:rsidRDefault="00D173A8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Obim </w:t>
      </w:r>
      <w:proofErr w:type="spellStart"/>
      <w:r w:rsidRPr="00957B6D">
        <w:rPr>
          <w:rFonts w:ascii="Times New Roman" w:hAnsi="Times New Roman" w:cs="Times New Roman"/>
          <w:sz w:val="24"/>
          <w:szCs w:val="24"/>
          <w:lang w:val="bs-Latn-BA"/>
        </w:rPr>
        <w:t>zaduživanja</w:t>
      </w:r>
      <w:proofErr w:type="spellEnd"/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 i garancije</w:t>
      </w:r>
    </w:p>
    <w:p w14:paraId="59235A03" w14:textId="5CCE7F12" w:rsidR="00D173A8" w:rsidRPr="00957B6D" w:rsidRDefault="00D173A8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Upravljanje finansijskom i </w:t>
      </w:r>
      <w:proofErr w:type="spellStart"/>
      <w:r w:rsidRPr="00957B6D">
        <w:rPr>
          <w:rFonts w:ascii="Times New Roman" w:hAnsi="Times New Roman" w:cs="Times New Roman"/>
          <w:sz w:val="24"/>
          <w:szCs w:val="24"/>
          <w:lang w:val="bs-Latn-BA"/>
        </w:rPr>
        <w:t>nefina</w:t>
      </w:r>
      <w:r w:rsidR="00B53B20" w:rsidRPr="00957B6D">
        <w:rPr>
          <w:rFonts w:ascii="Times New Roman" w:hAnsi="Times New Roman" w:cs="Times New Roman"/>
          <w:sz w:val="24"/>
          <w:szCs w:val="24"/>
          <w:lang w:val="bs-Latn-BA"/>
        </w:rPr>
        <w:t>nsijskom</w:t>
      </w:r>
      <w:proofErr w:type="spellEnd"/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 imovinom</w:t>
      </w:r>
    </w:p>
    <w:p w14:paraId="2DDC3AFC" w14:textId="5617A04C" w:rsidR="00D173A8" w:rsidRPr="00957B6D" w:rsidRDefault="00D173A8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>Prava i obaveze korisnika budžetskih sredstava</w:t>
      </w:r>
    </w:p>
    <w:p w14:paraId="636D6A09" w14:textId="17D59BC5" w:rsidR="00D173A8" w:rsidRPr="00957B6D" w:rsidRDefault="00D173A8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Uspostavljanje, </w:t>
      </w:r>
      <w:proofErr w:type="spellStart"/>
      <w:r w:rsidRPr="00957B6D">
        <w:rPr>
          <w:rFonts w:ascii="Times New Roman" w:hAnsi="Times New Roman" w:cs="Times New Roman"/>
          <w:sz w:val="24"/>
          <w:szCs w:val="24"/>
          <w:lang w:val="bs-Latn-BA"/>
        </w:rPr>
        <w:t>nadležnosti</w:t>
      </w:r>
      <w:proofErr w:type="spellEnd"/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 i upravljanje trezorom</w:t>
      </w:r>
    </w:p>
    <w:p w14:paraId="78C59FF1" w14:textId="470C8501" w:rsidR="00D173A8" w:rsidRPr="00957B6D" w:rsidRDefault="00D173A8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>Planiranje javnih nabavki</w:t>
      </w:r>
    </w:p>
    <w:p w14:paraId="46574DAE" w14:textId="2994E694" w:rsidR="00D173A8" w:rsidRPr="00957B6D" w:rsidRDefault="00D173A8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okvirni principi i standardi za uspostavljanje, razvoj i implementaciju sistema FUK-a u javnom sektoru u </w:t>
      </w:r>
      <w:proofErr w:type="spellStart"/>
      <w:r w:rsidRPr="00957B6D">
        <w:rPr>
          <w:rFonts w:ascii="Times New Roman" w:hAnsi="Times New Roman" w:cs="Times New Roman"/>
          <w:sz w:val="24"/>
          <w:szCs w:val="24"/>
          <w:lang w:val="bs-Latn-BA"/>
        </w:rPr>
        <w:t>FBiH</w:t>
      </w:r>
      <w:proofErr w:type="spellEnd"/>
    </w:p>
    <w:p w14:paraId="505E9125" w14:textId="3D7CAB75" w:rsidR="00D173A8" w:rsidRPr="00957B6D" w:rsidRDefault="00D173A8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>odgovornosti za uspostavljanje, razvoj i implementaciju sistema FUK-a</w:t>
      </w:r>
      <w:r w:rsidR="0079768C" w:rsidRPr="00957B6D">
        <w:rPr>
          <w:rFonts w:ascii="Times New Roman" w:hAnsi="Times New Roman" w:cs="Times New Roman"/>
          <w:sz w:val="24"/>
          <w:szCs w:val="24"/>
          <w:lang w:val="bs-Latn-BA"/>
        </w:rPr>
        <w:t>, izvještavanje</w:t>
      </w:r>
    </w:p>
    <w:p w14:paraId="72CA8D8E" w14:textId="0AA8E190" w:rsidR="0079768C" w:rsidRPr="00957B6D" w:rsidRDefault="0079768C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organizacija, </w:t>
      </w:r>
      <w:proofErr w:type="spellStart"/>
      <w:r w:rsidRPr="00957B6D">
        <w:rPr>
          <w:rFonts w:ascii="Times New Roman" w:hAnsi="Times New Roman" w:cs="Times New Roman"/>
          <w:sz w:val="24"/>
          <w:szCs w:val="24"/>
          <w:lang w:val="bs-Latn-BA"/>
        </w:rPr>
        <w:t>fina</w:t>
      </w:r>
      <w:r w:rsidR="00D10679" w:rsidRPr="00957B6D">
        <w:rPr>
          <w:rFonts w:ascii="Times New Roman" w:hAnsi="Times New Roman" w:cs="Times New Roman"/>
          <w:sz w:val="24"/>
          <w:szCs w:val="24"/>
          <w:lang w:val="bs-Latn-BA"/>
        </w:rPr>
        <w:t>n</w:t>
      </w:r>
      <w:r w:rsidRPr="00957B6D">
        <w:rPr>
          <w:rFonts w:ascii="Times New Roman" w:hAnsi="Times New Roman" w:cs="Times New Roman"/>
          <w:sz w:val="24"/>
          <w:szCs w:val="24"/>
          <w:lang w:val="bs-Latn-BA"/>
        </w:rPr>
        <w:t>siranje</w:t>
      </w:r>
      <w:proofErr w:type="spellEnd"/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50408" w:rsidRPr="00957B6D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 upravljanje Univerziteta u Sarajevu</w:t>
      </w:r>
    </w:p>
    <w:p w14:paraId="41909F5E" w14:textId="4EF02A40" w:rsidR="0079768C" w:rsidRPr="00957B6D" w:rsidRDefault="0079768C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>budžetsko računovodstvo, poslovne knjige, knjigovodstvene isprave, priznavanje prihoda i primitaka, rashoda i izdataka</w:t>
      </w:r>
    </w:p>
    <w:p w14:paraId="6E91B9E8" w14:textId="766FF2CD" w:rsidR="0079768C" w:rsidRPr="00957B6D" w:rsidRDefault="0079768C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procjenjivanje </w:t>
      </w:r>
      <w:proofErr w:type="spellStart"/>
      <w:r w:rsidRPr="00957B6D">
        <w:rPr>
          <w:rFonts w:ascii="Times New Roman" w:hAnsi="Times New Roman" w:cs="Times New Roman"/>
          <w:sz w:val="24"/>
          <w:szCs w:val="24"/>
          <w:lang w:val="bs-Latn-BA"/>
        </w:rPr>
        <w:t>bilansnih</w:t>
      </w:r>
      <w:proofErr w:type="spellEnd"/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 pozicija, revalorizacija i finansijsko izvještavanje</w:t>
      </w:r>
    </w:p>
    <w:p w14:paraId="3FC2A11A" w14:textId="23298390" w:rsidR="0079768C" w:rsidRPr="00957B6D" w:rsidRDefault="0079768C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>izrada i sadržaj period</w:t>
      </w:r>
      <w:r w:rsidR="00D10679" w:rsidRPr="00957B6D">
        <w:rPr>
          <w:rFonts w:ascii="Times New Roman" w:hAnsi="Times New Roman" w:cs="Times New Roman"/>
          <w:sz w:val="24"/>
          <w:szCs w:val="24"/>
          <w:lang w:val="bs-Latn-BA"/>
        </w:rPr>
        <w:t>ičnih</w:t>
      </w:r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 izvještaja i obračuna, načini i rokovi </w:t>
      </w:r>
      <w:proofErr w:type="spellStart"/>
      <w:r w:rsidRPr="00957B6D">
        <w:rPr>
          <w:rFonts w:ascii="Times New Roman" w:hAnsi="Times New Roman" w:cs="Times New Roman"/>
          <w:sz w:val="24"/>
          <w:szCs w:val="24"/>
          <w:lang w:val="bs-Latn-BA"/>
        </w:rPr>
        <w:t>podnošenja</w:t>
      </w:r>
      <w:proofErr w:type="spellEnd"/>
    </w:p>
    <w:p w14:paraId="4E5AB424" w14:textId="610445E2" w:rsidR="0079768C" w:rsidRPr="00957B6D" w:rsidRDefault="0079768C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>upravljanje rizicima u javnom sektoru</w:t>
      </w:r>
    </w:p>
    <w:p w14:paraId="7BF9D214" w14:textId="75C78241" w:rsidR="00B50408" w:rsidRPr="00957B6D" w:rsidRDefault="00B50408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procedure i postupci finansijskog planiranja i </w:t>
      </w:r>
      <w:proofErr w:type="spellStart"/>
      <w:r w:rsidRPr="00957B6D">
        <w:rPr>
          <w:rFonts w:ascii="Times New Roman" w:hAnsi="Times New Roman" w:cs="Times New Roman"/>
          <w:sz w:val="24"/>
          <w:szCs w:val="24"/>
          <w:lang w:val="bs-Latn-BA"/>
        </w:rPr>
        <w:t>izvršavanja</w:t>
      </w:r>
      <w:proofErr w:type="spellEnd"/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61968"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korisnika </w:t>
      </w:r>
      <w:r w:rsidRPr="00957B6D">
        <w:rPr>
          <w:rFonts w:ascii="Times New Roman" w:hAnsi="Times New Roman" w:cs="Times New Roman"/>
          <w:sz w:val="24"/>
          <w:szCs w:val="24"/>
          <w:lang w:val="bs-Latn-BA"/>
        </w:rPr>
        <w:t>Budžeta KS</w:t>
      </w:r>
    </w:p>
    <w:p w14:paraId="59C7C609" w14:textId="07E3F7D8" w:rsidR="00B50408" w:rsidRPr="00957B6D" w:rsidRDefault="00B50408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>evidentiranje rashoda izdataka prema izvorima sredstava u fiskalnoj godini</w:t>
      </w:r>
      <w:r w:rsidR="00161968"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 korisnika budžeta KS</w:t>
      </w:r>
    </w:p>
    <w:p w14:paraId="16BC1DE4" w14:textId="0215BBCB" w:rsidR="00B50408" w:rsidRPr="00957B6D" w:rsidRDefault="00B50408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>vrste, rokovi i načini raspodjele vlastitih prihoda</w:t>
      </w:r>
    </w:p>
    <w:p w14:paraId="16D2036F" w14:textId="6E3376A8" w:rsidR="00B50408" w:rsidRPr="00957B6D" w:rsidRDefault="00B50408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način i kriteriji za pripremu, izradu i </w:t>
      </w:r>
      <w:proofErr w:type="spellStart"/>
      <w:r w:rsidRPr="00957B6D">
        <w:rPr>
          <w:rFonts w:ascii="Times New Roman" w:hAnsi="Times New Roman" w:cs="Times New Roman"/>
          <w:sz w:val="24"/>
          <w:szCs w:val="24"/>
          <w:lang w:val="bs-Latn-BA"/>
        </w:rPr>
        <w:t>praćenje</w:t>
      </w:r>
      <w:proofErr w:type="spellEnd"/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 realizacije Programa javnih investicija u Kantonu Sarajevo</w:t>
      </w:r>
    </w:p>
    <w:p w14:paraId="475C034B" w14:textId="60CD8E36" w:rsidR="00B50408" w:rsidRPr="00957B6D" w:rsidRDefault="00B50408" w:rsidP="004641A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>sticanje i raspodjela vanbudžetskih prihoda</w:t>
      </w:r>
      <w:r w:rsidR="00E07B0B"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57B6D">
        <w:rPr>
          <w:rFonts w:ascii="Times New Roman" w:hAnsi="Times New Roman" w:cs="Times New Roman"/>
          <w:sz w:val="24"/>
          <w:szCs w:val="24"/>
          <w:lang w:val="bs-Latn-BA"/>
        </w:rPr>
        <w:t>UNSA, principi, raspodjela, izvještavanje</w:t>
      </w:r>
    </w:p>
    <w:p w14:paraId="034CC8DD" w14:textId="0CC6B185" w:rsidR="006B4619" w:rsidRPr="00957B6D" w:rsidRDefault="006B4619" w:rsidP="004641A4">
      <w:pPr>
        <w:pStyle w:val="ListParagraph"/>
        <w:ind w:left="41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7A4CF8A" w14:textId="1E3DE86B" w:rsidR="001F7EF7" w:rsidRPr="00957B6D" w:rsidRDefault="001F7EF7" w:rsidP="00413E5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Literatura</w:t>
      </w:r>
    </w:p>
    <w:p w14:paraId="3B27AC47" w14:textId="1A6E203A" w:rsidR="001F7EF7" w:rsidRPr="00957B6D" w:rsidRDefault="001F7EF7" w:rsidP="00464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>Zakon o budžetima u Federaciji BiH (“Službene novine Federacije BiH”, </w:t>
      </w:r>
      <w:hyperlink r:id="rId7" w:history="1">
        <w:r w:rsidRPr="00957B6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br. 102/13</w:t>
        </w:r>
      </w:hyperlink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>, </w:t>
      </w:r>
      <w:hyperlink r:id="rId8" w:history="1">
        <w:r w:rsidRPr="00957B6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9/14</w:t>
        </w:r>
      </w:hyperlink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>, </w:t>
      </w:r>
      <w:hyperlink r:id="rId9" w:history="1">
        <w:r w:rsidRPr="00957B6D">
          <w:rPr>
            <w:rFonts w:ascii="Times New Roman" w:eastAsia="Times New Roman" w:hAnsi="Times New Roman" w:cs="Times New Roman"/>
            <w:sz w:val="24"/>
            <w:szCs w:val="24"/>
            <w:u w:val="single"/>
            <w:lang w:val="bs-Latn-BA"/>
          </w:rPr>
          <w:t>13/14</w:t>
        </w:r>
      </w:hyperlink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>, </w:t>
      </w:r>
      <w:hyperlink r:id="rId10" w:history="1">
        <w:r w:rsidRPr="00957B6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8/15</w:t>
        </w:r>
      </w:hyperlink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>, </w:t>
      </w:r>
      <w:hyperlink r:id="rId11" w:history="1">
        <w:r w:rsidRPr="00957B6D">
          <w:rPr>
            <w:rFonts w:ascii="Times New Roman" w:eastAsia="Times New Roman" w:hAnsi="Times New Roman" w:cs="Times New Roman"/>
            <w:sz w:val="24"/>
            <w:szCs w:val="24"/>
            <w:u w:val="single"/>
            <w:lang w:val="bs-Latn-BA"/>
          </w:rPr>
          <w:t>91/15</w:t>
        </w:r>
      </w:hyperlink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> i </w:t>
      </w:r>
      <w:hyperlink r:id="rId12" w:history="1">
        <w:r w:rsidRPr="00957B6D">
          <w:rPr>
            <w:rFonts w:ascii="Times New Roman" w:eastAsia="Times New Roman" w:hAnsi="Times New Roman" w:cs="Times New Roman"/>
            <w:sz w:val="24"/>
            <w:szCs w:val="24"/>
            <w:u w:val="single"/>
            <w:lang w:val="bs-Latn-BA"/>
          </w:rPr>
          <w:t>102/15</w:t>
        </w:r>
      </w:hyperlink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</w:p>
    <w:p w14:paraId="0DD70DC4" w14:textId="07E6DCD8" w:rsidR="00752623" w:rsidRPr="00957B6D" w:rsidRDefault="00752623" w:rsidP="00464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Zakon o </w:t>
      </w:r>
      <w:proofErr w:type="spellStart"/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>izvršavanju</w:t>
      </w:r>
      <w:proofErr w:type="spellEnd"/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budžeta KS za 2021. </w:t>
      </w:r>
    </w:p>
    <w:p w14:paraId="3AFFEF55" w14:textId="63C6F0A5" w:rsidR="001F7EF7" w:rsidRPr="00957B6D" w:rsidRDefault="0087094C" w:rsidP="00464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hyperlink r:id="rId13" w:history="1">
        <w:r w:rsidR="001F7EF7" w:rsidRPr="00957B6D">
          <w:rPr>
            <w:rFonts w:ascii="Times New Roman" w:eastAsia="Times New Roman" w:hAnsi="Times New Roman" w:cs="Times New Roman"/>
            <w:sz w:val="24"/>
            <w:szCs w:val="24"/>
            <w:u w:val="single"/>
            <w:lang w:val="bs-Latn-BA"/>
          </w:rPr>
          <w:t>Zakon o trezoru („Službene novine Federacije BiH“, broj: 26/16)</w:t>
        </w:r>
      </w:hyperlink>
    </w:p>
    <w:p w14:paraId="620AD589" w14:textId="07108B63" w:rsidR="00413E5F" w:rsidRPr="00957B6D" w:rsidRDefault="00413E5F" w:rsidP="00464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57B6D">
        <w:rPr>
          <w:rStyle w:val="Strong"/>
          <w:rFonts w:ascii="Times New Roman" w:hAnsi="Times New Roman" w:cs="Times New Roman"/>
          <w:b w:val="0"/>
          <w:bCs w:val="0"/>
          <w:color w:val="454545"/>
          <w:sz w:val="24"/>
          <w:szCs w:val="24"/>
          <w:shd w:val="clear" w:color="auto" w:fill="F5F5F5"/>
          <w:lang w:val="bs-Latn-BA"/>
        </w:rPr>
        <w:t xml:space="preserve">Zakon o dugu, </w:t>
      </w:r>
      <w:proofErr w:type="spellStart"/>
      <w:r w:rsidRPr="00957B6D">
        <w:rPr>
          <w:rStyle w:val="Strong"/>
          <w:rFonts w:ascii="Times New Roman" w:hAnsi="Times New Roman" w:cs="Times New Roman"/>
          <w:b w:val="0"/>
          <w:bCs w:val="0"/>
          <w:color w:val="454545"/>
          <w:sz w:val="24"/>
          <w:szCs w:val="24"/>
          <w:shd w:val="clear" w:color="auto" w:fill="F5F5F5"/>
          <w:lang w:val="bs-Latn-BA"/>
        </w:rPr>
        <w:t>zaduživanju</w:t>
      </w:r>
      <w:proofErr w:type="spellEnd"/>
      <w:r w:rsidRPr="00957B6D">
        <w:rPr>
          <w:rStyle w:val="Strong"/>
          <w:rFonts w:ascii="Times New Roman" w:hAnsi="Times New Roman" w:cs="Times New Roman"/>
          <w:b w:val="0"/>
          <w:bCs w:val="0"/>
          <w:color w:val="454545"/>
          <w:sz w:val="24"/>
          <w:szCs w:val="24"/>
          <w:shd w:val="clear" w:color="auto" w:fill="F5F5F5"/>
          <w:lang w:val="bs-Latn-BA"/>
        </w:rPr>
        <w:t xml:space="preserve"> i garancijama u Federaciji BiH</w:t>
      </w:r>
    </w:p>
    <w:p w14:paraId="341B03D6" w14:textId="0B2572A1" w:rsidR="00752623" w:rsidRPr="00957B6D" w:rsidRDefault="0087094C" w:rsidP="00464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hyperlink r:id="rId14" w:history="1">
        <w:r w:rsidR="00752623" w:rsidRPr="00957B6D">
          <w:rPr>
            <w:rFonts w:ascii="Times New Roman" w:eastAsia="Times New Roman" w:hAnsi="Times New Roman" w:cs="Times New Roman"/>
            <w:sz w:val="24"/>
            <w:szCs w:val="24"/>
            <w:u w:val="single"/>
            <w:lang w:val="bs-Latn-BA"/>
          </w:rPr>
          <w:t>Zakon o javnim nabavkama („Sl. glasnik BiH“, broj: 39/14)</w:t>
        </w:r>
      </w:hyperlink>
    </w:p>
    <w:p w14:paraId="36AB4EC0" w14:textId="2ABBB4C3" w:rsidR="00246E52" w:rsidRPr="00957B6D" w:rsidRDefault="00246E52" w:rsidP="00464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>Zakon</w:t>
      </w:r>
      <w:r w:rsidR="00BA1CE5"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>o  visokom obrazovanju KS</w:t>
      </w:r>
      <w:r w:rsidR="007413C4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260DB6" w:rsidRPr="00957B6D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="00260DB6" w:rsidRPr="00957B6D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="00260DB6" w:rsidRPr="00957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DB6" w:rsidRPr="00957B6D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="00260DB6" w:rsidRPr="00957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DB6" w:rsidRPr="00957B6D"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 w:rsidR="00260DB6" w:rsidRPr="00957B6D">
        <w:rPr>
          <w:rFonts w:ascii="Times New Roman" w:hAnsi="Times New Roman" w:cs="Times New Roman"/>
          <w:sz w:val="24"/>
          <w:szCs w:val="24"/>
        </w:rPr>
        <w:t xml:space="preserve"> Sarajevo“, </w:t>
      </w:r>
      <w:proofErr w:type="spellStart"/>
      <w:r w:rsidR="00260DB6" w:rsidRPr="00957B6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260DB6" w:rsidRPr="00957B6D">
        <w:rPr>
          <w:rFonts w:ascii="Times New Roman" w:hAnsi="Times New Roman" w:cs="Times New Roman"/>
          <w:sz w:val="24"/>
          <w:szCs w:val="24"/>
        </w:rPr>
        <w:t xml:space="preserve">: 33/17, 35/20 </w:t>
      </w:r>
      <w:proofErr w:type="spellStart"/>
      <w:r w:rsidR="00260DB6" w:rsidRPr="00957B6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60DB6" w:rsidRPr="00957B6D">
        <w:rPr>
          <w:rFonts w:ascii="Times New Roman" w:hAnsi="Times New Roman" w:cs="Times New Roman"/>
          <w:sz w:val="24"/>
          <w:szCs w:val="24"/>
        </w:rPr>
        <w:t xml:space="preserve"> 40/20) </w:t>
      </w:r>
      <w:r w:rsidR="006F3506"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hyperlink r:id="rId15" w:history="1">
        <w:r w:rsidR="006F3506" w:rsidRPr="00957B6D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  <w:lang w:val="bs-Latn-BA"/>
          </w:rPr>
          <w:t>https://www.unsa.ba/o-univerzitetu/propisi</w:t>
        </w:r>
      </w:hyperlink>
    </w:p>
    <w:p w14:paraId="6F5EF9AC" w14:textId="01DDAE82" w:rsidR="00BA1CE5" w:rsidRPr="00957B6D" w:rsidRDefault="00BA1CE5" w:rsidP="00464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>Statut Univerziteta u Sarajevu</w:t>
      </w:r>
      <w:r w:rsidR="006F3506"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hyperlink r:id="rId16" w:history="1">
        <w:r w:rsidR="004325C3" w:rsidRPr="00957B6D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  <w:lang w:val="bs-Latn-BA"/>
          </w:rPr>
          <w:t>https://www.unsa.ba/o-univerzitetu/propisi</w:t>
        </w:r>
      </w:hyperlink>
    </w:p>
    <w:p w14:paraId="6F07B4B4" w14:textId="18BF10C5" w:rsidR="00752623" w:rsidRPr="00957B6D" w:rsidRDefault="00752623" w:rsidP="00464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lastRenderedPageBreak/>
        <w:t xml:space="preserve">Zakon o finansijskom upravljanju i kontroli u javnom sektoru u Federaciji Bosne i Hercegovine – usvojen („Službene novine </w:t>
      </w:r>
      <w:proofErr w:type="spellStart"/>
      <w:r w:rsidRPr="00957B6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>FBiH</w:t>
      </w:r>
      <w:proofErr w:type="spellEnd"/>
      <w:r w:rsidRPr="00957B6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>“ broj 38/16)</w:t>
      </w:r>
    </w:p>
    <w:p w14:paraId="696330FA" w14:textId="77777777" w:rsidR="001F7EF7" w:rsidRPr="00957B6D" w:rsidRDefault="0087094C" w:rsidP="00464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hyperlink r:id="rId17" w:history="1">
        <w:r w:rsidR="001F7EF7" w:rsidRPr="00957B6D">
          <w:rPr>
            <w:rFonts w:ascii="Times New Roman" w:eastAsia="Times New Roman" w:hAnsi="Times New Roman" w:cs="Times New Roman"/>
            <w:sz w:val="24"/>
            <w:szCs w:val="24"/>
            <w:u w:val="single"/>
            <w:lang w:val="bs-Latn-BA"/>
          </w:rPr>
          <w:t>Uredba o računovodstvu budžeta u Federaciji BiH („Službene novine Federacije BiH“, broj: 34/14)</w:t>
        </w:r>
      </w:hyperlink>
    </w:p>
    <w:p w14:paraId="176221BA" w14:textId="77777777" w:rsidR="001F7EF7" w:rsidRPr="00957B6D" w:rsidRDefault="001F7EF7" w:rsidP="00464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Pravilnik o finansijskom izvještavanju i godišnjem obračunu budžeta u </w:t>
      </w:r>
      <w:proofErr w:type="spellStart"/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>FBiH</w:t>
      </w:r>
      <w:proofErr w:type="spellEnd"/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(„Službene novine </w:t>
      </w:r>
      <w:proofErr w:type="spellStart"/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>FBiH</w:t>
      </w:r>
      <w:proofErr w:type="spellEnd"/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>“, </w:t>
      </w:r>
      <w:hyperlink r:id="rId18" w:history="1">
        <w:r w:rsidRPr="00957B6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69/14</w:t>
        </w:r>
      </w:hyperlink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>, </w:t>
      </w:r>
      <w:hyperlink r:id="rId19" w:history="1">
        <w:r w:rsidRPr="00957B6D">
          <w:rPr>
            <w:rFonts w:ascii="Times New Roman" w:eastAsia="Times New Roman" w:hAnsi="Times New Roman" w:cs="Times New Roman"/>
            <w:sz w:val="24"/>
            <w:szCs w:val="24"/>
            <w:u w:val="single"/>
            <w:lang w:val="bs-Latn-BA"/>
          </w:rPr>
          <w:t>14/15</w:t>
        </w:r>
      </w:hyperlink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> i </w:t>
      </w:r>
      <w:hyperlink r:id="rId20" w:history="1">
        <w:r w:rsidRPr="00957B6D">
          <w:rPr>
            <w:rFonts w:ascii="Times New Roman" w:eastAsia="Times New Roman" w:hAnsi="Times New Roman" w:cs="Times New Roman"/>
            <w:sz w:val="24"/>
            <w:szCs w:val="24"/>
            <w:lang w:val="bs-Latn-BA"/>
          </w:rPr>
          <w:t>04/16</w:t>
        </w:r>
      </w:hyperlink>
      <w:r w:rsidRPr="00957B6D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</w:p>
    <w:p w14:paraId="07F14C11" w14:textId="77777777" w:rsidR="00752623" w:rsidRPr="00957B6D" w:rsidRDefault="0087094C" w:rsidP="00464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hyperlink r:id="rId21" w:history="1">
        <w:r w:rsidR="00752623" w:rsidRPr="00957B6D">
          <w:rPr>
            <w:rFonts w:ascii="Times New Roman" w:eastAsia="Times New Roman" w:hAnsi="Times New Roman" w:cs="Times New Roman"/>
            <w:sz w:val="24"/>
            <w:szCs w:val="24"/>
            <w:u w:val="single"/>
            <w:lang w:val="bs-Latn-BA"/>
          </w:rPr>
          <w:t>Pravilnik o provođenju finansijskog upravljanja i kontrole u javnom sektoru u Federaciji Bosne i Hercegovine 06/17</w:t>
        </w:r>
      </w:hyperlink>
    </w:p>
    <w:p w14:paraId="1B1C3E84" w14:textId="74F31660" w:rsidR="00752623" w:rsidRPr="00957B6D" w:rsidRDefault="00752623" w:rsidP="00464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 xml:space="preserve">Smjernica za upravljanje rizicima u javnom sektoru u Federaciji Bosne i Hercegovine („Službene novine </w:t>
      </w:r>
      <w:proofErr w:type="spellStart"/>
      <w:r w:rsidRPr="00957B6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>FBiH</w:t>
      </w:r>
      <w:proofErr w:type="spellEnd"/>
      <w:r w:rsidRPr="00957B6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>“ broj: 65/18)</w:t>
      </w:r>
    </w:p>
    <w:p w14:paraId="2CAE65A6" w14:textId="6A1C1599" w:rsidR="00752623" w:rsidRPr="00957B6D" w:rsidRDefault="00752623" w:rsidP="00464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 xml:space="preserve">Uputstvo o finansijskom planiranju, </w:t>
      </w:r>
      <w:proofErr w:type="spellStart"/>
      <w:r w:rsidRPr="00957B6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>izvršavanju</w:t>
      </w:r>
      <w:proofErr w:type="spellEnd"/>
      <w:r w:rsidRPr="00957B6D">
        <w:rPr>
          <w:rFonts w:ascii="Times New Roman" w:hAnsi="Times New Roman" w:cs="Times New Roman"/>
          <w:sz w:val="24"/>
          <w:szCs w:val="24"/>
          <w:shd w:val="clear" w:color="auto" w:fill="FFFFFF"/>
          <w:lang w:val="bs-Latn-BA"/>
        </w:rPr>
        <w:t xml:space="preserve"> budžeta KS I evidentiranju rashoda I  izdataka prema izvorima sredstava u fiskalnoj godini (Službene novine KS 17/2007, 31/11, 2/12)</w:t>
      </w:r>
    </w:p>
    <w:p w14:paraId="52756C77" w14:textId="623DDE0A" w:rsidR="00752623" w:rsidRPr="00957B6D" w:rsidRDefault="00DF2AD0" w:rsidP="00464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Uredba o utvrđivanju vlastitih prihoda, načina i rokova raspodjele </w:t>
      </w:r>
      <w:r w:rsidR="00752623" w:rsidRPr="00957B6D">
        <w:rPr>
          <w:rFonts w:ascii="Times New Roman" w:hAnsi="Times New Roman" w:cs="Times New Roman"/>
          <w:sz w:val="24"/>
          <w:szCs w:val="24"/>
          <w:lang w:val="bs-Latn-BA"/>
        </w:rPr>
        <w:t xml:space="preserve">(Sl. </w:t>
      </w:r>
      <w:r w:rsidRPr="00957B6D">
        <w:rPr>
          <w:rFonts w:ascii="Times New Roman" w:hAnsi="Times New Roman" w:cs="Times New Roman"/>
          <w:sz w:val="24"/>
          <w:szCs w:val="24"/>
          <w:lang w:val="bs-Latn-BA"/>
        </w:rPr>
        <w:t>n</w:t>
      </w:r>
      <w:r w:rsidR="00752623" w:rsidRPr="00957B6D">
        <w:rPr>
          <w:rFonts w:ascii="Times New Roman" w:hAnsi="Times New Roman" w:cs="Times New Roman"/>
          <w:sz w:val="24"/>
          <w:szCs w:val="24"/>
          <w:lang w:val="bs-Latn-BA"/>
        </w:rPr>
        <w:t>ovine KS 20/16, 24/18, 20/19)</w:t>
      </w:r>
    </w:p>
    <w:p w14:paraId="14761BD4" w14:textId="247C96A3" w:rsidR="00413E5F" w:rsidRPr="00957B6D" w:rsidRDefault="00413E5F" w:rsidP="00464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bs-Latn-BA"/>
        </w:rPr>
      </w:pPr>
      <w:r w:rsidRPr="00957B6D">
        <w:rPr>
          <w:rStyle w:val="Strong"/>
          <w:rFonts w:ascii="Times New Roman" w:hAnsi="Times New Roman" w:cs="Times New Roman"/>
          <w:b w:val="0"/>
          <w:bCs w:val="0"/>
          <w:color w:val="454545"/>
          <w:sz w:val="24"/>
          <w:szCs w:val="24"/>
          <w:shd w:val="clear" w:color="auto" w:fill="F5F5F5"/>
          <w:lang w:val="bs-Latn-BA"/>
        </w:rPr>
        <w:t xml:space="preserve">Uredba o načinu i kriterijima za pripremu, izradu i </w:t>
      </w:r>
      <w:proofErr w:type="spellStart"/>
      <w:r w:rsidRPr="00957B6D">
        <w:rPr>
          <w:rStyle w:val="Strong"/>
          <w:rFonts w:ascii="Times New Roman" w:hAnsi="Times New Roman" w:cs="Times New Roman"/>
          <w:b w:val="0"/>
          <w:bCs w:val="0"/>
          <w:color w:val="454545"/>
          <w:sz w:val="24"/>
          <w:szCs w:val="24"/>
          <w:shd w:val="clear" w:color="auto" w:fill="F5F5F5"/>
          <w:lang w:val="bs-Latn-BA"/>
        </w:rPr>
        <w:t>praćenje</w:t>
      </w:r>
      <w:proofErr w:type="spellEnd"/>
      <w:r w:rsidRPr="00957B6D">
        <w:rPr>
          <w:rStyle w:val="Strong"/>
          <w:rFonts w:ascii="Times New Roman" w:hAnsi="Times New Roman" w:cs="Times New Roman"/>
          <w:b w:val="0"/>
          <w:bCs w:val="0"/>
          <w:color w:val="454545"/>
          <w:sz w:val="24"/>
          <w:szCs w:val="24"/>
          <w:shd w:val="clear" w:color="auto" w:fill="F5F5F5"/>
          <w:lang w:val="bs-Latn-BA"/>
        </w:rPr>
        <w:t xml:space="preserve"> realizacije Programa javnih investicija u Kantonu Sarajevo (</w:t>
      </w:r>
      <w:r w:rsidR="0097329F" w:rsidRPr="00957B6D">
        <w:rPr>
          <w:rStyle w:val="Strong"/>
          <w:rFonts w:ascii="Times New Roman" w:hAnsi="Times New Roman" w:cs="Times New Roman"/>
          <w:b w:val="0"/>
          <w:bCs w:val="0"/>
          <w:color w:val="454545"/>
          <w:sz w:val="24"/>
          <w:szCs w:val="24"/>
          <w:shd w:val="clear" w:color="auto" w:fill="F5F5F5"/>
          <w:lang w:val="bs-Latn-BA"/>
        </w:rPr>
        <w:t>„</w:t>
      </w:r>
      <w:proofErr w:type="spellStart"/>
      <w:r w:rsidRPr="00957B6D">
        <w:rPr>
          <w:rStyle w:val="Strong"/>
          <w:rFonts w:ascii="Times New Roman" w:hAnsi="Times New Roman" w:cs="Times New Roman"/>
          <w:b w:val="0"/>
          <w:bCs w:val="0"/>
          <w:color w:val="454545"/>
          <w:sz w:val="24"/>
          <w:szCs w:val="24"/>
          <w:shd w:val="clear" w:color="auto" w:fill="F5F5F5"/>
          <w:lang w:val="bs-Latn-BA"/>
        </w:rPr>
        <w:t>Sl.novine</w:t>
      </w:r>
      <w:proofErr w:type="spellEnd"/>
      <w:r w:rsidRPr="00957B6D">
        <w:rPr>
          <w:rStyle w:val="Strong"/>
          <w:rFonts w:ascii="Times New Roman" w:hAnsi="Times New Roman" w:cs="Times New Roman"/>
          <w:b w:val="0"/>
          <w:bCs w:val="0"/>
          <w:color w:val="454545"/>
          <w:sz w:val="24"/>
          <w:szCs w:val="24"/>
          <w:shd w:val="clear" w:color="auto" w:fill="F5F5F5"/>
          <w:lang w:val="bs-Latn-BA"/>
        </w:rPr>
        <w:t xml:space="preserve"> KS</w:t>
      </w:r>
      <w:r w:rsidR="0097329F" w:rsidRPr="00957B6D">
        <w:rPr>
          <w:rStyle w:val="Strong"/>
          <w:rFonts w:ascii="Times New Roman" w:hAnsi="Times New Roman" w:cs="Times New Roman"/>
          <w:b w:val="0"/>
          <w:bCs w:val="0"/>
          <w:color w:val="454545"/>
          <w:sz w:val="24"/>
          <w:szCs w:val="24"/>
          <w:shd w:val="clear" w:color="auto" w:fill="F5F5F5"/>
          <w:lang w:val="bs-Latn-BA"/>
        </w:rPr>
        <w:t>“, broj:</w:t>
      </w:r>
      <w:r w:rsidRPr="00957B6D">
        <w:rPr>
          <w:rStyle w:val="Strong"/>
          <w:rFonts w:ascii="Times New Roman" w:hAnsi="Times New Roman" w:cs="Times New Roman"/>
          <w:b w:val="0"/>
          <w:bCs w:val="0"/>
          <w:color w:val="454545"/>
          <w:sz w:val="24"/>
          <w:szCs w:val="24"/>
          <w:shd w:val="clear" w:color="auto" w:fill="F5F5F5"/>
          <w:lang w:val="bs-Latn-BA"/>
        </w:rPr>
        <w:t xml:space="preserve"> 20/15)</w:t>
      </w:r>
    </w:p>
    <w:p w14:paraId="308C0C1B" w14:textId="4A391A45" w:rsidR="00770B07" w:rsidRPr="00957B6D" w:rsidRDefault="00770B07" w:rsidP="00464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957B6D">
        <w:rPr>
          <w:rStyle w:val="Strong"/>
          <w:rFonts w:ascii="Times New Roman" w:hAnsi="Times New Roman" w:cs="Times New Roman"/>
          <w:b w:val="0"/>
          <w:bCs w:val="0"/>
          <w:color w:val="454545"/>
          <w:sz w:val="24"/>
          <w:szCs w:val="24"/>
          <w:shd w:val="clear" w:color="auto" w:fill="F5F5F5"/>
          <w:lang w:val="bs-Latn-BA"/>
        </w:rPr>
        <w:t>Statut UNSA</w:t>
      </w:r>
    </w:p>
    <w:p w14:paraId="13F2DAC3" w14:textId="301A850E" w:rsidR="00752623" w:rsidRPr="00957B6D" w:rsidRDefault="0087094C" w:rsidP="004641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hyperlink r:id="rId22" w:history="1">
        <w:r w:rsidR="00413E5F" w:rsidRPr="00957B6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bs-Latn-BA"/>
          </w:rPr>
          <w:t>Pravilnik o postupku direktnog sporazuma za nabavku roba, usluga i radova za Univerzitet u Sarajevu</w:t>
        </w:r>
      </w:hyperlink>
    </w:p>
    <w:p w14:paraId="68EE88FD" w14:textId="3179A4AF" w:rsidR="00413E5F" w:rsidRPr="00957B6D" w:rsidRDefault="00413E5F" w:rsidP="004641A4">
      <w:pPr>
        <w:pStyle w:val="ListParagraph"/>
        <w:numPr>
          <w:ilvl w:val="0"/>
          <w:numId w:val="2"/>
        </w:numPr>
        <w:shd w:val="clear" w:color="auto" w:fill="FFFFFF"/>
        <w:spacing w:before="150" w:after="225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bs-Latn-BA"/>
        </w:rPr>
      </w:pPr>
      <w:r w:rsidRPr="00957B6D">
        <w:rPr>
          <w:rFonts w:ascii="Times New Roman" w:eastAsia="Times New Roman" w:hAnsi="Times New Roman" w:cs="Times New Roman"/>
          <w:kern w:val="36"/>
          <w:sz w:val="24"/>
          <w:szCs w:val="24"/>
          <w:lang w:val="bs-Latn-BA"/>
        </w:rPr>
        <w:t>Pravilnik o računovodstvu i računovodstvenim politikama Univerziteta u Sarajevu (02-14-1/19)</w:t>
      </w:r>
    </w:p>
    <w:p w14:paraId="22AFA6D1" w14:textId="72205E6E" w:rsidR="00246E52" w:rsidRPr="00957B6D" w:rsidRDefault="0087094C" w:rsidP="004641A4">
      <w:pPr>
        <w:pStyle w:val="ListParagraph"/>
        <w:numPr>
          <w:ilvl w:val="0"/>
          <w:numId w:val="2"/>
        </w:numPr>
        <w:shd w:val="clear" w:color="auto" w:fill="FFFFFF"/>
        <w:spacing w:before="150" w:after="225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bs-Latn-BA"/>
        </w:rPr>
      </w:pPr>
      <w:hyperlink r:id="rId23" w:history="1">
        <w:r w:rsidR="00246E52" w:rsidRPr="00957B6D">
          <w:rPr>
            <w:rStyle w:val="Hyperlink"/>
            <w:rFonts w:ascii="Times New Roman" w:hAnsi="Times New Roman" w:cs="Times New Roman"/>
            <w:color w:val="021932"/>
            <w:sz w:val="24"/>
            <w:szCs w:val="24"/>
            <w:u w:val="none"/>
            <w:shd w:val="clear" w:color="auto" w:fill="FFFFFF"/>
            <w:lang w:val="bs-Latn-BA"/>
          </w:rPr>
          <w:t>Pravilnik o ostvarivanju i raspolaganju vanbudžetskim prihodima Univerziteta u Sarajevu</w:t>
        </w:r>
      </w:hyperlink>
    </w:p>
    <w:p w14:paraId="5ED3A515" w14:textId="348AA8B9" w:rsidR="00246E52" w:rsidRPr="00957B6D" w:rsidRDefault="0087094C" w:rsidP="004641A4">
      <w:pPr>
        <w:pStyle w:val="ListParagraph"/>
        <w:numPr>
          <w:ilvl w:val="0"/>
          <w:numId w:val="2"/>
        </w:numPr>
        <w:shd w:val="clear" w:color="auto" w:fill="FFFFFF"/>
        <w:spacing w:before="150" w:after="225" w:line="240" w:lineRule="auto"/>
        <w:jc w:val="both"/>
        <w:outlineLvl w:val="0"/>
        <w:rPr>
          <w:rStyle w:val="Hyperlink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val="bs-Latn-BA"/>
        </w:rPr>
      </w:pPr>
      <w:hyperlink r:id="rId24" w:history="1">
        <w:r w:rsidR="00246E52" w:rsidRPr="00957B6D">
          <w:rPr>
            <w:rStyle w:val="Hyperlink"/>
            <w:rFonts w:ascii="Times New Roman" w:hAnsi="Times New Roman" w:cs="Times New Roman"/>
            <w:color w:val="021932"/>
            <w:sz w:val="24"/>
            <w:szCs w:val="24"/>
            <w:u w:val="none"/>
            <w:shd w:val="clear" w:color="auto" w:fill="FFFFFF"/>
            <w:lang w:val="bs-Latn-BA"/>
          </w:rPr>
          <w:t>Pravilnik o izmjeni Pravilnika o ostvarivanju i raspolaganju vanbudžetskim prihodima Univerziteta u Sarajevu</w:t>
        </w:r>
      </w:hyperlink>
    </w:p>
    <w:p w14:paraId="46779D85" w14:textId="77777777" w:rsidR="00BA1CE5" w:rsidRPr="00957B6D" w:rsidRDefault="00BA1CE5" w:rsidP="004641A4">
      <w:pPr>
        <w:pStyle w:val="ListParagraph"/>
        <w:shd w:val="clear" w:color="auto" w:fill="FFFFFF"/>
        <w:spacing w:before="150" w:after="225" w:line="240" w:lineRule="auto"/>
        <w:jc w:val="both"/>
        <w:outlineLvl w:val="0"/>
        <w:rPr>
          <w:rStyle w:val="Hyperlink"/>
          <w:rFonts w:ascii="Times New Roman" w:eastAsia="Times New Roman" w:hAnsi="Times New Roman" w:cs="Times New Roman"/>
          <w:color w:val="auto"/>
          <w:kern w:val="36"/>
          <w:sz w:val="24"/>
          <w:szCs w:val="24"/>
          <w:u w:val="none"/>
          <w:lang w:val="bs-Latn-BA"/>
        </w:rPr>
      </w:pPr>
    </w:p>
    <w:p w14:paraId="5F0E49C3" w14:textId="3F915C07" w:rsidR="00AF4943" w:rsidRPr="00DB3A5A" w:rsidRDefault="00AF4943" w:rsidP="00AF4943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        -</w:t>
      </w:r>
      <w:r w:rsidRPr="00DB3A5A">
        <w:rPr>
          <w:rFonts w:ascii="Times New Roman" w:hAnsi="Times New Roman" w:cs="Times New Roman"/>
          <w:b/>
          <w:sz w:val="24"/>
          <w:szCs w:val="24"/>
          <w:lang w:val="hr-BA"/>
        </w:rPr>
        <w:t>P</w:t>
      </w:r>
      <w:r w:rsidR="00F05861">
        <w:rPr>
          <w:rFonts w:ascii="Times New Roman" w:hAnsi="Times New Roman" w:cs="Times New Roman"/>
          <w:b/>
          <w:sz w:val="24"/>
          <w:szCs w:val="24"/>
          <w:lang w:val="hr-BA"/>
        </w:rPr>
        <w:t xml:space="preserve">ropisi 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Pr="00DB3A5A">
        <w:rPr>
          <w:rFonts w:ascii="Times New Roman" w:hAnsi="Times New Roman" w:cs="Times New Roman"/>
          <w:sz w:val="24"/>
          <w:szCs w:val="24"/>
          <w:lang w:val="hr-BA"/>
        </w:rPr>
        <w:t>(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dostupni na </w:t>
      </w:r>
      <w:hyperlink r:id="rId25" w:history="1">
        <w:r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https://www.unsa.ba/o-univerzitetu/propisi</w:t>
        </w:r>
      </w:hyperlink>
      <w:r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14:paraId="480A10A3" w14:textId="7C08E22D" w:rsidR="001F7EF7" w:rsidRPr="00957B6D" w:rsidRDefault="001F7EF7" w:rsidP="004641A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1F7EF7" w:rsidRPr="00957B6D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A336F" w14:textId="77777777" w:rsidR="0087094C" w:rsidRDefault="0087094C" w:rsidP="0052634B">
      <w:pPr>
        <w:spacing w:after="0" w:line="240" w:lineRule="auto"/>
      </w:pPr>
      <w:r>
        <w:separator/>
      </w:r>
    </w:p>
  </w:endnote>
  <w:endnote w:type="continuationSeparator" w:id="0">
    <w:p w14:paraId="145B0314" w14:textId="77777777" w:rsidR="0087094C" w:rsidRDefault="0087094C" w:rsidP="0052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6827248"/>
      <w:docPartObj>
        <w:docPartGallery w:val="Page Numbers (Bottom of Page)"/>
        <w:docPartUnique/>
      </w:docPartObj>
    </w:sdtPr>
    <w:sdtEndPr/>
    <w:sdtContent>
      <w:p w14:paraId="585D1B09" w14:textId="519A9264" w:rsidR="00957B6D" w:rsidRDefault="00957B6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s-Latn-BA"/>
          </w:rPr>
          <w:t>2</w:t>
        </w:r>
        <w:r>
          <w:fldChar w:fldCharType="end"/>
        </w:r>
      </w:p>
    </w:sdtContent>
  </w:sdt>
  <w:p w14:paraId="62C10813" w14:textId="77777777" w:rsidR="00957B6D" w:rsidRDefault="00957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8724F" w14:textId="77777777" w:rsidR="0087094C" w:rsidRDefault="0087094C" w:rsidP="0052634B">
      <w:pPr>
        <w:spacing w:after="0" w:line="240" w:lineRule="auto"/>
      </w:pPr>
      <w:r>
        <w:separator/>
      </w:r>
    </w:p>
  </w:footnote>
  <w:footnote w:type="continuationSeparator" w:id="0">
    <w:p w14:paraId="3E160585" w14:textId="77777777" w:rsidR="0087094C" w:rsidRDefault="0087094C" w:rsidP="00526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C79B2"/>
    <w:multiLevelType w:val="multilevel"/>
    <w:tmpl w:val="0576C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00651"/>
    <w:multiLevelType w:val="hybridMultilevel"/>
    <w:tmpl w:val="EDEC1B98"/>
    <w:lvl w:ilvl="0" w:tplc="CB70477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323B7"/>
    <w:multiLevelType w:val="multilevel"/>
    <w:tmpl w:val="B99A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C6E86"/>
    <w:multiLevelType w:val="multilevel"/>
    <w:tmpl w:val="C8980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416CF"/>
    <w:multiLevelType w:val="hybridMultilevel"/>
    <w:tmpl w:val="E334DFE8"/>
    <w:lvl w:ilvl="0" w:tplc="CB70477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1C67FD6"/>
    <w:multiLevelType w:val="multilevel"/>
    <w:tmpl w:val="0336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0B501D"/>
    <w:multiLevelType w:val="multilevel"/>
    <w:tmpl w:val="62CE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E76A46"/>
    <w:multiLevelType w:val="multilevel"/>
    <w:tmpl w:val="851E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DF4BEA"/>
    <w:multiLevelType w:val="hybridMultilevel"/>
    <w:tmpl w:val="6A7ED8A4"/>
    <w:lvl w:ilvl="0" w:tplc="0804F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F7"/>
    <w:rsid w:val="000D7F1A"/>
    <w:rsid w:val="00161968"/>
    <w:rsid w:val="00170666"/>
    <w:rsid w:val="00191053"/>
    <w:rsid w:val="001B08BD"/>
    <w:rsid w:val="001F7EF7"/>
    <w:rsid w:val="00246E52"/>
    <w:rsid w:val="00260DB6"/>
    <w:rsid w:val="00287819"/>
    <w:rsid w:val="00365A39"/>
    <w:rsid w:val="003D681E"/>
    <w:rsid w:val="00413E5F"/>
    <w:rsid w:val="004325C3"/>
    <w:rsid w:val="004641A4"/>
    <w:rsid w:val="00485295"/>
    <w:rsid w:val="004E69E0"/>
    <w:rsid w:val="0052634B"/>
    <w:rsid w:val="006646A7"/>
    <w:rsid w:val="006B4619"/>
    <w:rsid w:val="006F3506"/>
    <w:rsid w:val="007413C4"/>
    <w:rsid w:val="00752623"/>
    <w:rsid w:val="0076256A"/>
    <w:rsid w:val="00770B07"/>
    <w:rsid w:val="0079768C"/>
    <w:rsid w:val="007A0D2A"/>
    <w:rsid w:val="00812B79"/>
    <w:rsid w:val="0087094C"/>
    <w:rsid w:val="00901081"/>
    <w:rsid w:val="00957B6D"/>
    <w:rsid w:val="0097329F"/>
    <w:rsid w:val="00A0117C"/>
    <w:rsid w:val="00AA53EF"/>
    <w:rsid w:val="00AD64A0"/>
    <w:rsid w:val="00AF4943"/>
    <w:rsid w:val="00B11287"/>
    <w:rsid w:val="00B50408"/>
    <w:rsid w:val="00B53B20"/>
    <w:rsid w:val="00BA1CE5"/>
    <w:rsid w:val="00D10679"/>
    <w:rsid w:val="00D173A8"/>
    <w:rsid w:val="00DB27AF"/>
    <w:rsid w:val="00DB427E"/>
    <w:rsid w:val="00DB6D66"/>
    <w:rsid w:val="00DF2AD0"/>
    <w:rsid w:val="00E07B0B"/>
    <w:rsid w:val="00E613B7"/>
    <w:rsid w:val="00EE253A"/>
    <w:rsid w:val="00F008F9"/>
    <w:rsid w:val="00F05861"/>
    <w:rsid w:val="00F22949"/>
    <w:rsid w:val="00F87C39"/>
    <w:rsid w:val="00FB0E89"/>
    <w:rsid w:val="00FE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72F8"/>
  <w15:chartTrackingRefBased/>
  <w15:docId w15:val="{1D7B4C7C-C1CD-4DAA-97FC-2894E338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3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E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E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7EF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13E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26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34B"/>
  </w:style>
  <w:style w:type="paragraph" w:styleId="Footer">
    <w:name w:val="footer"/>
    <w:basedOn w:val="Normal"/>
    <w:link w:val="FooterChar"/>
    <w:uiPriority w:val="99"/>
    <w:unhideWhenUsed/>
    <w:rsid w:val="00526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34B"/>
  </w:style>
  <w:style w:type="character" w:styleId="UnresolvedMention">
    <w:name w:val="Unresolved Mention"/>
    <w:basedOn w:val="DefaultParagraphFont"/>
    <w:uiPriority w:val="99"/>
    <w:semiHidden/>
    <w:unhideWhenUsed/>
    <w:rsid w:val="00901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f.gov.ba/v2/userfiles/userfiles/file/Literatura_1/Ispravka%20Zakona%20o%20bud%C5%BEetima%209_14.pdf" TargetMode="External"/><Relationship Id="rId13" Type="http://schemas.openxmlformats.org/officeDocument/2006/relationships/hyperlink" Target="http://www.fmf.gov.ba/v2/userfiles/userfiles/file/Literatura_1/4_Zakon%20o%20Trezoru%2026_16.pdf" TargetMode="External"/><Relationship Id="rId18" Type="http://schemas.openxmlformats.org/officeDocument/2006/relationships/hyperlink" Target="http://www.fmf.gov.ba/v2/userfiles/userfiles/file/Literatura_1/8_a%20Pravilnik%20o%20finansijskom%20izvje%C5%A1tavanju%20%20i%20godi%C5%A1njem%20obra%C4%8Dunu%20bud%C5%BEeta%20u%20FBiH%2069_14.pdf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fmf.gov.ba/v2/userfiles/userfiles/file/2017/Zakoni/Pravilnik%20o%20provo%C4%91enju%20FUK%2C%20Sl_%20novine%20FBiH%20broj%206-17.pdf" TargetMode="External"/><Relationship Id="rId7" Type="http://schemas.openxmlformats.org/officeDocument/2006/relationships/hyperlink" Target="http://www.fmf.gov.ba/v2/userfiles/userfiles/file/Literatura_1/1a_Zakon%20o%20bud%C5%BEetima%20u%20FBiH%20102_13.pdf" TargetMode="External"/><Relationship Id="rId12" Type="http://schemas.openxmlformats.org/officeDocument/2006/relationships/hyperlink" Target="http://www.fmf.gov.ba/v2/userfiles/userfiles/file/Literatura_1/1e_Zakon%20o%20izmjenama%20i%20dopunama%20Zakona%20o%20budzetima%20102_15.pdf" TargetMode="External"/><Relationship Id="rId17" Type="http://schemas.openxmlformats.org/officeDocument/2006/relationships/hyperlink" Target="http://www.fmf.gov.ba/v2/userfiles/userfiles/file/Literatura_1/5_Uredba%20o%20ra%C4%8Dunovodstvu%20%2034_14.pdf" TargetMode="External"/><Relationship Id="rId25" Type="http://schemas.openxmlformats.org/officeDocument/2006/relationships/hyperlink" Target="https://www.unsa.ba/o-univerzitetu/propis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sa.ba/o-univerzitetu/propisi" TargetMode="External"/><Relationship Id="rId20" Type="http://schemas.openxmlformats.org/officeDocument/2006/relationships/hyperlink" Target="http://www.fmf.gov.ba/v2/userfiles/userfiles/file/Literatura_1/8_c%20%20Pravilnik%20o%20izmjenama%20i%20dopunama%20Pravilnika%20o%20finansijskom%20izvje%C5%A1tavanju%20%20i%20godi%C5%A1njem%20obra%C4%8Dunu%20bud%C5%BEeta%20u%20FBiH%204_1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mf.gov.ba/v2/userfiles/userfiles/file/Literatura_1/1d_Zakon%20o%20izmjenama%20i%20dopunama%20Zakona%20o%20budzetima%2091_15.pdf" TargetMode="External"/><Relationship Id="rId24" Type="http://schemas.openxmlformats.org/officeDocument/2006/relationships/hyperlink" Target="https://www.unsa.ba/o-univerzitetu/propisi/pravilnik-o-izmjeni-pravilnika-o-ostvarivanju-i-raspolaganju-vanbudzetski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sa.ba/o-univerzitetu/propisi" TargetMode="External"/><Relationship Id="rId23" Type="http://schemas.openxmlformats.org/officeDocument/2006/relationships/hyperlink" Target="https://www.unsa.ba/o-univerzitetu/propisi/pravilnik-o-ostvarivanju-i-raspolaganju-vanbudzetskim-prihodima-univerzitet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fmf.gov.ba/v2/userfiles/userfiles/file/Literatura_1/1c_Zakon%20o%20izmjenama%20i%20dopunama%20Zakona%20o%20budzetima%208_15.pdf" TargetMode="External"/><Relationship Id="rId19" Type="http://schemas.openxmlformats.org/officeDocument/2006/relationships/hyperlink" Target="http://www.fmf.gov.ba/v2/userfiles/userfiles/file/Literatura_1/8_b%20Pravilnik%20o%20izmjenama%20i%20dopunama%20Pravilnika%20o%20finansijskom%20izvje%C5%A1tavanju%20%20i%20godi%C5%A1njem%20obra%C4%8Dunu%20bud%C5%BEeta%20u%20FBiH%2014_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mf.gov.ba/v2/userfiles/userfiles/file/Literatura_1/1b_Zakon%20o%20izmjenama%20i%20dopunama%20Zakona%20o%20budzetima%2013_14.pdf" TargetMode="External"/><Relationship Id="rId14" Type="http://schemas.openxmlformats.org/officeDocument/2006/relationships/hyperlink" Target="http://www.fmf.gov.ba/v2/userfiles/userfiles/file/Literatura_1/6_Zakon%20o%20javnim%20nabavkama%2039_14.pdf" TargetMode="External"/><Relationship Id="rId22" Type="http://schemas.openxmlformats.org/officeDocument/2006/relationships/hyperlink" Target="https://www.unsa.ba/o-univerzitetu/propisi/pravilnik-o-postupku-direktnog-sporazuma-za-nabavku-roba-usluga-i-radova-z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Minela Nuhic</dc:creator>
  <cp:keywords/>
  <dc:description/>
  <cp:lastModifiedBy>User</cp:lastModifiedBy>
  <cp:revision>77</cp:revision>
  <dcterms:created xsi:type="dcterms:W3CDTF">2021-05-19T15:16:00Z</dcterms:created>
  <dcterms:modified xsi:type="dcterms:W3CDTF">2021-05-20T09:40:00Z</dcterms:modified>
</cp:coreProperties>
</file>