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1A19" w:rsidRDefault="00D11A19" w:rsidP="00C31BA4">
      <w:pPr>
        <w:pStyle w:val="Bodytext20"/>
        <w:shd w:val="clear" w:color="auto" w:fill="auto"/>
        <w:spacing w:line="240" w:lineRule="auto"/>
        <w:ind w:left="-227" w:right="-113" w:firstLine="0"/>
        <w:rPr>
          <w:sz w:val="24"/>
          <w:szCs w:val="24"/>
          <w:lang w:val="hr-HR" w:eastAsia="hr-HR" w:bidi="hr-HR"/>
        </w:rPr>
      </w:pPr>
    </w:p>
    <w:p w:rsidR="009A76F6" w:rsidRDefault="00571ABA" w:rsidP="00C31BA4">
      <w:pPr>
        <w:pStyle w:val="Bodytext20"/>
        <w:shd w:val="clear" w:color="auto" w:fill="auto"/>
        <w:spacing w:line="240" w:lineRule="auto"/>
        <w:ind w:left="-227" w:right="-113" w:firstLine="0"/>
        <w:rPr>
          <w:sz w:val="24"/>
          <w:szCs w:val="24"/>
          <w:lang w:val="hr-HR" w:eastAsia="hr-HR" w:bidi="hr-HR"/>
        </w:rPr>
      </w:pPr>
      <w:r>
        <w:rPr>
          <w:sz w:val="24"/>
          <w:szCs w:val="24"/>
          <w:lang w:val="hr-HR" w:eastAsia="hr-HR" w:bidi="hr-HR"/>
        </w:rPr>
        <w:t>Na osnovu članova</w:t>
      </w:r>
      <w:r w:rsidR="009A76F6" w:rsidRPr="00C31BA4">
        <w:rPr>
          <w:sz w:val="24"/>
          <w:szCs w:val="24"/>
          <w:lang w:val="hr-HR" w:eastAsia="hr-HR" w:bidi="hr-HR"/>
        </w:rPr>
        <w:t xml:space="preserve"> </w:t>
      </w:r>
      <w:r w:rsidR="002C155C" w:rsidRPr="00C31BA4">
        <w:rPr>
          <w:sz w:val="24"/>
          <w:szCs w:val="24"/>
          <w:lang w:val="hr-HR" w:eastAsia="hr-HR" w:bidi="hr-HR"/>
        </w:rPr>
        <w:t xml:space="preserve">79., </w:t>
      </w:r>
      <w:r w:rsidR="000B5571" w:rsidRPr="00C31BA4">
        <w:rPr>
          <w:sz w:val="24"/>
          <w:szCs w:val="24"/>
          <w:lang w:val="hr-HR" w:eastAsia="hr-HR" w:bidi="hr-HR"/>
        </w:rPr>
        <w:t>80</w:t>
      </w:r>
      <w:r w:rsidR="009A76F6" w:rsidRPr="00C31BA4">
        <w:rPr>
          <w:sz w:val="24"/>
          <w:szCs w:val="24"/>
          <w:lang w:val="hr-HR" w:eastAsia="hr-HR" w:bidi="hr-HR"/>
        </w:rPr>
        <w:t>.</w:t>
      </w:r>
      <w:r w:rsidR="002C155C" w:rsidRPr="00C31BA4">
        <w:rPr>
          <w:sz w:val="24"/>
          <w:szCs w:val="24"/>
          <w:lang w:val="hr-HR" w:eastAsia="hr-HR" w:bidi="hr-HR"/>
        </w:rPr>
        <w:t xml:space="preserve"> i 83.</w:t>
      </w:r>
      <w:r w:rsidR="009A76F6" w:rsidRPr="00C31BA4">
        <w:rPr>
          <w:sz w:val="24"/>
          <w:szCs w:val="24"/>
          <w:lang w:val="hr-HR" w:eastAsia="hr-HR" w:bidi="hr-HR"/>
        </w:rPr>
        <w:t xml:space="preserve"> Zakona o visokom obrazovanju („Službene n</w:t>
      </w:r>
      <w:r w:rsidR="000B5571" w:rsidRPr="00C31BA4">
        <w:rPr>
          <w:sz w:val="24"/>
          <w:szCs w:val="24"/>
          <w:lang w:val="hr-HR" w:eastAsia="hr-HR" w:bidi="hr-HR"/>
        </w:rPr>
        <w:t>ovine Kantona Sarajevo“ broj: 33/17</w:t>
      </w:r>
      <w:r w:rsidR="009A76F6" w:rsidRPr="00C31BA4">
        <w:rPr>
          <w:sz w:val="24"/>
          <w:szCs w:val="24"/>
          <w:lang w:val="hr-HR" w:eastAsia="hr-HR" w:bidi="hr-HR"/>
        </w:rPr>
        <w:t>),</w:t>
      </w:r>
      <w:r w:rsidR="008E0359">
        <w:rPr>
          <w:color w:val="000000"/>
          <w:sz w:val="24"/>
          <w:szCs w:val="24"/>
          <w:lang w:val="hr-HR" w:eastAsia="hr-HR" w:bidi="hr-HR"/>
        </w:rPr>
        <w:t xml:space="preserve"> članova 21-28</w:t>
      </w:r>
      <w:r w:rsidR="002C155C" w:rsidRPr="00C31BA4">
        <w:rPr>
          <w:color w:val="000000"/>
          <w:sz w:val="24"/>
          <w:szCs w:val="24"/>
          <w:lang w:val="hr-HR" w:eastAsia="hr-HR" w:bidi="hr-HR"/>
        </w:rPr>
        <w:t>.</w:t>
      </w:r>
      <w:r w:rsidR="009A76F6" w:rsidRPr="00C31BA4">
        <w:rPr>
          <w:color w:val="000000"/>
          <w:sz w:val="24"/>
          <w:szCs w:val="24"/>
          <w:lang w:val="hr-HR" w:eastAsia="hr-HR" w:bidi="hr-HR"/>
        </w:rPr>
        <w:t xml:space="preserve"> Pravila studiranja za treći ciklus studija na Univerzitetu </w:t>
      </w:r>
      <w:r w:rsidR="008E0359">
        <w:rPr>
          <w:color w:val="000000"/>
          <w:sz w:val="24"/>
          <w:szCs w:val="24"/>
          <w:lang w:val="hr-HR" w:eastAsia="hr-HR" w:bidi="hr-HR"/>
        </w:rPr>
        <w:t>u Sarajevu – doktorski studij – (broj: 01-1101-79-1/18 od 19.12. 2018</w:t>
      </w:r>
      <w:r w:rsidR="009A76F6" w:rsidRPr="00C31BA4">
        <w:rPr>
          <w:color w:val="000000"/>
          <w:sz w:val="24"/>
          <w:szCs w:val="24"/>
          <w:lang w:val="hr-HR" w:eastAsia="hr-HR" w:bidi="hr-HR"/>
        </w:rPr>
        <w:t>. godine</w:t>
      </w:r>
      <w:r w:rsidR="008E0359">
        <w:rPr>
          <w:color w:val="000000"/>
          <w:sz w:val="24"/>
          <w:szCs w:val="24"/>
          <w:lang w:val="hr-HR" w:eastAsia="hr-HR" w:bidi="hr-HR"/>
        </w:rPr>
        <w:t>)</w:t>
      </w:r>
      <w:r w:rsidR="009A76F6" w:rsidRPr="00C31BA4">
        <w:rPr>
          <w:color w:val="000000"/>
          <w:sz w:val="24"/>
          <w:szCs w:val="24"/>
          <w:lang w:val="hr-HR" w:eastAsia="hr-HR" w:bidi="hr-HR"/>
        </w:rPr>
        <w:t>, Odluke Naučno nastavnog vijeća Fakulteta</w:t>
      </w:r>
      <w:r w:rsidR="008E0359">
        <w:rPr>
          <w:color w:val="000000"/>
          <w:sz w:val="24"/>
          <w:szCs w:val="24"/>
          <w:lang w:val="hr-HR" w:eastAsia="hr-HR" w:bidi="hr-HR"/>
        </w:rPr>
        <w:t xml:space="preserve"> za upravu u Sarajevu</w:t>
      </w:r>
      <w:r w:rsidR="009A76F6" w:rsidRPr="00C31BA4">
        <w:rPr>
          <w:color w:val="000000"/>
          <w:sz w:val="24"/>
          <w:szCs w:val="24"/>
          <w:lang w:val="hr-HR" w:eastAsia="hr-HR" w:bidi="hr-HR"/>
        </w:rPr>
        <w:t xml:space="preserve"> o raspisivanju konkursa</w:t>
      </w:r>
      <w:r w:rsidR="009A76F6" w:rsidRPr="00C31BA4">
        <w:rPr>
          <w:sz w:val="24"/>
          <w:szCs w:val="24"/>
          <w:lang w:val="hr-HR" w:eastAsia="hr-HR" w:bidi="hr-HR"/>
        </w:rPr>
        <w:t xml:space="preserve"> broj</w:t>
      </w:r>
      <w:r w:rsidR="00D542A1" w:rsidRPr="00C31BA4">
        <w:rPr>
          <w:sz w:val="24"/>
          <w:szCs w:val="24"/>
          <w:lang w:val="hr-HR" w:eastAsia="hr-HR" w:bidi="hr-HR"/>
        </w:rPr>
        <w:t>:</w:t>
      </w:r>
      <w:r w:rsidR="008E0359">
        <w:rPr>
          <w:sz w:val="24"/>
          <w:szCs w:val="24"/>
          <w:lang w:val="hr-HR" w:eastAsia="hr-HR" w:bidi="hr-HR"/>
        </w:rPr>
        <w:t xml:space="preserve"> 366-2</w:t>
      </w:r>
      <w:r w:rsidR="008E0359">
        <w:rPr>
          <w:sz w:val="24"/>
          <w:szCs w:val="24"/>
        </w:rPr>
        <w:t>/20</w:t>
      </w:r>
      <w:r w:rsidR="00362876" w:rsidRPr="00C31BA4">
        <w:rPr>
          <w:sz w:val="24"/>
          <w:szCs w:val="24"/>
        </w:rPr>
        <w:t xml:space="preserve"> </w:t>
      </w:r>
      <w:r w:rsidR="002C155C" w:rsidRPr="00C31BA4">
        <w:rPr>
          <w:sz w:val="24"/>
          <w:szCs w:val="24"/>
          <w:lang w:val="hr-HR" w:eastAsia="hr-HR" w:bidi="hr-HR"/>
        </w:rPr>
        <w:t xml:space="preserve">od </w:t>
      </w:r>
      <w:r w:rsidR="008E0359">
        <w:rPr>
          <w:sz w:val="24"/>
          <w:szCs w:val="24"/>
        </w:rPr>
        <w:t>07.07.2020</w:t>
      </w:r>
      <w:r w:rsidR="00C31BA4" w:rsidRPr="00C31BA4">
        <w:rPr>
          <w:sz w:val="24"/>
          <w:szCs w:val="24"/>
        </w:rPr>
        <w:t>.</w:t>
      </w:r>
      <w:r w:rsidR="008E0359">
        <w:rPr>
          <w:sz w:val="24"/>
          <w:szCs w:val="24"/>
        </w:rPr>
        <w:t xml:space="preserve"> </w:t>
      </w:r>
      <w:r w:rsidR="009A76F6" w:rsidRPr="00C31BA4">
        <w:rPr>
          <w:sz w:val="24"/>
          <w:szCs w:val="24"/>
          <w:lang w:val="hr-HR" w:eastAsia="hr-HR" w:bidi="hr-HR"/>
        </w:rPr>
        <w:t>godine</w:t>
      </w:r>
      <w:r w:rsidR="009A76F6" w:rsidRPr="00C31BA4">
        <w:rPr>
          <w:color w:val="000000"/>
          <w:sz w:val="24"/>
          <w:szCs w:val="24"/>
          <w:lang w:val="hr-HR" w:eastAsia="hr-HR" w:bidi="hr-HR"/>
        </w:rPr>
        <w:t>, Odluke Senata Univerziteta u Sarajevu o davanju saglasnosti na raspisivanje</w:t>
      </w:r>
      <w:r w:rsidR="00362876" w:rsidRPr="00C31BA4">
        <w:rPr>
          <w:color w:val="000000"/>
          <w:sz w:val="24"/>
          <w:szCs w:val="24"/>
          <w:lang w:val="hr-HR" w:eastAsia="hr-HR" w:bidi="hr-HR"/>
        </w:rPr>
        <w:t xml:space="preserve">  </w:t>
      </w:r>
      <w:r w:rsidR="009A76F6" w:rsidRPr="00C31BA4">
        <w:rPr>
          <w:color w:val="000000"/>
          <w:sz w:val="24"/>
          <w:szCs w:val="24"/>
          <w:lang w:val="hr-HR" w:eastAsia="hr-HR" w:bidi="hr-HR"/>
        </w:rPr>
        <w:t xml:space="preserve">Konkursa, </w:t>
      </w:r>
      <w:r w:rsidR="002F1597">
        <w:rPr>
          <w:sz w:val="24"/>
          <w:szCs w:val="24"/>
          <w:lang w:val="hr-HR" w:eastAsia="hr-HR" w:bidi="hr-HR"/>
        </w:rPr>
        <w:t>broj: 01-17-101/20 od 22.07</w:t>
      </w:r>
      <w:r w:rsidR="008E0359">
        <w:rPr>
          <w:sz w:val="24"/>
          <w:szCs w:val="24"/>
          <w:lang w:val="hr-HR" w:eastAsia="hr-HR" w:bidi="hr-HR"/>
        </w:rPr>
        <w:t>.2020</w:t>
      </w:r>
      <w:r w:rsidR="00D542A1" w:rsidRPr="00985173">
        <w:rPr>
          <w:sz w:val="24"/>
          <w:szCs w:val="24"/>
          <w:lang w:val="hr-HR" w:eastAsia="hr-HR" w:bidi="hr-HR"/>
        </w:rPr>
        <w:t>.</w:t>
      </w:r>
      <w:r w:rsidR="008E0359">
        <w:rPr>
          <w:sz w:val="24"/>
          <w:szCs w:val="24"/>
          <w:lang w:val="hr-HR" w:eastAsia="hr-HR" w:bidi="hr-HR"/>
        </w:rPr>
        <w:t xml:space="preserve"> </w:t>
      </w:r>
      <w:r w:rsidR="007E49C6" w:rsidRPr="00985173">
        <w:rPr>
          <w:sz w:val="24"/>
          <w:szCs w:val="24"/>
          <w:lang w:val="hr-HR" w:eastAsia="hr-HR" w:bidi="hr-HR"/>
        </w:rPr>
        <w:t>godine</w:t>
      </w:r>
      <w:r w:rsidR="008E0359">
        <w:rPr>
          <w:sz w:val="24"/>
          <w:szCs w:val="24"/>
          <w:lang w:val="hr-HR" w:eastAsia="hr-HR" w:bidi="hr-HR"/>
        </w:rPr>
        <w:t xml:space="preserve"> </w:t>
      </w:r>
      <w:r w:rsidR="00985173">
        <w:rPr>
          <w:sz w:val="24"/>
          <w:szCs w:val="24"/>
          <w:lang w:val="hr-HR" w:eastAsia="hr-HR" w:bidi="hr-HR"/>
        </w:rPr>
        <w:t>i S</w:t>
      </w:r>
      <w:r w:rsidR="00985173" w:rsidRPr="00985173">
        <w:rPr>
          <w:sz w:val="24"/>
          <w:szCs w:val="24"/>
          <w:shd w:val="clear" w:color="auto" w:fill="FFFFFF"/>
        </w:rPr>
        <w:t>aglasnosti ministarstva za obrazovanje, nauku i mlade Kantona Sarajevo z</w:t>
      </w:r>
      <w:r w:rsidR="002F1597">
        <w:rPr>
          <w:sz w:val="24"/>
          <w:szCs w:val="24"/>
          <w:shd w:val="clear" w:color="auto" w:fill="FFFFFF"/>
        </w:rPr>
        <w:t>a objavljivanje Konkursa, broj: 11/05-34-27635-4/20 od 28.08</w:t>
      </w:r>
      <w:r w:rsidR="008E0359">
        <w:rPr>
          <w:sz w:val="24"/>
          <w:szCs w:val="24"/>
          <w:shd w:val="clear" w:color="auto" w:fill="FFFFFF"/>
        </w:rPr>
        <w:t>.2020</w:t>
      </w:r>
      <w:r w:rsidR="00985173">
        <w:rPr>
          <w:sz w:val="24"/>
          <w:szCs w:val="24"/>
          <w:shd w:val="clear" w:color="auto" w:fill="FFFFFF"/>
        </w:rPr>
        <w:t>.</w:t>
      </w:r>
      <w:r w:rsidR="008E0359">
        <w:rPr>
          <w:sz w:val="24"/>
          <w:szCs w:val="24"/>
          <w:shd w:val="clear" w:color="auto" w:fill="FFFFFF"/>
        </w:rPr>
        <w:t xml:space="preserve"> </w:t>
      </w:r>
      <w:r w:rsidR="00985173" w:rsidRPr="00985173">
        <w:rPr>
          <w:sz w:val="24"/>
          <w:szCs w:val="24"/>
          <w:shd w:val="clear" w:color="auto" w:fill="FFFFFF"/>
        </w:rPr>
        <w:t xml:space="preserve">godine, </w:t>
      </w:r>
      <w:r w:rsidR="009A76F6" w:rsidRPr="00985173">
        <w:rPr>
          <w:sz w:val="24"/>
          <w:szCs w:val="24"/>
          <w:lang w:val="hr-HR" w:eastAsia="hr-HR" w:bidi="hr-HR"/>
        </w:rPr>
        <w:t>Fakultet za upravu u Sarajevu objavljuje</w:t>
      </w:r>
    </w:p>
    <w:p w:rsidR="00D11A19" w:rsidRPr="00C31BA4" w:rsidRDefault="00D11A19" w:rsidP="00C31BA4">
      <w:pPr>
        <w:pStyle w:val="Bodytext20"/>
        <w:shd w:val="clear" w:color="auto" w:fill="auto"/>
        <w:spacing w:line="240" w:lineRule="auto"/>
        <w:ind w:left="-227" w:right="-113" w:firstLine="0"/>
        <w:rPr>
          <w:sz w:val="24"/>
          <w:szCs w:val="24"/>
        </w:rPr>
      </w:pPr>
    </w:p>
    <w:p w:rsidR="006E469B" w:rsidRPr="00C31BA4" w:rsidRDefault="006E469B" w:rsidP="00C31BA4">
      <w:pPr>
        <w:spacing w:after="0" w:line="240" w:lineRule="auto"/>
        <w:rPr>
          <w:rFonts w:ascii="Times New Roman" w:hAnsi="Times New Roman" w:cs="Times New Roman"/>
          <w:sz w:val="24"/>
          <w:szCs w:val="24"/>
        </w:rPr>
      </w:pPr>
    </w:p>
    <w:p w:rsidR="009A76F6" w:rsidRPr="00C31BA4" w:rsidRDefault="009A76F6" w:rsidP="00C31BA4">
      <w:pPr>
        <w:pStyle w:val="Heading20"/>
        <w:keepNext/>
        <w:keepLines/>
        <w:shd w:val="clear" w:color="auto" w:fill="auto"/>
        <w:spacing w:before="0" w:after="0" w:line="240" w:lineRule="auto"/>
        <w:ind w:left="-227" w:right="-113"/>
        <w:rPr>
          <w:sz w:val="24"/>
          <w:szCs w:val="24"/>
        </w:rPr>
      </w:pPr>
      <w:r w:rsidRPr="00C31BA4">
        <w:rPr>
          <w:color w:val="000000"/>
          <w:sz w:val="24"/>
          <w:szCs w:val="24"/>
          <w:lang w:val="hr-HR" w:eastAsia="hr-HR" w:bidi="hr-HR"/>
        </w:rPr>
        <w:t>KONKURS</w:t>
      </w:r>
    </w:p>
    <w:p w:rsidR="009A76F6" w:rsidRDefault="009A76F6" w:rsidP="00C31BA4">
      <w:pPr>
        <w:spacing w:after="0" w:line="240" w:lineRule="auto"/>
        <w:jc w:val="center"/>
        <w:rPr>
          <w:rFonts w:ascii="Times New Roman" w:hAnsi="Times New Roman" w:cs="Times New Roman"/>
          <w:b/>
          <w:color w:val="000000"/>
          <w:sz w:val="24"/>
          <w:szCs w:val="24"/>
          <w:lang w:val="hr-HR" w:eastAsia="hr-HR" w:bidi="hr-HR"/>
        </w:rPr>
      </w:pPr>
      <w:r w:rsidRPr="00C31BA4">
        <w:rPr>
          <w:rFonts w:ascii="Times New Roman" w:hAnsi="Times New Roman" w:cs="Times New Roman"/>
          <w:b/>
          <w:color w:val="000000"/>
          <w:sz w:val="24"/>
          <w:szCs w:val="24"/>
          <w:lang w:val="hr-HR" w:eastAsia="hr-HR" w:bidi="hr-HR"/>
        </w:rPr>
        <w:t>za upis studenata U PRVU GODINU TREĆEG CIK</w:t>
      </w:r>
      <w:r w:rsidRPr="00C31BA4">
        <w:rPr>
          <w:rFonts w:ascii="Times New Roman" w:hAnsi="Times New Roman" w:cs="Times New Roman"/>
          <w:b/>
          <w:sz w:val="24"/>
          <w:szCs w:val="24"/>
        </w:rPr>
        <w:t>LUSA STUDIJA (DOKTORSKI STUDIJ)</w:t>
      </w:r>
      <w:r w:rsidR="00362876" w:rsidRPr="00C31BA4">
        <w:rPr>
          <w:rFonts w:ascii="Times New Roman" w:hAnsi="Times New Roman" w:cs="Times New Roman"/>
          <w:b/>
          <w:sz w:val="24"/>
          <w:szCs w:val="24"/>
        </w:rPr>
        <w:t xml:space="preserve"> </w:t>
      </w:r>
      <w:r w:rsidR="00362876" w:rsidRPr="00C31BA4">
        <w:rPr>
          <w:rFonts w:ascii="Times New Roman" w:hAnsi="Times New Roman" w:cs="Times New Roman"/>
          <w:b/>
          <w:color w:val="000000"/>
          <w:sz w:val="24"/>
          <w:szCs w:val="24"/>
          <w:lang w:val="hr-HR" w:eastAsia="hr-HR" w:bidi="hr-HR"/>
        </w:rPr>
        <w:t xml:space="preserve">STUDIJSKOG PROGRAMA „UPRAVA“ </w:t>
      </w:r>
      <w:r w:rsidRPr="00C31BA4">
        <w:rPr>
          <w:rFonts w:ascii="Times New Roman" w:hAnsi="Times New Roman" w:cs="Times New Roman"/>
          <w:b/>
          <w:color w:val="000000"/>
          <w:sz w:val="24"/>
          <w:szCs w:val="24"/>
          <w:lang w:val="hr-HR" w:eastAsia="hr-HR" w:bidi="hr-HR"/>
        </w:rPr>
        <w:t>na Fakultetu za upravu pridruženoj članici Un</w:t>
      </w:r>
      <w:r w:rsidR="00362876" w:rsidRPr="00C31BA4">
        <w:rPr>
          <w:rFonts w:ascii="Times New Roman" w:hAnsi="Times New Roman" w:cs="Times New Roman"/>
          <w:b/>
          <w:color w:val="000000"/>
          <w:sz w:val="24"/>
          <w:szCs w:val="24"/>
          <w:lang w:val="hr-HR" w:eastAsia="hr-HR" w:bidi="hr-HR"/>
        </w:rPr>
        <w:t>iverziteta u Sarajevu</w:t>
      </w:r>
      <w:r w:rsidR="00F80DCA" w:rsidRPr="00C31BA4">
        <w:rPr>
          <w:rFonts w:ascii="Times New Roman" w:hAnsi="Times New Roman" w:cs="Times New Roman"/>
          <w:b/>
          <w:color w:val="000000"/>
          <w:sz w:val="24"/>
          <w:szCs w:val="24"/>
          <w:lang w:val="hr-HR" w:eastAsia="hr-HR" w:bidi="hr-HR"/>
        </w:rPr>
        <w:t xml:space="preserve"> </w:t>
      </w:r>
      <w:r w:rsidR="008E0359">
        <w:rPr>
          <w:rFonts w:ascii="Times New Roman" w:hAnsi="Times New Roman" w:cs="Times New Roman"/>
          <w:b/>
          <w:color w:val="000000"/>
          <w:sz w:val="24"/>
          <w:szCs w:val="24"/>
          <w:lang w:val="hr-HR" w:eastAsia="hr-HR" w:bidi="hr-HR"/>
        </w:rPr>
        <w:t>u akademskoj 2020/2021.</w:t>
      </w:r>
      <w:r w:rsidRPr="00C31BA4">
        <w:rPr>
          <w:rFonts w:ascii="Times New Roman" w:hAnsi="Times New Roman" w:cs="Times New Roman"/>
          <w:b/>
          <w:color w:val="000000"/>
          <w:sz w:val="24"/>
          <w:szCs w:val="24"/>
          <w:lang w:val="hr-HR" w:eastAsia="hr-HR" w:bidi="hr-HR"/>
        </w:rPr>
        <w:t xml:space="preserve"> godini</w:t>
      </w:r>
    </w:p>
    <w:p w:rsidR="00AB2950" w:rsidRPr="00C31BA4" w:rsidRDefault="00AB2950" w:rsidP="00C31BA4">
      <w:pPr>
        <w:spacing w:after="0" w:line="240" w:lineRule="auto"/>
        <w:jc w:val="center"/>
        <w:rPr>
          <w:rFonts w:ascii="Times New Roman" w:hAnsi="Times New Roman" w:cs="Times New Roman"/>
          <w:b/>
          <w:color w:val="000000"/>
          <w:sz w:val="24"/>
          <w:szCs w:val="24"/>
          <w:lang w:val="hr-HR" w:eastAsia="hr-HR" w:bidi="hr-HR"/>
        </w:rPr>
      </w:pPr>
    </w:p>
    <w:p w:rsidR="009A76F6" w:rsidRDefault="009A76F6" w:rsidP="00C31BA4">
      <w:pPr>
        <w:spacing w:after="0" w:line="240" w:lineRule="auto"/>
        <w:jc w:val="center"/>
        <w:rPr>
          <w:rFonts w:ascii="Times New Roman" w:hAnsi="Times New Roman" w:cs="Times New Roman"/>
          <w:b/>
          <w:color w:val="000000"/>
          <w:sz w:val="24"/>
          <w:szCs w:val="24"/>
          <w:lang w:val="hr-HR" w:eastAsia="hr-HR" w:bidi="hr-HR"/>
        </w:rPr>
      </w:pPr>
      <w:r w:rsidRPr="00C31BA4">
        <w:rPr>
          <w:rFonts w:ascii="Times New Roman" w:hAnsi="Times New Roman" w:cs="Times New Roman"/>
          <w:b/>
          <w:color w:val="000000"/>
          <w:sz w:val="24"/>
          <w:szCs w:val="24"/>
          <w:lang w:val="hr-HR" w:eastAsia="hr-HR" w:bidi="hr-HR"/>
        </w:rPr>
        <w:t>I</w:t>
      </w:r>
    </w:p>
    <w:p w:rsidR="00AB2950" w:rsidRPr="00C31BA4" w:rsidRDefault="00AB2950" w:rsidP="00C31BA4">
      <w:pPr>
        <w:spacing w:after="0" w:line="240" w:lineRule="auto"/>
        <w:jc w:val="center"/>
        <w:rPr>
          <w:rFonts w:ascii="Times New Roman" w:hAnsi="Times New Roman" w:cs="Times New Roman"/>
          <w:b/>
          <w:color w:val="000000"/>
          <w:sz w:val="24"/>
          <w:szCs w:val="24"/>
          <w:lang w:val="hr-HR" w:eastAsia="hr-HR" w:bidi="hr-HR"/>
        </w:rPr>
      </w:pPr>
    </w:p>
    <w:p w:rsidR="009A76F6" w:rsidRPr="00C31BA4" w:rsidRDefault="009A76F6" w:rsidP="00C31BA4">
      <w:pPr>
        <w:pStyle w:val="Bodytext20"/>
        <w:shd w:val="clear" w:color="auto" w:fill="auto"/>
        <w:spacing w:line="240" w:lineRule="auto"/>
        <w:ind w:left="-227" w:right="-113" w:firstLine="0"/>
        <w:rPr>
          <w:rStyle w:val="Bodytext2ItalicSpacing0pt"/>
          <w:b/>
          <w:sz w:val="24"/>
          <w:szCs w:val="24"/>
        </w:rPr>
      </w:pPr>
      <w:r w:rsidRPr="00C31BA4">
        <w:rPr>
          <w:color w:val="000000"/>
          <w:sz w:val="24"/>
          <w:szCs w:val="24"/>
          <w:lang w:val="hr-HR" w:eastAsia="hr-HR" w:bidi="hr-HR"/>
        </w:rPr>
        <w:t xml:space="preserve">Konkurs se raspisuje za upis studenata u prvu godinu na treći ciklus studija - doktorski studij koji se organizuje iz matične oblasti „Uprava“, pod nazivom </w:t>
      </w:r>
      <w:r w:rsidRPr="00C31BA4">
        <w:rPr>
          <w:rStyle w:val="Bodytext2ItalicSpacing0pt"/>
          <w:b/>
          <w:sz w:val="24"/>
          <w:szCs w:val="24"/>
        </w:rPr>
        <w:t>Doktorski studij Studijskog programa „Uprava“.</w:t>
      </w:r>
    </w:p>
    <w:p w:rsidR="009A76F6" w:rsidRPr="00C31BA4" w:rsidRDefault="009A76F6" w:rsidP="00C31BA4">
      <w:pPr>
        <w:pStyle w:val="Bodytext20"/>
        <w:shd w:val="clear" w:color="auto" w:fill="auto"/>
        <w:spacing w:line="240" w:lineRule="auto"/>
        <w:ind w:left="-227" w:right="-113" w:firstLine="0"/>
        <w:rPr>
          <w:sz w:val="24"/>
          <w:szCs w:val="24"/>
        </w:rPr>
      </w:pPr>
    </w:p>
    <w:p w:rsidR="009A76F6" w:rsidRPr="00C31BA4" w:rsidRDefault="009A76F6" w:rsidP="00C31BA4">
      <w:pPr>
        <w:pStyle w:val="Bodytext20"/>
        <w:shd w:val="clear" w:color="auto" w:fill="auto"/>
        <w:spacing w:line="240" w:lineRule="auto"/>
        <w:ind w:left="-227" w:right="-113" w:firstLine="0"/>
        <w:rPr>
          <w:i/>
          <w:iCs/>
          <w:color w:val="000000"/>
          <w:spacing w:val="-10"/>
          <w:sz w:val="24"/>
          <w:szCs w:val="24"/>
          <w:shd w:val="clear" w:color="auto" w:fill="FFFFFF"/>
          <w:lang w:val="hr-HR" w:eastAsia="hr-HR" w:bidi="hr-HR"/>
        </w:rPr>
      </w:pPr>
      <w:r w:rsidRPr="00C31BA4">
        <w:rPr>
          <w:color w:val="000000"/>
          <w:sz w:val="24"/>
          <w:szCs w:val="24"/>
          <w:lang w:val="hr-HR" w:eastAsia="hr-HR" w:bidi="hr-HR"/>
        </w:rPr>
        <w:t xml:space="preserve">Studij se organizuje u trajanju od tri godine, a njegovim završetkom stiče se naučno zvanje </w:t>
      </w:r>
      <w:r w:rsidR="006D7922" w:rsidRPr="00C31BA4">
        <w:rPr>
          <w:rStyle w:val="Bodytext2ItalicSpacing0pt"/>
          <w:b/>
          <w:sz w:val="24"/>
          <w:szCs w:val="24"/>
        </w:rPr>
        <w:t>doktor upravnih nauka.</w:t>
      </w:r>
    </w:p>
    <w:p w:rsidR="009A76F6" w:rsidRDefault="009A76F6" w:rsidP="00C31BA4">
      <w:pPr>
        <w:spacing w:after="0" w:line="240" w:lineRule="auto"/>
        <w:jc w:val="center"/>
        <w:rPr>
          <w:rFonts w:ascii="Times New Roman" w:hAnsi="Times New Roman" w:cs="Times New Roman"/>
          <w:b/>
          <w:sz w:val="24"/>
          <w:szCs w:val="24"/>
        </w:rPr>
      </w:pPr>
      <w:r w:rsidRPr="00C31BA4">
        <w:rPr>
          <w:rFonts w:ascii="Times New Roman" w:hAnsi="Times New Roman" w:cs="Times New Roman"/>
          <w:b/>
          <w:sz w:val="24"/>
          <w:szCs w:val="24"/>
        </w:rPr>
        <w:t>II</w:t>
      </w:r>
    </w:p>
    <w:p w:rsidR="00AB2950" w:rsidRPr="00C31BA4" w:rsidRDefault="00AB2950" w:rsidP="00C31BA4">
      <w:pPr>
        <w:spacing w:after="0" w:line="240" w:lineRule="auto"/>
        <w:jc w:val="center"/>
        <w:rPr>
          <w:rFonts w:ascii="Times New Roman" w:hAnsi="Times New Roman" w:cs="Times New Roman"/>
          <w:b/>
          <w:sz w:val="24"/>
          <w:szCs w:val="24"/>
        </w:rPr>
      </w:pPr>
    </w:p>
    <w:p w:rsidR="009A76F6" w:rsidRPr="00C31BA4" w:rsidRDefault="009A76F6" w:rsidP="00C31BA4">
      <w:pPr>
        <w:pStyle w:val="Bodytext20"/>
        <w:shd w:val="clear" w:color="auto" w:fill="auto"/>
        <w:spacing w:line="240" w:lineRule="auto"/>
        <w:ind w:left="-227" w:right="-113" w:firstLine="0"/>
        <w:rPr>
          <w:sz w:val="24"/>
          <w:szCs w:val="24"/>
        </w:rPr>
      </w:pPr>
      <w:r w:rsidRPr="00C31BA4">
        <w:rPr>
          <w:color w:val="000000"/>
          <w:sz w:val="24"/>
          <w:szCs w:val="24"/>
          <w:lang w:val="hr-HR" w:eastAsia="hr-HR" w:bidi="hr-HR"/>
        </w:rPr>
        <w:t>Pravo upisa na doktorski studij imaju slijedeći kandidati:</w:t>
      </w:r>
    </w:p>
    <w:p w:rsidR="009A76F6" w:rsidRPr="00C31BA4" w:rsidRDefault="009A76F6" w:rsidP="00C31BA4">
      <w:pPr>
        <w:pStyle w:val="Bodytext20"/>
        <w:numPr>
          <w:ilvl w:val="0"/>
          <w:numId w:val="1"/>
        </w:numPr>
        <w:shd w:val="clear" w:color="auto" w:fill="auto"/>
        <w:tabs>
          <w:tab w:val="left" w:pos="142"/>
          <w:tab w:val="left" w:pos="590"/>
        </w:tabs>
        <w:spacing w:line="240" w:lineRule="auto"/>
        <w:ind w:left="142" w:right="-113" w:hanging="284"/>
        <w:rPr>
          <w:sz w:val="24"/>
          <w:szCs w:val="24"/>
        </w:rPr>
      </w:pPr>
      <w:r w:rsidRPr="00C31BA4">
        <w:rPr>
          <w:color w:val="000000"/>
          <w:sz w:val="24"/>
          <w:szCs w:val="24"/>
          <w:lang w:val="hr-HR" w:eastAsia="hr-HR" w:bidi="hr-HR"/>
        </w:rPr>
        <w:t>koji su stekli diplomu drugog ciklusa studija na Fakultetu za upravu ili srodnim fakultetima (pravni, ekonomski, fakulteti političkih nauka, fakulteti na kojima se izučava uprava kroz zaseban odsjek ili smjer ili drugi fakulteti društvenih i humanističkih nauka),</w:t>
      </w:r>
    </w:p>
    <w:p w:rsidR="009A76F6" w:rsidRPr="00C31BA4" w:rsidRDefault="009A76F6" w:rsidP="00C31BA4">
      <w:pPr>
        <w:pStyle w:val="Bodytext20"/>
        <w:numPr>
          <w:ilvl w:val="0"/>
          <w:numId w:val="1"/>
        </w:numPr>
        <w:shd w:val="clear" w:color="auto" w:fill="auto"/>
        <w:tabs>
          <w:tab w:val="left" w:pos="142"/>
        </w:tabs>
        <w:spacing w:line="240" w:lineRule="auto"/>
        <w:ind w:left="142" w:right="-113" w:hanging="284"/>
        <w:rPr>
          <w:sz w:val="24"/>
          <w:szCs w:val="24"/>
        </w:rPr>
      </w:pPr>
      <w:r w:rsidRPr="00C31BA4">
        <w:rPr>
          <w:color w:val="000000"/>
          <w:sz w:val="24"/>
          <w:szCs w:val="24"/>
          <w:lang w:val="hr-HR" w:eastAsia="hr-HR" w:bidi="hr-HR"/>
        </w:rPr>
        <w:t>koji su stekli naučni stepen magistra iz navedene matične ili srodnih oblasti po predbolonjskom konceptu studija stečenu na visokoškolskoj ustanovi u zemlji i inostranstvu,</w:t>
      </w:r>
    </w:p>
    <w:p w:rsidR="00FC719D" w:rsidRPr="00C31BA4" w:rsidRDefault="00FC719D" w:rsidP="00C31BA4">
      <w:pPr>
        <w:pStyle w:val="Bodytext20"/>
        <w:numPr>
          <w:ilvl w:val="0"/>
          <w:numId w:val="1"/>
        </w:numPr>
        <w:shd w:val="clear" w:color="auto" w:fill="auto"/>
        <w:tabs>
          <w:tab w:val="left" w:pos="142"/>
        </w:tabs>
        <w:spacing w:line="240" w:lineRule="auto"/>
        <w:ind w:left="142" w:right="-113" w:hanging="284"/>
        <w:rPr>
          <w:sz w:val="24"/>
          <w:szCs w:val="24"/>
        </w:rPr>
      </w:pPr>
      <w:r w:rsidRPr="00C31BA4">
        <w:rPr>
          <w:color w:val="000000"/>
          <w:sz w:val="24"/>
          <w:szCs w:val="24"/>
          <w:lang w:val="hr-HR" w:eastAsia="hr-HR" w:bidi="hr-HR"/>
        </w:rPr>
        <w:t>koji posjeduju diplomu ekvivalenta akademskom zvanju magistra ili mastera,</w:t>
      </w:r>
    </w:p>
    <w:p w:rsidR="009A76F6" w:rsidRPr="00C31BA4" w:rsidRDefault="009A76F6" w:rsidP="00C31BA4">
      <w:pPr>
        <w:pStyle w:val="Bodytext20"/>
        <w:numPr>
          <w:ilvl w:val="0"/>
          <w:numId w:val="1"/>
        </w:numPr>
        <w:shd w:val="clear" w:color="auto" w:fill="auto"/>
        <w:tabs>
          <w:tab w:val="left" w:pos="284"/>
        </w:tabs>
        <w:spacing w:line="240" w:lineRule="auto"/>
        <w:ind w:left="142" w:right="-113" w:hanging="284"/>
        <w:rPr>
          <w:sz w:val="24"/>
          <w:szCs w:val="24"/>
        </w:rPr>
      </w:pPr>
      <w:r w:rsidRPr="00C31BA4">
        <w:rPr>
          <w:color w:val="000000"/>
          <w:sz w:val="24"/>
          <w:szCs w:val="24"/>
          <w:lang w:val="hr-HR" w:eastAsia="hr-HR" w:bidi="hr-HR"/>
        </w:rPr>
        <w:t>strani državljani, pod istim uslovima ka</w:t>
      </w:r>
      <w:r w:rsidR="008E0359">
        <w:rPr>
          <w:color w:val="000000"/>
          <w:sz w:val="24"/>
          <w:szCs w:val="24"/>
          <w:lang w:val="hr-HR" w:eastAsia="hr-HR" w:bidi="hr-HR"/>
        </w:rPr>
        <w:t xml:space="preserve">o i državljani BiH, uz uslov da </w:t>
      </w:r>
      <w:r w:rsidRPr="00C31BA4">
        <w:rPr>
          <w:color w:val="000000"/>
          <w:sz w:val="24"/>
          <w:szCs w:val="24"/>
          <w:lang w:val="hr-HR" w:eastAsia="hr-HR" w:bidi="hr-HR"/>
        </w:rPr>
        <w:t>dostave rješenje o nostrifikaciji ranije stečenih zvanja.</w:t>
      </w:r>
    </w:p>
    <w:p w:rsidR="009A76F6" w:rsidRPr="00C31BA4" w:rsidRDefault="009A76F6" w:rsidP="00C31BA4">
      <w:pPr>
        <w:pStyle w:val="Bodytext20"/>
        <w:shd w:val="clear" w:color="auto" w:fill="auto"/>
        <w:tabs>
          <w:tab w:val="left" w:pos="284"/>
        </w:tabs>
        <w:spacing w:line="240" w:lineRule="auto"/>
        <w:ind w:left="-142" w:right="-113" w:firstLine="0"/>
        <w:rPr>
          <w:color w:val="000000"/>
          <w:sz w:val="24"/>
          <w:szCs w:val="24"/>
          <w:lang w:val="hr-HR" w:eastAsia="hr-HR" w:bidi="hr-HR"/>
        </w:rPr>
      </w:pPr>
    </w:p>
    <w:p w:rsidR="009A76F6" w:rsidRPr="00C31BA4" w:rsidRDefault="009A76F6" w:rsidP="00C31BA4">
      <w:pPr>
        <w:pStyle w:val="Bodytext20"/>
        <w:shd w:val="clear" w:color="auto" w:fill="auto"/>
        <w:spacing w:line="240" w:lineRule="auto"/>
        <w:ind w:left="-227" w:right="-113" w:firstLine="0"/>
        <w:rPr>
          <w:color w:val="000000"/>
          <w:sz w:val="24"/>
          <w:szCs w:val="24"/>
          <w:lang w:val="hr-HR" w:eastAsia="hr-HR" w:bidi="hr-HR"/>
        </w:rPr>
      </w:pPr>
      <w:r w:rsidRPr="00C31BA4">
        <w:rPr>
          <w:color w:val="000000"/>
          <w:sz w:val="24"/>
          <w:szCs w:val="24"/>
          <w:lang w:val="hr-HR" w:eastAsia="hr-HR" w:bidi="hr-HR"/>
        </w:rPr>
        <w:t>Kandidatima za upis koji su stekli titulu magistra nauka prije uvođenja Bolonjskog sistema trocikličnog studija iz oblasti koje su relevantne za oblast iz koje se organizira studij trećeg ciklusa priznaje se 60 ECTS studijskih bodova, a njihov status, odnosno prava i obaveze u nastavku studija utvrđuje Fakultet posebnim aktom. Preostali obim od 120 ECTS studijskih bodova ovi studenti treb</w:t>
      </w:r>
      <w:r w:rsidRPr="00C31BA4">
        <w:rPr>
          <w:sz w:val="24"/>
          <w:szCs w:val="24"/>
        </w:rPr>
        <w:t xml:space="preserve">aju steći u skladu sa Pravilima </w:t>
      </w:r>
      <w:r w:rsidRPr="00C31BA4">
        <w:rPr>
          <w:color w:val="000000"/>
          <w:sz w:val="24"/>
          <w:szCs w:val="24"/>
          <w:lang w:val="hr-HR" w:eastAsia="hr-HR" w:bidi="hr-HR"/>
        </w:rPr>
        <w:t>studiranja za treći ciklus studija na Univerzitetu u Sarajevu.</w:t>
      </w:r>
    </w:p>
    <w:p w:rsidR="009A76F6" w:rsidRPr="00C31BA4" w:rsidRDefault="009A76F6" w:rsidP="00C31BA4">
      <w:pPr>
        <w:pStyle w:val="Bodytext20"/>
        <w:shd w:val="clear" w:color="auto" w:fill="auto"/>
        <w:spacing w:line="240" w:lineRule="auto"/>
        <w:ind w:left="-227" w:right="-113" w:firstLine="0"/>
        <w:rPr>
          <w:color w:val="000000"/>
          <w:sz w:val="24"/>
          <w:szCs w:val="24"/>
          <w:lang w:val="hr-HR" w:eastAsia="hr-HR" w:bidi="hr-HR"/>
        </w:rPr>
      </w:pPr>
    </w:p>
    <w:p w:rsidR="009A76F6" w:rsidRPr="00C31BA4" w:rsidRDefault="009A76F6" w:rsidP="00C31BA4">
      <w:pPr>
        <w:pStyle w:val="Bodytext20"/>
        <w:shd w:val="clear" w:color="auto" w:fill="auto"/>
        <w:spacing w:line="240" w:lineRule="auto"/>
        <w:ind w:left="-227" w:right="-113" w:firstLine="0"/>
        <w:rPr>
          <w:sz w:val="24"/>
          <w:szCs w:val="24"/>
        </w:rPr>
      </w:pPr>
      <w:r w:rsidRPr="00C31BA4">
        <w:rPr>
          <w:color w:val="000000"/>
          <w:sz w:val="24"/>
          <w:szCs w:val="24"/>
          <w:lang w:val="hr-HR" w:eastAsia="hr-HR" w:bidi="hr-HR"/>
        </w:rPr>
        <w:t>Uz prijavu na konkurs, kandidati su obavezni dostaviti:</w:t>
      </w:r>
    </w:p>
    <w:p w:rsidR="009A76F6" w:rsidRPr="00C31BA4" w:rsidRDefault="009A76F6" w:rsidP="00C31BA4">
      <w:pPr>
        <w:pStyle w:val="Bodytext20"/>
        <w:shd w:val="clear" w:color="auto" w:fill="auto"/>
        <w:tabs>
          <w:tab w:val="left" w:pos="0"/>
        </w:tabs>
        <w:spacing w:line="240" w:lineRule="auto"/>
        <w:ind w:left="-227" w:right="-113" w:firstLine="0"/>
        <w:rPr>
          <w:sz w:val="24"/>
          <w:szCs w:val="24"/>
        </w:rPr>
      </w:pPr>
      <w:r w:rsidRPr="00C31BA4">
        <w:rPr>
          <w:color w:val="000000"/>
          <w:sz w:val="24"/>
          <w:szCs w:val="24"/>
          <w:lang w:val="hr-HR" w:eastAsia="hr-HR" w:bidi="hr-HR"/>
        </w:rPr>
        <w:t xml:space="preserve">- </w:t>
      </w:r>
      <w:r w:rsidR="00362876" w:rsidRPr="00C31BA4">
        <w:rPr>
          <w:color w:val="000000"/>
          <w:sz w:val="24"/>
          <w:szCs w:val="24"/>
          <w:lang w:val="hr-HR" w:eastAsia="hr-HR" w:bidi="hr-HR"/>
        </w:rPr>
        <w:t xml:space="preserve"> </w:t>
      </w:r>
      <w:r w:rsidRPr="00C31BA4">
        <w:rPr>
          <w:color w:val="000000"/>
          <w:sz w:val="24"/>
          <w:szCs w:val="24"/>
          <w:lang w:val="hr-HR" w:eastAsia="hr-HR" w:bidi="hr-HR"/>
        </w:rPr>
        <w:t>izvod iz matične knjige rođenih i uvjerenje o državljanstvu,</w:t>
      </w:r>
    </w:p>
    <w:p w:rsidR="009A76F6" w:rsidRPr="00C31BA4" w:rsidRDefault="009A76F6" w:rsidP="00C31BA4">
      <w:pPr>
        <w:pStyle w:val="Bodytext20"/>
        <w:shd w:val="clear" w:color="auto" w:fill="auto"/>
        <w:spacing w:line="240" w:lineRule="auto"/>
        <w:ind w:right="-113" w:hanging="227"/>
        <w:rPr>
          <w:sz w:val="24"/>
          <w:szCs w:val="24"/>
        </w:rPr>
      </w:pPr>
      <w:r w:rsidRPr="00C31BA4">
        <w:rPr>
          <w:sz w:val="24"/>
          <w:szCs w:val="24"/>
        </w:rPr>
        <w:t xml:space="preserve">- </w:t>
      </w:r>
      <w:r w:rsidRPr="00C31BA4">
        <w:rPr>
          <w:color w:val="000000"/>
          <w:sz w:val="24"/>
          <w:szCs w:val="24"/>
          <w:lang w:val="hr-HR" w:eastAsia="hr-HR" w:bidi="hr-HR"/>
        </w:rPr>
        <w:t>diplomu o završenom prvom (bachelor) i drugom (master) ciklusu studija, odnosno diplomu naučnog magistarskog ili specijalističkog studija,</w:t>
      </w:r>
    </w:p>
    <w:p w:rsidR="009A76F6" w:rsidRPr="00C31BA4" w:rsidRDefault="009A76F6" w:rsidP="00C31BA4">
      <w:pPr>
        <w:pStyle w:val="Bodytext20"/>
        <w:numPr>
          <w:ilvl w:val="0"/>
          <w:numId w:val="1"/>
        </w:numPr>
        <w:shd w:val="clear" w:color="auto" w:fill="auto"/>
        <w:tabs>
          <w:tab w:val="left" w:pos="0"/>
        </w:tabs>
        <w:spacing w:line="240" w:lineRule="auto"/>
        <w:ind w:right="-113" w:hanging="284"/>
        <w:rPr>
          <w:sz w:val="24"/>
          <w:szCs w:val="24"/>
        </w:rPr>
      </w:pPr>
      <w:r w:rsidRPr="00C31BA4">
        <w:rPr>
          <w:color w:val="000000"/>
          <w:sz w:val="24"/>
          <w:szCs w:val="24"/>
          <w:lang w:val="hr-HR" w:eastAsia="hr-HR" w:bidi="hr-HR"/>
        </w:rPr>
        <w:t>potvrdu o položenim ispitima na prvom (bachelor) i drugom (master) ciklusu studija, odnosno potvrdu o položenim ispitima na magistarskom ili specijalističkom studiju s korespondirajućim ocjenama,</w:t>
      </w:r>
    </w:p>
    <w:p w:rsidR="009A76F6" w:rsidRPr="00C31BA4" w:rsidRDefault="009A76F6" w:rsidP="00C31BA4">
      <w:pPr>
        <w:pStyle w:val="Bodytext20"/>
        <w:numPr>
          <w:ilvl w:val="0"/>
          <w:numId w:val="1"/>
        </w:numPr>
        <w:shd w:val="clear" w:color="auto" w:fill="auto"/>
        <w:tabs>
          <w:tab w:val="left" w:pos="0"/>
        </w:tabs>
        <w:spacing w:line="240" w:lineRule="auto"/>
        <w:ind w:left="-227" w:right="-113" w:firstLine="0"/>
        <w:rPr>
          <w:sz w:val="24"/>
          <w:szCs w:val="24"/>
        </w:rPr>
      </w:pPr>
      <w:r w:rsidRPr="00C31BA4">
        <w:rPr>
          <w:color w:val="000000"/>
          <w:sz w:val="24"/>
          <w:szCs w:val="24"/>
          <w:lang w:val="hr-HR" w:eastAsia="hr-HR" w:bidi="hr-HR"/>
        </w:rPr>
        <w:t>biografiju s opisom stručne i naučne aktivnosti, te popisom radova,</w:t>
      </w:r>
    </w:p>
    <w:p w:rsidR="009A76F6" w:rsidRPr="00C31BA4" w:rsidRDefault="009A76F6" w:rsidP="00C31BA4">
      <w:pPr>
        <w:pStyle w:val="Bodytext20"/>
        <w:numPr>
          <w:ilvl w:val="0"/>
          <w:numId w:val="1"/>
        </w:numPr>
        <w:shd w:val="clear" w:color="auto" w:fill="auto"/>
        <w:tabs>
          <w:tab w:val="left" w:pos="0"/>
        </w:tabs>
        <w:spacing w:line="240" w:lineRule="auto"/>
        <w:ind w:left="-227" w:right="-113" w:firstLine="0"/>
        <w:rPr>
          <w:sz w:val="24"/>
          <w:szCs w:val="24"/>
        </w:rPr>
      </w:pPr>
      <w:r w:rsidRPr="00C31BA4">
        <w:rPr>
          <w:color w:val="000000"/>
          <w:sz w:val="24"/>
          <w:szCs w:val="24"/>
          <w:lang w:val="hr-HR" w:eastAsia="hr-HR" w:bidi="hr-HR"/>
        </w:rPr>
        <w:lastRenderedPageBreak/>
        <w:t>potvrdu o znanju engleskog ili drugog stranog jezika,</w:t>
      </w:r>
    </w:p>
    <w:p w:rsidR="009A76F6" w:rsidRPr="00C31BA4" w:rsidRDefault="009A76F6" w:rsidP="00C31BA4">
      <w:pPr>
        <w:pStyle w:val="Bodytext20"/>
        <w:numPr>
          <w:ilvl w:val="0"/>
          <w:numId w:val="1"/>
        </w:numPr>
        <w:shd w:val="clear" w:color="auto" w:fill="auto"/>
        <w:tabs>
          <w:tab w:val="left" w:pos="0"/>
        </w:tabs>
        <w:spacing w:line="240" w:lineRule="auto"/>
        <w:ind w:left="-227" w:right="-113" w:firstLine="0"/>
        <w:rPr>
          <w:sz w:val="24"/>
          <w:szCs w:val="24"/>
        </w:rPr>
      </w:pPr>
      <w:r w:rsidRPr="00C31BA4">
        <w:rPr>
          <w:color w:val="000000"/>
          <w:sz w:val="24"/>
          <w:szCs w:val="24"/>
          <w:lang w:val="hr-HR" w:eastAsia="hr-HR" w:bidi="hr-HR"/>
        </w:rPr>
        <w:t>izjavu o prihvatanju studiranja na trećem ciklusu studija u skladu sa Pravilima studiranja na trećem ciklusu studija na Univerzitetu u Sarajevu i studijskim programom „Uprava”.</w:t>
      </w:r>
    </w:p>
    <w:p w:rsidR="009A76F6" w:rsidRPr="00C31BA4" w:rsidRDefault="009A76F6" w:rsidP="00C31BA4">
      <w:pPr>
        <w:pStyle w:val="Bodytext20"/>
        <w:shd w:val="clear" w:color="auto" w:fill="auto"/>
        <w:tabs>
          <w:tab w:val="left" w:pos="0"/>
        </w:tabs>
        <w:spacing w:line="240" w:lineRule="auto"/>
        <w:ind w:left="-227" w:right="-113" w:firstLine="0"/>
        <w:rPr>
          <w:color w:val="000000"/>
          <w:sz w:val="24"/>
          <w:szCs w:val="24"/>
          <w:lang w:val="hr-HR" w:eastAsia="hr-HR" w:bidi="hr-HR"/>
        </w:rPr>
      </w:pPr>
    </w:p>
    <w:p w:rsidR="009A76F6" w:rsidRPr="00C31BA4" w:rsidRDefault="009A76F6" w:rsidP="00C31BA4">
      <w:pPr>
        <w:pStyle w:val="Bodytext30"/>
        <w:shd w:val="clear" w:color="auto" w:fill="auto"/>
        <w:tabs>
          <w:tab w:val="left" w:pos="3962"/>
        </w:tabs>
        <w:spacing w:before="0" w:line="240" w:lineRule="auto"/>
        <w:ind w:left="-227" w:right="-113"/>
        <w:jc w:val="center"/>
        <w:rPr>
          <w:sz w:val="24"/>
          <w:szCs w:val="24"/>
        </w:rPr>
      </w:pPr>
      <w:r w:rsidRPr="00C31BA4">
        <w:rPr>
          <w:sz w:val="24"/>
          <w:szCs w:val="24"/>
        </w:rPr>
        <w:t>III</w:t>
      </w:r>
    </w:p>
    <w:p w:rsidR="009A76F6" w:rsidRPr="00C31BA4" w:rsidRDefault="009A76F6" w:rsidP="00C31BA4">
      <w:pPr>
        <w:pStyle w:val="Bodytext30"/>
        <w:shd w:val="clear" w:color="auto" w:fill="auto"/>
        <w:tabs>
          <w:tab w:val="left" w:pos="3962"/>
        </w:tabs>
        <w:spacing w:before="0" w:line="240" w:lineRule="auto"/>
        <w:ind w:left="-227" w:right="-113"/>
        <w:jc w:val="center"/>
        <w:rPr>
          <w:sz w:val="24"/>
          <w:szCs w:val="24"/>
        </w:rPr>
      </w:pPr>
    </w:p>
    <w:p w:rsidR="009A76F6" w:rsidRPr="00C31BA4" w:rsidRDefault="009A76F6" w:rsidP="00C31BA4">
      <w:pPr>
        <w:pStyle w:val="Bodytext20"/>
        <w:shd w:val="clear" w:color="auto" w:fill="auto"/>
        <w:spacing w:line="240" w:lineRule="auto"/>
        <w:ind w:left="-227" w:right="-113" w:firstLine="0"/>
        <w:rPr>
          <w:sz w:val="24"/>
          <w:szCs w:val="24"/>
        </w:rPr>
      </w:pPr>
      <w:r w:rsidRPr="00C31BA4">
        <w:rPr>
          <w:color w:val="000000"/>
          <w:sz w:val="24"/>
          <w:szCs w:val="24"/>
          <w:lang w:val="hr-HR" w:eastAsia="hr-HR" w:bidi="hr-HR"/>
        </w:rPr>
        <w:t xml:space="preserve">Konkurs se </w:t>
      </w:r>
      <w:r w:rsidR="008E0359">
        <w:rPr>
          <w:color w:val="000000"/>
          <w:sz w:val="24"/>
          <w:szCs w:val="24"/>
          <w:lang w:val="hr-HR" w:eastAsia="hr-HR" w:bidi="hr-HR"/>
        </w:rPr>
        <w:t>raspisuje za upis do</w:t>
      </w:r>
      <w:r w:rsidR="002B4B3B">
        <w:rPr>
          <w:color w:val="000000"/>
          <w:sz w:val="24"/>
          <w:szCs w:val="24"/>
          <w:lang w:val="hr-HR" w:eastAsia="hr-HR" w:bidi="hr-HR"/>
        </w:rPr>
        <w:t xml:space="preserve"> trideset (3</w:t>
      </w:r>
      <w:r w:rsidRPr="00C31BA4">
        <w:rPr>
          <w:color w:val="000000"/>
          <w:sz w:val="24"/>
          <w:szCs w:val="24"/>
          <w:lang w:val="hr-HR" w:eastAsia="hr-HR" w:bidi="hr-HR"/>
        </w:rPr>
        <w:t>0) studenata.</w:t>
      </w:r>
    </w:p>
    <w:p w:rsidR="009A76F6" w:rsidRPr="00C31BA4" w:rsidRDefault="009A76F6" w:rsidP="00C31BA4">
      <w:pPr>
        <w:pStyle w:val="Bodytext20"/>
        <w:shd w:val="clear" w:color="auto" w:fill="auto"/>
        <w:spacing w:line="240" w:lineRule="auto"/>
        <w:ind w:left="-227" w:right="-113" w:firstLine="0"/>
        <w:rPr>
          <w:color w:val="000000"/>
          <w:sz w:val="24"/>
          <w:szCs w:val="24"/>
          <w:lang w:val="hr-HR" w:eastAsia="hr-HR" w:bidi="hr-HR"/>
        </w:rPr>
      </w:pPr>
    </w:p>
    <w:p w:rsidR="009A76F6" w:rsidRPr="00C31BA4" w:rsidRDefault="008E0359" w:rsidP="00C31BA4">
      <w:pPr>
        <w:pStyle w:val="Bodytext20"/>
        <w:shd w:val="clear" w:color="auto" w:fill="auto"/>
        <w:spacing w:line="240" w:lineRule="auto"/>
        <w:ind w:left="-227" w:right="-113" w:firstLine="0"/>
        <w:rPr>
          <w:sz w:val="24"/>
          <w:szCs w:val="24"/>
        </w:rPr>
      </w:pPr>
      <w:r>
        <w:rPr>
          <w:color w:val="000000"/>
          <w:sz w:val="24"/>
          <w:szCs w:val="24"/>
          <w:lang w:val="hr-HR" w:eastAsia="hr-HR" w:bidi="hr-HR"/>
        </w:rPr>
        <w:t>Cijena studija iznosi 6</w:t>
      </w:r>
      <w:r w:rsidR="00CE2533" w:rsidRPr="00C31BA4">
        <w:rPr>
          <w:color w:val="000000"/>
          <w:sz w:val="24"/>
          <w:szCs w:val="24"/>
          <w:lang w:val="hr-HR" w:eastAsia="hr-HR" w:bidi="hr-HR"/>
        </w:rPr>
        <w:t>.</w:t>
      </w:r>
      <w:r>
        <w:rPr>
          <w:color w:val="000000"/>
          <w:sz w:val="24"/>
          <w:szCs w:val="24"/>
          <w:lang w:val="hr-HR" w:eastAsia="hr-HR" w:bidi="hr-HR"/>
        </w:rPr>
        <w:t>0</w:t>
      </w:r>
      <w:r w:rsidR="009A76F6" w:rsidRPr="00C31BA4">
        <w:rPr>
          <w:color w:val="000000"/>
          <w:sz w:val="24"/>
          <w:szCs w:val="24"/>
          <w:lang w:val="hr-HR" w:eastAsia="hr-HR" w:bidi="hr-HR"/>
        </w:rPr>
        <w:t>00</w:t>
      </w:r>
      <w:r w:rsidR="00CE2533" w:rsidRPr="00C31BA4">
        <w:rPr>
          <w:color w:val="000000"/>
          <w:sz w:val="24"/>
          <w:szCs w:val="24"/>
          <w:lang w:val="hr-HR" w:eastAsia="hr-HR" w:bidi="hr-HR"/>
        </w:rPr>
        <w:t>,00</w:t>
      </w:r>
      <w:r w:rsidR="009A76F6" w:rsidRPr="00C31BA4">
        <w:rPr>
          <w:color w:val="000000"/>
          <w:sz w:val="24"/>
          <w:szCs w:val="24"/>
          <w:lang w:val="hr-HR" w:eastAsia="hr-HR" w:bidi="hr-HR"/>
        </w:rPr>
        <w:t xml:space="preserve"> KM po godini studija.</w:t>
      </w:r>
    </w:p>
    <w:p w:rsidR="009A76F6" w:rsidRPr="00C31BA4" w:rsidRDefault="009A76F6" w:rsidP="00C31BA4">
      <w:pPr>
        <w:pStyle w:val="Bodytext20"/>
        <w:shd w:val="clear" w:color="auto" w:fill="auto"/>
        <w:tabs>
          <w:tab w:val="left" w:pos="0"/>
        </w:tabs>
        <w:spacing w:line="240" w:lineRule="auto"/>
        <w:ind w:left="-227" w:right="-113" w:firstLine="0"/>
        <w:rPr>
          <w:sz w:val="24"/>
          <w:szCs w:val="24"/>
        </w:rPr>
      </w:pPr>
    </w:p>
    <w:p w:rsidR="009A76F6" w:rsidRDefault="009A76F6" w:rsidP="00C31BA4">
      <w:pPr>
        <w:pStyle w:val="Heading30"/>
        <w:keepNext/>
        <w:keepLines/>
        <w:shd w:val="clear" w:color="auto" w:fill="auto"/>
        <w:spacing w:before="0" w:after="0" w:line="240" w:lineRule="auto"/>
        <w:ind w:left="-227" w:right="-113"/>
        <w:rPr>
          <w:b/>
          <w:color w:val="000000"/>
          <w:sz w:val="24"/>
          <w:szCs w:val="24"/>
          <w:lang w:val="hr-HR" w:eastAsia="hr-HR" w:bidi="hr-HR"/>
        </w:rPr>
      </w:pPr>
      <w:bookmarkStart w:id="0" w:name="bookmark4"/>
      <w:r w:rsidRPr="00C31BA4">
        <w:rPr>
          <w:b/>
          <w:color w:val="000000"/>
          <w:sz w:val="24"/>
          <w:szCs w:val="24"/>
          <w:lang w:val="hr-HR" w:eastAsia="hr-HR" w:bidi="hr-HR"/>
        </w:rPr>
        <w:t>IV</w:t>
      </w:r>
      <w:bookmarkEnd w:id="0"/>
    </w:p>
    <w:p w:rsidR="0086138B" w:rsidRPr="00C31BA4" w:rsidRDefault="0086138B" w:rsidP="00C31BA4">
      <w:pPr>
        <w:pStyle w:val="Heading30"/>
        <w:keepNext/>
        <w:keepLines/>
        <w:shd w:val="clear" w:color="auto" w:fill="auto"/>
        <w:spacing w:before="0" w:after="0" w:line="240" w:lineRule="auto"/>
        <w:ind w:left="-227" w:right="-113"/>
        <w:rPr>
          <w:b/>
          <w:sz w:val="24"/>
          <w:szCs w:val="24"/>
        </w:rPr>
      </w:pPr>
    </w:p>
    <w:p w:rsidR="009A76F6" w:rsidRPr="00C31BA4" w:rsidRDefault="009A76F6" w:rsidP="00C31BA4">
      <w:pPr>
        <w:pStyle w:val="Bodytext20"/>
        <w:shd w:val="clear" w:color="auto" w:fill="auto"/>
        <w:spacing w:line="240" w:lineRule="auto"/>
        <w:ind w:left="-227" w:right="-113" w:firstLine="0"/>
        <w:rPr>
          <w:sz w:val="24"/>
          <w:szCs w:val="24"/>
        </w:rPr>
      </w:pPr>
      <w:r w:rsidRPr="00C31BA4">
        <w:rPr>
          <w:color w:val="000000"/>
          <w:sz w:val="24"/>
          <w:szCs w:val="24"/>
          <w:lang w:val="hr-HR" w:eastAsia="hr-HR" w:bidi="hr-HR"/>
        </w:rPr>
        <w:t>U slučaju da broj prijavljenih kandidata koji su stekli uvjete za upis bude veći od utvrđenog broja, izbor će se izvršiti na osnovu rezultata postignutih na prethodnom studiju i razgovora s kandidatima, koje će obaviti Komisija za upis studenata u okviru Vijeća doktorskog studija.</w:t>
      </w:r>
    </w:p>
    <w:p w:rsidR="009A76F6" w:rsidRPr="00C31BA4" w:rsidRDefault="009A76F6" w:rsidP="00C31BA4">
      <w:pPr>
        <w:pStyle w:val="Bodytext20"/>
        <w:shd w:val="clear" w:color="auto" w:fill="auto"/>
        <w:spacing w:line="240" w:lineRule="auto"/>
        <w:ind w:left="-227" w:right="-113" w:firstLine="0"/>
        <w:rPr>
          <w:sz w:val="24"/>
          <w:szCs w:val="24"/>
        </w:rPr>
      </w:pPr>
      <w:r w:rsidRPr="00C31BA4">
        <w:rPr>
          <w:color w:val="000000"/>
          <w:sz w:val="24"/>
          <w:szCs w:val="24"/>
          <w:lang w:val="hr-HR" w:eastAsia="hr-HR" w:bidi="hr-HR"/>
        </w:rPr>
        <w:t>Preliminarnu rang-listu primljenih kandidata Fakultet će objaviti najkasnije dva dana nakon isteka roka za podnošenje prijava na konkurs.</w:t>
      </w:r>
    </w:p>
    <w:p w:rsidR="009A76F6" w:rsidRPr="00C31BA4" w:rsidRDefault="009A76F6" w:rsidP="00C31BA4">
      <w:pPr>
        <w:pStyle w:val="Bodytext20"/>
        <w:shd w:val="clear" w:color="auto" w:fill="auto"/>
        <w:spacing w:line="240" w:lineRule="auto"/>
        <w:ind w:left="-227" w:right="-113" w:firstLine="0"/>
        <w:rPr>
          <w:sz w:val="24"/>
          <w:szCs w:val="24"/>
        </w:rPr>
      </w:pPr>
      <w:r w:rsidRPr="00C31BA4">
        <w:rPr>
          <w:color w:val="000000"/>
          <w:sz w:val="24"/>
          <w:szCs w:val="24"/>
          <w:lang w:val="hr-HR" w:eastAsia="hr-HR" w:bidi="hr-HR"/>
        </w:rPr>
        <w:t>Kandidati imaju pravo prigovora na preliminarnu rang-listu u roku od tri dana od njenog objavljivanja. Konačna lista primljenih kandidata, nakon što je usvoji Naučno-nastavno vijeće Fakulteta, objavljuje se dva dana nakon donošenja odluke o izjavljenim prigovorima kandidata.</w:t>
      </w:r>
    </w:p>
    <w:p w:rsidR="009A76F6" w:rsidRPr="00C31BA4" w:rsidRDefault="009A76F6" w:rsidP="00C31BA4">
      <w:pPr>
        <w:pStyle w:val="Bodytext20"/>
        <w:shd w:val="clear" w:color="auto" w:fill="auto"/>
        <w:spacing w:line="240" w:lineRule="auto"/>
        <w:ind w:right="-113" w:firstLine="0"/>
        <w:rPr>
          <w:sz w:val="24"/>
          <w:szCs w:val="24"/>
        </w:rPr>
      </w:pPr>
    </w:p>
    <w:p w:rsidR="009A76F6" w:rsidRPr="00C31BA4" w:rsidRDefault="009A76F6" w:rsidP="00C31BA4">
      <w:pPr>
        <w:pStyle w:val="Heading30"/>
        <w:keepNext/>
        <w:keepLines/>
        <w:shd w:val="clear" w:color="auto" w:fill="auto"/>
        <w:spacing w:before="0" w:after="0" w:line="240" w:lineRule="auto"/>
        <w:ind w:left="-227" w:right="-113"/>
        <w:rPr>
          <w:b/>
          <w:color w:val="000000"/>
          <w:sz w:val="24"/>
          <w:szCs w:val="24"/>
          <w:lang w:val="hr-HR" w:eastAsia="hr-HR" w:bidi="hr-HR"/>
        </w:rPr>
      </w:pPr>
      <w:bookmarkStart w:id="1" w:name="bookmark5"/>
      <w:r w:rsidRPr="00C31BA4">
        <w:rPr>
          <w:b/>
          <w:color w:val="000000"/>
          <w:sz w:val="24"/>
          <w:szCs w:val="24"/>
          <w:lang w:val="hr-HR" w:eastAsia="hr-HR" w:bidi="hr-HR"/>
        </w:rPr>
        <w:t>V</w:t>
      </w:r>
      <w:bookmarkEnd w:id="1"/>
    </w:p>
    <w:p w:rsidR="009A76F6" w:rsidRPr="00C31BA4" w:rsidRDefault="009A76F6" w:rsidP="00C31BA4">
      <w:pPr>
        <w:pStyle w:val="Heading30"/>
        <w:keepNext/>
        <w:keepLines/>
        <w:shd w:val="clear" w:color="auto" w:fill="auto"/>
        <w:spacing w:before="0" w:after="0" w:line="240" w:lineRule="auto"/>
        <w:ind w:left="-227" w:right="-113"/>
        <w:rPr>
          <w:sz w:val="24"/>
          <w:szCs w:val="24"/>
        </w:rPr>
      </w:pPr>
    </w:p>
    <w:p w:rsidR="00362876" w:rsidRPr="00C31BA4" w:rsidRDefault="00362876" w:rsidP="00C31BA4">
      <w:pPr>
        <w:pStyle w:val="Bodytext20"/>
        <w:shd w:val="clear" w:color="auto" w:fill="auto"/>
        <w:spacing w:line="240" w:lineRule="auto"/>
        <w:ind w:left="-227" w:right="-113" w:firstLine="0"/>
        <w:rPr>
          <w:b/>
          <w:sz w:val="24"/>
          <w:szCs w:val="24"/>
          <w:u w:val="single"/>
        </w:rPr>
      </w:pPr>
      <w:r w:rsidRPr="00C31BA4">
        <w:rPr>
          <w:b/>
          <w:sz w:val="24"/>
          <w:szCs w:val="24"/>
          <w:u w:val="single"/>
        </w:rPr>
        <w:t>Konkurs ostaj</w:t>
      </w:r>
      <w:r w:rsidR="009A76F6" w:rsidRPr="00C31BA4">
        <w:rPr>
          <w:b/>
          <w:sz w:val="24"/>
          <w:szCs w:val="24"/>
          <w:u w:val="single"/>
        </w:rPr>
        <w:t>e otvore</w:t>
      </w:r>
      <w:r w:rsidR="008E0359">
        <w:rPr>
          <w:b/>
          <w:sz w:val="24"/>
          <w:szCs w:val="24"/>
          <w:u w:val="single"/>
        </w:rPr>
        <w:t>n 30</w:t>
      </w:r>
      <w:r w:rsidR="00F82020" w:rsidRPr="00C31BA4">
        <w:rPr>
          <w:b/>
          <w:sz w:val="24"/>
          <w:szCs w:val="24"/>
          <w:u w:val="single"/>
        </w:rPr>
        <w:t xml:space="preserve"> dana od dana objavljivanja.</w:t>
      </w:r>
    </w:p>
    <w:p w:rsidR="00F82020" w:rsidRDefault="00F82020" w:rsidP="00C31BA4">
      <w:pPr>
        <w:pStyle w:val="Bodytext20"/>
        <w:shd w:val="clear" w:color="auto" w:fill="auto"/>
        <w:spacing w:line="240" w:lineRule="auto"/>
        <w:ind w:left="-227" w:right="-113" w:firstLine="0"/>
        <w:rPr>
          <w:b/>
          <w:sz w:val="24"/>
          <w:szCs w:val="24"/>
          <w:u w:val="single"/>
        </w:rPr>
      </w:pPr>
    </w:p>
    <w:p w:rsidR="0086138B" w:rsidRDefault="0086138B" w:rsidP="00C31BA4">
      <w:pPr>
        <w:pStyle w:val="Bodytext20"/>
        <w:shd w:val="clear" w:color="auto" w:fill="auto"/>
        <w:spacing w:line="240" w:lineRule="auto"/>
        <w:ind w:left="-227" w:right="-113" w:firstLine="0"/>
        <w:rPr>
          <w:b/>
          <w:sz w:val="24"/>
          <w:szCs w:val="24"/>
          <w:u w:val="single"/>
        </w:rPr>
      </w:pPr>
    </w:p>
    <w:p w:rsidR="0086138B" w:rsidRPr="00C31BA4" w:rsidRDefault="0086138B" w:rsidP="00C31BA4">
      <w:pPr>
        <w:pStyle w:val="Bodytext20"/>
        <w:shd w:val="clear" w:color="auto" w:fill="auto"/>
        <w:spacing w:line="240" w:lineRule="auto"/>
        <w:ind w:left="-227" w:right="-113" w:firstLine="0"/>
        <w:rPr>
          <w:b/>
          <w:sz w:val="24"/>
          <w:szCs w:val="24"/>
          <w:u w:val="single"/>
        </w:rPr>
      </w:pPr>
    </w:p>
    <w:p w:rsidR="00237142" w:rsidRPr="00C31BA4" w:rsidRDefault="00237142" w:rsidP="00C31BA4">
      <w:pPr>
        <w:pStyle w:val="Bodytext20"/>
        <w:shd w:val="clear" w:color="auto" w:fill="auto"/>
        <w:spacing w:line="240" w:lineRule="auto"/>
        <w:ind w:left="-227" w:right="-113" w:firstLine="0"/>
        <w:rPr>
          <w:b/>
          <w:sz w:val="24"/>
          <w:szCs w:val="24"/>
          <w:u w:val="single"/>
        </w:rPr>
      </w:pPr>
    </w:p>
    <w:p w:rsidR="009A76F6" w:rsidRPr="00C31BA4" w:rsidRDefault="009A76F6" w:rsidP="00C31BA4">
      <w:pPr>
        <w:pStyle w:val="Bodytext20"/>
        <w:shd w:val="clear" w:color="auto" w:fill="auto"/>
        <w:spacing w:line="240" w:lineRule="auto"/>
        <w:ind w:left="-227" w:right="-113" w:firstLine="0"/>
        <w:rPr>
          <w:color w:val="000000"/>
          <w:sz w:val="24"/>
          <w:szCs w:val="24"/>
          <w:lang w:val="hr-HR" w:eastAsia="hr-HR" w:bidi="hr-HR"/>
        </w:rPr>
      </w:pPr>
      <w:r w:rsidRPr="00C31BA4">
        <w:rPr>
          <w:color w:val="000000"/>
          <w:sz w:val="24"/>
          <w:szCs w:val="24"/>
          <w:lang w:val="hr-HR" w:eastAsia="hr-HR" w:bidi="hr-HR"/>
        </w:rPr>
        <w:t>Prijave se mogu dostaviti lično ili poštom na adresu:</w:t>
      </w:r>
    </w:p>
    <w:p w:rsidR="00237142" w:rsidRPr="00C31BA4" w:rsidRDefault="00237142" w:rsidP="00C31BA4">
      <w:pPr>
        <w:pStyle w:val="Bodytext20"/>
        <w:shd w:val="clear" w:color="auto" w:fill="auto"/>
        <w:spacing w:line="240" w:lineRule="auto"/>
        <w:ind w:left="-227" w:right="-113" w:firstLine="0"/>
        <w:rPr>
          <w:sz w:val="24"/>
          <w:szCs w:val="24"/>
        </w:rPr>
      </w:pPr>
    </w:p>
    <w:p w:rsidR="009A76F6" w:rsidRPr="00C31BA4" w:rsidRDefault="009A76F6" w:rsidP="00C31BA4">
      <w:pPr>
        <w:pStyle w:val="Bodytext20"/>
        <w:shd w:val="clear" w:color="auto" w:fill="auto"/>
        <w:spacing w:line="240" w:lineRule="auto"/>
        <w:ind w:right="-113" w:firstLine="0"/>
        <w:jc w:val="center"/>
        <w:rPr>
          <w:b/>
          <w:color w:val="000000"/>
          <w:sz w:val="24"/>
          <w:szCs w:val="24"/>
          <w:lang w:val="hr-HR" w:eastAsia="hr-HR" w:bidi="hr-HR"/>
        </w:rPr>
      </w:pPr>
      <w:r w:rsidRPr="00C31BA4">
        <w:rPr>
          <w:b/>
          <w:color w:val="000000"/>
          <w:sz w:val="24"/>
          <w:szCs w:val="24"/>
          <w:lang w:val="hr-HR" w:eastAsia="hr-HR" w:bidi="hr-HR"/>
        </w:rPr>
        <w:t xml:space="preserve">Fakultet </w:t>
      </w:r>
      <w:r w:rsidR="00987F02" w:rsidRPr="00C31BA4">
        <w:rPr>
          <w:b/>
          <w:color w:val="000000"/>
          <w:sz w:val="24"/>
          <w:szCs w:val="24"/>
          <w:lang w:val="hr-HR" w:eastAsia="hr-HR" w:bidi="hr-HR"/>
        </w:rPr>
        <w:t>za upravu u Sarajevu,</w:t>
      </w:r>
    </w:p>
    <w:p w:rsidR="009A76F6" w:rsidRPr="00C31BA4" w:rsidRDefault="009A76F6" w:rsidP="00C31BA4">
      <w:pPr>
        <w:pStyle w:val="Bodytext20"/>
        <w:shd w:val="clear" w:color="auto" w:fill="auto"/>
        <w:spacing w:line="240" w:lineRule="auto"/>
        <w:ind w:right="-113" w:firstLine="0"/>
        <w:jc w:val="center"/>
        <w:rPr>
          <w:b/>
          <w:color w:val="000000"/>
          <w:sz w:val="24"/>
          <w:szCs w:val="24"/>
          <w:lang w:val="hr-HR" w:eastAsia="hr-HR" w:bidi="hr-HR"/>
        </w:rPr>
      </w:pPr>
      <w:r w:rsidRPr="00C31BA4">
        <w:rPr>
          <w:b/>
          <w:color w:val="000000"/>
          <w:sz w:val="24"/>
          <w:szCs w:val="24"/>
          <w:lang w:val="hr-HR" w:eastAsia="hr-HR" w:bidi="hr-HR"/>
        </w:rPr>
        <w:t>ulica Igmanska 40 A</w:t>
      </w:r>
    </w:p>
    <w:p w:rsidR="009A76F6" w:rsidRPr="00C31BA4" w:rsidRDefault="009A76F6" w:rsidP="00C31BA4">
      <w:pPr>
        <w:pStyle w:val="Bodytext20"/>
        <w:shd w:val="clear" w:color="auto" w:fill="auto"/>
        <w:spacing w:line="240" w:lineRule="auto"/>
        <w:ind w:right="-113" w:firstLine="0"/>
        <w:jc w:val="center"/>
        <w:rPr>
          <w:b/>
          <w:color w:val="000000"/>
          <w:sz w:val="24"/>
          <w:szCs w:val="24"/>
          <w:lang w:val="hr-HR" w:eastAsia="hr-HR" w:bidi="hr-HR"/>
        </w:rPr>
      </w:pPr>
      <w:r w:rsidRPr="00C31BA4">
        <w:rPr>
          <w:b/>
          <w:color w:val="000000"/>
          <w:sz w:val="24"/>
          <w:szCs w:val="24"/>
          <w:lang w:val="hr-HR" w:eastAsia="hr-HR" w:bidi="hr-HR"/>
        </w:rPr>
        <w:t>71320 Vogošća</w:t>
      </w:r>
    </w:p>
    <w:p w:rsidR="00237142" w:rsidRPr="00C31BA4" w:rsidRDefault="00237142" w:rsidP="00C31BA4">
      <w:pPr>
        <w:pStyle w:val="Bodytext20"/>
        <w:shd w:val="clear" w:color="auto" w:fill="auto"/>
        <w:spacing w:line="240" w:lineRule="auto"/>
        <w:ind w:left="3313" w:right="-113" w:firstLine="227"/>
        <w:rPr>
          <w:b/>
          <w:color w:val="000000"/>
          <w:sz w:val="24"/>
          <w:szCs w:val="24"/>
          <w:lang w:val="hr-HR" w:eastAsia="hr-HR" w:bidi="hr-HR"/>
        </w:rPr>
      </w:pPr>
    </w:p>
    <w:p w:rsidR="006D7922" w:rsidRPr="00C31BA4" w:rsidRDefault="009A76F6" w:rsidP="00C31BA4">
      <w:pPr>
        <w:pStyle w:val="Bodytext20"/>
        <w:shd w:val="clear" w:color="auto" w:fill="auto"/>
        <w:spacing w:line="240" w:lineRule="auto"/>
        <w:ind w:left="-227" w:right="-113" w:firstLine="0"/>
        <w:rPr>
          <w:color w:val="000000"/>
          <w:sz w:val="24"/>
          <w:szCs w:val="24"/>
          <w:lang w:val="hr-HR" w:eastAsia="hr-HR" w:bidi="hr-HR"/>
        </w:rPr>
      </w:pPr>
      <w:r w:rsidRPr="00C31BA4">
        <w:rPr>
          <w:color w:val="000000"/>
          <w:sz w:val="24"/>
          <w:szCs w:val="24"/>
          <w:lang w:val="hr-HR" w:eastAsia="hr-HR" w:bidi="hr-HR"/>
        </w:rPr>
        <w:t xml:space="preserve">Prijave sa naznakom </w:t>
      </w:r>
      <w:r w:rsidRPr="00C31BA4">
        <w:rPr>
          <w:b/>
          <w:color w:val="000000"/>
          <w:sz w:val="24"/>
          <w:szCs w:val="24"/>
          <w:lang w:val="hr-HR" w:eastAsia="hr-HR" w:bidi="hr-HR"/>
        </w:rPr>
        <w:t>Prijave za upis na p</w:t>
      </w:r>
      <w:r w:rsidR="00461A2F">
        <w:rPr>
          <w:b/>
          <w:color w:val="000000"/>
          <w:sz w:val="24"/>
          <w:szCs w:val="24"/>
          <w:lang w:val="hr-HR" w:eastAsia="hr-HR" w:bidi="hr-HR"/>
        </w:rPr>
        <w:t>rvu godinu III ciklusa studija s</w:t>
      </w:r>
      <w:r w:rsidRPr="00C31BA4">
        <w:rPr>
          <w:b/>
          <w:color w:val="000000"/>
          <w:sz w:val="24"/>
          <w:szCs w:val="24"/>
          <w:lang w:val="hr-HR" w:eastAsia="hr-HR" w:bidi="hr-HR"/>
        </w:rPr>
        <w:t>tudijskog programa „Uprava“</w:t>
      </w:r>
      <w:r w:rsidRPr="00C31BA4">
        <w:rPr>
          <w:color w:val="000000"/>
          <w:sz w:val="24"/>
          <w:szCs w:val="24"/>
          <w:lang w:val="hr-HR" w:eastAsia="hr-HR" w:bidi="hr-HR"/>
        </w:rPr>
        <w:t xml:space="preserve"> dostavljaju se u zatvorenoj koverti.</w:t>
      </w:r>
    </w:p>
    <w:p w:rsidR="004F2D0A" w:rsidRPr="00C31BA4" w:rsidRDefault="004F2D0A" w:rsidP="00C31BA4">
      <w:pPr>
        <w:pStyle w:val="Bodytext20"/>
        <w:shd w:val="clear" w:color="auto" w:fill="auto"/>
        <w:spacing w:line="240" w:lineRule="auto"/>
        <w:ind w:left="-227" w:right="-113" w:firstLine="0"/>
        <w:rPr>
          <w:color w:val="000000"/>
          <w:sz w:val="24"/>
          <w:szCs w:val="24"/>
          <w:lang w:val="hr-HR" w:eastAsia="hr-HR" w:bidi="hr-HR"/>
        </w:rPr>
      </w:pPr>
    </w:p>
    <w:p w:rsidR="009A76F6" w:rsidRPr="00C31BA4" w:rsidRDefault="009A76F6" w:rsidP="0086138B">
      <w:pPr>
        <w:pStyle w:val="Bodytext20"/>
        <w:shd w:val="clear" w:color="auto" w:fill="auto"/>
        <w:tabs>
          <w:tab w:val="left" w:pos="284"/>
        </w:tabs>
        <w:spacing w:line="240" w:lineRule="auto"/>
        <w:ind w:right="-113" w:firstLine="0"/>
        <w:rPr>
          <w:sz w:val="24"/>
          <w:szCs w:val="24"/>
        </w:rPr>
      </w:pPr>
    </w:p>
    <w:sectPr w:rsidR="009A76F6" w:rsidRPr="00C31BA4" w:rsidSect="003126C3">
      <w:headerReference w:type="default" r:id="rId7"/>
      <w:pgSz w:w="11906" w:h="16838"/>
      <w:pgMar w:top="1417" w:right="1274" w:bottom="1417" w:left="1276" w:header="426"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648FE" w:rsidRDefault="00F648FE" w:rsidP="009A76F6">
      <w:pPr>
        <w:spacing w:after="0" w:line="240" w:lineRule="auto"/>
      </w:pPr>
      <w:r>
        <w:separator/>
      </w:r>
    </w:p>
  </w:endnote>
  <w:endnote w:type="continuationSeparator" w:id="1">
    <w:p w:rsidR="00F648FE" w:rsidRDefault="00F648FE" w:rsidP="009A76F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648FE" w:rsidRDefault="00F648FE" w:rsidP="009A76F6">
      <w:pPr>
        <w:spacing w:after="0" w:line="240" w:lineRule="auto"/>
      </w:pPr>
      <w:r>
        <w:separator/>
      </w:r>
    </w:p>
  </w:footnote>
  <w:footnote w:type="continuationSeparator" w:id="1">
    <w:p w:rsidR="00F648FE" w:rsidRDefault="00F648FE" w:rsidP="009A76F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76F6" w:rsidRDefault="007215D1">
    <w:pPr>
      <w:pStyle w:val="Header"/>
    </w:pPr>
    <w:r w:rsidRPr="007215D1">
      <w:rPr>
        <w:noProof/>
        <w:lang w:val="en-US"/>
      </w:rPr>
      <w:drawing>
        <wp:anchor distT="0" distB="0" distL="114300" distR="114300" simplePos="0" relativeHeight="251659264" behindDoc="1" locked="0" layoutInCell="1" allowOverlap="1">
          <wp:simplePos x="0" y="0"/>
          <wp:positionH relativeFrom="column">
            <wp:posOffset>-382270</wp:posOffset>
          </wp:positionH>
          <wp:positionV relativeFrom="paragraph">
            <wp:posOffset>-165735</wp:posOffset>
          </wp:positionV>
          <wp:extent cx="6848475" cy="1009650"/>
          <wp:effectExtent l="19050" t="0" r="952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o_novo.jpg"/>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6986" t="17187" r="6501"/>
                  <a:stretch>
                    <a:fillRect/>
                  </a:stretch>
                </pic:blipFill>
                <pic:spPr>
                  <a:xfrm>
                    <a:off x="0" y="0"/>
                    <a:ext cx="6848475" cy="1009650"/>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04529A"/>
    <w:multiLevelType w:val="multilevel"/>
    <w:tmpl w:val="50F8B6D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evenAndOddHeaders/>
  <w:characterSpacingControl w:val="doNotCompress"/>
  <w:hdrShapeDefaults>
    <o:shapedefaults v:ext="edit" spidmax="27650"/>
  </w:hdrShapeDefaults>
  <w:footnotePr>
    <w:footnote w:id="0"/>
    <w:footnote w:id="1"/>
  </w:footnotePr>
  <w:endnotePr>
    <w:endnote w:id="0"/>
    <w:endnote w:id="1"/>
  </w:endnotePr>
  <w:compat/>
  <w:rsids>
    <w:rsidRoot w:val="009A76F6"/>
    <w:rsid w:val="00072CB5"/>
    <w:rsid w:val="000B5571"/>
    <w:rsid w:val="000C1E89"/>
    <w:rsid w:val="00195A0D"/>
    <w:rsid w:val="00237142"/>
    <w:rsid w:val="00245838"/>
    <w:rsid w:val="002B4B3B"/>
    <w:rsid w:val="002C155C"/>
    <w:rsid w:val="002D16C2"/>
    <w:rsid w:val="002E1E06"/>
    <w:rsid w:val="002F1597"/>
    <w:rsid w:val="003126C3"/>
    <w:rsid w:val="0034138B"/>
    <w:rsid w:val="00362876"/>
    <w:rsid w:val="00365AEE"/>
    <w:rsid w:val="00366B25"/>
    <w:rsid w:val="00432E87"/>
    <w:rsid w:val="00461A2F"/>
    <w:rsid w:val="00482A6F"/>
    <w:rsid w:val="004977DF"/>
    <w:rsid w:val="004F2D0A"/>
    <w:rsid w:val="004F4797"/>
    <w:rsid w:val="0054529D"/>
    <w:rsid w:val="00571ABA"/>
    <w:rsid w:val="005A379A"/>
    <w:rsid w:val="0066571B"/>
    <w:rsid w:val="006D7922"/>
    <w:rsid w:val="006E469B"/>
    <w:rsid w:val="00701628"/>
    <w:rsid w:val="007215D1"/>
    <w:rsid w:val="00744064"/>
    <w:rsid w:val="007E49C6"/>
    <w:rsid w:val="00806310"/>
    <w:rsid w:val="0086138B"/>
    <w:rsid w:val="00876B0F"/>
    <w:rsid w:val="008D7F22"/>
    <w:rsid w:val="008E0359"/>
    <w:rsid w:val="008F01B2"/>
    <w:rsid w:val="00954985"/>
    <w:rsid w:val="00960BA8"/>
    <w:rsid w:val="00985173"/>
    <w:rsid w:val="0098722D"/>
    <w:rsid w:val="00987F02"/>
    <w:rsid w:val="00994F65"/>
    <w:rsid w:val="009A76F6"/>
    <w:rsid w:val="009E30AD"/>
    <w:rsid w:val="00AB2950"/>
    <w:rsid w:val="00AE1279"/>
    <w:rsid w:val="00B1555E"/>
    <w:rsid w:val="00B34A3C"/>
    <w:rsid w:val="00C10F52"/>
    <w:rsid w:val="00C31BA4"/>
    <w:rsid w:val="00CE2533"/>
    <w:rsid w:val="00CF591E"/>
    <w:rsid w:val="00D011EA"/>
    <w:rsid w:val="00D04F8A"/>
    <w:rsid w:val="00D11A19"/>
    <w:rsid w:val="00D1616D"/>
    <w:rsid w:val="00D17A74"/>
    <w:rsid w:val="00D3163A"/>
    <w:rsid w:val="00D46E20"/>
    <w:rsid w:val="00D5375F"/>
    <w:rsid w:val="00D542A1"/>
    <w:rsid w:val="00DA0531"/>
    <w:rsid w:val="00DB1987"/>
    <w:rsid w:val="00E2153C"/>
    <w:rsid w:val="00F10070"/>
    <w:rsid w:val="00F31652"/>
    <w:rsid w:val="00F35388"/>
    <w:rsid w:val="00F648FE"/>
    <w:rsid w:val="00F8092C"/>
    <w:rsid w:val="00F80DCA"/>
    <w:rsid w:val="00F82020"/>
    <w:rsid w:val="00FA58B1"/>
    <w:rsid w:val="00FC719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bs-Latn-B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6B0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
    <w:name w:val="Body text (2)_"/>
    <w:basedOn w:val="DefaultParagraphFont"/>
    <w:link w:val="Bodytext20"/>
    <w:rsid w:val="009A76F6"/>
    <w:rPr>
      <w:rFonts w:ascii="Times New Roman" w:eastAsia="Times New Roman" w:hAnsi="Times New Roman" w:cs="Times New Roman"/>
      <w:sz w:val="18"/>
      <w:szCs w:val="18"/>
      <w:shd w:val="clear" w:color="auto" w:fill="FFFFFF"/>
    </w:rPr>
  </w:style>
  <w:style w:type="character" w:customStyle="1" w:styleId="Bodytext2ItalicSpacing0pt">
    <w:name w:val="Body text (2) + Italic;Spacing 0 pt"/>
    <w:basedOn w:val="Bodytext2"/>
    <w:rsid w:val="009A76F6"/>
    <w:rPr>
      <w:rFonts w:ascii="Times New Roman" w:eastAsia="Times New Roman" w:hAnsi="Times New Roman" w:cs="Times New Roman"/>
      <w:i/>
      <w:iCs/>
      <w:color w:val="000000"/>
      <w:spacing w:val="-10"/>
      <w:w w:val="100"/>
      <w:position w:val="0"/>
      <w:sz w:val="18"/>
      <w:szCs w:val="18"/>
      <w:shd w:val="clear" w:color="auto" w:fill="FFFFFF"/>
      <w:lang w:val="hr-HR" w:eastAsia="hr-HR" w:bidi="hr-HR"/>
    </w:rPr>
  </w:style>
  <w:style w:type="paragraph" w:customStyle="1" w:styleId="Bodytext20">
    <w:name w:val="Body text (2)"/>
    <w:basedOn w:val="Normal"/>
    <w:link w:val="Bodytext2"/>
    <w:rsid w:val="009A76F6"/>
    <w:pPr>
      <w:widowControl w:val="0"/>
      <w:shd w:val="clear" w:color="auto" w:fill="FFFFFF"/>
      <w:spacing w:after="0" w:line="216" w:lineRule="exact"/>
      <w:ind w:hanging="280"/>
      <w:jc w:val="both"/>
    </w:pPr>
    <w:rPr>
      <w:rFonts w:ascii="Times New Roman" w:eastAsia="Times New Roman" w:hAnsi="Times New Roman" w:cs="Times New Roman"/>
      <w:sz w:val="18"/>
      <w:szCs w:val="18"/>
    </w:rPr>
  </w:style>
  <w:style w:type="paragraph" w:styleId="Header">
    <w:name w:val="header"/>
    <w:basedOn w:val="Normal"/>
    <w:link w:val="HeaderChar"/>
    <w:uiPriority w:val="99"/>
    <w:unhideWhenUsed/>
    <w:rsid w:val="009A76F6"/>
    <w:pPr>
      <w:tabs>
        <w:tab w:val="center" w:pos="4536"/>
        <w:tab w:val="right" w:pos="9072"/>
      </w:tabs>
      <w:spacing w:after="0" w:line="240" w:lineRule="auto"/>
    </w:pPr>
  </w:style>
  <w:style w:type="character" w:customStyle="1" w:styleId="HeaderChar">
    <w:name w:val="Header Char"/>
    <w:basedOn w:val="DefaultParagraphFont"/>
    <w:link w:val="Header"/>
    <w:uiPriority w:val="99"/>
    <w:rsid w:val="009A76F6"/>
  </w:style>
  <w:style w:type="paragraph" w:styleId="Footer">
    <w:name w:val="footer"/>
    <w:basedOn w:val="Normal"/>
    <w:link w:val="FooterChar"/>
    <w:uiPriority w:val="99"/>
    <w:unhideWhenUsed/>
    <w:rsid w:val="009A76F6"/>
    <w:pPr>
      <w:tabs>
        <w:tab w:val="center" w:pos="4536"/>
        <w:tab w:val="right" w:pos="9072"/>
      </w:tabs>
      <w:spacing w:after="0" w:line="240" w:lineRule="auto"/>
    </w:pPr>
  </w:style>
  <w:style w:type="character" w:customStyle="1" w:styleId="FooterChar">
    <w:name w:val="Footer Char"/>
    <w:basedOn w:val="DefaultParagraphFont"/>
    <w:link w:val="Footer"/>
    <w:uiPriority w:val="99"/>
    <w:rsid w:val="009A76F6"/>
  </w:style>
  <w:style w:type="character" w:customStyle="1" w:styleId="Heading2">
    <w:name w:val="Heading #2_"/>
    <w:basedOn w:val="DefaultParagraphFont"/>
    <w:link w:val="Heading20"/>
    <w:rsid w:val="009A76F6"/>
    <w:rPr>
      <w:rFonts w:ascii="Times New Roman" w:eastAsia="Times New Roman" w:hAnsi="Times New Roman" w:cs="Times New Roman"/>
      <w:b/>
      <w:bCs/>
      <w:sz w:val="21"/>
      <w:szCs w:val="21"/>
      <w:shd w:val="clear" w:color="auto" w:fill="FFFFFF"/>
    </w:rPr>
  </w:style>
  <w:style w:type="paragraph" w:customStyle="1" w:styleId="Heading20">
    <w:name w:val="Heading #2"/>
    <w:basedOn w:val="Normal"/>
    <w:link w:val="Heading2"/>
    <w:rsid w:val="009A76F6"/>
    <w:pPr>
      <w:widowControl w:val="0"/>
      <w:shd w:val="clear" w:color="auto" w:fill="FFFFFF"/>
      <w:spacing w:before="180" w:after="180" w:line="0" w:lineRule="atLeast"/>
      <w:jc w:val="center"/>
      <w:outlineLvl w:val="1"/>
    </w:pPr>
    <w:rPr>
      <w:rFonts w:ascii="Times New Roman" w:eastAsia="Times New Roman" w:hAnsi="Times New Roman" w:cs="Times New Roman"/>
      <w:b/>
      <w:bCs/>
      <w:sz w:val="21"/>
      <w:szCs w:val="21"/>
    </w:rPr>
  </w:style>
  <w:style w:type="character" w:customStyle="1" w:styleId="Bodytext3">
    <w:name w:val="Body text (3)_"/>
    <w:basedOn w:val="DefaultParagraphFont"/>
    <w:link w:val="Bodytext30"/>
    <w:rsid w:val="009A76F6"/>
    <w:rPr>
      <w:rFonts w:ascii="Times New Roman" w:eastAsia="Times New Roman" w:hAnsi="Times New Roman" w:cs="Times New Roman"/>
      <w:b/>
      <w:bCs/>
      <w:sz w:val="20"/>
      <w:szCs w:val="20"/>
      <w:shd w:val="clear" w:color="auto" w:fill="FFFFFF"/>
    </w:rPr>
  </w:style>
  <w:style w:type="paragraph" w:customStyle="1" w:styleId="Bodytext30">
    <w:name w:val="Body text (3)"/>
    <w:basedOn w:val="Normal"/>
    <w:link w:val="Bodytext3"/>
    <w:rsid w:val="009A76F6"/>
    <w:pPr>
      <w:widowControl w:val="0"/>
      <w:shd w:val="clear" w:color="auto" w:fill="FFFFFF"/>
      <w:spacing w:before="180" w:after="0" w:line="0" w:lineRule="atLeast"/>
      <w:jc w:val="both"/>
    </w:pPr>
    <w:rPr>
      <w:rFonts w:ascii="Times New Roman" w:eastAsia="Times New Roman" w:hAnsi="Times New Roman" w:cs="Times New Roman"/>
      <w:b/>
      <w:bCs/>
      <w:sz w:val="20"/>
      <w:szCs w:val="20"/>
    </w:rPr>
  </w:style>
  <w:style w:type="character" w:customStyle="1" w:styleId="Heading3">
    <w:name w:val="Heading #3_"/>
    <w:basedOn w:val="DefaultParagraphFont"/>
    <w:link w:val="Heading30"/>
    <w:rsid w:val="009A76F6"/>
    <w:rPr>
      <w:rFonts w:ascii="Times New Roman" w:eastAsia="Times New Roman" w:hAnsi="Times New Roman" w:cs="Times New Roman"/>
      <w:sz w:val="18"/>
      <w:szCs w:val="18"/>
      <w:shd w:val="clear" w:color="auto" w:fill="FFFFFF"/>
    </w:rPr>
  </w:style>
  <w:style w:type="paragraph" w:customStyle="1" w:styleId="Heading30">
    <w:name w:val="Heading #3"/>
    <w:basedOn w:val="Normal"/>
    <w:link w:val="Heading3"/>
    <w:rsid w:val="009A76F6"/>
    <w:pPr>
      <w:widowControl w:val="0"/>
      <w:shd w:val="clear" w:color="auto" w:fill="FFFFFF"/>
      <w:spacing w:before="180" w:after="180" w:line="0" w:lineRule="atLeast"/>
      <w:jc w:val="center"/>
      <w:outlineLvl w:val="2"/>
    </w:pPr>
    <w:rPr>
      <w:rFonts w:ascii="Times New Roman" w:eastAsia="Times New Roman" w:hAnsi="Times New Roman" w:cs="Times New Roman"/>
      <w:sz w:val="18"/>
      <w:szCs w:val="18"/>
    </w:rPr>
  </w:style>
  <w:style w:type="paragraph" w:styleId="BalloonText">
    <w:name w:val="Balloon Text"/>
    <w:basedOn w:val="Normal"/>
    <w:link w:val="BalloonTextChar"/>
    <w:uiPriority w:val="99"/>
    <w:semiHidden/>
    <w:unhideWhenUsed/>
    <w:rsid w:val="003628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287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2</Pages>
  <Words>646</Words>
  <Characters>3687</Characters>
  <Application>Microsoft Office Word</Application>
  <DocSecurity>0</DocSecurity>
  <Lines>30</Lines>
  <Paragraphs>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4325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Kozadra</dc:creator>
  <cp:lastModifiedBy>Lejla</cp:lastModifiedBy>
  <cp:revision>7</cp:revision>
  <cp:lastPrinted>2019-06-12T07:02:00Z</cp:lastPrinted>
  <dcterms:created xsi:type="dcterms:W3CDTF">2020-07-03T07:22:00Z</dcterms:created>
  <dcterms:modified xsi:type="dcterms:W3CDTF">2020-09-10T09:58:00Z</dcterms:modified>
</cp:coreProperties>
</file>