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7D" w:rsidRDefault="0079527D" w:rsidP="0079527D">
      <w:pPr>
        <w:spacing w:after="0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:rsidR="00DF46DE" w:rsidRPr="0079527D" w:rsidRDefault="0079527D" w:rsidP="00DF46DE">
      <w:pPr>
        <w:spacing w:after="0"/>
        <w:rPr>
          <w:rFonts w:ascii="Arial" w:hAnsi="Arial" w:cs="Arial"/>
          <w:bdr w:val="none" w:sz="0" w:space="0" w:color="auto" w:frame="1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dr w:val="none" w:sz="0" w:space="0" w:color="auto" w:frame="1"/>
        </w:rPr>
        <w:t xml:space="preserve">                           </w:t>
      </w:r>
    </w:p>
    <w:p w:rsidR="007D43C0" w:rsidRPr="0079527D" w:rsidRDefault="007D43C0" w:rsidP="007D43C0">
      <w:p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Na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osnovu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čl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. 135.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stav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(3)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137.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st.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(1), (2)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(10)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Zakona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o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visokom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obrazovanju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("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Službene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novine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Kantona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Sarajevo",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broj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: 33/17),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čl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. 104.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stav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(2), 107.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stav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(1), 110.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111.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st.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(1), (2)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(3)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Statuta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broj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: 01-1093-3-1/18 od 28.11.2018.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godine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Odluke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43596B" w:rsidRPr="0079527D">
        <w:rPr>
          <w:rFonts w:ascii="Arial" w:hAnsi="Arial" w:cs="Arial"/>
          <w:bdr w:val="none" w:sz="0" w:space="0" w:color="auto" w:frame="1"/>
        </w:rPr>
        <w:t>Vijeća</w:t>
      </w:r>
      <w:proofErr w:type="spellEnd"/>
      <w:r w:rsidR="0043596B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Šumarskog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fakulteta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</w:t>
      </w:r>
      <w:r w:rsidR="00170E62">
        <w:rPr>
          <w:rFonts w:ascii="Arial" w:hAnsi="Arial" w:cs="Arial"/>
          <w:bdr w:val="none" w:sz="0" w:space="0" w:color="auto" w:frame="1"/>
        </w:rPr>
        <w:t>a</w:t>
      </w:r>
      <w:proofErr w:type="spellEnd"/>
      <w:r w:rsidR="00170E62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="00170E62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="00170E62">
        <w:rPr>
          <w:rFonts w:ascii="Arial" w:hAnsi="Arial" w:cs="Arial"/>
          <w:bdr w:val="none" w:sz="0" w:space="0" w:color="auto" w:frame="1"/>
        </w:rPr>
        <w:t xml:space="preserve"> broj:01/6-1402/20 od 19.06.2020.</w:t>
      </w:r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godine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Vijeće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Šumarskog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fakulteta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objavljuje</w:t>
      </w:r>
      <w:proofErr w:type="spellEnd"/>
    </w:p>
    <w:p w:rsidR="007D43C0" w:rsidRPr="0079527D" w:rsidRDefault="007D43C0" w:rsidP="007D43C0">
      <w:pPr>
        <w:rPr>
          <w:rFonts w:ascii="Arial" w:hAnsi="Arial" w:cs="Arial"/>
        </w:rPr>
      </w:pPr>
      <w:r w:rsidRPr="0079527D">
        <w:rPr>
          <w:rFonts w:ascii="Arial" w:hAnsi="Arial" w:cs="Arial"/>
        </w:rPr>
        <w:t> </w:t>
      </w:r>
    </w:p>
    <w:p w:rsidR="007D43C0" w:rsidRPr="0079527D" w:rsidRDefault="007D43C0" w:rsidP="007D43C0">
      <w:pPr>
        <w:jc w:val="center"/>
        <w:rPr>
          <w:rFonts w:ascii="Arial" w:hAnsi="Arial" w:cs="Arial"/>
        </w:rPr>
      </w:pPr>
      <w:r w:rsidRPr="0079527D">
        <w:rPr>
          <w:rStyle w:val="Strong"/>
          <w:rFonts w:ascii="Arial" w:hAnsi="Arial" w:cs="Arial"/>
          <w:color w:val="000000"/>
          <w:bdr w:val="none" w:sz="0" w:space="0" w:color="auto" w:frame="1"/>
        </w:rPr>
        <w:t>JAVNI KONKURS</w:t>
      </w:r>
    </w:p>
    <w:p w:rsidR="0043596B" w:rsidRPr="0079527D" w:rsidRDefault="007D43C0" w:rsidP="0043596B">
      <w:pPr>
        <w:spacing w:after="0"/>
        <w:jc w:val="center"/>
        <w:rPr>
          <w:rFonts w:ascii="Arial" w:hAnsi="Arial" w:cs="Arial"/>
          <w:bdr w:val="none" w:sz="0" w:space="0" w:color="auto" w:frame="1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izbor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dekana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rukovodioca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organizacione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jedinice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) </w:t>
      </w:r>
    </w:p>
    <w:p w:rsidR="0043596B" w:rsidRPr="0079527D" w:rsidRDefault="007D43C0" w:rsidP="0043596B">
      <w:pPr>
        <w:spacing w:after="0"/>
        <w:jc w:val="center"/>
        <w:rPr>
          <w:rFonts w:ascii="Arial" w:hAnsi="Arial" w:cs="Arial"/>
          <w:bdr w:val="none" w:sz="0" w:space="0" w:color="auto" w:frame="1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Šumarskog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fakulteta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</w:p>
    <w:p w:rsidR="007D43C0" w:rsidRPr="0079527D" w:rsidRDefault="007D43C0" w:rsidP="0079527D">
      <w:pPr>
        <w:spacing w:after="0"/>
        <w:jc w:val="center"/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mandatni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period 2020 – 2024.</w:t>
      </w:r>
    </w:p>
    <w:p w:rsidR="0079527D" w:rsidRPr="0079527D" w:rsidRDefault="0079527D" w:rsidP="0079527D">
      <w:pPr>
        <w:spacing w:after="0"/>
        <w:jc w:val="center"/>
        <w:rPr>
          <w:rFonts w:ascii="Arial" w:hAnsi="Arial" w:cs="Arial"/>
        </w:rPr>
      </w:pPr>
    </w:p>
    <w:p w:rsidR="007D43C0" w:rsidRPr="0079527D" w:rsidRDefault="007D43C0" w:rsidP="0043596B">
      <w:pPr>
        <w:jc w:val="center"/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>I</w:t>
      </w:r>
    </w:p>
    <w:p w:rsidR="007D43C0" w:rsidRPr="0079527D" w:rsidRDefault="007D43C0" w:rsidP="007D43C0">
      <w:pPr>
        <w:rPr>
          <w:rFonts w:ascii="Arial" w:hAnsi="Arial" w:cs="Arial"/>
          <w:bdr w:val="none" w:sz="0" w:space="0" w:color="auto" w:frame="1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dekana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rukovodioca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organizacione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jedinice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Šumarskog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fakulteta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može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biti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izabran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kandidat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koji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treba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ispunjava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sljedeće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uvjete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:</w:t>
      </w:r>
    </w:p>
    <w:p w:rsidR="00AC5115" w:rsidRPr="0079527D" w:rsidRDefault="00AC5115" w:rsidP="00AC511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527D">
        <w:rPr>
          <w:rFonts w:ascii="Arial" w:hAnsi="Arial" w:cs="Arial"/>
        </w:rPr>
        <w:t xml:space="preserve">da je </w:t>
      </w:r>
      <w:proofErr w:type="spellStart"/>
      <w:r w:rsidRPr="0079527D">
        <w:rPr>
          <w:rFonts w:ascii="Arial" w:hAnsi="Arial" w:cs="Arial"/>
        </w:rPr>
        <w:t>državljanin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Bosne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i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Hercegovine</w:t>
      </w:r>
      <w:proofErr w:type="spellEnd"/>
    </w:p>
    <w:p w:rsidR="007D43C0" w:rsidRPr="0079527D" w:rsidRDefault="007D43C0" w:rsidP="007D43C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da je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radnom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odnosu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punim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radnim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vremenom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Šumarskom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fakultetu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="0043596B"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da je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reda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akademskog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osoblja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izabranog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nastavno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zvanje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redovni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profesor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vanredni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profesor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docent;</w:t>
      </w:r>
    </w:p>
    <w:p w:rsidR="007D43C0" w:rsidRPr="0079527D" w:rsidRDefault="007D43C0" w:rsidP="007D43C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redovni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profesor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ispunjava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obavezu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utvrđenu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članu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94.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stav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(1)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alineja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g)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Zakona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o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visokom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obrazovanju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predsjednik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član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Upravnog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odbora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politički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angažiran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stranačkom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rukovodstvu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zakonodavnoj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izvršnoj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sudskoj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vlasti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bilo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kojeg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nivoa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osuđivan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krivično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djelo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da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protiv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istog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ne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vodi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krivični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postupak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.</w:t>
      </w:r>
    </w:p>
    <w:p w:rsidR="00672321" w:rsidRPr="00170E62" w:rsidRDefault="007D43C0" w:rsidP="007D43C0">
      <w:pPr>
        <w:rPr>
          <w:rFonts w:ascii="Arial" w:hAnsi="Arial" w:cs="Arial"/>
          <w:bdr w:val="none" w:sz="0" w:space="0" w:color="auto" w:frame="1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Dekan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rukovodilac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organizacione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jedinice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)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bira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mandatni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period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četiri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godine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mogućnošću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još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jednog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uzastopnog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izbora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.</w:t>
      </w:r>
    </w:p>
    <w:p w:rsidR="007D43C0" w:rsidRPr="0079527D" w:rsidRDefault="007D43C0" w:rsidP="00A04ECD">
      <w:pPr>
        <w:jc w:val="center"/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>II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Uz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prijavu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javni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konkurs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zainteresirani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kandidati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dužni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priložiti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:</w:t>
      </w:r>
    </w:p>
    <w:p w:rsidR="007D43C0" w:rsidRPr="0079527D" w:rsidRDefault="007D43C0" w:rsidP="007D43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Biografiju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(CV);</w:t>
      </w:r>
    </w:p>
    <w:p w:rsidR="007D43C0" w:rsidRPr="0079527D" w:rsidRDefault="00672321" w:rsidP="007D43C0">
      <w:pPr>
        <w:pStyle w:val="ListParagraph"/>
        <w:numPr>
          <w:ilvl w:val="0"/>
          <w:numId w:val="6"/>
        </w:numPr>
        <w:rPr>
          <w:rFonts w:ascii="Arial" w:hAnsi="Arial" w:cs="Arial"/>
          <w:color w:val="FFFFFF" w:themeColor="background1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Opis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7D43C0" w:rsidRPr="0079527D">
        <w:rPr>
          <w:rFonts w:ascii="Arial" w:hAnsi="Arial" w:cs="Arial"/>
          <w:bdr w:val="none" w:sz="0" w:space="0" w:color="auto" w:frame="1"/>
        </w:rPr>
        <w:t>naučnog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/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umjetničkog</w:t>
      </w:r>
      <w:proofErr w:type="spellEnd"/>
      <w:r w:rsidR="007D43C0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7D43C0"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="007D43C0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7D43C0" w:rsidRPr="0079527D">
        <w:rPr>
          <w:rFonts w:ascii="Arial" w:hAnsi="Arial" w:cs="Arial"/>
          <w:bdr w:val="none" w:sz="0" w:space="0" w:color="auto" w:frame="1"/>
        </w:rPr>
        <w:t>stručnog</w:t>
      </w:r>
      <w:proofErr w:type="spellEnd"/>
      <w:r w:rsidR="007D43C0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7D43C0" w:rsidRPr="0079527D">
        <w:rPr>
          <w:rFonts w:ascii="Arial" w:hAnsi="Arial" w:cs="Arial"/>
          <w:bdr w:val="none" w:sz="0" w:space="0" w:color="auto" w:frame="1"/>
        </w:rPr>
        <w:t>rada</w:t>
      </w:r>
      <w:proofErr w:type="spellEnd"/>
      <w:r w:rsidR="007D43C0"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Program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rada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mandatni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period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štampana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elektronska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forma);</w:t>
      </w:r>
    </w:p>
    <w:p w:rsidR="00AC5115" w:rsidRPr="0079527D" w:rsidRDefault="00AC5115" w:rsidP="007D43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Izvod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matične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knjige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rođenih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AC5115" w:rsidRPr="0079527D" w:rsidRDefault="00AC5115" w:rsidP="007D43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Uvjerenje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o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državljanstvu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Odluku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o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izboru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nastavno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zvanje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redovnog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profesora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vanrednog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profesora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docenta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posljednji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izbor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nastavno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zvanje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)</w:t>
      </w:r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Šumarskom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fakultetu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67232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Potvrdu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da je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radnom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odnosu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s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punim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radnim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vremenom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Šumarskom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fakultetu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="00672321"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="00672321"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lastRenderedPageBreak/>
        <w:t>Potpisane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ovjerene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izjave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strane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nadležne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općinske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službe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notara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kojima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kandidat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potvrđuje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:</w:t>
      </w:r>
    </w:p>
    <w:p w:rsidR="007D43C0" w:rsidRPr="0079527D" w:rsidRDefault="007D43C0" w:rsidP="007D43C0">
      <w:p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a) 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politički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angažiran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stranačkom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rukovodstvu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zakonodavnoj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izvršnoj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sudskoj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vlasti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bilo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kojeg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nivoa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b) 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predsjednik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član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Upravnog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odbora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7D43C0" w:rsidRPr="0079527D" w:rsidRDefault="007D43C0" w:rsidP="007D43C0">
      <w:pPr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c) 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uredno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ispunjava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obaveze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utvrđene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članom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94.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stav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(1)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alineja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g)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Zakona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o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visokom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obrazovanju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odnosi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samo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kandidate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nastavnom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zvanju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redovnog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profesora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)</w:t>
      </w:r>
      <w:r w:rsidR="00E0777D" w:rsidRPr="0079527D">
        <w:rPr>
          <w:rFonts w:ascii="Arial" w:hAnsi="Arial" w:cs="Arial"/>
          <w:bdr w:val="none" w:sz="0" w:space="0" w:color="auto" w:frame="1"/>
        </w:rPr>
        <w:t>.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Kandidati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obavezni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potpisati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prijavu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konkurs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biografiju</w:t>
      </w:r>
      <w:proofErr w:type="spellEnd"/>
      <w:r w:rsidR="008B67FA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8B67FA" w:rsidRPr="0079527D">
        <w:rPr>
          <w:rFonts w:ascii="Arial" w:hAnsi="Arial" w:cs="Arial"/>
          <w:bdr w:val="none" w:sz="0" w:space="0" w:color="auto" w:frame="1"/>
        </w:rPr>
        <w:t>sa</w:t>
      </w:r>
      <w:proofErr w:type="spellEnd"/>
      <w:r w:rsidR="008B67FA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8B67FA" w:rsidRPr="0079527D">
        <w:rPr>
          <w:rFonts w:ascii="Arial" w:hAnsi="Arial" w:cs="Arial"/>
          <w:bdr w:val="none" w:sz="0" w:space="0" w:color="auto" w:frame="1"/>
        </w:rPr>
        <w:t>bibliografijom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program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rada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mandatni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period.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Kandidati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koji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ispunjavaju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uvjete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izbor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dekana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rukovodioca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organizacione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jedinice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),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javno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će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prezentirati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ponuđeni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program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rada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sjednici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Vije</w:t>
      </w:r>
      <w:r w:rsidR="00A04ECD" w:rsidRPr="0079527D">
        <w:rPr>
          <w:rFonts w:ascii="Arial" w:hAnsi="Arial" w:cs="Arial"/>
          <w:bdr w:val="none" w:sz="0" w:space="0" w:color="auto" w:frame="1"/>
        </w:rPr>
        <w:t>ća</w:t>
      </w:r>
      <w:proofErr w:type="spellEnd"/>
      <w:r w:rsidR="00A04ECD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A04ECD" w:rsidRPr="0079527D">
        <w:rPr>
          <w:rFonts w:ascii="Arial" w:hAnsi="Arial" w:cs="Arial"/>
          <w:bdr w:val="none" w:sz="0" w:space="0" w:color="auto" w:frame="1"/>
        </w:rPr>
        <w:t>Šumarskog</w:t>
      </w:r>
      <w:proofErr w:type="spellEnd"/>
      <w:r w:rsidR="00A04ECD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A04ECD" w:rsidRPr="0079527D">
        <w:rPr>
          <w:rFonts w:ascii="Arial" w:hAnsi="Arial" w:cs="Arial"/>
          <w:bdr w:val="none" w:sz="0" w:space="0" w:color="auto" w:frame="1"/>
        </w:rPr>
        <w:t>fakulteta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.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Kandidat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koji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bude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izabran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dužan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je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dostaviti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:</w:t>
      </w:r>
    </w:p>
    <w:p w:rsidR="007D43C0" w:rsidRPr="0079527D" w:rsidRDefault="007D43C0" w:rsidP="008B67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Uvjerenje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da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nije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osuđivan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krivično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djelo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da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protiv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istog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ne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vodi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krivični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postupak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;</w:t>
      </w:r>
    </w:p>
    <w:p w:rsidR="0079527D" w:rsidRPr="00170E62" w:rsidRDefault="007D43C0" w:rsidP="007D43C0">
      <w:pPr>
        <w:pStyle w:val="ListParagraph"/>
        <w:numPr>
          <w:ilvl w:val="0"/>
          <w:numId w:val="7"/>
        </w:numPr>
        <w:rPr>
          <w:rFonts w:ascii="Arial" w:hAnsi="Arial" w:cs="Arial"/>
          <w:bdr w:val="none" w:sz="0" w:space="0" w:color="auto" w:frame="1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Ovjerenu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Izjavu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da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istog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ne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odnosi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član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IX.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stav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(1)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Ustava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Bosne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Hercegovine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.</w:t>
      </w:r>
    </w:p>
    <w:p w:rsidR="007D43C0" w:rsidRPr="0079527D" w:rsidRDefault="007D43C0" w:rsidP="00A04ECD">
      <w:pPr>
        <w:jc w:val="center"/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>III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Konkursna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dokumentacija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dostavlja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originalu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ili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ovjerenoj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fotokopiji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.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Prijave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potr</w:t>
      </w:r>
      <w:r w:rsidR="008B67FA" w:rsidRPr="0079527D">
        <w:rPr>
          <w:rFonts w:ascii="Arial" w:hAnsi="Arial" w:cs="Arial"/>
          <w:bdr w:val="none" w:sz="0" w:space="0" w:color="auto" w:frame="1"/>
        </w:rPr>
        <w:t>ebnom</w:t>
      </w:r>
      <w:proofErr w:type="spellEnd"/>
      <w:r w:rsidR="008B67FA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8B67FA" w:rsidRPr="0079527D">
        <w:rPr>
          <w:rFonts w:ascii="Arial" w:hAnsi="Arial" w:cs="Arial"/>
          <w:bdr w:val="none" w:sz="0" w:space="0" w:color="auto" w:frame="1"/>
        </w:rPr>
        <w:t>dokumentacijom</w:t>
      </w:r>
      <w:proofErr w:type="spellEnd"/>
      <w:r w:rsidR="008B67FA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8B67FA" w:rsidRPr="0079527D">
        <w:rPr>
          <w:rFonts w:ascii="Arial" w:hAnsi="Arial" w:cs="Arial"/>
          <w:bdr w:val="none" w:sz="0" w:space="0" w:color="auto" w:frame="1"/>
        </w:rPr>
        <w:t>sa</w:t>
      </w:r>
      <w:proofErr w:type="spellEnd"/>
      <w:r w:rsidR="008B67FA"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8B67FA" w:rsidRPr="0079527D">
        <w:rPr>
          <w:rFonts w:ascii="Arial" w:hAnsi="Arial" w:cs="Arial"/>
          <w:bdr w:val="none" w:sz="0" w:space="0" w:color="auto" w:frame="1"/>
        </w:rPr>
        <w:t>naznakom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 </w:t>
      </w:r>
      <w:r w:rsidRPr="0079527D">
        <w:rPr>
          <w:rFonts w:ascii="Arial" w:hAnsi="Arial" w:cs="Arial"/>
        </w:rPr>
        <w:t>"PRIJAVA NA JAVNI KONKURS ZA IZBOR DEKANA (RUKOVODIOCA ORGANIZ</w:t>
      </w:r>
      <w:r w:rsidR="00AC5115" w:rsidRPr="0079527D">
        <w:rPr>
          <w:rFonts w:ascii="Arial" w:hAnsi="Arial" w:cs="Arial"/>
        </w:rPr>
        <w:t xml:space="preserve">ACIONE JEDINICE) – </w:t>
      </w:r>
      <w:r w:rsidRPr="0079527D">
        <w:rPr>
          <w:rFonts w:ascii="Arial" w:hAnsi="Arial" w:cs="Arial"/>
        </w:rPr>
        <w:t>NE OTVARATI</w:t>
      </w:r>
      <w:r w:rsidR="00AC5115" w:rsidRPr="0079527D">
        <w:rPr>
          <w:rFonts w:ascii="Arial" w:hAnsi="Arial" w:cs="Arial"/>
        </w:rPr>
        <w:t xml:space="preserve"> – OTVARA KOMISIJA</w:t>
      </w:r>
      <w:r w:rsidRPr="0079527D">
        <w:rPr>
          <w:rFonts w:ascii="Arial" w:hAnsi="Arial" w:cs="Arial"/>
        </w:rPr>
        <w:t xml:space="preserve">”, </w:t>
      </w:r>
      <w:proofErr w:type="spellStart"/>
      <w:r w:rsidRPr="0079527D">
        <w:rPr>
          <w:rFonts w:ascii="Arial" w:hAnsi="Arial" w:cs="Arial"/>
        </w:rPr>
        <w:t>mogu</w:t>
      </w:r>
      <w:proofErr w:type="spellEnd"/>
      <w:r w:rsidRPr="0079527D">
        <w:rPr>
          <w:rFonts w:ascii="Arial" w:hAnsi="Arial" w:cs="Arial"/>
        </w:rPr>
        <w:t xml:space="preserve"> se </w:t>
      </w:r>
      <w:proofErr w:type="spellStart"/>
      <w:r w:rsidRPr="0079527D">
        <w:rPr>
          <w:rFonts w:ascii="Arial" w:hAnsi="Arial" w:cs="Arial"/>
        </w:rPr>
        <w:t>dostavit</w:t>
      </w:r>
      <w:r w:rsidR="008B67FA" w:rsidRPr="0079527D">
        <w:rPr>
          <w:rFonts w:ascii="Arial" w:hAnsi="Arial" w:cs="Arial"/>
        </w:rPr>
        <w:t>i</w:t>
      </w:r>
      <w:proofErr w:type="spellEnd"/>
      <w:r w:rsidR="008B67FA" w:rsidRPr="0079527D">
        <w:rPr>
          <w:rFonts w:ascii="Arial" w:hAnsi="Arial" w:cs="Arial"/>
        </w:rPr>
        <w:t xml:space="preserve"> </w:t>
      </w:r>
      <w:proofErr w:type="spellStart"/>
      <w:r w:rsidR="008B67FA" w:rsidRPr="0079527D">
        <w:rPr>
          <w:rFonts w:ascii="Arial" w:hAnsi="Arial" w:cs="Arial"/>
        </w:rPr>
        <w:t>lično</w:t>
      </w:r>
      <w:proofErr w:type="spellEnd"/>
      <w:r w:rsidR="008B67FA" w:rsidRPr="0079527D">
        <w:rPr>
          <w:rFonts w:ascii="Arial" w:hAnsi="Arial" w:cs="Arial"/>
        </w:rPr>
        <w:t xml:space="preserve"> (</w:t>
      </w:r>
      <w:proofErr w:type="spellStart"/>
      <w:r w:rsidR="008B67FA" w:rsidRPr="0079527D">
        <w:rPr>
          <w:rFonts w:ascii="Arial" w:hAnsi="Arial" w:cs="Arial"/>
        </w:rPr>
        <w:t>na</w:t>
      </w:r>
      <w:proofErr w:type="spellEnd"/>
      <w:r w:rsidR="008B67FA" w:rsidRPr="0079527D">
        <w:rPr>
          <w:rFonts w:ascii="Arial" w:hAnsi="Arial" w:cs="Arial"/>
        </w:rPr>
        <w:t xml:space="preserve"> </w:t>
      </w:r>
      <w:proofErr w:type="spellStart"/>
      <w:r w:rsidR="008B67FA" w:rsidRPr="0079527D">
        <w:rPr>
          <w:rFonts w:ascii="Arial" w:hAnsi="Arial" w:cs="Arial"/>
        </w:rPr>
        <w:t>protokol</w:t>
      </w:r>
      <w:proofErr w:type="spellEnd"/>
      <w:r w:rsidR="008B67FA" w:rsidRPr="0079527D">
        <w:rPr>
          <w:rFonts w:ascii="Arial" w:hAnsi="Arial" w:cs="Arial"/>
        </w:rPr>
        <w:t xml:space="preserve"> </w:t>
      </w:r>
      <w:proofErr w:type="spellStart"/>
      <w:r w:rsidR="008B67FA" w:rsidRPr="0079527D">
        <w:rPr>
          <w:rFonts w:ascii="Arial" w:hAnsi="Arial" w:cs="Arial"/>
        </w:rPr>
        <w:t>Fakulteta</w:t>
      </w:r>
      <w:proofErr w:type="spellEnd"/>
      <w:r w:rsidR="008B67FA" w:rsidRPr="0079527D">
        <w:rPr>
          <w:rFonts w:ascii="Arial" w:hAnsi="Arial" w:cs="Arial"/>
        </w:rPr>
        <w:t>)</w:t>
      </w:r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ili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preporučenom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poštom</w:t>
      </w:r>
      <w:proofErr w:type="spellEnd"/>
      <w:r w:rsidRPr="0079527D">
        <w:rPr>
          <w:rFonts w:ascii="Arial" w:hAnsi="Arial" w:cs="Arial"/>
        </w:rPr>
        <w:t xml:space="preserve">, u </w:t>
      </w:r>
      <w:proofErr w:type="spellStart"/>
      <w:r w:rsidRPr="0079527D">
        <w:rPr>
          <w:rFonts w:ascii="Arial" w:hAnsi="Arial" w:cs="Arial"/>
        </w:rPr>
        <w:t>zatvorenoj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koverti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na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adresu</w:t>
      </w:r>
      <w:proofErr w:type="spellEnd"/>
      <w:r w:rsidRPr="0079527D">
        <w:rPr>
          <w:rFonts w:ascii="Arial" w:hAnsi="Arial" w:cs="Arial"/>
        </w:rPr>
        <w:t xml:space="preserve">: UNIVERZITET U SARAJEVU, ŠUMARSKI FAKULTET UNIVERZITETA U SARAJEVU, </w:t>
      </w:r>
      <w:proofErr w:type="spellStart"/>
      <w:r w:rsidRPr="0079527D">
        <w:rPr>
          <w:rFonts w:ascii="Arial" w:hAnsi="Arial" w:cs="Arial"/>
        </w:rPr>
        <w:t>Zagrebačka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broj</w:t>
      </w:r>
      <w:proofErr w:type="spellEnd"/>
      <w:r w:rsidRPr="0079527D">
        <w:rPr>
          <w:rFonts w:ascii="Arial" w:hAnsi="Arial" w:cs="Arial"/>
        </w:rPr>
        <w:t xml:space="preserve"> 20, 71 000 Sarajevo.</w:t>
      </w:r>
    </w:p>
    <w:p w:rsidR="007D43C0" w:rsidRPr="0079527D" w:rsidRDefault="007D43C0" w:rsidP="007D43C0">
      <w:pPr>
        <w:jc w:val="center"/>
        <w:rPr>
          <w:rFonts w:ascii="Arial" w:hAnsi="Arial" w:cs="Arial"/>
        </w:rPr>
      </w:pPr>
      <w:r w:rsidRPr="0079527D">
        <w:rPr>
          <w:rFonts w:ascii="Arial" w:hAnsi="Arial" w:cs="Arial"/>
          <w:bdr w:val="none" w:sz="0" w:space="0" w:color="auto" w:frame="1"/>
        </w:rPr>
        <w:t>IV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Konkurs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objavljuje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dnevnom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listu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"Nezavisne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novine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",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web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stranici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Univerziteta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Sarajevu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 </w:t>
      </w:r>
      <w:hyperlink r:id="rId7" w:history="1">
        <w:r w:rsidR="008B67FA" w:rsidRPr="0079527D">
          <w:rPr>
            <w:rStyle w:val="Hyperlink"/>
            <w:rFonts w:ascii="Arial" w:hAnsi="Arial" w:cs="Arial"/>
          </w:rPr>
          <w:t>www.unsa.ba</w:t>
        </w:r>
      </w:hyperlink>
      <w:r w:rsidR="008B67FA"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i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na</w:t>
      </w:r>
      <w:proofErr w:type="spellEnd"/>
      <w:r w:rsidRPr="0079527D">
        <w:rPr>
          <w:rFonts w:ascii="Arial" w:hAnsi="Arial" w:cs="Arial"/>
        </w:rPr>
        <w:t xml:space="preserve"> web </w:t>
      </w:r>
      <w:proofErr w:type="spellStart"/>
      <w:r w:rsidRPr="0079527D">
        <w:rPr>
          <w:rFonts w:ascii="Arial" w:hAnsi="Arial" w:cs="Arial"/>
        </w:rPr>
        <w:t>stranici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Šumarskog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fakulteta</w:t>
      </w:r>
      <w:proofErr w:type="spellEnd"/>
      <w:r w:rsidRPr="0079527D">
        <w:rPr>
          <w:rFonts w:ascii="Arial" w:hAnsi="Arial" w:cs="Arial"/>
        </w:rPr>
        <w:t xml:space="preserve"> </w:t>
      </w:r>
      <w:proofErr w:type="spellStart"/>
      <w:r w:rsidRPr="0079527D">
        <w:rPr>
          <w:rFonts w:ascii="Arial" w:hAnsi="Arial" w:cs="Arial"/>
        </w:rPr>
        <w:t>Univerziteta</w:t>
      </w:r>
      <w:proofErr w:type="spellEnd"/>
      <w:r w:rsidRPr="0079527D">
        <w:rPr>
          <w:rFonts w:ascii="Arial" w:hAnsi="Arial" w:cs="Arial"/>
        </w:rPr>
        <w:t xml:space="preserve"> u </w:t>
      </w:r>
      <w:proofErr w:type="spellStart"/>
      <w:r w:rsidRPr="0079527D">
        <w:rPr>
          <w:rFonts w:ascii="Arial" w:hAnsi="Arial" w:cs="Arial"/>
        </w:rPr>
        <w:t>Sarajevu</w:t>
      </w:r>
      <w:proofErr w:type="spellEnd"/>
      <w:r w:rsidRPr="0079527D">
        <w:rPr>
          <w:rFonts w:ascii="Arial" w:hAnsi="Arial" w:cs="Arial"/>
        </w:rPr>
        <w:t xml:space="preserve"> </w:t>
      </w:r>
      <w:hyperlink r:id="rId8" w:history="1">
        <w:r w:rsidRPr="0079527D">
          <w:rPr>
            <w:rStyle w:val="Hyperlink"/>
            <w:rFonts w:ascii="Arial" w:hAnsi="Arial" w:cs="Arial"/>
          </w:rPr>
          <w:t>www.sfsa.unsa.ba</w:t>
        </w:r>
      </w:hyperlink>
      <w:r w:rsidR="008B67FA" w:rsidRPr="0079527D">
        <w:rPr>
          <w:rFonts w:ascii="Arial" w:hAnsi="Arial" w:cs="Arial"/>
        </w:rPr>
        <w:t xml:space="preserve"> .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Rok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za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prijavu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je 15 dana od dana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objavljivanja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dnevnom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listu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“Nezavisne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novine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”.</w:t>
      </w:r>
    </w:p>
    <w:p w:rsidR="007D43C0" w:rsidRPr="0079527D" w:rsidRDefault="007D43C0" w:rsidP="007D43C0">
      <w:pPr>
        <w:rPr>
          <w:rFonts w:ascii="Arial" w:hAnsi="Arial" w:cs="Arial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Nepotpune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neblagovremene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prijave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neće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uzimati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razmatranje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.</w:t>
      </w:r>
    </w:p>
    <w:p w:rsidR="007D43C0" w:rsidRPr="0079527D" w:rsidRDefault="007D43C0" w:rsidP="007D43C0">
      <w:pPr>
        <w:rPr>
          <w:rFonts w:ascii="Arial" w:hAnsi="Arial" w:cs="Arial"/>
          <w:bdr w:val="none" w:sz="0" w:space="0" w:color="auto" w:frame="1"/>
        </w:rPr>
      </w:pPr>
      <w:proofErr w:type="spellStart"/>
      <w:r w:rsidRPr="0079527D">
        <w:rPr>
          <w:rFonts w:ascii="Arial" w:hAnsi="Arial" w:cs="Arial"/>
          <w:bdr w:val="none" w:sz="0" w:space="0" w:color="auto" w:frame="1"/>
        </w:rPr>
        <w:t>Konkursna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dokumentacija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neće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se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vraćati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.</w:t>
      </w:r>
    </w:p>
    <w:p w:rsidR="008B67FA" w:rsidRDefault="008B67FA" w:rsidP="007D43C0">
      <w:pPr>
        <w:rPr>
          <w:rFonts w:ascii="Arial" w:hAnsi="Arial" w:cs="Arial"/>
          <w:b/>
          <w:bdr w:val="none" w:sz="0" w:space="0" w:color="auto" w:frame="1"/>
        </w:rPr>
      </w:pPr>
      <w:r w:rsidRPr="0079527D">
        <w:rPr>
          <w:rFonts w:ascii="Arial" w:hAnsi="Arial" w:cs="Arial"/>
          <w:bdr w:val="none" w:sz="0" w:space="0" w:color="auto" w:frame="1"/>
        </w:rPr>
        <w:t xml:space="preserve">Datum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objave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u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dnevnom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listu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 xml:space="preserve"> “Nezavisne </w:t>
      </w:r>
      <w:proofErr w:type="spellStart"/>
      <w:r w:rsidRPr="0079527D">
        <w:rPr>
          <w:rFonts w:ascii="Arial" w:hAnsi="Arial" w:cs="Arial"/>
          <w:bdr w:val="none" w:sz="0" w:space="0" w:color="auto" w:frame="1"/>
        </w:rPr>
        <w:t>novine</w:t>
      </w:r>
      <w:proofErr w:type="spellEnd"/>
      <w:r w:rsidRPr="0079527D">
        <w:rPr>
          <w:rFonts w:ascii="Arial" w:hAnsi="Arial" w:cs="Arial"/>
          <w:bdr w:val="none" w:sz="0" w:space="0" w:color="auto" w:frame="1"/>
        </w:rPr>
        <w:t>”</w:t>
      </w:r>
      <w:r w:rsidR="00DF46DE" w:rsidRPr="0079527D">
        <w:rPr>
          <w:rFonts w:ascii="Arial" w:hAnsi="Arial" w:cs="Arial"/>
          <w:bdr w:val="none" w:sz="0" w:space="0" w:color="auto" w:frame="1"/>
        </w:rPr>
        <w:t xml:space="preserve">, dana, </w:t>
      </w:r>
      <w:r w:rsidR="00DF46DE" w:rsidRPr="0079527D">
        <w:rPr>
          <w:rFonts w:ascii="Arial" w:hAnsi="Arial" w:cs="Arial"/>
          <w:b/>
          <w:bdr w:val="none" w:sz="0" w:space="0" w:color="auto" w:frame="1"/>
        </w:rPr>
        <w:t>25.06.2020.</w:t>
      </w:r>
      <w:r w:rsidRPr="0079527D">
        <w:rPr>
          <w:rFonts w:ascii="Arial" w:hAnsi="Arial" w:cs="Arial"/>
          <w:b/>
          <w:bdr w:val="none" w:sz="0" w:space="0" w:color="auto" w:frame="1"/>
        </w:rPr>
        <w:t xml:space="preserve"> </w:t>
      </w:r>
      <w:proofErr w:type="spellStart"/>
      <w:r w:rsidRPr="0079527D">
        <w:rPr>
          <w:rFonts w:ascii="Arial" w:hAnsi="Arial" w:cs="Arial"/>
          <w:b/>
          <w:bdr w:val="none" w:sz="0" w:space="0" w:color="auto" w:frame="1"/>
        </w:rPr>
        <w:t>godine</w:t>
      </w:r>
      <w:proofErr w:type="spellEnd"/>
      <w:r w:rsidRPr="0079527D">
        <w:rPr>
          <w:rFonts w:ascii="Arial" w:hAnsi="Arial" w:cs="Arial"/>
          <w:b/>
          <w:bdr w:val="none" w:sz="0" w:space="0" w:color="auto" w:frame="1"/>
        </w:rPr>
        <w:t>.</w:t>
      </w:r>
    </w:p>
    <w:p w:rsidR="002012DC" w:rsidRDefault="002012DC" w:rsidP="002012DC">
      <w:pPr>
        <w:spacing w:after="0" w:line="240" w:lineRule="auto"/>
        <w:rPr>
          <w:rFonts w:ascii="Arial" w:hAnsi="Arial" w:cs="Arial"/>
        </w:rPr>
      </w:pPr>
    </w:p>
    <w:p w:rsidR="002012DC" w:rsidRPr="0079527D" w:rsidRDefault="002012DC" w:rsidP="002012DC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2012DC" w:rsidRPr="007952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4F" w:rsidRDefault="0016364F" w:rsidP="007B0EA1">
      <w:pPr>
        <w:spacing w:after="0" w:line="240" w:lineRule="auto"/>
      </w:pPr>
      <w:r>
        <w:separator/>
      </w:r>
    </w:p>
  </w:endnote>
  <w:endnote w:type="continuationSeparator" w:id="0">
    <w:p w:rsidR="0016364F" w:rsidRDefault="0016364F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380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EA1" w:rsidRDefault="007B0E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F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0EA1" w:rsidRDefault="007B0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4F" w:rsidRDefault="0016364F" w:rsidP="007B0EA1">
      <w:pPr>
        <w:spacing w:after="0" w:line="240" w:lineRule="auto"/>
      </w:pPr>
      <w:r>
        <w:separator/>
      </w:r>
    </w:p>
  </w:footnote>
  <w:footnote w:type="continuationSeparator" w:id="0">
    <w:p w:rsidR="0016364F" w:rsidRDefault="0016364F" w:rsidP="007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593"/>
    <w:multiLevelType w:val="multilevel"/>
    <w:tmpl w:val="0E88CF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60F"/>
    <w:multiLevelType w:val="multilevel"/>
    <w:tmpl w:val="464E97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7744"/>
    <w:multiLevelType w:val="hybridMultilevel"/>
    <w:tmpl w:val="83A27C1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8B4"/>
    <w:multiLevelType w:val="multilevel"/>
    <w:tmpl w:val="17FA33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A3285"/>
    <w:multiLevelType w:val="hybridMultilevel"/>
    <w:tmpl w:val="D7C41E30"/>
    <w:lvl w:ilvl="0" w:tplc="CE6EE0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523FD"/>
    <w:multiLevelType w:val="hybridMultilevel"/>
    <w:tmpl w:val="2C288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41D1"/>
    <w:multiLevelType w:val="hybridMultilevel"/>
    <w:tmpl w:val="78F23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A06AE9"/>
    <w:multiLevelType w:val="hybridMultilevel"/>
    <w:tmpl w:val="93B86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C0"/>
    <w:rsid w:val="00011E39"/>
    <w:rsid w:val="0015231B"/>
    <w:rsid w:val="0016364F"/>
    <w:rsid w:val="00170E62"/>
    <w:rsid w:val="002012DC"/>
    <w:rsid w:val="0043596B"/>
    <w:rsid w:val="00524E81"/>
    <w:rsid w:val="005523A5"/>
    <w:rsid w:val="00672321"/>
    <w:rsid w:val="0074704C"/>
    <w:rsid w:val="0078356F"/>
    <w:rsid w:val="0079527D"/>
    <w:rsid w:val="007B0EA1"/>
    <w:rsid w:val="007D43C0"/>
    <w:rsid w:val="008B67FA"/>
    <w:rsid w:val="00A04ECD"/>
    <w:rsid w:val="00AC5115"/>
    <w:rsid w:val="00BA3AE9"/>
    <w:rsid w:val="00DF46DE"/>
    <w:rsid w:val="00E0777D"/>
    <w:rsid w:val="00E23D18"/>
    <w:rsid w:val="00E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94A2"/>
  <w15:chartTrackingRefBased/>
  <w15:docId w15:val="{6AA15460-9065-484E-8428-442AF9C1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43C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43C0"/>
    <w:rPr>
      <w:color w:val="0000FF"/>
      <w:u w:val="single"/>
    </w:rPr>
  </w:style>
  <w:style w:type="paragraph" w:styleId="NoSpacing">
    <w:name w:val="No Spacing"/>
    <w:uiPriority w:val="1"/>
    <w:qFormat/>
    <w:rsid w:val="007D43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43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43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D4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EA1"/>
  </w:style>
  <w:style w:type="paragraph" w:styleId="Footer">
    <w:name w:val="footer"/>
    <w:basedOn w:val="Normal"/>
    <w:link w:val="FooterChar"/>
    <w:uiPriority w:val="99"/>
    <w:unhideWhenUsed/>
    <w:rsid w:val="007B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EA1"/>
  </w:style>
  <w:style w:type="paragraph" w:styleId="BalloonText">
    <w:name w:val="Balloon Text"/>
    <w:basedOn w:val="Normal"/>
    <w:link w:val="BalloonTextChar"/>
    <w:uiPriority w:val="99"/>
    <w:semiHidden/>
    <w:unhideWhenUsed/>
    <w:rsid w:val="007B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sa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Avdic</dc:creator>
  <cp:keywords/>
  <dc:description/>
  <cp:lastModifiedBy>Sekretar ŠFUNSA</cp:lastModifiedBy>
  <cp:revision>5</cp:revision>
  <cp:lastPrinted>2020-06-23T13:06:00Z</cp:lastPrinted>
  <dcterms:created xsi:type="dcterms:W3CDTF">2020-06-23T12:31:00Z</dcterms:created>
  <dcterms:modified xsi:type="dcterms:W3CDTF">2020-06-23T13:11:00Z</dcterms:modified>
</cp:coreProperties>
</file>