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F3" w:rsidRPr="00691DA4" w:rsidRDefault="004840F3" w:rsidP="004840F3">
      <w:pPr>
        <w:pStyle w:val="NoSpacing"/>
        <w:rPr>
          <w:sz w:val="20"/>
          <w:szCs w:val="20"/>
        </w:rPr>
      </w:pPr>
      <w:r w:rsidRPr="00691DA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56F24F2" wp14:editId="23E932A7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0F3" w:rsidRPr="00691DA4" w:rsidRDefault="004840F3" w:rsidP="004840F3">
      <w:pPr>
        <w:pStyle w:val="NoSpacing"/>
        <w:rPr>
          <w:sz w:val="20"/>
          <w:szCs w:val="20"/>
        </w:rPr>
      </w:pPr>
    </w:p>
    <w:p w:rsidR="004840F3" w:rsidRPr="00691DA4" w:rsidRDefault="004840F3" w:rsidP="004840F3">
      <w:pPr>
        <w:pStyle w:val="NoSpacing"/>
        <w:rPr>
          <w:sz w:val="20"/>
          <w:szCs w:val="20"/>
        </w:rPr>
      </w:pPr>
    </w:p>
    <w:p w:rsidR="004840F3" w:rsidRDefault="004840F3" w:rsidP="004840F3">
      <w:pPr>
        <w:pStyle w:val="NoSpacing"/>
        <w:jc w:val="center"/>
        <w:rPr>
          <w:b/>
          <w:sz w:val="20"/>
          <w:szCs w:val="20"/>
        </w:rPr>
      </w:pPr>
    </w:p>
    <w:p w:rsidR="00367B46" w:rsidRDefault="00367B46" w:rsidP="004840F3">
      <w:pPr>
        <w:pStyle w:val="NoSpacing"/>
        <w:jc w:val="center"/>
        <w:rPr>
          <w:b/>
          <w:sz w:val="20"/>
          <w:szCs w:val="20"/>
        </w:rPr>
      </w:pPr>
    </w:p>
    <w:p w:rsidR="00177528" w:rsidRPr="00177528" w:rsidRDefault="00177528" w:rsidP="00177528">
      <w:pPr>
        <w:pStyle w:val="NoSpacing"/>
        <w:jc w:val="both"/>
        <w:rPr>
          <w:sz w:val="20"/>
          <w:szCs w:val="20"/>
        </w:rPr>
      </w:pPr>
      <w:r w:rsidRPr="00177528">
        <w:rPr>
          <w:sz w:val="20"/>
          <w:szCs w:val="20"/>
        </w:rPr>
        <w:t>Na osnovu člana 20a.</w:t>
      </w:r>
      <w:r w:rsidR="00BC7881">
        <w:rPr>
          <w:sz w:val="20"/>
          <w:szCs w:val="20"/>
        </w:rPr>
        <w:t xml:space="preserve"> Zakona o radu („Službene Novine FBiH“</w:t>
      </w:r>
      <w:r w:rsidR="00477E16">
        <w:rPr>
          <w:sz w:val="20"/>
          <w:szCs w:val="20"/>
        </w:rPr>
        <w:t xml:space="preserve">, broj </w:t>
      </w:r>
      <w:r w:rsidR="002F2C37">
        <w:rPr>
          <w:sz w:val="20"/>
          <w:szCs w:val="20"/>
        </w:rPr>
        <w:t xml:space="preserve">26/16, 89/18), </w:t>
      </w:r>
      <w:r w:rsidR="00BC7881">
        <w:rPr>
          <w:sz w:val="20"/>
          <w:szCs w:val="20"/>
        </w:rPr>
        <w:t xml:space="preserve">člana </w:t>
      </w:r>
      <w:r w:rsidR="000362CC">
        <w:rPr>
          <w:sz w:val="20"/>
          <w:szCs w:val="20"/>
        </w:rPr>
        <w:t>1</w:t>
      </w:r>
      <w:r w:rsidR="00BC7881">
        <w:rPr>
          <w:sz w:val="20"/>
          <w:szCs w:val="20"/>
        </w:rPr>
        <w:t xml:space="preserve">3. </w:t>
      </w:r>
      <w:r w:rsidR="000362CC">
        <w:rPr>
          <w:sz w:val="20"/>
          <w:szCs w:val="20"/>
        </w:rPr>
        <w:t>Jedinstvenog pravilnika o radu Univerziteta u Sarajevu</w:t>
      </w:r>
      <w:r w:rsidR="002F2C37">
        <w:rPr>
          <w:sz w:val="20"/>
          <w:szCs w:val="20"/>
        </w:rPr>
        <w:t xml:space="preserve"> i </w:t>
      </w:r>
      <w:r w:rsidR="002F2C37" w:rsidRPr="002F2C37">
        <w:rPr>
          <w:sz w:val="20"/>
          <w:szCs w:val="20"/>
        </w:rPr>
        <w:t>saglasnosti Ministarstva za obrazovanje, nauku i mlade Kantona Sarajevo, akt broj: 11-05-30-9074-1/20 od 29.4.2020. godine</w:t>
      </w:r>
      <w:r w:rsidR="00847FC7">
        <w:rPr>
          <w:sz w:val="20"/>
          <w:szCs w:val="20"/>
        </w:rPr>
        <w:t>,</w:t>
      </w:r>
      <w:r w:rsidR="00477E16">
        <w:rPr>
          <w:sz w:val="20"/>
          <w:szCs w:val="20"/>
        </w:rPr>
        <w:t xml:space="preserve"> </w:t>
      </w:r>
      <w:r w:rsidR="00CD715C">
        <w:rPr>
          <w:sz w:val="20"/>
          <w:szCs w:val="20"/>
        </w:rPr>
        <w:t xml:space="preserve">Univerzitet u Sarajevu </w:t>
      </w:r>
      <w:r w:rsidR="00DC1873">
        <w:rPr>
          <w:sz w:val="20"/>
          <w:szCs w:val="20"/>
        </w:rPr>
        <w:t>objavljuje</w:t>
      </w:r>
    </w:p>
    <w:p w:rsidR="00177528" w:rsidRDefault="00177528" w:rsidP="004840F3">
      <w:pPr>
        <w:pStyle w:val="NoSpacing"/>
        <w:jc w:val="center"/>
        <w:rPr>
          <w:b/>
          <w:sz w:val="20"/>
          <w:szCs w:val="20"/>
        </w:rPr>
      </w:pPr>
    </w:p>
    <w:p w:rsidR="00644F07" w:rsidRDefault="00644F07" w:rsidP="004840F3">
      <w:pPr>
        <w:pStyle w:val="NoSpacing"/>
        <w:jc w:val="center"/>
        <w:rPr>
          <w:b/>
          <w:sz w:val="20"/>
          <w:szCs w:val="20"/>
        </w:rPr>
      </w:pPr>
    </w:p>
    <w:p w:rsidR="00367B46" w:rsidRDefault="00DC1873" w:rsidP="004840F3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ISPRAVKU</w:t>
      </w:r>
      <w:r w:rsidR="00103612">
        <w:rPr>
          <w:b/>
          <w:sz w:val="20"/>
          <w:szCs w:val="20"/>
        </w:rPr>
        <w:t xml:space="preserve"> I DOPUNU</w:t>
      </w:r>
    </w:p>
    <w:p w:rsidR="004840F3" w:rsidRPr="00691DA4" w:rsidRDefault="0047438F" w:rsidP="004840F3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JAVN</w:t>
      </w:r>
      <w:r w:rsidR="00DC1873">
        <w:rPr>
          <w:b/>
          <w:sz w:val="20"/>
          <w:szCs w:val="20"/>
        </w:rPr>
        <w:t>OG</w:t>
      </w:r>
      <w:r>
        <w:rPr>
          <w:b/>
          <w:sz w:val="20"/>
          <w:szCs w:val="20"/>
        </w:rPr>
        <w:t xml:space="preserve"> OGLAS</w:t>
      </w:r>
      <w:r w:rsidR="00DC1873">
        <w:rPr>
          <w:b/>
          <w:sz w:val="20"/>
          <w:szCs w:val="20"/>
        </w:rPr>
        <w:t>A</w:t>
      </w:r>
    </w:p>
    <w:p w:rsidR="004840F3" w:rsidRDefault="004840F3" w:rsidP="004840F3">
      <w:pPr>
        <w:pStyle w:val="NoSpacing"/>
        <w:jc w:val="center"/>
        <w:rPr>
          <w:b/>
          <w:sz w:val="20"/>
          <w:szCs w:val="20"/>
        </w:rPr>
      </w:pPr>
      <w:r w:rsidRPr="00691DA4">
        <w:rPr>
          <w:b/>
          <w:sz w:val="20"/>
          <w:szCs w:val="20"/>
        </w:rPr>
        <w:t>za prijem u radni odnos</w:t>
      </w:r>
    </w:p>
    <w:p w:rsidR="00644F07" w:rsidRDefault="00644F07" w:rsidP="004840F3">
      <w:pPr>
        <w:pStyle w:val="NoSpacing"/>
        <w:jc w:val="center"/>
        <w:rPr>
          <w:b/>
          <w:sz w:val="20"/>
          <w:szCs w:val="20"/>
        </w:rPr>
      </w:pPr>
    </w:p>
    <w:p w:rsidR="001006AD" w:rsidRDefault="001006AD" w:rsidP="004840F3">
      <w:pPr>
        <w:pStyle w:val="NoSpacing"/>
        <w:jc w:val="center"/>
        <w:rPr>
          <w:b/>
          <w:sz w:val="20"/>
          <w:szCs w:val="20"/>
        </w:rPr>
      </w:pPr>
    </w:p>
    <w:p w:rsidR="00F846FA" w:rsidRDefault="00644F07" w:rsidP="001006AD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U J</w:t>
      </w:r>
      <w:r w:rsidR="001006AD">
        <w:rPr>
          <w:sz w:val="20"/>
          <w:szCs w:val="20"/>
        </w:rPr>
        <w:t xml:space="preserve">avnom oglasu za popunu radnih mjesta na Univerzitetu u Sarajevu, objavljenom 2.6.2020. godine u dnevnim novinama „Oslobođenje“ i </w:t>
      </w:r>
      <w:r w:rsidR="00034773">
        <w:rPr>
          <w:sz w:val="20"/>
          <w:szCs w:val="20"/>
        </w:rPr>
        <w:t>na službenim stranicama Univer</w:t>
      </w:r>
      <w:r w:rsidR="00F846FA">
        <w:rPr>
          <w:sz w:val="20"/>
          <w:szCs w:val="20"/>
        </w:rPr>
        <w:t>ziteta u Sarajevu i Službe za zapošljavanje Kantona Sarajevo, vrši se ispravka tako što se za radno mjesto pod rednim brojem 2 – stručni saradnik za međunarodnu saradnju</w:t>
      </w:r>
      <w:r w:rsidR="00103612">
        <w:rPr>
          <w:sz w:val="20"/>
          <w:szCs w:val="20"/>
        </w:rPr>
        <w:t xml:space="preserve">, mijenjaju </w:t>
      </w:r>
      <w:r>
        <w:rPr>
          <w:sz w:val="20"/>
          <w:szCs w:val="20"/>
        </w:rPr>
        <w:t xml:space="preserve">posebni </w:t>
      </w:r>
      <w:r w:rsidR="00103612">
        <w:rPr>
          <w:sz w:val="20"/>
          <w:szCs w:val="20"/>
        </w:rPr>
        <w:t>uslovi u vezi sa poznavanjem engleskog jezika:</w:t>
      </w:r>
    </w:p>
    <w:p w:rsidR="00123B77" w:rsidRDefault="00123B77" w:rsidP="001006AD">
      <w:pPr>
        <w:pStyle w:val="NoSpacing"/>
        <w:jc w:val="both"/>
        <w:rPr>
          <w:sz w:val="20"/>
          <w:szCs w:val="20"/>
        </w:rPr>
      </w:pPr>
      <w:bookmarkStart w:id="0" w:name="_GoBack"/>
      <w:bookmarkEnd w:id="0"/>
    </w:p>
    <w:p w:rsidR="00644F07" w:rsidRDefault="00103612" w:rsidP="00103612">
      <w:pPr>
        <w:pStyle w:val="NoSpacing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„poznavanje engleskog jezika </w:t>
      </w:r>
      <w:r w:rsidRPr="00103612">
        <w:rPr>
          <w:color w:val="000000"/>
          <w:sz w:val="20"/>
          <w:szCs w:val="20"/>
        </w:rPr>
        <w:t>u skladu sa EQF nivo C1/C2</w:t>
      </w:r>
      <w:r w:rsidR="00644F07">
        <w:rPr>
          <w:color w:val="000000"/>
          <w:sz w:val="20"/>
          <w:szCs w:val="20"/>
        </w:rPr>
        <w:t>“</w:t>
      </w:r>
      <w:r w:rsidRPr="00103612">
        <w:rPr>
          <w:color w:val="000000"/>
          <w:sz w:val="20"/>
          <w:szCs w:val="20"/>
        </w:rPr>
        <w:t>,</w:t>
      </w:r>
    </w:p>
    <w:p w:rsidR="00644F07" w:rsidRDefault="00644F07" w:rsidP="00103612">
      <w:pPr>
        <w:pStyle w:val="NoSpacing"/>
        <w:rPr>
          <w:color w:val="000000"/>
          <w:sz w:val="20"/>
          <w:szCs w:val="20"/>
        </w:rPr>
      </w:pPr>
    </w:p>
    <w:p w:rsidR="00644F07" w:rsidRDefault="00644F07" w:rsidP="00103612">
      <w:pPr>
        <w:pStyle w:val="NoSpacing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dopunjavaju sa slijedećim:</w:t>
      </w:r>
    </w:p>
    <w:p w:rsidR="00644F07" w:rsidRDefault="00644F07" w:rsidP="00103612">
      <w:pPr>
        <w:pStyle w:val="NoSpacing"/>
        <w:rPr>
          <w:color w:val="000000"/>
          <w:sz w:val="20"/>
          <w:szCs w:val="20"/>
        </w:rPr>
      </w:pPr>
    </w:p>
    <w:p w:rsidR="00103612" w:rsidRDefault="00644F07" w:rsidP="00103612">
      <w:pPr>
        <w:pStyle w:val="NoSpacing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„poznavanje rada na računaru i </w:t>
      </w:r>
      <w:r w:rsidR="00103612" w:rsidRPr="00103612">
        <w:rPr>
          <w:color w:val="000000"/>
          <w:sz w:val="20"/>
          <w:szCs w:val="20"/>
        </w:rPr>
        <w:t>poznavanje kancelarijskog poslovanja</w:t>
      </w:r>
      <w:r>
        <w:rPr>
          <w:color w:val="000000"/>
          <w:sz w:val="20"/>
          <w:szCs w:val="20"/>
        </w:rPr>
        <w:t>“</w:t>
      </w:r>
    </w:p>
    <w:p w:rsidR="00644F07" w:rsidRDefault="00644F07" w:rsidP="00103612">
      <w:pPr>
        <w:pStyle w:val="NoSpacing"/>
        <w:rPr>
          <w:color w:val="000000"/>
          <w:sz w:val="20"/>
          <w:szCs w:val="20"/>
        </w:rPr>
      </w:pPr>
    </w:p>
    <w:p w:rsidR="00644F07" w:rsidRDefault="00644F07" w:rsidP="00103612">
      <w:pPr>
        <w:pStyle w:val="NoSpacing"/>
        <w:rPr>
          <w:color w:val="000000"/>
          <w:sz w:val="20"/>
          <w:szCs w:val="20"/>
        </w:rPr>
      </w:pPr>
    </w:p>
    <w:p w:rsidR="00644F07" w:rsidRPr="00644F07" w:rsidRDefault="00644F07" w:rsidP="00103612">
      <w:pPr>
        <w:pStyle w:val="NoSpacing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preostalom dijelu Javni oglas ostaje nepromijenjen.</w:t>
      </w:r>
    </w:p>
    <w:p w:rsidR="00367B46" w:rsidRDefault="00367B46" w:rsidP="004840F3">
      <w:pPr>
        <w:pStyle w:val="NoSpacing"/>
        <w:jc w:val="both"/>
        <w:rPr>
          <w:sz w:val="20"/>
          <w:szCs w:val="20"/>
          <w:lang w:val="de-DE"/>
        </w:rPr>
      </w:pPr>
    </w:p>
    <w:p w:rsidR="00367B46" w:rsidRDefault="00367B46" w:rsidP="004840F3">
      <w:pPr>
        <w:pStyle w:val="NoSpacing"/>
        <w:jc w:val="both"/>
        <w:rPr>
          <w:sz w:val="20"/>
          <w:szCs w:val="20"/>
          <w:lang w:val="de-DE"/>
        </w:rPr>
      </w:pPr>
    </w:p>
    <w:p w:rsidR="002950C1" w:rsidRDefault="002950C1"/>
    <w:sectPr w:rsidR="002950C1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F3"/>
    <w:rsid w:val="00034773"/>
    <w:rsid w:val="000362CC"/>
    <w:rsid w:val="000C2594"/>
    <w:rsid w:val="001006AD"/>
    <w:rsid w:val="00101B30"/>
    <w:rsid w:val="00103612"/>
    <w:rsid w:val="00106891"/>
    <w:rsid w:val="00123B77"/>
    <w:rsid w:val="00177528"/>
    <w:rsid w:val="001C12E3"/>
    <w:rsid w:val="002551B3"/>
    <w:rsid w:val="002950C1"/>
    <w:rsid w:val="002B10A7"/>
    <w:rsid w:val="002B17CA"/>
    <w:rsid w:val="002F2C37"/>
    <w:rsid w:val="00351AD5"/>
    <w:rsid w:val="00367B46"/>
    <w:rsid w:val="003B10FE"/>
    <w:rsid w:val="004239C8"/>
    <w:rsid w:val="0047438F"/>
    <w:rsid w:val="00477E16"/>
    <w:rsid w:val="00482B62"/>
    <w:rsid w:val="004840F3"/>
    <w:rsid w:val="004D30E2"/>
    <w:rsid w:val="004D38C8"/>
    <w:rsid w:val="005130A7"/>
    <w:rsid w:val="005E4D68"/>
    <w:rsid w:val="00644F07"/>
    <w:rsid w:val="0069456B"/>
    <w:rsid w:val="00847FC7"/>
    <w:rsid w:val="00913124"/>
    <w:rsid w:val="00A24A14"/>
    <w:rsid w:val="00A4566D"/>
    <w:rsid w:val="00B12731"/>
    <w:rsid w:val="00BA087A"/>
    <w:rsid w:val="00BC7881"/>
    <w:rsid w:val="00C03554"/>
    <w:rsid w:val="00C541B5"/>
    <w:rsid w:val="00C61722"/>
    <w:rsid w:val="00CB151C"/>
    <w:rsid w:val="00CD715C"/>
    <w:rsid w:val="00D30FEB"/>
    <w:rsid w:val="00D759BB"/>
    <w:rsid w:val="00DC1873"/>
    <w:rsid w:val="00ED4BE6"/>
    <w:rsid w:val="00F4333F"/>
    <w:rsid w:val="00F55E92"/>
    <w:rsid w:val="00F846FA"/>
    <w:rsid w:val="00FD5C11"/>
    <w:rsid w:val="00FE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C58CE-4F7F-4554-860D-E4276612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4</cp:revision>
  <cp:lastPrinted>2020-06-03T07:39:00Z</cp:lastPrinted>
  <dcterms:created xsi:type="dcterms:W3CDTF">2020-06-03T07:09:00Z</dcterms:created>
  <dcterms:modified xsi:type="dcterms:W3CDTF">2020-06-03T07:39:00Z</dcterms:modified>
</cp:coreProperties>
</file>