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5F5" w:rsidRDefault="00705D94" w:rsidP="000305F5">
      <w:pPr>
        <w:framePr w:hSpace="180" w:wrap="around" w:vAnchor="text" w:hAnchor="page" w:x="1725" w:y="-258"/>
      </w:pPr>
      <w:r>
        <w:rPr>
          <w:noProof/>
          <w:lang w:eastAsia="hr-HR"/>
        </w:rPr>
        <w:drawing>
          <wp:inline distT="0" distB="0" distL="0" distR="0">
            <wp:extent cx="885825" cy="3429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5F5" w:rsidRDefault="000305F5" w:rsidP="000305F5">
      <w:pPr>
        <w:ind w:left="993"/>
        <w:rPr>
          <w:rFonts w:ascii="Erie BH" w:hAnsi="Erie BH"/>
          <w:b/>
          <w:spacing w:val="16"/>
          <w:sz w:val="32"/>
        </w:rPr>
      </w:pPr>
      <w:r>
        <w:rPr>
          <w:rFonts w:ascii="Erie BH" w:hAnsi="Erie BH"/>
          <w:b/>
          <w:spacing w:val="16"/>
          <w:sz w:val="32"/>
        </w:rPr>
        <w:t>Prirodno-matematički fakultet</w:t>
      </w:r>
    </w:p>
    <w:p w:rsidR="000305F5" w:rsidRDefault="000305F5" w:rsidP="00E00B4E">
      <w:pPr>
        <w:framePr w:w="2581" w:h="1236" w:hSpace="180" w:wrap="around" w:vAnchor="text" w:hAnchor="page" w:x="8566" w:y="43"/>
        <w:rPr>
          <w:rFonts w:ascii="Erie BH" w:hAnsi="Erie BH"/>
          <w:sz w:val="16"/>
        </w:rPr>
      </w:pPr>
    </w:p>
    <w:p w:rsidR="000305F5" w:rsidRDefault="000305F5" w:rsidP="00E00B4E">
      <w:pPr>
        <w:framePr w:w="2581" w:h="1236" w:hSpace="180" w:wrap="around" w:vAnchor="text" w:hAnchor="page" w:x="8566" w:y="43"/>
        <w:rPr>
          <w:sz w:val="20"/>
        </w:rPr>
      </w:pPr>
      <w:r>
        <w:rPr>
          <w:sz w:val="20"/>
        </w:rPr>
        <w:t>Zmaja od Bosne 33-35</w:t>
      </w:r>
    </w:p>
    <w:p w:rsidR="000305F5" w:rsidRDefault="000305F5" w:rsidP="00E00B4E">
      <w:pPr>
        <w:framePr w:w="2581" w:h="1236" w:hSpace="180" w:wrap="around" w:vAnchor="text" w:hAnchor="page" w:x="8566" w:y="43"/>
        <w:rPr>
          <w:sz w:val="20"/>
        </w:rPr>
      </w:pPr>
      <w:r>
        <w:rPr>
          <w:sz w:val="20"/>
        </w:rPr>
        <w:t>71 000 Sarajevo</w:t>
      </w:r>
    </w:p>
    <w:p w:rsidR="000305F5" w:rsidRDefault="000305F5" w:rsidP="00E00B4E">
      <w:pPr>
        <w:framePr w:w="2581" w:h="1236" w:hSpace="180" w:wrap="around" w:vAnchor="text" w:hAnchor="page" w:x="8566" w:y="43"/>
        <w:rPr>
          <w:sz w:val="20"/>
        </w:rPr>
      </w:pPr>
      <w:r>
        <w:rPr>
          <w:sz w:val="20"/>
        </w:rPr>
        <w:t>Bosnia and Herzegovina</w:t>
      </w:r>
    </w:p>
    <w:p w:rsidR="000305F5" w:rsidRDefault="000305F5" w:rsidP="00E00B4E">
      <w:pPr>
        <w:framePr w:w="2581" w:h="1236" w:hSpace="180" w:wrap="around" w:vAnchor="text" w:hAnchor="page" w:x="8566" w:y="43"/>
        <w:rPr>
          <w:rFonts w:ascii="Erie BH" w:hAnsi="Erie BH"/>
          <w:sz w:val="20"/>
        </w:rPr>
      </w:pPr>
      <w:r>
        <w:rPr>
          <w:sz w:val="20"/>
        </w:rPr>
        <w:t>Phone/Fax ++387 (0)33 649342</w:t>
      </w:r>
    </w:p>
    <w:p w:rsidR="000305F5" w:rsidRDefault="001E5346" w:rsidP="000305F5">
      <w:r w:rsidRPr="001E5346">
        <w:rPr>
          <w:noProof/>
          <w:lang w:val="en-US"/>
        </w:rPr>
        <w:pict>
          <v:line id="Line 2" o:spid="_x0000_s1026" style="position:absolute;z-index:251657728;visibility:visible" from="-3.35pt,.25pt" to="483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" o:allowincell="f" strokeweight="1pt">
            <v:stroke startarrowwidth="narrow" startarrowlength="short" endarrowwidth="narrow" endarrowlength="short"/>
          </v:line>
        </w:pict>
      </w:r>
    </w:p>
    <w:p w:rsidR="000305F5" w:rsidRPr="00B122A6" w:rsidRDefault="00B122A6" w:rsidP="000305F5">
      <w:pPr>
        <w:rPr>
          <w:b/>
          <w:sz w:val="20"/>
        </w:rPr>
      </w:pPr>
      <w:r w:rsidRPr="00B122A6">
        <w:rPr>
          <w:b/>
          <w:sz w:val="20"/>
        </w:rPr>
        <w:t>ODSJEK ZA MATEMATIKU</w:t>
      </w:r>
    </w:p>
    <w:p w:rsidR="00B122A6" w:rsidRPr="00B122A6" w:rsidRDefault="00B122A6" w:rsidP="000305F5">
      <w:pPr>
        <w:rPr>
          <w:b/>
          <w:sz w:val="20"/>
        </w:rPr>
      </w:pPr>
      <w:r w:rsidRPr="00B122A6">
        <w:rPr>
          <w:b/>
          <w:sz w:val="20"/>
        </w:rPr>
        <w:t>PRIRODNO-MATEMATIČKI FAKULTET</w:t>
      </w:r>
    </w:p>
    <w:p w:rsidR="00B122A6" w:rsidRDefault="00B122A6" w:rsidP="000305F5">
      <w:pPr>
        <w:rPr>
          <w:b/>
          <w:sz w:val="20"/>
        </w:rPr>
      </w:pPr>
      <w:r w:rsidRPr="00B122A6">
        <w:rPr>
          <w:b/>
          <w:sz w:val="20"/>
        </w:rPr>
        <w:t>UNIVERZITET U SARAJEVU</w:t>
      </w:r>
    </w:p>
    <w:p w:rsidR="000305F5" w:rsidRDefault="000305F5" w:rsidP="001928C1">
      <w:pPr>
        <w:autoSpaceDE w:val="0"/>
        <w:autoSpaceDN w:val="0"/>
        <w:adjustRightInd w:val="0"/>
      </w:pPr>
    </w:p>
    <w:p w:rsidR="00BE2EE6" w:rsidRDefault="00BE2EE6" w:rsidP="00BE2EE6">
      <w:pPr>
        <w:rPr>
          <w:rFonts w:ascii="Verdana" w:hAnsi="Verdana"/>
          <w:sz w:val="22"/>
          <w:szCs w:val="22"/>
        </w:rPr>
      </w:pPr>
    </w:p>
    <w:p w:rsidR="00BE2EE6" w:rsidRPr="00BE2EE6" w:rsidRDefault="00BE2EE6" w:rsidP="00BE2EE6">
      <w:pPr>
        <w:rPr>
          <w:rFonts w:ascii="Verdana" w:hAnsi="Verdana"/>
          <w:sz w:val="22"/>
          <w:szCs w:val="22"/>
        </w:rPr>
      </w:pPr>
      <w:r w:rsidRPr="00BE2EE6">
        <w:rPr>
          <w:rFonts w:ascii="Verdana" w:hAnsi="Verdana"/>
          <w:sz w:val="22"/>
          <w:szCs w:val="22"/>
        </w:rPr>
        <w:t xml:space="preserve">Sarajevo, </w:t>
      </w:r>
      <w:r>
        <w:rPr>
          <w:rFonts w:ascii="Verdana" w:hAnsi="Verdana"/>
          <w:sz w:val="22"/>
          <w:szCs w:val="22"/>
        </w:rPr>
        <w:t>14.04.2020</w:t>
      </w:r>
      <w:r w:rsidRPr="00BE2EE6">
        <w:rPr>
          <w:rFonts w:ascii="Verdana" w:hAnsi="Verdana"/>
          <w:sz w:val="22"/>
          <w:szCs w:val="22"/>
        </w:rPr>
        <w:t xml:space="preserve">. godine                                                          </w:t>
      </w:r>
    </w:p>
    <w:p w:rsidR="00E00B4E" w:rsidRDefault="00E00B4E" w:rsidP="00E00B4E">
      <w:pPr>
        <w:pStyle w:val="NoSpacing"/>
        <w:rPr>
          <w:rFonts w:ascii="Verdana" w:hAnsi="Verdana" w:cs="Times New Roman"/>
        </w:rPr>
      </w:pPr>
    </w:p>
    <w:p w:rsidR="00BE2EE6" w:rsidRPr="00BE2EE6" w:rsidRDefault="00BE2EE6" w:rsidP="00E00B4E">
      <w:pPr>
        <w:pStyle w:val="NoSpacing"/>
        <w:rPr>
          <w:rFonts w:ascii="Verdana" w:hAnsi="Verdana" w:cs="Times New Roman"/>
        </w:rPr>
      </w:pPr>
    </w:p>
    <w:p w:rsidR="00E00B4E" w:rsidRPr="00BE2EE6" w:rsidRDefault="00E00B4E" w:rsidP="00E00B4E">
      <w:pPr>
        <w:pStyle w:val="NoSpacing"/>
        <w:jc w:val="center"/>
        <w:rPr>
          <w:rFonts w:ascii="Verdana" w:hAnsi="Verdana" w:cs="Times New Roman"/>
          <w:b/>
          <w:sz w:val="28"/>
          <w:szCs w:val="28"/>
        </w:rPr>
      </w:pPr>
      <w:r w:rsidRPr="00BE2EE6">
        <w:rPr>
          <w:rFonts w:ascii="Verdana" w:hAnsi="Verdana" w:cs="Times New Roman"/>
          <w:b/>
          <w:sz w:val="28"/>
          <w:szCs w:val="28"/>
        </w:rPr>
        <w:t>O B A V J E Š T E N J E</w:t>
      </w:r>
    </w:p>
    <w:p w:rsidR="00E00B4E" w:rsidRDefault="00E00B4E" w:rsidP="00E00B4E">
      <w:pPr>
        <w:pStyle w:val="NoSpacing"/>
        <w:jc w:val="center"/>
        <w:rPr>
          <w:rFonts w:ascii="Verdana" w:hAnsi="Verdana" w:cs="Times New Roman"/>
        </w:rPr>
      </w:pPr>
      <w:r w:rsidRPr="00BE2EE6">
        <w:rPr>
          <w:rFonts w:ascii="Verdana" w:hAnsi="Verdana" w:cs="Times New Roman"/>
        </w:rPr>
        <w:t>o prezentaciji rezultata radne verzije projekta doktorske disertacije</w:t>
      </w:r>
    </w:p>
    <w:p w:rsidR="00E00B4E" w:rsidRPr="00BE2EE6" w:rsidRDefault="00E00B4E" w:rsidP="00BE2EE6">
      <w:pPr>
        <w:pStyle w:val="NoSpacing"/>
        <w:rPr>
          <w:rFonts w:ascii="Verdana" w:hAnsi="Verdana" w:cs="Times New Roman"/>
        </w:rPr>
      </w:pPr>
    </w:p>
    <w:p w:rsidR="00BE2EE6" w:rsidRPr="00CA122D" w:rsidRDefault="00BE2EE6" w:rsidP="00BE2EE6">
      <w:pPr>
        <w:pStyle w:val="NoSpacing"/>
        <w:jc w:val="both"/>
        <w:rPr>
          <w:rFonts w:ascii="Verdana" w:hAnsi="Verdana" w:cs="Times New Roman"/>
          <w:b/>
        </w:rPr>
      </w:pPr>
      <w:r w:rsidRPr="00BE2EE6">
        <w:rPr>
          <w:rFonts w:ascii="Verdana" w:hAnsi="Verdana" w:cs="Times New Roman"/>
        </w:rPr>
        <w:t>U skladu sa članom 41. stav 3. Pravila studiranja za treći ciklus studija na Univerzitetu u Sarajevu</w:t>
      </w:r>
      <w:r>
        <w:rPr>
          <w:rFonts w:ascii="Verdana" w:hAnsi="Verdana" w:cs="Times New Roman"/>
        </w:rPr>
        <w:t xml:space="preserve"> zakazuje se </w:t>
      </w:r>
      <w:r w:rsidRPr="00BE2EE6">
        <w:rPr>
          <w:rFonts w:ascii="Verdana" w:hAnsi="Verdana" w:cs="Times New Roman"/>
          <w:b/>
        </w:rPr>
        <w:t xml:space="preserve">prezentacija radne verzije projekta </w:t>
      </w:r>
      <w:r w:rsidRPr="00CA122D">
        <w:rPr>
          <w:rFonts w:ascii="Verdana" w:hAnsi="Verdana" w:cs="Times New Roman"/>
          <w:b/>
        </w:rPr>
        <w:t>doktorske disertacije.</w:t>
      </w:r>
    </w:p>
    <w:p w:rsidR="00BE2EE6" w:rsidRPr="00CA122D" w:rsidRDefault="00BE2EE6" w:rsidP="00E00B4E">
      <w:pPr>
        <w:pStyle w:val="NoSpacing"/>
        <w:rPr>
          <w:rFonts w:ascii="Verdana" w:hAnsi="Verdana" w:cs="Times New Roman"/>
          <w:b/>
        </w:rPr>
      </w:pPr>
    </w:p>
    <w:p w:rsidR="00E00B4E" w:rsidRPr="00CA122D" w:rsidRDefault="00BE2EE6" w:rsidP="00BE2EE6">
      <w:pPr>
        <w:pStyle w:val="NoSpacing"/>
        <w:jc w:val="both"/>
        <w:rPr>
          <w:rFonts w:ascii="Verdana" w:hAnsi="Verdana" w:cs="Times New Roman"/>
        </w:rPr>
      </w:pPr>
      <w:r w:rsidRPr="00CA122D">
        <w:rPr>
          <w:rFonts w:ascii="Verdana" w:hAnsi="Verdana" w:cs="Times New Roman"/>
          <w:b/>
        </w:rPr>
        <w:t>Emin Bešo</w:t>
      </w:r>
      <w:r w:rsidR="00E00B4E" w:rsidRPr="00CA122D">
        <w:rPr>
          <w:rFonts w:ascii="Verdana" w:hAnsi="Verdana" w:cs="Times New Roman"/>
          <w:b/>
        </w:rPr>
        <w:t>, MA</w:t>
      </w:r>
      <w:r w:rsidRPr="00CA122D">
        <w:rPr>
          <w:rFonts w:ascii="Verdana" w:hAnsi="Verdana" w:cs="Times New Roman"/>
        </w:rPr>
        <w:t>, student</w:t>
      </w:r>
      <w:r w:rsidR="00E00B4E" w:rsidRPr="00CA122D">
        <w:rPr>
          <w:rFonts w:ascii="Verdana" w:hAnsi="Verdana" w:cs="Times New Roman"/>
        </w:rPr>
        <w:t xml:space="preserve"> trećeg</w:t>
      </w:r>
      <w:bookmarkStart w:id="0" w:name="_GoBack"/>
      <w:bookmarkEnd w:id="0"/>
      <w:r w:rsidR="00E00B4E" w:rsidRPr="00CA122D">
        <w:rPr>
          <w:rFonts w:ascii="Verdana" w:hAnsi="Verdana" w:cs="Times New Roman"/>
        </w:rPr>
        <w:t xml:space="preserve"> ciklusa – </w:t>
      </w:r>
      <w:r w:rsidR="00E00B4E" w:rsidRPr="00CA122D">
        <w:rPr>
          <w:rFonts w:ascii="Verdana" w:hAnsi="Verdana" w:cs="Times New Roman"/>
          <w:lang w:val="bs-Latn-BA"/>
        </w:rPr>
        <w:t>doktorskog studija matematičkih nauka u jugoistočnoj Evropi Prirodno-matematičkog fakulteta Univerziteta u Sarajevu</w:t>
      </w:r>
      <w:r w:rsidR="00484AB8">
        <w:rPr>
          <w:rFonts w:ascii="Verdana" w:hAnsi="Verdana" w:cs="Times New Roman"/>
          <w:lang w:val="bs-Latn-BA"/>
        </w:rPr>
        <w:t xml:space="preserve"> </w:t>
      </w:r>
      <w:r w:rsidRPr="00CA122D">
        <w:rPr>
          <w:rFonts w:ascii="Verdana" w:hAnsi="Verdana" w:cs="Times New Roman"/>
        </w:rPr>
        <w:t>i asistent</w:t>
      </w:r>
      <w:r w:rsidR="00E00B4E" w:rsidRPr="00CA122D">
        <w:rPr>
          <w:rFonts w:ascii="Verdana" w:hAnsi="Verdana" w:cs="Times New Roman"/>
        </w:rPr>
        <w:t xml:space="preserve"> Odsjeka za matematiku Prirodno-matematičkog fakulteta Univerziteta u Sarajevu</w:t>
      </w:r>
      <w:r w:rsidR="00484AB8">
        <w:rPr>
          <w:rFonts w:ascii="Verdana" w:hAnsi="Verdana" w:cs="Times New Roman"/>
        </w:rPr>
        <w:t xml:space="preserve"> </w:t>
      </w:r>
      <w:r w:rsidR="00E00B4E" w:rsidRPr="00CA122D">
        <w:rPr>
          <w:rFonts w:ascii="Verdana" w:hAnsi="Verdana" w:cs="Times New Roman"/>
        </w:rPr>
        <w:t xml:space="preserve">prezentirat će </w:t>
      </w:r>
      <w:r w:rsidR="00E00B4E" w:rsidRPr="00CA122D">
        <w:rPr>
          <w:rFonts w:ascii="Verdana" w:hAnsi="Verdana" w:cs="Times New Roman"/>
          <w:b/>
        </w:rPr>
        <w:t>online</w:t>
      </w:r>
      <w:r w:rsidR="009B5F8A">
        <w:rPr>
          <w:rFonts w:ascii="Verdana" w:hAnsi="Verdana" w:cs="Times New Roman"/>
          <w:b/>
        </w:rPr>
        <w:t xml:space="preserve"> </w:t>
      </w:r>
      <w:r w:rsidRPr="00CA122D">
        <w:rPr>
          <w:rFonts w:ascii="Verdana" w:hAnsi="Verdana" w:cs="Times New Roman"/>
        </w:rPr>
        <w:t xml:space="preserve">radnu verziju projekta doktorske disertacije pod naslovom </w:t>
      </w:r>
      <w:r w:rsidR="00E00B4E" w:rsidRPr="00CA122D">
        <w:rPr>
          <w:rFonts w:ascii="Verdana" w:hAnsi="Verdana" w:cs="Times New Roman"/>
        </w:rPr>
        <w:t>„</w:t>
      </w:r>
      <w:r w:rsidR="00E00B4E" w:rsidRPr="00CA122D">
        <w:rPr>
          <w:rFonts w:ascii="Verdana" w:hAnsi="Verdana"/>
          <w:b/>
        </w:rPr>
        <w:t xml:space="preserve">Neimark-Sackerova bifurkacija i stabilnost određene klase </w:t>
      </w:r>
      <w:r w:rsidR="00E00B4E" w:rsidRPr="00CA122D">
        <w:rPr>
          <w:rFonts w:ascii="Verdana" w:hAnsi="Verdana"/>
          <w:b/>
          <w:i/>
        </w:rPr>
        <w:t xml:space="preserve">host-parasitoid </w:t>
      </w:r>
      <w:r w:rsidR="00E00B4E" w:rsidRPr="00CA122D">
        <w:rPr>
          <w:rFonts w:ascii="Verdana" w:hAnsi="Verdana"/>
          <w:b/>
        </w:rPr>
        <w:t>modela</w:t>
      </w:r>
      <w:r w:rsidR="00E00B4E" w:rsidRPr="00CA122D">
        <w:rPr>
          <w:rFonts w:ascii="Verdana" w:hAnsi="Verdana" w:cs="Times New Roman"/>
        </w:rPr>
        <w:t xml:space="preserve">“ dana </w:t>
      </w:r>
      <w:r w:rsidR="00E00B4E" w:rsidRPr="00CA122D">
        <w:rPr>
          <w:rFonts w:ascii="Verdana" w:hAnsi="Verdana" w:cs="Times New Roman"/>
          <w:b/>
        </w:rPr>
        <w:t>24.04.2020. godine (petak)</w:t>
      </w:r>
      <w:r w:rsidR="00E00B4E" w:rsidRPr="00CA122D">
        <w:rPr>
          <w:rFonts w:ascii="Verdana" w:hAnsi="Verdana" w:cs="Times New Roman"/>
        </w:rPr>
        <w:t xml:space="preserve"> sa početkom </w:t>
      </w:r>
      <w:r w:rsidR="00E00B4E" w:rsidRPr="00CA122D">
        <w:rPr>
          <w:rFonts w:ascii="Verdana" w:hAnsi="Verdana" w:cs="Times New Roman"/>
          <w:b/>
        </w:rPr>
        <w:t>u 14:00 sati</w:t>
      </w:r>
      <w:r w:rsidR="00E00B4E" w:rsidRPr="00CA122D">
        <w:rPr>
          <w:rFonts w:ascii="Verdana" w:hAnsi="Verdana" w:cs="Times New Roman"/>
        </w:rPr>
        <w:t>.</w:t>
      </w:r>
    </w:p>
    <w:p w:rsidR="00E00B4E" w:rsidRPr="00CA122D" w:rsidRDefault="00E00B4E" w:rsidP="00E00B4E">
      <w:pPr>
        <w:pStyle w:val="NoSpacing"/>
        <w:rPr>
          <w:rFonts w:ascii="Verdana" w:hAnsi="Verdana" w:cs="Times New Roman"/>
        </w:rPr>
      </w:pPr>
    </w:p>
    <w:p w:rsidR="00C34676" w:rsidRPr="00CA122D" w:rsidRDefault="00E00B4E" w:rsidP="00E00B4E">
      <w:pPr>
        <w:pStyle w:val="NoSpacing"/>
        <w:rPr>
          <w:rFonts w:ascii="Verdana" w:hAnsi="Verdana" w:cs="Times New Roman"/>
          <w:b/>
        </w:rPr>
      </w:pPr>
      <w:r w:rsidRPr="00CA122D">
        <w:rPr>
          <w:rFonts w:ascii="Verdana" w:hAnsi="Verdana" w:cs="Times New Roman"/>
        </w:rPr>
        <w:t xml:space="preserve">Prezentacija će se održati </w:t>
      </w:r>
      <w:r w:rsidR="00C34676" w:rsidRPr="00CA122D">
        <w:rPr>
          <w:rFonts w:ascii="Verdana" w:hAnsi="Verdana"/>
        </w:rPr>
        <w:t>pred Komisijom u sastavu:</w:t>
      </w:r>
    </w:p>
    <w:p w:rsidR="003C0EDE" w:rsidRPr="00BE2EE6" w:rsidRDefault="003C0EDE" w:rsidP="00C34676">
      <w:pPr>
        <w:jc w:val="both"/>
        <w:rPr>
          <w:rFonts w:ascii="Verdana" w:hAnsi="Verdana" w:cs="Arial"/>
          <w:sz w:val="22"/>
          <w:szCs w:val="22"/>
        </w:rPr>
      </w:pPr>
    </w:p>
    <w:p w:rsidR="00BE2EE6" w:rsidRPr="00BE2EE6" w:rsidRDefault="00793140" w:rsidP="00BE2EE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Verdana" w:eastAsia="ヒラギノ明朝 Pro W3" w:hAnsi="Verdana"/>
          <w:u w:val="single"/>
          <w:lang w:val="en-GB"/>
        </w:rPr>
      </w:pPr>
      <w:r>
        <w:rPr>
          <w:rFonts w:ascii="Verdana" w:hAnsi="Verdana"/>
          <w:b/>
        </w:rPr>
        <w:t xml:space="preserve">Dr. </w:t>
      </w:r>
      <w:r w:rsidR="00BE2EE6" w:rsidRPr="00BE2EE6">
        <w:rPr>
          <w:rFonts w:ascii="Verdana" w:hAnsi="Verdana"/>
          <w:b/>
        </w:rPr>
        <w:t>Mehmed Nurkanović</w:t>
      </w:r>
      <w:r w:rsidR="00BE2EE6" w:rsidRPr="00BE2EE6">
        <w:rPr>
          <w:rFonts w:ascii="Verdana" w:eastAsia="Times" w:hAnsi="Verdana"/>
          <w:lang w:val="en-GB"/>
        </w:rPr>
        <w:t xml:space="preserve">, </w:t>
      </w:r>
      <w:proofErr w:type="spellStart"/>
      <w:r w:rsidR="00BE2EE6" w:rsidRPr="00BE2EE6">
        <w:rPr>
          <w:rFonts w:ascii="Verdana" w:eastAsia="Times" w:hAnsi="Verdana"/>
          <w:lang w:val="en-GB"/>
        </w:rPr>
        <w:t>redovni</w:t>
      </w:r>
      <w:proofErr w:type="spellEnd"/>
      <w:r>
        <w:rPr>
          <w:rFonts w:ascii="Verdana" w:eastAsia="Times" w:hAnsi="Verdana"/>
          <w:lang w:val="en-GB"/>
        </w:rPr>
        <w:t xml:space="preserve"> professor </w:t>
      </w:r>
      <w:proofErr w:type="spellStart"/>
      <w:r w:rsidR="00BE2EE6" w:rsidRPr="00BE2EE6">
        <w:rPr>
          <w:rFonts w:ascii="Verdana" w:eastAsia="Times" w:hAnsi="Verdana"/>
          <w:lang w:val="en-GB"/>
        </w:rPr>
        <w:t>na</w:t>
      </w:r>
      <w:proofErr w:type="spellEnd"/>
      <w:r>
        <w:rPr>
          <w:rFonts w:ascii="Verdana" w:eastAsia="Times" w:hAnsi="Verdana"/>
          <w:lang w:val="en-GB"/>
        </w:rPr>
        <w:t xml:space="preserve"> </w:t>
      </w:r>
      <w:proofErr w:type="spellStart"/>
      <w:r w:rsidR="00BE2EE6" w:rsidRPr="00BE2EE6">
        <w:rPr>
          <w:rFonts w:ascii="Verdana" w:eastAsia="Times" w:hAnsi="Verdana"/>
          <w:lang w:val="en-GB"/>
        </w:rPr>
        <w:t>Prirodno-matematičkom</w:t>
      </w:r>
      <w:proofErr w:type="spellEnd"/>
      <w:r>
        <w:rPr>
          <w:rFonts w:ascii="Verdana" w:eastAsia="Times" w:hAnsi="Verdana"/>
          <w:lang w:val="en-GB"/>
        </w:rPr>
        <w:t xml:space="preserve"> </w:t>
      </w:r>
      <w:proofErr w:type="spellStart"/>
      <w:r w:rsidR="00BE2EE6" w:rsidRPr="00BE2EE6">
        <w:rPr>
          <w:rFonts w:ascii="Verdana" w:eastAsia="Times" w:hAnsi="Verdana"/>
          <w:lang w:val="en-GB"/>
        </w:rPr>
        <w:t>fakultetu</w:t>
      </w:r>
      <w:proofErr w:type="spellEnd"/>
      <w:r>
        <w:rPr>
          <w:rFonts w:ascii="Verdana" w:eastAsia="Times" w:hAnsi="Verdana"/>
          <w:lang w:val="en-GB"/>
        </w:rPr>
        <w:t xml:space="preserve"> </w:t>
      </w:r>
      <w:proofErr w:type="spellStart"/>
      <w:r w:rsidR="00BE2EE6" w:rsidRPr="00BE2EE6">
        <w:rPr>
          <w:rFonts w:ascii="Verdana" w:eastAsia="Times" w:hAnsi="Verdana"/>
          <w:lang w:val="en-GB"/>
        </w:rPr>
        <w:t>Univerziteta</w:t>
      </w:r>
      <w:proofErr w:type="spellEnd"/>
      <w:r w:rsidR="00BE2EE6" w:rsidRPr="00BE2EE6">
        <w:rPr>
          <w:rFonts w:ascii="Verdana" w:eastAsia="Times" w:hAnsi="Verdana"/>
          <w:lang w:val="en-GB"/>
        </w:rPr>
        <w:t xml:space="preserve"> u </w:t>
      </w:r>
      <w:proofErr w:type="spellStart"/>
      <w:r w:rsidR="00BE2EE6" w:rsidRPr="00BE2EE6">
        <w:rPr>
          <w:rFonts w:ascii="Verdana" w:eastAsia="Times" w:hAnsi="Verdana"/>
          <w:lang w:val="en-GB"/>
        </w:rPr>
        <w:t>Tuzli</w:t>
      </w:r>
      <w:proofErr w:type="spellEnd"/>
      <w:r w:rsidR="00BE2EE6" w:rsidRPr="00BE2EE6">
        <w:rPr>
          <w:rFonts w:ascii="Verdana" w:eastAsia="Times" w:hAnsi="Verdana"/>
          <w:lang w:val="en-GB"/>
        </w:rPr>
        <w:t xml:space="preserve">, </w:t>
      </w:r>
      <w:proofErr w:type="spellStart"/>
      <w:r>
        <w:rPr>
          <w:rFonts w:ascii="Verdana" w:eastAsia="Times" w:hAnsi="Verdana"/>
          <w:lang w:val="en-GB"/>
        </w:rPr>
        <w:t>doktor</w:t>
      </w:r>
      <w:proofErr w:type="spellEnd"/>
      <w:r>
        <w:rPr>
          <w:rFonts w:ascii="Verdana" w:eastAsia="Times" w:hAnsi="Verdana"/>
          <w:lang w:val="en-GB"/>
        </w:rPr>
        <w:t xml:space="preserve"> </w:t>
      </w:r>
      <w:proofErr w:type="spellStart"/>
      <w:r w:rsidR="00BE2EE6" w:rsidRPr="00BE2EE6">
        <w:rPr>
          <w:rFonts w:ascii="Verdana" w:eastAsia="Times" w:hAnsi="Verdana"/>
          <w:lang w:val="en-GB"/>
        </w:rPr>
        <w:t>matematičkih</w:t>
      </w:r>
      <w:proofErr w:type="spellEnd"/>
      <w:r>
        <w:rPr>
          <w:rFonts w:ascii="Verdana" w:eastAsia="Times" w:hAnsi="Verdana"/>
          <w:lang w:val="en-GB"/>
        </w:rPr>
        <w:t xml:space="preserve"> </w:t>
      </w:r>
      <w:proofErr w:type="spellStart"/>
      <w:r w:rsidR="00BE2EE6" w:rsidRPr="00BE2EE6">
        <w:rPr>
          <w:rFonts w:ascii="Verdana" w:eastAsia="Times" w:hAnsi="Verdana"/>
          <w:lang w:val="en-GB"/>
        </w:rPr>
        <w:t>nauka</w:t>
      </w:r>
      <w:proofErr w:type="spellEnd"/>
      <w:r w:rsidR="00BE2EE6" w:rsidRPr="00BE2EE6">
        <w:rPr>
          <w:rFonts w:ascii="Verdana" w:eastAsia="Times" w:hAnsi="Verdana"/>
          <w:lang w:val="en-GB"/>
        </w:rPr>
        <w:t xml:space="preserve">, </w:t>
      </w:r>
      <w:proofErr w:type="spellStart"/>
      <w:r w:rsidR="00BE2EE6" w:rsidRPr="00BE2EE6">
        <w:rPr>
          <w:rFonts w:ascii="Verdana" w:eastAsia="Times" w:hAnsi="Verdana"/>
          <w:lang w:val="en-GB"/>
        </w:rPr>
        <w:t>uža</w:t>
      </w:r>
      <w:proofErr w:type="spellEnd"/>
      <w:r>
        <w:rPr>
          <w:rFonts w:ascii="Verdana" w:eastAsia="Times" w:hAnsi="Verdana"/>
          <w:lang w:val="en-GB"/>
        </w:rPr>
        <w:t xml:space="preserve"> </w:t>
      </w:r>
      <w:proofErr w:type="spellStart"/>
      <w:r w:rsidR="00BE2EE6" w:rsidRPr="00BE2EE6">
        <w:rPr>
          <w:rFonts w:ascii="Verdana" w:eastAsia="Times" w:hAnsi="Verdana"/>
          <w:lang w:val="en-GB"/>
        </w:rPr>
        <w:t>naučna</w:t>
      </w:r>
      <w:proofErr w:type="spellEnd"/>
      <w:r w:rsidR="00BE2EE6" w:rsidRPr="00BE2EE6">
        <w:rPr>
          <w:rFonts w:ascii="Verdana" w:eastAsia="Times" w:hAnsi="Verdana"/>
          <w:lang w:val="en-GB"/>
        </w:rPr>
        <w:t xml:space="preserve"> oblast </w:t>
      </w:r>
      <w:proofErr w:type="spellStart"/>
      <w:r w:rsidR="00BE2EE6" w:rsidRPr="00BE2EE6">
        <w:rPr>
          <w:rFonts w:ascii="Verdana" w:eastAsia="Times" w:hAnsi="Verdana"/>
          <w:lang w:val="en-GB"/>
        </w:rPr>
        <w:t>Teorijska</w:t>
      </w:r>
      <w:proofErr w:type="spellEnd"/>
      <w:r>
        <w:rPr>
          <w:rFonts w:ascii="Verdana" w:eastAsia="Times" w:hAnsi="Verdana"/>
          <w:lang w:val="en-GB"/>
        </w:rPr>
        <w:t xml:space="preserve"> </w:t>
      </w:r>
      <w:proofErr w:type="spellStart"/>
      <w:r w:rsidR="00BE2EE6" w:rsidRPr="00BE2EE6">
        <w:rPr>
          <w:rFonts w:ascii="Verdana" w:eastAsia="Times" w:hAnsi="Verdana"/>
          <w:lang w:val="en-GB"/>
        </w:rPr>
        <w:t>matematika</w:t>
      </w:r>
      <w:proofErr w:type="spellEnd"/>
      <w:r w:rsidR="00BE2EE6" w:rsidRPr="00BE2EE6">
        <w:rPr>
          <w:rFonts w:ascii="Verdana" w:eastAsia="Times" w:hAnsi="Verdana"/>
          <w:lang w:val="en-GB"/>
        </w:rPr>
        <w:t xml:space="preserve">, </w:t>
      </w:r>
      <w:proofErr w:type="spellStart"/>
      <w:r w:rsidR="00BE2EE6" w:rsidRPr="00BE2EE6">
        <w:rPr>
          <w:rFonts w:ascii="Verdana" w:eastAsia="Times" w:hAnsi="Verdana"/>
          <w:b/>
          <w:lang w:val="en-GB"/>
        </w:rPr>
        <w:t>predsjednik</w:t>
      </w:r>
      <w:proofErr w:type="spellEnd"/>
      <w:r>
        <w:rPr>
          <w:rFonts w:ascii="Verdana" w:eastAsia="Times" w:hAnsi="Verdana"/>
          <w:b/>
          <w:lang w:val="en-GB"/>
        </w:rPr>
        <w:t xml:space="preserve"> </w:t>
      </w:r>
      <w:proofErr w:type="spellStart"/>
      <w:r w:rsidR="00BE2EE6" w:rsidRPr="00BE2EE6">
        <w:rPr>
          <w:rFonts w:ascii="Verdana" w:eastAsia="Times" w:hAnsi="Verdana"/>
          <w:b/>
          <w:lang w:val="en-GB"/>
        </w:rPr>
        <w:t>Komisije</w:t>
      </w:r>
      <w:proofErr w:type="spellEnd"/>
      <w:r w:rsidR="00BE2EE6" w:rsidRPr="00BE2EE6">
        <w:rPr>
          <w:rFonts w:ascii="Verdana" w:eastAsia="Times" w:hAnsi="Verdana"/>
          <w:lang w:val="en-GB"/>
        </w:rPr>
        <w:t>,</w:t>
      </w:r>
    </w:p>
    <w:p w:rsidR="00BE2EE6" w:rsidRPr="00BE2EE6" w:rsidRDefault="00BE2EE6" w:rsidP="00BE2EE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Verdana" w:eastAsia="ヒラギノ明朝 Pro W3" w:hAnsi="Verdana"/>
          <w:u w:val="single"/>
          <w:lang w:val="en-GB"/>
        </w:rPr>
      </w:pPr>
      <w:r w:rsidRPr="00BE2EE6">
        <w:rPr>
          <w:rFonts w:ascii="Verdana" w:hAnsi="Verdana"/>
          <w:b/>
        </w:rPr>
        <w:t>Dr. Esmir Pilav</w:t>
      </w:r>
      <w:r w:rsidRPr="00BE2EE6">
        <w:rPr>
          <w:rFonts w:ascii="Verdana" w:hAnsi="Verdana"/>
        </w:rPr>
        <w:t xml:space="preserve">, redovni profesor na Prirodno-matematičkom fakultetu </w:t>
      </w:r>
      <w:r w:rsidRPr="00BE2EE6">
        <w:rPr>
          <w:rFonts w:ascii="Verdana" w:hAnsi="Verdana"/>
          <w:bCs/>
        </w:rPr>
        <w:t xml:space="preserve">Univerziteta u </w:t>
      </w:r>
      <w:r w:rsidRPr="00BE2EE6">
        <w:rPr>
          <w:rFonts w:ascii="Verdana" w:hAnsi="Verdana"/>
        </w:rPr>
        <w:t xml:space="preserve">Sarajevu, doktor matematičkih nauka, naučna oblast Primijenjena matematika, uže naučne oblasti Diferentne jednadžbe i Diskretni dinamički sistemi, </w:t>
      </w:r>
      <w:r w:rsidRPr="00BE2EE6">
        <w:rPr>
          <w:rFonts w:ascii="Verdana" w:hAnsi="Verdana"/>
          <w:b/>
        </w:rPr>
        <w:t>mentor</w:t>
      </w:r>
      <w:r w:rsidRPr="00BE2EE6">
        <w:rPr>
          <w:rFonts w:ascii="Verdana" w:hAnsi="Verdana"/>
        </w:rPr>
        <w:t>,</w:t>
      </w:r>
    </w:p>
    <w:p w:rsidR="00BE2EE6" w:rsidRPr="00BE2EE6" w:rsidRDefault="00BE2EE6" w:rsidP="00BE2EE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Verdana" w:eastAsia="ヒラギノ明朝 Pro W3" w:hAnsi="Verdana"/>
          <w:u w:val="single"/>
          <w:lang w:val="en-GB"/>
        </w:rPr>
      </w:pPr>
      <w:r w:rsidRPr="00BE2EE6">
        <w:rPr>
          <w:rFonts w:ascii="Verdana" w:hAnsi="Verdana"/>
          <w:b/>
        </w:rPr>
        <w:t>Dr. Senada Kalabušić</w:t>
      </w:r>
      <w:r w:rsidRPr="00BE2EE6">
        <w:rPr>
          <w:rFonts w:ascii="Verdana" w:hAnsi="Verdana"/>
        </w:rPr>
        <w:t xml:space="preserve">, redovna profesorica na Prirodno-matematičkom fakultetu </w:t>
      </w:r>
      <w:r w:rsidRPr="00BE2EE6">
        <w:rPr>
          <w:rFonts w:ascii="Verdana" w:hAnsi="Verdana"/>
          <w:bCs/>
        </w:rPr>
        <w:t xml:space="preserve">Univerziteta u </w:t>
      </w:r>
      <w:r w:rsidRPr="00BE2EE6">
        <w:rPr>
          <w:rFonts w:ascii="Verdana" w:hAnsi="Verdana"/>
        </w:rPr>
        <w:t xml:space="preserve">Sarajevu, doktor matematičkih nauka, naučna oblast Primijenjena matematika, uže naučne oblasti Diferentne jednadžbe i Diskretni dinamički sistemi, </w:t>
      </w:r>
      <w:r w:rsidRPr="00BE2EE6">
        <w:rPr>
          <w:rFonts w:ascii="Verdana" w:hAnsi="Verdana"/>
          <w:b/>
        </w:rPr>
        <w:t>mentorica</w:t>
      </w:r>
      <w:r w:rsidRPr="00BE2EE6">
        <w:rPr>
          <w:rFonts w:ascii="Verdana" w:hAnsi="Verdana"/>
        </w:rPr>
        <w:t>,</w:t>
      </w:r>
    </w:p>
    <w:p w:rsidR="00BE2EE6" w:rsidRPr="00BE2EE6" w:rsidRDefault="00BE2EE6" w:rsidP="00BE2EE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Verdana" w:eastAsia="ヒラギノ明朝 Pro W3" w:hAnsi="Verdana"/>
          <w:u w:val="single"/>
          <w:lang w:val="en-GB"/>
        </w:rPr>
      </w:pPr>
      <w:r w:rsidRPr="00BE2EE6">
        <w:rPr>
          <w:rFonts w:ascii="Verdana" w:eastAsia="ヒラギノ明朝 Pro W3" w:hAnsi="Verdana"/>
          <w:b/>
          <w:lang w:val="en-GB"/>
        </w:rPr>
        <w:t xml:space="preserve">Dr. </w:t>
      </w:r>
      <w:proofErr w:type="spellStart"/>
      <w:r w:rsidRPr="00BE2EE6">
        <w:rPr>
          <w:rFonts w:ascii="Verdana" w:eastAsia="ヒラギノ明朝 Pro W3" w:hAnsi="Verdana"/>
          <w:b/>
          <w:lang w:val="en-GB"/>
        </w:rPr>
        <w:t>Mirela</w:t>
      </w:r>
      <w:proofErr w:type="spellEnd"/>
      <w:r w:rsidRPr="00BE2EE6">
        <w:rPr>
          <w:rFonts w:ascii="Verdana" w:eastAsia="ヒラギノ明朝 Pro W3" w:hAnsi="Verdana"/>
          <w:b/>
          <w:lang w:val="en-GB"/>
        </w:rPr>
        <w:t xml:space="preserve"> </w:t>
      </w:r>
      <w:proofErr w:type="spellStart"/>
      <w:r w:rsidRPr="00BE2EE6">
        <w:rPr>
          <w:rFonts w:ascii="Verdana" w:eastAsia="ヒラギノ明朝 Pro W3" w:hAnsi="Verdana"/>
          <w:b/>
          <w:lang w:val="en-GB"/>
        </w:rPr>
        <w:t>Garić-Demirović</w:t>
      </w:r>
      <w:proofErr w:type="spellEnd"/>
      <w:r w:rsidRPr="00BE2EE6">
        <w:rPr>
          <w:rFonts w:ascii="Verdana" w:eastAsia="ヒラギノ明朝 Pro W3" w:hAnsi="Verdana"/>
          <w:lang w:val="en-GB"/>
        </w:rPr>
        <w:t xml:space="preserve">, </w:t>
      </w:r>
      <w:proofErr w:type="spellStart"/>
      <w:r w:rsidRPr="00BE2EE6">
        <w:rPr>
          <w:rFonts w:ascii="Verdana" w:eastAsia="ヒラギノ明朝 Pro W3" w:hAnsi="Verdana"/>
          <w:lang w:val="en-GB"/>
        </w:rPr>
        <w:t>vanredna</w:t>
      </w:r>
      <w:proofErr w:type="spellEnd"/>
      <w:r w:rsidR="00793140">
        <w:rPr>
          <w:rFonts w:ascii="Verdana" w:eastAsia="ヒラギノ明朝 Pro W3" w:hAnsi="Verdana"/>
          <w:lang w:val="en-GB"/>
        </w:rPr>
        <w:t xml:space="preserve"> </w:t>
      </w:r>
      <w:proofErr w:type="spellStart"/>
      <w:r w:rsidRPr="00BE2EE6">
        <w:rPr>
          <w:rFonts w:ascii="Verdana" w:eastAsia="ヒラギノ明朝 Pro W3" w:hAnsi="Verdana"/>
          <w:lang w:val="en-GB"/>
        </w:rPr>
        <w:t>profesorica</w:t>
      </w:r>
      <w:proofErr w:type="spellEnd"/>
      <w:r w:rsidR="00793140">
        <w:rPr>
          <w:rFonts w:ascii="Verdana" w:eastAsia="ヒラギノ明朝 Pro W3" w:hAnsi="Verdana"/>
          <w:lang w:val="en-GB"/>
        </w:rPr>
        <w:t xml:space="preserve"> </w:t>
      </w:r>
      <w:proofErr w:type="spellStart"/>
      <w:r w:rsidRPr="00BE2EE6">
        <w:rPr>
          <w:rFonts w:ascii="Verdana" w:eastAsia="Times" w:hAnsi="Verdana"/>
          <w:lang w:val="en-GB"/>
        </w:rPr>
        <w:t>na</w:t>
      </w:r>
      <w:proofErr w:type="spellEnd"/>
      <w:r w:rsidR="00793140">
        <w:rPr>
          <w:rFonts w:ascii="Verdana" w:eastAsia="Times" w:hAnsi="Verdana"/>
          <w:lang w:val="en-GB"/>
        </w:rPr>
        <w:t xml:space="preserve"> </w:t>
      </w:r>
      <w:proofErr w:type="spellStart"/>
      <w:r w:rsidRPr="00BE2EE6">
        <w:rPr>
          <w:rFonts w:ascii="Verdana" w:eastAsia="Times" w:hAnsi="Verdana"/>
          <w:lang w:val="en-GB"/>
        </w:rPr>
        <w:t>Prirodno-matematičkom</w:t>
      </w:r>
      <w:proofErr w:type="spellEnd"/>
      <w:r w:rsidR="00793140">
        <w:rPr>
          <w:rFonts w:ascii="Verdana" w:eastAsia="Times" w:hAnsi="Verdana"/>
          <w:lang w:val="en-GB"/>
        </w:rPr>
        <w:t xml:space="preserve"> </w:t>
      </w:r>
      <w:proofErr w:type="spellStart"/>
      <w:r w:rsidRPr="00BE2EE6">
        <w:rPr>
          <w:rFonts w:ascii="Verdana" w:eastAsia="Times" w:hAnsi="Verdana"/>
          <w:lang w:val="en-GB"/>
        </w:rPr>
        <w:t>fakultetu</w:t>
      </w:r>
      <w:proofErr w:type="spellEnd"/>
      <w:r w:rsidR="00793140">
        <w:rPr>
          <w:rFonts w:ascii="Verdana" w:eastAsia="Times" w:hAnsi="Verdana"/>
          <w:lang w:val="en-GB"/>
        </w:rPr>
        <w:t xml:space="preserve"> </w:t>
      </w:r>
      <w:proofErr w:type="spellStart"/>
      <w:r w:rsidRPr="00BE2EE6">
        <w:rPr>
          <w:rFonts w:ascii="Verdana" w:eastAsia="Times" w:hAnsi="Verdana"/>
          <w:lang w:val="en-GB"/>
        </w:rPr>
        <w:t>Univerziteta</w:t>
      </w:r>
      <w:proofErr w:type="spellEnd"/>
      <w:r w:rsidRPr="00BE2EE6">
        <w:rPr>
          <w:rFonts w:ascii="Verdana" w:eastAsia="Times" w:hAnsi="Verdana"/>
          <w:lang w:val="en-GB"/>
        </w:rPr>
        <w:t xml:space="preserve"> u </w:t>
      </w:r>
      <w:proofErr w:type="spellStart"/>
      <w:r w:rsidRPr="00BE2EE6">
        <w:rPr>
          <w:rFonts w:ascii="Verdana" w:eastAsia="Times" w:hAnsi="Verdana"/>
          <w:lang w:val="en-GB"/>
        </w:rPr>
        <w:t>Tuzli</w:t>
      </w:r>
      <w:proofErr w:type="spellEnd"/>
      <w:r w:rsidRPr="00BE2EE6">
        <w:rPr>
          <w:rFonts w:ascii="Verdana" w:eastAsia="Times" w:hAnsi="Verdana"/>
          <w:lang w:val="en-GB"/>
        </w:rPr>
        <w:t xml:space="preserve">, </w:t>
      </w:r>
      <w:proofErr w:type="spellStart"/>
      <w:r w:rsidR="00793140">
        <w:rPr>
          <w:rFonts w:ascii="Verdana" w:eastAsia="Times" w:hAnsi="Verdana"/>
          <w:lang w:val="en-GB"/>
        </w:rPr>
        <w:t>doktor</w:t>
      </w:r>
      <w:proofErr w:type="spellEnd"/>
      <w:r w:rsidR="00793140">
        <w:rPr>
          <w:rFonts w:ascii="Verdana" w:eastAsia="Times" w:hAnsi="Verdana"/>
          <w:lang w:val="en-GB"/>
        </w:rPr>
        <w:t xml:space="preserve"> </w:t>
      </w:r>
      <w:proofErr w:type="spellStart"/>
      <w:r w:rsidRPr="00BE2EE6">
        <w:rPr>
          <w:rFonts w:ascii="Verdana" w:eastAsia="Times" w:hAnsi="Verdana"/>
          <w:lang w:val="en-GB"/>
        </w:rPr>
        <w:t>matematičkih</w:t>
      </w:r>
      <w:proofErr w:type="spellEnd"/>
      <w:r w:rsidR="00793140">
        <w:rPr>
          <w:rFonts w:ascii="Verdana" w:eastAsia="Times" w:hAnsi="Verdana"/>
          <w:lang w:val="en-GB"/>
        </w:rPr>
        <w:t xml:space="preserve"> </w:t>
      </w:r>
      <w:proofErr w:type="spellStart"/>
      <w:r w:rsidRPr="00BE2EE6">
        <w:rPr>
          <w:rFonts w:ascii="Verdana" w:eastAsia="Times" w:hAnsi="Verdana"/>
          <w:lang w:val="en-GB"/>
        </w:rPr>
        <w:t>nauka</w:t>
      </w:r>
      <w:proofErr w:type="spellEnd"/>
      <w:r w:rsidRPr="00BE2EE6">
        <w:rPr>
          <w:rFonts w:ascii="Verdana" w:eastAsia="Times" w:hAnsi="Verdana"/>
          <w:lang w:val="en-GB"/>
        </w:rPr>
        <w:t xml:space="preserve">, </w:t>
      </w:r>
      <w:proofErr w:type="spellStart"/>
      <w:r w:rsidRPr="00BE2EE6">
        <w:rPr>
          <w:rFonts w:ascii="Verdana" w:eastAsia="Times" w:hAnsi="Verdana"/>
          <w:lang w:val="en-GB"/>
        </w:rPr>
        <w:t>užan</w:t>
      </w:r>
      <w:proofErr w:type="spellEnd"/>
      <w:r w:rsidR="00793140">
        <w:rPr>
          <w:rFonts w:ascii="Verdana" w:eastAsia="Times" w:hAnsi="Verdana"/>
          <w:lang w:val="en-GB"/>
        </w:rPr>
        <w:t xml:space="preserve"> </w:t>
      </w:r>
      <w:proofErr w:type="spellStart"/>
      <w:r w:rsidRPr="00BE2EE6">
        <w:rPr>
          <w:rFonts w:ascii="Verdana" w:eastAsia="Times" w:hAnsi="Verdana"/>
          <w:lang w:val="en-GB"/>
        </w:rPr>
        <w:t>aučna</w:t>
      </w:r>
      <w:proofErr w:type="spellEnd"/>
      <w:r w:rsidRPr="00BE2EE6">
        <w:rPr>
          <w:rFonts w:ascii="Verdana" w:eastAsia="Times" w:hAnsi="Verdana"/>
          <w:lang w:val="en-GB"/>
        </w:rPr>
        <w:t xml:space="preserve"> oblast </w:t>
      </w:r>
      <w:proofErr w:type="spellStart"/>
      <w:r w:rsidRPr="00BE2EE6">
        <w:rPr>
          <w:rFonts w:ascii="Verdana" w:eastAsia="Times" w:hAnsi="Verdana"/>
          <w:lang w:val="en-GB"/>
        </w:rPr>
        <w:t>Primijenjena</w:t>
      </w:r>
      <w:proofErr w:type="spellEnd"/>
      <w:r w:rsidR="00793140">
        <w:rPr>
          <w:rFonts w:ascii="Verdana" w:eastAsia="Times" w:hAnsi="Verdana"/>
          <w:lang w:val="en-GB"/>
        </w:rPr>
        <w:t xml:space="preserve"> </w:t>
      </w:r>
      <w:proofErr w:type="spellStart"/>
      <w:r w:rsidRPr="00BE2EE6">
        <w:rPr>
          <w:rFonts w:ascii="Verdana" w:eastAsia="Times" w:hAnsi="Verdana"/>
          <w:lang w:val="en-GB"/>
        </w:rPr>
        <w:t>matematika</w:t>
      </w:r>
      <w:proofErr w:type="spellEnd"/>
      <w:r w:rsidR="00793140">
        <w:rPr>
          <w:rFonts w:ascii="Verdana" w:eastAsia="Times" w:hAnsi="Verdana"/>
          <w:lang w:val="en-GB"/>
        </w:rPr>
        <w:t xml:space="preserve"> </w:t>
      </w:r>
      <w:proofErr w:type="spellStart"/>
      <w:r w:rsidRPr="00BE2EE6">
        <w:rPr>
          <w:rFonts w:ascii="Verdana" w:eastAsia="Times" w:hAnsi="Verdana"/>
          <w:lang w:val="en-GB"/>
        </w:rPr>
        <w:t>i</w:t>
      </w:r>
      <w:proofErr w:type="spellEnd"/>
      <w:r w:rsidR="00793140">
        <w:rPr>
          <w:rFonts w:ascii="Verdana" w:eastAsia="Times" w:hAnsi="Verdana"/>
          <w:lang w:val="en-GB"/>
        </w:rPr>
        <w:t xml:space="preserve"> </w:t>
      </w:r>
      <w:proofErr w:type="spellStart"/>
      <w:r w:rsidRPr="00BE2EE6">
        <w:rPr>
          <w:rFonts w:ascii="Verdana" w:eastAsia="Times" w:hAnsi="Verdana"/>
          <w:lang w:val="en-GB"/>
        </w:rPr>
        <w:t>računarstvo</w:t>
      </w:r>
      <w:proofErr w:type="spellEnd"/>
      <w:r w:rsidRPr="00BE2EE6">
        <w:rPr>
          <w:rFonts w:ascii="Verdana" w:eastAsia="Times" w:hAnsi="Verdana"/>
          <w:lang w:val="en-GB"/>
        </w:rPr>
        <w:t xml:space="preserve">, </w:t>
      </w:r>
      <w:proofErr w:type="spellStart"/>
      <w:r w:rsidRPr="00BE2EE6">
        <w:rPr>
          <w:rFonts w:ascii="Verdana" w:eastAsia="Times" w:hAnsi="Verdana"/>
          <w:b/>
          <w:lang w:val="en-GB"/>
        </w:rPr>
        <w:t>član</w:t>
      </w:r>
      <w:proofErr w:type="spellEnd"/>
      <w:r w:rsidRPr="00BE2EE6">
        <w:rPr>
          <w:rFonts w:ascii="Verdana" w:eastAsia="Times" w:hAnsi="Verdana"/>
          <w:lang w:val="en-GB"/>
        </w:rPr>
        <w:t>,</w:t>
      </w:r>
    </w:p>
    <w:p w:rsidR="00BE2EE6" w:rsidRPr="00BE2EE6" w:rsidRDefault="00BE2EE6" w:rsidP="00BE2EE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Verdana" w:eastAsia="ヒラギノ明朝 Pro W3" w:hAnsi="Verdana"/>
          <w:u w:val="single"/>
          <w:lang w:val="en-GB"/>
        </w:rPr>
      </w:pPr>
      <w:proofErr w:type="spellStart"/>
      <w:r w:rsidRPr="00BE2EE6">
        <w:rPr>
          <w:rFonts w:ascii="Verdana" w:eastAsia="ヒラギノ明朝 Pro W3" w:hAnsi="Verdana"/>
          <w:b/>
          <w:lang w:val="en-GB"/>
        </w:rPr>
        <w:t>Dr.MidhatMehuljić</w:t>
      </w:r>
      <w:proofErr w:type="spellEnd"/>
      <w:r w:rsidRPr="00BE2EE6">
        <w:rPr>
          <w:rFonts w:ascii="Verdana" w:eastAsia="ヒラギノ明朝 Pro W3" w:hAnsi="Verdana"/>
          <w:lang w:val="en-GB"/>
        </w:rPr>
        <w:t xml:space="preserve">, docent </w:t>
      </w:r>
      <w:proofErr w:type="spellStart"/>
      <w:r w:rsidRPr="00BE2EE6">
        <w:rPr>
          <w:rFonts w:ascii="Verdana" w:eastAsia="ヒラギノ明朝 Pro W3" w:hAnsi="Verdana"/>
          <w:lang w:val="en-GB"/>
        </w:rPr>
        <w:t>na</w:t>
      </w:r>
      <w:proofErr w:type="spellEnd"/>
      <w:r w:rsidR="00793140">
        <w:rPr>
          <w:rFonts w:ascii="Verdana" w:eastAsia="ヒラギノ明朝 Pro W3" w:hAnsi="Verdana"/>
          <w:lang w:val="en-GB"/>
        </w:rPr>
        <w:t xml:space="preserve"> </w:t>
      </w:r>
      <w:proofErr w:type="spellStart"/>
      <w:r w:rsidRPr="00BE2EE6">
        <w:rPr>
          <w:rFonts w:ascii="Verdana" w:eastAsia="ヒラギノ明朝 Pro W3" w:hAnsi="Verdana"/>
          <w:lang w:val="en-GB"/>
        </w:rPr>
        <w:t>Mašinskom</w:t>
      </w:r>
      <w:proofErr w:type="spellEnd"/>
      <w:r w:rsidR="00793140">
        <w:rPr>
          <w:rFonts w:ascii="Verdana" w:eastAsia="ヒラギノ明朝 Pro W3" w:hAnsi="Verdana"/>
          <w:lang w:val="en-GB"/>
        </w:rPr>
        <w:t xml:space="preserve"> </w:t>
      </w:r>
      <w:proofErr w:type="spellStart"/>
      <w:r w:rsidRPr="00BE2EE6">
        <w:rPr>
          <w:rFonts w:ascii="Verdana" w:eastAsia="ヒラギノ明朝 Pro W3" w:hAnsi="Verdana"/>
          <w:lang w:val="en-GB"/>
        </w:rPr>
        <w:t>fakultetu</w:t>
      </w:r>
      <w:proofErr w:type="spellEnd"/>
      <w:r w:rsidR="00793140">
        <w:rPr>
          <w:rFonts w:ascii="Verdana" w:hAnsi="Verdana"/>
          <w:bCs/>
        </w:rPr>
        <w:t xml:space="preserve"> </w:t>
      </w:r>
      <w:r w:rsidRPr="00BE2EE6">
        <w:rPr>
          <w:rFonts w:ascii="Verdana" w:hAnsi="Verdana"/>
          <w:bCs/>
        </w:rPr>
        <w:t xml:space="preserve">Univerziteta u </w:t>
      </w:r>
      <w:r w:rsidRPr="00BE2EE6">
        <w:rPr>
          <w:rFonts w:ascii="Verdana" w:hAnsi="Verdana"/>
        </w:rPr>
        <w:t xml:space="preserve">Sarajevu, doktor matematičkih nauka, naučna oblast Matematika, uže naučne oblasti Diferentne jednadžbe i Diskretni dinamički sistemi, </w:t>
      </w:r>
      <w:r w:rsidRPr="00BE2EE6">
        <w:rPr>
          <w:rFonts w:ascii="Verdana" w:hAnsi="Verdana"/>
          <w:b/>
        </w:rPr>
        <w:t>član</w:t>
      </w:r>
      <w:r w:rsidRPr="00BE2EE6">
        <w:rPr>
          <w:rFonts w:ascii="Verdana" w:hAnsi="Verdana"/>
        </w:rPr>
        <w:t>,</w:t>
      </w:r>
    </w:p>
    <w:p w:rsidR="001B49DD" w:rsidRPr="00BE2EE6" w:rsidRDefault="00BE2EE6" w:rsidP="00BE2EE6">
      <w:pPr>
        <w:pStyle w:val="ListParagraph"/>
        <w:numPr>
          <w:ilvl w:val="0"/>
          <w:numId w:val="5"/>
        </w:numPr>
        <w:jc w:val="both"/>
        <w:rPr>
          <w:rFonts w:ascii="Verdana" w:hAnsi="Verdana"/>
          <w:b/>
          <w:bCs/>
        </w:rPr>
      </w:pPr>
      <w:r w:rsidRPr="00BE2EE6">
        <w:rPr>
          <w:rFonts w:ascii="Verdana" w:hAnsi="Verdana"/>
          <w:b/>
          <w:bCs/>
        </w:rPr>
        <w:t xml:space="preserve">Dr. Vahidin Hadžiabdić, </w:t>
      </w:r>
      <w:proofErr w:type="spellStart"/>
      <w:r w:rsidRPr="00BE2EE6">
        <w:rPr>
          <w:rFonts w:ascii="Verdana" w:eastAsia="ヒラギノ明朝 Pro W3" w:hAnsi="Verdana"/>
          <w:lang w:val="en-GB"/>
        </w:rPr>
        <w:t>vanredni</w:t>
      </w:r>
      <w:proofErr w:type="spellEnd"/>
      <w:r w:rsidR="00793140">
        <w:rPr>
          <w:rFonts w:ascii="Verdana" w:eastAsia="ヒラギノ明朝 Pro W3" w:hAnsi="Verdana"/>
          <w:lang w:val="en-GB"/>
        </w:rPr>
        <w:t xml:space="preserve"> professor </w:t>
      </w:r>
      <w:proofErr w:type="spellStart"/>
      <w:r w:rsidRPr="00BE2EE6">
        <w:rPr>
          <w:rFonts w:ascii="Verdana" w:eastAsia="ヒラギノ明朝 Pro W3" w:hAnsi="Verdana"/>
          <w:lang w:val="en-GB"/>
        </w:rPr>
        <w:t>na</w:t>
      </w:r>
      <w:proofErr w:type="spellEnd"/>
      <w:r w:rsidR="00793140">
        <w:rPr>
          <w:rFonts w:ascii="Verdana" w:eastAsia="ヒラギノ明朝 Pro W3" w:hAnsi="Verdana"/>
          <w:lang w:val="en-GB"/>
        </w:rPr>
        <w:t xml:space="preserve"> </w:t>
      </w:r>
      <w:proofErr w:type="spellStart"/>
      <w:r w:rsidRPr="00BE2EE6">
        <w:rPr>
          <w:rFonts w:ascii="Verdana" w:eastAsia="ヒラギノ明朝 Pro W3" w:hAnsi="Verdana"/>
          <w:lang w:val="en-GB"/>
        </w:rPr>
        <w:t>Mašinskom</w:t>
      </w:r>
      <w:proofErr w:type="spellEnd"/>
      <w:r w:rsidR="00793140">
        <w:rPr>
          <w:rFonts w:ascii="Verdana" w:eastAsia="ヒラギノ明朝 Pro W3" w:hAnsi="Verdana"/>
          <w:lang w:val="en-GB"/>
        </w:rPr>
        <w:t xml:space="preserve"> </w:t>
      </w:r>
      <w:proofErr w:type="spellStart"/>
      <w:r w:rsidRPr="00BE2EE6">
        <w:rPr>
          <w:rFonts w:ascii="Verdana" w:eastAsia="ヒラギノ明朝 Pro W3" w:hAnsi="Verdana"/>
          <w:lang w:val="en-GB"/>
        </w:rPr>
        <w:t>fakultetu</w:t>
      </w:r>
      <w:proofErr w:type="spellEnd"/>
      <w:r w:rsidR="00793140">
        <w:rPr>
          <w:rFonts w:ascii="Verdana" w:hAnsi="Verdana"/>
          <w:bCs/>
        </w:rPr>
        <w:t xml:space="preserve"> </w:t>
      </w:r>
      <w:r w:rsidRPr="00BE2EE6">
        <w:rPr>
          <w:rFonts w:ascii="Verdana" w:hAnsi="Verdana"/>
          <w:bCs/>
        </w:rPr>
        <w:t xml:space="preserve">Univerziteta u </w:t>
      </w:r>
      <w:r w:rsidRPr="00BE2EE6">
        <w:rPr>
          <w:rFonts w:ascii="Verdana" w:hAnsi="Verdana"/>
        </w:rPr>
        <w:t xml:space="preserve">Sarajevu, doktor matematičkih nauka, naučna oblast Matematika, uže naučne oblasti Diferentne jednadžbe i Diskretni dinamički sistemi, </w:t>
      </w:r>
      <w:r w:rsidRPr="00BE2EE6">
        <w:rPr>
          <w:rFonts w:ascii="Verdana" w:hAnsi="Verdana"/>
          <w:b/>
        </w:rPr>
        <w:t>rezervni član</w:t>
      </w:r>
      <w:r w:rsidRPr="00BE2EE6">
        <w:rPr>
          <w:rFonts w:ascii="Verdana" w:hAnsi="Verdana"/>
        </w:rPr>
        <w:t>.</w:t>
      </w:r>
    </w:p>
    <w:sectPr w:rsidR="001B49DD" w:rsidRPr="00BE2EE6" w:rsidSect="00D513DD">
      <w:pgSz w:w="11906" w:h="16838"/>
      <w:pgMar w:top="1417" w:right="164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rie BH">
    <w:altName w:val="Tahoma"/>
    <w:charset w:val="00"/>
    <w:family w:val="swiss"/>
    <w:pitch w:val="variable"/>
    <w:sig w:usb0="01000207" w:usb1="090E0000" w:usb2="00000010" w:usb3="00000000" w:csb0="001D0095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明朝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E1CBB"/>
    <w:multiLevelType w:val="hybridMultilevel"/>
    <w:tmpl w:val="EC284CB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81EE7"/>
    <w:multiLevelType w:val="hybridMultilevel"/>
    <w:tmpl w:val="38AEE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759FA"/>
    <w:multiLevelType w:val="hybridMultilevel"/>
    <w:tmpl w:val="08E0BFCC"/>
    <w:lvl w:ilvl="0" w:tplc="6E149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A13466"/>
    <w:multiLevelType w:val="hybridMultilevel"/>
    <w:tmpl w:val="BB14898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83130"/>
    <w:multiLevelType w:val="hybridMultilevel"/>
    <w:tmpl w:val="8E4EB3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C331BD"/>
    <w:multiLevelType w:val="hybridMultilevel"/>
    <w:tmpl w:val="D90AF3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yBmJzE1MjUyCwMDdW0lEKTi0uzszPAykwrAUAKRM+8CwAAAA="/>
  </w:docVars>
  <w:rsids>
    <w:rsidRoot w:val="000305F5"/>
    <w:rsid w:val="000258D6"/>
    <w:rsid w:val="000305F5"/>
    <w:rsid w:val="00073F61"/>
    <w:rsid w:val="000B63F5"/>
    <w:rsid w:val="000D0CAB"/>
    <w:rsid w:val="000D1098"/>
    <w:rsid w:val="001069E1"/>
    <w:rsid w:val="00121419"/>
    <w:rsid w:val="001928C1"/>
    <w:rsid w:val="001B49DD"/>
    <w:rsid w:val="001C53EC"/>
    <w:rsid w:val="001E5346"/>
    <w:rsid w:val="00200B6E"/>
    <w:rsid w:val="002028A3"/>
    <w:rsid w:val="00216E55"/>
    <w:rsid w:val="002941DC"/>
    <w:rsid w:val="002A3B25"/>
    <w:rsid w:val="003343E8"/>
    <w:rsid w:val="00382138"/>
    <w:rsid w:val="003C0EDE"/>
    <w:rsid w:val="003D3D64"/>
    <w:rsid w:val="004401B9"/>
    <w:rsid w:val="00452F89"/>
    <w:rsid w:val="0045706C"/>
    <w:rsid w:val="00484AB8"/>
    <w:rsid w:val="004E036C"/>
    <w:rsid w:val="004F125B"/>
    <w:rsid w:val="0050000A"/>
    <w:rsid w:val="00522DAC"/>
    <w:rsid w:val="005D5B71"/>
    <w:rsid w:val="005E052F"/>
    <w:rsid w:val="00611A6A"/>
    <w:rsid w:val="006449B4"/>
    <w:rsid w:val="00686202"/>
    <w:rsid w:val="00705D94"/>
    <w:rsid w:val="00793140"/>
    <w:rsid w:val="008030D2"/>
    <w:rsid w:val="00850943"/>
    <w:rsid w:val="008902FE"/>
    <w:rsid w:val="008F185A"/>
    <w:rsid w:val="00904F3F"/>
    <w:rsid w:val="00951818"/>
    <w:rsid w:val="00955222"/>
    <w:rsid w:val="00971FE8"/>
    <w:rsid w:val="009A0E9C"/>
    <w:rsid w:val="009A1C1D"/>
    <w:rsid w:val="009B5F8A"/>
    <w:rsid w:val="009B7B2C"/>
    <w:rsid w:val="009D662B"/>
    <w:rsid w:val="00AC47B7"/>
    <w:rsid w:val="00AD780D"/>
    <w:rsid w:val="00AE2693"/>
    <w:rsid w:val="00B122A6"/>
    <w:rsid w:val="00B2257B"/>
    <w:rsid w:val="00BB4A47"/>
    <w:rsid w:val="00BC40A1"/>
    <w:rsid w:val="00BE2EE6"/>
    <w:rsid w:val="00BE745B"/>
    <w:rsid w:val="00BF6EFF"/>
    <w:rsid w:val="00C3268E"/>
    <w:rsid w:val="00C34676"/>
    <w:rsid w:val="00C65B3B"/>
    <w:rsid w:val="00C76E20"/>
    <w:rsid w:val="00C817AD"/>
    <w:rsid w:val="00CA122D"/>
    <w:rsid w:val="00CF700C"/>
    <w:rsid w:val="00D03980"/>
    <w:rsid w:val="00D204AB"/>
    <w:rsid w:val="00D448C9"/>
    <w:rsid w:val="00D513DD"/>
    <w:rsid w:val="00D600BE"/>
    <w:rsid w:val="00DA6208"/>
    <w:rsid w:val="00DD6873"/>
    <w:rsid w:val="00DD7365"/>
    <w:rsid w:val="00E00B4E"/>
    <w:rsid w:val="00E12C19"/>
    <w:rsid w:val="00E77F92"/>
    <w:rsid w:val="00E91715"/>
    <w:rsid w:val="00F07FF5"/>
    <w:rsid w:val="00F40E5C"/>
    <w:rsid w:val="00FC3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5F5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basedOn w:val="DefaultParagraphFont"/>
    <w:rsid w:val="003343E8"/>
  </w:style>
  <w:style w:type="paragraph" w:styleId="BalloonText">
    <w:name w:val="Balloon Text"/>
    <w:basedOn w:val="Normal"/>
    <w:link w:val="BalloonTextChar"/>
    <w:rsid w:val="00D204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04AB"/>
    <w:rPr>
      <w:rFonts w:ascii="Tahoma" w:hAnsi="Tahoma" w:cs="Tahoma"/>
      <w:sz w:val="16"/>
      <w:szCs w:val="16"/>
      <w:lang w:val="hr-HR"/>
    </w:rPr>
  </w:style>
  <w:style w:type="paragraph" w:styleId="NoSpacing">
    <w:name w:val="No Spacing"/>
    <w:qFormat/>
    <w:rsid w:val="00C34676"/>
    <w:pPr>
      <w:suppressAutoHyphens/>
    </w:pPr>
    <w:rPr>
      <w:rFonts w:ascii="Calibri" w:hAnsi="Calibri" w:cs="Calibri"/>
      <w:sz w:val="22"/>
      <w:szCs w:val="22"/>
      <w:lang w:val="hr-HR" w:eastAsia="ar-SA"/>
    </w:rPr>
  </w:style>
  <w:style w:type="paragraph" w:styleId="ListParagraph">
    <w:name w:val="List Paragraph"/>
    <w:basedOn w:val="Normal"/>
    <w:uiPriority w:val="34"/>
    <w:qFormat/>
    <w:rsid w:val="009A1C1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bs-Latn-BA" w:eastAsia="bs-Latn-BA"/>
    </w:rPr>
  </w:style>
  <w:style w:type="character" w:styleId="Emphasis">
    <w:name w:val="Emphasis"/>
    <w:basedOn w:val="DefaultParagraphFont"/>
    <w:qFormat/>
    <w:rsid w:val="00AC47B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ALMASA</dc:creator>
  <cp:lastModifiedBy>Sekretarijat</cp:lastModifiedBy>
  <cp:revision>3</cp:revision>
  <cp:lastPrinted>2014-07-21T10:34:00Z</cp:lastPrinted>
  <dcterms:created xsi:type="dcterms:W3CDTF">2020-04-14T09:15:00Z</dcterms:created>
  <dcterms:modified xsi:type="dcterms:W3CDTF">2020-04-14T09:20:00Z</dcterms:modified>
</cp:coreProperties>
</file>