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02" w:rsidRPr="00802FFD" w:rsidRDefault="009A3002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rPr>
          <w:rFonts w:ascii="Bookman Old Style" w:eastAsia="Bookman Old Style" w:hAnsi="Bookman Old Style" w:cs="Bookman Old Style"/>
          <w:sz w:val="32"/>
          <w:szCs w:val="32"/>
        </w:rPr>
      </w:pPr>
    </w:p>
    <w:p w:rsidR="009A3002" w:rsidRPr="00802FFD" w:rsidRDefault="009A3002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center"/>
        <w:rPr>
          <w:rFonts w:ascii="Bookman Old Style" w:eastAsia="Bookman Old Style" w:hAnsi="Bookman Old Style" w:cs="Bookman Old Style"/>
          <w:i/>
          <w:iCs/>
          <w:sz w:val="28"/>
          <w:szCs w:val="28"/>
        </w:rPr>
      </w:pPr>
    </w:p>
    <w:p w:rsidR="009A3002" w:rsidRPr="00802FFD" w:rsidRDefault="00802FFD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center"/>
        <w:rPr>
          <w:rFonts w:ascii="Bookman Old Style" w:eastAsia="Bookman Old Style" w:hAnsi="Bookman Old Style" w:cs="Bookman Old Style"/>
          <w:i/>
          <w:iCs/>
          <w:sz w:val="28"/>
          <w:szCs w:val="28"/>
        </w:rPr>
      </w:pPr>
      <w:r w:rsidRPr="00802FFD">
        <w:rPr>
          <w:rFonts w:ascii="Bookman Old Style" w:hAnsi="Bookman Old Style"/>
          <w:i/>
          <w:iCs/>
          <w:sz w:val="28"/>
          <w:szCs w:val="28"/>
        </w:rPr>
        <w:t xml:space="preserve">Povodom </w:t>
      </w:r>
      <w:r w:rsidRPr="00802FFD">
        <w:rPr>
          <w:rFonts w:ascii="Bookman Old Style" w:hAnsi="Bookman Old Style"/>
          <w:i/>
          <w:iCs/>
          <w:sz w:val="28"/>
          <w:szCs w:val="28"/>
        </w:rPr>
        <w:t>poklona/donacije njegove biblioteke Nacionaln</w:t>
      </w:r>
      <w:r w:rsidRPr="00802FFD">
        <w:rPr>
          <w:rFonts w:ascii="Bookman Old Style" w:hAnsi="Bookman Old Style"/>
          <w:i/>
          <w:iCs/>
          <w:sz w:val="28"/>
          <w:szCs w:val="28"/>
        </w:rPr>
        <w:t>oj</w:t>
      </w:r>
      <w:r w:rsidRPr="00802FFD">
        <w:rPr>
          <w:rFonts w:ascii="Bookman Old Style" w:hAnsi="Bookman Old Style"/>
          <w:i/>
          <w:iCs/>
          <w:sz w:val="28"/>
          <w:szCs w:val="28"/>
        </w:rPr>
        <w:t xml:space="preserve"> i univerzitetskoj biblioteci Bosne i Hercegovine</w:t>
      </w:r>
    </w:p>
    <w:p w:rsidR="009A3002" w:rsidRPr="00802FFD" w:rsidRDefault="009A3002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rPr>
          <w:rFonts w:ascii="Bookman Old Style" w:eastAsia="Bookman Old Style" w:hAnsi="Bookman Old Style" w:cs="Bookman Old Style"/>
          <w:sz w:val="32"/>
          <w:szCs w:val="32"/>
        </w:rPr>
      </w:pPr>
    </w:p>
    <w:p w:rsidR="000A5D71" w:rsidRPr="00802FFD" w:rsidRDefault="000A5D71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rPr>
          <w:rFonts w:ascii="Bookman Old Style" w:hAnsi="Bookman Old Style"/>
          <w:sz w:val="32"/>
          <w:szCs w:val="32"/>
        </w:rPr>
      </w:pPr>
    </w:p>
    <w:p w:rsidR="000A5D71" w:rsidRPr="00802FFD" w:rsidRDefault="000A5D71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hAnsi="Bookman Old Style"/>
          <w:sz w:val="32"/>
          <w:szCs w:val="32"/>
        </w:rPr>
      </w:pPr>
      <w:r w:rsidRPr="00802FFD">
        <w:rPr>
          <w:rFonts w:ascii="Bookman Old Style" w:hAnsi="Bookman Old Style"/>
          <w:sz w:val="32"/>
          <w:szCs w:val="32"/>
        </w:rPr>
        <w:t xml:space="preserve">Dopustite mi da završim </w:t>
      </w:r>
      <w:r w:rsidR="00802FFD">
        <w:rPr>
          <w:rFonts w:ascii="Bookman Old Style" w:hAnsi="Bookman Old Style"/>
          <w:sz w:val="32"/>
          <w:szCs w:val="32"/>
        </w:rPr>
        <w:t>ov</w:t>
      </w:r>
      <w:r w:rsidR="00780393">
        <w:rPr>
          <w:rFonts w:ascii="Bookman Old Style" w:hAnsi="Bookman Old Style"/>
          <w:sz w:val="32"/>
          <w:szCs w:val="32"/>
        </w:rPr>
        <w:t>e</w:t>
      </w:r>
      <w:r w:rsidR="00802FFD">
        <w:rPr>
          <w:rFonts w:ascii="Bookman Old Style" w:hAnsi="Bookman Old Style"/>
          <w:sz w:val="32"/>
          <w:szCs w:val="32"/>
        </w:rPr>
        <w:t xml:space="preserve"> </w:t>
      </w:r>
      <w:r w:rsidR="00780393">
        <w:rPr>
          <w:rFonts w:ascii="Bookman Old Style" w:hAnsi="Bookman Old Style"/>
          <w:sz w:val="32"/>
          <w:szCs w:val="32"/>
        </w:rPr>
        <w:t xml:space="preserve">napomene </w:t>
      </w:r>
      <w:r w:rsidRPr="00802FFD">
        <w:rPr>
          <w:rFonts w:ascii="Bookman Old Style" w:hAnsi="Bookman Old Style"/>
          <w:sz w:val="32"/>
          <w:szCs w:val="32"/>
        </w:rPr>
        <w:t xml:space="preserve">tako što ću </w:t>
      </w:r>
      <w:r w:rsidRPr="00802FFD">
        <w:rPr>
          <w:rFonts w:ascii="Bookman Old Style" w:hAnsi="Bookman Old Style"/>
          <w:sz w:val="32"/>
          <w:szCs w:val="32"/>
        </w:rPr>
        <w:t>navest</w:t>
      </w:r>
      <w:r w:rsidR="00802FFD">
        <w:rPr>
          <w:rFonts w:ascii="Bookman Old Style" w:hAnsi="Bookman Old Style"/>
          <w:sz w:val="32"/>
          <w:szCs w:val="32"/>
        </w:rPr>
        <w:t>i</w:t>
      </w:r>
      <w:r w:rsidRPr="00802FFD">
        <w:rPr>
          <w:rFonts w:ascii="Bookman Old Style" w:hAnsi="Bookman Old Style"/>
          <w:sz w:val="32"/>
          <w:szCs w:val="32"/>
        </w:rPr>
        <w:t xml:space="preserve"> dva djela za koja mislim da iskazuju moju filozofiju o knjigama i bibliotekama. </w:t>
      </w:r>
    </w:p>
    <w:p w:rsidR="000A5D71" w:rsidRPr="00802FFD" w:rsidRDefault="000A5D71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hAnsi="Bookman Old Style"/>
          <w:sz w:val="32"/>
          <w:szCs w:val="32"/>
        </w:rPr>
      </w:pPr>
      <w:r w:rsidRPr="00802FFD">
        <w:rPr>
          <w:rFonts w:ascii="Bookman Old Style" w:hAnsi="Bookman Old Style"/>
          <w:sz w:val="32"/>
          <w:szCs w:val="32"/>
        </w:rPr>
        <w:t>Prv</w:t>
      </w:r>
      <w:r w:rsidR="00780393">
        <w:rPr>
          <w:rFonts w:ascii="Bookman Old Style" w:hAnsi="Bookman Old Style"/>
          <w:sz w:val="32"/>
          <w:szCs w:val="32"/>
        </w:rPr>
        <w:t>o</w:t>
      </w:r>
      <w:r w:rsidRPr="00802FFD">
        <w:rPr>
          <w:rFonts w:ascii="Bookman Old Style" w:hAnsi="Bookman Old Style"/>
          <w:sz w:val="32"/>
          <w:szCs w:val="32"/>
        </w:rPr>
        <w:t xml:space="preserve"> od njih napisan</w:t>
      </w:r>
      <w:r w:rsidR="00780393">
        <w:rPr>
          <w:rFonts w:ascii="Bookman Old Style" w:hAnsi="Bookman Old Style"/>
          <w:sz w:val="32"/>
          <w:szCs w:val="32"/>
        </w:rPr>
        <w:t>o</w:t>
      </w:r>
      <w:r w:rsidRPr="00802FFD">
        <w:rPr>
          <w:rFonts w:ascii="Bookman Old Style" w:hAnsi="Bookman Old Style"/>
          <w:sz w:val="32"/>
          <w:szCs w:val="32"/>
        </w:rPr>
        <w:t xml:space="preserve"> je od strane Alberta Manguela</w:t>
      </w:r>
      <w:r w:rsidR="00802FFD">
        <w:rPr>
          <w:rFonts w:ascii="Bookman Old Style" w:hAnsi="Bookman Old Style"/>
          <w:sz w:val="32"/>
          <w:szCs w:val="32"/>
        </w:rPr>
        <w:t xml:space="preserve"> (Mangel)</w:t>
      </w:r>
      <w:r w:rsidRPr="00802FFD">
        <w:rPr>
          <w:rFonts w:ascii="Bookman Old Style" w:hAnsi="Bookman Old Style"/>
          <w:sz w:val="32"/>
          <w:szCs w:val="32"/>
        </w:rPr>
        <w:t>,</w:t>
      </w:r>
      <w:r w:rsidR="00780393">
        <w:rPr>
          <w:rFonts w:ascii="Bookman Old Style" w:hAnsi="Bookman Old Style"/>
          <w:sz w:val="32"/>
          <w:szCs w:val="32"/>
        </w:rPr>
        <w:t xml:space="preserve"> </w:t>
      </w:r>
      <w:r w:rsidRPr="00802FFD">
        <w:rPr>
          <w:rFonts w:ascii="Bookman Old Style" w:hAnsi="Bookman Old Style"/>
          <w:sz w:val="32"/>
          <w:szCs w:val="32"/>
        </w:rPr>
        <w:t>novoimenovan</w:t>
      </w:r>
      <w:r w:rsidRPr="00802FFD">
        <w:rPr>
          <w:rFonts w:ascii="Bookman Old Style" w:hAnsi="Bookman Old Style"/>
          <w:sz w:val="32"/>
          <w:szCs w:val="32"/>
        </w:rPr>
        <w:t>og</w:t>
      </w:r>
      <w:r w:rsidRPr="00802FFD">
        <w:rPr>
          <w:rFonts w:ascii="Bookman Old Style" w:hAnsi="Bookman Old Style"/>
          <w:sz w:val="32"/>
          <w:szCs w:val="32"/>
        </w:rPr>
        <w:t xml:space="preserve"> direktor</w:t>
      </w:r>
      <w:r w:rsidRPr="00802FFD">
        <w:rPr>
          <w:rFonts w:ascii="Bookman Old Style" w:hAnsi="Bookman Old Style"/>
          <w:sz w:val="32"/>
          <w:szCs w:val="32"/>
        </w:rPr>
        <w:t>a</w:t>
      </w:r>
      <w:r w:rsidRPr="00802FFD">
        <w:rPr>
          <w:rFonts w:ascii="Bookman Old Style" w:hAnsi="Bookman Old Style"/>
          <w:sz w:val="32"/>
          <w:szCs w:val="32"/>
        </w:rPr>
        <w:t xml:space="preserve"> Nacionalne biblioteke Argentine. Manguel je dobro poznat kao </w:t>
      </w:r>
      <w:r w:rsidR="00802FFD">
        <w:rPr>
          <w:rFonts w:ascii="Bookman Old Style" w:hAnsi="Bookman Old Style"/>
          <w:sz w:val="32"/>
          <w:szCs w:val="32"/>
        </w:rPr>
        <w:t>čuvar</w:t>
      </w:r>
      <w:r w:rsidRPr="00802FFD">
        <w:rPr>
          <w:rFonts w:ascii="Bookman Old Style" w:hAnsi="Bookman Old Style"/>
          <w:sz w:val="32"/>
          <w:szCs w:val="32"/>
        </w:rPr>
        <w:t xml:space="preserve"> velikog argentinskog romana i pisca kratkih priča, Jorgea Luis Borgesa. Kad je Borges umro, Manguel je postao pisac, prevodilac i kritičar - premda </w:t>
      </w:r>
      <w:r w:rsidRPr="00802FFD">
        <w:rPr>
          <w:rFonts w:ascii="Bookman Old Style" w:hAnsi="Bookman Old Style"/>
          <w:sz w:val="32"/>
          <w:szCs w:val="32"/>
        </w:rPr>
        <w:t>on sebe definira</w:t>
      </w:r>
      <w:r w:rsidRPr="00802FFD">
        <w:rPr>
          <w:rFonts w:ascii="Bookman Old Style" w:hAnsi="Bookman Old Style"/>
          <w:sz w:val="32"/>
          <w:szCs w:val="32"/>
        </w:rPr>
        <w:t xml:space="preserve"> kao </w:t>
      </w:r>
      <w:r w:rsidRPr="00802FFD">
        <w:rPr>
          <w:rFonts w:ascii="Bookman Old Style" w:hAnsi="Bookman Old Style"/>
          <w:sz w:val="32"/>
          <w:szCs w:val="32"/>
        </w:rPr>
        <w:t xml:space="preserve">tek </w:t>
      </w:r>
      <w:r w:rsidRPr="00802FFD">
        <w:rPr>
          <w:rFonts w:ascii="Bookman Old Style" w:hAnsi="Bookman Old Style"/>
          <w:sz w:val="32"/>
          <w:szCs w:val="32"/>
        </w:rPr>
        <w:t>čitatelj</w:t>
      </w:r>
      <w:r w:rsidRPr="00802FFD">
        <w:rPr>
          <w:rFonts w:ascii="Bookman Old Style" w:hAnsi="Bookman Old Style"/>
          <w:sz w:val="32"/>
          <w:szCs w:val="32"/>
        </w:rPr>
        <w:t>a</w:t>
      </w:r>
      <w:r w:rsidRPr="00802FFD">
        <w:rPr>
          <w:rFonts w:ascii="Bookman Old Style" w:hAnsi="Bookman Old Style"/>
          <w:sz w:val="32"/>
          <w:szCs w:val="32"/>
        </w:rPr>
        <w:t xml:space="preserve"> i ljubitelj</w:t>
      </w:r>
      <w:r w:rsidRPr="00802FFD">
        <w:rPr>
          <w:rFonts w:ascii="Bookman Old Style" w:hAnsi="Bookman Old Style"/>
          <w:sz w:val="32"/>
          <w:szCs w:val="32"/>
        </w:rPr>
        <w:t>a</w:t>
      </w:r>
      <w:r w:rsidRPr="00802FFD">
        <w:rPr>
          <w:rFonts w:ascii="Bookman Old Style" w:hAnsi="Bookman Old Style"/>
          <w:sz w:val="32"/>
          <w:szCs w:val="32"/>
        </w:rPr>
        <w:t xml:space="preserve"> knjiga, kao što </w:t>
      </w:r>
      <w:r w:rsidR="00802FFD">
        <w:rPr>
          <w:rFonts w:ascii="Bookman Old Style" w:hAnsi="Bookman Old Style"/>
          <w:sz w:val="32"/>
          <w:szCs w:val="32"/>
        </w:rPr>
        <w:t>i ja to činim</w:t>
      </w:r>
      <w:r w:rsidRPr="00802FFD">
        <w:rPr>
          <w:rFonts w:ascii="Bookman Old Style" w:hAnsi="Bookman Old Style"/>
          <w:sz w:val="32"/>
          <w:szCs w:val="32"/>
        </w:rPr>
        <w:t>.</w:t>
      </w:r>
    </w:p>
    <w:p w:rsidR="000A5D71" w:rsidRPr="00802FFD" w:rsidRDefault="000A5D71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rPr>
          <w:rFonts w:ascii="Bookman Old Style" w:hAnsi="Bookman Old Style"/>
          <w:sz w:val="32"/>
          <w:szCs w:val="32"/>
        </w:rPr>
      </w:pPr>
    </w:p>
    <w:p w:rsidR="009A3002" w:rsidRPr="00802FFD" w:rsidRDefault="000A5D71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eastAsia="Bookman Old Style" w:hAnsi="Bookman Old Style" w:cs="Bookman Old Style"/>
          <w:sz w:val="32"/>
          <w:szCs w:val="32"/>
        </w:rPr>
      </w:pP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Jedna od Manguelovih najvažnijih knjiga je </w:t>
      </w:r>
      <w:r w:rsidRPr="00802FFD">
        <w:rPr>
          <w:rFonts w:ascii="Bookman Old Style" w:eastAsia="Bookman Old Style" w:hAnsi="Bookman Old Style" w:cs="Bookman Old Style"/>
          <w:i/>
          <w:iCs/>
          <w:sz w:val="32"/>
          <w:szCs w:val="32"/>
        </w:rPr>
        <w:t>Historija čitanja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i upravo ga je ona učinila poznatim. Uspjeh koji je donijela ova knjiga omog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>ućio</w:t>
      </w:r>
      <w:r w:rsidR="00780393">
        <w:rPr>
          <w:rFonts w:ascii="Bookman Old Style" w:eastAsia="Bookman Old Style" w:hAnsi="Bookman Old Style" w:cs="Bookman Old Style"/>
          <w:sz w:val="32"/>
          <w:szCs w:val="32"/>
        </w:rPr>
        <w:t xml:space="preserve"> mu je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da nastavi samostalni književni rad kao pisac, a napisao je i nekoliko bestselera vezanih </w:t>
      </w:r>
      <w:r w:rsidR="00780393">
        <w:rPr>
          <w:rFonts w:ascii="Bookman Old Style" w:eastAsia="Bookman Old Style" w:hAnsi="Bookman Old Style" w:cs="Bookman Old Style"/>
          <w:sz w:val="32"/>
          <w:szCs w:val="32"/>
        </w:rPr>
        <w:t>za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knjige i literaturu.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Proveo je vrijeme </w:t>
      </w:r>
      <w:r w:rsidR="0034630F">
        <w:rPr>
          <w:rFonts w:ascii="Bookman Old Style" w:eastAsia="Bookman Old Style" w:hAnsi="Bookman Old Style" w:cs="Bookman Old Style"/>
          <w:sz w:val="32"/>
          <w:szCs w:val="32"/>
        </w:rPr>
        <w:t>držeći predavanja i gostujući u televizijskim emisijama, iskazujući tako svoju ljubav prema knjizi i čitanju.</w:t>
      </w:r>
    </w:p>
    <w:p w:rsidR="000A5D71" w:rsidRPr="00802FFD" w:rsidRDefault="000A5D71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rPr>
          <w:rFonts w:ascii="Bookman Old Style" w:eastAsia="Bookman Old Style" w:hAnsi="Bookman Old Style" w:cs="Bookman Old Style"/>
          <w:sz w:val="32"/>
          <w:szCs w:val="32"/>
        </w:rPr>
      </w:pPr>
    </w:p>
    <w:p w:rsidR="000A5D71" w:rsidRPr="00802FFD" w:rsidRDefault="000A5D71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hAnsi="Bookman Old Style"/>
          <w:sz w:val="32"/>
          <w:szCs w:val="32"/>
        </w:rPr>
      </w:pPr>
      <w:r w:rsidRPr="00802FFD">
        <w:rPr>
          <w:rFonts w:ascii="Bookman Old Style" w:hAnsi="Bookman Old Style"/>
          <w:sz w:val="32"/>
          <w:szCs w:val="32"/>
        </w:rPr>
        <w:t xml:space="preserve">Pored Historije čitanja, jedna od meni omiljenih Manguelovih priča nazvana je “Biblioteka noću”. Opisuje kreiranje njegove private biblioteke </w:t>
      </w:r>
      <w:r w:rsidRPr="00802FFD">
        <w:rPr>
          <w:rFonts w:ascii="Bookman Old Style" w:hAnsi="Bookman Old Style"/>
          <w:sz w:val="32"/>
          <w:szCs w:val="32"/>
        </w:rPr>
        <w:t>od dvadesetak hiljada svezaka, sm</w:t>
      </w:r>
      <w:r w:rsidRPr="00802FFD">
        <w:rPr>
          <w:rFonts w:ascii="Bookman Old Style" w:hAnsi="Bookman Old Style"/>
          <w:sz w:val="32"/>
          <w:szCs w:val="32"/>
        </w:rPr>
        <w:t>j</w:t>
      </w:r>
      <w:r w:rsidRPr="00802FFD">
        <w:rPr>
          <w:rFonts w:ascii="Bookman Old Style" w:hAnsi="Bookman Old Style"/>
          <w:sz w:val="32"/>
          <w:szCs w:val="32"/>
        </w:rPr>
        <w:t>ešt</w:t>
      </w:r>
      <w:r w:rsidRPr="00802FFD">
        <w:rPr>
          <w:rFonts w:ascii="Bookman Old Style" w:hAnsi="Bookman Old Style"/>
          <w:sz w:val="32"/>
          <w:szCs w:val="32"/>
        </w:rPr>
        <w:t>ena</w:t>
      </w:r>
      <w:r w:rsidRPr="00802FFD">
        <w:rPr>
          <w:rFonts w:ascii="Bookman Old Style" w:hAnsi="Bookman Old Style"/>
          <w:sz w:val="32"/>
          <w:szCs w:val="32"/>
        </w:rPr>
        <w:t xml:space="preserve"> u seoskoj kući koju je kupio na jugu Francuske. </w:t>
      </w:r>
      <w:r w:rsidRPr="00802FFD">
        <w:rPr>
          <w:rFonts w:ascii="Bookman Old Style" w:hAnsi="Bookman Old Style"/>
          <w:sz w:val="32"/>
          <w:szCs w:val="32"/>
        </w:rPr>
        <w:t xml:space="preserve">U priči </w:t>
      </w:r>
      <w:r w:rsidR="00780393">
        <w:rPr>
          <w:rFonts w:ascii="Bookman Old Style" w:hAnsi="Bookman Old Style"/>
          <w:sz w:val="32"/>
          <w:szCs w:val="32"/>
        </w:rPr>
        <w:t>je opisano</w:t>
      </w:r>
      <w:r w:rsidRPr="00802FFD">
        <w:rPr>
          <w:rFonts w:ascii="Bookman Old Style" w:hAnsi="Bookman Old Style"/>
          <w:sz w:val="32"/>
          <w:szCs w:val="32"/>
        </w:rPr>
        <w:t xml:space="preserve"> kako bi on provodio noći u toj biblioteci, komunicirajući sa svojim knjigama. </w:t>
      </w:r>
      <w:r w:rsidR="00780393">
        <w:rPr>
          <w:rFonts w:ascii="Bookman Old Style" w:hAnsi="Bookman Old Style"/>
          <w:sz w:val="32"/>
          <w:szCs w:val="32"/>
        </w:rPr>
        <w:t>I</w:t>
      </w:r>
      <w:r w:rsidRPr="00802FFD">
        <w:rPr>
          <w:rFonts w:ascii="Bookman Old Style" w:hAnsi="Bookman Old Style"/>
          <w:sz w:val="32"/>
          <w:szCs w:val="32"/>
        </w:rPr>
        <w:t xml:space="preserve">ste sam </w:t>
      </w:r>
      <w:r w:rsidR="00B51136">
        <w:rPr>
          <w:rFonts w:ascii="Bookman Old Style" w:hAnsi="Bookman Old Style"/>
          <w:sz w:val="32"/>
          <w:szCs w:val="32"/>
        </w:rPr>
        <w:t xml:space="preserve">spoznaje/meditacije/refleksije </w:t>
      </w:r>
      <w:r w:rsidRPr="00802FFD">
        <w:rPr>
          <w:rFonts w:ascii="Bookman Old Style" w:hAnsi="Bookman Old Style"/>
          <w:sz w:val="32"/>
          <w:szCs w:val="32"/>
        </w:rPr>
        <w:t>proživio u svojoj biblioteci</w:t>
      </w:r>
      <w:r w:rsidR="00780393">
        <w:rPr>
          <w:rFonts w:ascii="Bookman Old Style" w:hAnsi="Bookman Old Style"/>
          <w:sz w:val="32"/>
          <w:szCs w:val="32"/>
        </w:rPr>
        <w:t xml:space="preserve"> i sam</w:t>
      </w:r>
      <w:r w:rsidRPr="00802FFD">
        <w:rPr>
          <w:rFonts w:ascii="Bookman Old Style" w:hAnsi="Bookman Old Style"/>
          <w:sz w:val="32"/>
          <w:szCs w:val="32"/>
        </w:rPr>
        <w:t>.</w:t>
      </w:r>
    </w:p>
    <w:p w:rsidR="000A5D71" w:rsidRPr="00802FFD" w:rsidRDefault="000A5D71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hAnsi="Bookman Old Style"/>
          <w:sz w:val="32"/>
          <w:szCs w:val="32"/>
        </w:rPr>
      </w:pPr>
      <w:r w:rsidRPr="00802FFD">
        <w:rPr>
          <w:rFonts w:ascii="Bookman Old Style" w:hAnsi="Bookman Old Style"/>
          <w:sz w:val="32"/>
          <w:szCs w:val="32"/>
        </w:rPr>
        <w:t xml:space="preserve"> </w:t>
      </w:r>
    </w:p>
    <w:p w:rsidR="009A3002" w:rsidRPr="00802FFD" w:rsidRDefault="000A5D71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hAnsi="Bookman Old Style"/>
          <w:sz w:val="32"/>
          <w:szCs w:val="32"/>
        </w:rPr>
      </w:pPr>
      <w:r w:rsidRPr="00802FFD">
        <w:rPr>
          <w:rFonts w:ascii="Bookman Old Style" w:hAnsi="Bookman Old Style"/>
          <w:sz w:val="32"/>
          <w:szCs w:val="32"/>
        </w:rPr>
        <w:t xml:space="preserve">Nažalost, kada je Manguel prihvatio </w:t>
      </w:r>
      <w:r w:rsidR="007E4843">
        <w:rPr>
          <w:rFonts w:ascii="Bookman Old Style" w:hAnsi="Bookman Old Style"/>
          <w:sz w:val="32"/>
          <w:szCs w:val="32"/>
        </w:rPr>
        <w:t xml:space="preserve">imenovanje za direktora </w:t>
      </w:r>
      <w:r w:rsidRPr="00802FFD">
        <w:rPr>
          <w:rFonts w:ascii="Bookman Old Style" w:hAnsi="Bookman Old Style"/>
          <w:sz w:val="32"/>
          <w:szCs w:val="32"/>
        </w:rPr>
        <w:t>Nacionalne biblioteke u Argentini, koj</w:t>
      </w:r>
      <w:r w:rsidR="007E4843">
        <w:rPr>
          <w:rFonts w:ascii="Bookman Old Style" w:hAnsi="Bookman Old Style"/>
          <w:sz w:val="32"/>
          <w:szCs w:val="32"/>
        </w:rPr>
        <w:t>e</w:t>
      </w:r>
      <w:r w:rsidRPr="00802FFD">
        <w:rPr>
          <w:rFonts w:ascii="Bookman Old Style" w:hAnsi="Bookman Old Style"/>
          <w:sz w:val="32"/>
          <w:szCs w:val="32"/>
        </w:rPr>
        <w:t xml:space="preserve"> je zaht</w:t>
      </w:r>
      <w:r w:rsidR="007E4843">
        <w:rPr>
          <w:rFonts w:ascii="Bookman Old Style" w:hAnsi="Bookman Old Style"/>
          <w:sz w:val="32"/>
          <w:szCs w:val="32"/>
        </w:rPr>
        <w:t>i</w:t>
      </w:r>
      <w:r w:rsidRPr="00802FFD">
        <w:rPr>
          <w:rFonts w:ascii="Bookman Old Style" w:hAnsi="Bookman Old Style"/>
          <w:sz w:val="32"/>
          <w:szCs w:val="32"/>
        </w:rPr>
        <w:t xml:space="preserve">jevalo njegovo preseljenje u Buenos Aires, shvatio je </w:t>
      </w:r>
      <w:r w:rsidRPr="00802FFD">
        <w:rPr>
          <w:rFonts w:ascii="Bookman Old Style" w:hAnsi="Bookman Old Style"/>
          <w:sz w:val="32"/>
          <w:szCs w:val="32"/>
        </w:rPr>
        <w:lastRenderedPageBreak/>
        <w:t xml:space="preserve">da bi tada morao da se odrekne svog doma na jugu Francuske </w:t>
      </w:r>
      <w:r w:rsidR="007E4843">
        <w:rPr>
          <w:rFonts w:ascii="Bookman Old Style" w:hAnsi="Bookman Old Style"/>
          <w:sz w:val="32"/>
          <w:szCs w:val="32"/>
        </w:rPr>
        <w:t>i</w:t>
      </w:r>
      <w:r w:rsidRPr="00802FFD">
        <w:rPr>
          <w:rFonts w:ascii="Bookman Old Style" w:hAnsi="Bookman Old Style"/>
          <w:sz w:val="32"/>
          <w:szCs w:val="32"/>
        </w:rPr>
        <w:t xml:space="preserve"> zatvori svoju biblioteku. </w:t>
      </w:r>
    </w:p>
    <w:p w:rsidR="000A5D71" w:rsidRPr="00802FFD" w:rsidRDefault="00695469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eastAsia="Bookman Old Style" w:hAnsi="Bookman Old Style" w:cs="Bookman Old Style"/>
          <w:sz w:val="32"/>
          <w:szCs w:val="32"/>
        </w:rPr>
      </w:pPr>
      <w:r w:rsidRPr="00802FFD">
        <w:rPr>
          <w:rFonts w:ascii="Bookman Old Style" w:eastAsia="Bookman Old Style" w:hAnsi="Bookman Old Style" w:cs="Bookman Old Style"/>
          <w:sz w:val="32"/>
          <w:szCs w:val="32"/>
        </w:rPr>
        <w:t>Učinio je to i, nakon što je posao završen, napisao je esej o iskustvu zvanom „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>Pa</w:t>
      </w:r>
      <w:r w:rsidR="007E4843">
        <w:rPr>
          <w:rFonts w:ascii="Bookman Old Style" w:eastAsia="Bookman Old Style" w:hAnsi="Bookman Old Style" w:cs="Bookman Old Style"/>
          <w:sz w:val="32"/>
          <w:szCs w:val="32"/>
        </w:rPr>
        <w:t xml:space="preserve">kiranje 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moje biblioteke“. </w:t>
      </w:r>
      <w:r w:rsidR="007E4843">
        <w:rPr>
          <w:rFonts w:ascii="Bookman Old Style" w:eastAsia="Bookman Old Style" w:hAnsi="Bookman Old Style" w:cs="Bookman Old Style"/>
          <w:sz w:val="32"/>
          <w:szCs w:val="32"/>
        </w:rPr>
        <w:t xml:space="preserve">U njemu je ispričao 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o 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>svojim prijateljima koji su mu pomogli i kako su pronašli mjest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>o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za pohranu knjiga. To je veoma dirljiv esej, </w:t>
      </w:r>
      <w:r w:rsidR="00465B34">
        <w:rPr>
          <w:rFonts w:ascii="Bookman Old Style" w:eastAsia="Bookman Old Style" w:hAnsi="Bookman Old Style" w:cs="Bookman Old Style"/>
          <w:sz w:val="32"/>
          <w:szCs w:val="32"/>
        </w:rPr>
        <w:t xml:space="preserve">a 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koji </w:t>
      </w:r>
      <w:r w:rsidR="00465B34">
        <w:rPr>
          <w:rFonts w:ascii="Bookman Old Style" w:eastAsia="Bookman Old Style" w:hAnsi="Bookman Old Style" w:cs="Bookman Old Style"/>
          <w:sz w:val="32"/>
          <w:szCs w:val="32"/>
        </w:rPr>
        <w:t>ujedno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reflektira</w:t>
      </w:r>
      <w:r w:rsidR="00465B34">
        <w:rPr>
          <w:rFonts w:ascii="Bookman Old Style" w:eastAsia="Bookman Old Style" w:hAnsi="Bookman Old Style" w:cs="Bookman Old Style"/>
          <w:sz w:val="32"/>
          <w:szCs w:val="32"/>
        </w:rPr>
        <w:t xml:space="preserve"> i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moje današnje iskustvo.</w:t>
      </w:r>
    </w:p>
    <w:p w:rsidR="00802FFD" w:rsidRPr="00802FFD" w:rsidRDefault="00802FFD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rPr>
          <w:rFonts w:ascii="Bookman Old Style" w:eastAsia="Bookman Old Style" w:hAnsi="Bookman Old Style" w:cs="Bookman Old Style"/>
          <w:sz w:val="32"/>
          <w:szCs w:val="32"/>
        </w:rPr>
      </w:pPr>
    </w:p>
    <w:p w:rsidR="00802FFD" w:rsidRPr="00802FFD" w:rsidRDefault="00802FFD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eastAsia="Bookman Old Style" w:hAnsi="Bookman Old Style" w:cs="Bookman Old Style"/>
          <w:sz w:val="32"/>
          <w:szCs w:val="32"/>
        </w:rPr>
      </w:pPr>
      <w:r w:rsidRPr="00802FFD">
        <w:rPr>
          <w:rFonts w:ascii="Bookman Old Style" w:eastAsia="Bookman Old Style" w:hAnsi="Bookman Old Style" w:cs="Bookman Old Style"/>
          <w:sz w:val="32"/>
          <w:szCs w:val="32"/>
        </w:rPr>
        <w:t>Drug</w:t>
      </w:r>
      <w:r w:rsidR="00B51136">
        <w:rPr>
          <w:rFonts w:ascii="Bookman Old Style" w:eastAsia="Bookman Old Style" w:hAnsi="Bookman Old Style" w:cs="Bookman Old Style"/>
          <w:sz w:val="32"/>
          <w:szCs w:val="32"/>
        </w:rPr>
        <w:t>a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knjig</w:t>
      </w:r>
      <w:r w:rsidR="00B51136">
        <w:rPr>
          <w:rFonts w:ascii="Bookman Old Style" w:eastAsia="Bookman Old Style" w:hAnsi="Bookman Old Style" w:cs="Bookman Old Style"/>
          <w:sz w:val="32"/>
          <w:szCs w:val="32"/>
        </w:rPr>
        <w:t>a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esej</w:t>
      </w:r>
      <w:r w:rsidR="0060548F">
        <w:rPr>
          <w:rFonts w:ascii="Bookman Old Style" w:eastAsia="Bookman Old Style" w:hAnsi="Bookman Old Style" w:cs="Bookman Old Style"/>
          <w:sz w:val="32"/>
          <w:szCs w:val="32"/>
        </w:rPr>
        <w:t>a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koja završava ove 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>moje napomene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mnogo je starija </w:t>
      </w:r>
      <w:r w:rsidR="00B51136">
        <w:rPr>
          <w:rFonts w:ascii="Bookman Old Style" w:eastAsia="Bookman Old Style" w:hAnsi="Bookman Old Style" w:cs="Bookman Old Style"/>
          <w:sz w:val="32"/>
          <w:szCs w:val="32"/>
        </w:rPr>
        <w:t xml:space="preserve">a 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napisao je veliki njemački židovski filozof i bibliofil, Walter Benjamin. Naslov njegovog eseja je „Otpakiranje moje biblioteke.“ U njoj nam 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>Walter pokazuje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</w:t>
      </w:r>
      <w:r w:rsidR="00947CEC">
        <w:rPr>
          <w:rFonts w:ascii="Bookman Old Style" w:eastAsia="Bookman Old Style" w:hAnsi="Bookman Old Style" w:cs="Bookman Old Style"/>
          <w:sz w:val="32"/>
          <w:szCs w:val="32"/>
        </w:rPr>
        <w:t>iskustvo pronalaska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</w:t>
      </w:r>
      <w:r w:rsidR="00947CEC">
        <w:rPr>
          <w:rFonts w:ascii="Bookman Old Style" w:eastAsia="Bookman Old Style" w:hAnsi="Bookman Old Style" w:cs="Bookman Old Style"/>
          <w:sz w:val="32"/>
          <w:szCs w:val="32"/>
        </w:rPr>
        <w:t xml:space="preserve">naših starih 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>drugov</w:t>
      </w:r>
      <w:r w:rsidR="00614662">
        <w:rPr>
          <w:rFonts w:ascii="Bookman Old Style" w:eastAsia="Bookman Old Style" w:hAnsi="Bookman Old Style" w:cs="Bookman Old Style"/>
          <w:sz w:val="32"/>
          <w:szCs w:val="32"/>
        </w:rPr>
        <w:t>a</w:t>
      </w:r>
      <w:r w:rsidR="00947CEC">
        <w:rPr>
          <w:rFonts w:ascii="Bookman Old Style" w:eastAsia="Bookman Old Style" w:hAnsi="Bookman Old Style" w:cs="Bookman Old Style"/>
          <w:sz w:val="32"/>
          <w:szCs w:val="32"/>
        </w:rPr>
        <w:t xml:space="preserve"> nakon što su bile usk</w:t>
      </w:r>
      <w:r w:rsidR="00B51136">
        <w:rPr>
          <w:rFonts w:ascii="Bookman Old Style" w:eastAsia="Bookman Old Style" w:hAnsi="Bookman Old Style" w:cs="Bookman Old Style"/>
          <w:sz w:val="32"/>
          <w:szCs w:val="32"/>
        </w:rPr>
        <w:t>l</w:t>
      </w:r>
      <w:r w:rsidR="00947CEC">
        <w:rPr>
          <w:rFonts w:ascii="Bookman Old Style" w:eastAsia="Bookman Old Style" w:hAnsi="Bookman Old Style" w:cs="Bookman Old Style"/>
          <w:sz w:val="32"/>
          <w:szCs w:val="32"/>
        </w:rPr>
        <w:t xml:space="preserve">adištene, </w:t>
      </w:r>
      <w:r w:rsidR="000D44CF">
        <w:rPr>
          <w:rFonts w:ascii="Bookman Old Style" w:eastAsia="Bookman Old Style" w:hAnsi="Bookman Old Style" w:cs="Bookman Old Style"/>
          <w:sz w:val="32"/>
          <w:szCs w:val="32"/>
        </w:rPr>
        <w:t xml:space="preserve">smještajući ih </w:t>
      </w:r>
      <w:r w:rsidR="00947CEC">
        <w:rPr>
          <w:rFonts w:ascii="Bookman Old Style" w:eastAsia="Bookman Old Style" w:hAnsi="Bookman Old Style" w:cs="Bookman Old Style"/>
          <w:sz w:val="32"/>
          <w:szCs w:val="32"/>
        </w:rPr>
        <w:t xml:space="preserve">tamo gdje pripadaju na policama među svojim susjedima i pratiocima. </w:t>
      </w: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 </w:t>
      </w:r>
    </w:p>
    <w:p w:rsidR="009A3002" w:rsidRPr="00802FFD" w:rsidRDefault="009A3002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rPr>
          <w:rFonts w:ascii="Bookman Old Style" w:eastAsia="Bookman Old Style" w:hAnsi="Bookman Old Style" w:cs="Bookman Old Style"/>
          <w:sz w:val="32"/>
          <w:szCs w:val="32"/>
        </w:rPr>
      </w:pPr>
    </w:p>
    <w:p w:rsidR="009A3002" w:rsidRPr="00802FFD" w:rsidRDefault="00802FFD" w:rsidP="00736761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eastAsia="Bookman Old Style" w:hAnsi="Bookman Old Style" w:cs="Bookman Old Style"/>
          <w:sz w:val="32"/>
          <w:szCs w:val="32"/>
        </w:rPr>
      </w:pPr>
      <w:r w:rsidRPr="00802FFD">
        <w:rPr>
          <w:rFonts w:ascii="Bookman Old Style" w:eastAsia="Bookman Old Style" w:hAnsi="Bookman Old Style" w:cs="Bookman Old Style"/>
          <w:sz w:val="32"/>
          <w:szCs w:val="32"/>
        </w:rPr>
        <w:t xml:space="preserve">Motiv ovih eseja predstavlja zapravo značenje koje knjige imaju za nas i koliko </w:t>
      </w:r>
      <w:r w:rsidR="004E1DA1">
        <w:rPr>
          <w:rFonts w:ascii="Bookman Old Style" w:eastAsia="Bookman Old Style" w:hAnsi="Bookman Old Style" w:cs="Bookman Old Style"/>
          <w:sz w:val="32"/>
          <w:szCs w:val="32"/>
        </w:rPr>
        <w:t xml:space="preserve">afirmišu sam život. </w:t>
      </w:r>
    </w:p>
    <w:p w:rsidR="009A3002" w:rsidRPr="00802FFD" w:rsidRDefault="009A3002" w:rsidP="00736761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hAnsi="Bookman Old Style"/>
          <w:sz w:val="32"/>
          <w:szCs w:val="32"/>
        </w:rPr>
      </w:pPr>
    </w:p>
    <w:p w:rsidR="009A3002" w:rsidRPr="00802FFD" w:rsidRDefault="00802FFD" w:rsidP="00736761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hAnsi="Bookman Old Style"/>
          <w:sz w:val="32"/>
          <w:szCs w:val="32"/>
        </w:rPr>
      </w:pPr>
      <w:r w:rsidRPr="00802FFD">
        <w:rPr>
          <w:rFonts w:ascii="Bookman Old Style" w:hAnsi="Bookman Old Style"/>
          <w:sz w:val="32"/>
          <w:szCs w:val="32"/>
        </w:rPr>
        <w:t xml:space="preserve">Dakle, s tim mislima i prijateljima na umu, nakon što sam spakirao moju skromnu biblioteku u Ženevi, Švajcarska, ponovo je raspakujem ovdje, u Sarajevu, u ovoj </w:t>
      </w:r>
      <w:r w:rsidRPr="00802FFD">
        <w:rPr>
          <w:rFonts w:ascii="Bookman Old Style" w:hAnsi="Bookman Old Style"/>
          <w:sz w:val="32"/>
          <w:szCs w:val="32"/>
        </w:rPr>
        <w:t>uvaženoj instituciji</w:t>
      </w:r>
      <w:r w:rsidRPr="00802FFD">
        <w:rPr>
          <w:rFonts w:ascii="Bookman Old Style" w:hAnsi="Bookman Old Style"/>
          <w:sz w:val="32"/>
          <w:szCs w:val="32"/>
        </w:rPr>
        <w:t xml:space="preserve"> </w:t>
      </w:r>
      <w:r w:rsidRPr="00802FFD">
        <w:rPr>
          <w:rFonts w:ascii="Bookman Old Style" w:hAnsi="Bookman Old Style"/>
          <w:sz w:val="32"/>
          <w:szCs w:val="32"/>
        </w:rPr>
        <w:t xml:space="preserve">dok se diže iz pepela kao Feniks. </w:t>
      </w:r>
    </w:p>
    <w:p w:rsidR="00802FFD" w:rsidRPr="00802FFD" w:rsidRDefault="00802FFD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rPr>
          <w:rFonts w:ascii="Bookman Old Style" w:eastAsia="Bookman Old Style" w:hAnsi="Bookman Old Style" w:cs="Bookman Old Style"/>
          <w:sz w:val="32"/>
          <w:szCs w:val="32"/>
        </w:rPr>
      </w:pPr>
    </w:p>
    <w:p w:rsidR="009A3002" w:rsidRPr="00802FFD" w:rsidRDefault="00802FFD" w:rsidP="00F9487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jc w:val="both"/>
        <w:rPr>
          <w:rFonts w:ascii="Bookman Old Style" w:hAnsi="Bookman Old Style"/>
          <w:sz w:val="32"/>
          <w:szCs w:val="32"/>
        </w:rPr>
      </w:pPr>
      <w:r w:rsidRPr="00802FFD">
        <w:rPr>
          <w:rFonts w:ascii="Bookman Old Style" w:hAnsi="Bookman Old Style"/>
          <w:sz w:val="32"/>
          <w:szCs w:val="32"/>
        </w:rPr>
        <w:t xml:space="preserve">Neka moj </w:t>
      </w:r>
      <w:r w:rsidR="00A840CC">
        <w:rPr>
          <w:rFonts w:ascii="Bookman Old Style" w:hAnsi="Bookman Old Style"/>
          <w:sz w:val="32"/>
          <w:szCs w:val="32"/>
        </w:rPr>
        <w:t xml:space="preserve">skromni </w:t>
      </w:r>
      <w:r w:rsidRPr="00802FFD">
        <w:rPr>
          <w:rFonts w:ascii="Bookman Old Style" w:hAnsi="Bookman Old Style"/>
          <w:sz w:val="32"/>
          <w:szCs w:val="32"/>
        </w:rPr>
        <w:t>poklon pomogne pridonijeti zamjeni dva miliona sv</w:t>
      </w:r>
      <w:r w:rsidRPr="00802FFD">
        <w:rPr>
          <w:rFonts w:ascii="Bookman Old Style" w:hAnsi="Bookman Old Style"/>
          <w:sz w:val="32"/>
          <w:szCs w:val="32"/>
        </w:rPr>
        <w:t>ezaka</w:t>
      </w:r>
      <w:r w:rsidRPr="00802FFD">
        <w:rPr>
          <w:rFonts w:ascii="Bookman Old Style" w:hAnsi="Bookman Old Style"/>
          <w:sz w:val="32"/>
          <w:szCs w:val="32"/>
        </w:rPr>
        <w:t xml:space="preserve"> izgubljenih u holokaustu</w:t>
      </w:r>
      <w:r w:rsidRPr="00802FFD">
        <w:rPr>
          <w:rFonts w:ascii="Bookman Old Style" w:hAnsi="Bookman Old Style"/>
          <w:sz w:val="32"/>
          <w:szCs w:val="32"/>
        </w:rPr>
        <w:t xml:space="preserve">, što je bio </w:t>
      </w:r>
      <w:r w:rsidRPr="00802FFD">
        <w:rPr>
          <w:rFonts w:ascii="Bookman Old Style" w:hAnsi="Bookman Old Style"/>
          <w:sz w:val="32"/>
          <w:szCs w:val="32"/>
        </w:rPr>
        <w:t>rat u Bosni</w:t>
      </w:r>
      <w:r w:rsidRPr="00802FFD">
        <w:rPr>
          <w:rFonts w:ascii="Bookman Old Style" w:hAnsi="Bookman Old Style"/>
          <w:sz w:val="32"/>
          <w:szCs w:val="32"/>
        </w:rPr>
        <w:t xml:space="preserve">. </w:t>
      </w:r>
      <w:r w:rsidRPr="00802FFD">
        <w:rPr>
          <w:rFonts w:ascii="Bookman Old Style" w:hAnsi="Bookman Old Style"/>
          <w:sz w:val="32"/>
          <w:szCs w:val="32"/>
        </w:rPr>
        <w:t xml:space="preserve">A možda </w:t>
      </w:r>
      <w:r w:rsidR="00736761">
        <w:rPr>
          <w:rFonts w:ascii="Bookman Old Style" w:hAnsi="Bookman Old Style"/>
          <w:sz w:val="32"/>
          <w:szCs w:val="32"/>
        </w:rPr>
        <w:t xml:space="preserve">će </w:t>
      </w:r>
      <w:r w:rsidRPr="00802FFD">
        <w:rPr>
          <w:rFonts w:ascii="Bookman Old Style" w:hAnsi="Bookman Old Style"/>
          <w:sz w:val="32"/>
          <w:szCs w:val="32"/>
        </w:rPr>
        <w:t>sadržaj</w:t>
      </w:r>
      <w:r w:rsidR="00736761">
        <w:rPr>
          <w:rFonts w:ascii="Bookman Old Style" w:hAnsi="Bookman Old Style"/>
          <w:sz w:val="32"/>
          <w:szCs w:val="32"/>
        </w:rPr>
        <w:t xml:space="preserve"> ovog poklona</w:t>
      </w:r>
      <w:r w:rsidRPr="00802FFD">
        <w:rPr>
          <w:rFonts w:ascii="Bookman Old Style" w:hAnsi="Bookman Old Style"/>
          <w:sz w:val="32"/>
          <w:szCs w:val="32"/>
        </w:rPr>
        <w:t xml:space="preserve"> pomoći da nas nauči mrziti</w:t>
      </w:r>
      <w:r w:rsidRPr="00802FFD">
        <w:rPr>
          <w:rFonts w:ascii="Bookman Old Style" w:hAnsi="Bookman Old Style"/>
          <w:sz w:val="32"/>
          <w:szCs w:val="32"/>
        </w:rPr>
        <w:t xml:space="preserve"> rat</w:t>
      </w:r>
      <w:r w:rsidRPr="00802FFD">
        <w:rPr>
          <w:rFonts w:ascii="Bookman Old Style" w:hAnsi="Bookman Old Style"/>
          <w:sz w:val="32"/>
          <w:szCs w:val="32"/>
        </w:rPr>
        <w:t xml:space="preserve"> i izbjegavat</w:t>
      </w:r>
      <w:bookmarkStart w:id="0" w:name="_GoBack"/>
      <w:bookmarkEnd w:id="0"/>
      <w:r w:rsidRPr="00802FFD">
        <w:rPr>
          <w:rFonts w:ascii="Bookman Old Style" w:hAnsi="Bookman Old Style"/>
          <w:sz w:val="32"/>
          <w:szCs w:val="32"/>
        </w:rPr>
        <w:t xml:space="preserve">i </w:t>
      </w:r>
      <w:r w:rsidRPr="00802FFD">
        <w:rPr>
          <w:rFonts w:ascii="Bookman Old Style" w:hAnsi="Bookman Old Style"/>
          <w:sz w:val="32"/>
          <w:szCs w:val="32"/>
        </w:rPr>
        <w:t>ga,</w:t>
      </w:r>
      <w:r w:rsidRPr="00802FFD">
        <w:rPr>
          <w:rFonts w:ascii="Bookman Old Style" w:hAnsi="Bookman Old Style"/>
          <w:sz w:val="32"/>
          <w:szCs w:val="32"/>
        </w:rPr>
        <w:t xml:space="preserve"> </w:t>
      </w:r>
      <w:r w:rsidRPr="00802FFD">
        <w:rPr>
          <w:rFonts w:ascii="Bookman Old Style" w:hAnsi="Bookman Old Style"/>
          <w:sz w:val="32"/>
          <w:szCs w:val="32"/>
        </w:rPr>
        <w:t>izliječiti</w:t>
      </w:r>
      <w:r w:rsidRPr="00802FFD">
        <w:rPr>
          <w:rFonts w:ascii="Bookman Old Style" w:hAnsi="Bookman Old Style"/>
          <w:sz w:val="32"/>
          <w:szCs w:val="32"/>
        </w:rPr>
        <w:t xml:space="preserve"> našu planetu i pomoći nam da pronađemo smisao </w:t>
      </w:r>
      <w:r w:rsidRPr="00802FFD">
        <w:rPr>
          <w:rFonts w:ascii="Bookman Old Style" w:hAnsi="Bookman Old Style"/>
          <w:sz w:val="32"/>
          <w:szCs w:val="32"/>
        </w:rPr>
        <w:t>života.</w:t>
      </w:r>
      <w:r w:rsidRPr="00802FFD">
        <w:rPr>
          <w:rFonts w:ascii="Bookman Old Style" w:hAnsi="Bookman Old Style"/>
          <w:sz w:val="32"/>
          <w:szCs w:val="32"/>
        </w:rPr>
        <w:t xml:space="preserve"> Neka to bude sjeme u renesansi novog prosvjetljenja.</w:t>
      </w:r>
    </w:p>
    <w:p w:rsidR="00802FFD" w:rsidRPr="00802FFD" w:rsidRDefault="00802FFD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rPr>
          <w:rFonts w:ascii="Bookman Old Style" w:eastAsia="Bookman Old Style" w:hAnsi="Bookman Old Style" w:cs="Bookman Old Style"/>
          <w:sz w:val="30"/>
          <w:szCs w:val="30"/>
        </w:rPr>
      </w:pPr>
    </w:p>
    <w:p w:rsidR="009A3002" w:rsidRPr="00802FFD" w:rsidRDefault="00514446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rPr>
          <w:rFonts w:ascii="Bookman Old Style" w:eastAsia="Bookman Old Style" w:hAnsi="Bookman Old Style" w:cs="Bookman Old Style"/>
          <w:sz w:val="30"/>
          <w:szCs w:val="30"/>
        </w:rPr>
      </w:pPr>
      <w:r w:rsidRPr="00802FFD">
        <w:rPr>
          <w:rFonts w:ascii="Bookman Old Style" w:eastAsia="Bookman Old Style" w:hAnsi="Bookman Old Style" w:cs="Bookman Old Style"/>
          <w:sz w:val="30"/>
          <w:szCs w:val="30"/>
        </w:rPr>
        <w:tab/>
      </w:r>
      <w:r w:rsidRPr="00802FFD">
        <w:rPr>
          <w:rFonts w:ascii="Bookman Old Style" w:eastAsia="Bookman Old Style" w:hAnsi="Bookman Old Style" w:cs="Bookman Old Style"/>
          <w:sz w:val="30"/>
          <w:szCs w:val="30"/>
        </w:rPr>
        <w:tab/>
      </w:r>
      <w:r w:rsidRPr="00802FFD">
        <w:rPr>
          <w:rFonts w:ascii="Bookman Old Style" w:eastAsia="Bookman Old Style" w:hAnsi="Bookman Old Style" w:cs="Bookman Old Style"/>
          <w:sz w:val="30"/>
          <w:szCs w:val="30"/>
        </w:rPr>
        <w:tab/>
      </w:r>
      <w:r w:rsidRPr="00802FFD">
        <w:rPr>
          <w:rFonts w:ascii="Bookman Old Style" w:eastAsia="Bookman Old Style" w:hAnsi="Bookman Old Style" w:cs="Bookman Old Style"/>
          <w:sz w:val="30"/>
          <w:szCs w:val="30"/>
        </w:rPr>
        <w:tab/>
      </w:r>
      <w:r w:rsidRPr="00802FFD">
        <w:rPr>
          <w:rFonts w:ascii="Bookman Old Style" w:eastAsia="Bookman Old Style" w:hAnsi="Bookman Old Style" w:cs="Bookman Old Style"/>
          <w:sz w:val="30"/>
          <w:szCs w:val="30"/>
        </w:rPr>
        <w:tab/>
      </w:r>
      <w:r w:rsidRPr="00802FFD">
        <w:rPr>
          <w:rFonts w:ascii="Bookman Old Style" w:eastAsia="Bookman Old Style" w:hAnsi="Bookman Old Style" w:cs="Bookman Old Style"/>
          <w:sz w:val="30"/>
          <w:szCs w:val="30"/>
        </w:rPr>
        <w:tab/>
        <w:t xml:space="preserve">             —</w:t>
      </w:r>
      <w:r w:rsidRPr="00802FFD">
        <w:rPr>
          <w:rFonts w:ascii="Bookman Old Style" w:hAnsi="Bookman Old Style"/>
          <w:sz w:val="30"/>
          <w:szCs w:val="30"/>
        </w:rPr>
        <w:t>Eugene Schulman</w:t>
      </w:r>
    </w:p>
    <w:p w:rsidR="009A3002" w:rsidRPr="00802FFD" w:rsidRDefault="009A3002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ind w:firstLine="3240"/>
        <w:jc w:val="right"/>
        <w:rPr>
          <w:rFonts w:ascii="Bookman Old Style" w:eastAsia="Bookman Old Style" w:hAnsi="Bookman Old Style" w:cs="Bookman Old Style"/>
          <w:sz w:val="30"/>
          <w:szCs w:val="30"/>
        </w:rPr>
      </w:pPr>
    </w:p>
    <w:p w:rsidR="009A3002" w:rsidRPr="00802FFD" w:rsidRDefault="00802FFD" w:rsidP="00F9487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rPr>
          <w:rFonts w:ascii="Bookman Old Style" w:eastAsia="Bookman Old Style" w:hAnsi="Bookman Old Style" w:cs="Bookman Old Style"/>
          <w:color w:val="367DA2"/>
          <w:sz w:val="30"/>
          <w:szCs w:val="30"/>
          <w:u w:color="367DA2"/>
        </w:rPr>
      </w:pPr>
      <w:r w:rsidRPr="00802FFD">
        <w:rPr>
          <w:rFonts w:ascii="Bookman Old Style" w:hAnsi="Bookman Old Style"/>
          <w:color w:val="367DA2"/>
          <w:sz w:val="30"/>
          <w:szCs w:val="30"/>
          <w:u w:color="367DA2"/>
        </w:rPr>
        <w:t xml:space="preserve">Nacionalna i univerzitetska biblioteka Bosne </w:t>
      </w:r>
      <w:r w:rsidR="00F94872">
        <w:rPr>
          <w:rFonts w:ascii="Bookman Old Style" w:hAnsi="Bookman Old Style"/>
          <w:color w:val="367DA2"/>
          <w:sz w:val="30"/>
          <w:szCs w:val="30"/>
          <w:u w:color="367DA2"/>
        </w:rPr>
        <w:t xml:space="preserve">i </w:t>
      </w:r>
      <w:r w:rsidRPr="00802FFD">
        <w:rPr>
          <w:rFonts w:ascii="Bookman Old Style" w:hAnsi="Bookman Old Style"/>
          <w:color w:val="367DA2"/>
          <w:sz w:val="30"/>
          <w:szCs w:val="30"/>
          <w:u w:color="367DA2"/>
        </w:rPr>
        <w:t xml:space="preserve">Hercegovine, </w:t>
      </w:r>
    </w:p>
    <w:p w:rsidR="009A3002" w:rsidRPr="00802FFD" w:rsidRDefault="00514446" w:rsidP="006146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12"/>
        </w:tabs>
        <w:ind w:firstLine="3240"/>
        <w:jc w:val="right"/>
      </w:pPr>
      <w:r w:rsidRPr="00802FFD">
        <w:rPr>
          <w:rFonts w:ascii="Bookman Old Style" w:hAnsi="Bookman Old Style"/>
          <w:color w:val="367DA2"/>
          <w:sz w:val="30"/>
          <w:szCs w:val="30"/>
          <w:u w:color="367DA2"/>
        </w:rPr>
        <w:t xml:space="preserve">Sarajevo, </w:t>
      </w:r>
      <w:r w:rsidR="00F94872">
        <w:rPr>
          <w:rFonts w:ascii="Bookman Old Style" w:hAnsi="Bookman Old Style"/>
          <w:color w:val="367DA2"/>
          <w:sz w:val="30"/>
          <w:szCs w:val="30"/>
          <w:u w:color="367DA2"/>
        </w:rPr>
        <w:t>BiH,</w:t>
      </w:r>
      <w:r w:rsidRPr="00802FFD">
        <w:rPr>
          <w:rFonts w:ascii="Bookman Old Style" w:hAnsi="Bookman Old Style"/>
          <w:color w:val="367DA2"/>
          <w:sz w:val="30"/>
          <w:szCs w:val="30"/>
          <w:u w:color="367DA2"/>
        </w:rPr>
        <w:t xml:space="preserve"> 2019</w:t>
      </w:r>
    </w:p>
    <w:sectPr w:rsidR="009A3002" w:rsidRPr="00802FFD">
      <w:footerReference w:type="default" r:id="rId6"/>
      <w:headerReference w:type="first" r:id="rId7"/>
      <w:footerReference w:type="first" r:id="rId8"/>
      <w:pgSz w:w="11900" w:h="16840"/>
      <w:pgMar w:top="1494" w:right="1494" w:bottom="1494" w:left="149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46" w:rsidRDefault="00514446">
      <w:r>
        <w:separator/>
      </w:r>
    </w:p>
  </w:endnote>
  <w:endnote w:type="continuationSeparator" w:id="0">
    <w:p w:rsidR="00514446" w:rsidRDefault="0051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02" w:rsidRDefault="00514446">
    <w:pPr>
      <w:pStyle w:val="HeaderFooter"/>
      <w:tabs>
        <w:tab w:val="clear" w:pos="963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12"/>
        <w:tab w:val="right" w:pos="889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02" w:rsidRDefault="00514446">
    <w:pPr>
      <w:pStyle w:val="HeaderFooter"/>
      <w:tabs>
        <w:tab w:val="clear" w:pos="963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12"/>
        <w:tab w:val="right" w:pos="889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46" w:rsidRDefault="00514446">
      <w:r>
        <w:separator/>
      </w:r>
    </w:p>
  </w:footnote>
  <w:footnote w:type="continuationSeparator" w:id="0">
    <w:p w:rsidR="00514446" w:rsidRDefault="0051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02" w:rsidRDefault="00514446">
    <w:pPr>
      <w:pStyle w:val="HeaderFooter"/>
      <w:tabs>
        <w:tab w:val="clear" w:pos="963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12"/>
        <w:tab w:val="right" w:pos="8892"/>
      </w:tabs>
      <w:jc w:val="center"/>
    </w:pPr>
    <w:r>
      <w:rPr>
        <w:rFonts w:ascii="Bookman Old Style" w:hAnsi="Bookman Old Style"/>
        <w:color w:val="367DA2"/>
        <w:sz w:val="48"/>
        <w:szCs w:val="48"/>
        <w:u w:color="367DA2"/>
        <w:lang w:val="en-US"/>
      </w:rPr>
      <w:t xml:space="preserve">Eugene Schulman: </w:t>
    </w:r>
    <w:proofErr w:type="spellStart"/>
    <w:r w:rsidR="00802FFD">
      <w:rPr>
        <w:rFonts w:ascii="Bookman Old Style" w:hAnsi="Bookman Old Style"/>
        <w:color w:val="367DA2"/>
        <w:sz w:val="48"/>
        <w:szCs w:val="48"/>
        <w:u w:color="367DA2"/>
        <w:lang w:val="en-US"/>
      </w:rPr>
      <w:t>Život</w:t>
    </w:r>
    <w:proofErr w:type="spellEnd"/>
    <w:r w:rsidR="00802FFD">
      <w:rPr>
        <w:rFonts w:ascii="Bookman Old Style" w:hAnsi="Bookman Old Style"/>
        <w:color w:val="367DA2"/>
        <w:sz w:val="48"/>
        <w:szCs w:val="48"/>
        <w:u w:color="367DA2"/>
        <w:lang w:val="en-US"/>
      </w:rPr>
      <w:t xml:space="preserve"> u </w:t>
    </w:r>
    <w:proofErr w:type="spellStart"/>
    <w:r w:rsidR="00802FFD">
      <w:rPr>
        <w:rFonts w:ascii="Bookman Old Style" w:hAnsi="Bookman Old Style"/>
        <w:color w:val="367DA2"/>
        <w:sz w:val="48"/>
        <w:szCs w:val="48"/>
        <w:u w:color="367DA2"/>
        <w:lang w:val="en-US"/>
      </w:rPr>
      <w:t>knjigama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02"/>
    <w:rsid w:val="000A5D71"/>
    <w:rsid w:val="000D44CF"/>
    <w:rsid w:val="001D773E"/>
    <w:rsid w:val="002F0BC4"/>
    <w:rsid w:val="0034630F"/>
    <w:rsid w:val="00465B34"/>
    <w:rsid w:val="004E1DA1"/>
    <w:rsid w:val="00514446"/>
    <w:rsid w:val="0060548F"/>
    <w:rsid w:val="00614662"/>
    <w:rsid w:val="00695469"/>
    <w:rsid w:val="00736761"/>
    <w:rsid w:val="00780393"/>
    <w:rsid w:val="007E4843"/>
    <w:rsid w:val="00802FFD"/>
    <w:rsid w:val="00947CEC"/>
    <w:rsid w:val="009A3002"/>
    <w:rsid w:val="00A840CC"/>
    <w:rsid w:val="00B51136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7C85"/>
  <w15:docId w15:val="{DE89652F-F9CD-459F-A1F0-0E0EE2C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bs-Latn-BA" w:eastAsia="bs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802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F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2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F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Mešić</dc:creator>
  <cp:lastModifiedBy>Alma</cp:lastModifiedBy>
  <cp:revision>2</cp:revision>
  <dcterms:created xsi:type="dcterms:W3CDTF">2019-09-19T13:45:00Z</dcterms:created>
  <dcterms:modified xsi:type="dcterms:W3CDTF">2019-09-19T13:45:00Z</dcterms:modified>
</cp:coreProperties>
</file>