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CC" w:rsidRPr="00355D99" w:rsidRDefault="00EE5636">
      <w:pPr>
        <w:rPr>
          <w:lang w:val="bs-Latn-BA"/>
        </w:rPr>
      </w:pPr>
      <w:bookmarkStart w:id="0" w:name="_GoBack"/>
      <w:r w:rsidRPr="00355D99">
        <w:rPr>
          <w:lang w:val="bs-Latn-BA" w:eastAsia="bs-Latn-BA"/>
        </w:rPr>
        <w:drawing>
          <wp:anchor distT="0" distB="0" distL="114300" distR="114300" simplePos="0" relativeHeight="251659264" behindDoc="1" locked="0" layoutInCell="1" allowOverlap="1" wp14:anchorId="73EF3FD6" wp14:editId="3C70DFF7">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9"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0F7ACC" w:rsidRPr="00355D99" w:rsidRDefault="000F7ACC">
      <w:pPr>
        <w:rPr>
          <w:lang w:val="bs-Latn-BA"/>
        </w:rPr>
      </w:pPr>
    </w:p>
    <w:p w:rsidR="00F52A5C" w:rsidRPr="00355D99" w:rsidRDefault="00F52A5C" w:rsidP="00F52A5C">
      <w:pPr>
        <w:jc w:val="both"/>
        <w:rPr>
          <w:lang w:val="bs-Latn-BA"/>
        </w:rPr>
      </w:pPr>
      <w:r w:rsidRPr="00355D99">
        <w:rPr>
          <w:lang w:val="bs-Latn-BA" w:eastAsia="bs-Latn-BA"/>
        </w:rPr>
        <mc:AlternateContent>
          <mc:Choice Requires="wps">
            <w:drawing>
              <wp:anchor distT="4294967295" distB="4294967295" distL="114300" distR="114300" simplePos="0" relativeHeight="251656192" behindDoc="0" locked="0" layoutInCell="1" allowOverlap="1" wp14:anchorId="514CDDDF" wp14:editId="0CE8975F">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E32799"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B95BCD" w:rsidRPr="00355D99" w:rsidRDefault="00B95BCD" w:rsidP="00B95BCD">
      <w:pPr>
        <w:jc w:val="both"/>
        <w:rPr>
          <w:b/>
          <w:lang w:val="bs-Latn-BA"/>
        </w:rPr>
      </w:pPr>
      <w:r w:rsidRPr="00355D99">
        <w:rPr>
          <w:b/>
          <w:lang w:val="bs-Latn-BA"/>
        </w:rPr>
        <w:t>- SENAT -</w:t>
      </w:r>
    </w:p>
    <w:p w:rsidR="0092539C" w:rsidRPr="00355D99" w:rsidRDefault="0092539C" w:rsidP="0092539C">
      <w:pPr>
        <w:jc w:val="both"/>
        <w:rPr>
          <w:lang w:val="bs-Latn-BA"/>
        </w:rPr>
      </w:pPr>
      <w:r w:rsidRPr="00355D99">
        <w:rPr>
          <w:lang w:val="bs-Latn-BA"/>
        </w:rPr>
        <w:t>Broj: 01-8-1/19</w:t>
      </w:r>
    </w:p>
    <w:p w:rsidR="00B95BCD" w:rsidRPr="00355D99" w:rsidRDefault="00B95BCD" w:rsidP="00B95BCD">
      <w:pPr>
        <w:jc w:val="both"/>
        <w:rPr>
          <w:lang w:val="bs-Latn-BA"/>
        </w:rPr>
      </w:pPr>
      <w:r w:rsidRPr="00355D99">
        <w:rPr>
          <w:lang w:val="bs-Latn-BA"/>
        </w:rPr>
        <w:t>S</w:t>
      </w:r>
      <w:r w:rsidR="0092539C" w:rsidRPr="00355D99">
        <w:rPr>
          <w:lang w:val="bs-Latn-BA"/>
        </w:rPr>
        <w:t>arajevo, 27. 02</w:t>
      </w:r>
      <w:r w:rsidR="00443A79" w:rsidRPr="00355D99">
        <w:rPr>
          <w:lang w:val="bs-Latn-BA"/>
        </w:rPr>
        <w:t>. 2019</w:t>
      </w:r>
      <w:r w:rsidRPr="00355D99">
        <w:rPr>
          <w:lang w:val="bs-Latn-BA"/>
        </w:rPr>
        <w:t>. godine</w:t>
      </w:r>
    </w:p>
    <w:p w:rsidR="005C3DD6" w:rsidRPr="00355D99" w:rsidRDefault="005C3DD6" w:rsidP="00B95BCD">
      <w:pPr>
        <w:jc w:val="both"/>
        <w:rPr>
          <w:lang w:val="bs-Latn-BA"/>
        </w:rPr>
      </w:pPr>
    </w:p>
    <w:p w:rsidR="003E0537" w:rsidRPr="00355D99" w:rsidRDefault="003E0537" w:rsidP="00B95BCD">
      <w:pPr>
        <w:rPr>
          <w:lang w:val="bs-Latn-BA"/>
        </w:rPr>
      </w:pPr>
    </w:p>
    <w:p w:rsidR="00B95BCD" w:rsidRPr="00355D99" w:rsidRDefault="00ED29D9" w:rsidP="00B95BCD">
      <w:pPr>
        <w:jc w:val="center"/>
        <w:rPr>
          <w:b/>
          <w:lang w:val="bs-Latn-BA"/>
        </w:rPr>
      </w:pPr>
      <w:r w:rsidRPr="00355D99">
        <w:rPr>
          <w:b/>
          <w:lang w:val="bs-Latn-BA"/>
        </w:rPr>
        <w:t xml:space="preserve">Z A P I S N I K </w:t>
      </w:r>
    </w:p>
    <w:p w:rsidR="00B95BCD" w:rsidRPr="00355D99" w:rsidRDefault="00ED29D9" w:rsidP="00B95BCD">
      <w:pPr>
        <w:jc w:val="center"/>
        <w:rPr>
          <w:b/>
          <w:lang w:val="bs-Latn-BA"/>
        </w:rPr>
      </w:pPr>
      <w:r w:rsidRPr="00355D99">
        <w:rPr>
          <w:b/>
          <w:lang w:val="bs-Latn-BA"/>
        </w:rPr>
        <w:t>SA 28. REDOVNE SJEDNICE SENATA</w:t>
      </w:r>
    </w:p>
    <w:p w:rsidR="00B95BCD" w:rsidRPr="00355D99" w:rsidRDefault="00ED29D9" w:rsidP="00B95BCD">
      <w:pPr>
        <w:jc w:val="center"/>
        <w:rPr>
          <w:b/>
          <w:lang w:val="bs-Latn-BA"/>
        </w:rPr>
      </w:pPr>
      <w:r w:rsidRPr="00355D99">
        <w:rPr>
          <w:b/>
          <w:lang w:val="bs-Latn-BA"/>
        </w:rPr>
        <w:t>ODRŽANE 27. 02. 2019. GODINE</w:t>
      </w:r>
    </w:p>
    <w:p w:rsidR="003E0537" w:rsidRPr="00355D99" w:rsidRDefault="003E0537" w:rsidP="00B95BCD">
      <w:pPr>
        <w:jc w:val="center"/>
        <w:rPr>
          <w:b/>
          <w:lang w:val="bs-Latn-BA"/>
        </w:rPr>
      </w:pPr>
    </w:p>
    <w:p w:rsidR="005C3DD6" w:rsidRPr="00355D99" w:rsidRDefault="005C3DD6" w:rsidP="00B95BCD">
      <w:pPr>
        <w:jc w:val="center"/>
        <w:rPr>
          <w:lang w:val="bs-Latn-BA"/>
        </w:rPr>
      </w:pPr>
    </w:p>
    <w:p w:rsidR="00F26A00" w:rsidRPr="00355D99" w:rsidRDefault="00F26A00" w:rsidP="00F26A00">
      <w:pPr>
        <w:jc w:val="both"/>
        <w:rPr>
          <w:lang w:val="bs-Latn-BA"/>
        </w:rPr>
      </w:pPr>
      <w:r w:rsidRPr="00355D99">
        <w:rPr>
          <w:u w:val="single"/>
          <w:lang w:val="bs-Latn-BA"/>
        </w:rPr>
        <w:t>Prisutni članovi Senata</w:t>
      </w:r>
      <w:r w:rsidRPr="00355D99">
        <w:rPr>
          <w:lang w:val="bs-Latn-BA"/>
        </w:rPr>
        <w:t>: prof. dr. Rifat Škrijelj, rektor Univerziteta u Sarajevu, predsjedavajući, prof. Marina Finci, prof. dr. Mersad Čuljević, prof.</w:t>
      </w:r>
      <w:r w:rsidR="003464BA" w:rsidRPr="00355D99">
        <w:rPr>
          <w:lang w:val="bs-Latn-BA"/>
        </w:rPr>
        <w:t xml:space="preserve"> mr. Mevludin Zečević, </w:t>
      </w:r>
      <w:r w:rsidRPr="00355D99">
        <w:rPr>
          <w:lang w:val="bs-Latn-BA"/>
        </w:rPr>
        <w:t xml:space="preserve">prof. dr. </w:t>
      </w:r>
      <w:r w:rsidR="00510D8D" w:rsidRPr="00355D99">
        <w:rPr>
          <w:lang w:val="bs-Latn-BA"/>
        </w:rPr>
        <w:t>Eldin Mehić (po ovlaštenju)</w:t>
      </w:r>
      <w:r w:rsidRPr="00355D99">
        <w:rPr>
          <w:lang w:val="bs-Latn-BA"/>
        </w:rPr>
        <w:t xml:space="preserve">, prof. dr. </w:t>
      </w:r>
      <w:r w:rsidR="00510D8D" w:rsidRPr="00355D99">
        <w:rPr>
          <w:lang w:val="bs-Latn-BA"/>
        </w:rPr>
        <w:t>Samim Konjicija</w:t>
      </w:r>
      <w:r w:rsidRPr="00355D99">
        <w:rPr>
          <w:lang w:val="bs-Latn-BA"/>
        </w:rPr>
        <w:t xml:space="preserve">, prof. dr. Zuhdija Hasanović, prof. dr. </w:t>
      </w:r>
      <w:r w:rsidR="003464BA" w:rsidRPr="00355D99">
        <w:rPr>
          <w:lang w:val="bs-Latn-BA"/>
        </w:rPr>
        <w:t>Nedžad Kor</w:t>
      </w:r>
      <w:r w:rsidR="00ED29D9" w:rsidRPr="00355D99">
        <w:rPr>
          <w:lang w:val="bs-Latn-BA"/>
        </w:rPr>
        <w:t>aj</w:t>
      </w:r>
      <w:r w:rsidR="003464BA" w:rsidRPr="00355D99">
        <w:rPr>
          <w:lang w:val="bs-Latn-BA"/>
        </w:rPr>
        <w:t>lić</w:t>
      </w:r>
      <w:r w:rsidRPr="00355D99">
        <w:rPr>
          <w:lang w:val="bs-Latn-BA"/>
        </w:rPr>
        <w:t xml:space="preserve">, prof. dr. </w:t>
      </w:r>
      <w:r w:rsidR="0027218C" w:rsidRPr="00355D99">
        <w:rPr>
          <w:lang w:val="bs-Latn-BA"/>
        </w:rPr>
        <w:t>Šaćir Filandra</w:t>
      </w:r>
      <w:r w:rsidRPr="00355D99">
        <w:rPr>
          <w:lang w:val="bs-Latn-BA"/>
        </w:rPr>
        <w:t>, prof. dr.</w:t>
      </w:r>
      <w:r w:rsidR="003464BA" w:rsidRPr="00355D99">
        <w:rPr>
          <w:lang w:val="bs-Latn-BA"/>
        </w:rPr>
        <w:t xml:space="preserve"> Eldin Jelešković (po ovlaštenju)</w:t>
      </w:r>
      <w:r w:rsidRPr="00355D99">
        <w:rPr>
          <w:lang w:val="bs-Latn-BA"/>
        </w:rPr>
        <w:t xml:space="preserve">, </w:t>
      </w:r>
      <w:r w:rsidR="003464BA" w:rsidRPr="00355D99">
        <w:rPr>
          <w:lang w:val="bs-Latn-BA"/>
        </w:rPr>
        <w:t>prof</w:t>
      </w:r>
      <w:r w:rsidRPr="00355D99">
        <w:rPr>
          <w:lang w:val="bs-Latn-BA"/>
        </w:rPr>
        <w:t xml:space="preserve">. dr. </w:t>
      </w:r>
      <w:r w:rsidR="003464BA" w:rsidRPr="00355D99">
        <w:rPr>
          <w:lang w:val="bs-Latn-BA"/>
        </w:rPr>
        <w:t>Samir Čaušević</w:t>
      </w:r>
      <w:r w:rsidRPr="00355D99">
        <w:rPr>
          <w:lang w:val="bs-Latn-BA"/>
        </w:rPr>
        <w:t xml:space="preserve">, doc. dr. Arzija Pašalić, prof. dr. Fahir Bečić, prof. dr. Muhamed Dželilović, prof. dr. Samir Dolarević, </w:t>
      </w:r>
      <w:r w:rsidR="00D42B82" w:rsidRPr="00355D99">
        <w:rPr>
          <w:lang w:val="bs-Latn-BA"/>
        </w:rPr>
        <w:t>prof. dr. Darko Tomašević</w:t>
      </w:r>
      <w:r w:rsidRPr="00355D99">
        <w:rPr>
          <w:lang w:val="bs-Latn-BA"/>
        </w:rPr>
        <w:t xml:space="preserve">, prof. dr. </w:t>
      </w:r>
      <w:r w:rsidR="00065E05" w:rsidRPr="00355D99">
        <w:rPr>
          <w:lang w:val="bs-Latn-BA"/>
        </w:rPr>
        <w:t>Đerzija B</w:t>
      </w:r>
      <w:r w:rsidR="003464BA" w:rsidRPr="00355D99">
        <w:rPr>
          <w:lang w:val="bs-Latn-BA"/>
        </w:rPr>
        <w:t>egić-Hajdarević (po ovlaštenju)</w:t>
      </w:r>
      <w:r w:rsidRPr="00355D99">
        <w:rPr>
          <w:lang w:val="bs-Latn-BA"/>
        </w:rPr>
        <w:t xml:space="preserve">, </w:t>
      </w:r>
      <w:r w:rsidR="002F34B5" w:rsidRPr="00355D99">
        <w:rPr>
          <w:lang w:val="bs-Latn-BA"/>
        </w:rPr>
        <w:t xml:space="preserve">prof. dr. </w:t>
      </w:r>
      <w:r w:rsidR="00510D8D" w:rsidRPr="00355D99">
        <w:rPr>
          <w:lang w:val="bs-Latn-BA"/>
        </w:rPr>
        <w:t>Mirza Dilić (po ovlaštenju)</w:t>
      </w:r>
      <w:r w:rsidR="002F34B5" w:rsidRPr="00355D99">
        <w:rPr>
          <w:lang w:val="bs-Latn-BA"/>
        </w:rPr>
        <w:t xml:space="preserve">, </w:t>
      </w:r>
      <w:r w:rsidRPr="00355D99">
        <w:rPr>
          <w:lang w:val="bs-Latn-BA"/>
        </w:rPr>
        <w:t xml:space="preserve">prof. dr. Senad Kazić, prof. dr. Fatih Destović, prof. dr. Muhamed Brka, prof. dr. </w:t>
      </w:r>
      <w:r w:rsidR="00DA0A09" w:rsidRPr="00355D99">
        <w:rPr>
          <w:lang w:val="bs-Latn-BA"/>
        </w:rPr>
        <w:t>Hajrija Sijerčić-Čolić</w:t>
      </w:r>
      <w:r w:rsidRPr="00355D99">
        <w:rPr>
          <w:lang w:val="bs-Latn-BA"/>
        </w:rPr>
        <w:t>, pro</w:t>
      </w:r>
      <w:r w:rsidR="00602DF7" w:rsidRPr="00355D99">
        <w:rPr>
          <w:lang w:val="bs-Latn-BA"/>
        </w:rPr>
        <w:t xml:space="preserve">f. dr. Mustafa Memić, prof. dr. </w:t>
      </w:r>
      <w:r w:rsidR="00DA0A09" w:rsidRPr="00355D99">
        <w:rPr>
          <w:lang w:val="bs-Latn-BA"/>
        </w:rPr>
        <w:t>Mirjana Gojkov-Vukelić (po ovlaštenju)</w:t>
      </w:r>
      <w:r w:rsidRPr="00355D99">
        <w:rPr>
          <w:lang w:val="bs-Latn-BA"/>
        </w:rPr>
        <w:t xml:space="preserve">, prof. dr. </w:t>
      </w:r>
      <w:r w:rsidR="00DA0A09" w:rsidRPr="00355D99">
        <w:rPr>
          <w:lang w:val="bs-Latn-BA"/>
        </w:rPr>
        <w:t>Safet Gurda (po ovlaštenju)</w:t>
      </w:r>
      <w:r w:rsidRPr="00355D99">
        <w:rPr>
          <w:lang w:val="bs-Latn-BA"/>
        </w:rPr>
        <w:t xml:space="preserve">, prof. dr. Nihad Fejzić, prof. dr. Nezir Krčalo, prof. dr. Naris Pojskić, dr. </w:t>
      </w:r>
      <w:r w:rsidR="00987DCA" w:rsidRPr="00355D99">
        <w:rPr>
          <w:lang w:val="bs-Latn-BA"/>
        </w:rPr>
        <w:t>sc</w:t>
      </w:r>
      <w:r w:rsidR="00DA0A09" w:rsidRPr="00355D99">
        <w:rPr>
          <w:lang w:val="bs-Latn-BA"/>
        </w:rPr>
        <w:t xml:space="preserve">. Fikret Bečirović, </w:t>
      </w:r>
      <w:r w:rsidR="00987DCA" w:rsidRPr="00355D99">
        <w:rPr>
          <w:lang w:val="bs-Latn-BA"/>
        </w:rPr>
        <w:t>dr. sc</w:t>
      </w:r>
      <w:r w:rsidR="00A743D3" w:rsidRPr="00355D99">
        <w:rPr>
          <w:lang w:val="bs-Latn-BA"/>
        </w:rPr>
        <w:t xml:space="preserve">. Adnan Kadrić, </w:t>
      </w:r>
      <w:r w:rsidR="00987DCA" w:rsidRPr="00355D99">
        <w:rPr>
          <w:lang w:val="bs-Latn-BA"/>
        </w:rPr>
        <w:t>dr. sc</w:t>
      </w:r>
      <w:r w:rsidRPr="00355D99">
        <w:rPr>
          <w:lang w:val="bs-Latn-BA"/>
        </w:rPr>
        <w:t xml:space="preserve">. Alen Kalajdžija, prof. dr. </w:t>
      </w:r>
      <w:r w:rsidR="00FF67EA" w:rsidRPr="00355D99">
        <w:rPr>
          <w:lang w:val="bs-Latn-BA"/>
        </w:rPr>
        <w:t>Enra Suljić</w:t>
      </w:r>
      <w:r w:rsidRPr="00355D99">
        <w:rPr>
          <w:lang w:val="bs-Latn-BA"/>
        </w:rPr>
        <w:t xml:space="preserve"> (po ovlaštenju), </w:t>
      </w:r>
      <w:r w:rsidR="00ED29D9" w:rsidRPr="00355D99">
        <w:rPr>
          <w:lang w:val="bs-Latn-BA"/>
        </w:rPr>
        <w:t>gđa</w:t>
      </w:r>
      <w:r w:rsidR="00DA0A09" w:rsidRPr="00355D99">
        <w:rPr>
          <w:lang w:val="bs-Latn-BA"/>
        </w:rPr>
        <w:t xml:space="preserve"> Bedita Islamović (po ovlaštenju).</w:t>
      </w:r>
    </w:p>
    <w:p w:rsidR="00F26A00" w:rsidRPr="00355D99" w:rsidRDefault="00F26A00" w:rsidP="00F26A00">
      <w:pPr>
        <w:jc w:val="both"/>
        <w:rPr>
          <w:lang w:val="bs-Latn-BA"/>
        </w:rPr>
      </w:pPr>
    </w:p>
    <w:p w:rsidR="00F87ED7" w:rsidRPr="00355D99" w:rsidRDefault="00F87ED7" w:rsidP="00F26A00">
      <w:pPr>
        <w:jc w:val="both"/>
        <w:rPr>
          <w:lang w:val="bs-Latn-BA"/>
        </w:rPr>
      </w:pPr>
      <w:r w:rsidRPr="00355D99">
        <w:rPr>
          <w:u w:val="single"/>
          <w:lang w:val="bs-Latn-BA"/>
        </w:rPr>
        <w:t xml:space="preserve">Predstavnici </w:t>
      </w:r>
      <w:r w:rsidR="00A743D3" w:rsidRPr="00355D99">
        <w:rPr>
          <w:u w:val="single"/>
          <w:lang w:val="bs-Latn-BA"/>
        </w:rPr>
        <w:t>studenata</w:t>
      </w:r>
      <w:r w:rsidRPr="00355D99">
        <w:rPr>
          <w:lang w:val="bs-Latn-BA"/>
        </w:rPr>
        <w:t xml:space="preserve">: </w:t>
      </w:r>
      <w:r w:rsidR="00DA0A09" w:rsidRPr="00355D99">
        <w:rPr>
          <w:lang w:val="bs-Latn-BA"/>
        </w:rPr>
        <w:t xml:space="preserve">Hamza Vahid El </w:t>
      </w:r>
      <w:r w:rsidR="00A743D3" w:rsidRPr="00355D99">
        <w:rPr>
          <w:lang w:val="bs-Latn-BA"/>
        </w:rPr>
        <w:t xml:space="preserve">Din, Amar </w:t>
      </w:r>
      <w:r w:rsidR="00DA0A09" w:rsidRPr="00355D99">
        <w:rPr>
          <w:lang w:val="bs-Latn-BA"/>
        </w:rPr>
        <w:t>Aganović</w:t>
      </w:r>
      <w:r w:rsidR="00A743D3" w:rsidRPr="00355D99">
        <w:rPr>
          <w:lang w:val="bs-Latn-BA"/>
        </w:rPr>
        <w:t xml:space="preserve">, </w:t>
      </w:r>
      <w:r w:rsidR="00DA0A09" w:rsidRPr="00355D99">
        <w:rPr>
          <w:lang w:val="bs-Latn-BA"/>
        </w:rPr>
        <w:t>Anes Kastrati</w:t>
      </w:r>
      <w:r w:rsidR="00A743D3" w:rsidRPr="00355D99">
        <w:rPr>
          <w:lang w:val="bs-Latn-BA"/>
        </w:rPr>
        <w:t xml:space="preserve">, </w:t>
      </w:r>
      <w:r w:rsidR="00DA0A09" w:rsidRPr="00355D99">
        <w:rPr>
          <w:lang w:val="bs-Latn-BA"/>
        </w:rPr>
        <w:t>Benjamin Crljenković i Ivan Perković.</w:t>
      </w:r>
    </w:p>
    <w:p w:rsidR="00F87ED7" w:rsidRPr="00355D99" w:rsidRDefault="00F87ED7" w:rsidP="00F26A00">
      <w:pPr>
        <w:jc w:val="both"/>
        <w:rPr>
          <w:lang w:val="bs-Latn-BA"/>
        </w:rPr>
      </w:pPr>
    </w:p>
    <w:p w:rsidR="00F26A00" w:rsidRPr="00355D99" w:rsidRDefault="00F26A00" w:rsidP="00F26A00">
      <w:pPr>
        <w:jc w:val="both"/>
        <w:rPr>
          <w:lang w:val="bs-Latn-BA"/>
        </w:rPr>
      </w:pPr>
      <w:r w:rsidRPr="00355D99">
        <w:rPr>
          <w:u w:val="single"/>
          <w:lang w:val="bs-Latn-BA"/>
        </w:rPr>
        <w:t>Ostali prisutni</w:t>
      </w:r>
      <w:r w:rsidRPr="00355D99">
        <w:rPr>
          <w:lang w:val="bs-Latn-BA"/>
        </w:rPr>
        <w:t xml:space="preserve">: </w:t>
      </w:r>
      <w:r w:rsidR="00065E05" w:rsidRPr="00355D99">
        <w:rPr>
          <w:lang w:val="bs-Latn-BA"/>
        </w:rPr>
        <w:t xml:space="preserve">prof. dr. Elvir Čizmić, </w:t>
      </w:r>
      <w:r w:rsidR="00D42B82" w:rsidRPr="00355D99">
        <w:rPr>
          <w:lang w:val="bs-Latn-BA"/>
        </w:rPr>
        <w:t xml:space="preserve">prof. dr. Dženana Husremović, </w:t>
      </w:r>
      <w:r w:rsidRPr="00355D99">
        <w:rPr>
          <w:lang w:val="bs-Latn-BA"/>
        </w:rPr>
        <w:t xml:space="preserve">prof. dr. Aida Hodžić, </w:t>
      </w:r>
      <w:r w:rsidR="00987DCA" w:rsidRPr="00355D99">
        <w:rPr>
          <w:lang w:val="bs-Latn-BA"/>
        </w:rPr>
        <w:t>prof. dr. Aleksandra Nikolić i</w:t>
      </w:r>
      <w:r w:rsidR="005763CA" w:rsidRPr="00355D99">
        <w:rPr>
          <w:lang w:val="bs-Latn-BA"/>
        </w:rPr>
        <w:t xml:space="preserve"> </w:t>
      </w:r>
      <w:r w:rsidR="00065E05" w:rsidRPr="00355D99">
        <w:rPr>
          <w:lang w:val="bs-Latn-BA"/>
        </w:rPr>
        <w:t>prof. dr. Maida Čohodar</w:t>
      </w:r>
      <w:r w:rsidR="00ED29D9" w:rsidRPr="00355D99">
        <w:rPr>
          <w:lang w:val="bs-Latn-BA"/>
        </w:rPr>
        <w:t>-</w:t>
      </w:r>
      <w:r w:rsidR="00065E05" w:rsidRPr="00355D99">
        <w:rPr>
          <w:lang w:val="bs-Latn-BA"/>
        </w:rPr>
        <w:t>Husić</w:t>
      </w:r>
      <w:r w:rsidRPr="00355D99">
        <w:rPr>
          <w:lang w:val="bs-Latn-BA"/>
        </w:rPr>
        <w:t xml:space="preserve">, </w:t>
      </w:r>
      <w:r w:rsidR="00ED29D9" w:rsidRPr="00355D99">
        <w:rPr>
          <w:lang w:val="bs-Latn-BA"/>
        </w:rPr>
        <w:t>prorektori,</w:t>
      </w:r>
      <w:r w:rsidR="00D42B82" w:rsidRPr="00355D99">
        <w:rPr>
          <w:lang w:val="bs-Latn-BA"/>
        </w:rPr>
        <w:t xml:space="preserve"> </w:t>
      </w:r>
      <w:r w:rsidR="00065E05" w:rsidRPr="00355D99">
        <w:rPr>
          <w:lang w:val="bs-Latn-BA"/>
        </w:rPr>
        <w:t>Rijana Jusufbegović, student</w:t>
      </w:r>
      <w:r w:rsidR="00987DCA" w:rsidRPr="00355D99">
        <w:rPr>
          <w:lang w:val="bs-Latn-BA"/>
        </w:rPr>
        <w:t>ica</w:t>
      </w:r>
      <w:r w:rsidR="00065E05" w:rsidRPr="00355D99">
        <w:rPr>
          <w:lang w:val="bs-Latn-BA"/>
        </w:rPr>
        <w:t>-prorektor</w:t>
      </w:r>
      <w:r w:rsidR="00987DCA" w:rsidRPr="00355D99">
        <w:rPr>
          <w:lang w:val="bs-Latn-BA"/>
        </w:rPr>
        <w:t>ica</w:t>
      </w:r>
      <w:r w:rsidR="00065E05" w:rsidRPr="00355D99">
        <w:rPr>
          <w:lang w:val="bs-Latn-BA"/>
        </w:rPr>
        <w:t xml:space="preserve">, </w:t>
      </w:r>
      <w:r w:rsidR="00987DCA" w:rsidRPr="00355D99">
        <w:rPr>
          <w:lang w:val="bs-Latn-BA"/>
        </w:rPr>
        <w:t>dr. sc</w:t>
      </w:r>
      <w:r w:rsidR="00602DF7" w:rsidRPr="00355D99">
        <w:rPr>
          <w:lang w:val="bs-Latn-BA"/>
        </w:rPr>
        <w:t>. Suvad Konaković, generalni sekretar</w:t>
      </w:r>
      <w:r w:rsidR="00ED29D9" w:rsidRPr="00355D99">
        <w:rPr>
          <w:lang w:val="bs-Latn-BA"/>
        </w:rPr>
        <w:t>,</w:t>
      </w:r>
      <w:r w:rsidR="00065E05" w:rsidRPr="00355D99">
        <w:rPr>
          <w:lang w:val="bs-Latn-BA"/>
        </w:rPr>
        <w:t xml:space="preserve"> </w:t>
      </w:r>
      <w:r w:rsidR="00602DF7" w:rsidRPr="00355D99">
        <w:rPr>
          <w:lang w:val="bs-Latn-BA"/>
        </w:rPr>
        <w:t xml:space="preserve">i </w:t>
      </w:r>
      <w:r w:rsidR="00285765" w:rsidRPr="00355D99">
        <w:rPr>
          <w:lang w:val="bs-Latn-BA"/>
        </w:rPr>
        <w:t>Mirnes Ibrić, dipl.</w:t>
      </w:r>
      <w:r w:rsidR="00ED29D9" w:rsidRPr="00355D99">
        <w:rPr>
          <w:lang w:val="bs-Latn-BA"/>
        </w:rPr>
        <w:t xml:space="preserve"> </w:t>
      </w:r>
      <w:r w:rsidR="00285765" w:rsidRPr="00355D99">
        <w:rPr>
          <w:lang w:val="bs-Latn-BA"/>
        </w:rPr>
        <w:t>iur</w:t>
      </w:r>
      <w:r w:rsidR="00ED29D9" w:rsidRPr="00355D99">
        <w:rPr>
          <w:lang w:val="bs-Latn-BA"/>
        </w:rPr>
        <w:t>.</w:t>
      </w:r>
      <w:r w:rsidR="00285765" w:rsidRPr="00355D99">
        <w:rPr>
          <w:lang w:val="bs-Latn-BA"/>
        </w:rPr>
        <w:t>, predstavnik Službe za pravne i opće poslove.</w:t>
      </w:r>
    </w:p>
    <w:p w:rsidR="00F26A00" w:rsidRPr="00355D99" w:rsidRDefault="00F26A00" w:rsidP="00F26A00">
      <w:pPr>
        <w:jc w:val="both"/>
        <w:rPr>
          <w:lang w:val="bs-Latn-BA"/>
        </w:rPr>
      </w:pPr>
    </w:p>
    <w:p w:rsidR="00F26A00" w:rsidRPr="00355D99" w:rsidRDefault="00F26A00" w:rsidP="00F26A00">
      <w:pPr>
        <w:jc w:val="both"/>
        <w:rPr>
          <w:lang w:val="bs-Latn-BA"/>
        </w:rPr>
      </w:pPr>
      <w:r w:rsidRPr="00355D99">
        <w:rPr>
          <w:u w:val="single"/>
          <w:lang w:val="bs-Latn-BA"/>
        </w:rPr>
        <w:t>Odsutni članovi Senata</w:t>
      </w:r>
      <w:r w:rsidRPr="00355D99">
        <w:rPr>
          <w:lang w:val="bs-Latn-BA"/>
        </w:rPr>
        <w:t xml:space="preserve">: </w:t>
      </w:r>
      <w:r w:rsidR="00065E05" w:rsidRPr="00355D99">
        <w:rPr>
          <w:lang w:val="bs-Latn-BA"/>
        </w:rPr>
        <w:t>d</w:t>
      </w:r>
      <w:r w:rsidR="00ED29D9" w:rsidRPr="00355D99">
        <w:rPr>
          <w:lang w:val="bs-Latn-BA"/>
        </w:rPr>
        <w:t>r. sc</w:t>
      </w:r>
      <w:r w:rsidR="00DA0A09" w:rsidRPr="00355D99">
        <w:rPr>
          <w:lang w:val="bs-Latn-BA"/>
        </w:rPr>
        <w:t>. Muhamed Nametak.</w:t>
      </w:r>
    </w:p>
    <w:p w:rsidR="00F26A00" w:rsidRPr="00355D99" w:rsidRDefault="00F26A00" w:rsidP="00F26A00">
      <w:pPr>
        <w:jc w:val="both"/>
        <w:rPr>
          <w:highlight w:val="yellow"/>
          <w:lang w:val="bs-Latn-BA"/>
        </w:rPr>
      </w:pPr>
    </w:p>
    <w:p w:rsidR="00F26A00" w:rsidRPr="00355D99" w:rsidRDefault="00F26A00" w:rsidP="00F26A00">
      <w:pPr>
        <w:jc w:val="both"/>
        <w:rPr>
          <w:lang w:val="bs-Latn-BA"/>
        </w:rPr>
      </w:pPr>
      <w:r w:rsidRPr="00355D99">
        <w:rPr>
          <w:lang w:val="bs-Latn-BA"/>
        </w:rPr>
        <w:t xml:space="preserve">Sjednica je počela sa radom </w:t>
      </w:r>
      <w:r w:rsidR="00C627EB" w:rsidRPr="00355D99">
        <w:rPr>
          <w:lang w:val="bs-Latn-BA"/>
        </w:rPr>
        <w:t>u 13</w:t>
      </w:r>
      <w:r w:rsidR="0092539C" w:rsidRPr="00355D99">
        <w:rPr>
          <w:lang w:val="bs-Latn-BA"/>
        </w:rPr>
        <w:t>:00</w:t>
      </w:r>
      <w:r w:rsidRPr="00355D99">
        <w:rPr>
          <w:lang w:val="bs-Latn-BA"/>
        </w:rPr>
        <w:t xml:space="preserve"> sati.</w:t>
      </w:r>
    </w:p>
    <w:p w:rsidR="00F26A00" w:rsidRPr="00355D99" w:rsidRDefault="00F26A00" w:rsidP="00F26A00">
      <w:pPr>
        <w:jc w:val="both"/>
        <w:rPr>
          <w:highlight w:val="yellow"/>
          <w:lang w:val="bs-Latn-BA"/>
        </w:rPr>
      </w:pPr>
    </w:p>
    <w:p w:rsidR="00F26A00" w:rsidRPr="00355D99" w:rsidRDefault="00F26A00" w:rsidP="00F26A00">
      <w:pPr>
        <w:jc w:val="both"/>
        <w:rPr>
          <w:lang w:val="bs-Latn-BA"/>
        </w:rPr>
      </w:pPr>
      <w:r w:rsidRPr="00355D99">
        <w:rPr>
          <w:lang w:val="bs-Latn-BA"/>
        </w:rPr>
        <w:t xml:space="preserve">Utvrđeno </w:t>
      </w:r>
      <w:r w:rsidR="00285765" w:rsidRPr="00355D99">
        <w:rPr>
          <w:lang w:val="bs-Latn-BA"/>
        </w:rPr>
        <w:t xml:space="preserve">je </w:t>
      </w:r>
      <w:r w:rsidRPr="00355D99">
        <w:rPr>
          <w:lang w:val="bs-Latn-BA"/>
        </w:rPr>
        <w:t>da od ukupno 41 član</w:t>
      </w:r>
      <w:r w:rsidR="00065E05" w:rsidRPr="00355D99">
        <w:rPr>
          <w:lang w:val="bs-Latn-BA"/>
        </w:rPr>
        <w:t>a Senata sjednici prisustvuje 38</w:t>
      </w:r>
      <w:r w:rsidR="000E4DF2" w:rsidRPr="00355D99">
        <w:rPr>
          <w:lang w:val="bs-Latn-BA"/>
        </w:rPr>
        <w:t xml:space="preserve"> članova</w:t>
      </w:r>
      <w:r w:rsidR="00BB75E0" w:rsidRPr="00355D99">
        <w:rPr>
          <w:lang w:val="bs-Latn-BA"/>
        </w:rPr>
        <w:t xml:space="preserve"> Senata</w:t>
      </w:r>
      <w:r w:rsidR="00ED29D9" w:rsidRPr="00355D99">
        <w:rPr>
          <w:lang w:val="bs-Latn-BA"/>
        </w:rPr>
        <w:t>,</w:t>
      </w:r>
      <w:r w:rsidR="00BB75E0" w:rsidRPr="00355D99">
        <w:rPr>
          <w:lang w:val="bs-Latn-BA"/>
        </w:rPr>
        <w:t xml:space="preserve"> od toga 8 članova</w:t>
      </w:r>
      <w:r w:rsidRPr="00355D99">
        <w:rPr>
          <w:lang w:val="bs-Latn-BA"/>
        </w:rPr>
        <w:t xml:space="preserve"> sa ovlaštenjem koje se nalazi u dokumentaciji Senata.</w:t>
      </w:r>
    </w:p>
    <w:p w:rsidR="003928AF" w:rsidRPr="00355D99" w:rsidRDefault="003928AF" w:rsidP="003F2A89">
      <w:pPr>
        <w:jc w:val="both"/>
        <w:rPr>
          <w:lang w:val="bs-Latn-BA"/>
        </w:rPr>
      </w:pPr>
    </w:p>
    <w:p w:rsidR="002A4DB1" w:rsidRPr="00355D99" w:rsidRDefault="00083FA9" w:rsidP="00072673">
      <w:pPr>
        <w:autoSpaceDE w:val="0"/>
        <w:autoSpaceDN w:val="0"/>
        <w:adjustRightInd w:val="0"/>
        <w:jc w:val="both"/>
        <w:rPr>
          <w:lang w:val="bs-Latn-BA"/>
        </w:rPr>
      </w:pPr>
      <w:r w:rsidRPr="00355D99">
        <w:rPr>
          <w:lang w:val="bs-Latn-BA"/>
        </w:rPr>
        <w:t>Prof. dr. Rifat</w:t>
      </w:r>
      <w:r w:rsidR="00ED29D9" w:rsidRPr="00355D99">
        <w:rPr>
          <w:lang w:val="bs-Latn-BA"/>
        </w:rPr>
        <w:t xml:space="preserve"> Škrijelj je predložio da se u d</w:t>
      </w:r>
      <w:r w:rsidRPr="00355D99">
        <w:rPr>
          <w:lang w:val="bs-Latn-BA"/>
        </w:rPr>
        <w:t>n</w:t>
      </w:r>
      <w:r w:rsidR="003E6AFC" w:rsidRPr="00355D99">
        <w:rPr>
          <w:lang w:val="bs-Latn-BA"/>
        </w:rPr>
        <w:t>evni red uvrsti nova tačka i to:</w:t>
      </w:r>
      <w:r w:rsidRPr="00355D99">
        <w:rPr>
          <w:lang w:val="bs-Latn-BA"/>
        </w:rPr>
        <w:t xml:space="preserve"> „</w:t>
      </w:r>
      <w:r w:rsidR="002A4DB1" w:rsidRPr="00355D99">
        <w:rPr>
          <w:lang w:val="bs-Latn-BA"/>
        </w:rPr>
        <w:t>Prijedlozi zaključaka sa zajedničkog sastanka predstavnika Univerziteta u Sarajevu, Ministarstva za obrazovanje</w:t>
      </w:r>
      <w:r w:rsidR="003E6AFC" w:rsidRPr="00355D99">
        <w:rPr>
          <w:lang w:val="bs-Latn-BA"/>
        </w:rPr>
        <w:t>,</w:t>
      </w:r>
      <w:r w:rsidR="002A4DB1" w:rsidRPr="00355D99">
        <w:rPr>
          <w:lang w:val="bs-Latn-BA"/>
        </w:rPr>
        <w:t xml:space="preserve"> nauku i mlade Kantona Sarajevo, Građevinskog fakulteta i Fakulteta zdravstvenih studija Univerziteta u Sarajevu, te zaposlenika Zavoda za saobraćaj Građevinskog fakulteta</w:t>
      </w:r>
      <w:r w:rsidRPr="00355D99">
        <w:rPr>
          <w:lang w:val="bs-Latn-BA"/>
        </w:rPr>
        <w:t>“</w:t>
      </w:r>
      <w:r w:rsidR="004B136B" w:rsidRPr="00355D99">
        <w:rPr>
          <w:lang w:val="bs-Latn-BA"/>
        </w:rPr>
        <w:t>.</w:t>
      </w:r>
      <w:r w:rsidR="002A4DB1" w:rsidRPr="00355D99">
        <w:rPr>
          <w:lang w:val="bs-Latn-BA"/>
        </w:rPr>
        <w:t xml:space="preserve"> </w:t>
      </w:r>
    </w:p>
    <w:p w:rsidR="002A4DB1" w:rsidRPr="00355D99" w:rsidRDefault="00083FA9" w:rsidP="00072673">
      <w:pPr>
        <w:jc w:val="both"/>
        <w:rPr>
          <w:rFonts w:ascii="Arial" w:hAnsi="Arial" w:cs="Arial"/>
          <w:color w:val="660099"/>
          <w:u w:val="single"/>
          <w:shd w:val="clear" w:color="auto" w:fill="FFFFFF"/>
          <w:lang w:val="bs-Latn-BA" w:eastAsia="hr-HR"/>
        </w:rPr>
      </w:pPr>
      <w:r w:rsidRPr="00355D99">
        <w:rPr>
          <w:lang w:val="bs-Latn-BA"/>
        </w:rPr>
        <w:t xml:space="preserve">Prof. dr. Dženana Husremović je predložila </w:t>
      </w:r>
      <w:r w:rsidR="004B136B" w:rsidRPr="00355D99">
        <w:rPr>
          <w:lang w:val="bs-Latn-BA"/>
        </w:rPr>
        <w:t xml:space="preserve">novu tačku </w:t>
      </w:r>
      <w:r w:rsidR="00987DCA" w:rsidRPr="00355D99">
        <w:rPr>
          <w:lang w:val="bs-Latn-BA"/>
        </w:rPr>
        <w:t>d</w:t>
      </w:r>
      <w:r w:rsidRPr="00355D99">
        <w:rPr>
          <w:lang w:val="bs-Latn-BA"/>
        </w:rPr>
        <w:t>nevnog reda i to: „</w:t>
      </w:r>
      <w:r w:rsidR="003E6AFC" w:rsidRPr="00355D99">
        <w:rPr>
          <w:lang w:val="bs-Latn-BA"/>
        </w:rPr>
        <w:t>Davanje sa</w:t>
      </w:r>
      <w:r w:rsidR="002A4DB1" w:rsidRPr="00355D99">
        <w:rPr>
          <w:lang w:val="bs-Latn-BA"/>
        </w:rPr>
        <w:t xml:space="preserve">glasnosti na </w:t>
      </w:r>
      <w:r w:rsidR="002A4DB1" w:rsidRPr="00355D99">
        <w:rPr>
          <w:rFonts w:eastAsiaTheme="minorHAnsi"/>
          <w:lang w:val="bs-Latn-BA"/>
        </w:rPr>
        <w:t xml:space="preserve">potpisivanje </w:t>
      </w:r>
      <w:r w:rsidR="003E6AFC" w:rsidRPr="00355D99">
        <w:rPr>
          <w:lang w:val="bs-Latn-BA"/>
        </w:rPr>
        <w:t>s</w:t>
      </w:r>
      <w:r w:rsidR="002A4DB1" w:rsidRPr="00355D99">
        <w:rPr>
          <w:lang w:val="bs-Latn-BA"/>
        </w:rPr>
        <w:t xml:space="preserve">porazuma o dvojnom doktorskom studiju (Cotutelle) između </w:t>
      </w:r>
      <w:r w:rsidR="002A4DB1" w:rsidRPr="00355D99">
        <w:rPr>
          <w:shd w:val="clear" w:color="auto" w:fill="FFFFFF"/>
          <w:lang w:val="bs-Latn-BA" w:eastAsia="hr-HR"/>
        </w:rPr>
        <w:t xml:space="preserve">Université de </w:t>
      </w:r>
      <w:r w:rsidR="002A4DB1" w:rsidRPr="00355D99">
        <w:rPr>
          <w:shd w:val="clear" w:color="auto" w:fill="FFFFFF"/>
          <w:lang w:val="bs-Latn-BA" w:eastAsia="hr-HR"/>
        </w:rPr>
        <w:lastRenderedPageBreak/>
        <w:t>Technologie de Compiègne (UTC)</w:t>
      </w:r>
      <w:r w:rsidR="002A4DB1" w:rsidRPr="00355D99">
        <w:rPr>
          <w:lang w:val="bs-Latn-BA"/>
        </w:rPr>
        <w:t>, Republika Francuska</w:t>
      </w:r>
      <w:r w:rsidR="003E6AFC" w:rsidRPr="00355D99">
        <w:rPr>
          <w:lang w:val="bs-Latn-BA"/>
        </w:rPr>
        <w:t>,</w:t>
      </w:r>
      <w:r w:rsidR="002A4DB1" w:rsidRPr="00355D99">
        <w:rPr>
          <w:lang w:val="bs-Latn-BA"/>
        </w:rPr>
        <w:t xml:space="preserve"> i Univerziteta </w:t>
      </w:r>
      <w:r w:rsidR="003E6AFC" w:rsidRPr="00355D99">
        <w:rPr>
          <w:lang w:val="bs-Latn-BA"/>
        </w:rPr>
        <w:t>u Sarajevu, Bosna i Hercegovina</w:t>
      </w:r>
      <w:r w:rsidRPr="00355D99">
        <w:rPr>
          <w:lang w:val="bs-Latn-BA"/>
        </w:rPr>
        <w:t>“</w:t>
      </w:r>
      <w:r w:rsidR="003E6AFC" w:rsidRPr="00355D99">
        <w:rPr>
          <w:lang w:val="bs-Latn-BA"/>
        </w:rPr>
        <w:t>.</w:t>
      </w:r>
    </w:p>
    <w:p w:rsidR="002A4DB1" w:rsidRPr="00355D99" w:rsidRDefault="00083FA9" w:rsidP="00072673">
      <w:pPr>
        <w:jc w:val="both"/>
        <w:rPr>
          <w:rFonts w:ascii="Arial" w:hAnsi="Arial" w:cs="Arial"/>
          <w:color w:val="660099"/>
          <w:u w:val="single"/>
          <w:shd w:val="clear" w:color="auto" w:fill="FFFFFF"/>
          <w:lang w:val="bs-Latn-BA" w:eastAsia="hr-HR"/>
        </w:rPr>
      </w:pPr>
      <w:r w:rsidRPr="00355D99">
        <w:rPr>
          <w:shd w:val="clear" w:color="auto" w:fill="FFFFFF"/>
          <w:lang w:val="bs-Latn-BA" w:eastAsia="hr-HR"/>
        </w:rPr>
        <w:t>Prof. dr. Maida Čohodar</w:t>
      </w:r>
      <w:r w:rsidR="00987DCA" w:rsidRPr="00355D99">
        <w:rPr>
          <w:shd w:val="clear" w:color="auto" w:fill="FFFFFF"/>
          <w:lang w:val="bs-Latn-BA" w:eastAsia="hr-HR"/>
        </w:rPr>
        <w:t>-</w:t>
      </w:r>
      <w:r w:rsidRPr="00355D99">
        <w:rPr>
          <w:shd w:val="clear" w:color="auto" w:fill="FFFFFF"/>
          <w:lang w:val="bs-Latn-BA" w:eastAsia="hr-HR"/>
        </w:rPr>
        <w:t>Husić je predložila novu tačku dnevnog reda i to: „</w:t>
      </w:r>
      <w:r w:rsidR="002A4DB1" w:rsidRPr="00355D99">
        <w:rPr>
          <w:shd w:val="clear" w:color="auto" w:fill="FFFFFF"/>
          <w:lang w:val="bs-Latn-BA" w:eastAsia="hr-HR"/>
        </w:rPr>
        <w:t xml:space="preserve">Prijedlog Odluke o imenovanju </w:t>
      </w:r>
      <w:r w:rsidR="003E6AFC" w:rsidRPr="00355D99">
        <w:rPr>
          <w:lang w:val="bs-Latn-BA"/>
        </w:rPr>
        <w:t>r</w:t>
      </w:r>
      <w:r w:rsidR="002A4DB1" w:rsidRPr="00355D99">
        <w:rPr>
          <w:lang w:val="bs-Latn-BA"/>
        </w:rPr>
        <w:t>adne grup</w:t>
      </w:r>
      <w:r w:rsidR="003E6AFC" w:rsidRPr="00355D99">
        <w:rPr>
          <w:lang w:val="bs-Latn-BA"/>
        </w:rPr>
        <w:t>e</w:t>
      </w:r>
      <w:r w:rsidR="002A4DB1" w:rsidRPr="00355D99">
        <w:rPr>
          <w:lang w:val="bs-Latn-BA"/>
        </w:rPr>
        <w:t xml:space="preserve"> za izradu novog Pravilnika o izdavačkoj djelatnosti Univerziteta u Sarajevu i Poslovnika o radu Izdavačkog savjeta Univerziteta u Sarajevu</w:t>
      </w:r>
      <w:r w:rsidRPr="00355D99">
        <w:rPr>
          <w:lang w:val="bs-Latn-BA"/>
        </w:rPr>
        <w:t>“</w:t>
      </w:r>
      <w:r w:rsidR="003E6AFC" w:rsidRPr="00355D99">
        <w:rPr>
          <w:lang w:val="bs-Latn-BA"/>
        </w:rPr>
        <w:t>.</w:t>
      </w:r>
    </w:p>
    <w:p w:rsidR="0092539C" w:rsidRPr="00355D99" w:rsidRDefault="00083FA9" w:rsidP="00950BFC">
      <w:pPr>
        <w:jc w:val="both"/>
        <w:rPr>
          <w:rFonts w:eastAsia="Calibri"/>
          <w:color w:val="000000"/>
          <w:lang w:val="bs-Latn-BA"/>
        </w:rPr>
      </w:pPr>
      <w:r w:rsidRPr="00355D99">
        <w:rPr>
          <w:lang w:val="bs-Latn-BA"/>
        </w:rPr>
        <w:t xml:space="preserve">Prof. dr. Aida Hodžić je predložila da pod tačkom „Informacije“ </w:t>
      </w:r>
      <w:r w:rsidR="00072673" w:rsidRPr="00355D99">
        <w:rPr>
          <w:lang w:val="bs-Latn-BA"/>
        </w:rPr>
        <w:t>obavijesti</w:t>
      </w:r>
      <w:r w:rsidRPr="00355D99">
        <w:rPr>
          <w:lang w:val="bs-Latn-BA"/>
        </w:rPr>
        <w:t xml:space="preserve"> senatore </w:t>
      </w:r>
      <w:r w:rsidR="00072673" w:rsidRPr="00355D99">
        <w:rPr>
          <w:color w:val="0A0A0A"/>
          <w:shd w:val="clear" w:color="auto" w:fill="FFFFFF"/>
          <w:lang w:val="bs-Latn-BA"/>
        </w:rPr>
        <w:t>o dinamici</w:t>
      </w:r>
      <w:r w:rsidRPr="00355D99">
        <w:rPr>
          <w:color w:val="0A0A0A"/>
          <w:shd w:val="clear" w:color="auto" w:fill="FFFFFF"/>
          <w:lang w:val="bs-Latn-BA"/>
        </w:rPr>
        <w:t xml:space="preserve"> aktivnosti </w:t>
      </w:r>
      <w:r w:rsidR="00072673" w:rsidRPr="00355D99">
        <w:rPr>
          <w:color w:val="0A0A0A"/>
          <w:shd w:val="clear" w:color="auto" w:fill="FFFFFF"/>
          <w:lang w:val="bs-Latn-BA"/>
        </w:rPr>
        <w:t xml:space="preserve">u okviru </w:t>
      </w:r>
      <w:r w:rsidRPr="00355D99">
        <w:rPr>
          <w:color w:val="0A0A0A"/>
          <w:shd w:val="clear" w:color="auto" w:fill="FFFFFF"/>
          <w:lang w:val="bs-Latn-BA"/>
        </w:rPr>
        <w:t>kampanje za promociju upisa na Univerzitet u Sarajevu u studijskoj 2019/2020. godini pod sloganom </w:t>
      </w:r>
      <w:r w:rsidRPr="00355D99">
        <w:rPr>
          <w:rStyle w:val="Naglaeno"/>
          <w:b w:val="0"/>
          <w:color w:val="0A0A0A"/>
          <w:shd w:val="clear" w:color="auto" w:fill="FFFFFF"/>
          <w:lang w:val="bs-Latn-BA"/>
        </w:rPr>
        <w:t>„Budi šta jesi, studiraj šta želiš“</w:t>
      </w:r>
      <w:r w:rsidR="00072673" w:rsidRPr="00355D99">
        <w:rPr>
          <w:rStyle w:val="Naglaeno"/>
          <w:b w:val="0"/>
          <w:color w:val="0A0A0A"/>
          <w:shd w:val="clear" w:color="auto" w:fill="FFFFFF"/>
          <w:lang w:val="bs-Latn-BA"/>
        </w:rPr>
        <w:t>.</w:t>
      </w:r>
    </w:p>
    <w:p w:rsidR="00072673" w:rsidRPr="00355D99" w:rsidRDefault="00072673" w:rsidP="00B95BCD">
      <w:pPr>
        <w:jc w:val="both"/>
        <w:rPr>
          <w:rFonts w:eastAsia="Calibri"/>
          <w:color w:val="000000"/>
          <w:highlight w:val="yellow"/>
          <w:lang w:val="bs-Latn-BA"/>
        </w:rPr>
      </w:pPr>
    </w:p>
    <w:p w:rsidR="00FC4B84" w:rsidRPr="00355D99" w:rsidRDefault="002F6026" w:rsidP="00B95BCD">
      <w:pPr>
        <w:jc w:val="both"/>
        <w:rPr>
          <w:rFonts w:eastAsia="Calibri"/>
          <w:color w:val="000000"/>
          <w:lang w:val="bs-Latn-BA"/>
        </w:rPr>
      </w:pPr>
      <w:r w:rsidRPr="00355D99">
        <w:rPr>
          <w:rFonts w:eastAsia="Calibri"/>
          <w:color w:val="000000"/>
          <w:lang w:val="bs-Latn-BA"/>
        </w:rPr>
        <w:t>Uz prihvaćene pri</w:t>
      </w:r>
      <w:r w:rsidR="003E6AFC" w:rsidRPr="00355D99">
        <w:rPr>
          <w:rFonts w:eastAsia="Calibri"/>
          <w:color w:val="000000"/>
          <w:lang w:val="bs-Latn-BA"/>
        </w:rPr>
        <w:t>jedloge za dopune dnevnog reda jednoglasno je usvojen sl</w:t>
      </w:r>
      <w:r w:rsidRPr="00355D99">
        <w:rPr>
          <w:rFonts w:eastAsia="Calibri"/>
          <w:color w:val="000000"/>
          <w:lang w:val="bs-Latn-BA"/>
        </w:rPr>
        <w:t>jedeći</w:t>
      </w:r>
    </w:p>
    <w:p w:rsidR="002A4DB1" w:rsidRPr="00355D99" w:rsidRDefault="002A4DB1" w:rsidP="00B95BCD">
      <w:pPr>
        <w:jc w:val="both"/>
        <w:rPr>
          <w:color w:val="000000"/>
          <w:shd w:val="clear" w:color="auto" w:fill="FFFFFF"/>
          <w:lang w:val="bs-Latn-BA"/>
        </w:rPr>
      </w:pPr>
    </w:p>
    <w:p w:rsidR="007765DF" w:rsidRPr="00355D99" w:rsidRDefault="007765DF" w:rsidP="00B95BCD">
      <w:pPr>
        <w:jc w:val="both"/>
        <w:rPr>
          <w:color w:val="000000"/>
          <w:shd w:val="clear" w:color="auto" w:fill="FFFFFF"/>
          <w:lang w:val="bs-Latn-BA"/>
        </w:rPr>
      </w:pPr>
    </w:p>
    <w:p w:rsidR="002909E8" w:rsidRPr="00355D99" w:rsidRDefault="002909E8" w:rsidP="00B95BCD">
      <w:pPr>
        <w:jc w:val="both"/>
        <w:rPr>
          <w:b/>
          <w:lang w:val="bs-Latn-BA"/>
        </w:rPr>
      </w:pPr>
    </w:p>
    <w:p w:rsidR="00883D16" w:rsidRPr="00355D99" w:rsidRDefault="003E6AFC" w:rsidP="006B5D22">
      <w:pPr>
        <w:jc w:val="center"/>
        <w:rPr>
          <w:b/>
          <w:lang w:val="bs-Latn-BA"/>
        </w:rPr>
      </w:pPr>
      <w:r w:rsidRPr="00355D99">
        <w:rPr>
          <w:b/>
          <w:lang w:val="bs-Latn-BA"/>
        </w:rPr>
        <w:t>D N E V N I   R E D</w:t>
      </w:r>
    </w:p>
    <w:p w:rsidR="00FC4B84" w:rsidRPr="00355D99" w:rsidRDefault="00FC4B84" w:rsidP="006B5D22">
      <w:pPr>
        <w:rPr>
          <w:lang w:val="bs-Latn-BA"/>
        </w:rPr>
      </w:pPr>
    </w:p>
    <w:p w:rsidR="00C15A94" w:rsidRPr="00355D99" w:rsidRDefault="00C15A94" w:rsidP="00883D16">
      <w:pPr>
        <w:jc w:val="center"/>
        <w:rPr>
          <w:b/>
          <w:lang w:val="bs-Latn-BA"/>
        </w:rPr>
      </w:pPr>
    </w:p>
    <w:p w:rsidR="0092539C" w:rsidRPr="00355D99" w:rsidRDefault="0092539C" w:rsidP="0092539C">
      <w:pPr>
        <w:numPr>
          <w:ilvl w:val="0"/>
          <w:numId w:val="1"/>
        </w:numPr>
        <w:jc w:val="both"/>
        <w:rPr>
          <w:lang w:val="bs-Latn-BA"/>
        </w:rPr>
      </w:pPr>
      <w:r w:rsidRPr="00355D99">
        <w:rPr>
          <w:lang w:val="bs-Latn-BA"/>
        </w:rPr>
        <w:t>Usvajanje zapisnika sa:</w:t>
      </w:r>
    </w:p>
    <w:p w:rsidR="0092539C" w:rsidRPr="00355D99" w:rsidRDefault="0092539C" w:rsidP="0092539C">
      <w:pPr>
        <w:numPr>
          <w:ilvl w:val="1"/>
          <w:numId w:val="1"/>
        </w:numPr>
        <w:tabs>
          <w:tab w:val="clear" w:pos="360"/>
          <w:tab w:val="num" w:pos="720"/>
        </w:tabs>
        <w:ind w:left="720"/>
        <w:contextualSpacing/>
        <w:jc w:val="both"/>
        <w:rPr>
          <w:lang w:val="bs-Latn-BA"/>
        </w:rPr>
      </w:pPr>
      <w:r w:rsidRPr="00355D99">
        <w:rPr>
          <w:lang w:val="bs-Latn-BA"/>
        </w:rPr>
        <w:t>27. redovne sjednice Senata Univerziteta u Sarajevu od 30. 01. 2019. godine i</w:t>
      </w:r>
    </w:p>
    <w:p w:rsidR="0092539C" w:rsidRPr="00355D99" w:rsidRDefault="0092539C" w:rsidP="0092539C">
      <w:pPr>
        <w:numPr>
          <w:ilvl w:val="1"/>
          <w:numId w:val="1"/>
        </w:numPr>
        <w:tabs>
          <w:tab w:val="clear" w:pos="360"/>
          <w:tab w:val="num" w:pos="720"/>
        </w:tabs>
        <w:ind w:left="720"/>
        <w:contextualSpacing/>
        <w:jc w:val="both"/>
        <w:rPr>
          <w:lang w:val="bs-Latn-BA"/>
        </w:rPr>
      </w:pPr>
      <w:r w:rsidRPr="00355D99">
        <w:rPr>
          <w:lang w:val="bs-Latn-BA"/>
        </w:rPr>
        <w:t>14. vanredne sjednice Senata Univerziteta u Sarajevu od 14. 02. 2019. godine</w:t>
      </w:r>
    </w:p>
    <w:p w:rsidR="0092539C" w:rsidRPr="00355D99" w:rsidRDefault="0092539C" w:rsidP="0092539C">
      <w:pPr>
        <w:jc w:val="both"/>
        <w:rPr>
          <w:lang w:val="bs-Latn-BA"/>
        </w:rPr>
      </w:pPr>
    </w:p>
    <w:p w:rsidR="0092539C" w:rsidRPr="00355D99" w:rsidRDefault="0092539C" w:rsidP="0092539C">
      <w:pPr>
        <w:numPr>
          <w:ilvl w:val="0"/>
          <w:numId w:val="1"/>
        </w:numPr>
        <w:contextualSpacing/>
        <w:jc w:val="both"/>
        <w:rPr>
          <w:lang w:val="bs-Latn-BA"/>
        </w:rPr>
      </w:pPr>
      <w:r w:rsidRPr="00355D99">
        <w:rPr>
          <w:lang w:val="bs-Latn-BA"/>
        </w:rPr>
        <w:t>Dopuna Poslovnika o radu Senata Univerziteta u Sarajevu</w:t>
      </w:r>
    </w:p>
    <w:p w:rsidR="0092539C" w:rsidRPr="00355D99" w:rsidRDefault="0092539C" w:rsidP="0092539C">
      <w:pPr>
        <w:ind w:left="360"/>
        <w:contextualSpacing/>
        <w:jc w:val="both"/>
        <w:rPr>
          <w:b/>
          <w:lang w:val="bs-Latn-BA"/>
        </w:rPr>
      </w:pPr>
      <w:r w:rsidRPr="00355D99">
        <w:rPr>
          <w:b/>
          <w:lang w:val="bs-Latn-BA"/>
        </w:rPr>
        <w:t xml:space="preserve">Izvjestilac: </w:t>
      </w:r>
      <w:r w:rsidR="00987DCA" w:rsidRPr="00355D99">
        <w:rPr>
          <w:lang w:val="bs-Latn-BA"/>
        </w:rPr>
        <w:t>p</w:t>
      </w:r>
      <w:r w:rsidRPr="00355D99">
        <w:rPr>
          <w:lang w:val="bs-Latn-BA"/>
        </w:rPr>
        <w:t>rof. dr. Rifat Škrijelj, rektor Univerziteta u Sarajevu</w:t>
      </w:r>
    </w:p>
    <w:p w:rsidR="0092539C" w:rsidRPr="00355D99" w:rsidRDefault="0092539C" w:rsidP="0092539C">
      <w:pPr>
        <w:ind w:left="360"/>
        <w:contextualSpacing/>
        <w:jc w:val="both"/>
        <w:rPr>
          <w:lang w:val="bs-Latn-BA"/>
        </w:rPr>
      </w:pPr>
    </w:p>
    <w:p w:rsidR="0092539C" w:rsidRPr="00355D99" w:rsidRDefault="0092539C" w:rsidP="0092539C">
      <w:pPr>
        <w:numPr>
          <w:ilvl w:val="0"/>
          <w:numId w:val="1"/>
        </w:numPr>
        <w:contextualSpacing/>
        <w:jc w:val="both"/>
        <w:rPr>
          <w:lang w:val="bs-Latn-BA"/>
        </w:rPr>
      </w:pPr>
      <w:r w:rsidRPr="00355D99">
        <w:rPr>
          <w:b/>
          <w:lang w:val="bs-Latn-BA"/>
        </w:rPr>
        <w:t>a)</w:t>
      </w:r>
      <w:r w:rsidRPr="00355D99">
        <w:rPr>
          <w:lang w:val="bs-Latn-BA"/>
        </w:rPr>
        <w:t xml:space="preserve">  Izbori u akademska i naučnoistraživačka zvanja</w:t>
      </w:r>
    </w:p>
    <w:p w:rsidR="0092539C" w:rsidRPr="00355D99" w:rsidRDefault="0092539C" w:rsidP="0092539C">
      <w:pPr>
        <w:numPr>
          <w:ilvl w:val="0"/>
          <w:numId w:val="7"/>
        </w:numPr>
        <w:contextualSpacing/>
        <w:jc w:val="both"/>
        <w:rPr>
          <w:lang w:val="bs-Latn-BA"/>
        </w:rPr>
      </w:pPr>
      <w:r w:rsidRPr="00355D99">
        <w:rPr>
          <w:lang w:val="bs-Latn-BA"/>
        </w:rPr>
        <w:t>Raspisivanje konkursa za izbor u akademska i naučnoistraživačka zvanja</w:t>
      </w:r>
    </w:p>
    <w:p w:rsidR="0092539C" w:rsidRPr="00355D99" w:rsidRDefault="0092539C" w:rsidP="0092539C">
      <w:pPr>
        <w:numPr>
          <w:ilvl w:val="0"/>
          <w:numId w:val="7"/>
        </w:numPr>
        <w:contextualSpacing/>
        <w:jc w:val="both"/>
        <w:rPr>
          <w:lang w:val="bs-Latn-BA"/>
        </w:rPr>
      </w:pPr>
      <w:r w:rsidRPr="00355D99">
        <w:rPr>
          <w:lang w:val="bs-Latn-BA"/>
        </w:rPr>
        <w:t>Izmjene i dopune plana realizacije nastave</w:t>
      </w:r>
    </w:p>
    <w:p w:rsidR="0092539C" w:rsidRPr="00355D99" w:rsidRDefault="0092539C" w:rsidP="0092539C">
      <w:pPr>
        <w:numPr>
          <w:ilvl w:val="0"/>
          <w:numId w:val="7"/>
        </w:numPr>
        <w:contextualSpacing/>
        <w:jc w:val="both"/>
        <w:rPr>
          <w:lang w:val="bs-Latn-BA"/>
        </w:rPr>
      </w:pPr>
      <w:r w:rsidRPr="00355D99">
        <w:rPr>
          <w:lang w:val="bs-Latn-BA"/>
        </w:rPr>
        <w:t>Angažman akademskog osoblja sa drugih univerziteta</w:t>
      </w:r>
    </w:p>
    <w:p w:rsidR="0092539C" w:rsidRPr="00355D99" w:rsidRDefault="0092539C" w:rsidP="0092539C">
      <w:pPr>
        <w:numPr>
          <w:ilvl w:val="0"/>
          <w:numId w:val="7"/>
        </w:numPr>
        <w:contextualSpacing/>
        <w:jc w:val="both"/>
        <w:rPr>
          <w:lang w:val="bs-Latn-BA"/>
        </w:rPr>
      </w:pPr>
      <w:r w:rsidRPr="00355D99">
        <w:rPr>
          <w:lang w:val="bs-Latn-BA"/>
        </w:rPr>
        <w:t>Ekvivalencija izvršenih izbora</w:t>
      </w:r>
    </w:p>
    <w:p w:rsidR="0092539C" w:rsidRPr="00355D99" w:rsidRDefault="0092539C" w:rsidP="0092539C">
      <w:pPr>
        <w:ind w:firstLine="360"/>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Aida Hodžić, prorektorica za nastavu i studentska pitanja</w:t>
      </w:r>
    </w:p>
    <w:p w:rsidR="0092539C" w:rsidRPr="00355D99" w:rsidRDefault="0092539C" w:rsidP="0092539C">
      <w:pPr>
        <w:jc w:val="both"/>
        <w:rPr>
          <w:lang w:val="bs-Latn-BA"/>
        </w:rPr>
      </w:pPr>
    </w:p>
    <w:p w:rsidR="0092539C" w:rsidRPr="00355D99" w:rsidRDefault="0092539C" w:rsidP="0092539C">
      <w:pPr>
        <w:numPr>
          <w:ilvl w:val="0"/>
          <w:numId w:val="1"/>
        </w:numPr>
        <w:contextualSpacing/>
        <w:jc w:val="both"/>
        <w:rPr>
          <w:lang w:val="bs-Latn-BA"/>
        </w:rPr>
      </w:pPr>
      <w:r w:rsidRPr="00355D99">
        <w:rPr>
          <w:b/>
          <w:lang w:val="bs-Latn-BA"/>
        </w:rPr>
        <w:t>a)</w:t>
      </w:r>
      <w:r w:rsidRPr="00355D99">
        <w:rPr>
          <w:lang w:val="bs-Latn-BA"/>
        </w:rPr>
        <w:t xml:space="preserve">  Doktorati nauka</w:t>
      </w:r>
    </w:p>
    <w:p w:rsidR="0092539C" w:rsidRPr="00355D99" w:rsidRDefault="0092539C" w:rsidP="003E6AFC">
      <w:pPr>
        <w:ind w:left="360"/>
        <w:jc w:val="both"/>
        <w:rPr>
          <w:lang w:val="bs-Latn-BA"/>
        </w:rPr>
      </w:pPr>
      <w:r w:rsidRPr="00355D99">
        <w:rPr>
          <w:b/>
          <w:lang w:val="bs-Latn-BA"/>
        </w:rPr>
        <w:t xml:space="preserve">b)  </w:t>
      </w:r>
      <w:r w:rsidRPr="00355D99">
        <w:rPr>
          <w:lang w:val="bs-Latn-BA"/>
        </w:rPr>
        <w:t>Realizacija Konkursa za upis</w:t>
      </w:r>
      <w:r w:rsidRPr="00355D99">
        <w:rPr>
          <w:b/>
          <w:lang w:val="bs-Latn-BA"/>
        </w:rPr>
        <w:t xml:space="preserve"> </w:t>
      </w:r>
      <w:r w:rsidRPr="00355D99">
        <w:rPr>
          <w:lang w:val="bs-Latn-BA"/>
        </w:rPr>
        <w:t>kan</w:t>
      </w:r>
      <w:r w:rsidR="00987DCA" w:rsidRPr="00355D99">
        <w:rPr>
          <w:lang w:val="bs-Latn-BA"/>
        </w:rPr>
        <w:t>didata na treći ciklus studija</w:t>
      </w:r>
      <w:r w:rsidRPr="00355D99">
        <w:rPr>
          <w:lang w:val="bs-Latn-BA"/>
        </w:rPr>
        <w:t xml:space="preserve"> </w:t>
      </w:r>
      <w:r w:rsidR="00987DCA" w:rsidRPr="00355D99">
        <w:rPr>
          <w:lang w:val="bs-Latn-BA"/>
        </w:rPr>
        <w:t>(</w:t>
      </w:r>
      <w:r w:rsidRPr="00355D99">
        <w:rPr>
          <w:lang w:val="bs-Latn-BA"/>
        </w:rPr>
        <w:t>doktorski studij</w:t>
      </w:r>
      <w:r w:rsidR="00987DCA" w:rsidRPr="00355D99">
        <w:rPr>
          <w:lang w:val="bs-Latn-BA"/>
        </w:rPr>
        <w:t>)</w:t>
      </w:r>
      <w:r w:rsidRPr="00355D99">
        <w:rPr>
          <w:lang w:val="bs-Latn-BA"/>
        </w:rPr>
        <w:t xml:space="preserve"> u studijskoj 2018/2019. godini</w:t>
      </w:r>
    </w:p>
    <w:p w:rsidR="0092539C" w:rsidRPr="00355D99" w:rsidRDefault="0092539C" w:rsidP="0092539C">
      <w:pPr>
        <w:ind w:left="360"/>
        <w:jc w:val="both"/>
        <w:rPr>
          <w:lang w:val="bs-Latn-BA"/>
        </w:rPr>
      </w:pPr>
      <w:r w:rsidRPr="00355D99">
        <w:rPr>
          <w:b/>
          <w:lang w:val="bs-Latn-BA"/>
        </w:rPr>
        <w:t xml:space="preserve">c)  </w:t>
      </w:r>
      <w:r w:rsidRPr="00355D99">
        <w:rPr>
          <w:lang w:val="bs-Latn-BA"/>
        </w:rPr>
        <w:t xml:space="preserve">Prijedlog za raspisivanje </w:t>
      </w:r>
      <w:r w:rsidR="00987DCA" w:rsidRPr="00355D99">
        <w:rPr>
          <w:lang w:val="bs-Latn-BA"/>
        </w:rPr>
        <w:t>k</w:t>
      </w:r>
      <w:r w:rsidRPr="00355D99">
        <w:rPr>
          <w:lang w:val="bs-Latn-BA"/>
        </w:rPr>
        <w:t>onkursa za upis kan</w:t>
      </w:r>
      <w:r w:rsidR="00987DCA" w:rsidRPr="00355D99">
        <w:rPr>
          <w:lang w:val="bs-Latn-BA"/>
        </w:rPr>
        <w:t>didata na treći ciklus studija</w:t>
      </w:r>
      <w:r w:rsidRPr="00355D99">
        <w:rPr>
          <w:lang w:val="bs-Latn-BA"/>
        </w:rPr>
        <w:t xml:space="preserve"> </w:t>
      </w:r>
      <w:r w:rsidR="00987DCA" w:rsidRPr="00355D99">
        <w:rPr>
          <w:lang w:val="bs-Latn-BA"/>
        </w:rPr>
        <w:t>(</w:t>
      </w:r>
      <w:r w:rsidRPr="00355D99">
        <w:rPr>
          <w:lang w:val="bs-Latn-BA"/>
        </w:rPr>
        <w:t xml:space="preserve">doktorski </w:t>
      </w:r>
    </w:p>
    <w:p w:rsidR="0092539C" w:rsidRPr="00355D99" w:rsidRDefault="0092539C" w:rsidP="0092539C">
      <w:pPr>
        <w:ind w:left="360"/>
        <w:jc w:val="both"/>
        <w:rPr>
          <w:lang w:val="bs-Latn-BA"/>
        </w:rPr>
      </w:pPr>
      <w:r w:rsidRPr="00355D99">
        <w:rPr>
          <w:b/>
          <w:lang w:val="bs-Latn-BA"/>
        </w:rPr>
        <w:t xml:space="preserve">     </w:t>
      </w:r>
      <w:r w:rsidRPr="00355D99">
        <w:rPr>
          <w:lang w:val="bs-Latn-BA"/>
        </w:rPr>
        <w:t>studij</w:t>
      </w:r>
      <w:r w:rsidR="00987DCA" w:rsidRPr="00355D99">
        <w:rPr>
          <w:lang w:val="bs-Latn-BA"/>
        </w:rPr>
        <w:t>)</w:t>
      </w:r>
      <w:r w:rsidRPr="00355D99">
        <w:rPr>
          <w:lang w:val="bs-Latn-BA"/>
        </w:rPr>
        <w:t xml:space="preserve"> u studijskoj 2019/2020. godini </w:t>
      </w:r>
    </w:p>
    <w:p w:rsidR="0092539C" w:rsidRPr="00355D99" w:rsidRDefault="0092539C" w:rsidP="0092539C">
      <w:pPr>
        <w:autoSpaceDE w:val="0"/>
        <w:autoSpaceDN w:val="0"/>
        <w:adjustRightInd w:val="0"/>
        <w:ind w:left="360"/>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Dženana Husremović, pror</w:t>
      </w:r>
      <w:r w:rsidR="003E6AFC" w:rsidRPr="00355D99">
        <w:rPr>
          <w:lang w:val="bs-Latn-BA"/>
        </w:rPr>
        <w:t>ektorica za naučnoistraživački/</w:t>
      </w:r>
      <w:r w:rsidRPr="00355D99">
        <w:rPr>
          <w:lang w:val="bs-Latn-BA"/>
        </w:rPr>
        <w:t xml:space="preserve">umjetničkoistraživački rad </w:t>
      </w:r>
    </w:p>
    <w:p w:rsidR="0092539C" w:rsidRPr="00355D99" w:rsidRDefault="0092539C" w:rsidP="0092539C">
      <w:pPr>
        <w:autoSpaceDE w:val="0"/>
        <w:autoSpaceDN w:val="0"/>
        <w:adjustRightInd w:val="0"/>
        <w:jc w:val="both"/>
        <w:rPr>
          <w:lang w:val="bs-Latn-BA"/>
        </w:rPr>
      </w:pPr>
    </w:p>
    <w:p w:rsidR="0092539C" w:rsidRPr="00355D99" w:rsidRDefault="003E6AFC" w:rsidP="0092539C">
      <w:pPr>
        <w:numPr>
          <w:ilvl w:val="0"/>
          <w:numId w:val="1"/>
        </w:numPr>
        <w:contextualSpacing/>
        <w:jc w:val="both"/>
        <w:rPr>
          <w:lang w:val="bs-Latn-BA"/>
        </w:rPr>
      </w:pPr>
      <w:r w:rsidRPr="00355D99">
        <w:rPr>
          <w:lang w:val="bs-Latn-BA"/>
        </w:rPr>
        <w:t>Izmjena p</w:t>
      </w:r>
      <w:r w:rsidR="0092539C" w:rsidRPr="00355D99">
        <w:rPr>
          <w:lang w:val="bs-Latn-BA"/>
        </w:rPr>
        <w:t>rograma</w:t>
      </w:r>
      <w:r w:rsidR="0092539C" w:rsidRPr="00355D99">
        <w:rPr>
          <w:i/>
          <w:lang w:val="bs-Latn-BA"/>
        </w:rPr>
        <w:t xml:space="preserve"> </w:t>
      </w:r>
      <w:r w:rsidR="0092539C" w:rsidRPr="00355D99">
        <w:rPr>
          <w:lang w:val="bs-Latn-BA"/>
        </w:rPr>
        <w:t>cjeloživotnog učenja „Škola aplikativne fitoterapije“, neciklično obrazovanje na Farmaceutskom fakultetu Univerziteta u Sarajevu</w:t>
      </w:r>
    </w:p>
    <w:p w:rsidR="0092539C" w:rsidRPr="00355D99" w:rsidRDefault="0092539C" w:rsidP="0092539C">
      <w:pPr>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Aida Hodžić, prorektorica za nastavu i studentska pitanja</w:t>
      </w:r>
    </w:p>
    <w:p w:rsidR="0092539C" w:rsidRPr="00355D99" w:rsidRDefault="0092539C" w:rsidP="0092539C">
      <w:pPr>
        <w:ind w:left="360"/>
        <w:contextualSpacing/>
        <w:jc w:val="both"/>
        <w:rPr>
          <w:lang w:val="bs-Latn-BA"/>
        </w:rPr>
      </w:pPr>
    </w:p>
    <w:p w:rsidR="0092539C" w:rsidRPr="00355D99" w:rsidRDefault="0092539C" w:rsidP="0092539C">
      <w:pPr>
        <w:numPr>
          <w:ilvl w:val="0"/>
          <w:numId w:val="1"/>
        </w:numPr>
        <w:jc w:val="both"/>
        <w:rPr>
          <w:lang w:val="bs-Latn-BA"/>
        </w:rPr>
      </w:pPr>
      <w:r w:rsidRPr="00355D99">
        <w:rPr>
          <w:lang w:val="bs-Latn-BA"/>
        </w:rPr>
        <w:t>Međunarodna saradnja</w:t>
      </w:r>
    </w:p>
    <w:p w:rsidR="0092539C" w:rsidRPr="00355D99" w:rsidRDefault="0092539C" w:rsidP="0092539C">
      <w:pPr>
        <w:ind w:firstLine="360"/>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Aleksandra Nikolić</w:t>
      </w:r>
      <w:r w:rsidR="003E6AFC" w:rsidRPr="00355D99">
        <w:rPr>
          <w:lang w:val="bs-Latn-BA"/>
        </w:rPr>
        <w:t>, prorektorica za međunarodnu sa</w:t>
      </w:r>
      <w:r w:rsidRPr="00355D99">
        <w:rPr>
          <w:lang w:val="bs-Latn-BA"/>
        </w:rPr>
        <w:t>radnju</w:t>
      </w:r>
    </w:p>
    <w:p w:rsidR="0092539C" w:rsidRPr="00355D99" w:rsidRDefault="0092539C" w:rsidP="0092539C">
      <w:pPr>
        <w:jc w:val="both"/>
        <w:rPr>
          <w:lang w:val="bs-Latn-BA"/>
        </w:rPr>
      </w:pPr>
    </w:p>
    <w:p w:rsidR="00072673" w:rsidRPr="00355D99" w:rsidRDefault="00072673" w:rsidP="0092539C">
      <w:pPr>
        <w:jc w:val="both"/>
        <w:rPr>
          <w:lang w:val="bs-Latn-BA"/>
        </w:rPr>
      </w:pPr>
    </w:p>
    <w:p w:rsidR="0092539C" w:rsidRPr="00355D99" w:rsidRDefault="0092539C" w:rsidP="0092539C">
      <w:pPr>
        <w:numPr>
          <w:ilvl w:val="0"/>
          <w:numId w:val="1"/>
        </w:numPr>
        <w:autoSpaceDE w:val="0"/>
        <w:autoSpaceDN w:val="0"/>
        <w:adjustRightInd w:val="0"/>
        <w:contextualSpacing/>
        <w:jc w:val="both"/>
        <w:rPr>
          <w:lang w:val="bs-Latn-BA"/>
        </w:rPr>
      </w:pPr>
      <w:r w:rsidRPr="00355D99">
        <w:rPr>
          <w:lang w:val="bs-Latn-BA"/>
        </w:rPr>
        <w:lastRenderedPageBreak/>
        <w:t xml:space="preserve">Prijedlog </w:t>
      </w:r>
      <w:r w:rsidR="003E6AFC" w:rsidRPr="00355D99">
        <w:rPr>
          <w:lang w:val="bs-Latn-BA"/>
        </w:rPr>
        <w:t>i</w:t>
      </w:r>
      <w:r w:rsidRPr="00355D99">
        <w:rPr>
          <w:lang w:val="bs-Latn-BA"/>
        </w:rPr>
        <w:t xml:space="preserve">zvještaja o provedenoj 6. internoj institucionalnoj evaluaciji Univerziteta u Sarajevu </w:t>
      </w:r>
    </w:p>
    <w:p w:rsidR="0092539C" w:rsidRPr="00355D99" w:rsidRDefault="0092539C" w:rsidP="0092539C">
      <w:pPr>
        <w:autoSpaceDE w:val="0"/>
        <w:autoSpaceDN w:val="0"/>
        <w:adjustRightInd w:val="0"/>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Maida Čohodar</w:t>
      </w:r>
      <w:r w:rsidR="003E6AFC" w:rsidRPr="00355D99">
        <w:rPr>
          <w:lang w:val="bs-Latn-BA"/>
        </w:rPr>
        <w:t>-</w:t>
      </w:r>
      <w:r w:rsidRPr="00355D99">
        <w:rPr>
          <w:lang w:val="bs-Latn-BA"/>
        </w:rPr>
        <w:t>Husić, prorektorica za kvalitet</w:t>
      </w:r>
    </w:p>
    <w:p w:rsidR="0092539C" w:rsidRPr="00355D99" w:rsidRDefault="0092539C" w:rsidP="0092539C">
      <w:pPr>
        <w:ind w:left="360"/>
        <w:contextualSpacing/>
        <w:jc w:val="both"/>
        <w:rPr>
          <w:lang w:val="bs-Latn-BA"/>
        </w:rPr>
      </w:pPr>
    </w:p>
    <w:p w:rsidR="0092539C" w:rsidRPr="00355D99" w:rsidRDefault="0092539C" w:rsidP="0092539C">
      <w:pPr>
        <w:numPr>
          <w:ilvl w:val="0"/>
          <w:numId w:val="1"/>
        </w:numPr>
        <w:contextualSpacing/>
        <w:jc w:val="both"/>
        <w:rPr>
          <w:lang w:val="bs-Latn-BA"/>
        </w:rPr>
      </w:pPr>
      <w:r w:rsidRPr="00355D99">
        <w:rPr>
          <w:b/>
          <w:lang w:val="bs-Latn-BA"/>
        </w:rPr>
        <w:t>a)</w:t>
      </w:r>
      <w:r w:rsidR="003E6AFC" w:rsidRPr="00355D99">
        <w:rPr>
          <w:lang w:val="bs-Latn-BA"/>
        </w:rPr>
        <w:t xml:space="preserve">  Prijedlog b</w:t>
      </w:r>
      <w:r w:rsidRPr="00355D99">
        <w:rPr>
          <w:lang w:val="bs-Latn-BA"/>
        </w:rPr>
        <w:t>udžeta/</w:t>
      </w:r>
      <w:r w:rsidR="003E6AFC" w:rsidRPr="00355D99">
        <w:rPr>
          <w:lang w:val="bs-Latn-BA"/>
        </w:rPr>
        <w:t>finans</w:t>
      </w:r>
      <w:r w:rsidRPr="00355D99">
        <w:rPr>
          <w:lang w:val="bs-Latn-BA"/>
        </w:rPr>
        <w:t xml:space="preserve">ijskog plana Univerziteta u Sarajevu za 2019. godinu (Rektorat  </w:t>
      </w:r>
    </w:p>
    <w:p w:rsidR="0092539C" w:rsidRPr="00355D99" w:rsidRDefault="0092539C" w:rsidP="0092539C">
      <w:pPr>
        <w:ind w:left="360"/>
        <w:contextualSpacing/>
        <w:jc w:val="both"/>
        <w:rPr>
          <w:lang w:val="bs-Latn-BA"/>
        </w:rPr>
      </w:pPr>
      <w:r w:rsidRPr="00355D99">
        <w:rPr>
          <w:lang w:val="bs-Latn-BA"/>
        </w:rPr>
        <w:t xml:space="preserve">     i podorganizacione jedinice Univerziteta) </w:t>
      </w:r>
    </w:p>
    <w:p w:rsidR="0092539C" w:rsidRPr="00355D99" w:rsidRDefault="0092539C" w:rsidP="0092539C">
      <w:pPr>
        <w:ind w:left="360"/>
        <w:contextualSpacing/>
        <w:jc w:val="both"/>
        <w:rPr>
          <w:lang w:val="bs-Latn-BA"/>
        </w:rPr>
      </w:pPr>
      <w:r w:rsidRPr="00355D99">
        <w:rPr>
          <w:b/>
          <w:lang w:val="bs-Latn-BA"/>
        </w:rPr>
        <w:t>b)</w:t>
      </w:r>
      <w:r w:rsidR="003E6AFC" w:rsidRPr="00355D99">
        <w:rPr>
          <w:lang w:val="bs-Latn-BA"/>
        </w:rPr>
        <w:t xml:space="preserve">  Prijedlog budžeta/finans</w:t>
      </w:r>
      <w:r w:rsidRPr="00355D99">
        <w:rPr>
          <w:lang w:val="bs-Latn-BA"/>
        </w:rPr>
        <w:t>ijskog plana Univerziteta u Sarajevu za 2019. godinu</w:t>
      </w:r>
    </w:p>
    <w:p w:rsidR="0092539C" w:rsidRPr="00355D99" w:rsidRDefault="0092539C" w:rsidP="0092539C">
      <w:pPr>
        <w:jc w:val="both"/>
        <w:rPr>
          <w:lang w:val="bs-Latn-BA"/>
        </w:rPr>
      </w:pPr>
      <w:r w:rsidRPr="00355D99">
        <w:rPr>
          <w:b/>
          <w:lang w:val="bs-Latn-BA"/>
        </w:rPr>
        <w:t xml:space="preserve">      c)</w:t>
      </w:r>
      <w:r w:rsidR="003E6AFC" w:rsidRPr="00355D99">
        <w:rPr>
          <w:lang w:val="bs-Latn-BA"/>
        </w:rPr>
        <w:t xml:space="preserve">  Prijedlog p</w:t>
      </w:r>
      <w:r w:rsidRPr="00355D99">
        <w:rPr>
          <w:lang w:val="bs-Latn-BA"/>
        </w:rPr>
        <w:t xml:space="preserve">lana javnih nabavki Univerziteta u Sarajevu za 2019. godinu (Rektorat i </w:t>
      </w:r>
    </w:p>
    <w:p w:rsidR="0092539C" w:rsidRPr="00355D99" w:rsidRDefault="0092539C" w:rsidP="0092539C">
      <w:pPr>
        <w:ind w:left="360"/>
        <w:contextualSpacing/>
        <w:jc w:val="both"/>
        <w:rPr>
          <w:lang w:val="bs-Latn-BA"/>
        </w:rPr>
      </w:pPr>
      <w:r w:rsidRPr="00355D99">
        <w:rPr>
          <w:b/>
          <w:lang w:val="bs-Latn-BA"/>
        </w:rPr>
        <w:t xml:space="preserve">     </w:t>
      </w:r>
      <w:r w:rsidRPr="00355D99">
        <w:rPr>
          <w:lang w:val="bs-Latn-BA"/>
        </w:rPr>
        <w:t xml:space="preserve">podorganizacione jedinice Univerziteta) </w:t>
      </w:r>
    </w:p>
    <w:p w:rsidR="0092539C" w:rsidRPr="00355D99" w:rsidRDefault="0092539C" w:rsidP="0092539C">
      <w:pPr>
        <w:ind w:firstLine="360"/>
        <w:contextualSpacing/>
        <w:jc w:val="both"/>
        <w:rPr>
          <w:lang w:val="bs-Latn-BA"/>
        </w:rPr>
      </w:pPr>
      <w:r w:rsidRPr="00355D99">
        <w:rPr>
          <w:b/>
          <w:lang w:val="bs-Latn-BA"/>
        </w:rPr>
        <w:t>d)</w:t>
      </w:r>
      <w:r w:rsidR="003E6AFC" w:rsidRPr="00355D99">
        <w:rPr>
          <w:lang w:val="bs-Latn-BA"/>
        </w:rPr>
        <w:t xml:space="preserve">  Prijedlog plana javnih nabavki integrir</w:t>
      </w:r>
      <w:r w:rsidRPr="00355D99">
        <w:rPr>
          <w:lang w:val="bs-Latn-BA"/>
        </w:rPr>
        <w:t>anog Univerziteta u Sarajevu za 2019. godinu</w:t>
      </w:r>
    </w:p>
    <w:p w:rsidR="0092539C" w:rsidRPr="00355D99" w:rsidRDefault="0092539C" w:rsidP="0092539C">
      <w:pPr>
        <w:ind w:firstLine="360"/>
        <w:jc w:val="both"/>
        <w:rPr>
          <w:b/>
          <w:lang w:val="bs-Latn-BA"/>
        </w:rPr>
      </w:pPr>
      <w:r w:rsidRPr="00355D99">
        <w:rPr>
          <w:b/>
          <w:lang w:val="bs-Latn-BA"/>
        </w:rPr>
        <w:t xml:space="preserve">Izvjestilac: </w:t>
      </w:r>
      <w:r w:rsidR="00987DCA" w:rsidRPr="00355D99">
        <w:rPr>
          <w:lang w:val="bs-Latn-BA"/>
        </w:rPr>
        <w:t>p</w:t>
      </w:r>
      <w:r w:rsidRPr="00355D99">
        <w:rPr>
          <w:lang w:val="bs-Latn-BA"/>
        </w:rPr>
        <w:t>rof. dr. E</w:t>
      </w:r>
      <w:r w:rsidR="003E6AFC" w:rsidRPr="00355D99">
        <w:rPr>
          <w:lang w:val="bs-Latn-BA"/>
        </w:rPr>
        <w:t>lvir Čizmić, prorektor za finans</w:t>
      </w:r>
      <w:r w:rsidRPr="00355D99">
        <w:rPr>
          <w:lang w:val="bs-Latn-BA"/>
        </w:rPr>
        <w:t>ije</w:t>
      </w:r>
    </w:p>
    <w:p w:rsidR="00065E05" w:rsidRPr="00355D99" w:rsidRDefault="00065E05" w:rsidP="0092539C">
      <w:pPr>
        <w:jc w:val="both"/>
        <w:rPr>
          <w:b/>
          <w:lang w:val="bs-Latn-BA"/>
        </w:rPr>
      </w:pPr>
    </w:p>
    <w:p w:rsidR="0092539C" w:rsidRPr="00355D99" w:rsidRDefault="0092539C" w:rsidP="0092539C">
      <w:pPr>
        <w:numPr>
          <w:ilvl w:val="0"/>
          <w:numId w:val="1"/>
        </w:numPr>
        <w:contextualSpacing/>
        <w:jc w:val="both"/>
        <w:rPr>
          <w:b/>
          <w:lang w:val="bs-Latn-BA"/>
        </w:rPr>
      </w:pPr>
      <w:r w:rsidRPr="00355D99">
        <w:rPr>
          <w:b/>
          <w:color w:val="000000"/>
          <w:lang w:val="bs-Latn-BA"/>
        </w:rPr>
        <w:t>Fond za razvoj Univerziteta u Sarajevu</w:t>
      </w:r>
    </w:p>
    <w:p w:rsidR="0092539C" w:rsidRPr="00355D99" w:rsidRDefault="003E6AFC" w:rsidP="0092539C">
      <w:pPr>
        <w:numPr>
          <w:ilvl w:val="1"/>
          <w:numId w:val="1"/>
        </w:numPr>
        <w:tabs>
          <w:tab w:val="clear" w:pos="360"/>
          <w:tab w:val="num" w:pos="720"/>
        </w:tabs>
        <w:ind w:left="720"/>
        <w:contextualSpacing/>
        <w:jc w:val="both"/>
        <w:rPr>
          <w:lang w:val="bs-Latn-BA"/>
        </w:rPr>
      </w:pPr>
      <w:r w:rsidRPr="00355D99">
        <w:rPr>
          <w:color w:val="000000"/>
          <w:lang w:val="bs-Latn-BA"/>
        </w:rPr>
        <w:t>Prijedlog odluke o utvrđivanju p</w:t>
      </w:r>
      <w:r w:rsidR="0092539C" w:rsidRPr="00355D99">
        <w:rPr>
          <w:color w:val="000000"/>
          <w:lang w:val="bs-Latn-BA"/>
        </w:rPr>
        <w:t>lana i dinamike utroška sredstava Fonda za razvoj Univerziteta u Sarajevu za 2017. godinu</w:t>
      </w:r>
    </w:p>
    <w:p w:rsidR="0092539C" w:rsidRPr="00355D99" w:rsidRDefault="003E6AFC" w:rsidP="0092539C">
      <w:pPr>
        <w:numPr>
          <w:ilvl w:val="1"/>
          <w:numId w:val="1"/>
        </w:numPr>
        <w:tabs>
          <w:tab w:val="clear" w:pos="360"/>
          <w:tab w:val="num" w:pos="720"/>
        </w:tabs>
        <w:ind w:left="720"/>
        <w:contextualSpacing/>
        <w:jc w:val="both"/>
        <w:rPr>
          <w:lang w:val="bs-Latn-BA"/>
        </w:rPr>
      </w:pPr>
      <w:r w:rsidRPr="00355D99">
        <w:rPr>
          <w:bCs/>
          <w:color w:val="000000" w:themeColor="text1"/>
          <w:lang w:val="bs-Latn-BA"/>
        </w:rPr>
        <w:t>Prijedlog i</w:t>
      </w:r>
      <w:r w:rsidR="0092539C" w:rsidRPr="00355D99">
        <w:rPr>
          <w:bCs/>
          <w:color w:val="000000" w:themeColor="text1"/>
          <w:lang w:val="bs-Latn-BA"/>
        </w:rPr>
        <w:t xml:space="preserve">nternog konkursa za dodjelu </w:t>
      </w:r>
      <w:r w:rsidR="0092539C" w:rsidRPr="00355D99">
        <w:rPr>
          <w:lang w:val="bs-Latn-BA"/>
        </w:rPr>
        <w:t>sredstava Fonda za razvoj Univerziteta u Sarajevu uplaćenih za 2017. godinu</w:t>
      </w:r>
    </w:p>
    <w:p w:rsidR="0092539C" w:rsidRPr="00355D99" w:rsidRDefault="0092539C" w:rsidP="0092539C">
      <w:pPr>
        <w:ind w:firstLine="360"/>
        <w:rPr>
          <w:bCs/>
          <w:color w:val="000000" w:themeColor="text1"/>
          <w:lang w:val="bs-Latn-BA"/>
        </w:rPr>
      </w:pPr>
      <w:r w:rsidRPr="00355D99">
        <w:rPr>
          <w:b/>
          <w:lang w:val="bs-Latn-BA"/>
        </w:rPr>
        <w:t xml:space="preserve">Izvjestilac: </w:t>
      </w:r>
      <w:r w:rsidR="00987DCA" w:rsidRPr="00355D99">
        <w:rPr>
          <w:lang w:val="bs-Latn-BA"/>
        </w:rPr>
        <w:t>p</w:t>
      </w:r>
      <w:r w:rsidRPr="00355D99">
        <w:rPr>
          <w:lang w:val="bs-Latn-BA"/>
        </w:rPr>
        <w:t>rof. dr. Elvir Čizmić, prorektor za finansije</w:t>
      </w:r>
    </w:p>
    <w:p w:rsidR="0092539C" w:rsidRPr="00355D99" w:rsidRDefault="0092539C" w:rsidP="0092539C">
      <w:pPr>
        <w:jc w:val="both"/>
        <w:rPr>
          <w:lang w:val="bs-Latn-BA"/>
        </w:rPr>
      </w:pPr>
    </w:p>
    <w:p w:rsidR="0092539C" w:rsidRPr="00355D99" w:rsidRDefault="0092539C" w:rsidP="0092539C">
      <w:pPr>
        <w:numPr>
          <w:ilvl w:val="0"/>
          <w:numId w:val="1"/>
        </w:numPr>
        <w:contextualSpacing/>
        <w:jc w:val="both"/>
        <w:rPr>
          <w:lang w:val="bs-Latn-BA"/>
        </w:rPr>
      </w:pPr>
      <w:r w:rsidRPr="00355D99">
        <w:rPr>
          <w:lang w:val="bs-Latn-BA"/>
        </w:rPr>
        <w:t>Konačna lista za nagrađivanje osoblja i organizacionih jedinica Univerziteta u Sarajevu u skladu sa Pravilnikom o nagrađivanju akademskog i naučnoistraživačkog osoblja i dodjeljivanju sredstava organizacionim jedinicama Univerziteta u Saraj</w:t>
      </w:r>
      <w:r w:rsidR="003E6AFC" w:rsidRPr="00355D99">
        <w:rPr>
          <w:lang w:val="bs-Latn-BA"/>
        </w:rPr>
        <w:t xml:space="preserve">evu na osnovu rezultata naučnog i </w:t>
      </w:r>
      <w:r w:rsidRPr="00355D99">
        <w:rPr>
          <w:lang w:val="bs-Latn-BA"/>
        </w:rPr>
        <w:t xml:space="preserve">umjetničkog rada </w:t>
      </w:r>
    </w:p>
    <w:p w:rsidR="0092539C" w:rsidRPr="00355D99" w:rsidRDefault="0092539C" w:rsidP="0092539C">
      <w:pPr>
        <w:autoSpaceDE w:val="0"/>
        <w:autoSpaceDN w:val="0"/>
        <w:adjustRightInd w:val="0"/>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Dženana Husremović, prorektorica za na</w:t>
      </w:r>
      <w:r w:rsidR="003E6AFC" w:rsidRPr="00355D99">
        <w:rPr>
          <w:lang w:val="bs-Latn-BA"/>
        </w:rPr>
        <w:t>učnoistraživački/</w:t>
      </w:r>
      <w:r w:rsidRPr="00355D99">
        <w:rPr>
          <w:lang w:val="bs-Latn-BA"/>
        </w:rPr>
        <w:t xml:space="preserve">umjetničkoistraživački rad </w:t>
      </w:r>
    </w:p>
    <w:p w:rsidR="0092539C" w:rsidRPr="00355D99" w:rsidRDefault="0092539C" w:rsidP="0092539C">
      <w:pPr>
        <w:autoSpaceDE w:val="0"/>
        <w:autoSpaceDN w:val="0"/>
        <w:adjustRightInd w:val="0"/>
        <w:jc w:val="both"/>
        <w:rPr>
          <w:lang w:val="bs-Latn-BA"/>
        </w:rPr>
      </w:pPr>
    </w:p>
    <w:p w:rsidR="0092539C" w:rsidRPr="00355D99" w:rsidRDefault="0092539C" w:rsidP="0092539C">
      <w:pPr>
        <w:numPr>
          <w:ilvl w:val="0"/>
          <w:numId w:val="1"/>
        </w:numPr>
        <w:contextualSpacing/>
        <w:jc w:val="both"/>
        <w:rPr>
          <w:lang w:val="bs-Latn-BA"/>
        </w:rPr>
      </w:pPr>
      <w:r w:rsidRPr="00355D99">
        <w:rPr>
          <w:lang w:val="bs-Latn-BA"/>
        </w:rPr>
        <w:t>Prijedlog liste projekata za raspodjelu sredstava Fed</w:t>
      </w:r>
      <w:r w:rsidR="003E6AFC" w:rsidRPr="00355D99">
        <w:rPr>
          <w:lang w:val="bs-Latn-BA"/>
        </w:rPr>
        <w:t>eralnog ministarstva obrazovanja i nauke za (su)finans</w:t>
      </w:r>
      <w:r w:rsidRPr="00355D99">
        <w:rPr>
          <w:lang w:val="bs-Latn-BA"/>
        </w:rPr>
        <w:t>iranje projekata iz oblasti nauke i projekata opremanja institucija nauke iz budžeta za 2018. godinu.</w:t>
      </w:r>
    </w:p>
    <w:p w:rsidR="0092539C" w:rsidRPr="00355D99" w:rsidRDefault="0092539C" w:rsidP="0092539C">
      <w:pPr>
        <w:autoSpaceDE w:val="0"/>
        <w:autoSpaceDN w:val="0"/>
        <w:adjustRightInd w:val="0"/>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Dženana Husremović, pror</w:t>
      </w:r>
      <w:r w:rsidR="003E6AFC" w:rsidRPr="00355D99">
        <w:rPr>
          <w:lang w:val="bs-Latn-BA"/>
        </w:rPr>
        <w:t>ektorica za naučnoistraživački/</w:t>
      </w:r>
      <w:r w:rsidRPr="00355D99">
        <w:rPr>
          <w:lang w:val="bs-Latn-BA"/>
        </w:rPr>
        <w:t xml:space="preserve">umjetničkoistraživački rad </w:t>
      </w:r>
    </w:p>
    <w:p w:rsidR="0092539C" w:rsidRPr="00355D99" w:rsidRDefault="0092539C" w:rsidP="0092539C">
      <w:pPr>
        <w:autoSpaceDE w:val="0"/>
        <w:autoSpaceDN w:val="0"/>
        <w:adjustRightInd w:val="0"/>
        <w:jc w:val="both"/>
        <w:rPr>
          <w:lang w:val="bs-Latn-BA"/>
        </w:rPr>
      </w:pPr>
    </w:p>
    <w:p w:rsidR="0092539C" w:rsidRPr="00355D99" w:rsidRDefault="0092539C" w:rsidP="0092539C">
      <w:pPr>
        <w:numPr>
          <w:ilvl w:val="0"/>
          <w:numId w:val="1"/>
        </w:numPr>
        <w:contextualSpacing/>
        <w:jc w:val="both"/>
        <w:rPr>
          <w:lang w:val="bs-Latn-BA"/>
        </w:rPr>
      </w:pPr>
      <w:r w:rsidRPr="00355D99">
        <w:rPr>
          <w:lang w:val="bs-Latn-BA"/>
        </w:rPr>
        <w:t>Mišljenje Upravnog odbora Univerziteta u Sarajevu o priznavanju Javne ustanove Opća bolnica „Prim. dr. Abdulah Nakaš“ za naučno-nastavnu bazu</w:t>
      </w:r>
    </w:p>
    <w:p w:rsidR="0092539C" w:rsidRPr="00355D99" w:rsidRDefault="0092539C" w:rsidP="0092539C">
      <w:pPr>
        <w:rPr>
          <w:b/>
          <w:i/>
          <w:lang w:val="bs-Latn-BA"/>
        </w:rPr>
      </w:pPr>
    </w:p>
    <w:p w:rsidR="0092539C" w:rsidRPr="00355D99" w:rsidRDefault="0092539C" w:rsidP="0092539C">
      <w:pPr>
        <w:numPr>
          <w:ilvl w:val="0"/>
          <w:numId w:val="1"/>
        </w:numPr>
        <w:contextualSpacing/>
        <w:jc w:val="both"/>
        <w:rPr>
          <w:b/>
          <w:lang w:val="bs-Latn-BA" w:eastAsia="hr-HR"/>
        </w:rPr>
      </w:pPr>
      <w:r w:rsidRPr="00355D99">
        <w:rPr>
          <w:b/>
          <w:lang w:val="bs-Latn-BA" w:eastAsia="hr-HR"/>
        </w:rPr>
        <w:t xml:space="preserve">Ured </w:t>
      </w:r>
      <w:r w:rsidR="003E6AFC" w:rsidRPr="00355D99">
        <w:rPr>
          <w:b/>
          <w:lang w:val="bs-Latn-BA" w:eastAsia="hr-HR"/>
        </w:rPr>
        <w:t>za podršku studentima</w:t>
      </w:r>
    </w:p>
    <w:p w:rsidR="0092539C" w:rsidRPr="00355D99" w:rsidRDefault="0092539C" w:rsidP="0092539C">
      <w:pPr>
        <w:numPr>
          <w:ilvl w:val="1"/>
          <w:numId w:val="1"/>
        </w:numPr>
        <w:tabs>
          <w:tab w:val="clear" w:pos="360"/>
          <w:tab w:val="num" w:pos="720"/>
        </w:tabs>
        <w:ind w:left="720"/>
        <w:contextualSpacing/>
        <w:jc w:val="both"/>
        <w:rPr>
          <w:rFonts w:eastAsia="Batang"/>
          <w:lang w:val="bs-Latn-BA"/>
        </w:rPr>
      </w:pPr>
      <w:r w:rsidRPr="00355D99">
        <w:rPr>
          <w:rFonts w:eastAsia="Batang"/>
          <w:lang w:val="bs-Latn-BA"/>
        </w:rPr>
        <w:t xml:space="preserve">Izvještaj </w:t>
      </w:r>
      <w:r w:rsidRPr="00355D99">
        <w:rPr>
          <w:lang w:val="bs-Latn-BA" w:eastAsia="hr-HR"/>
        </w:rPr>
        <w:t>Ureda za podršku studentima</w:t>
      </w:r>
      <w:r w:rsidRPr="00355D99">
        <w:rPr>
          <w:rFonts w:eastAsia="Batang"/>
          <w:lang w:val="bs-Latn-BA"/>
        </w:rPr>
        <w:t xml:space="preserve"> o realiziranim aktivnostima u toku 2018. godine</w:t>
      </w:r>
    </w:p>
    <w:p w:rsidR="0092539C" w:rsidRPr="00355D99" w:rsidRDefault="0092539C" w:rsidP="0092539C">
      <w:pPr>
        <w:numPr>
          <w:ilvl w:val="1"/>
          <w:numId w:val="1"/>
        </w:numPr>
        <w:tabs>
          <w:tab w:val="clear" w:pos="360"/>
          <w:tab w:val="num" w:pos="720"/>
        </w:tabs>
        <w:ind w:left="720"/>
        <w:contextualSpacing/>
        <w:jc w:val="both"/>
        <w:rPr>
          <w:rFonts w:eastAsia="Batang"/>
          <w:lang w:val="bs-Latn-BA"/>
        </w:rPr>
      </w:pPr>
      <w:r w:rsidRPr="00355D99">
        <w:rPr>
          <w:rFonts w:eastAsia="Batang"/>
          <w:lang w:val="bs-Latn-BA"/>
        </w:rPr>
        <w:t xml:space="preserve">Prijedlog sporazuma o saradnji između Univerziteta u Sarajevu i Fondacije „Krila nade“ i Udruženja za psihološku </w:t>
      </w:r>
      <w:r w:rsidR="003E6AFC" w:rsidRPr="00355D99">
        <w:rPr>
          <w:rFonts w:eastAsia="Batang"/>
          <w:lang w:val="bs-Latn-BA"/>
        </w:rPr>
        <w:t xml:space="preserve">procjenu, pomoć i savjetovanje </w:t>
      </w:r>
      <w:r w:rsidRPr="00355D99">
        <w:rPr>
          <w:rFonts w:eastAsia="Batang"/>
          <w:lang w:val="bs-Latn-BA"/>
        </w:rPr>
        <w:t>DO</w:t>
      </w:r>
      <w:r w:rsidR="003E6AFC" w:rsidRPr="00355D99">
        <w:rPr>
          <w:rFonts w:eastAsia="Batang"/>
          <w:lang w:val="bs-Latn-BA"/>
        </w:rPr>
        <w:t>MINO</w:t>
      </w:r>
    </w:p>
    <w:p w:rsidR="0092539C" w:rsidRPr="00355D99" w:rsidRDefault="0092539C" w:rsidP="0092539C">
      <w:pPr>
        <w:autoSpaceDE w:val="0"/>
        <w:autoSpaceDN w:val="0"/>
        <w:adjustRightInd w:val="0"/>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Maida Čohodar</w:t>
      </w:r>
      <w:r w:rsidR="003E6AFC" w:rsidRPr="00355D99">
        <w:rPr>
          <w:lang w:val="bs-Latn-BA"/>
        </w:rPr>
        <w:t>-</w:t>
      </w:r>
      <w:r w:rsidRPr="00355D99">
        <w:rPr>
          <w:lang w:val="bs-Latn-BA"/>
        </w:rPr>
        <w:t>Husić, prorektorica za kvalitet</w:t>
      </w:r>
    </w:p>
    <w:p w:rsidR="0092539C" w:rsidRPr="00355D99" w:rsidRDefault="0092539C" w:rsidP="0092539C">
      <w:pPr>
        <w:ind w:left="360"/>
        <w:contextualSpacing/>
        <w:jc w:val="both"/>
        <w:rPr>
          <w:rFonts w:ascii="Calibri" w:hAnsi="Calibri" w:cs="Calibri"/>
          <w:lang w:val="bs-Latn-BA" w:eastAsia="hr-HR"/>
        </w:rPr>
      </w:pPr>
    </w:p>
    <w:p w:rsidR="0092539C" w:rsidRPr="00355D99" w:rsidRDefault="0092539C" w:rsidP="0092539C">
      <w:pPr>
        <w:numPr>
          <w:ilvl w:val="0"/>
          <w:numId w:val="1"/>
        </w:numPr>
        <w:contextualSpacing/>
        <w:jc w:val="both"/>
        <w:rPr>
          <w:rFonts w:ascii="Calibri" w:hAnsi="Calibri" w:cs="Calibri"/>
          <w:lang w:val="bs-Latn-BA" w:eastAsia="hr-HR"/>
        </w:rPr>
      </w:pPr>
      <w:r w:rsidRPr="00355D99">
        <w:rPr>
          <w:lang w:val="bs-Latn-BA"/>
        </w:rPr>
        <w:t>Dopis Fakulteta politički</w:t>
      </w:r>
      <w:r w:rsidR="003E6AFC" w:rsidRPr="00355D99">
        <w:rPr>
          <w:lang w:val="bs-Latn-BA"/>
        </w:rPr>
        <w:t>h nauka Univerziteta u Sarajevu</w:t>
      </w:r>
      <w:r w:rsidRPr="00355D99">
        <w:rPr>
          <w:lang w:val="bs-Latn-BA"/>
        </w:rPr>
        <w:t xml:space="preserve"> kao odgovor na dopis Ministarstva za obrazovanje</w:t>
      </w:r>
      <w:r w:rsidR="003E6AFC" w:rsidRPr="00355D99">
        <w:rPr>
          <w:lang w:val="bs-Latn-BA"/>
        </w:rPr>
        <w:t>,</w:t>
      </w:r>
      <w:r w:rsidRPr="00355D99">
        <w:rPr>
          <w:lang w:val="bs-Latn-BA"/>
        </w:rPr>
        <w:t xml:space="preserve"> nauku i mlade Kantona Sarajevo broj: 11/05-38-2124-1/19 od 29. 01. 2019. </w:t>
      </w:r>
      <w:r w:rsidR="003E6AFC" w:rsidRPr="00355D99">
        <w:rPr>
          <w:lang w:val="bs-Latn-BA"/>
        </w:rPr>
        <w:t>godine</w:t>
      </w:r>
    </w:p>
    <w:p w:rsidR="0092539C" w:rsidRPr="00355D99" w:rsidRDefault="0092539C" w:rsidP="0092539C">
      <w:pPr>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Šaćir Filandra, dekan Fakulteta političkih nauka</w:t>
      </w:r>
    </w:p>
    <w:p w:rsidR="00072673" w:rsidRPr="00355D99" w:rsidRDefault="00072673" w:rsidP="0092539C">
      <w:pPr>
        <w:ind w:left="360"/>
        <w:contextualSpacing/>
        <w:jc w:val="both"/>
        <w:rPr>
          <w:rFonts w:ascii="Calibri" w:hAnsi="Calibri" w:cs="Calibri"/>
          <w:lang w:val="bs-Latn-BA" w:eastAsia="hr-HR"/>
        </w:rPr>
      </w:pPr>
    </w:p>
    <w:p w:rsidR="0092539C" w:rsidRPr="00355D99" w:rsidRDefault="003E6AFC" w:rsidP="0092539C">
      <w:pPr>
        <w:numPr>
          <w:ilvl w:val="0"/>
          <w:numId w:val="1"/>
        </w:numPr>
        <w:contextualSpacing/>
        <w:jc w:val="both"/>
        <w:rPr>
          <w:lang w:val="bs-Latn-BA"/>
        </w:rPr>
      </w:pPr>
      <w:r w:rsidRPr="00355D99">
        <w:rPr>
          <w:lang w:val="bs-Latn-BA"/>
        </w:rPr>
        <w:lastRenderedPageBreak/>
        <w:t>Inicijativa Vijeća G</w:t>
      </w:r>
      <w:r w:rsidR="0092539C" w:rsidRPr="00355D99">
        <w:rPr>
          <w:lang w:val="bs-Latn-BA"/>
        </w:rPr>
        <w:t>rupacije</w:t>
      </w:r>
      <w:r w:rsidRPr="00355D99">
        <w:rPr>
          <w:lang w:val="bs-Latn-BA"/>
        </w:rPr>
        <w:t xml:space="preserve"> tehničkih nauka za formiranje c</w:t>
      </w:r>
      <w:r w:rsidR="0092539C" w:rsidRPr="00355D99">
        <w:rPr>
          <w:lang w:val="bs-Latn-BA"/>
        </w:rPr>
        <w:t>entra za tehnička istraživanja Univerziteta u Sarajevu</w:t>
      </w:r>
    </w:p>
    <w:p w:rsidR="0092539C" w:rsidRPr="00355D99" w:rsidRDefault="0092539C" w:rsidP="0092539C">
      <w:pPr>
        <w:ind w:firstLine="360"/>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rof. dr. Sami</w:t>
      </w:r>
      <w:r w:rsidR="003E6AFC" w:rsidRPr="00355D99">
        <w:rPr>
          <w:lang w:val="bs-Latn-BA"/>
        </w:rPr>
        <w:t>r Čaušević, predsjednik Vijeća G</w:t>
      </w:r>
      <w:r w:rsidRPr="00355D99">
        <w:rPr>
          <w:lang w:val="bs-Latn-BA"/>
        </w:rPr>
        <w:t>rupacije tehničkih nauka</w:t>
      </w:r>
    </w:p>
    <w:p w:rsidR="0092539C" w:rsidRPr="00355D99" w:rsidRDefault="0092539C" w:rsidP="0092539C">
      <w:pPr>
        <w:jc w:val="both"/>
        <w:rPr>
          <w:b/>
          <w:bCs/>
          <w:lang w:val="bs-Latn-BA"/>
        </w:rPr>
      </w:pPr>
    </w:p>
    <w:p w:rsidR="0092539C" w:rsidRPr="00355D99" w:rsidRDefault="0092539C" w:rsidP="0092539C">
      <w:pPr>
        <w:numPr>
          <w:ilvl w:val="0"/>
          <w:numId w:val="1"/>
        </w:numPr>
        <w:tabs>
          <w:tab w:val="left" w:pos="285"/>
        </w:tabs>
        <w:contextualSpacing/>
        <w:jc w:val="both"/>
        <w:rPr>
          <w:rFonts w:asciiTheme="majorHAnsi" w:hAnsiTheme="majorHAnsi"/>
          <w:sz w:val="22"/>
          <w:szCs w:val="22"/>
          <w:lang w:val="bs-Latn-BA"/>
        </w:rPr>
      </w:pPr>
      <w:r w:rsidRPr="00355D99">
        <w:rPr>
          <w:bCs/>
          <w:lang w:val="bs-Latn-BA"/>
        </w:rPr>
        <w:t>Memorandum o saradnji</w:t>
      </w:r>
      <w:r w:rsidRPr="00355D99">
        <w:rPr>
          <w:lang w:val="bs-Latn-BA"/>
        </w:rPr>
        <w:t xml:space="preserve"> između Univerziteta u Sarajevu i Ministarstva za obrazovanje, nauku i mlade Kantona Sarajevo </w:t>
      </w:r>
    </w:p>
    <w:p w:rsidR="0092539C" w:rsidRPr="00355D99" w:rsidRDefault="0092539C" w:rsidP="0092539C">
      <w:pPr>
        <w:autoSpaceDE w:val="0"/>
        <w:autoSpaceDN w:val="0"/>
        <w:adjustRightInd w:val="0"/>
        <w:ind w:left="360"/>
        <w:contextualSpacing/>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 xml:space="preserve">rof. dr. Aida Hodžić, prorektorica za nastavu i studentska pitanja </w:t>
      </w:r>
    </w:p>
    <w:p w:rsidR="0092539C" w:rsidRPr="00355D99" w:rsidRDefault="0092539C" w:rsidP="0092539C">
      <w:pPr>
        <w:autoSpaceDE w:val="0"/>
        <w:autoSpaceDN w:val="0"/>
        <w:adjustRightInd w:val="0"/>
        <w:jc w:val="both"/>
        <w:rPr>
          <w:lang w:val="bs-Latn-BA"/>
        </w:rPr>
      </w:pPr>
    </w:p>
    <w:p w:rsidR="0092539C" w:rsidRPr="00355D99" w:rsidRDefault="0092539C" w:rsidP="0092539C">
      <w:pPr>
        <w:numPr>
          <w:ilvl w:val="0"/>
          <w:numId w:val="1"/>
        </w:numPr>
        <w:autoSpaceDE w:val="0"/>
        <w:autoSpaceDN w:val="0"/>
        <w:adjustRightInd w:val="0"/>
        <w:contextualSpacing/>
        <w:jc w:val="both"/>
        <w:rPr>
          <w:lang w:val="bs-Latn-BA"/>
        </w:rPr>
      </w:pPr>
      <w:r w:rsidRPr="00355D99">
        <w:rPr>
          <w:lang w:val="bs-Latn-BA"/>
        </w:rPr>
        <w:t>Prijedlog imenovanja članova odbora i savjeta Univerziteta u Sarajevu u skladu sa Statutom Univerziteta u Sarajevu</w:t>
      </w:r>
    </w:p>
    <w:p w:rsidR="0092539C" w:rsidRPr="00355D99" w:rsidRDefault="0092539C" w:rsidP="0092539C">
      <w:pPr>
        <w:jc w:val="both"/>
        <w:rPr>
          <w:lang w:val="bs-Latn-BA"/>
        </w:rPr>
      </w:pPr>
    </w:p>
    <w:p w:rsidR="0092539C" w:rsidRPr="00355D99" w:rsidRDefault="003E6AFC" w:rsidP="0092539C">
      <w:pPr>
        <w:numPr>
          <w:ilvl w:val="0"/>
          <w:numId w:val="1"/>
        </w:numPr>
        <w:contextualSpacing/>
        <w:jc w:val="both"/>
        <w:rPr>
          <w:lang w:val="bs-Latn-BA"/>
        </w:rPr>
      </w:pPr>
      <w:r w:rsidRPr="00355D99">
        <w:rPr>
          <w:lang w:val="bs-Latn-BA"/>
        </w:rPr>
        <w:t>Imenovanje komisije za izradu p</w:t>
      </w:r>
      <w:r w:rsidR="0092539C" w:rsidRPr="00355D99">
        <w:rPr>
          <w:lang w:val="bs-Latn-BA"/>
        </w:rPr>
        <w:t>ravilnika</w:t>
      </w:r>
      <w:r w:rsidR="0092539C" w:rsidRPr="00355D99">
        <w:rPr>
          <w:rFonts w:eastAsia="Calibri"/>
          <w:lang w:val="bs-Latn-BA"/>
        </w:rPr>
        <w:t xml:space="preserve"> o dodjeli počasnog naziva profesor</w:t>
      </w:r>
      <w:r w:rsidRPr="00355D99">
        <w:rPr>
          <w:rFonts w:eastAsia="Calibri"/>
          <w:lang w:val="bs-Latn-BA"/>
        </w:rPr>
        <w:t>a</w:t>
      </w:r>
      <w:r w:rsidR="0092539C" w:rsidRPr="00355D99">
        <w:rPr>
          <w:rFonts w:eastAsia="Calibri"/>
          <w:lang w:val="bs-Latn-BA"/>
        </w:rPr>
        <w:t xml:space="preserve"> emeritus</w:t>
      </w:r>
      <w:r w:rsidRPr="00355D99">
        <w:rPr>
          <w:rFonts w:eastAsia="Calibri"/>
          <w:lang w:val="bs-Latn-BA"/>
        </w:rPr>
        <w:t>a Univerziteta u Sarajevu (v</w:t>
      </w:r>
      <w:r w:rsidR="0092539C" w:rsidRPr="00355D99">
        <w:rPr>
          <w:rFonts w:eastAsia="Calibri"/>
          <w:lang w:val="bs-Latn-BA"/>
        </w:rPr>
        <w:t>eza: Zaključak Senata broj</w:t>
      </w:r>
      <w:r w:rsidR="0092539C" w:rsidRPr="00355D99">
        <w:rPr>
          <w:lang w:val="bs-Latn-BA"/>
        </w:rPr>
        <w:t>: 01-3-2/19 od 30. 01. 2019. godine)</w:t>
      </w:r>
    </w:p>
    <w:p w:rsidR="002A4DB1" w:rsidRPr="00355D99" w:rsidRDefault="0092539C" w:rsidP="002A4DB1">
      <w:pPr>
        <w:autoSpaceDE w:val="0"/>
        <w:autoSpaceDN w:val="0"/>
        <w:adjustRightInd w:val="0"/>
        <w:ind w:left="360"/>
        <w:jc w:val="both"/>
        <w:rPr>
          <w:lang w:val="bs-Latn-BA"/>
        </w:rPr>
      </w:pPr>
      <w:r w:rsidRPr="00355D99">
        <w:rPr>
          <w:b/>
          <w:lang w:val="bs-Latn-BA"/>
        </w:rPr>
        <w:t>Izvjestilac:</w:t>
      </w:r>
      <w:r w:rsidRPr="00355D99">
        <w:rPr>
          <w:lang w:val="bs-Latn-BA"/>
        </w:rPr>
        <w:t xml:space="preserve"> </w:t>
      </w:r>
      <w:r w:rsidR="00987DCA" w:rsidRPr="00355D99">
        <w:rPr>
          <w:lang w:val="bs-Latn-BA"/>
        </w:rPr>
        <w:t>p</w:t>
      </w:r>
      <w:r w:rsidRPr="00355D99">
        <w:rPr>
          <w:lang w:val="bs-Latn-BA"/>
        </w:rPr>
        <w:t xml:space="preserve">rof. dr. Aida Hodžić, prorektorica za nastavu i studentska pitanja </w:t>
      </w:r>
    </w:p>
    <w:p w:rsidR="00072673" w:rsidRPr="00355D99" w:rsidRDefault="00072673" w:rsidP="002A4DB1">
      <w:pPr>
        <w:autoSpaceDE w:val="0"/>
        <w:autoSpaceDN w:val="0"/>
        <w:adjustRightInd w:val="0"/>
        <w:ind w:left="360"/>
        <w:jc w:val="both"/>
        <w:rPr>
          <w:lang w:val="bs-Latn-BA"/>
        </w:rPr>
      </w:pPr>
    </w:p>
    <w:p w:rsidR="00065E05" w:rsidRPr="00355D99" w:rsidRDefault="002A4DB1" w:rsidP="002A4DB1">
      <w:pPr>
        <w:pStyle w:val="Odlomakpopisa"/>
        <w:numPr>
          <w:ilvl w:val="0"/>
          <w:numId w:val="1"/>
        </w:numPr>
        <w:autoSpaceDE w:val="0"/>
        <w:autoSpaceDN w:val="0"/>
        <w:adjustRightInd w:val="0"/>
        <w:jc w:val="both"/>
        <w:rPr>
          <w:lang w:val="bs-Latn-BA"/>
        </w:rPr>
      </w:pPr>
      <w:r w:rsidRPr="00355D99">
        <w:rPr>
          <w:lang w:val="bs-Latn-BA"/>
        </w:rPr>
        <w:t>Prijedlozi zaključaka sa zajedničkog sastanka predstavnika Univerziteta u Sarajevu, Ministarstva za obrazovanje</w:t>
      </w:r>
      <w:r w:rsidR="003E6AFC" w:rsidRPr="00355D99">
        <w:rPr>
          <w:lang w:val="bs-Latn-BA"/>
        </w:rPr>
        <w:t>,</w:t>
      </w:r>
      <w:r w:rsidRPr="00355D99">
        <w:rPr>
          <w:lang w:val="bs-Latn-BA"/>
        </w:rPr>
        <w:t xml:space="preserve"> nauku i mlade Kantona Sarajevo, Građevinskog fakulteta i Fakulteta zdravstvenih studija Univerziteta u Sarajevu, te zaposlenika Zavoda za saobraćaj Građevinskog fakulteta </w:t>
      </w:r>
    </w:p>
    <w:p w:rsidR="002A4DB1" w:rsidRPr="00355D99" w:rsidRDefault="002A4DB1" w:rsidP="002A4DB1">
      <w:pPr>
        <w:pStyle w:val="Odlomakpopisa"/>
        <w:autoSpaceDE w:val="0"/>
        <w:autoSpaceDN w:val="0"/>
        <w:adjustRightInd w:val="0"/>
        <w:ind w:left="360"/>
        <w:jc w:val="both"/>
        <w:rPr>
          <w:lang w:val="bs-Latn-BA"/>
        </w:rPr>
      </w:pPr>
    </w:p>
    <w:p w:rsidR="002A4DB1" w:rsidRPr="00355D99" w:rsidRDefault="003E6AFC" w:rsidP="002A4DB1">
      <w:pPr>
        <w:pStyle w:val="Odlomakpopisa"/>
        <w:numPr>
          <w:ilvl w:val="0"/>
          <w:numId w:val="1"/>
        </w:numPr>
        <w:jc w:val="both"/>
        <w:rPr>
          <w:rFonts w:ascii="Arial" w:hAnsi="Arial" w:cs="Arial"/>
          <w:color w:val="660099"/>
          <w:u w:val="single"/>
          <w:shd w:val="clear" w:color="auto" w:fill="FFFFFF"/>
          <w:lang w:val="bs-Latn-BA" w:eastAsia="hr-HR"/>
        </w:rPr>
      </w:pPr>
      <w:r w:rsidRPr="00355D99">
        <w:rPr>
          <w:lang w:val="bs-Latn-BA"/>
        </w:rPr>
        <w:t>Davanje sa</w:t>
      </w:r>
      <w:r w:rsidR="002A4DB1" w:rsidRPr="00355D99">
        <w:rPr>
          <w:lang w:val="bs-Latn-BA"/>
        </w:rPr>
        <w:t xml:space="preserve">glasnosti na </w:t>
      </w:r>
      <w:r w:rsidR="002A4DB1" w:rsidRPr="00355D99">
        <w:rPr>
          <w:rFonts w:eastAsiaTheme="minorHAnsi"/>
          <w:lang w:val="bs-Latn-BA"/>
        </w:rPr>
        <w:t xml:space="preserve">potpisivanje </w:t>
      </w:r>
      <w:r w:rsidRPr="00355D99">
        <w:rPr>
          <w:lang w:val="bs-Latn-BA"/>
        </w:rPr>
        <w:t>s</w:t>
      </w:r>
      <w:r w:rsidR="002A4DB1" w:rsidRPr="00355D99">
        <w:rPr>
          <w:lang w:val="bs-Latn-BA"/>
        </w:rPr>
        <w:t xml:space="preserve">porazuma o dvojnom doktorskom studiju (Cotutelle) između </w:t>
      </w:r>
      <w:r w:rsidR="002A4DB1" w:rsidRPr="00355D99">
        <w:rPr>
          <w:shd w:val="clear" w:color="auto" w:fill="FFFFFF"/>
          <w:lang w:val="bs-Latn-BA" w:eastAsia="hr-HR"/>
        </w:rPr>
        <w:t>Université de Technologie de Compiègne (UTC)</w:t>
      </w:r>
      <w:r w:rsidR="002A4DB1" w:rsidRPr="00355D99">
        <w:rPr>
          <w:lang w:val="bs-Latn-BA"/>
        </w:rPr>
        <w:t>, Republika Francuska</w:t>
      </w:r>
      <w:r w:rsidRPr="00355D99">
        <w:rPr>
          <w:lang w:val="bs-Latn-BA"/>
        </w:rPr>
        <w:t>,</w:t>
      </w:r>
      <w:r w:rsidR="002A4DB1" w:rsidRPr="00355D99">
        <w:rPr>
          <w:lang w:val="bs-Latn-BA"/>
        </w:rPr>
        <w:t xml:space="preserve"> i Univerziteta </w:t>
      </w:r>
      <w:r w:rsidRPr="00355D99">
        <w:rPr>
          <w:lang w:val="bs-Latn-BA"/>
        </w:rPr>
        <w:t>u Sarajevu, Bosna i Hercegovina</w:t>
      </w:r>
    </w:p>
    <w:p w:rsidR="002A4DB1" w:rsidRPr="00355D99" w:rsidRDefault="002A4DB1" w:rsidP="002A4DB1">
      <w:pPr>
        <w:pStyle w:val="Odlomakpopisa"/>
        <w:rPr>
          <w:rFonts w:ascii="Arial" w:hAnsi="Arial" w:cs="Arial"/>
          <w:color w:val="660099"/>
          <w:u w:val="single"/>
          <w:shd w:val="clear" w:color="auto" w:fill="FFFFFF"/>
          <w:lang w:val="bs-Latn-BA" w:eastAsia="hr-HR"/>
        </w:rPr>
      </w:pPr>
    </w:p>
    <w:p w:rsidR="002A4DB1" w:rsidRPr="00355D99" w:rsidRDefault="003E6AFC" w:rsidP="002A4DB1">
      <w:pPr>
        <w:pStyle w:val="Odlomakpopisa"/>
        <w:numPr>
          <w:ilvl w:val="0"/>
          <w:numId w:val="1"/>
        </w:numPr>
        <w:jc w:val="both"/>
        <w:rPr>
          <w:rFonts w:ascii="Arial" w:hAnsi="Arial" w:cs="Arial"/>
          <w:color w:val="660099"/>
          <w:u w:val="single"/>
          <w:shd w:val="clear" w:color="auto" w:fill="FFFFFF"/>
          <w:lang w:val="bs-Latn-BA" w:eastAsia="hr-HR"/>
        </w:rPr>
      </w:pPr>
      <w:r w:rsidRPr="00355D99">
        <w:rPr>
          <w:shd w:val="clear" w:color="auto" w:fill="FFFFFF"/>
          <w:lang w:val="bs-Latn-BA" w:eastAsia="hr-HR"/>
        </w:rPr>
        <w:t>Prijedlog o</w:t>
      </w:r>
      <w:r w:rsidR="002A4DB1" w:rsidRPr="00355D99">
        <w:rPr>
          <w:shd w:val="clear" w:color="auto" w:fill="FFFFFF"/>
          <w:lang w:val="bs-Latn-BA" w:eastAsia="hr-HR"/>
        </w:rPr>
        <w:t xml:space="preserve">dluke o imenovanju </w:t>
      </w:r>
      <w:r w:rsidRPr="00355D99">
        <w:rPr>
          <w:lang w:val="bs-Latn-BA"/>
        </w:rPr>
        <w:t>radne grupe</w:t>
      </w:r>
      <w:r w:rsidR="002A4DB1" w:rsidRPr="00355D99">
        <w:rPr>
          <w:lang w:val="bs-Latn-BA"/>
        </w:rPr>
        <w:t xml:space="preserve"> za izradu novog Pravilnika o izdavačkoj djelatnosti Univerziteta u Sarajevu i Poslovnika o radu Izdavačkog savjeta </w:t>
      </w:r>
      <w:r w:rsidRPr="00355D99">
        <w:rPr>
          <w:lang w:val="bs-Latn-BA"/>
        </w:rPr>
        <w:t>Univerziteta u Sarajevu</w:t>
      </w:r>
    </w:p>
    <w:p w:rsidR="002A4DB1" w:rsidRPr="00355D99" w:rsidRDefault="002A4DB1" w:rsidP="002A4DB1">
      <w:pPr>
        <w:pStyle w:val="Odlomakpopisa"/>
        <w:rPr>
          <w:lang w:val="bs-Latn-BA"/>
        </w:rPr>
      </w:pPr>
    </w:p>
    <w:p w:rsidR="0092539C" w:rsidRPr="00355D99" w:rsidRDefault="003E6AFC" w:rsidP="0092539C">
      <w:pPr>
        <w:numPr>
          <w:ilvl w:val="0"/>
          <w:numId w:val="1"/>
        </w:numPr>
        <w:jc w:val="both"/>
        <w:rPr>
          <w:lang w:val="bs-Latn-BA"/>
        </w:rPr>
      </w:pPr>
      <w:r w:rsidRPr="00355D99">
        <w:rPr>
          <w:lang w:val="bs-Latn-BA"/>
        </w:rPr>
        <w:t>Informacije</w:t>
      </w:r>
    </w:p>
    <w:p w:rsidR="007F2A14" w:rsidRPr="00355D99" w:rsidRDefault="007F2A14" w:rsidP="002A4DB1">
      <w:pPr>
        <w:rPr>
          <w:b/>
          <w:lang w:val="bs-Latn-BA"/>
        </w:rPr>
      </w:pPr>
    </w:p>
    <w:p w:rsidR="00443A79" w:rsidRPr="00355D99" w:rsidRDefault="00443A79" w:rsidP="00883D16">
      <w:pPr>
        <w:jc w:val="center"/>
        <w:rPr>
          <w:b/>
          <w:lang w:val="bs-Latn-BA"/>
        </w:rPr>
      </w:pPr>
    </w:p>
    <w:p w:rsidR="00883D16" w:rsidRPr="00355D99" w:rsidRDefault="00987DCA" w:rsidP="00883D16">
      <w:pPr>
        <w:jc w:val="center"/>
        <w:rPr>
          <w:b/>
          <w:lang w:val="bs-Latn-BA"/>
        </w:rPr>
      </w:pPr>
      <w:r w:rsidRPr="00355D99">
        <w:rPr>
          <w:b/>
          <w:lang w:val="bs-Latn-BA"/>
        </w:rPr>
        <w:t>T O K   S J E D N I C E</w:t>
      </w:r>
    </w:p>
    <w:p w:rsidR="00FC4B84" w:rsidRPr="00355D99" w:rsidRDefault="00FC4B84" w:rsidP="00883D16">
      <w:pPr>
        <w:jc w:val="both"/>
        <w:rPr>
          <w:lang w:val="bs-Latn-BA"/>
        </w:rPr>
      </w:pPr>
    </w:p>
    <w:p w:rsidR="006D3864" w:rsidRPr="00355D99" w:rsidRDefault="006D3864" w:rsidP="00883D16">
      <w:pPr>
        <w:jc w:val="both"/>
        <w:rPr>
          <w:b/>
          <w:lang w:val="bs-Latn-BA"/>
        </w:rPr>
      </w:pPr>
    </w:p>
    <w:p w:rsidR="0092539C" w:rsidRPr="00355D99" w:rsidRDefault="00883D16" w:rsidP="0092539C">
      <w:pPr>
        <w:jc w:val="both"/>
        <w:rPr>
          <w:b/>
          <w:lang w:val="bs-Latn-BA"/>
        </w:rPr>
      </w:pPr>
      <w:r w:rsidRPr="00355D99">
        <w:rPr>
          <w:b/>
          <w:lang w:val="bs-Latn-BA"/>
        </w:rPr>
        <w:t>Ad-1.</w:t>
      </w:r>
      <w:r w:rsidRPr="00355D99">
        <w:rPr>
          <w:b/>
          <w:lang w:val="bs-Latn-BA"/>
        </w:rPr>
        <w:tab/>
      </w:r>
    </w:p>
    <w:p w:rsidR="002A4DB1" w:rsidRPr="00355D99" w:rsidRDefault="002A4DB1" w:rsidP="002A4DB1">
      <w:pPr>
        <w:contextualSpacing/>
        <w:jc w:val="both"/>
        <w:rPr>
          <w:lang w:val="bs-Latn-BA"/>
        </w:rPr>
      </w:pPr>
      <w:r w:rsidRPr="00355D99">
        <w:rPr>
          <w:lang w:val="bs-Latn-BA"/>
        </w:rPr>
        <w:t>Jednoglasno je usvojen Zapisnik sa 27. redovne sjednice Senata Univerziteta u Sarajevu od 30. 01. 2019. godine i Zapisnik sa 14. vanredne sjednice Senata Univerziteta u Sarajevu od 14. 02. 2019. godine.</w:t>
      </w:r>
    </w:p>
    <w:p w:rsidR="004B136B" w:rsidRPr="00355D99" w:rsidRDefault="004B136B" w:rsidP="006F4DAA">
      <w:pPr>
        <w:jc w:val="both"/>
        <w:rPr>
          <w:b/>
          <w:lang w:val="bs-Latn-BA"/>
        </w:rPr>
      </w:pPr>
    </w:p>
    <w:p w:rsidR="006F4DAA" w:rsidRPr="00355D99" w:rsidRDefault="00883D16" w:rsidP="006F4DAA">
      <w:pPr>
        <w:jc w:val="both"/>
        <w:rPr>
          <w:b/>
          <w:lang w:val="bs-Latn-BA"/>
        </w:rPr>
      </w:pPr>
      <w:r w:rsidRPr="00355D99">
        <w:rPr>
          <w:b/>
          <w:lang w:val="bs-Latn-BA"/>
        </w:rPr>
        <w:t>Ad-2.</w:t>
      </w:r>
    </w:p>
    <w:p w:rsidR="000D470C" w:rsidRPr="00355D99" w:rsidRDefault="003E6AFC" w:rsidP="003944EC">
      <w:pPr>
        <w:pStyle w:val="Odlomakpopisa"/>
        <w:numPr>
          <w:ilvl w:val="0"/>
          <w:numId w:val="11"/>
        </w:numPr>
        <w:jc w:val="both"/>
        <w:rPr>
          <w:lang w:val="bs-Latn-BA"/>
        </w:rPr>
      </w:pPr>
      <w:r w:rsidRPr="00355D99">
        <w:rPr>
          <w:lang w:val="bs-Latn-BA"/>
        </w:rPr>
        <w:t>Jednoglasno je donesena sl</w:t>
      </w:r>
      <w:r w:rsidR="002A4DB1" w:rsidRPr="00355D99">
        <w:rPr>
          <w:lang w:val="bs-Latn-BA"/>
        </w:rPr>
        <w:t>jedeća</w:t>
      </w:r>
    </w:p>
    <w:p w:rsidR="002A4DB1" w:rsidRPr="00355D99" w:rsidRDefault="002A4DB1" w:rsidP="006F4DAA">
      <w:pPr>
        <w:jc w:val="both"/>
        <w:rPr>
          <w:lang w:val="bs-Latn-BA"/>
        </w:rPr>
      </w:pPr>
    </w:p>
    <w:p w:rsidR="002A4DB1" w:rsidRPr="00355D99" w:rsidRDefault="00CD7B93" w:rsidP="002A4DB1">
      <w:pPr>
        <w:jc w:val="center"/>
        <w:rPr>
          <w:b/>
          <w:lang w:val="bs-Latn-BA"/>
        </w:rPr>
      </w:pPr>
      <w:r w:rsidRPr="00355D99">
        <w:rPr>
          <w:b/>
          <w:lang w:val="bs-Latn-BA"/>
        </w:rPr>
        <w:t>O D L U K A</w:t>
      </w:r>
    </w:p>
    <w:p w:rsidR="002A4DB1" w:rsidRPr="00355D99" w:rsidRDefault="00CD7B93" w:rsidP="002A4DB1">
      <w:pPr>
        <w:jc w:val="center"/>
        <w:rPr>
          <w:b/>
          <w:bCs/>
          <w:lang w:val="bs-Latn-BA" w:eastAsia="bs-Latn-BA"/>
        </w:rPr>
      </w:pPr>
      <w:r w:rsidRPr="00355D99">
        <w:rPr>
          <w:b/>
          <w:lang w:val="bs-Latn-BA" w:eastAsia="bs-Latn-BA"/>
        </w:rPr>
        <w:t xml:space="preserve">O DOPUNI </w:t>
      </w:r>
      <w:r w:rsidRPr="00355D99">
        <w:rPr>
          <w:b/>
          <w:bCs/>
          <w:lang w:val="bs-Latn-BA" w:eastAsia="bs-Latn-BA"/>
        </w:rPr>
        <w:t>POSLOVNIKA O RADU SENATA UNIVERZITETA U SARAJEVU</w:t>
      </w:r>
    </w:p>
    <w:p w:rsidR="002A4DB1" w:rsidRPr="00355D99" w:rsidRDefault="002A4DB1" w:rsidP="002A4DB1">
      <w:pPr>
        <w:jc w:val="center"/>
        <w:rPr>
          <w:rFonts w:eastAsia="Calibri"/>
          <w:b/>
          <w:lang w:val="bs-Latn-BA" w:eastAsia="bs-Latn-BA"/>
        </w:rPr>
      </w:pPr>
      <w:r w:rsidRPr="00355D99">
        <w:rPr>
          <w:b/>
          <w:bCs/>
          <w:lang w:val="bs-Latn-BA" w:eastAsia="bs-Latn-BA"/>
        </w:rPr>
        <w:t xml:space="preserve">broj: </w:t>
      </w:r>
      <w:r w:rsidRPr="00355D99">
        <w:rPr>
          <w:rFonts w:eastAsia="Calibri"/>
          <w:b/>
          <w:lang w:val="bs-Latn-BA" w:eastAsia="bs-Latn-BA"/>
        </w:rPr>
        <w:t>01-922-1/17 od 25. 01. 2017. godine</w:t>
      </w:r>
    </w:p>
    <w:p w:rsidR="002A4DB1" w:rsidRPr="00355D99" w:rsidRDefault="002A4DB1" w:rsidP="002A4DB1">
      <w:pPr>
        <w:rPr>
          <w:b/>
          <w:lang w:val="bs-Latn-BA"/>
        </w:rPr>
      </w:pPr>
    </w:p>
    <w:p w:rsidR="002A4DB1" w:rsidRPr="00355D99" w:rsidRDefault="002A4DB1" w:rsidP="002A4DB1">
      <w:pPr>
        <w:jc w:val="both"/>
        <w:rPr>
          <w:rFonts w:eastAsia="Calibri"/>
          <w:lang w:val="bs-Latn-BA"/>
        </w:rPr>
      </w:pPr>
      <w:r w:rsidRPr="00355D99">
        <w:rPr>
          <w:lang w:val="bs-Latn-BA"/>
        </w:rPr>
        <w:lastRenderedPageBreak/>
        <w:t>Usvaja se dopuna Poslo</w:t>
      </w:r>
      <w:r w:rsidR="00CD7B93" w:rsidRPr="00355D99">
        <w:rPr>
          <w:lang w:val="bs-Latn-BA"/>
        </w:rPr>
        <w:t>vnika o radu Senata Univerziteta u Sarajevu</w:t>
      </w:r>
      <w:r w:rsidRPr="00355D99">
        <w:rPr>
          <w:lang w:val="bs-Latn-BA"/>
        </w:rPr>
        <w:t xml:space="preserve"> broj: </w:t>
      </w:r>
      <w:r w:rsidRPr="00355D99">
        <w:rPr>
          <w:rFonts w:eastAsia="Calibri"/>
          <w:lang w:val="bs-Latn-BA"/>
        </w:rPr>
        <w:t xml:space="preserve">01-922-1/17 od 25. 01. 2017. godine, </w:t>
      </w:r>
      <w:r w:rsidRPr="00355D99">
        <w:rPr>
          <w:lang w:val="bs-Latn-BA"/>
        </w:rPr>
        <w:t>kako slijedi:</w:t>
      </w:r>
    </w:p>
    <w:p w:rsidR="002A4DB1" w:rsidRPr="00355D99" w:rsidRDefault="002A4DB1" w:rsidP="002A4DB1">
      <w:pPr>
        <w:rPr>
          <w:lang w:val="bs-Latn-BA"/>
        </w:rPr>
      </w:pPr>
    </w:p>
    <w:p w:rsidR="002A4DB1" w:rsidRPr="00355D99" w:rsidRDefault="00CD7B93" w:rsidP="002A4DB1">
      <w:pPr>
        <w:jc w:val="both"/>
        <w:rPr>
          <w:bCs/>
          <w:lang w:val="bs-Latn-BA"/>
        </w:rPr>
      </w:pPr>
      <w:r w:rsidRPr="00355D99">
        <w:rPr>
          <w:bCs/>
          <w:lang w:val="bs-Latn-BA"/>
        </w:rPr>
        <w:t>d</w:t>
      </w:r>
      <w:r w:rsidR="002A4DB1" w:rsidRPr="00355D99">
        <w:rPr>
          <w:bCs/>
          <w:lang w:val="bs-Latn-BA"/>
        </w:rPr>
        <w:t>osadašnji član 6. (Vrste sjednica Senata), koji glasi:</w:t>
      </w:r>
    </w:p>
    <w:p w:rsidR="002A4DB1" w:rsidRPr="00355D99" w:rsidRDefault="002A4DB1" w:rsidP="002A4DB1">
      <w:pPr>
        <w:jc w:val="both"/>
        <w:rPr>
          <w:bCs/>
          <w:lang w:val="bs-Latn-BA"/>
        </w:rPr>
      </w:pPr>
    </w:p>
    <w:p w:rsidR="002A4DB1" w:rsidRPr="00355D99" w:rsidRDefault="002A4DB1" w:rsidP="002A4DB1">
      <w:pPr>
        <w:jc w:val="center"/>
        <w:rPr>
          <w:bCs/>
          <w:lang w:val="bs-Latn-BA"/>
        </w:rPr>
      </w:pPr>
      <w:r w:rsidRPr="00355D99">
        <w:rPr>
          <w:bCs/>
          <w:lang w:val="bs-Latn-BA"/>
        </w:rPr>
        <w:t>„Član 6.</w:t>
      </w:r>
    </w:p>
    <w:p w:rsidR="002A4DB1" w:rsidRPr="00355D99" w:rsidRDefault="002A4DB1" w:rsidP="002A4DB1">
      <w:pPr>
        <w:jc w:val="center"/>
        <w:rPr>
          <w:bCs/>
          <w:lang w:val="bs-Latn-BA"/>
        </w:rPr>
      </w:pPr>
      <w:r w:rsidRPr="00355D99">
        <w:rPr>
          <w:bCs/>
          <w:lang w:val="bs-Latn-BA"/>
        </w:rPr>
        <w:t>(Vrste sjednica Senata)</w:t>
      </w:r>
    </w:p>
    <w:p w:rsidR="002A4DB1" w:rsidRPr="00355D99" w:rsidRDefault="002A4DB1" w:rsidP="002A4DB1">
      <w:pPr>
        <w:jc w:val="both"/>
        <w:rPr>
          <w:rFonts w:eastAsia="SimSun"/>
          <w:lang w:val="bs-Latn-BA" w:eastAsia="zh-CN"/>
        </w:rPr>
      </w:pPr>
      <w:r w:rsidRPr="00355D99">
        <w:rPr>
          <w:rFonts w:eastAsia="SimSun"/>
          <w:lang w:val="bs-Latn-BA" w:eastAsia="zh-CN"/>
        </w:rPr>
        <w:t>Sjednice Senata mogu biti: redovne, vanredne, tematske, iz</w:t>
      </w:r>
      <w:r w:rsidR="00CD7B93" w:rsidRPr="00355D99">
        <w:rPr>
          <w:rFonts w:eastAsia="SimSun"/>
          <w:lang w:val="bs-Latn-BA" w:eastAsia="zh-CN"/>
        </w:rPr>
        <w:t>borne, svečane i komemoracijske</w:t>
      </w:r>
      <w:r w:rsidRPr="00355D99">
        <w:rPr>
          <w:rFonts w:eastAsia="SimSun"/>
          <w:lang w:val="bs-Latn-BA" w:eastAsia="zh-CN"/>
        </w:rPr>
        <w:t>“,</w:t>
      </w:r>
    </w:p>
    <w:p w:rsidR="002A4DB1" w:rsidRPr="00355D99" w:rsidRDefault="002A4DB1" w:rsidP="002A4DB1">
      <w:pPr>
        <w:jc w:val="both"/>
        <w:rPr>
          <w:rFonts w:eastAsia="SimSun"/>
          <w:lang w:val="bs-Latn-BA" w:eastAsia="zh-CN"/>
        </w:rPr>
      </w:pPr>
    </w:p>
    <w:p w:rsidR="002A4DB1" w:rsidRPr="00355D99" w:rsidRDefault="002A4DB1" w:rsidP="002A4DB1">
      <w:pPr>
        <w:jc w:val="both"/>
        <w:rPr>
          <w:b/>
          <w:bCs/>
          <w:lang w:val="bs-Latn-BA"/>
        </w:rPr>
      </w:pPr>
      <w:r w:rsidRPr="00355D99">
        <w:rPr>
          <w:b/>
          <w:bCs/>
          <w:lang w:val="bs-Latn-BA"/>
        </w:rPr>
        <w:t>dopunjava se i sada glasi:</w:t>
      </w:r>
    </w:p>
    <w:p w:rsidR="002A4DB1" w:rsidRPr="00355D99" w:rsidRDefault="002A4DB1" w:rsidP="002A4DB1">
      <w:pPr>
        <w:jc w:val="center"/>
        <w:rPr>
          <w:bCs/>
          <w:i/>
          <w:lang w:val="bs-Latn-BA"/>
        </w:rPr>
      </w:pPr>
      <w:r w:rsidRPr="00355D99">
        <w:rPr>
          <w:bCs/>
          <w:lang w:val="bs-Latn-BA"/>
        </w:rPr>
        <w:t>„</w:t>
      </w:r>
      <w:r w:rsidRPr="00355D99">
        <w:rPr>
          <w:bCs/>
          <w:i/>
          <w:lang w:val="bs-Latn-BA"/>
        </w:rPr>
        <w:t>Član 6.</w:t>
      </w:r>
    </w:p>
    <w:p w:rsidR="002A4DB1" w:rsidRPr="00355D99" w:rsidRDefault="002A4DB1" w:rsidP="002A4DB1">
      <w:pPr>
        <w:jc w:val="center"/>
        <w:rPr>
          <w:bCs/>
          <w:i/>
          <w:lang w:val="bs-Latn-BA"/>
        </w:rPr>
      </w:pPr>
      <w:r w:rsidRPr="00355D99">
        <w:rPr>
          <w:bCs/>
          <w:i/>
          <w:lang w:val="bs-Latn-BA"/>
        </w:rPr>
        <w:t>(Vrste sjednica Senata)</w:t>
      </w:r>
    </w:p>
    <w:p w:rsidR="002A4DB1" w:rsidRPr="00355D99" w:rsidRDefault="002A4DB1" w:rsidP="002A4DB1">
      <w:pPr>
        <w:jc w:val="both"/>
        <w:rPr>
          <w:rFonts w:eastAsia="SimSun"/>
          <w:lang w:val="bs-Latn-BA" w:eastAsia="zh-CN"/>
        </w:rPr>
      </w:pPr>
      <w:r w:rsidRPr="00355D99">
        <w:rPr>
          <w:rFonts w:eastAsia="SimSun"/>
          <w:i/>
          <w:lang w:val="bs-Latn-BA" w:eastAsia="zh-CN"/>
        </w:rPr>
        <w:t>Sjednice Senata mogu biti: redovne, vanredne, tematske, izborne, svečane, komemoracijske i elektronske.</w:t>
      </w:r>
      <w:r w:rsidRPr="00355D99">
        <w:rPr>
          <w:rFonts w:eastAsia="SimSun"/>
          <w:i/>
          <w:color w:val="000000"/>
          <w:lang w:val="bs-Latn-BA" w:eastAsia="zh-CN"/>
        </w:rPr>
        <w:t>“</w:t>
      </w:r>
    </w:p>
    <w:p w:rsidR="002A4DB1" w:rsidRPr="00355D99" w:rsidRDefault="002A4DB1" w:rsidP="002A4DB1">
      <w:pPr>
        <w:autoSpaceDE w:val="0"/>
        <w:autoSpaceDN w:val="0"/>
        <w:adjustRightInd w:val="0"/>
        <w:jc w:val="both"/>
        <w:rPr>
          <w:b/>
          <w:color w:val="231F20"/>
          <w:lang w:val="bs-Latn-BA" w:bidi="ta-IN"/>
        </w:rPr>
      </w:pPr>
    </w:p>
    <w:p w:rsidR="002A4DB1" w:rsidRPr="00355D99" w:rsidRDefault="002A4DB1" w:rsidP="002A4DB1">
      <w:pPr>
        <w:rPr>
          <w:rFonts w:eastAsiaTheme="minorHAnsi"/>
          <w:lang w:val="bs-Latn-BA"/>
        </w:rPr>
      </w:pPr>
      <w:r w:rsidRPr="00355D99">
        <w:rPr>
          <w:color w:val="231F20"/>
          <w:lang w:val="bs-Latn-BA" w:bidi="ta-IN"/>
        </w:rPr>
        <w:t>Dosadašnji član 7. (</w:t>
      </w:r>
      <w:r w:rsidRPr="00355D99">
        <w:rPr>
          <w:rFonts w:eastAsiaTheme="minorHAnsi"/>
          <w:lang w:val="bs-Latn-BA"/>
        </w:rPr>
        <w:t xml:space="preserve">Redovna, vanredna, tematska sjednica Senata), </w:t>
      </w:r>
      <w:r w:rsidRPr="00355D99">
        <w:rPr>
          <w:color w:val="231F20"/>
          <w:lang w:val="bs-Latn-BA" w:bidi="ta-IN"/>
        </w:rPr>
        <w:t>koji glasi:</w:t>
      </w:r>
    </w:p>
    <w:p w:rsidR="002A4DB1" w:rsidRPr="00355D99" w:rsidRDefault="002A4DB1" w:rsidP="002A4DB1">
      <w:pPr>
        <w:autoSpaceDE w:val="0"/>
        <w:autoSpaceDN w:val="0"/>
        <w:adjustRightInd w:val="0"/>
        <w:jc w:val="both"/>
        <w:rPr>
          <w:color w:val="231F20"/>
          <w:lang w:val="bs-Latn-BA" w:bidi="ta-IN"/>
        </w:rPr>
      </w:pPr>
    </w:p>
    <w:p w:rsidR="002A4DB1" w:rsidRPr="00355D99" w:rsidRDefault="002A4DB1" w:rsidP="002A4DB1">
      <w:pPr>
        <w:jc w:val="center"/>
        <w:rPr>
          <w:rFonts w:eastAsiaTheme="minorHAnsi"/>
          <w:lang w:val="bs-Latn-BA"/>
        </w:rPr>
      </w:pPr>
      <w:r w:rsidRPr="00355D99">
        <w:rPr>
          <w:rFonts w:eastAsiaTheme="minorHAnsi"/>
          <w:lang w:val="bs-Latn-BA"/>
        </w:rPr>
        <w:t>„Član 7.</w:t>
      </w:r>
    </w:p>
    <w:p w:rsidR="002A4DB1" w:rsidRPr="00355D99" w:rsidRDefault="002A4DB1" w:rsidP="002A4DB1">
      <w:pPr>
        <w:jc w:val="center"/>
        <w:rPr>
          <w:rFonts w:eastAsiaTheme="minorHAnsi"/>
          <w:lang w:val="bs-Latn-BA"/>
        </w:rPr>
      </w:pPr>
      <w:r w:rsidRPr="00355D99">
        <w:rPr>
          <w:rFonts w:eastAsiaTheme="minorHAnsi"/>
          <w:lang w:val="bs-Latn-BA"/>
        </w:rPr>
        <w:t>(Redovna, vanredna, tematska sjednica Senata)</w:t>
      </w:r>
    </w:p>
    <w:p w:rsidR="002A4DB1" w:rsidRPr="00355D99" w:rsidRDefault="002A4DB1" w:rsidP="003944EC">
      <w:pPr>
        <w:numPr>
          <w:ilvl w:val="0"/>
          <w:numId w:val="9"/>
        </w:numPr>
        <w:spacing w:after="200"/>
        <w:contextualSpacing/>
        <w:jc w:val="both"/>
        <w:rPr>
          <w:rFonts w:eastAsiaTheme="minorHAnsi"/>
          <w:lang w:val="bs-Latn-BA"/>
        </w:rPr>
      </w:pPr>
      <w:r w:rsidRPr="00355D99">
        <w:rPr>
          <w:rFonts w:eastAsiaTheme="minorHAnsi"/>
          <w:lang w:val="bs-Latn-BA"/>
        </w:rPr>
        <w:t>R</w:t>
      </w:r>
      <w:r w:rsidRPr="00355D99">
        <w:rPr>
          <w:lang w:val="bs-Latn-BA"/>
        </w:rPr>
        <w:t>edovne sjednice Senata održavaju se radi odlučivanja o pitanjima iz nadležnosti Senata u skladu sa akademskim kalendarom.</w:t>
      </w:r>
    </w:p>
    <w:p w:rsidR="002A4DB1" w:rsidRPr="00355D99" w:rsidRDefault="002A4DB1" w:rsidP="003944EC">
      <w:pPr>
        <w:numPr>
          <w:ilvl w:val="0"/>
          <w:numId w:val="9"/>
        </w:numPr>
        <w:spacing w:after="200"/>
        <w:contextualSpacing/>
        <w:jc w:val="both"/>
        <w:rPr>
          <w:rFonts w:eastAsiaTheme="minorHAnsi"/>
          <w:lang w:val="bs-Latn-BA"/>
        </w:rPr>
      </w:pPr>
      <w:r w:rsidRPr="00355D99">
        <w:rPr>
          <w:lang w:val="bs-Latn-BA"/>
        </w:rPr>
        <w:t>Vanredne i tematske sjednice Senata održavaju se kada, zbog posebnih okolnosti, za tim nastane potreba.</w:t>
      </w:r>
    </w:p>
    <w:p w:rsidR="002A4DB1" w:rsidRPr="00355D99" w:rsidRDefault="002A4DB1" w:rsidP="003944EC">
      <w:pPr>
        <w:numPr>
          <w:ilvl w:val="0"/>
          <w:numId w:val="9"/>
        </w:numPr>
        <w:spacing w:after="200"/>
        <w:contextualSpacing/>
        <w:jc w:val="both"/>
        <w:rPr>
          <w:rFonts w:eastAsiaTheme="minorHAnsi"/>
          <w:lang w:val="bs-Latn-BA"/>
        </w:rPr>
      </w:pPr>
      <w:r w:rsidRPr="00355D99">
        <w:rPr>
          <w:rFonts w:eastAsiaTheme="minorHAnsi"/>
          <w:lang w:val="bs-Latn-BA"/>
        </w:rPr>
        <w:t xml:space="preserve">Rektoru u pripremi sjednice pomažu prorektori i generalni sekretar, koji čine Kolegij rektora Univerziteta u Sarajevu. </w:t>
      </w:r>
    </w:p>
    <w:p w:rsidR="002A4DB1" w:rsidRPr="00355D99" w:rsidRDefault="002A4DB1" w:rsidP="003944EC">
      <w:pPr>
        <w:numPr>
          <w:ilvl w:val="0"/>
          <w:numId w:val="9"/>
        </w:numPr>
        <w:spacing w:after="200"/>
        <w:contextualSpacing/>
        <w:jc w:val="both"/>
        <w:rPr>
          <w:rFonts w:eastAsiaTheme="minorHAnsi"/>
          <w:lang w:val="bs-Latn-BA"/>
        </w:rPr>
      </w:pPr>
      <w:r w:rsidRPr="00355D99">
        <w:rPr>
          <w:rFonts w:eastAsiaTheme="minorHAnsi"/>
          <w:lang w:val="bs-Latn-BA"/>
        </w:rPr>
        <w:t xml:space="preserve">Sjednicu Senata saziva rektor na vlastitu inicijativu ili na </w:t>
      </w:r>
      <w:r w:rsidR="00CD7B93" w:rsidRPr="00355D99">
        <w:rPr>
          <w:rFonts w:eastAsiaTheme="minorHAnsi"/>
          <w:lang w:val="bs-Latn-BA"/>
        </w:rPr>
        <w:t>prijedlog većine članova Senata</w:t>
      </w:r>
      <w:r w:rsidRPr="00355D99">
        <w:rPr>
          <w:rFonts w:eastAsiaTheme="minorHAnsi"/>
          <w:lang w:val="bs-Latn-BA"/>
        </w:rPr>
        <w:t>“</w:t>
      </w:r>
      <w:r w:rsidR="00CD7B93" w:rsidRPr="00355D99">
        <w:rPr>
          <w:rFonts w:eastAsiaTheme="minorHAnsi"/>
          <w:lang w:val="bs-Latn-BA"/>
        </w:rPr>
        <w:t>,</w:t>
      </w:r>
    </w:p>
    <w:p w:rsidR="002A4DB1" w:rsidRPr="00355D99" w:rsidRDefault="002A4DB1" w:rsidP="002A4DB1">
      <w:pPr>
        <w:rPr>
          <w:lang w:val="bs-Latn-BA"/>
        </w:rPr>
      </w:pPr>
    </w:p>
    <w:p w:rsidR="002A4DB1" w:rsidRPr="00355D99" w:rsidRDefault="002A4DB1" w:rsidP="002A4DB1">
      <w:pPr>
        <w:spacing w:after="200"/>
        <w:jc w:val="both"/>
        <w:rPr>
          <w:rFonts w:eastAsiaTheme="minorHAnsi"/>
          <w:lang w:val="bs-Latn-BA"/>
        </w:rPr>
      </w:pPr>
      <w:r w:rsidRPr="00355D99">
        <w:rPr>
          <w:b/>
          <w:bCs/>
          <w:lang w:val="bs-Latn-BA"/>
        </w:rPr>
        <w:t>dopunjava se i sada glasi:</w:t>
      </w:r>
    </w:p>
    <w:p w:rsidR="002A4DB1" w:rsidRPr="00355D99" w:rsidRDefault="002A4DB1" w:rsidP="002A4DB1">
      <w:pPr>
        <w:jc w:val="center"/>
        <w:rPr>
          <w:i/>
          <w:lang w:val="bs-Latn-BA"/>
        </w:rPr>
      </w:pPr>
      <w:r w:rsidRPr="00355D99">
        <w:rPr>
          <w:i/>
          <w:lang w:val="bs-Latn-BA"/>
        </w:rPr>
        <w:t>„Član 7.</w:t>
      </w:r>
    </w:p>
    <w:p w:rsidR="002A4DB1" w:rsidRPr="00355D99" w:rsidRDefault="002A4DB1" w:rsidP="002A4DB1">
      <w:pPr>
        <w:jc w:val="center"/>
        <w:rPr>
          <w:i/>
          <w:lang w:val="bs-Latn-BA"/>
        </w:rPr>
      </w:pPr>
      <w:r w:rsidRPr="00355D99">
        <w:rPr>
          <w:i/>
          <w:lang w:val="bs-Latn-BA"/>
        </w:rPr>
        <w:t>(Redovna, vanredna, tematska i elektronska sjednica Senata)</w:t>
      </w:r>
    </w:p>
    <w:p w:rsidR="002A4DB1" w:rsidRPr="00355D99" w:rsidRDefault="002A4DB1" w:rsidP="003944EC">
      <w:pPr>
        <w:numPr>
          <w:ilvl w:val="0"/>
          <w:numId w:val="10"/>
        </w:numPr>
        <w:spacing w:after="160"/>
        <w:contextualSpacing/>
        <w:jc w:val="both"/>
        <w:rPr>
          <w:i/>
          <w:lang w:val="bs-Latn-BA"/>
        </w:rPr>
      </w:pPr>
      <w:r w:rsidRPr="00355D99">
        <w:rPr>
          <w:i/>
          <w:lang w:val="bs-Latn-BA"/>
        </w:rPr>
        <w:t>Redovne sjednice Senata održavaju se radi odlučivanja o pitanjima iz nadležnosti Senata u skladu sa akademskim kalendarom.</w:t>
      </w:r>
    </w:p>
    <w:p w:rsidR="002A4DB1" w:rsidRPr="00355D99" w:rsidRDefault="002A4DB1" w:rsidP="003944EC">
      <w:pPr>
        <w:numPr>
          <w:ilvl w:val="0"/>
          <w:numId w:val="10"/>
        </w:numPr>
        <w:spacing w:after="160"/>
        <w:contextualSpacing/>
        <w:jc w:val="both"/>
        <w:rPr>
          <w:i/>
          <w:lang w:val="bs-Latn-BA"/>
        </w:rPr>
      </w:pPr>
      <w:r w:rsidRPr="00355D99">
        <w:rPr>
          <w:i/>
          <w:lang w:val="bs-Latn-BA"/>
        </w:rPr>
        <w:t>Vanredne i tematske sjednice Senata održavaju se kada, zbog posebnih okolnosti, za tim nastane potreba.</w:t>
      </w:r>
    </w:p>
    <w:p w:rsidR="002A4DB1" w:rsidRPr="00355D99" w:rsidRDefault="002A4DB1" w:rsidP="003944EC">
      <w:pPr>
        <w:numPr>
          <w:ilvl w:val="0"/>
          <w:numId w:val="10"/>
        </w:numPr>
        <w:spacing w:after="160"/>
        <w:contextualSpacing/>
        <w:jc w:val="both"/>
        <w:rPr>
          <w:i/>
          <w:lang w:val="bs-Latn-BA"/>
        </w:rPr>
      </w:pPr>
      <w:r w:rsidRPr="00355D99">
        <w:rPr>
          <w:i/>
          <w:lang w:val="bs-Latn-BA"/>
        </w:rPr>
        <w:t>Izuzetno, u slučaju potrebe hitnog donošenja određenih odluka ili zaključaka o pitanjima iz nadležnosti Senata, sjednice Senata se mogu održati i elektronskim putem (elektronska sjednica)</w:t>
      </w:r>
      <w:r w:rsidR="00CD7B93" w:rsidRPr="00355D99">
        <w:rPr>
          <w:i/>
          <w:lang w:val="bs-Latn-BA"/>
        </w:rPr>
        <w:t>.</w:t>
      </w:r>
    </w:p>
    <w:p w:rsidR="002A4DB1" w:rsidRPr="00355D99" w:rsidRDefault="002A4DB1" w:rsidP="003944EC">
      <w:pPr>
        <w:numPr>
          <w:ilvl w:val="0"/>
          <w:numId w:val="10"/>
        </w:numPr>
        <w:spacing w:after="160"/>
        <w:contextualSpacing/>
        <w:jc w:val="both"/>
        <w:rPr>
          <w:i/>
          <w:lang w:val="bs-Latn-BA"/>
        </w:rPr>
      </w:pPr>
      <w:r w:rsidRPr="00355D99">
        <w:rPr>
          <w:i/>
          <w:lang w:val="bs-Latn-BA"/>
        </w:rPr>
        <w:t>Ukoliko se sjednica Senata održava elektronskim putem, članovima Senata se putem linka, pored dnevnog reda i materijala za sjednicu, dostavlja i pisano obrazloženje razloga za održavanje sjednice elektrons</w:t>
      </w:r>
      <w:r w:rsidR="00CD7B93" w:rsidRPr="00355D99">
        <w:rPr>
          <w:i/>
          <w:lang w:val="bs-Latn-BA"/>
        </w:rPr>
        <w:t xml:space="preserve">kim putem sa prijedlogom odluka i </w:t>
      </w:r>
      <w:r w:rsidRPr="00355D99">
        <w:rPr>
          <w:i/>
          <w:lang w:val="bs-Latn-BA"/>
        </w:rPr>
        <w:t>zaključaka po pojedinim tačkama dnevnog reda.</w:t>
      </w:r>
    </w:p>
    <w:p w:rsidR="002A4DB1" w:rsidRPr="00355D99" w:rsidRDefault="002A4DB1" w:rsidP="003944EC">
      <w:pPr>
        <w:numPr>
          <w:ilvl w:val="0"/>
          <w:numId w:val="10"/>
        </w:numPr>
        <w:spacing w:after="160"/>
        <w:contextualSpacing/>
        <w:jc w:val="both"/>
        <w:rPr>
          <w:i/>
          <w:lang w:val="bs-Latn-BA"/>
        </w:rPr>
      </w:pPr>
      <w:r w:rsidRPr="00355D99">
        <w:rPr>
          <w:i/>
          <w:lang w:val="bs-Latn-BA"/>
        </w:rPr>
        <w:t>U pozivu za sjednicu koja se održava elektron</w:t>
      </w:r>
      <w:r w:rsidR="00CD7B93" w:rsidRPr="00355D99">
        <w:rPr>
          <w:i/>
          <w:lang w:val="bs-Latn-BA"/>
        </w:rPr>
        <w:t>skim putem</w:t>
      </w:r>
      <w:r w:rsidRPr="00355D99">
        <w:rPr>
          <w:i/>
          <w:lang w:val="bs-Latn-BA"/>
        </w:rPr>
        <w:t xml:space="preserve"> članovima Senata se ostavlja rok do kojeg se mogu </w:t>
      </w:r>
      <w:r w:rsidR="00CD7B93" w:rsidRPr="00355D99">
        <w:rPr>
          <w:i/>
          <w:lang w:val="bs-Latn-BA"/>
        </w:rPr>
        <w:t xml:space="preserve">izjasniti o prijedlozima odluka i </w:t>
      </w:r>
      <w:r w:rsidRPr="00355D99">
        <w:rPr>
          <w:i/>
          <w:lang w:val="bs-Latn-BA"/>
        </w:rPr>
        <w:t>zaključaka po pojedinim tačkama dnevnog reda. Članovi Senata se elektronskim putem iz</w:t>
      </w:r>
      <w:r w:rsidR="00CD7B93" w:rsidRPr="00355D99">
        <w:rPr>
          <w:i/>
          <w:lang w:val="bs-Latn-BA"/>
        </w:rPr>
        <w:t>jašnjavaju glasanjem ZA, PROTIV</w:t>
      </w:r>
      <w:r w:rsidRPr="00355D99">
        <w:rPr>
          <w:i/>
          <w:lang w:val="bs-Latn-BA"/>
        </w:rPr>
        <w:t xml:space="preserve"> </w:t>
      </w:r>
      <w:r w:rsidR="00CD7B93" w:rsidRPr="00355D99">
        <w:rPr>
          <w:i/>
          <w:lang w:val="bs-Latn-BA"/>
        </w:rPr>
        <w:t xml:space="preserve">ili </w:t>
      </w:r>
      <w:r w:rsidRPr="00355D99">
        <w:rPr>
          <w:i/>
          <w:lang w:val="bs-Latn-BA"/>
        </w:rPr>
        <w:t>SUZDRŽAN.“</w:t>
      </w:r>
    </w:p>
    <w:p w:rsidR="002A4DB1" w:rsidRPr="00355D99" w:rsidRDefault="002A4DB1" w:rsidP="002A4DB1">
      <w:pPr>
        <w:spacing w:after="160"/>
        <w:ind w:left="360"/>
        <w:contextualSpacing/>
        <w:jc w:val="both"/>
        <w:rPr>
          <w:i/>
          <w:lang w:val="bs-Latn-BA"/>
        </w:rPr>
      </w:pPr>
    </w:p>
    <w:p w:rsidR="002A4DB1" w:rsidRPr="00355D99" w:rsidRDefault="002A4DB1" w:rsidP="002A4DB1">
      <w:pPr>
        <w:rPr>
          <w:lang w:val="bs-Latn-BA"/>
        </w:rPr>
      </w:pPr>
      <w:r w:rsidRPr="00355D99">
        <w:rPr>
          <w:lang w:val="bs-Latn-BA"/>
        </w:rPr>
        <w:lastRenderedPageBreak/>
        <w:t xml:space="preserve">Postojeći stavovi (3) i (4) postaju stavovi (6) i (7). </w:t>
      </w:r>
    </w:p>
    <w:p w:rsidR="002A4DB1" w:rsidRPr="00355D99" w:rsidRDefault="002A4DB1" w:rsidP="002A4DB1">
      <w:pPr>
        <w:rPr>
          <w:lang w:val="bs-Latn-BA"/>
        </w:rPr>
      </w:pPr>
    </w:p>
    <w:p w:rsidR="002A4DB1" w:rsidRPr="00355D99" w:rsidRDefault="002A4DB1" w:rsidP="003944EC">
      <w:pPr>
        <w:pStyle w:val="Odlomakpopisa"/>
        <w:numPr>
          <w:ilvl w:val="0"/>
          <w:numId w:val="11"/>
        </w:numPr>
        <w:rPr>
          <w:lang w:val="bs-Latn-BA"/>
        </w:rPr>
      </w:pPr>
      <w:r w:rsidRPr="00355D99">
        <w:rPr>
          <w:lang w:val="bs-Latn-BA"/>
        </w:rPr>
        <w:t xml:space="preserve">Na prijedlog rektora Univerziteta u Sarajevu prof. dr. </w:t>
      </w:r>
      <w:r w:rsidR="00CD7B93" w:rsidRPr="00355D99">
        <w:rPr>
          <w:lang w:val="bs-Latn-BA"/>
        </w:rPr>
        <w:t>Rifata Škrijelja</w:t>
      </w:r>
      <w:r w:rsidR="00987DCA" w:rsidRPr="00355D99">
        <w:rPr>
          <w:lang w:val="bs-Latn-BA"/>
        </w:rPr>
        <w:t xml:space="preserve"> donesen je sl</w:t>
      </w:r>
      <w:r w:rsidRPr="00355D99">
        <w:rPr>
          <w:lang w:val="bs-Latn-BA"/>
        </w:rPr>
        <w:t>jedeći</w:t>
      </w:r>
    </w:p>
    <w:p w:rsidR="002A4DB1" w:rsidRPr="00355D99" w:rsidRDefault="002A4DB1" w:rsidP="002A4DB1">
      <w:pPr>
        <w:rPr>
          <w:lang w:val="bs-Latn-BA"/>
        </w:rPr>
      </w:pPr>
    </w:p>
    <w:p w:rsidR="002A4DB1" w:rsidRPr="00355D99" w:rsidRDefault="002A4DB1" w:rsidP="002A4DB1">
      <w:pPr>
        <w:rPr>
          <w:lang w:val="bs-Latn-BA"/>
        </w:rPr>
      </w:pPr>
    </w:p>
    <w:p w:rsidR="002A4DB1" w:rsidRPr="00355D99" w:rsidRDefault="002A4DB1" w:rsidP="002A4DB1">
      <w:pPr>
        <w:jc w:val="center"/>
        <w:rPr>
          <w:b/>
          <w:lang w:val="bs-Latn-BA"/>
        </w:rPr>
      </w:pPr>
      <w:r w:rsidRPr="00355D99">
        <w:rPr>
          <w:b/>
          <w:lang w:val="bs-Latn-BA"/>
        </w:rPr>
        <w:t>Z A K LJ U Č A K</w:t>
      </w:r>
    </w:p>
    <w:p w:rsidR="002A4DB1" w:rsidRPr="00355D99" w:rsidRDefault="002A4DB1" w:rsidP="002A4DB1">
      <w:pPr>
        <w:jc w:val="center"/>
        <w:rPr>
          <w:b/>
          <w:lang w:val="bs-Latn-BA"/>
        </w:rPr>
      </w:pPr>
    </w:p>
    <w:p w:rsidR="002A4DB1" w:rsidRPr="00355D99" w:rsidRDefault="002A4DB1" w:rsidP="002A4DB1">
      <w:pPr>
        <w:jc w:val="center"/>
        <w:rPr>
          <w:b/>
          <w:lang w:val="bs-Latn-BA"/>
        </w:rPr>
      </w:pPr>
    </w:p>
    <w:p w:rsidR="002A4DB1" w:rsidRPr="00355D99" w:rsidRDefault="002A4DB1" w:rsidP="003944EC">
      <w:pPr>
        <w:pStyle w:val="Odlomakpopisa"/>
        <w:numPr>
          <w:ilvl w:val="0"/>
          <w:numId w:val="8"/>
        </w:numPr>
        <w:jc w:val="both"/>
        <w:rPr>
          <w:rFonts w:eastAsia="Calibri"/>
          <w:i/>
          <w:lang w:val="bs-Latn-BA"/>
        </w:rPr>
      </w:pPr>
      <w:r w:rsidRPr="00355D99">
        <w:rPr>
          <w:bCs/>
          <w:lang w:val="bs-Latn-BA"/>
        </w:rPr>
        <w:t>Zadužuje se generalni sekretar</w:t>
      </w:r>
      <w:r w:rsidR="00987DCA" w:rsidRPr="00355D99">
        <w:rPr>
          <w:bCs/>
          <w:lang w:val="bs-Latn-BA"/>
        </w:rPr>
        <w:t xml:space="preserve"> Univerziteta u Sarajevu dr. sc</w:t>
      </w:r>
      <w:r w:rsidRPr="00355D99">
        <w:rPr>
          <w:bCs/>
          <w:lang w:val="bs-Latn-BA"/>
        </w:rPr>
        <w:t xml:space="preserve">. Suvad Konaković da pripremi uputstvo o pripremi i realizaciji elektronskih sjednica </w:t>
      </w:r>
      <w:r w:rsidR="00CD7B93" w:rsidRPr="00355D99">
        <w:rPr>
          <w:bCs/>
          <w:lang w:val="bs-Latn-BA"/>
        </w:rPr>
        <w:t>Senata Univerziteta u Sarajevu</w:t>
      </w:r>
      <w:r w:rsidRPr="00355D99">
        <w:rPr>
          <w:lang w:val="bs-Latn-BA"/>
        </w:rPr>
        <w:t xml:space="preserve"> u vezi sa donesenom Odlukom Senata o dopuni Poslo</w:t>
      </w:r>
      <w:r w:rsidR="00CD7B93" w:rsidRPr="00355D99">
        <w:rPr>
          <w:lang w:val="bs-Latn-BA"/>
        </w:rPr>
        <w:t>vnika o radu Senata Univerziteta u Sarajevu</w:t>
      </w:r>
      <w:r w:rsidRPr="00355D99">
        <w:rPr>
          <w:lang w:val="bs-Latn-BA"/>
        </w:rPr>
        <w:t xml:space="preserve"> broj: 01-8-11/19 od 27. 02. 2019. godine.</w:t>
      </w:r>
    </w:p>
    <w:p w:rsidR="002A4DB1" w:rsidRPr="00355D99" w:rsidRDefault="002A4DB1" w:rsidP="003944EC">
      <w:pPr>
        <w:pStyle w:val="Bezproreda"/>
        <w:numPr>
          <w:ilvl w:val="0"/>
          <w:numId w:val="8"/>
        </w:numPr>
        <w:rPr>
          <w:rFonts w:ascii="Times New Roman" w:hAnsi="Times New Roman"/>
          <w:sz w:val="24"/>
          <w:szCs w:val="24"/>
        </w:rPr>
      </w:pPr>
      <w:r w:rsidRPr="00355D99">
        <w:rPr>
          <w:rFonts w:ascii="Times New Roman" w:hAnsi="Times New Roman"/>
          <w:sz w:val="24"/>
          <w:szCs w:val="24"/>
        </w:rPr>
        <w:t>Rok za izvršenje aktivnosti je 10 (deset) dana.</w:t>
      </w:r>
    </w:p>
    <w:p w:rsidR="002A4DB1" w:rsidRPr="00355D99" w:rsidRDefault="002A4DB1" w:rsidP="006F4DAA">
      <w:pPr>
        <w:jc w:val="both"/>
        <w:rPr>
          <w:lang w:val="bs-Latn-BA"/>
        </w:rPr>
      </w:pPr>
    </w:p>
    <w:p w:rsidR="00F037B8" w:rsidRPr="00355D99" w:rsidRDefault="00F037B8" w:rsidP="006F4DAA">
      <w:pPr>
        <w:jc w:val="both"/>
        <w:rPr>
          <w:b/>
          <w:lang w:val="bs-Latn-BA"/>
        </w:rPr>
      </w:pPr>
      <w:r w:rsidRPr="00355D99">
        <w:rPr>
          <w:b/>
          <w:lang w:val="bs-Latn-BA"/>
        </w:rPr>
        <w:t>Ad-3.</w:t>
      </w:r>
    </w:p>
    <w:p w:rsidR="00710CE1" w:rsidRPr="00355D99" w:rsidRDefault="00710CE1" w:rsidP="00DC39AA">
      <w:pPr>
        <w:pStyle w:val="Odlomakpopisa"/>
        <w:numPr>
          <w:ilvl w:val="0"/>
          <w:numId w:val="6"/>
        </w:numPr>
        <w:jc w:val="both"/>
        <w:rPr>
          <w:b/>
          <w:lang w:val="bs-Latn-BA"/>
        </w:rPr>
      </w:pPr>
      <w:r w:rsidRPr="00355D99">
        <w:rPr>
          <w:b/>
          <w:lang w:val="bs-Latn-BA"/>
        </w:rPr>
        <w:t>U skladu sa Zakonom o visokom obrazovanju Kantona Sarajevo</w:t>
      </w:r>
      <w:r w:rsidR="000D470C" w:rsidRPr="00355D99">
        <w:rPr>
          <w:b/>
          <w:lang w:val="bs-Latn-BA"/>
        </w:rPr>
        <w:t>, Zakonom o naučnoistraživačkoj djelatnosti Kantona Sarajevo</w:t>
      </w:r>
      <w:r w:rsidRPr="00355D99">
        <w:rPr>
          <w:b/>
          <w:lang w:val="bs-Latn-BA"/>
        </w:rPr>
        <w:t xml:space="preserve"> i Statutom Univerziteta u Sarajevu, Senat Univerziteta u Sarajevu jednoglasno je izvršio izbore u akademska i naučnoistraživačka zvanja, kako slijedi: </w:t>
      </w:r>
    </w:p>
    <w:p w:rsidR="002A33B1" w:rsidRPr="00355D99" w:rsidRDefault="002A33B1" w:rsidP="002A33B1">
      <w:pPr>
        <w:jc w:val="both"/>
        <w:rPr>
          <w:b/>
          <w:lang w:val="bs-Latn-BA"/>
        </w:rPr>
      </w:pPr>
    </w:p>
    <w:p w:rsidR="00FB50D6" w:rsidRPr="00355D99" w:rsidRDefault="00CD7B93" w:rsidP="00FB50D6">
      <w:pPr>
        <w:jc w:val="both"/>
        <w:rPr>
          <w:b/>
          <w:lang w:val="bs-Latn-BA"/>
        </w:rPr>
      </w:pPr>
      <w:r w:rsidRPr="00355D99">
        <w:rPr>
          <w:b/>
          <w:lang w:val="bs-Latn-BA"/>
        </w:rPr>
        <w:t>AKADEMIJA SCENSKIH UMJETNOSTI</w:t>
      </w:r>
    </w:p>
    <w:p w:rsidR="00FB50D6" w:rsidRPr="00355D99" w:rsidRDefault="00987DCA" w:rsidP="003944EC">
      <w:pPr>
        <w:pStyle w:val="Odlomakpopisa"/>
        <w:numPr>
          <w:ilvl w:val="1"/>
          <w:numId w:val="12"/>
        </w:numPr>
        <w:jc w:val="both"/>
        <w:rPr>
          <w:lang w:val="bs-Latn-BA"/>
        </w:rPr>
      </w:pPr>
      <w:r w:rsidRPr="00355D99">
        <w:rPr>
          <w:lang w:val="bs-Latn-BA"/>
        </w:rPr>
        <w:t xml:space="preserve"> </w:t>
      </w:r>
      <w:r w:rsidR="00FB50D6" w:rsidRPr="00355D99">
        <w:rPr>
          <w:lang w:val="bs-Latn-BA"/>
        </w:rPr>
        <w:t xml:space="preserve">Danis Tanović u zvanje redovnog profesora za oblast </w:t>
      </w:r>
      <w:r w:rsidRPr="00355D99">
        <w:rPr>
          <w:i/>
          <w:lang w:val="bs-Latn-BA"/>
        </w:rPr>
        <w:t>režija</w:t>
      </w:r>
      <w:r w:rsidRPr="00355D99">
        <w:rPr>
          <w:lang w:val="bs-Latn-BA"/>
        </w:rPr>
        <w:t>.</w:t>
      </w:r>
      <w:r w:rsidR="00FB50D6" w:rsidRPr="00355D99">
        <w:rPr>
          <w:lang w:val="bs-Latn-BA"/>
        </w:rPr>
        <w:t xml:space="preserve"> </w:t>
      </w:r>
    </w:p>
    <w:p w:rsidR="00FB50D6" w:rsidRPr="00355D99" w:rsidRDefault="00987DCA" w:rsidP="003944EC">
      <w:pPr>
        <w:pStyle w:val="Odlomakpopisa"/>
        <w:numPr>
          <w:ilvl w:val="1"/>
          <w:numId w:val="12"/>
        </w:numPr>
        <w:jc w:val="both"/>
        <w:rPr>
          <w:lang w:val="bs-Latn-BA"/>
        </w:rPr>
      </w:pPr>
      <w:r w:rsidRPr="00355D99">
        <w:rPr>
          <w:lang w:val="bs-Latn-BA"/>
        </w:rPr>
        <w:t xml:space="preserve"> </w:t>
      </w:r>
      <w:r w:rsidR="00FB50D6" w:rsidRPr="00355D99">
        <w:rPr>
          <w:lang w:val="bs-Latn-BA"/>
        </w:rPr>
        <w:t xml:space="preserve">Almir Imširević u zvanje redovnog profesora za oblast </w:t>
      </w:r>
      <w:r w:rsidRPr="00355D99">
        <w:rPr>
          <w:i/>
          <w:lang w:val="bs-Latn-BA"/>
        </w:rPr>
        <w:t>dramaturgija</w:t>
      </w:r>
      <w:r w:rsidRPr="00355D99">
        <w:rPr>
          <w:lang w:val="bs-Latn-BA"/>
        </w:rPr>
        <w:t>.</w:t>
      </w:r>
    </w:p>
    <w:p w:rsidR="00FB50D6" w:rsidRPr="00355D99" w:rsidRDefault="00FB50D6" w:rsidP="00FB50D6">
      <w:pPr>
        <w:rPr>
          <w:b/>
          <w:lang w:val="bs-Latn-BA"/>
        </w:rPr>
      </w:pPr>
    </w:p>
    <w:p w:rsidR="00FB50D6" w:rsidRPr="00355D99" w:rsidRDefault="00CD7B93" w:rsidP="00FB50D6">
      <w:pPr>
        <w:rPr>
          <w:b/>
          <w:lang w:val="bs-Latn-BA" w:eastAsia="hr-HR"/>
        </w:rPr>
      </w:pPr>
      <w:r w:rsidRPr="00355D99">
        <w:rPr>
          <w:b/>
          <w:lang w:val="bs-Latn-BA" w:eastAsia="hr-HR"/>
        </w:rPr>
        <w:t>ARHITEKTONSKI FAKULTET</w:t>
      </w:r>
    </w:p>
    <w:p w:rsidR="00FB50D6" w:rsidRPr="00355D99" w:rsidRDefault="00987DCA" w:rsidP="003944EC">
      <w:pPr>
        <w:pStyle w:val="Odlomakpopisa"/>
        <w:numPr>
          <w:ilvl w:val="1"/>
          <w:numId w:val="12"/>
        </w:numPr>
        <w:jc w:val="both"/>
        <w:rPr>
          <w:lang w:val="bs-Latn-BA"/>
        </w:rPr>
      </w:pPr>
      <w:r w:rsidRPr="00355D99">
        <w:rPr>
          <w:lang w:val="bs-Latn-BA"/>
        </w:rPr>
        <w:t xml:space="preserve"> </w:t>
      </w:r>
      <w:r w:rsidR="00FB50D6" w:rsidRPr="00355D99">
        <w:rPr>
          <w:lang w:val="bs-Latn-BA"/>
        </w:rPr>
        <w:t xml:space="preserve">Dr. Senka Ibrišimbegović u zvanje docenta za oblast </w:t>
      </w:r>
      <w:r w:rsidRPr="00355D99">
        <w:rPr>
          <w:i/>
          <w:lang w:val="bs-Latn-BA"/>
        </w:rPr>
        <w:t>arhitektonsko projektovanje</w:t>
      </w:r>
      <w:r w:rsidRPr="00355D99">
        <w:rPr>
          <w:lang w:val="bs-Latn-BA"/>
        </w:rPr>
        <w:t>.</w:t>
      </w:r>
    </w:p>
    <w:p w:rsidR="00FB50D6" w:rsidRPr="00355D99" w:rsidRDefault="00987DCA" w:rsidP="003944EC">
      <w:pPr>
        <w:pStyle w:val="Odlomakpopisa"/>
        <w:numPr>
          <w:ilvl w:val="1"/>
          <w:numId w:val="12"/>
        </w:numPr>
        <w:jc w:val="both"/>
        <w:rPr>
          <w:lang w:val="bs-Latn-BA"/>
        </w:rPr>
      </w:pPr>
      <w:r w:rsidRPr="00355D99">
        <w:rPr>
          <w:lang w:val="bs-Latn-BA"/>
        </w:rPr>
        <w:t xml:space="preserve"> </w:t>
      </w:r>
      <w:r w:rsidR="00CD7B93" w:rsidRPr="00355D99">
        <w:rPr>
          <w:lang w:val="bs-Latn-BA"/>
        </w:rPr>
        <w:t>Dr. Senaida Halilović-</w:t>
      </w:r>
      <w:r w:rsidR="00FB50D6" w:rsidRPr="00355D99">
        <w:rPr>
          <w:lang w:val="bs-Latn-BA"/>
        </w:rPr>
        <w:t xml:space="preserve">Terzić u zvanje docenta za oblast </w:t>
      </w:r>
      <w:r w:rsidRPr="00355D99">
        <w:rPr>
          <w:i/>
          <w:lang w:val="bs-Latn-BA"/>
        </w:rPr>
        <w:t>arhitektonsko projektovanje</w:t>
      </w:r>
      <w:r w:rsidRPr="00355D99">
        <w:rPr>
          <w:lang w:val="bs-Latn-BA"/>
        </w:rPr>
        <w:t>.</w:t>
      </w:r>
    </w:p>
    <w:p w:rsidR="00FB50D6" w:rsidRPr="00355D99" w:rsidRDefault="00FB50D6" w:rsidP="00FB50D6">
      <w:pPr>
        <w:rPr>
          <w:b/>
          <w:lang w:val="bs-Latn-BA"/>
        </w:rPr>
      </w:pPr>
    </w:p>
    <w:p w:rsidR="00FB50D6" w:rsidRPr="00355D99" w:rsidRDefault="00CD7B93" w:rsidP="00FB50D6">
      <w:pPr>
        <w:rPr>
          <w:b/>
          <w:lang w:val="bs-Latn-BA"/>
        </w:rPr>
      </w:pPr>
      <w:r w:rsidRPr="00355D99">
        <w:rPr>
          <w:b/>
          <w:lang w:val="bs-Latn-BA"/>
        </w:rPr>
        <w:t>EKONOMSKI FAKULTET</w:t>
      </w:r>
    </w:p>
    <w:p w:rsidR="00FB50D6" w:rsidRPr="00355D99" w:rsidRDefault="00987DCA" w:rsidP="003944EC">
      <w:pPr>
        <w:pStyle w:val="Odlomakpopisa"/>
        <w:numPr>
          <w:ilvl w:val="1"/>
          <w:numId w:val="12"/>
        </w:numPr>
        <w:jc w:val="both"/>
        <w:rPr>
          <w:lang w:val="bs-Latn-BA"/>
        </w:rPr>
      </w:pPr>
      <w:r w:rsidRPr="00355D99">
        <w:rPr>
          <w:bCs/>
          <w:iCs/>
          <w:lang w:val="bs-Latn-BA"/>
        </w:rPr>
        <w:t xml:space="preserve"> </w:t>
      </w:r>
      <w:r w:rsidR="00FB50D6" w:rsidRPr="00355D99">
        <w:rPr>
          <w:bCs/>
          <w:iCs/>
          <w:lang w:val="bs-Latn-BA"/>
        </w:rPr>
        <w:t xml:space="preserve">Dr. Hatidža Jahić </w:t>
      </w:r>
      <w:r w:rsidR="00FB50D6" w:rsidRPr="00355D99">
        <w:rPr>
          <w:lang w:val="bs-Latn-BA"/>
        </w:rPr>
        <w:t xml:space="preserve">u </w:t>
      </w:r>
      <w:r w:rsidR="00FB50D6" w:rsidRPr="00355D99">
        <w:rPr>
          <w:bCs/>
          <w:iCs/>
          <w:lang w:val="bs-Latn-BA"/>
        </w:rPr>
        <w:t>zvanje</w:t>
      </w:r>
      <w:r w:rsidR="00FB50D6" w:rsidRPr="00355D99">
        <w:rPr>
          <w:lang w:val="bs-Latn-BA"/>
        </w:rPr>
        <w:t xml:space="preserve"> docenta za </w:t>
      </w:r>
      <w:r w:rsidR="00FB50D6" w:rsidRPr="00355D99">
        <w:rPr>
          <w:bCs/>
          <w:iCs/>
          <w:lang w:val="bs-Latn-BA"/>
        </w:rPr>
        <w:t xml:space="preserve">oblast </w:t>
      </w:r>
      <w:r w:rsidRPr="00355D99">
        <w:rPr>
          <w:i/>
          <w:lang w:val="bs-Latn-BA"/>
        </w:rPr>
        <w:t>međunarodna ekonomija i razvoj</w:t>
      </w:r>
      <w:r w:rsidRPr="00355D99">
        <w:rPr>
          <w:lang w:val="bs-Latn-BA"/>
        </w:rPr>
        <w:t>.</w:t>
      </w:r>
    </w:p>
    <w:p w:rsidR="00FB50D6" w:rsidRPr="00355D99" w:rsidRDefault="00FB50D6" w:rsidP="00FB50D6">
      <w:pPr>
        <w:rPr>
          <w:b/>
          <w:lang w:val="bs-Latn-BA"/>
        </w:rPr>
      </w:pPr>
    </w:p>
    <w:p w:rsidR="00FB50D6" w:rsidRPr="00355D99" w:rsidRDefault="00CD7B93" w:rsidP="00FB50D6">
      <w:pPr>
        <w:rPr>
          <w:b/>
          <w:lang w:val="bs-Latn-BA"/>
        </w:rPr>
      </w:pPr>
      <w:r w:rsidRPr="00355D99">
        <w:rPr>
          <w:b/>
          <w:lang w:val="bs-Latn-BA"/>
        </w:rPr>
        <w:t>FAKULTET ISLAMSKIH NAUKA</w:t>
      </w:r>
    </w:p>
    <w:p w:rsidR="00FB50D6" w:rsidRPr="00355D99" w:rsidRDefault="00987DCA" w:rsidP="003944EC">
      <w:pPr>
        <w:pStyle w:val="Odlomakpopisa"/>
        <w:numPr>
          <w:ilvl w:val="1"/>
          <w:numId w:val="12"/>
        </w:numPr>
        <w:rPr>
          <w:shd w:val="clear" w:color="auto" w:fill="FEFFFE"/>
          <w:lang w:val="bs-Latn-BA"/>
        </w:rPr>
      </w:pPr>
      <w:r w:rsidRPr="00355D99">
        <w:rPr>
          <w:shd w:val="clear" w:color="auto" w:fill="FEFFFE"/>
          <w:lang w:val="bs-Latn-BA"/>
        </w:rPr>
        <w:t xml:space="preserve"> </w:t>
      </w:r>
      <w:r w:rsidR="00FB50D6" w:rsidRPr="00355D99">
        <w:rPr>
          <w:shd w:val="clear" w:color="auto" w:fill="FEFFFE"/>
          <w:lang w:val="bs-Latn-BA"/>
        </w:rPr>
        <w:t>Dr. Đevad Hrvačić</w:t>
      </w:r>
      <w:r w:rsidR="00FB50D6" w:rsidRPr="00355D99">
        <w:rPr>
          <w:lang w:val="bs-Latn-BA"/>
        </w:rPr>
        <w:t xml:space="preserve"> u zvanje docent</w:t>
      </w:r>
      <w:r w:rsidR="00FB50D6" w:rsidRPr="00355D99">
        <w:rPr>
          <w:shd w:val="clear" w:color="auto" w:fill="FEFFFE"/>
          <w:lang w:val="bs-Latn-BA"/>
        </w:rPr>
        <w:t xml:space="preserve">a za oblast </w:t>
      </w:r>
      <w:r w:rsidRPr="00355D99">
        <w:rPr>
          <w:bCs/>
          <w:i/>
          <w:lang w:val="bs-Latn-BA"/>
        </w:rPr>
        <w:t>hadis</w:t>
      </w:r>
      <w:r w:rsidRPr="00355D99">
        <w:rPr>
          <w:bCs/>
          <w:lang w:val="bs-Latn-BA"/>
        </w:rPr>
        <w:t>.</w:t>
      </w:r>
    </w:p>
    <w:p w:rsidR="00FB50D6" w:rsidRPr="00355D99" w:rsidRDefault="00FB50D6" w:rsidP="00FB50D6">
      <w:pPr>
        <w:pStyle w:val="Zaglavlje"/>
        <w:tabs>
          <w:tab w:val="clear" w:pos="4320"/>
          <w:tab w:val="clear" w:pos="8640"/>
        </w:tabs>
        <w:ind w:left="360" w:right="-1"/>
        <w:rPr>
          <w:lang w:val="bs-Latn-BA"/>
        </w:rPr>
      </w:pPr>
      <w:r w:rsidRPr="00355D99">
        <w:rPr>
          <w:lang w:val="bs-Latn-BA"/>
        </w:rPr>
        <w:t xml:space="preserve"> </w:t>
      </w:r>
    </w:p>
    <w:p w:rsidR="00FB50D6" w:rsidRPr="00355D99" w:rsidRDefault="00CD7B93" w:rsidP="00FB50D6">
      <w:pPr>
        <w:rPr>
          <w:b/>
          <w:lang w:val="bs-Latn-BA"/>
        </w:rPr>
      </w:pPr>
      <w:r w:rsidRPr="00355D99">
        <w:rPr>
          <w:b/>
          <w:lang w:val="bs-Latn-BA"/>
        </w:rPr>
        <w:t>FAKULTET ZA KRIMINALISTIKU, KRIMINOLOGIJU I SIGURNOSNE STUDIJE</w:t>
      </w:r>
    </w:p>
    <w:p w:rsidR="00FB50D6" w:rsidRPr="00355D99" w:rsidRDefault="00987DCA" w:rsidP="003944EC">
      <w:pPr>
        <w:pStyle w:val="Odlomakpopisa"/>
        <w:numPr>
          <w:ilvl w:val="1"/>
          <w:numId w:val="12"/>
        </w:numPr>
        <w:jc w:val="both"/>
        <w:rPr>
          <w:lang w:val="bs-Latn-BA"/>
        </w:rPr>
      </w:pPr>
      <w:r w:rsidRPr="00355D99">
        <w:rPr>
          <w:lang w:val="bs-Latn-BA"/>
        </w:rPr>
        <w:t xml:space="preserve"> </w:t>
      </w:r>
      <w:r w:rsidR="00FB50D6" w:rsidRPr="00355D99">
        <w:rPr>
          <w:lang w:val="bs-Latn-BA"/>
        </w:rPr>
        <w:t xml:space="preserve">Dr. Edina Bećirević u zvanje redovnog profesora za oblast </w:t>
      </w:r>
      <w:r w:rsidRPr="00355D99">
        <w:rPr>
          <w:i/>
          <w:lang w:val="bs-Latn-BA"/>
        </w:rPr>
        <w:t>sigurnosne studije</w:t>
      </w:r>
      <w:r w:rsidRPr="00355D99">
        <w:rPr>
          <w:lang w:val="bs-Latn-BA"/>
        </w:rPr>
        <w:t>.</w:t>
      </w:r>
    </w:p>
    <w:p w:rsidR="00FB50D6" w:rsidRPr="00355D99" w:rsidRDefault="00FB50D6" w:rsidP="00FB50D6">
      <w:pPr>
        <w:rPr>
          <w:b/>
          <w:lang w:val="bs-Latn-BA"/>
        </w:rPr>
      </w:pPr>
    </w:p>
    <w:p w:rsidR="00FB50D6" w:rsidRPr="00355D99" w:rsidRDefault="00CD7B93" w:rsidP="00FB50D6">
      <w:pPr>
        <w:rPr>
          <w:b/>
          <w:lang w:val="bs-Latn-BA"/>
        </w:rPr>
      </w:pPr>
      <w:r w:rsidRPr="00355D99">
        <w:rPr>
          <w:b/>
          <w:lang w:val="bs-Latn-BA"/>
        </w:rPr>
        <w:t>FAKULTET POLITIČKIH NAUKA</w:t>
      </w:r>
    </w:p>
    <w:p w:rsidR="00FB50D6" w:rsidRPr="00355D99" w:rsidRDefault="00987DCA" w:rsidP="003944EC">
      <w:pPr>
        <w:pStyle w:val="Odlomakpopisa"/>
        <w:numPr>
          <w:ilvl w:val="1"/>
          <w:numId w:val="12"/>
        </w:numPr>
        <w:jc w:val="both"/>
        <w:rPr>
          <w:lang w:val="bs-Latn-BA" w:eastAsia="hr-HR"/>
        </w:rPr>
      </w:pPr>
      <w:r w:rsidRPr="00355D99">
        <w:rPr>
          <w:lang w:val="bs-Latn-BA"/>
        </w:rPr>
        <w:t xml:space="preserve"> </w:t>
      </w:r>
      <w:r w:rsidR="00FB50D6" w:rsidRPr="00355D99">
        <w:rPr>
          <w:lang w:val="bs-Latn-BA"/>
        </w:rPr>
        <w:t xml:space="preserve">Dr. Vlado Azinović u zvanje redovnog profesora za oblast </w:t>
      </w:r>
      <w:r w:rsidRPr="00355D99">
        <w:rPr>
          <w:i/>
          <w:lang w:val="bs-Latn-BA"/>
        </w:rPr>
        <w:t>sigurnosne i mirovne studije</w:t>
      </w:r>
      <w:r w:rsidRPr="00355D99">
        <w:rPr>
          <w:lang w:val="bs-Latn-BA"/>
        </w:rPr>
        <w:t>.</w:t>
      </w:r>
      <w:r w:rsidR="00FB50D6" w:rsidRPr="00355D99">
        <w:rPr>
          <w:lang w:val="bs-Latn-BA"/>
        </w:rPr>
        <w:t xml:space="preserve"> </w:t>
      </w:r>
    </w:p>
    <w:p w:rsidR="00FB50D6" w:rsidRPr="00355D99" w:rsidRDefault="00987DCA" w:rsidP="003944EC">
      <w:pPr>
        <w:pStyle w:val="Odlomakpopisa"/>
        <w:numPr>
          <w:ilvl w:val="1"/>
          <w:numId w:val="12"/>
        </w:numPr>
        <w:jc w:val="both"/>
        <w:rPr>
          <w:lang w:val="bs-Latn-BA" w:eastAsia="hr-HR"/>
        </w:rPr>
      </w:pPr>
      <w:r w:rsidRPr="00355D99">
        <w:rPr>
          <w:lang w:val="bs-Latn-BA"/>
        </w:rPr>
        <w:t xml:space="preserve"> </w:t>
      </w:r>
      <w:r w:rsidR="00FB50D6" w:rsidRPr="00355D99">
        <w:rPr>
          <w:lang w:val="bs-Latn-BA"/>
        </w:rPr>
        <w:t xml:space="preserve">Dr. Sead Turčalo u zvanje vanrednog profesora za oblast </w:t>
      </w:r>
      <w:r w:rsidRPr="00355D99">
        <w:rPr>
          <w:i/>
          <w:lang w:val="bs-Latn-BA"/>
        </w:rPr>
        <w:t>sigurnosne i mirovne studije</w:t>
      </w:r>
      <w:r w:rsidRPr="00355D99">
        <w:rPr>
          <w:lang w:val="bs-Latn-BA"/>
        </w:rPr>
        <w:t>.</w:t>
      </w:r>
      <w:r w:rsidR="00FB50D6" w:rsidRPr="00355D99">
        <w:rPr>
          <w:lang w:val="bs-Latn-BA"/>
        </w:rPr>
        <w:t xml:space="preserve"> </w:t>
      </w:r>
    </w:p>
    <w:p w:rsidR="00FB50D6" w:rsidRPr="00355D99" w:rsidRDefault="00FB50D6" w:rsidP="003944EC">
      <w:pPr>
        <w:pStyle w:val="Odlomakpopisa"/>
        <w:numPr>
          <w:ilvl w:val="1"/>
          <w:numId w:val="12"/>
        </w:numPr>
        <w:jc w:val="both"/>
        <w:rPr>
          <w:lang w:val="bs-Latn-BA" w:eastAsia="hr-HR"/>
        </w:rPr>
      </w:pPr>
      <w:r w:rsidRPr="00355D99">
        <w:rPr>
          <w:lang w:val="bs-Latn-BA"/>
        </w:rPr>
        <w:t xml:space="preserve">Mr. Osman Sušić u zvanje višeg asistenta za oblast </w:t>
      </w:r>
      <w:r w:rsidR="00987DCA" w:rsidRPr="00355D99">
        <w:rPr>
          <w:i/>
          <w:lang w:val="bs-Latn-BA"/>
        </w:rPr>
        <w:t>politologija</w:t>
      </w:r>
      <w:r w:rsidR="00987DCA" w:rsidRPr="00355D99">
        <w:rPr>
          <w:lang w:val="bs-Latn-BA"/>
        </w:rPr>
        <w:t>.</w:t>
      </w:r>
      <w:r w:rsidRPr="00355D99">
        <w:rPr>
          <w:lang w:val="bs-Latn-BA"/>
        </w:rPr>
        <w:t xml:space="preserve"> </w:t>
      </w:r>
    </w:p>
    <w:p w:rsidR="004B136B" w:rsidRPr="00355D99" w:rsidRDefault="004B136B" w:rsidP="00FB50D6">
      <w:pPr>
        <w:rPr>
          <w:b/>
          <w:lang w:val="bs-Latn-BA"/>
        </w:rPr>
      </w:pPr>
    </w:p>
    <w:p w:rsidR="00FB50D6" w:rsidRPr="00355D99" w:rsidRDefault="00CD7B93" w:rsidP="00FB50D6">
      <w:pPr>
        <w:rPr>
          <w:b/>
          <w:lang w:val="bs-Latn-BA"/>
        </w:rPr>
      </w:pPr>
      <w:r w:rsidRPr="00355D99">
        <w:rPr>
          <w:b/>
          <w:lang w:val="bs-Latn-BA"/>
        </w:rPr>
        <w:t>FAKULTET ZDRAVSTVENIH STUDIJA</w:t>
      </w:r>
    </w:p>
    <w:p w:rsidR="00FB50D6" w:rsidRPr="00355D99" w:rsidRDefault="00FB50D6" w:rsidP="003944EC">
      <w:pPr>
        <w:pStyle w:val="Odlomakpopisa"/>
        <w:numPr>
          <w:ilvl w:val="1"/>
          <w:numId w:val="12"/>
        </w:numPr>
        <w:jc w:val="both"/>
        <w:rPr>
          <w:i/>
          <w:lang w:val="bs-Latn-BA"/>
        </w:rPr>
      </w:pPr>
      <w:r w:rsidRPr="00355D99">
        <w:rPr>
          <w:lang w:val="bs-Latn-BA"/>
        </w:rPr>
        <w:t xml:space="preserve">Dr. Naida Kadrić-Lojo u zvanje docenta za predmet </w:t>
      </w:r>
      <w:r w:rsidRPr="00355D99">
        <w:rPr>
          <w:i/>
          <w:lang w:val="bs-Latn-BA"/>
        </w:rPr>
        <w:t>Laboratorijske tehnologije u molekularnoj biologiji</w:t>
      </w:r>
      <w:r w:rsidR="00987DCA" w:rsidRPr="00355D99">
        <w:rPr>
          <w:lang w:val="bs-Latn-BA"/>
        </w:rPr>
        <w:t>.</w:t>
      </w:r>
    </w:p>
    <w:p w:rsidR="00FB50D6" w:rsidRPr="00355D99" w:rsidRDefault="00FB50D6" w:rsidP="003944EC">
      <w:pPr>
        <w:pStyle w:val="Odlomakpopisa"/>
        <w:numPr>
          <w:ilvl w:val="1"/>
          <w:numId w:val="12"/>
        </w:numPr>
        <w:jc w:val="both"/>
        <w:rPr>
          <w:i/>
          <w:lang w:val="bs-Latn-BA"/>
        </w:rPr>
      </w:pPr>
      <w:r w:rsidRPr="00355D99">
        <w:rPr>
          <w:lang w:val="bs-Latn-BA"/>
        </w:rPr>
        <w:t xml:space="preserve">Mr. Nermina Klapuh-Bukvić u zvanje višeg asistenta za oblast </w:t>
      </w:r>
      <w:r w:rsidR="00987DCA" w:rsidRPr="00355D99">
        <w:rPr>
          <w:i/>
          <w:lang w:val="bs-Latn-BA"/>
        </w:rPr>
        <w:t>morfološke tehnologije u citodijagnostici i hematologiji</w:t>
      </w:r>
      <w:r w:rsidR="00987DCA" w:rsidRPr="00355D99">
        <w:rPr>
          <w:lang w:val="bs-Latn-BA"/>
        </w:rPr>
        <w:t>.</w:t>
      </w:r>
    </w:p>
    <w:p w:rsidR="00FB50D6" w:rsidRPr="00355D99" w:rsidRDefault="00FB50D6" w:rsidP="00FB50D6">
      <w:pPr>
        <w:rPr>
          <w:b/>
          <w:lang w:val="bs-Latn-BA"/>
        </w:rPr>
      </w:pPr>
    </w:p>
    <w:p w:rsidR="00FB50D6" w:rsidRPr="00355D99" w:rsidRDefault="00CD7B93" w:rsidP="00FB50D6">
      <w:pPr>
        <w:rPr>
          <w:b/>
          <w:lang w:val="bs-Latn-BA"/>
        </w:rPr>
      </w:pPr>
      <w:r w:rsidRPr="00355D99">
        <w:rPr>
          <w:b/>
          <w:lang w:val="bs-Latn-BA"/>
        </w:rPr>
        <w:t>FILOZOFSKI FAKULTET</w:t>
      </w:r>
    </w:p>
    <w:p w:rsidR="00FB50D6" w:rsidRPr="00355D99" w:rsidRDefault="00FB50D6" w:rsidP="003944EC">
      <w:pPr>
        <w:pStyle w:val="Odlomakpopisa"/>
        <w:numPr>
          <w:ilvl w:val="1"/>
          <w:numId w:val="12"/>
        </w:numPr>
        <w:jc w:val="both"/>
        <w:rPr>
          <w:lang w:val="bs-Latn-BA"/>
        </w:rPr>
      </w:pPr>
      <w:r w:rsidRPr="00355D99">
        <w:rPr>
          <w:lang w:val="bs-Latn-BA"/>
        </w:rPr>
        <w:t>Dr. Shahab Yar Khan u isto zvanje</w:t>
      </w:r>
      <w:r w:rsidR="00987DCA" w:rsidRPr="00355D99">
        <w:rPr>
          <w:lang w:val="bs-Latn-BA"/>
        </w:rPr>
        <w:t>, zvanje vanrednog</w:t>
      </w:r>
      <w:r w:rsidRPr="00355D99">
        <w:rPr>
          <w:lang w:val="bs-Latn-BA"/>
        </w:rPr>
        <w:t xml:space="preserve"> profesor</w:t>
      </w:r>
      <w:r w:rsidR="00987DCA" w:rsidRPr="00355D99">
        <w:rPr>
          <w:lang w:val="bs-Latn-BA"/>
        </w:rPr>
        <w:t>a</w:t>
      </w:r>
      <w:r w:rsidRPr="00355D99">
        <w:rPr>
          <w:lang w:val="bs-Latn-BA"/>
        </w:rPr>
        <w:t xml:space="preserve"> za </w:t>
      </w:r>
      <w:r w:rsidR="00987DCA" w:rsidRPr="00355D99">
        <w:rPr>
          <w:bCs/>
          <w:lang w:val="bs-Latn-BA"/>
        </w:rPr>
        <w:t xml:space="preserve">područje (oblast): </w:t>
      </w:r>
      <w:r w:rsidR="00987DCA" w:rsidRPr="00355D99">
        <w:rPr>
          <w:bCs/>
          <w:i/>
          <w:lang w:val="bs-Latn-BA"/>
        </w:rPr>
        <w:t>humanističke nauk</w:t>
      </w:r>
      <w:r w:rsidR="00987DCA" w:rsidRPr="00355D99">
        <w:rPr>
          <w:bCs/>
          <w:lang w:val="bs-Latn-BA"/>
        </w:rPr>
        <w:t xml:space="preserve">e, polje: </w:t>
      </w:r>
      <w:r w:rsidR="00987DCA" w:rsidRPr="00355D99">
        <w:rPr>
          <w:bCs/>
          <w:i/>
          <w:lang w:val="bs-Latn-BA"/>
        </w:rPr>
        <w:t>jezici i književnost (filologija)</w:t>
      </w:r>
      <w:r w:rsidR="00987DCA" w:rsidRPr="00355D99">
        <w:rPr>
          <w:bCs/>
          <w:lang w:val="bs-Latn-BA"/>
        </w:rPr>
        <w:t xml:space="preserve">, grana: </w:t>
      </w:r>
      <w:r w:rsidR="00987DCA" w:rsidRPr="00355D99">
        <w:rPr>
          <w:bCs/>
          <w:i/>
          <w:lang w:val="bs-Latn-BA"/>
        </w:rPr>
        <w:t>anglistika: k</w:t>
      </w:r>
      <w:r w:rsidRPr="00355D99">
        <w:rPr>
          <w:bCs/>
          <w:i/>
          <w:lang w:val="bs-Latn-BA"/>
        </w:rPr>
        <w:t xml:space="preserve">njiževnosti na engleskom jeziku, </w:t>
      </w:r>
      <w:r w:rsidRPr="00355D99">
        <w:rPr>
          <w:i/>
          <w:lang w:val="bs-Latn-BA"/>
        </w:rPr>
        <w:t>engleska književnost</w:t>
      </w:r>
      <w:r w:rsidRPr="00355D99">
        <w:rPr>
          <w:rStyle w:val="pg-1ff1"/>
          <w:lang w:val="bs-Latn-BA"/>
        </w:rPr>
        <w:t xml:space="preserve"> (predmeti: </w:t>
      </w:r>
      <w:r w:rsidRPr="00355D99">
        <w:rPr>
          <w:rStyle w:val="pg-1ff1"/>
          <w:i/>
          <w:lang w:val="bs-Latn-BA"/>
        </w:rPr>
        <w:t>Engleska renesansna književnost, Engleski roman 18. i 19. stoljeća, Praktični Shakespeare, IP: Shakespeare i njegovo doba, IP: Savremeni Shakespeare</w:t>
      </w:r>
      <w:r w:rsidRPr="00355D99">
        <w:rPr>
          <w:lang w:val="bs-Latn-BA"/>
        </w:rPr>
        <w:t>)</w:t>
      </w:r>
      <w:r w:rsidRPr="00355D99">
        <w:rPr>
          <w:bCs/>
          <w:iCs/>
          <w:lang w:val="bs-Latn-BA"/>
        </w:rPr>
        <w:t xml:space="preserve">, </w:t>
      </w:r>
      <w:r w:rsidRPr="00355D99">
        <w:rPr>
          <w:lang w:val="bs-Latn-BA"/>
        </w:rPr>
        <w:t>na Odsjeku za anglistiku</w:t>
      </w:r>
      <w:r w:rsidR="00987DCA" w:rsidRPr="00355D99">
        <w:rPr>
          <w:lang w:val="bs-Latn-BA"/>
        </w:rPr>
        <w:t>.</w:t>
      </w:r>
    </w:p>
    <w:p w:rsidR="00FB50D6" w:rsidRPr="00355D99" w:rsidRDefault="00FB50D6" w:rsidP="00FB50D6">
      <w:pPr>
        <w:pStyle w:val="Odlomakpopisa"/>
        <w:ind w:left="0"/>
        <w:rPr>
          <w:lang w:val="bs-Latn-BA"/>
        </w:rPr>
      </w:pPr>
    </w:p>
    <w:p w:rsidR="00FB50D6" w:rsidRPr="00355D99" w:rsidRDefault="00CD7B93" w:rsidP="00FB50D6">
      <w:pPr>
        <w:rPr>
          <w:b/>
          <w:lang w:val="bs-Latn-BA" w:eastAsia="hr-HR"/>
        </w:rPr>
      </w:pPr>
      <w:r w:rsidRPr="00355D99">
        <w:rPr>
          <w:b/>
          <w:lang w:val="bs-Latn-BA" w:eastAsia="hr-HR"/>
        </w:rPr>
        <w:t>GRAĐEVINSKI FAKULTET</w:t>
      </w:r>
    </w:p>
    <w:p w:rsidR="00FB50D6" w:rsidRPr="00355D99" w:rsidRDefault="00FB50D6" w:rsidP="003944EC">
      <w:pPr>
        <w:pStyle w:val="Odlomakpopisa"/>
        <w:numPr>
          <w:ilvl w:val="1"/>
          <w:numId w:val="12"/>
        </w:numPr>
        <w:jc w:val="both"/>
        <w:rPr>
          <w:lang w:val="bs-Latn-BA" w:eastAsia="hr-HR"/>
        </w:rPr>
      </w:pPr>
      <w:r w:rsidRPr="00355D99">
        <w:rPr>
          <w:lang w:val="bs-Latn-BA" w:eastAsia="hr-HR"/>
        </w:rPr>
        <w:t xml:space="preserve">Mr. Muhamed Madžarević u zvanje višeg stručnog saradnika za oblast </w:t>
      </w:r>
      <w:r w:rsidR="00987DCA" w:rsidRPr="00355D99">
        <w:rPr>
          <w:i/>
          <w:lang w:val="bs-Latn-BA" w:eastAsia="hr-HR"/>
        </w:rPr>
        <w:t>konstrukcije</w:t>
      </w:r>
      <w:r w:rsidR="00987DCA" w:rsidRPr="00355D99">
        <w:rPr>
          <w:lang w:val="bs-Latn-BA" w:eastAsia="hr-HR"/>
        </w:rPr>
        <w:t>.</w:t>
      </w:r>
    </w:p>
    <w:p w:rsidR="00FB50D6" w:rsidRPr="00355D99" w:rsidRDefault="00FB50D6" w:rsidP="00FB50D6">
      <w:pPr>
        <w:pStyle w:val="Odlomakpopisa"/>
        <w:ind w:left="0"/>
        <w:rPr>
          <w:lang w:val="bs-Latn-BA"/>
        </w:rPr>
      </w:pPr>
    </w:p>
    <w:p w:rsidR="00FB50D6" w:rsidRPr="00355D99" w:rsidRDefault="00CD7B93" w:rsidP="00FB50D6">
      <w:pPr>
        <w:rPr>
          <w:b/>
          <w:lang w:val="bs-Latn-BA"/>
        </w:rPr>
      </w:pPr>
      <w:r w:rsidRPr="00355D99">
        <w:rPr>
          <w:b/>
          <w:lang w:val="bs-Latn-BA"/>
        </w:rPr>
        <w:t>KATOLIČKI BOGOSLOVNI FAKULTET</w:t>
      </w:r>
    </w:p>
    <w:p w:rsidR="00FB50D6" w:rsidRPr="00355D99" w:rsidRDefault="00FB50D6" w:rsidP="003944EC">
      <w:pPr>
        <w:pStyle w:val="Odlomakpopisa"/>
        <w:numPr>
          <w:ilvl w:val="1"/>
          <w:numId w:val="12"/>
        </w:numPr>
        <w:jc w:val="both"/>
        <w:rPr>
          <w:lang w:val="bs-Latn-BA"/>
        </w:rPr>
      </w:pPr>
      <w:r w:rsidRPr="00355D99">
        <w:rPr>
          <w:lang w:val="bs-Latn-BA"/>
        </w:rPr>
        <w:t xml:space="preserve">Dr. Pavle Mijović u zvanje vanrednog profesora za oblast </w:t>
      </w:r>
      <w:r w:rsidR="00987DCA" w:rsidRPr="00355D99">
        <w:rPr>
          <w:i/>
          <w:lang w:val="bs-Latn-BA"/>
        </w:rPr>
        <w:t xml:space="preserve">teologija </w:t>
      </w:r>
      <w:r w:rsidR="00987DCA" w:rsidRPr="00355D99">
        <w:rPr>
          <w:lang w:val="bs-Latn-BA"/>
        </w:rPr>
        <w:t>(</w:t>
      </w:r>
      <w:r w:rsidR="00987DCA" w:rsidRPr="00355D99">
        <w:rPr>
          <w:i/>
          <w:lang w:val="bs-Latn-BA"/>
        </w:rPr>
        <w:t>filozofija</w:t>
      </w:r>
      <w:r w:rsidRPr="00355D99">
        <w:rPr>
          <w:lang w:val="bs-Latn-BA"/>
        </w:rPr>
        <w:t>)</w:t>
      </w:r>
      <w:r w:rsidR="00987DCA" w:rsidRPr="00355D99">
        <w:rPr>
          <w:lang w:val="bs-Latn-BA"/>
        </w:rPr>
        <w:t>.</w:t>
      </w:r>
    </w:p>
    <w:p w:rsidR="00FB50D6" w:rsidRPr="00355D99" w:rsidRDefault="00FB50D6" w:rsidP="00FB50D6">
      <w:pPr>
        <w:rPr>
          <w:i/>
          <w:lang w:val="bs-Latn-BA"/>
        </w:rPr>
      </w:pPr>
    </w:p>
    <w:p w:rsidR="00FB50D6" w:rsidRPr="00355D99" w:rsidRDefault="00CD7B93" w:rsidP="00FB50D6">
      <w:pPr>
        <w:rPr>
          <w:b/>
          <w:lang w:val="bs-Latn-BA"/>
        </w:rPr>
      </w:pPr>
      <w:r w:rsidRPr="00355D99">
        <w:rPr>
          <w:b/>
          <w:lang w:val="bs-Latn-BA"/>
        </w:rPr>
        <w:t>MEDICINSKI FAKULTET</w:t>
      </w:r>
    </w:p>
    <w:p w:rsidR="00FB50D6" w:rsidRPr="00355D99" w:rsidRDefault="00FB50D6" w:rsidP="003944EC">
      <w:pPr>
        <w:pStyle w:val="Odlomakpopisa"/>
        <w:numPr>
          <w:ilvl w:val="1"/>
          <w:numId w:val="12"/>
        </w:numPr>
        <w:jc w:val="both"/>
        <w:rPr>
          <w:lang w:val="bs-Latn-BA"/>
        </w:rPr>
      </w:pPr>
      <w:r w:rsidRPr="00355D99">
        <w:rPr>
          <w:bCs/>
          <w:lang w:val="bs-Latn-BA"/>
        </w:rPr>
        <w:t>Dr. Selma Aličelebić</w:t>
      </w:r>
      <w:r w:rsidRPr="00355D99">
        <w:rPr>
          <w:lang w:val="bs-Latn-BA"/>
        </w:rPr>
        <w:t xml:space="preserve"> u zvanje redovnog profesora za oblast </w:t>
      </w:r>
      <w:r w:rsidR="00987DCA" w:rsidRPr="00355D99">
        <w:rPr>
          <w:i/>
          <w:lang w:val="bs-Latn-BA"/>
        </w:rPr>
        <w:t>histologija i embriologija</w:t>
      </w:r>
      <w:r w:rsidR="00987DCA" w:rsidRPr="00355D99">
        <w:rPr>
          <w:lang w:val="bs-Latn-BA"/>
        </w:rPr>
        <w:t>.</w:t>
      </w:r>
      <w:r w:rsidRPr="00355D99">
        <w:rPr>
          <w:lang w:val="bs-Latn-BA"/>
        </w:rPr>
        <w:t xml:space="preserve"> </w:t>
      </w:r>
    </w:p>
    <w:p w:rsidR="00FB50D6" w:rsidRPr="00355D99" w:rsidRDefault="00FB50D6" w:rsidP="003944EC">
      <w:pPr>
        <w:pStyle w:val="Odlomakpopisa"/>
        <w:numPr>
          <w:ilvl w:val="1"/>
          <w:numId w:val="12"/>
        </w:numPr>
        <w:jc w:val="both"/>
        <w:rPr>
          <w:lang w:val="bs-Latn-BA"/>
        </w:rPr>
      </w:pPr>
      <w:r w:rsidRPr="00355D99">
        <w:rPr>
          <w:lang w:val="bs-Latn-BA"/>
        </w:rPr>
        <w:t>Dr. Ago Omerbašić u isto zvanje</w:t>
      </w:r>
      <w:r w:rsidR="00987DCA" w:rsidRPr="00355D99">
        <w:rPr>
          <w:lang w:val="bs-Latn-BA"/>
        </w:rPr>
        <w:t>, zvanje vanrednog</w:t>
      </w:r>
      <w:r w:rsidRPr="00355D99">
        <w:rPr>
          <w:lang w:val="bs-Latn-BA"/>
        </w:rPr>
        <w:t xml:space="preserve"> profesor</w:t>
      </w:r>
      <w:r w:rsidR="00987DCA" w:rsidRPr="00355D99">
        <w:rPr>
          <w:lang w:val="bs-Latn-BA"/>
        </w:rPr>
        <w:t>a</w:t>
      </w:r>
      <w:r w:rsidRPr="00355D99">
        <w:rPr>
          <w:lang w:val="bs-Latn-BA"/>
        </w:rPr>
        <w:t xml:space="preserve"> za oblast </w:t>
      </w:r>
      <w:r w:rsidR="00987DCA" w:rsidRPr="00355D99">
        <w:rPr>
          <w:i/>
          <w:lang w:val="bs-Latn-BA"/>
        </w:rPr>
        <w:t>medicinska fizika i biofizika</w:t>
      </w:r>
      <w:r w:rsidR="00987DCA" w:rsidRPr="00355D99">
        <w:rPr>
          <w:lang w:val="bs-Latn-BA"/>
        </w:rPr>
        <w:t>.</w:t>
      </w:r>
    </w:p>
    <w:p w:rsidR="00FB50D6" w:rsidRPr="00355D99" w:rsidRDefault="00FB50D6" w:rsidP="003944EC">
      <w:pPr>
        <w:pStyle w:val="Odlomakpopisa"/>
        <w:numPr>
          <w:ilvl w:val="1"/>
          <w:numId w:val="12"/>
        </w:numPr>
        <w:jc w:val="both"/>
        <w:rPr>
          <w:lang w:val="bs-Latn-BA"/>
        </w:rPr>
      </w:pPr>
      <w:r w:rsidRPr="00355D99">
        <w:rPr>
          <w:bCs/>
          <w:lang w:val="bs-Latn-BA"/>
        </w:rPr>
        <w:t>Dr. Nina Čamdžić</w:t>
      </w:r>
      <w:r w:rsidRPr="00355D99">
        <w:rPr>
          <w:lang w:val="bs-Latn-BA"/>
        </w:rPr>
        <w:t xml:space="preserve"> u zvanje višeg asistenta za oblast </w:t>
      </w:r>
      <w:r w:rsidR="00987DCA" w:rsidRPr="00355D99">
        <w:rPr>
          <w:i/>
          <w:lang w:val="bs-Latn-BA"/>
        </w:rPr>
        <w:t>patologija</w:t>
      </w:r>
      <w:r w:rsidR="00987DCA" w:rsidRPr="00355D99">
        <w:rPr>
          <w:lang w:val="bs-Latn-BA"/>
        </w:rPr>
        <w:t>.</w:t>
      </w:r>
    </w:p>
    <w:p w:rsidR="00FB50D6" w:rsidRPr="00355D99" w:rsidRDefault="00FB50D6" w:rsidP="003944EC">
      <w:pPr>
        <w:pStyle w:val="Odlomakpopisa"/>
        <w:numPr>
          <w:ilvl w:val="1"/>
          <w:numId w:val="12"/>
        </w:numPr>
        <w:jc w:val="both"/>
        <w:rPr>
          <w:lang w:val="bs-Latn-BA"/>
        </w:rPr>
      </w:pPr>
      <w:r w:rsidRPr="00355D99">
        <w:rPr>
          <w:bCs/>
          <w:lang w:val="bs-Latn-BA"/>
        </w:rPr>
        <w:t>Dr. Lejla Alić</w:t>
      </w:r>
      <w:r w:rsidRPr="00355D99">
        <w:rPr>
          <w:lang w:val="bs-Latn-BA"/>
        </w:rPr>
        <w:t xml:space="preserve"> u zvanje višeg asistenta za oblast </w:t>
      </w:r>
      <w:r w:rsidR="00987DCA" w:rsidRPr="00355D99">
        <w:rPr>
          <w:i/>
          <w:lang w:val="bs-Latn-BA"/>
        </w:rPr>
        <w:t>medicinska biohemija</w:t>
      </w:r>
      <w:r w:rsidR="00987DCA" w:rsidRPr="00355D99">
        <w:rPr>
          <w:lang w:val="bs-Latn-BA"/>
        </w:rPr>
        <w:t>.</w:t>
      </w:r>
      <w:r w:rsidRPr="00355D99">
        <w:rPr>
          <w:lang w:val="bs-Latn-BA"/>
        </w:rPr>
        <w:t xml:space="preserve"> </w:t>
      </w:r>
    </w:p>
    <w:p w:rsidR="00FB50D6" w:rsidRPr="00355D99" w:rsidRDefault="00FB50D6" w:rsidP="00FB50D6">
      <w:pPr>
        <w:jc w:val="both"/>
        <w:rPr>
          <w:b/>
          <w:lang w:val="bs-Latn-BA"/>
        </w:rPr>
      </w:pPr>
    </w:p>
    <w:p w:rsidR="00FB50D6" w:rsidRPr="00355D99" w:rsidRDefault="00CD7B93" w:rsidP="00FB50D6">
      <w:pPr>
        <w:rPr>
          <w:b/>
          <w:lang w:val="bs-Latn-BA" w:eastAsia="hr-HR"/>
        </w:rPr>
      </w:pPr>
      <w:r w:rsidRPr="00355D99">
        <w:rPr>
          <w:b/>
          <w:lang w:val="bs-Latn-BA" w:eastAsia="hr-HR"/>
        </w:rPr>
        <w:t>POLJOPRIVREDNO-PREHRAMBENI FAKULTET</w:t>
      </w:r>
    </w:p>
    <w:p w:rsidR="00FB50D6" w:rsidRPr="00355D99" w:rsidRDefault="00CD7B93" w:rsidP="003944EC">
      <w:pPr>
        <w:pStyle w:val="Odlomakpopisa"/>
        <w:numPr>
          <w:ilvl w:val="1"/>
          <w:numId w:val="12"/>
        </w:numPr>
        <w:spacing w:after="160" w:line="252" w:lineRule="auto"/>
        <w:jc w:val="both"/>
        <w:rPr>
          <w:lang w:val="bs-Latn-BA"/>
        </w:rPr>
      </w:pPr>
      <w:r w:rsidRPr="00355D99">
        <w:rPr>
          <w:bCs/>
          <w:lang w:val="bs-Latn-BA"/>
        </w:rPr>
        <w:t>Dr. Almir Toroman</w:t>
      </w:r>
      <w:r w:rsidR="00FB50D6" w:rsidRPr="00355D99">
        <w:rPr>
          <w:lang w:val="bs-Latn-BA"/>
        </w:rPr>
        <w:t> </w:t>
      </w:r>
      <w:r w:rsidR="00FB50D6" w:rsidRPr="00355D99">
        <w:rPr>
          <w:bCs/>
          <w:lang w:val="bs-Latn-BA"/>
        </w:rPr>
        <w:t>u zvanje docenta</w:t>
      </w:r>
      <w:r w:rsidR="00FB50D6" w:rsidRPr="00355D99">
        <w:rPr>
          <w:lang w:val="bs-Latn-BA"/>
        </w:rPr>
        <w:t xml:space="preserve"> </w:t>
      </w:r>
      <w:r w:rsidR="00FB50D6" w:rsidRPr="00355D99">
        <w:rPr>
          <w:bCs/>
          <w:lang w:val="bs-Latn-BA"/>
        </w:rPr>
        <w:t xml:space="preserve">za oblast </w:t>
      </w:r>
      <w:r w:rsidR="00987DCA" w:rsidRPr="00355D99">
        <w:rPr>
          <w:bCs/>
          <w:i/>
          <w:lang w:val="bs-Latn-BA"/>
        </w:rPr>
        <w:t>standardizacija i kontrola kvaliteta hrane i pića</w:t>
      </w:r>
      <w:r w:rsidR="00987DCA" w:rsidRPr="00355D99">
        <w:rPr>
          <w:bCs/>
          <w:lang w:val="bs-Latn-BA"/>
        </w:rPr>
        <w:t>.</w:t>
      </w:r>
      <w:r w:rsidR="00FB50D6" w:rsidRPr="00355D99">
        <w:rPr>
          <w:lang w:val="bs-Latn-BA"/>
        </w:rPr>
        <w:t xml:space="preserve"> </w:t>
      </w:r>
    </w:p>
    <w:p w:rsidR="00FB50D6" w:rsidRPr="00355D99" w:rsidRDefault="00FB50D6" w:rsidP="003944EC">
      <w:pPr>
        <w:pStyle w:val="Odlomakpopisa"/>
        <w:numPr>
          <w:ilvl w:val="1"/>
          <w:numId w:val="12"/>
        </w:numPr>
        <w:spacing w:after="160" w:line="252" w:lineRule="auto"/>
        <w:jc w:val="both"/>
        <w:rPr>
          <w:lang w:val="bs-Latn-BA"/>
        </w:rPr>
      </w:pPr>
      <w:r w:rsidRPr="00355D99">
        <w:rPr>
          <w:lang w:val="bs-Latn-BA"/>
        </w:rPr>
        <w:t>D</w:t>
      </w:r>
      <w:r w:rsidRPr="00355D99">
        <w:rPr>
          <w:bCs/>
          <w:lang w:val="bs-Latn-BA"/>
        </w:rPr>
        <w:t>r. Mirza Tvica u zvanje docenta</w:t>
      </w:r>
      <w:r w:rsidRPr="00355D99">
        <w:rPr>
          <w:lang w:val="bs-Latn-BA"/>
        </w:rPr>
        <w:t xml:space="preserve"> </w:t>
      </w:r>
      <w:r w:rsidRPr="00355D99">
        <w:rPr>
          <w:bCs/>
          <w:lang w:val="bs-Latn-BA"/>
        </w:rPr>
        <w:t xml:space="preserve">za oblast </w:t>
      </w:r>
      <w:r w:rsidR="00987DCA" w:rsidRPr="00355D99">
        <w:rPr>
          <w:bCs/>
          <w:i/>
          <w:lang w:val="bs-Latn-BA"/>
        </w:rPr>
        <w:t>pedologija, agrohemija i melioracije</w:t>
      </w:r>
      <w:r w:rsidR="00987DCA" w:rsidRPr="00355D99">
        <w:rPr>
          <w:bCs/>
          <w:lang w:val="bs-Latn-BA"/>
        </w:rPr>
        <w:t>.</w:t>
      </w:r>
      <w:r w:rsidRPr="00355D99">
        <w:rPr>
          <w:lang w:val="bs-Latn-BA"/>
        </w:rPr>
        <w:t xml:space="preserve"> </w:t>
      </w:r>
    </w:p>
    <w:p w:rsidR="00FB50D6" w:rsidRPr="00355D99" w:rsidRDefault="00CD7B93" w:rsidP="00FB50D6">
      <w:pPr>
        <w:rPr>
          <w:b/>
          <w:lang w:val="bs-Latn-BA"/>
        </w:rPr>
      </w:pPr>
      <w:r w:rsidRPr="00355D99">
        <w:rPr>
          <w:b/>
          <w:lang w:val="bs-Latn-BA"/>
        </w:rPr>
        <w:t>PRAVNI FAKULTET</w:t>
      </w:r>
    </w:p>
    <w:p w:rsidR="00FB50D6" w:rsidRPr="00355D99" w:rsidRDefault="00FB50D6" w:rsidP="003944EC">
      <w:pPr>
        <w:pStyle w:val="Odlomakpopisa"/>
        <w:numPr>
          <w:ilvl w:val="1"/>
          <w:numId w:val="12"/>
        </w:numPr>
        <w:jc w:val="both"/>
        <w:rPr>
          <w:lang w:val="bs-Latn-BA"/>
        </w:rPr>
      </w:pPr>
      <w:r w:rsidRPr="00355D99">
        <w:rPr>
          <w:lang w:val="bs-Latn-BA"/>
        </w:rPr>
        <w:t xml:space="preserve">Dr. Zinka Grbo u zvanje redovnog profesora za oblast </w:t>
      </w:r>
      <w:r w:rsidR="00987DCA" w:rsidRPr="00355D99">
        <w:rPr>
          <w:i/>
          <w:lang w:val="bs-Latn-BA"/>
        </w:rPr>
        <w:t>trgovačko pravo i pravo privrednih društava</w:t>
      </w:r>
      <w:r w:rsidR="00987DCA" w:rsidRPr="00355D99">
        <w:rPr>
          <w:lang w:val="bs-Latn-BA"/>
        </w:rPr>
        <w:t>.</w:t>
      </w:r>
    </w:p>
    <w:p w:rsidR="00FB50D6" w:rsidRPr="00355D99" w:rsidRDefault="00FB50D6" w:rsidP="00FB50D6">
      <w:pPr>
        <w:rPr>
          <w:b/>
          <w:lang w:val="bs-Latn-BA" w:eastAsia="hr-HR"/>
        </w:rPr>
      </w:pPr>
    </w:p>
    <w:p w:rsidR="00FB50D6" w:rsidRPr="00355D99" w:rsidRDefault="00CD7B93" w:rsidP="00FB50D6">
      <w:pPr>
        <w:rPr>
          <w:b/>
          <w:lang w:val="bs-Latn-BA" w:eastAsia="hr-HR"/>
        </w:rPr>
      </w:pPr>
      <w:r w:rsidRPr="00355D99">
        <w:rPr>
          <w:b/>
          <w:lang w:val="bs-Latn-BA" w:eastAsia="hr-HR"/>
        </w:rPr>
        <w:t>PRIRODNO-MATEMATIČKI FAKULTET</w:t>
      </w:r>
    </w:p>
    <w:p w:rsidR="00FB50D6" w:rsidRPr="00355D99" w:rsidRDefault="00FB50D6" w:rsidP="003944EC">
      <w:pPr>
        <w:pStyle w:val="Odlomakpopisa"/>
        <w:numPr>
          <w:ilvl w:val="1"/>
          <w:numId w:val="12"/>
        </w:numPr>
        <w:jc w:val="both"/>
        <w:rPr>
          <w:lang w:val="bs-Latn-BA"/>
        </w:rPr>
      </w:pPr>
      <w:r w:rsidRPr="00355D99">
        <w:rPr>
          <w:lang w:val="bs-Latn-BA"/>
        </w:rPr>
        <w:t xml:space="preserve">Dr. Dženan Gušić u zvanje </w:t>
      </w:r>
      <w:r w:rsidRPr="00355D99">
        <w:rPr>
          <w:bCs/>
          <w:lang w:val="bs-Latn-BA"/>
        </w:rPr>
        <w:t>vanrednog profesora</w:t>
      </w:r>
      <w:r w:rsidR="00987DCA" w:rsidRPr="00355D99">
        <w:rPr>
          <w:lang w:val="bs-Latn-BA"/>
        </w:rPr>
        <w:t xml:space="preserve"> za oblasti </w:t>
      </w:r>
      <w:r w:rsidR="00987DCA" w:rsidRPr="00355D99">
        <w:rPr>
          <w:i/>
          <w:lang w:val="bs-Latn-BA"/>
        </w:rPr>
        <w:t>analiza</w:t>
      </w:r>
      <w:r w:rsidR="00987DCA" w:rsidRPr="00355D99">
        <w:rPr>
          <w:lang w:val="bs-Latn-BA"/>
        </w:rPr>
        <w:t xml:space="preserve"> i </w:t>
      </w:r>
      <w:r w:rsidR="00987DCA" w:rsidRPr="00355D99">
        <w:rPr>
          <w:i/>
          <w:lang w:val="bs-Latn-BA"/>
        </w:rPr>
        <w:t>t</w:t>
      </w:r>
      <w:r w:rsidRPr="00355D99">
        <w:rPr>
          <w:i/>
          <w:lang w:val="bs-Latn-BA"/>
        </w:rPr>
        <w:t>eorijska kompjuterska nauka</w:t>
      </w:r>
      <w:r w:rsidR="00987DCA" w:rsidRPr="00355D99">
        <w:rPr>
          <w:lang w:val="bs-Latn-BA"/>
        </w:rPr>
        <w:t>.</w:t>
      </w:r>
      <w:r w:rsidRPr="00355D99">
        <w:rPr>
          <w:lang w:val="bs-Latn-BA"/>
        </w:rPr>
        <w:t xml:space="preserve"> </w:t>
      </w:r>
    </w:p>
    <w:p w:rsidR="00FB50D6" w:rsidRPr="00355D99" w:rsidRDefault="00FB50D6" w:rsidP="00FB50D6">
      <w:pPr>
        <w:jc w:val="both"/>
        <w:rPr>
          <w:b/>
          <w:lang w:val="bs-Latn-BA"/>
        </w:rPr>
      </w:pPr>
    </w:p>
    <w:p w:rsidR="00FB50D6" w:rsidRPr="00355D99" w:rsidRDefault="00CD7B93" w:rsidP="00FB50D6">
      <w:pPr>
        <w:rPr>
          <w:b/>
          <w:lang w:val="bs-Latn-BA"/>
        </w:rPr>
      </w:pPr>
      <w:r w:rsidRPr="00355D99">
        <w:rPr>
          <w:b/>
          <w:lang w:val="bs-Latn-BA"/>
        </w:rPr>
        <w:t>STOMATOLOŠKI FAKULTET SA KLINIKAMA</w:t>
      </w:r>
    </w:p>
    <w:p w:rsidR="00FB50D6" w:rsidRPr="00355D99" w:rsidRDefault="00FB50D6" w:rsidP="003944EC">
      <w:pPr>
        <w:pStyle w:val="Odlomakpopisa"/>
        <w:numPr>
          <w:ilvl w:val="1"/>
          <w:numId w:val="12"/>
        </w:numPr>
        <w:jc w:val="both"/>
        <w:rPr>
          <w:lang w:val="bs-Latn-BA"/>
        </w:rPr>
      </w:pPr>
      <w:r w:rsidRPr="00355D99">
        <w:rPr>
          <w:lang w:val="bs-Latn-BA"/>
        </w:rPr>
        <w:t xml:space="preserve">Dr. Amila Zukanović u zvanje redovnog profesora za oblast </w:t>
      </w:r>
      <w:r w:rsidR="00987DCA" w:rsidRPr="00355D99">
        <w:rPr>
          <w:i/>
          <w:lang w:val="bs-Latn-BA"/>
        </w:rPr>
        <w:t>preventivna stomatologija i pedodoncija</w:t>
      </w:r>
      <w:r w:rsidR="00987DCA" w:rsidRPr="00355D99">
        <w:rPr>
          <w:lang w:val="bs-Latn-BA"/>
        </w:rPr>
        <w:t>.</w:t>
      </w:r>
    </w:p>
    <w:p w:rsidR="00FB50D6" w:rsidRPr="00355D99" w:rsidRDefault="00FB50D6" w:rsidP="00FB50D6">
      <w:pPr>
        <w:jc w:val="both"/>
        <w:rPr>
          <w:b/>
          <w:lang w:val="bs-Latn-BA"/>
        </w:rPr>
      </w:pPr>
    </w:p>
    <w:p w:rsidR="00FB50D6" w:rsidRPr="00355D99" w:rsidRDefault="00CD7B93" w:rsidP="00FB50D6">
      <w:pPr>
        <w:rPr>
          <w:b/>
          <w:lang w:val="bs-Latn-BA"/>
        </w:rPr>
      </w:pPr>
      <w:r w:rsidRPr="00355D99">
        <w:rPr>
          <w:b/>
          <w:lang w:val="bs-Latn-BA"/>
        </w:rPr>
        <w:t>FAKULTET ZA UPRAVU – PRIDRUŽENA ČLANICA</w:t>
      </w:r>
    </w:p>
    <w:p w:rsidR="00FB50D6" w:rsidRPr="00355D99" w:rsidRDefault="00FB50D6" w:rsidP="003944EC">
      <w:pPr>
        <w:pStyle w:val="Odlomakpopisa"/>
        <w:numPr>
          <w:ilvl w:val="1"/>
          <w:numId w:val="12"/>
        </w:numPr>
        <w:jc w:val="both"/>
        <w:rPr>
          <w:lang w:val="bs-Latn-BA"/>
        </w:rPr>
      </w:pPr>
      <w:r w:rsidRPr="00355D99">
        <w:rPr>
          <w:lang w:val="bs-Latn-BA"/>
        </w:rPr>
        <w:t xml:space="preserve">Dr. Amel Delić u zvanje docenta za </w:t>
      </w:r>
      <w:r w:rsidR="00987DCA" w:rsidRPr="00355D99">
        <w:rPr>
          <w:i/>
          <w:lang w:val="bs-Latn-BA"/>
        </w:rPr>
        <w:t>upravno-pravnu oblast</w:t>
      </w:r>
      <w:r w:rsidR="00987DCA" w:rsidRPr="00355D99">
        <w:rPr>
          <w:lang w:val="bs-Latn-BA"/>
        </w:rPr>
        <w:t>.</w:t>
      </w:r>
    </w:p>
    <w:p w:rsidR="00FB50D6" w:rsidRPr="00355D99" w:rsidRDefault="00FB50D6" w:rsidP="003944EC">
      <w:pPr>
        <w:pStyle w:val="Odlomakpopisa"/>
        <w:numPr>
          <w:ilvl w:val="1"/>
          <w:numId w:val="12"/>
        </w:numPr>
        <w:jc w:val="both"/>
        <w:rPr>
          <w:lang w:val="bs-Latn-BA"/>
        </w:rPr>
      </w:pPr>
      <w:r w:rsidRPr="00355D99">
        <w:rPr>
          <w:lang w:val="bs-Latn-BA"/>
        </w:rPr>
        <w:t>Dr. Emir</w:t>
      </w:r>
      <w:r w:rsidR="00987DCA" w:rsidRPr="00355D99">
        <w:rPr>
          <w:lang w:val="bs-Latn-BA"/>
        </w:rPr>
        <w:t xml:space="preserve"> Mehmedović u zvanje docenta za </w:t>
      </w:r>
      <w:r w:rsidR="00987DCA" w:rsidRPr="00355D99">
        <w:rPr>
          <w:i/>
          <w:lang w:val="bs-Latn-BA"/>
        </w:rPr>
        <w:t>upravno-pravnu oblast</w:t>
      </w:r>
      <w:r w:rsidR="00987DCA" w:rsidRPr="00355D99">
        <w:rPr>
          <w:lang w:val="bs-Latn-BA"/>
        </w:rPr>
        <w:t>.</w:t>
      </w:r>
    </w:p>
    <w:p w:rsidR="00FB50D6" w:rsidRPr="00355D99" w:rsidRDefault="00FB50D6" w:rsidP="003944EC">
      <w:pPr>
        <w:pStyle w:val="Odlomakpopisa"/>
        <w:numPr>
          <w:ilvl w:val="1"/>
          <w:numId w:val="12"/>
        </w:numPr>
        <w:jc w:val="both"/>
        <w:rPr>
          <w:lang w:val="bs-Latn-BA"/>
        </w:rPr>
      </w:pPr>
      <w:r w:rsidRPr="00355D99">
        <w:rPr>
          <w:lang w:val="bs-Latn-BA"/>
        </w:rPr>
        <w:t>Dr. Merdža Handalić</w:t>
      </w:r>
      <w:r w:rsidR="00CD7B93" w:rsidRPr="00355D99">
        <w:rPr>
          <w:lang w:val="bs-Latn-BA"/>
        </w:rPr>
        <w:t>-</w:t>
      </w:r>
      <w:r w:rsidRPr="00355D99">
        <w:rPr>
          <w:lang w:val="bs-Latn-BA"/>
        </w:rPr>
        <w:t xml:space="preserve">Plahonjić u zvanje docenta za oblast </w:t>
      </w:r>
      <w:r w:rsidR="00987DCA" w:rsidRPr="00355D99">
        <w:rPr>
          <w:i/>
          <w:lang w:val="bs-Latn-BA"/>
        </w:rPr>
        <w:t>teorijska ekonomija i finansije</w:t>
      </w:r>
      <w:r w:rsidR="00987DCA" w:rsidRPr="00355D99">
        <w:rPr>
          <w:lang w:val="bs-Latn-BA"/>
        </w:rPr>
        <w:t>.</w:t>
      </w:r>
    </w:p>
    <w:p w:rsidR="00FB50D6" w:rsidRPr="00355D99" w:rsidRDefault="00FB50D6" w:rsidP="003944EC">
      <w:pPr>
        <w:pStyle w:val="Odlomakpopisa"/>
        <w:numPr>
          <w:ilvl w:val="1"/>
          <w:numId w:val="12"/>
        </w:numPr>
        <w:jc w:val="both"/>
        <w:rPr>
          <w:lang w:val="bs-Latn-BA"/>
        </w:rPr>
      </w:pPr>
      <w:r w:rsidRPr="00355D99">
        <w:rPr>
          <w:lang w:val="bs-Latn-BA"/>
        </w:rPr>
        <w:t xml:space="preserve">Dr. Slaven Kovačević u zvanje docenta za </w:t>
      </w:r>
      <w:r w:rsidR="00987DCA" w:rsidRPr="00355D99">
        <w:rPr>
          <w:i/>
          <w:lang w:val="bs-Latn-BA"/>
        </w:rPr>
        <w:t>državno-pravnu oblast</w:t>
      </w:r>
      <w:r w:rsidR="00987DCA" w:rsidRPr="00355D99">
        <w:rPr>
          <w:lang w:val="bs-Latn-BA"/>
        </w:rPr>
        <w:t>.</w:t>
      </w:r>
    </w:p>
    <w:p w:rsidR="00456E3F" w:rsidRPr="00355D99" w:rsidRDefault="00456E3F" w:rsidP="00593282">
      <w:pPr>
        <w:jc w:val="both"/>
        <w:rPr>
          <w:lang w:val="bs-Latn-BA"/>
        </w:rPr>
      </w:pPr>
    </w:p>
    <w:p w:rsidR="00593282" w:rsidRPr="00355D99" w:rsidRDefault="00593282" w:rsidP="00593282">
      <w:pPr>
        <w:pStyle w:val="Odlomakpopisa"/>
        <w:numPr>
          <w:ilvl w:val="0"/>
          <w:numId w:val="6"/>
        </w:numPr>
        <w:rPr>
          <w:b/>
          <w:lang w:val="bs-Latn-BA"/>
        </w:rPr>
      </w:pPr>
      <w:r w:rsidRPr="00355D99">
        <w:rPr>
          <w:b/>
          <w:lang w:val="bs-Latn-BA"/>
        </w:rPr>
        <w:t xml:space="preserve">Jednoglasno su donesene odluke kojima se daju </w:t>
      </w:r>
      <w:r w:rsidR="00CD7B93" w:rsidRPr="00355D99">
        <w:rPr>
          <w:b/>
          <w:lang w:val="bs-Latn-BA"/>
        </w:rPr>
        <w:t>sa</w:t>
      </w:r>
      <w:r w:rsidR="003C0FF8" w:rsidRPr="00355D99">
        <w:rPr>
          <w:b/>
          <w:lang w:val="bs-Latn-BA"/>
        </w:rPr>
        <w:t>glasnosti</w:t>
      </w:r>
      <w:r w:rsidRPr="00355D99">
        <w:rPr>
          <w:b/>
          <w:lang w:val="bs-Latn-BA"/>
        </w:rPr>
        <w:t xml:space="preserve"> na raspisivanje konkursa za izbor u akademska i naučnoistraživačka zvanja, kako slijedi:</w:t>
      </w:r>
    </w:p>
    <w:p w:rsidR="00593282" w:rsidRPr="00355D99" w:rsidRDefault="00593282" w:rsidP="00593282">
      <w:pPr>
        <w:contextualSpacing/>
        <w:jc w:val="both"/>
        <w:rPr>
          <w:b/>
          <w:lang w:val="bs-Latn-BA"/>
        </w:rPr>
      </w:pPr>
    </w:p>
    <w:p w:rsidR="001D057E" w:rsidRPr="00355D99" w:rsidRDefault="00CD7B93" w:rsidP="001D057E">
      <w:pPr>
        <w:rPr>
          <w:b/>
          <w:lang w:val="bs-Latn-BA"/>
        </w:rPr>
      </w:pPr>
      <w:r w:rsidRPr="00355D99">
        <w:rPr>
          <w:b/>
          <w:lang w:val="bs-Latn-BA"/>
        </w:rPr>
        <w:lastRenderedPageBreak/>
        <w:t>EKONOMSKI FAKULTET</w:t>
      </w:r>
    </w:p>
    <w:p w:rsidR="001D057E" w:rsidRPr="00355D99" w:rsidRDefault="001D057E" w:rsidP="003944EC">
      <w:pPr>
        <w:pStyle w:val="Odlomakpopisa"/>
        <w:numPr>
          <w:ilvl w:val="1"/>
          <w:numId w:val="13"/>
        </w:numPr>
        <w:jc w:val="both"/>
        <w:rPr>
          <w:lang w:val="bs-Latn-BA"/>
        </w:rPr>
      </w:pPr>
      <w:r w:rsidRPr="00355D99">
        <w:rPr>
          <w:lang w:val="bs-Latn-BA"/>
        </w:rPr>
        <w:t>Nastavnik u zvanj</w:t>
      </w:r>
      <w:r w:rsidR="00CD7B93" w:rsidRPr="00355D99">
        <w:rPr>
          <w:lang w:val="bs-Latn-BA"/>
        </w:rPr>
        <w:t>e vanrednog/redovnog</w:t>
      </w:r>
      <w:r w:rsidRPr="00355D99">
        <w:rPr>
          <w:lang w:val="bs-Latn-BA"/>
        </w:rPr>
        <w:t xml:space="preserve"> profesor</w:t>
      </w:r>
      <w:r w:rsidR="00CD7B93" w:rsidRPr="00355D99">
        <w:rPr>
          <w:lang w:val="bs-Latn-BA"/>
        </w:rPr>
        <w:t>a</w:t>
      </w:r>
      <w:r w:rsidRPr="00355D99">
        <w:rPr>
          <w:lang w:val="bs-Latn-BA"/>
        </w:rPr>
        <w:t xml:space="preserve"> za oblast </w:t>
      </w:r>
      <w:r w:rsidR="00987DCA" w:rsidRPr="00355D99">
        <w:rPr>
          <w:i/>
          <w:lang w:val="bs-Latn-BA"/>
        </w:rPr>
        <w:t>m</w:t>
      </w:r>
      <w:r w:rsidRPr="00355D99">
        <w:rPr>
          <w:i/>
          <w:lang w:val="bs-Latn-BA"/>
        </w:rPr>
        <w:t>ikroekonomija</w:t>
      </w:r>
      <w:r w:rsidRPr="00355D99">
        <w:rPr>
          <w:lang w:val="bs-Latn-BA"/>
        </w:rPr>
        <w:t xml:space="preserve"> – 1 izvršilac sa punim radnim vremenom</w:t>
      </w:r>
      <w:r w:rsidR="00987DCA" w:rsidRPr="00355D99">
        <w:rPr>
          <w:lang w:val="bs-Latn-BA"/>
        </w:rPr>
        <w:t>.</w:t>
      </w:r>
    </w:p>
    <w:p w:rsidR="001D057E" w:rsidRPr="00355D99" w:rsidRDefault="001D057E" w:rsidP="001D057E">
      <w:pPr>
        <w:rPr>
          <w:lang w:val="bs-Latn-BA"/>
        </w:rPr>
      </w:pPr>
    </w:p>
    <w:p w:rsidR="001D057E" w:rsidRPr="00355D99" w:rsidRDefault="00CD7B93" w:rsidP="001D057E">
      <w:pPr>
        <w:rPr>
          <w:b/>
          <w:lang w:val="bs-Latn-BA"/>
        </w:rPr>
      </w:pPr>
      <w:r w:rsidRPr="00355D99">
        <w:rPr>
          <w:b/>
          <w:lang w:val="bs-Latn-BA"/>
        </w:rPr>
        <w:t>FAKULTET POLITIČKIH NAUKA</w:t>
      </w:r>
    </w:p>
    <w:p w:rsidR="001D057E" w:rsidRPr="00355D99" w:rsidRDefault="00CD7B93" w:rsidP="003944EC">
      <w:pPr>
        <w:pStyle w:val="Odlomakpopisa"/>
        <w:numPr>
          <w:ilvl w:val="1"/>
          <w:numId w:val="13"/>
        </w:numPr>
        <w:jc w:val="both"/>
        <w:rPr>
          <w:lang w:val="bs-Latn-BA"/>
        </w:rPr>
      </w:pPr>
      <w:r w:rsidRPr="00355D99">
        <w:rPr>
          <w:lang w:val="bs-Latn-BA"/>
        </w:rPr>
        <w:t xml:space="preserve">Nastavnik u zvanje vanrednog profesora za oblast </w:t>
      </w:r>
      <w:r w:rsidR="00987DCA" w:rsidRPr="00355D99">
        <w:rPr>
          <w:i/>
          <w:lang w:val="bs-Latn-BA"/>
        </w:rPr>
        <w:t>p</w:t>
      </w:r>
      <w:r w:rsidR="001D057E" w:rsidRPr="00355D99">
        <w:rPr>
          <w:i/>
          <w:lang w:val="bs-Latn-BA"/>
        </w:rPr>
        <w:t>olitologija</w:t>
      </w:r>
      <w:r w:rsidR="001D057E" w:rsidRPr="00355D99">
        <w:rPr>
          <w:lang w:val="bs-Latn-BA"/>
        </w:rPr>
        <w:t xml:space="preserve"> – 1 izvršilac sa punim radnim vremenom</w:t>
      </w:r>
      <w:r w:rsidR="00987DCA" w:rsidRPr="00355D99">
        <w:rPr>
          <w:lang w:val="bs-Latn-BA"/>
        </w:rPr>
        <w:t>.</w:t>
      </w:r>
    </w:p>
    <w:p w:rsidR="001D057E" w:rsidRPr="00355D99" w:rsidRDefault="00CD7B93" w:rsidP="003944EC">
      <w:pPr>
        <w:pStyle w:val="Odlomakpopisa"/>
        <w:numPr>
          <w:ilvl w:val="1"/>
          <w:numId w:val="13"/>
        </w:numPr>
        <w:jc w:val="both"/>
        <w:rPr>
          <w:lang w:val="bs-Latn-BA"/>
        </w:rPr>
      </w:pPr>
      <w:r w:rsidRPr="00355D99">
        <w:rPr>
          <w:lang w:val="bs-Latn-BA"/>
        </w:rPr>
        <w:t>Nastavnik u zvanje</w:t>
      </w:r>
      <w:r w:rsidR="001D057E" w:rsidRPr="00355D99">
        <w:rPr>
          <w:lang w:val="bs-Latn-BA"/>
        </w:rPr>
        <w:t xml:space="preserve"> vanrednog profesora za oblast </w:t>
      </w:r>
      <w:r w:rsidR="00987DCA" w:rsidRPr="00355D99">
        <w:rPr>
          <w:i/>
          <w:lang w:val="bs-Latn-BA"/>
        </w:rPr>
        <w:t>s</w:t>
      </w:r>
      <w:r w:rsidR="001D057E" w:rsidRPr="00355D99">
        <w:rPr>
          <w:i/>
          <w:lang w:val="bs-Latn-BA"/>
        </w:rPr>
        <w:t>igurnosne i mirovne studije</w:t>
      </w:r>
      <w:r w:rsidR="001D057E" w:rsidRPr="00355D99">
        <w:rPr>
          <w:lang w:val="bs-Latn-BA"/>
        </w:rPr>
        <w:t xml:space="preserve"> – 1 izvršilac sa punim radnim vremenom</w:t>
      </w:r>
      <w:r w:rsidR="00987DCA" w:rsidRPr="00355D99">
        <w:rPr>
          <w:lang w:val="bs-Latn-BA"/>
        </w:rPr>
        <w:t>.</w:t>
      </w:r>
    </w:p>
    <w:p w:rsidR="001D057E" w:rsidRPr="00355D99" w:rsidRDefault="001D057E" w:rsidP="001D057E">
      <w:pPr>
        <w:rPr>
          <w:b/>
          <w:lang w:val="bs-Latn-BA"/>
        </w:rPr>
      </w:pPr>
    </w:p>
    <w:p w:rsidR="001D057E" w:rsidRPr="00355D99" w:rsidRDefault="00CD7B93" w:rsidP="001D057E">
      <w:pPr>
        <w:rPr>
          <w:b/>
          <w:lang w:val="bs-Latn-BA"/>
        </w:rPr>
      </w:pPr>
      <w:r w:rsidRPr="00355D99">
        <w:rPr>
          <w:b/>
          <w:lang w:val="bs-Latn-BA"/>
        </w:rPr>
        <w:t>FAKULTET ZA KRIMINALISTIKU, KRIMINOLOGIJU I SIGURNOSNE STUDIJE</w:t>
      </w:r>
    </w:p>
    <w:p w:rsidR="001D057E" w:rsidRPr="00355D99" w:rsidRDefault="00A34529" w:rsidP="003944EC">
      <w:pPr>
        <w:pStyle w:val="Odlomakpopisa"/>
        <w:numPr>
          <w:ilvl w:val="1"/>
          <w:numId w:val="13"/>
        </w:numPr>
        <w:jc w:val="both"/>
        <w:rPr>
          <w:lang w:val="bs-Latn-BA"/>
        </w:rPr>
      </w:pPr>
      <w:r w:rsidRPr="00355D99">
        <w:rPr>
          <w:lang w:val="bs-Latn-BA"/>
        </w:rPr>
        <w:t>Nastavnik u zvanje</w:t>
      </w:r>
      <w:r w:rsidR="001D057E" w:rsidRPr="00355D99">
        <w:rPr>
          <w:lang w:val="bs-Latn-BA"/>
        </w:rPr>
        <w:t xml:space="preserve"> redovnog profesora za oblast </w:t>
      </w:r>
      <w:r w:rsidR="00987DCA" w:rsidRPr="00355D99">
        <w:rPr>
          <w:i/>
          <w:lang w:val="bs-Latn-BA"/>
        </w:rPr>
        <w:t>s</w:t>
      </w:r>
      <w:r w:rsidR="001D057E" w:rsidRPr="00355D99">
        <w:rPr>
          <w:i/>
          <w:lang w:val="bs-Latn-BA"/>
        </w:rPr>
        <w:t>igurnosne studije</w:t>
      </w:r>
      <w:r w:rsidR="001D057E" w:rsidRPr="00355D99">
        <w:rPr>
          <w:lang w:val="bs-Latn-BA"/>
        </w:rPr>
        <w:t xml:space="preserve"> – 1 izvršilac sa punim radnim vremenom</w:t>
      </w:r>
      <w:r w:rsidR="00987DCA" w:rsidRPr="00355D99">
        <w:rPr>
          <w:lang w:val="bs-Latn-BA"/>
        </w:rPr>
        <w:t>.</w:t>
      </w:r>
    </w:p>
    <w:p w:rsidR="001D057E" w:rsidRPr="00355D99" w:rsidRDefault="001D057E" w:rsidP="001D057E">
      <w:pPr>
        <w:contextualSpacing/>
        <w:jc w:val="both"/>
        <w:rPr>
          <w:b/>
          <w:lang w:val="bs-Latn-BA"/>
        </w:rPr>
      </w:pPr>
    </w:p>
    <w:p w:rsidR="001D057E" w:rsidRPr="00355D99" w:rsidRDefault="00A34529" w:rsidP="001D057E">
      <w:pPr>
        <w:rPr>
          <w:b/>
          <w:lang w:val="bs-Latn-BA"/>
        </w:rPr>
      </w:pPr>
      <w:r w:rsidRPr="00355D99">
        <w:rPr>
          <w:b/>
          <w:lang w:val="bs-Latn-BA"/>
        </w:rPr>
        <w:t>FARMACEUTSKI FAKULTET</w:t>
      </w:r>
    </w:p>
    <w:p w:rsidR="001D057E" w:rsidRPr="00355D99" w:rsidRDefault="00A34529" w:rsidP="003944EC">
      <w:pPr>
        <w:pStyle w:val="Odlomakpopisa"/>
        <w:numPr>
          <w:ilvl w:val="1"/>
          <w:numId w:val="13"/>
        </w:numPr>
        <w:jc w:val="both"/>
        <w:rPr>
          <w:lang w:val="bs-Latn-BA"/>
        </w:rPr>
      </w:pPr>
      <w:r w:rsidRPr="00355D99">
        <w:rPr>
          <w:lang w:val="bs-Latn-BA"/>
        </w:rPr>
        <w:t>Nastavnik u zvanje</w:t>
      </w:r>
      <w:r w:rsidR="001D057E" w:rsidRPr="00355D99">
        <w:rPr>
          <w:lang w:val="bs-Latn-BA"/>
        </w:rPr>
        <w:t xml:space="preserve"> redovnog profesora za predmet </w:t>
      </w:r>
      <w:r w:rsidR="001D057E" w:rsidRPr="00355D99">
        <w:rPr>
          <w:i/>
          <w:lang w:val="bs-Latn-BA"/>
        </w:rPr>
        <w:t>Opšta hemija</w:t>
      </w:r>
      <w:r w:rsidR="001D057E" w:rsidRPr="00355D99">
        <w:rPr>
          <w:lang w:val="bs-Latn-BA"/>
        </w:rPr>
        <w:t xml:space="preserve"> – 1 izvršilac sa punim radnim vremenom</w:t>
      </w:r>
      <w:r w:rsidR="00987DCA" w:rsidRPr="00355D99">
        <w:rPr>
          <w:lang w:val="bs-Latn-BA"/>
        </w:rPr>
        <w:t>.</w:t>
      </w:r>
    </w:p>
    <w:p w:rsidR="001D057E" w:rsidRPr="00355D99" w:rsidRDefault="001D057E" w:rsidP="001D057E">
      <w:pPr>
        <w:pStyle w:val="Odlomakpopisa"/>
        <w:ind w:left="360"/>
        <w:rPr>
          <w:lang w:val="bs-Latn-BA"/>
        </w:rPr>
      </w:pPr>
    </w:p>
    <w:p w:rsidR="001D057E" w:rsidRPr="00355D99" w:rsidRDefault="001D057E" w:rsidP="001D057E">
      <w:pPr>
        <w:rPr>
          <w:u w:val="single"/>
          <w:lang w:val="bs-Latn-BA"/>
        </w:rPr>
      </w:pPr>
      <w:r w:rsidRPr="00355D99">
        <w:rPr>
          <w:u w:val="single"/>
          <w:lang w:val="bs-Latn-BA"/>
        </w:rPr>
        <w:t>Poništenje dijela konkursa objavljenog u dnevnim novinama „Oslobođenje“ 23. 12. 2018. godine:</w:t>
      </w:r>
    </w:p>
    <w:p w:rsidR="001D057E" w:rsidRPr="00355D99" w:rsidRDefault="001D057E" w:rsidP="003944EC">
      <w:pPr>
        <w:pStyle w:val="Odlomakpopisa"/>
        <w:numPr>
          <w:ilvl w:val="1"/>
          <w:numId w:val="13"/>
        </w:numPr>
        <w:jc w:val="both"/>
        <w:rPr>
          <w:lang w:val="bs-Latn-BA"/>
        </w:rPr>
      </w:pPr>
      <w:r w:rsidRPr="00355D99">
        <w:rPr>
          <w:lang w:val="bs-Latn-BA"/>
        </w:rPr>
        <w:t>Nast</w:t>
      </w:r>
      <w:r w:rsidR="00987DCA" w:rsidRPr="00355D99">
        <w:rPr>
          <w:lang w:val="bs-Latn-BA"/>
        </w:rPr>
        <w:t>avnik (u sva zvanja) za predmet</w:t>
      </w:r>
      <w:r w:rsidRPr="00355D99">
        <w:rPr>
          <w:lang w:val="bs-Latn-BA"/>
        </w:rPr>
        <w:t xml:space="preserve"> </w:t>
      </w:r>
      <w:r w:rsidRPr="00355D99">
        <w:rPr>
          <w:i/>
          <w:lang w:val="bs-Latn-BA"/>
        </w:rPr>
        <w:t>Farmaceutska biotehnologija</w:t>
      </w:r>
      <w:r w:rsidRPr="00355D99">
        <w:rPr>
          <w:lang w:val="bs-Latn-BA"/>
        </w:rPr>
        <w:t xml:space="preserve"> – 1 izvršilac do 50% radnog vremena</w:t>
      </w:r>
      <w:r w:rsidR="00987DCA"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lang w:val="bs-Latn-BA"/>
        </w:rPr>
        <w:t>Nasta</w:t>
      </w:r>
      <w:r w:rsidR="00987DCA" w:rsidRPr="00355D99">
        <w:rPr>
          <w:lang w:val="bs-Latn-BA"/>
        </w:rPr>
        <w:t xml:space="preserve">vnik (u sva zvanja) za predmet </w:t>
      </w:r>
      <w:r w:rsidRPr="00355D99">
        <w:rPr>
          <w:i/>
          <w:lang w:val="bs-Latn-BA"/>
        </w:rPr>
        <w:t>Farmaceutska informatika</w:t>
      </w:r>
      <w:r w:rsidRPr="00355D99">
        <w:rPr>
          <w:lang w:val="bs-Latn-BA"/>
        </w:rPr>
        <w:t xml:space="preserve"> </w:t>
      </w:r>
      <w:r w:rsidR="00987DCA" w:rsidRPr="00355D99">
        <w:rPr>
          <w:lang w:val="bs-Latn-BA"/>
        </w:rPr>
        <w:t>–</w:t>
      </w:r>
      <w:r w:rsidRPr="00355D99">
        <w:rPr>
          <w:lang w:val="bs-Latn-BA"/>
        </w:rPr>
        <w:t xml:space="preserve"> 1 izvršilac do 50% radnog vremena</w:t>
      </w:r>
      <w:r w:rsidR="00987DCA" w:rsidRPr="00355D99">
        <w:rPr>
          <w:lang w:val="bs-Latn-BA"/>
        </w:rPr>
        <w:t>.</w:t>
      </w:r>
    </w:p>
    <w:p w:rsidR="001D057E" w:rsidRPr="00355D99" w:rsidRDefault="001D057E" w:rsidP="003944EC">
      <w:pPr>
        <w:pStyle w:val="Odlomakpopisa"/>
        <w:numPr>
          <w:ilvl w:val="1"/>
          <w:numId w:val="13"/>
        </w:numPr>
        <w:jc w:val="both"/>
        <w:rPr>
          <w:lang w:val="bs-Latn-BA"/>
        </w:rPr>
      </w:pPr>
      <w:r w:rsidRPr="00355D99">
        <w:rPr>
          <w:lang w:val="bs-Latn-BA"/>
        </w:rPr>
        <w:t>Nasta</w:t>
      </w:r>
      <w:r w:rsidR="00987DCA" w:rsidRPr="00355D99">
        <w:rPr>
          <w:lang w:val="bs-Latn-BA"/>
        </w:rPr>
        <w:t xml:space="preserve">vnik (u sva zvanja) za predmet </w:t>
      </w:r>
      <w:r w:rsidRPr="00355D99">
        <w:rPr>
          <w:i/>
          <w:lang w:val="bs-Latn-BA"/>
        </w:rPr>
        <w:t>Farmaceutska statistika</w:t>
      </w:r>
      <w:r w:rsidRPr="00355D99">
        <w:rPr>
          <w:lang w:val="bs-Latn-BA"/>
        </w:rPr>
        <w:t xml:space="preserve"> </w:t>
      </w:r>
      <w:r w:rsidR="00987DCA" w:rsidRPr="00355D99">
        <w:rPr>
          <w:lang w:val="bs-Latn-BA"/>
        </w:rPr>
        <w:t>–</w:t>
      </w:r>
      <w:r w:rsidRPr="00355D99">
        <w:rPr>
          <w:lang w:val="bs-Latn-BA"/>
        </w:rPr>
        <w:t xml:space="preserve"> 1 izvršilac do 50% radnog vremena</w:t>
      </w:r>
      <w:r w:rsidR="00987DCA" w:rsidRPr="00355D99">
        <w:rPr>
          <w:lang w:val="bs-Latn-BA"/>
        </w:rPr>
        <w:t>.</w:t>
      </w:r>
    </w:p>
    <w:p w:rsidR="001D057E" w:rsidRPr="00355D99" w:rsidRDefault="001D057E" w:rsidP="001D057E">
      <w:pPr>
        <w:rPr>
          <w:b/>
          <w:lang w:val="bs-Latn-BA"/>
        </w:rPr>
      </w:pPr>
    </w:p>
    <w:p w:rsidR="001D057E" w:rsidRPr="00355D99" w:rsidRDefault="00A34529" w:rsidP="001D057E">
      <w:pPr>
        <w:rPr>
          <w:b/>
          <w:lang w:val="bs-Latn-BA"/>
        </w:rPr>
      </w:pPr>
      <w:r w:rsidRPr="00355D99">
        <w:rPr>
          <w:b/>
          <w:lang w:val="bs-Latn-BA"/>
        </w:rPr>
        <w:t>FILOZOFSKI FAKULTET</w:t>
      </w:r>
    </w:p>
    <w:p w:rsidR="001D057E" w:rsidRPr="00355D99" w:rsidRDefault="001D057E" w:rsidP="003944EC">
      <w:pPr>
        <w:pStyle w:val="Odlomakpopisa"/>
        <w:numPr>
          <w:ilvl w:val="1"/>
          <w:numId w:val="13"/>
        </w:numPr>
        <w:jc w:val="both"/>
        <w:rPr>
          <w:lang w:val="bs-Latn-BA"/>
        </w:rPr>
      </w:pPr>
      <w:r w:rsidRPr="00355D99">
        <w:rPr>
          <w:lang w:val="bs-Latn-BA"/>
        </w:rPr>
        <w:t>V</w:t>
      </w:r>
      <w:r w:rsidR="00987DCA" w:rsidRPr="00355D99">
        <w:rPr>
          <w:lang w:val="bs-Latn-BA"/>
        </w:rPr>
        <w:t xml:space="preserve">anredni profesor za područje (oblast): </w:t>
      </w:r>
      <w:r w:rsidR="00987DCA" w:rsidRPr="00355D99">
        <w:rPr>
          <w:i/>
          <w:lang w:val="bs-Latn-BA"/>
        </w:rPr>
        <w:t>humanističke nauke</w:t>
      </w:r>
      <w:r w:rsidR="00987DCA" w:rsidRPr="00355D99">
        <w:rPr>
          <w:lang w:val="bs-Latn-BA"/>
        </w:rPr>
        <w:t xml:space="preserve">, polje: </w:t>
      </w:r>
      <w:r w:rsidR="00987DCA" w:rsidRPr="00355D99">
        <w:rPr>
          <w:i/>
          <w:lang w:val="bs-Latn-BA"/>
        </w:rPr>
        <w:t>jezici i književnost (filologija)</w:t>
      </w:r>
      <w:r w:rsidR="00987DCA" w:rsidRPr="00355D99">
        <w:rPr>
          <w:lang w:val="bs-Latn-BA"/>
        </w:rPr>
        <w:t xml:space="preserve">, grana: anglistika, </w:t>
      </w:r>
      <w:r w:rsidRPr="00355D99">
        <w:rPr>
          <w:lang w:val="bs-Latn-BA"/>
        </w:rPr>
        <w:t xml:space="preserve">književnosti na engleskom jeziku, </w:t>
      </w:r>
      <w:r w:rsidRPr="00355D99">
        <w:rPr>
          <w:bCs/>
          <w:lang w:val="bs-Latn-BA"/>
        </w:rPr>
        <w:t xml:space="preserve">engleska književnost </w:t>
      </w:r>
      <w:r w:rsidRPr="00355D99">
        <w:rPr>
          <w:lang w:val="bs-Latn-BA"/>
        </w:rPr>
        <w:t>(</w:t>
      </w:r>
      <w:r w:rsidRPr="00355D99">
        <w:rPr>
          <w:bCs/>
          <w:lang w:val="bs-Latn-BA"/>
        </w:rPr>
        <w:t>predmeti:</w:t>
      </w:r>
      <w:r w:rsidRPr="00355D99">
        <w:rPr>
          <w:lang w:val="bs-Latn-BA"/>
        </w:rPr>
        <w:t xml:space="preserve"> </w:t>
      </w:r>
      <w:r w:rsidRPr="00355D99">
        <w:rPr>
          <w:i/>
          <w:iCs/>
          <w:lang w:val="bs-Latn-BA"/>
        </w:rPr>
        <w:t>Uvod u studij književnost</w:t>
      </w:r>
      <w:r w:rsidR="00A34529" w:rsidRPr="00355D99">
        <w:rPr>
          <w:i/>
          <w:iCs/>
          <w:lang w:val="bs-Latn-BA"/>
        </w:rPr>
        <w:t>i, Engleska književnost do 1500</w:t>
      </w:r>
      <w:r w:rsidRPr="00355D99">
        <w:rPr>
          <w:i/>
          <w:iCs/>
          <w:lang w:val="bs-Latn-BA"/>
        </w:rPr>
        <w:t>, IP</w:t>
      </w:r>
      <w:r w:rsidR="00A34529" w:rsidRPr="00355D99">
        <w:rPr>
          <w:i/>
          <w:iCs/>
          <w:lang w:val="bs-Latn-BA"/>
        </w:rPr>
        <w:t>:</w:t>
      </w:r>
      <w:r w:rsidRPr="00355D99">
        <w:rPr>
          <w:i/>
          <w:iCs/>
          <w:lang w:val="bs-Latn-BA"/>
        </w:rPr>
        <w:t xml:space="preserve"> Britanska drama u prvoj polovini XX </w:t>
      </w:r>
      <w:r w:rsidR="00A34529" w:rsidRPr="00355D99">
        <w:rPr>
          <w:i/>
          <w:iCs/>
          <w:lang w:val="bs-Latn-BA"/>
        </w:rPr>
        <w:t>stoljeća, Britanska drama (1970 –</w:t>
      </w:r>
      <w:r w:rsidRPr="00355D99">
        <w:rPr>
          <w:i/>
          <w:iCs/>
          <w:lang w:val="bs-Latn-BA"/>
        </w:rPr>
        <w:t>1990))</w:t>
      </w:r>
      <w:r w:rsidR="00A34529" w:rsidRPr="00355D99">
        <w:rPr>
          <w:iCs/>
          <w:lang w:val="bs-Latn-BA"/>
        </w:rPr>
        <w:t>,</w:t>
      </w:r>
      <w:r w:rsidR="00A34529" w:rsidRPr="00355D99">
        <w:rPr>
          <w:lang w:val="bs-Latn-BA"/>
        </w:rPr>
        <w:t xml:space="preserve"> anglistika, </w:t>
      </w:r>
      <w:r w:rsidRPr="00355D99">
        <w:rPr>
          <w:lang w:val="bs-Latn-BA"/>
        </w:rPr>
        <w:t xml:space="preserve">književnosti na engleskom jeziku, </w:t>
      </w:r>
      <w:r w:rsidRPr="00355D99">
        <w:rPr>
          <w:bCs/>
          <w:lang w:val="bs-Latn-BA"/>
        </w:rPr>
        <w:t>američka književnost</w:t>
      </w:r>
      <w:r w:rsidRPr="00355D99">
        <w:rPr>
          <w:lang w:val="bs-Latn-BA"/>
        </w:rPr>
        <w:t xml:space="preserve"> (</w:t>
      </w:r>
      <w:r w:rsidRPr="00355D99">
        <w:rPr>
          <w:bCs/>
          <w:lang w:val="bs-Latn-BA"/>
        </w:rPr>
        <w:t>predmeti:</w:t>
      </w:r>
      <w:r w:rsidRPr="00355D99">
        <w:rPr>
          <w:lang w:val="bs-Latn-BA"/>
        </w:rPr>
        <w:t xml:space="preserve"> </w:t>
      </w:r>
      <w:r w:rsidR="00A34529" w:rsidRPr="00355D99">
        <w:rPr>
          <w:i/>
          <w:iCs/>
          <w:lang w:val="bs-Latn-BA"/>
        </w:rPr>
        <w:t>Uvod u savremenu američku dramu,</w:t>
      </w:r>
      <w:r w:rsidRPr="00355D99">
        <w:rPr>
          <w:i/>
          <w:iCs/>
          <w:lang w:val="bs-Latn-BA"/>
        </w:rPr>
        <w:t xml:space="preserve"> IP</w:t>
      </w:r>
      <w:r w:rsidR="00A34529" w:rsidRPr="00355D99">
        <w:rPr>
          <w:i/>
          <w:iCs/>
          <w:lang w:val="bs-Latn-BA"/>
        </w:rPr>
        <w:t>:</w:t>
      </w:r>
      <w:r w:rsidRPr="00355D99">
        <w:rPr>
          <w:i/>
          <w:iCs/>
          <w:lang w:val="bs-Latn-BA"/>
        </w:rPr>
        <w:t xml:space="preserve"> Uvod u savremenu američku dramu, IP</w:t>
      </w:r>
      <w:r w:rsidR="00A34529" w:rsidRPr="00355D99">
        <w:rPr>
          <w:i/>
          <w:iCs/>
          <w:lang w:val="bs-Latn-BA"/>
        </w:rPr>
        <w:t>:</w:t>
      </w:r>
      <w:r w:rsidRPr="00355D99">
        <w:rPr>
          <w:i/>
          <w:iCs/>
          <w:lang w:val="bs-Latn-BA"/>
        </w:rPr>
        <w:t xml:space="preserve"> Savremena američka drama</w:t>
      </w:r>
      <w:r w:rsidR="00A34529" w:rsidRPr="00355D99">
        <w:rPr>
          <w:iCs/>
          <w:lang w:val="bs-Latn-BA"/>
        </w:rPr>
        <w:t>),</w:t>
      </w:r>
      <w:r w:rsidR="00A34529" w:rsidRPr="00355D99">
        <w:rPr>
          <w:i/>
          <w:iCs/>
          <w:lang w:val="bs-Latn-BA"/>
        </w:rPr>
        <w:t xml:space="preserve"> </w:t>
      </w:r>
      <w:r w:rsidR="00A34529" w:rsidRPr="00355D99">
        <w:rPr>
          <w:lang w:val="bs-Latn-BA"/>
        </w:rPr>
        <w:t xml:space="preserve">anglistika, </w:t>
      </w:r>
      <w:r w:rsidRPr="00355D99">
        <w:rPr>
          <w:lang w:val="bs-Latn-BA"/>
        </w:rPr>
        <w:t xml:space="preserve">književnosti na engleskom jeziku, </w:t>
      </w:r>
      <w:r w:rsidRPr="00355D99">
        <w:rPr>
          <w:bCs/>
          <w:lang w:val="bs-Latn-BA"/>
        </w:rPr>
        <w:t>kulturološke studije</w:t>
      </w:r>
      <w:r w:rsidRPr="00355D99">
        <w:rPr>
          <w:lang w:val="bs-Latn-BA"/>
        </w:rPr>
        <w:t xml:space="preserve"> (</w:t>
      </w:r>
      <w:r w:rsidRPr="00355D99">
        <w:rPr>
          <w:bCs/>
          <w:lang w:val="bs-Latn-BA"/>
        </w:rPr>
        <w:t>predmeti:</w:t>
      </w:r>
      <w:r w:rsidRPr="00355D99">
        <w:rPr>
          <w:i/>
          <w:iCs/>
          <w:lang w:val="bs-Latn-BA"/>
        </w:rPr>
        <w:t xml:space="preserve"> Američka kultura, IP</w:t>
      </w:r>
      <w:r w:rsidR="00A34529" w:rsidRPr="00355D99">
        <w:rPr>
          <w:i/>
          <w:iCs/>
          <w:lang w:val="bs-Latn-BA"/>
        </w:rPr>
        <w:t>:</w:t>
      </w:r>
      <w:r w:rsidRPr="00355D99">
        <w:rPr>
          <w:i/>
          <w:iCs/>
          <w:lang w:val="bs-Latn-BA"/>
        </w:rPr>
        <w:t xml:space="preserve"> Britanska drama na filmu</w:t>
      </w:r>
      <w:r w:rsidRPr="00355D99">
        <w:rPr>
          <w:iCs/>
          <w:lang w:val="bs-Latn-BA"/>
        </w:rPr>
        <w:t>)</w:t>
      </w:r>
      <w:r w:rsidR="00A34529" w:rsidRPr="00355D99">
        <w:rPr>
          <w:lang w:val="bs-Latn-BA"/>
        </w:rPr>
        <w:t>,</w:t>
      </w:r>
      <w:r w:rsidRPr="00355D99">
        <w:rPr>
          <w:lang w:val="bs-Latn-BA"/>
        </w:rPr>
        <w:t> </w:t>
      </w:r>
      <w:r w:rsidRPr="00355D99">
        <w:rPr>
          <w:bCs/>
          <w:lang w:val="bs-Latn-BA"/>
        </w:rPr>
        <w:t>na Ods</w:t>
      </w:r>
      <w:r w:rsidRPr="00355D99">
        <w:rPr>
          <w:lang w:val="bs-Latn-BA"/>
        </w:rPr>
        <w:t>jeku za anglistiku</w:t>
      </w:r>
      <w:r w:rsidR="00987DCA"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lang w:val="bs-Latn-BA"/>
        </w:rPr>
        <w:t>V</w:t>
      </w:r>
      <w:r w:rsidR="00987DCA" w:rsidRPr="00355D99">
        <w:rPr>
          <w:lang w:val="bs-Latn-BA"/>
        </w:rPr>
        <w:t>iši asistent</w:t>
      </w:r>
      <w:r w:rsidR="00987DCA" w:rsidRPr="00355D99">
        <w:rPr>
          <w:i/>
          <w:lang w:val="bs-Latn-BA"/>
        </w:rPr>
        <w:t xml:space="preserve"> </w:t>
      </w:r>
      <w:r w:rsidR="00987DCA" w:rsidRPr="00355D99">
        <w:rPr>
          <w:lang w:val="bs-Latn-BA"/>
        </w:rPr>
        <w:t>za</w:t>
      </w:r>
      <w:r w:rsidR="00987DCA" w:rsidRPr="00355D99">
        <w:rPr>
          <w:i/>
          <w:lang w:val="bs-Latn-BA"/>
        </w:rPr>
        <w:t xml:space="preserve"> </w:t>
      </w:r>
      <w:r w:rsidR="00987DCA" w:rsidRPr="00355D99">
        <w:rPr>
          <w:lang w:val="bs-Latn-BA"/>
        </w:rPr>
        <w:t>područje (oblast</w:t>
      </w:r>
      <w:r w:rsidR="00987DCA" w:rsidRPr="00355D99">
        <w:rPr>
          <w:bCs/>
          <w:lang w:val="bs-Latn-BA"/>
        </w:rPr>
        <w:t xml:space="preserve">): </w:t>
      </w:r>
      <w:r w:rsidR="00987DCA" w:rsidRPr="00355D99">
        <w:rPr>
          <w:bCs/>
          <w:i/>
          <w:iCs/>
          <w:lang w:val="bs-Latn-BA"/>
        </w:rPr>
        <w:t>humanističke nauke</w:t>
      </w:r>
      <w:r w:rsidR="00987DCA" w:rsidRPr="00355D99">
        <w:rPr>
          <w:bCs/>
          <w:lang w:val="bs-Latn-BA"/>
        </w:rPr>
        <w:t>,</w:t>
      </w:r>
      <w:r w:rsidR="00987DCA" w:rsidRPr="00355D99">
        <w:rPr>
          <w:bCs/>
          <w:i/>
          <w:lang w:val="bs-Latn-BA"/>
        </w:rPr>
        <w:t xml:space="preserve"> </w:t>
      </w:r>
      <w:r w:rsidR="00987DCA" w:rsidRPr="00355D99">
        <w:rPr>
          <w:lang w:val="bs-Latn-BA"/>
        </w:rPr>
        <w:t xml:space="preserve">polje: </w:t>
      </w:r>
      <w:r w:rsidR="00987DCA" w:rsidRPr="00355D99">
        <w:rPr>
          <w:bCs/>
          <w:i/>
          <w:iCs/>
          <w:lang w:val="bs-Latn-BA"/>
        </w:rPr>
        <w:t>jezici i književnost (filologija)</w:t>
      </w:r>
      <w:r w:rsidR="00987DCA" w:rsidRPr="00355D99">
        <w:rPr>
          <w:bCs/>
          <w:iCs/>
          <w:lang w:val="bs-Latn-BA"/>
        </w:rPr>
        <w:t xml:space="preserve">, </w:t>
      </w:r>
      <w:r w:rsidR="00987DCA" w:rsidRPr="00355D99">
        <w:rPr>
          <w:lang w:val="bs-Latn-BA"/>
        </w:rPr>
        <w:t>grana</w:t>
      </w:r>
      <w:r w:rsidR="00987DCA" w:rsidRPr="00355D99">
        <w:rPr>
          <w:bCs/>
          <w:lang w:val="bs-Latn-BA"/>
        </w:rPr>
        <w:t xml:space="preserve">: </w:t>
      </w:r>
      <w:r w:rsidR="00987DCA" w:rsidRPr="00355D99">
        <w:rPr>
          <w:bCs/>
          <w:i/>
          <w:iCs/>
          <w:lang w:val="bs-Latn-BA"/>
        </w:rPr>
        <w:t>anglistika</w:t>
      </w:r>
      <w:r w:rsidR="00987DCA" w:rsidRPr="00355D99">
        <w:rPr>
          <w:bCs/>
          <w:i/>
          <w:lang w:val="bs-Latn-BA"/>
        </w:rPr>
        <w:t xml:space="preserve">, engleski jezik, savremeni engleski jezik </w:t>
      </w:r>
      <w:r w:rsidRPr="00355D99">
        <w:rPr>
          <w:bCs/>
          <w:lang w:val="bs-Latn-BA"/>
        </w:rPr>
        <w:t>(predmeti:</w:t>
      </w:r>
      <w:r w:rsidRPr="00355D99">
        <w:rPr>
          <w:bCs/>
          <w:i/>
          <w:lang w:val="bs-Latn-BA"/>
        </w:rPr>
        <w:t xml:space="preserve"> Savremeni engleski jezik 1 </w:t>
      </w:r>
      <w:r w:rsidRPr="00355D99">
        <w:rPr>
          <w:bCs/>
          <w:lang w:val="bs-Latn-BA"/>
        </w:rPr>
        <w:t>i</w:t>
      </w:r>
      <w:r w:rsidRPr="00355D99">
        <w:rPr>
          <w:bCs/>
          <w:i/>
          <w:lang w:val="bs-Latn-BA"/>
        </w:rPr>
        <w:t xml:space="preserve"> 2</w:t>
      </w:r>
      <w:r w:rsidRPr="00355D99">
        <w:rPr>
          <w:bCs/>
          <w:lang w:val="bs-Latn-BA"/>
        </w:rPr>
        <w:t>),</w:t>
      </w:r>
      <w:r w:rsidRPr="00355D99">
        <w:rPr>
          <w:bCs/>
          <w:i/>
          <w:lang w:val="bs-Latn-BA"/>
        </w:rPr>
        <w:t xml:space="preserve"> </w:t>
      </w:r>
      <w:r w:rsidR="00987DCA" w:rsidRPr="00355D99">
        <w:rPr>
          <w:bCs/>
          <w:i/>
          <w:lang w:val="bs-Latn-BA"/>
        </w:rPr>
        <w:t xml:space="preserve">engleski jezik: metodika </w:t>
      </w:r>
      <w:r w:rsidRPr="00355D99">
        <w:rPr>
          <w:bCs/>
          <w:lang w:val="bs-Latn-BA"/>
        </w:rPr>
        <w:t xml:space="preserve">(predmeti: </w:t>
      </w:r>
      <w:r w:rsidRPr="00355D99">
        <w:rPr>
          <w:bCs/>
          <w:i/>
          <w:lang w:val="bs-Latn-BA"/>
        </w:rPr>
        <w:t xml:space="preserve">Uvod u metodiku nastave engleskog jezika, Uvod u praksu nastave engleskog jezika, Metodika nastave engleskog jezika, Pedagoška praksa 1 </w:t>
      </w:r>
      <w:r w:rsidRPr="00355D99">
        <w:rPr>
          <w:bCs/>
          <w:lang w:val="bs-Latn-BA"/>
        </w:rPr>
        <w:t xml:space="preserve">i </w:t>
      </w:r>
      <w:r w:rsidRPr="00355D99">
        <w:rPr>
          <w:bCs/>
          <w:i/>
          <w:lang w:val="bs-Latn-BA"/>
        </w:rPr>
        <w:t>2</w:t>
      </w:r>
      <w:r w:rsidRPr="00355D99">
        <w:rPr>
          <w:bCs/>
          <w:lang w:val="bs-Latn-BA"/>
        </w:rPr>
        <w:t>),</w:t>
      </w:r>
      <w:r w:rsidRPr="00355D99">
        <w:rPr>
          <w:bCs/>
          <w:i/>
          <w:lang w:val="bs-Latn-BA"/>
        </w:rPr>
        <w:t xml:space="preserve"> </w:t>
      </w:r>
      <w:r w:rsidR="00987DCA" w:rsidRPr="00355D99">
        <w:rPr>
          <w:bCs/>
          <w:i/>
          <w:lang w:val="bs-Latn-BA"/>
        </w:rPr>
        <w:t xml:space="preserve">opći predmet/i </w:t>
      </w:r>
      <w:r w:rsidRPr="00355D99">
        <w:rPr>
          <w:bCs/>
          <w:lang w:val="bs-Latn-BA"/>
        </w:rPr>
        <w:t>(predmeti:</w:t>
      </w:r>
      <w:r w:rsidRPr="00355D99">
        <w:rPr>
          <w:bCs/>
          <w:i/>
          <w:lang w:val="bs-Latn-BA"/>
        </w:rPr>
        <w:t xml:space="preserve"> Engleski jezik 1 </w:t>
      </w:r>
      <w:r w:rsidRPr="00355D99">
        <w:rPr>
          <w:bCs/>
          <w:lang w:val="bs-Latn-BA"/>
        </w:rPr>
        <w:t>i</w:t>
      </w:r>
      <w:r w:rsidRPr="00355D99">
        <w:rPr>
          <w:bCs/>
          <w:i/>
          <w:lang w:val="bs-Latn-BA"/>
        </w:rPr>
        <w:t xml:space="preserve"> 2</w:t>
      </w:r>
      <w:r w:rsidRPr="00355D99">
        <w:rPr>
          <w:bCs/>
          <w:lang w:val="bs-Latn-BA"/>
        </w:rPr>
        <w:t>)</w:t>
      </w:r>
      <w:r w:rsidRPr="00355D99">
        <w:rPr>
          <w:lang w:val="bs-Latn-BA"/>
        </w:rPr>
        <w:t>, na Odsjeku za anglistiku Filozofskog fakulteta Univerziteta u Sarajevu</w:t>
      </w:r>
      <w:r w:rsidR="00A34529" w:rsidRPr="00355D99">
        <w:rPr>
          <w:lang w:val="bs-Latn-BA"/>
        </w:rPr>
        <w:t>.</w:t>
      </w:r>
    </w:p>
    <w:p w:rsidR="001D057E" w:rsidRPr="00355D99" w:rsidRDefault="001D057E" w:rsidP="003944EC">
      <w:pPr>
        <w:pStyle w:val="Odlomakpopisa"/>
        <w:numPr>
          <w:ilvl w:val="1"/>
          <w:numId w:val="13"/>
        </w:numPr>
        <w:jc w:val="both"/>
        <w:rPr>
          <w:lang w:val="bs-Latn-BA"/>
        </w:rPr>
      </w:pPr>
      <w:r w:rsidRPr="00355D99">
        <w:rPr>
          <w:lang w:val="bs-Latn-BA"/>
        </w:rPr>
        <w:t>D</w:t>
      </w:r>
      <w:r w:rsidR="00987DCA" w:rsidRPr="00355D99">
        <w:rPr>
          <w:lang w:val="bs-Latn-BA"/>
        </w:rPr>
        <w:t>ocent za područje (oblast):</w:t>
      </w:r>
      <w:r w:rsidR="00987DCA" w:rsidRPr="00355D99">
        <w:rPr>
          <w:i/>
          <w:lang w:val="bs-Latn-BA"/>
        </w:rPr>
        <w:t xml:space="preserve"> </w:t>
      </w:r>
      <w:r w:rsidR="00987DCA" w:rsidRPr="00355D99">
        <w:rPr>
          <w:i/>
          <w:iCs/>
          <w:lang w:val="bs-Latn-BA"/>
        </w:rPr>
        <w:t>humanističke nauke</w:t>
      </w:r>
      <w:r w:rsidR="00987DCA" w:rsidRPr="00355D99">
        <w:rPr>
          <w:i/>
          <w:lang w:val="bs-Latn-BA"/>
        </w:rPr>
        <w:t xml:space="preserve">, </w:t>
      </w:r>
      <w:r w:rsidR="00987DCA" w:rsidRPr="00355D99">
        <w:rPr>
          <w:lang w:val="bs-Latn-BA"/>
        </w:rPr>
        <w:t>polje:</w:t>
      </w:r>
      <w:r w:rsidR="00987DCA" w:rsidRPr="00355D99">
        <w:rPr>
          <w:i/>
          <w:lang w:val="bs-Latn-BA"/>
        </w:rPr>
        <w:t xml:space="preserve"> </w:t>
      </w:r>
      <w:r w:rsidR="00987DCA" w:rsidRPr="00355D99">
        <w:rPr>
          <w:i/>
          <w:iCs/>
          <w:lang w:val="bs-Latn-BA"/>
        </w:rPr>
        <w:t>nauka o jeziku i književnosti (filologija)</w:t>
      </w:r>
      <w:r w:rsidR="00987DCA" w:rsidRPr="00355D99">
        <w:rPr>
          <w:iCs/>
          <w:lang w:val="bs-Latn-BA"/>
        </w:rPr>
        <w:t>,</w:t>
      </w:r>
      <w:r w:rsidR="00987DCA" w:rsidRPr="00355D99">
        <w:rPr>
          <w:lang w:val="bs-Latn-BA"/>
        </w:rPr>
        <w:t xml:space="preserve"> grana:</w:t>
      </w:r>
      <w:r w:rsidR="00A34529" w:rsidRPr="00355D99">
        <w:rPr>
          <w:i/>
          <w:lang w:val="bs-Latn-BA"/>
        </w:rPr>
        <w:t xml:space="preserve"> bosanski, hrvatski,</w:t>
      </w:r>
      <w:r w:rsidR="00987DCA" w:rsidRPr="00355D99">
        <w:rPr>
          <w:i/>
          <w:lang w:val="bs-Latn-BA"/>
        </w:rPr>
        <w:t xml:space="preserve"> srpski jezik, historija jezika</w:t>
      </w:r>
      <w:r w:rsidR="00987DCA" w:rsidRPr="00355D99">
        <w:rPr>
          <w:lang w:val="bs-Latn-BA"/>
        </w:rPr>
        <w:t xml:space="preserve"> </w:t>
      </w:r>
      <w:r w:rsidRPr="00355D99">
        <w:rPr>
          <w:lang w:val="bs-Latn-BA"/>
        </w:rPr>
        <w:t xml:space="preserve">(predmeti: </w:t>
      </w:r>
      <w:r w:rsidRPr="00355D99">
        <w:rPr>
          <w:bCs/>
          <w:i/>
          <w:iCs/>
          <w:lang w:val="bs-Latn-BA"/>
        </w:rPr>
        <w:t xml:space="preserve">Historijska gramatika I </w:t>
      </w:r>
      <w:r w:rsidRPr="00355D99">
        <w:rPr>
          <w:bCs/>
          <w:iCs/>
          <w:lang w:val="bs-Latn-BA"/>
        </w:rPr>
        <w:t>i</w:t>
      </w:r>
      <w:r w:rsidRPr="00355D99">
        <w:rPr>
          <w:bCs/>
          <w:i/>
          <w:iCs/>
          <w:lang w:val="bs-Latn-BA"/>
        </w:rPr>
        <w:t xml:space="preserve"> II, </w:t>
      </w:r>
      <w:r w:rsidRPr="00355D99">
        <w:rPr>
          <w:i/>
          <w:lang w:val="bs-Latn-BA"/>
        </w:rPr>
        <w:t>Poredbena gramatika slavenskih jezika</w:t>
      </w:r>
      <w:r w:rsidRPr="00355D99">
        <w:rPr>
          <w:lang w:val="bs-Latn-BA"/>
        </w:rPr>
        <w:t xml:space="preserve">, </w:t>
      </w:r>
      <w:r w:rsidRPr="00355D99">
        <w:rPr>
          <w:i/>
          <w:lang w:val="bs-Latn-BA"/>
        </w:rPr>
        <w:t>Jezik srednjovjekovnih kancelarija</w:t>
      </w:r>
      <w:r w:rsidRPr="00355D99">
        <w:rPr>
          <w:lang w:val="bs-Latn-BA"/>
        </w:rPr>
        <w:t>),</w:t>
      </w:r>
      <w:r w:rsidRPr="00355D99">
        <w:rPr>
          <w:i/>
          <w:lang w:val="bs-Latn-BA"/>
        </w:rPr>
        <w:t xml:space="preserve"> </w:t>
      </w:r>
      <w:r w:rsidR="00987DCA" w:rsidRPr="00355D99">
        <w:rPr>
          <w:i/>
          <w:lang w:val="bs-Latn-BA"/>
        </w:rPr>
        <w:t xml:space="preserve">opći predmet/i </w:t>
      </w:r>
      <w:r w:rsidRPr="00355D99">
        <w:rPr>
          <w:i/>
          <w:lang w:val="bs-Latn-BA"/>
        </w:rPr>
        <w:t xml:space="preserve">(Bosanski, hrvatski, srpski jezik I </w:t>
      </w:r>
      <w:r w:rsidRPr="00355D99">
        <w:rPr>
          <w:lang w:val="bs-Latn-BA"/>
        </w:rPr>
        <w:t xml:space="preserve">i </w:t>
      </w:r>
      <w:r w:rsidRPr="00355D99">
        <w:rPr>
          <w:i/>
          <w:lang w:val="bs-Latn-BA"/>
        </w:rPr>
        <w:t>II</w:t>
      </w:r>
      <w:r w:rsidRPr="00355D99">
        <w:rPr>
          <w:lang w:val="bs-Latn-BA"/>
        </w:rPr>
        <w:t xml:space="preserve">), </w:t>
      </w:r>
      <w:r w:rsidRPr="00355D99">
        <w:rPr>
          <w:bCs/>
          <w:lang w:val="bs-Latn-BA"/>
        </w:rPr>
        <w:t>na Ods</w:t>
      </w:r>
      <w:r w:rsidRPr="00355D99">
        <w:rPr>
          <w:lang w:val="bs-Latn-BA"/>
        </w:rPr>
        <w:t>jeku za bosanski, hrvatski</w:t>
      </w:r>
      <w:r w:rsidR="00A34529" w:rsidRPr="00355D99">
        <w:rPr>
          <w:lang w:val="bs-Latn-BA"/>
        </w:rPr>
        <w:t>,</w:t>
      </w:r>
      <w:r w:rsidRPr="00355D99">
        <w:rPr>
          <w:lang w:val="bs-Latn-BA"/>
        </w:rPr>
        <w:t xml:space="preserve"> srpski jezik</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lang w:val="bs-Latn-BA"/>
        </w:rPr>
        <w:lastRenderedPageBreak/>
        <w:t>L</w:t>
      </w:r>
      <w:r w:rsidR="00987DCA" w:rsidRPr="00355D99">
        <w:rPr>
          <w:lang w:val="bs-Latn-BA"/>
        </w:rPr>
        <w:t xml:space="preserve">ektor za područje (oblast): </w:t>
      </w:r>
      <w:r w:rsidR="00987DCA" w:rsidRPr="00355D99">
        <w:rPr>
          <w:i/>
          <w:lang w:val="bs-Latn-BA"/>
        </w:rPr>
        <w:t>humanističke nauke</w:t>
      </w:r>
      <w:r w:rsidR="00987DCA" w:rsidRPr="00355D99">
        <w:rPr>
          <w:lang w:val="bs-Latn-BA"/>
        </w:rPr>
        <w:t xml:space="preserve">, polje: </w:t>
      </w:r>
      <w:r w:rsidR="00987DCA" w:rsidRPr="00355D99">
        <w:rPr>
          <w:i/>
          <w:lang w:val="bs-Latn-BA"/>
        </w:rPr>
        <w:t>nauka o jeziku i književnosti (filologija)</w:t>
      </w:r>
      <w:r w:rsidR="00987DCA" w:rsidRPr="00355D99">
        <w:rPr>
          <w:lang w:val="bs-Latn-BA"/>
        </w:rPr>
        <w:t xml:space="preserve">, grana: </w:t>
      </w:r>
      <w:r w:rsidR="00987DCA" w:rsidRPr="00355D99">
        <w:rPr>
          <w:i/>
          <w:lang w:val="bs-Latn-BA"/>
        </w:rPr>
        <w:t>bosanski, hrvatski i srpski jezik, savremeni (standardni jezik)</w:t>
      </w:r>
      <w:r w:rsidR="00987DCA" w:rsidRPr="00355D99">
        <w:rPr>
          <w:lang w:val="bs-Latn-BA"/>
        </w:rPr>
        <w:t xml:space="preserve">, </w:t>
      </w:r>
      <w:r w:rsidRPr="00355D99">
        <w:rPr>
          <w:lang w:val="bs-Latn-BA"/>
        </w:rPr>
        <w:t xml:space="preserve">(predmeti: </w:t>
      </w:r>
      <w:r w:rsidRPr="00355D99">
        <w:rPr>
          <w:i/>
          <w:lang w:val="bs-Latn-BA"/>
        </w:rPr>
        <w:t xml:space="preserve">Morfologija I </w:t>
      </w:r>
      <w:r w:rsidRPr="00355D99">
        <w:rPr>
          <w:lang w:val="bs-Latn-BA"/>
        </w:rPr>
        <w:t>i</w:t>
      </w:r>
      <w:r w:rsidRPr="00355D99">
        <w:rPr>
          <w:i/>
          <w:lang w:val="bs-Latn-BA"/>
        </w:rPr>
        <w:t xml:space="preserve"> II, Dijalektologija I </w:t>
      </w:r>
      <w:r w:rsidRPr="00355D99">
        <w:rPr>
          <w:lang w:val="bs-Latn-BA"/>
        </w:rPr>
        <w:t>i</w:t>
      </w:r>
      <w:r w:rsidRPr="00355D99">
        <w:rPr>
          <w:i/>
          <w:lang w:val="bs-Latn-BA"/>
        </w:rPr>
        <w:t xml:space="preserve"> II, Lektorski seminar I i II</w:t>
      </w:r>
      <w:r w:rsidRPr="00355D99">
        <w:rPr>
          <w:lang w:val="bs-Latn-BA"/>
        </w:rPr>
        <w:t xml:space="preserve">), </w:t>
      </w:r>
      <w:r w:rsidR="00A34529" w:rsidRPr="00355D99">
        <w:rPr>
          <w:i/>
          <w:lang w:val="bs-Latn-BA"/>
        </w:rPr>
        <w:t xml:space="preserve">opći predmet/i </w:t>
      </w:r>
      <w:r w:rsidRPr="00355D99">
        <w:rPr>
          <w:i/>
          <w:lang w:val="bs-Latn-BA"/>
        </w:rPr>
        <w:t xml:space="preserve">(Bosanski, hrvatski, srpski jezik I </w:t>
      </w:r>
      <w:r w:rsidRPr="00355D99">
        <w:rPr>
          <w:lang w:val="bs-Latn-BA"/>
        </w:rPr>
        <w:t xml:space="preserve">i </w:t>
      </w:r>
      <w:r w:rsidRPr="00355D99">
        <w:rPr>
          <w:i/>
          <w:lang w:val="bs-Latn-BA"/>
        </w:rPr>
        <w:t>II</w:t>
      </w:r>
      <w:r w:rsidRPr="00355D99">
        <w:rPr>
          <w:lang w:val="bs-Latn-BA"/>
        </w:rPr>
        <w:t>)</w:t>
      </w:r>
      <w:r w:rsidRPr="00355D99">
        <w:rPr>
          <w:bCs/>
          <w:lang w:val="bs-Latn-BA"/>
        </w:rPr>
        <w:t>, na Ods</w:t>
      </w:r>
      <w:r w:rsidRPr="00355D99">
        <w:rPr>
          <w:lang w:val="bs-Latn-BA"/>
        </w:rPr>
        <w:t>jeku za bosanski, hrvatski</w:t>
      </w:r>
      <w:r w:rsidR="00A34529" w:rsidRPr="00355D99">
        <w:rPr>
          <w:lang w:val="bs-Latn-BA"/>
        </w:rPr>
        <w:t>,</w:t>
      </w:r>
      <w:r w:rsidRPr="00355D99">
        <w:rPr>
          <w:lang w:val="bs-Latn-BA"/>
        </w:rPr>
        <w:t xml:space="preserve"> srpski jezik</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bCs/>
          <w:lang w:val="bs-Latn-BA"/>
        </w:rPr>
        <w:t>V</w:t>
      </w:r>
      <w:r w:rsidR="00987DCA" w:rsidRPr="00355D99">
        <w:rPr>
          <w:bCs/>
          <w:lang w:val="bs-Latn-BA"/>
        </w:rPr>
        <w:t xml:space="preserve">anredni profesor za </w:t>
      </w:r>
      <w:r w:rsidR="00987DCA" w:rsidRPr="00355D99">
        <w:rPr>
          <w:lang w:val="bs-Latn-BA"/>
        </w:rPr>
        <w:t>područje (oblast):</w:t>
      </w:r>
      <w:r w:rsidR="00987DCA" w:rsidRPr="00355D99">
        <w:rPr>
          <w:i/>
          <w:lang w:val="bs-Latn-BA"/>
        </w:rPr>
        <w:t xml:space="preserve"> humanističke nauke, </w:t>
      </w:r>
      <w:r w:rsidR="00987DCA" w:rsidRPr="00355D99">
        <w:rPr>
          <w:lang w:val="bs-Latn-BA"/>
        </w:rPr>
        <w:t>polje:</w:t>
      </w:r>
      <w:r w:rsidR="00987DCA" w:rsidRPr="00355D99">
        <w:rPr>
          <w:i/>
          <w:lang w:val="bs-Latn-BA"/>
        </w:rPr>
        <w:t xml:space="preserve"> jezici i književnost (filologija), </w:t>
      </w:r>
      <w:r w:rsidR="00987DCA" w:rsidRPr="00355D99">
        <w:rPr>
          <w:lang w:val="bs-Latn-BA"/>
        </w:rPr>
        <w:t>grana</w:t>
      </w:r>
      <w:r w:rsidR="00987DCA" w:rsidRPr="00355D99">
        <w:rPr>
          <w:i/>
          <w:lang w:val="bs-Latn-BA"/>
        </w:rPr>
        <w:t xml:space="preserve">: germanistika, </w:t>
      </w:r>
      <w:r w:rsidR="00A34529" w:rsidRPr="00355D99">
        <w:rPr>
          <w:i/>
          <w:lang w:val="bs-Latn-BA"/>
        </w:rPr>
        <w:t>n</w:t>
      </w:r>
      <w:r w:rsidRPr="00355D99">
        <w:rPr>
          <w:i/>
          <w:lang w:val="bs-Latn-BA"/>
        </w:rPr>
        <w:t xml:space="preserve">jemački jezik, lingvistika </w:t>
      </w:r>
      <w:r w:rsidRPr="00355D99">
        <w:rPr>
          <w:lang w:val="bs-Latn-BA"/>
        </w:rPr>
        <w:t>(predmeti:</w:t>
      </w:r>
      <w:r w:rsidRPr="00355D99">
        <w:rPr>
          <w:i/>
          <w:lang w:val="bs-Latn-BA"/>
        </w:rPr>
        <w:t xml:space="preserve"> Ortoepija njemačkog jezika, Uvod u fonetiku i fonologiju, Gramatika njemačkog govornog jezika, IP</w:t>
      </w:r>
      <w:r w:rsidR="00A34529" w:rsidRPr="00355D99">
        <w:rPr>
          <w:i/>
          <w:lang w:val="bs-Latn-BA"/>
        </w:rPr>
        <w:t>:</w:t>
      </w:r>
      <w:r w:rsidRPr="00355D99">
        <w:rPr>
          <w:i/>
          <w:lang w:val="bs-Latn-BA"/>
        </w:rPr>
        <w:t xml:space="preserve"> Analiza razgovora, Osnove ortofonije</w:t>
      </w:r>
      <w:r w:rsidRPr="00355D99">
        <w:rPr>
          <w:lang w:val="bs-Latn-BA"/>
        </w:rPr>
        <w:t>),</w:t>
      </w:r>
      <w:r w:rsidRPr="00355D99">
        <w:rPr>
          <w:i/>
          <w:lang w:val="bs-Latn-BA"/>
        </w:rPr>
        <w:t xml:space="preserve"> </w:t>
      </w:r>
      <w:r w:rsidR="00A34529" w:rsidRPr="00355D99">
        <w:rPr>
          <w:i/>
          <w:lang w:val="bs-Latn-BA"/>
        </w:rPr>
        <w:t>opći predmet</w:t>
      </w:r>
      <w:r w:rsidRPr="00355D99">
        <w:rPr>
          <w:lang w:val="bs-Latn-BA"/>
        </w:rPr>
        <w:t>:</w:t>
      </w:r>
      <w:r w:rsidRPr="00355D99">
        <w:rPr>
          <w:i/>
          <w:lang w:val="bs-Latn-BA"/>
        </w:rPr>
        <w:t xml:space="preserve"> Njemački jezik 2, </w:t>
      </w:r>
      <w:r w:rsidRPr="00355D99">
        <w:rPr>
          <w:bCs/>
          <w:lang w:val="bs-Latn-BA"/>
        </w:rPr>
        <w:t>na Ods</w:t>
      </w:r>
      <w:r w:rsidRPr="00355D99">
        <w:rPr>
          <w:lang w:val="bs-Latn-BA"/>
        </w:rPr>
        <w:t>jeku za germanistiku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bCs/>
          <w:lang w:val="bs-Latn-BA"/>
        </w:rPr>
        <w:t>R</w:t>
      </w:r>
      <w:r w:rsidR="00987DCA" w:rsidRPr="00355D99">
        <w:rPr>
          <w:bCs/>
          <w:lang w:val="bs-Latn-BA"/>
        </w:rPr>
        <w:t xml:space="preserve">edovni profesor za </w:t>
      </w:r>
      <w:r w:rsidR="00987DCA" w:rsidRPr="00355D99">
        <w:rPr>
          <w:lang w:val="bs-Latn-BA"/>
        </w:rPr>
        <w:t xml:space="preserve">područje (oblast): </w:t>
      </w:r>
      <w:r w:rsidR="00987DCA" w:rsidRPr="00355D99">
        <w:rPr>
          <w:i/>
          <w:lang w:val="bs-Latn-BA"/>
        </w:rPr>
        <w:t>humanističke nauke</w:t>
      </w:r>
      <w:r w:rsidR="00987DCA" w:rsidRPr="00355D99">
        <w:rPr>
          <w:lang w:val="bs-Latn-BA"/>
        </w:rPr>
        <w:t xml:space="preserve">, polje: </w:t>
      </w:r>
      <w:r w:rsidR="00987DCA" w:rsidRPr="00355D99">
        <w:rPr>
          <w:i/>
          <w:lang w:val="bs-Latn-BA"/>
        </w:rPr>
        <w:t>historija</w:t>
      </w:r>
      <w:r w:rsidR="00987DCA" w:rsidRPr="00355D99">
        <w:rPr>
          <w:lang w:val="bs-Latn-BA"/>
        </w:rPr>
        <w:t xml:space="preserve">, grana: </w:t>
      </w:r>
      <w:r w:rsidR="00987DCA" w:rsidRPr="00355D99">
        <w:rPr>
          <w:i/>
          <w:lang w:val="bs-Latn-BA"/>
        </w:rPr>
        <w:t>svjetska i bosanskohercegovačka historija</w:t>
      </w:r>
      <w:r w:rsidR="00A34529" w:rsidRPr="00355D99">
        <w:rPr>
          <w:i/>
          <w:lang w:val="bs-Latn-BA"/>
        </w:rPr>
        <w:t xml:space="preserve"> – </w:t>
      </w:r>
      <w:r w:rsidR="00987DCA" w:rsidRPr="00355D99">
        <w:rPr>
          <w:i/>
          <w:lang w:val="bs-Latn-BA"/>
        </w:rPr>
        <w:t>stari vijek</w:t>
      </w:r>
      <w:r w:rsidR="00987DCA" w:rsidRPr="00355D99">
        <w:rPr>
          <w:lang w:val="bs-Latn-BA"/>
        </w:rPr>
        <w:t xml:space="preserve"> </w:t>
      </w:r>
      <w:r w:rsidRPr="00355D99">
        <w:rPr>
          <w:lang w:val="bs-Latn-BA"/>
        </w:rPr>
        <w:t xml:space="preserve">(predmeti: </w:t>
      </w:r>
      <w:r w:rsidRPr="00355D99">
        <w:rPr>
          <w:bCs/>
          <w:i/>
          <w:lang w:val="bs-Latn-BA"/>
        </w:rPr>
        <w:t>Historija drevnih civilizacija i klasičnog doba I</w:t>
      </w:r>
      <w:r w:rsidRPr="00355D99">
        <w:rPr>
          <w:lang w:val="bs-Latn-BA"/>
        </w:rPr>
        <w:t xml:space="preserve">, </w:t>
      </w:r>
      <w:r w:rsidRPr="00355D99">
        <w:rPr>
          <w:bCs/>
          <w:i/>
          <w:lang w:val="bs-Latn-BA"/>
        </w:rPr>
        <w:t xml:space="preserve">Historija klasičnog doba II, </w:t>
      </w:r>
      <w:r w:rsidRPr="00355D99">
        <w:rPr>
          <w:i/>
          <w:lang w:val="bs-Latn-BA"/>
        </w:rPr>
        <w:t>Civilizacije klasičnog doba Grčke i Rima</w:t>
      </w:r>
      <w:r w:rsidRPr="00355D99">
        <w:rPr>
          <w:lang w:val="bs-Latn-BA"/>
        </w:rPr>
        <w:t>)</w:t>
      </w:r>
      <w:r w:rsidR="00A34529" w:rsidRPr="00355D99">
        <w:rPr>
          <w:lang w:val="bs-Latn-BA"/>
        </w:rPr>
        <w:t>,</w:t>
      </w:r>
      <w:r w:rsidRPr="00355D99">
        <w:rPr>
          <w:lang w:val="bs-Latn-BA"/>
        </w:rPr>
        <w:t xml:space="preserve"> </w:t>
      </w:r>
      <w:r w:rsidRPr="00355D99">
        <w:rPr>
          <w:bCs/>
          <w:lang w:val="bs-Latn-BA"/>
        </w:rPr>
        <w:t>na Ods</w:t>
      </w:r>
      <w:r w:rsidRPr="00355D99">
        <w:rPr>
          <w:lang w:val="bs-Latn-BA"/>
        </w:rPr>
        <w:t>jeku za historiju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lang w:val="bs-Latn-BA"/>
        </w:rPr>
        <w:t>N</w:t>
      </w:r>
      <w:r w:rsidR="00987DCA" w:rsidRPr="00355D99">
        <w:rPr>
          <w:lang w:val="bs-Latn-BA"/>
        </w:rPr>
        <w:t>astavnik (sva zvanja) za područje (oblast):</w:t>
      </w:r>
      <w:r w:rsidR="00987DCA" w:rsidRPr="00355D99">
        <w:rPr>
          <w:i/>
          <w:lang w:val="bs-Latn-BA"/>
        </w:rPr>
        <w:t xml:space="preserve"> humanističke nauke,</w:t>
      </w:r>
      <w:r w:rsidR="00987DCA" w:rsidRPr="00355D99">
        <w:rPr>
          <w:lang w:val="bs-Latn-BA"/>
        </w:rPr>
        <w:t xml:space="preserve"> polje:</w:t>
      </w:r>
      <w:r w:rsidR="00987DCA" w:rsidRPr="00355D99">
        <w:rPr>
          <w:i/>
          <w:lang w:val="bs-Latn-BA"/>
        </w:rPr>
        <w:t xml:space="preserve"> arheologija, </w:t>
      </w:r>
      <w:r w:rsidR="00987DCA" w:rsidRPr="00355D99">
        <w:rPr>
          <w:lang w:val="bs-Latn-BA"/>
        </w:rPr>
        <w:t>grana:</w:t>
      </w:r>
      <w:r w:rsidR="00987DCA" w:rsidRPr="00355D99">
        <w:rPr>
          <w:i/>
          <w:lang w:val="bs-Latn-BA"/>
        </w:rPr>
        <w:t xml:space="preserve"> srednji vijek </w:t>
      </w:r>
      <w:r w:rsidRPr="00355D99">
        <w:rPr>
          <w:lang w:val="bs-Latn-BA"/>
        </w:rPr>
        <w:t>(predmeti</w:t>
      </w:r>
      <w:r w:rsidRPr="00355D99">
        <w:rPr>
          <w:i/>
          <w:lang w:val="bs-Latn-BA"/>
        </w:rPr>
        <w:t xml:space="preserve">: Arheologija ranog srednjeg vijeka, </w:t>
      </w:r>
      <w:r w:rsidRPr="00355D99">
        <w:rPr>
          <w:i/>
          <w:iCs/>
          <w:lang w:val="bs-Latn-BA"/>
        </w:rPr>
        <w:t xml:space="preserve">Srednjovjekovna arheologija Bosne i Hercegovine, </w:t>
      </w:r>
      <w:r w:rsidRPr="00355D99">
        <w:rPr>
          <w:bCs/>
          <w:i/>
          <w:lang w:val="bs-Latn-BA"/>
        </w:rPr>
        <w:t>Arheologija seobe naroda</w:t>
      </w:r>
      <w:r w:rsidRPr="00355D99">
        <w:rPr>
          <w:lang w:val="bs-Latn-BA"/>
        </w:rPr>
        <w:t xml:space="preserve">), </w:t>
      </w:r>
      <w:r w:rsidRPr="00355D99">
        <w:rPr>
          <w:bCs/>
          <w:lang w:val="bs-Latn-BA"/>
        </w:rPr>
        <w:t>na Ods</w:t>
      </w:r>
      <w:r w:rsidRPr="00355D99">
        <w:rPr>
          <w:lang w:val="bs-Latn-BA"/>
        </w:rPr>
        <w:t>jeku za historiju, Katedra za arheologiju</w:t>
      </w:r>
      <w:r w:rsidR="00A34529" w:rsidRPr="00355D99">
        <w:rPr>
          <w:lang w:val="bs-Latn-BA"/>
        </w:rPr>
        <w:t>.</w:t>
      </w:r>
    </w:p>
    <w:p w:rsidR="001D057E" w:rsidRPr="00355D99" w:rsidRDefault="00D96F02" w:rsidP="003944EC">
      <w:pPr>
        <w:pStyle w:val="Odlomakpopisa"/>
        <w:numPr>
          <w:ilvl w:val="1"/>
          <w:numId w:val="13"/>
        </w:numPr>
        <w:jc w:val="both"/>
        <w:rPr>
          <w:lang w:val="bs-Latn-BA"/>
        </w:rPr>
      </w:pPr>
      <w:r w:rsidRPr="00355D99">
        <w:rPr>
          <w:lang w:val="bs-Latn-BA"/>
        </w:rPr>
        <w:t>Isto zvanje</w:t>
      </w:r>
      <w:r w:rsidR="00A34529" w:rsidRPr="00355D99">
        <w:rPr>
          <w:lang w:val="bs-Latn-BA"/>
        </w:rPr>
        <w:t>, zvanje</w:t>
      </w:r>
      <w:r w:rsidRPr="00355D99">
        <w:rPr>
          <w:lang w:val="bs-Latn-BA"/>
        </w:rPr>
        <w:t xml:space="preserve"> docent</w:t>
      </w:r>
      <w:r w:rsidR="00A34529" w:rsidRPr="00355D99">
        <w:rPr>
          <w:lang w:val="bs-Latn-BA"/>
        </w:rPr>
        <w:t>a</w:t>
      </w:r>
      <w:r w:rsidRPr="00355D99">
        <w:rPr>
          <w:lang w:val="bs-Latn-BA"/>
        </w:rPr>
        <w:t xml:space="preserve"> za područje (oblast):</w:t>
      </w:r>
      <w:r w:rsidRPr="00355D99">
        <w:rPr>
          <w:i/>
          <w:lang w:val="bs-Latn-BA"/>
        </w:rPr>
        <w:t xml:space="preserve"> humanističke nauke</w:t>
      </w:r>
      <w:r w:rsidRPr="00355D99">
        <w:rPr>
          <w:lang w:val="bs-Latn-BA"/>
        </w:rPr>
        <w:t>, polje:</w:t>
      </w:r>
      <w:r w:rsidRPr="00355D99">
        <w:rPr>
          <w:i/>
          <w:lang w:val="bs-Latn-BA"/>
        </w:rPr>
        <w:t xml:space="preserve"> arheologija, </w:t>
      </w:r>
      <w:r w:rsidRPr="00355D99">
        <w:rPr>
          <w:lang w:val="bs-Latn-BA"/>
        </w:rPr>
        <w:t xml:space="preserve">grana: </w:t>
      </w:r>
      <w:r w:rsidRPr="00355D99">
        <w:rPr>
          <w:i/>
          <w:lang w:val="bs-Latn-BA"/>
        </w:rPr>
        <w:t xml:space="preserve">opća arheologija </w:t>
      </w:r>
      <w:r w:rsidR="001D057E" w:rsidRPr="00355D99">
        <w:rPr>
          <w:lang w:val="bs-Latn-BA"/>
        </w:rPr>
        <w:t xml:space="preserve">(predmet: </w:t>
      </w:r>
      <w:r w:rsidR="001D057E" w:rsidRPr="00355D99">
        <w:rPr>
          <w:i/>
          <w:lang w:val="bs-Latn-BA"/>
        </w:rPr>
        <w:t>Osnove etnologije</w:t>
      </w:r>
      <w:r w:rsidR="001D057E" w:rsidRPr="00355D99">
        <w:rPr>
          <w:lang w:val="bs-Latn-BA"/>
        </w:rPr>
        <w:t>)</w:t>
      </w:r>
      <w:r w:rsidR="00A34529" w:rsidRPr="00355D99">
        <w:rPr>
          <w:lang w:val="bs-Latn-BA"/>
        </w:rPr>
        <w:t>,</w:t>
      </w:r>
      <w:r w:rsidR="001D057E" w:rsidRPr="00355D99">
        <w:rPr>
          <w:i/>
          <w:lang w:val="bs-Latn-BA"/>
        </w:rPr>
        <w:t xml:space="preserve"> </w:t>
      </w:r>
      <w:r w:rsidR="001D057E" w:rsidRPr="00355D99">
        <w:rPr>
          <w:bCs/>
          <w:lang w:val="bs-Latn-BA"/>
        </w:rPr>
        <w:t>na Ods</w:t>
      </w:r>
      <w:r w:rsidR="001D057E" w:rsidRPr="00355D99">
        <w:rPr>
          <w:lang w:val="bs-Latn-BA"/>
        </w:rPr>
        <w:t>jeku za historiju, Katedra za arheologiju</w:t>
      </w:r>
      <w:r w:rsidR="00A34529" w:rsidRPr="00355D99">
        <w:rPr>
          <w:lang w:val="bs-Latn-BA"/>
        </w:rPr>
        <w:t>.</w:t>
      </w:r>
    </w:p>
    <w:p w:rsidR="001D057E" w:rsidRPr="00355D99" w:rsidRDefault="001D057E" w:rsidP="003944EC">
      <w:pPr>
        <w:pStyle w:val="Odlomakpopisa"/>
        <w:numPr>
          <w:ilvl w:val="1"/>
          <w:numId w:val="13"/>
        </w:numPr>
        <w:jc w:val="both"/>
        <w:rPr>
          <w:lang w:val="bs-Latn-BA"/>
        </w:rPr>
      </w:pPr>
      <w:r w:rsidRPr="00355D99">
        <w:rPr>
          <w:bCs/>
          <w:lang w:val="bs-Latn-BA"/>
        </w:rPr>
        <w:t>V</w:t>
      </w:r>
      <w:r w:rsidR="00D96F02" w:rsidRPr="00355D99">
        <w:rPr>
          <w:bCs/>
          <w:lang w:val="bs-Latn-BA"/>
        </w:rPr>
        <w:t xml:space="preserve">iši asistent za područje (oblast): </w:t>
      </w:r>
      <w:r w:rsidR="00D96F02" w:rsidRPr="00355D99">
        <w:rPr>
          <w:i/>
          <w:iCs/>
          <w:lang w:val="bs-Latn-BA"/>
        </w:rPr>
        <w:t>humanističke nauke</w:t>
      </w:r>
      <w:r w:rsidR="00D96F02" w:rsidRPr="00355D99">
        <w:rPr>
          <w:lang w:val="bs-Latn-BA"/>
        </w:rPr>
        <w:t>,</w:t>
      </w:r>
      <w:r w:rsidR="00D96F02" w:rsidRPr="00355D99">
        <w:rPr>
          <w:i/>
          <w:lang w:val="bs-Latn-BA"/>
        </w:rPr>
        <w:t xml:space="preserve"> </w:t>
      </w:r>
      <w:r w:rsidR="00D96F02" w:rsidRPr="00355D99">
        <w:rPr>
          <w:bCs/>
          <w:lang w:val="bs-Latn-BA"/>
        </w:rPr>
        <w:t xml:space="preserve">polje: </w:t>
      </w:r>
      <w:r w:rsidR="00D96F02" w:rsidRPr="00355D99">
        <w:rPr>
          <w:i/>
          <w:iCs/>
          <w:lang w:val="bs-Latn-BA"/>
        </w:rPr>
        <w:t>arheologija</w:t>
      </w:r>
      <w:r w:rsidR="00D96F02" w:rsidRPr="00355D99">
        <w:rPr>
          <w:bCs/>
          <w:iCs/>
          <w:lang w:val="bs-Latn-BA"/>
        </w:rPr>
        <w:t xml:space="preserve">, </w:t>
      </w:r>
      <w:r w:rsidR="00D96F02" w:rsidRPr="00355D99">
        <w:rPr>
          <w:bCs/>
          <w:lang w:val="bs-Latn-BA"/>
        </w:rPr>
        <w:t>grana</w:t>
      </w:r>
      <w:r w:rsidR="00D96F02" w:rsidRPr="00355D99">
        <w:rPr>
          <w:lang w:val="bs-Latn-BA"/>
        </w:rPr>
        <w:t xml:space="preserve">: </w:t>
      </w:r>
      <w:r w:rsidR="00D96F02" w:rsidRPr="00355D99">
        <w:rPr>
          <w:i/>
          <w:iCs/>
          <w:lang w:val="bs-Latn-BA"/>
        </w:rPr>
        <w:t xml:space="preserve">opća arheologija </w:t>
      </w:r>
      <w:r w:rsidR="00D96F02" w:rsidRPr="00355D99">
        <w:rPr>
          <w:iCs/>
          <w:lang w:val="bs-Latn-BA"/>
        </w:rPr>
        <w:t>(predmeti:</w:t>
      </w:r>
      <w:r w:rsidR="00D96F02" w:rsidRPr="00355D99">
        <w:rPr>
          <w:i/>
          <w:iCs/>
          <w:lang w:val="bs-Latn-BA"/>
        </w:rPr>
        <w:t xml:space="preserve"> </w:t>
      </w:r>
      <w:r w:rsidR="00A34529" w:rsidRPr="00355D99">
        <w:rPr>
          <w:i/>
          <w:iCs/>
          <w:lang w:val="bs-Latn-BA"/>
        </w:rPr>
        <w:t>U</w:t>
      </w:r>
      <w:r w:rsidR="00D96F02" w:rsidRPr="00355D99">
        <w:rPr>
          <w:i/>
          <w:iCs/>
          <w:lang w:val="bs-Latn-BA"/>
        </w:rPr>
        <w:t xml:space="preserve">vod u arheologiju 1 </w:t>
      </w:r>
      <w:r w:rsidR="00D96F02" w:rsidRPr="00355D99">
        <w:rPr>
          <w:iCs/>
          <w:lang w:val="bs-Latn-BA"/>
        </w:rPr>
        <w:t>i</w:t>
      </w:r>
      <w:r w:rsidR="00D96F02" w:rsidRPr="00355D99">
        <w:rPr>
          <w:i/>
          <w:iCs/>
          <w:lang w:val="bs-Latn-BA"/>
        </w:rPr>
        <w:t xml:space="preserve"> 2</w:t>
      </w:r>
      <w:r w:rsidR="00D96F02" w:rsidRPr="00355D99">
        <w:rPr>
          <w:iCs/>
          <w:lang w:val="bs-Latn-BA"/>
        </w:rPr>
        <w:t>),</w:t>
      </w:r>
      <w:r w:rsidR="00D96F02" w:rsidRPr="00355D99">
        <w:rPr>
          <w:i/>
          <w:iCs/>
          <w:lang w:val="bs-Latn-BA"/>
        </w:rPr>
        <w:t xml:space="preserve"> prethistorija </w:t>
      </w:r>
      <w:r w:rsidRPr="00355D99">
        <w:rPr>
          <w:iCs/>
          <w:lang w:val="bs-Latn-BA"/>
        </w:rPr>
        <w:t xml:space="preserve">(predmeti: </w:t>
      </w:r>
      <w:r w:rsidRPr="00355D99">
        <w:rPr>
          <w:i/>
          <w:iCs/>
          <w:lang w:val="bs-Latn-BA"/>
        </w:rPr>
        <w:t xml:space="preserve">Paleolit i mezolit, Neolit i eneolit, Metalno doba, Metalno doba Bosne i Hercegovine i okruženja 1 </w:t>
      </w:r>
      <w:r w:rsidRPr="00355D99">
        <w:rPr>
          <w:iCs/>
          <w:lang w:val="bs-Latn-BA"/>
        </w:rPr>
        <w:t xml:space="preserve">i </w:t>
      </w:r>
      <w:r w:rsidRPr="00355D99">
        <w:rPr>
          <w:i/>
          <w:iCs/>
          <w:lang w:val="bs-Latn-BA"/>
        </w:rPr>
        <w:t>2, Neolit i eneolit Bosne i Hercegovine, Litičke industrije starijeg kamenog doba, Kulturne odlike neolita i eneolita, Brončano i željezno doba na području Bosne i Hercegovine</w:t>
      </w:r>
      <w:r w:rsidRPr="00355D99">
        <w:rPr>
          <w:iCs/>
          <w:lang w:val="bs-Latn-BA"/>
        </w:rPr>
        <w:t>),</w:t>
      </w:r>
      <w:r w:rsidRPr="00355D99">
        <w:rPr>
          <w:i/>
          <w:iCs/>
          <w:lang w:val="bs-Latn-BA"/>
        </w:rPr>
        <w:t xml:space="preserve"> </w:t>
      </w:r>
      <w:r w:rsidRPr="00355D99">
        <w:rPr>
          <w:bCs/>
          <w:lang w:val="bs-Latn-BA"/>
        </w:rPr>
        <w:t>na Ods</w:t>
      </w:r>
      <w:r w:rsidRPr="00355D99">
        <w:rPr>
          <w:lang w:val="bs-Latn-BA"/>
        </w:rPr>
        <w:t>jeku za historiju, Katedra za arheologiju</w:t>
      </w:r>
      <w:r w:rsidR="00A34529" w:rsidRPr="00355D99">
        <w:rPr>
          <w:lang w:val="bs-Latn-BA"/>
        </w:rPr>
        <w:t>.</w:t>
      </w:r>
    </w:p>
    <w:p w:rsidR="001D057E" w:rsidRPr="00355D99" w:rsidRDefault="001D057E" w:rsidP="003944EC">
      <w:pPr>
        <w:pStyle w:val="Odlomakpopisa"/>
        <w:numPr>
          <w:ilvl w:val="1"/>
          <w:numId w:val="13"/>
        </w:numPr>
        <w:jc w:val="both"/>
        <w:rPr>
          <w:lang w:val="bs-Latn-BA"/>
        </w:rPr>
      </w:pPr>
      <w:r w:rsidRPr="00355D99">
        <w:rPr>
          <w:lang w:val="bs-Latn-BA"/>
        </w:rPr>
        <w:t>R</w:t>
      </w:r>
      <w:r w:rsidR="00D96F02" w:rsidRPr="00355D99">
        <w:rPr>
          <w:lang w:val="bs-Latn-BA"/>
        </w:rPr>
        <w:t xml:space="preserve">edovni profesor za područje (oblast): </w:t>
      </w:r>
      <w:r w:rsidR="00D96F02" w:rsidRPr="00355D99">
        <w:rPr>
          <w:i/>
          <w:lang w:val="bs-Latn-BA"/>
        </w:rPr>
        <w:t>humanističke nauke</w:t>
      </w:r>
      <w:r w:rsidR="00D96F02" w:rsidRPr="00355D99">
        <w:rPr>
          <w:lang w:val="bs-Latn-BA"/>
        </w:rPr>
        <w:t xml:space="preserve">, polje: </w:t>
      </w:r>
      <w:r w:rsidR="00D96F02" w:rsidRPr="00355D99">
        <w:rPr>
          <w:i/>
          <w:lang w:val="bs-Latn-BA"/>
        </w:rPr>
        <w:t>historija umjetnosti</w:t>
      </w:r>
      <w:r w:rsidR="00D96F02" w:rsidRPr="00355D99">
        <w:rPr>
          <w:lang w:val="bs-Latn-BA"/>
        </w:rPr>
        <w:t xml:space="preserve">, grana: </w:t>
      </w:r>
      <w:r w:rsidR="00D96F02" w:rsidRPr="00355D99">
        <w:rPr>
          <w:i/>
          <w:lang w:val="bs-Latn-BA"/>
        </w:rPr>
        <w:t>nacionalna umjetnost modernog i savremenog doba</w:t>
      </w:r>
      <w:r w:rsidR="00D96F02" w:rsidRPr="00355D99">
        <w:rPr>
          <w:lang w:val="bs-Latn-BA"/>
        </w:rPr>
        <w:t xml:space="preserve"> </w:t>
      </w:r>
      <w:r w:rsidRPr="00355D99">
        <w:rPr>
          <w:lang w:val="bs-Latn-BA"/>
        </w:rPr>
        <w:t xml:space="preserve">(predmeti: </w:t>
      </w:r>
      <w:r w:rsidRPr="00355D99">
        <w:rPr>
          <w:i/>
          <w:lang w:val="bs-Latn-BA"/>
        </w:rPr>
        <w:t>Umjetnost BiH u 20. stoljeću</w:t>
      </w:r>
      <w:r w:rsidRPr="00355D99">
        <w:rPr>
          <w:lang w:val="bs-Latn-BA"/>
        </w:rPr>
        <w:t xml:space="preserve">, </w:t>
      </w:r>
      <w:r w:rsidRPr="00355D99">
        <w:rPr>
          <w:i/>
          <w:lang w:val="bs-Latn-BA"/>
        </w:rPr>
        <w:t>Izvori bosanskohercegovačke moderne u evropskom kontekstu</w:t>
      </w:r>
      <w:r w:rsidRPr="00355D99">
        <w:rPr>
          <w:lang w:val="bs-Latn-BA"/>
        </w:rPr>
        <w:t xml:space="preserve">, </w:t>
      </w:r>
      <w:r w:rsidRPr="00355D99">
        <w:rPr>
          <w:i/>
          <w:lang w:val="bs-Latn-BA"/>
        </w:rPr>
        <w:t>Savremene teme bosanskohercegovačke umjetnosti i regionalni kontekst</w:t>
      </w:r>
      <w:r w:rsidRPr="00355D99">
        <w:rPr>
          <w:lang w:val="bs-Latn-BA"/>
        </w:rPr>
        <w:t xml:space="preserve">), </w:t>
      </w:r>
      <w:r w:rsidR="00A34529" w:rsidRPr="00355D99">
        <w:rPr>
          <w:i/>
          <w:lang w:val="bs-Latn-BA"/>
        </w:rPr>
        <w:t>umjetnost novog vijeka</w:t>
      </w:r>
      <w:r w:rsidR="00A34529" w:rsidRPr="00355D99">
        <w:rPr>
          <w:lang w:val="bs-Latn-BA"/>
        </w:rPr>
        <w:t xml:space="preserve"> </w:t>
      </w:r>
      <w:r w:rsidRPr="00355D99">
        <w:rPr>
          <w:lang w:val="bs-Latn-BA"/>
        </w:rPr>
        <w:t xml:space="preserve">(predmet: </w:t>
      </w:r>
      <w:r w:rsidRPr="00355D99">
        <w:rPr>
          <w:i/>
          <w:lang w:val="bs-Latn-BA"/>
        </w:rPr>
        <w:t>Umjetnost 19. stoljeća</w:t>
      </w:r>
      <w:r w:rsidRPr="00355D99">
        <w:rPr>
          <w:lang w:val="bs-Latn-BA"/>
        </w:rPr>
        <w:t xml:space="preserve">), </w:t>
      </w:r>
      <w:r w:rsidR="00A34529" w:rsidRPr="00355D99">
        <w:rPr>
          <w:i/>
          <w:lang w:val="bs-Latn-BA"/>
        </w:rPr>
        <w:t>moderna i savremena umjetnost</w:t>
      </w:r>
      <w:r w:rsidR="00A34529" w:rsidRPr="00355D99">
        <w:rPr>
          <w:lang w:val="bs-Latn-BA"/>
        </w:rPr>
        <w:t xml:space="preserve">  </w:t>
      </w:r>
      <w:r w:rsidRPr="00355D99">
        <w:rPr>
          <w:lang w:val="bs-Latn-BA"/>
        </w:rPr>
        <w:t xml:space="preserve">(predmeti: </w:t>
      </w:r>
      <w:r w:rsidRPr="00355D99">
        <w:rPr>
          <w:i/>
          <w:lang w:val="bs-Latn-BA"/>
        </w:rPr>
        <w:t>Izvori moderne umjetnosti</w:t>
      </w:r>
      <w:r w:rsidRPr="00355D99">
        <w:rPr>
          <w:lang w:val="bs-Latn-BA"/>
        </w:rPr>
        <w:t xml:space="preserve">, </w:t>
      </w:r>
      <w:r w:rsidRPr="00355D99">
        <w:rPr>
          <w:i/>
          <w:lang w:val="bs-Latn-BA"/>
        </w:rPr>
        <w:t>IP</w:t>
      </w:r>
      <w:r w:rsidR="00A34529" w:rsidRPr="00355D99">
        <w:rPr>
          <w:i/>
          <w:lang w:val="bs-Latn-BA"/>
        </w:rPr>
        <w:t>:</w:t>
      </w:r>
      <w:r w:rsidRPr="00355D99">
        <w:rPr>
          <w:i/>
          <w:lang w:val="bs-Latn-BA"/>
        </w:rPr>
        <w:t xml:space="preserve"> Izvori moderne umjetnosti</w:t>
      </w:r>
      <w:r w:rsidRPr="00355D99">
        <w:rPr>
          <w:lang w:val="bs-Latn-BA"/>
        </w:rPr>
        <w:t>),</w:t>
      </w:r>
      <w:r w:rsidRPr="00355D99">
        <w:rPr>
          <w:i/>
          <w:lang w:val="bs-Latn-BA"/>
        </w:rPr>
        <w:t xml:space="preserve"> </w:t>
      </w:r>
      <w:r w:rsidRPr="00355D99">
        <w:rPr>
          <w:bCs/>
          <w:lang w:val="bs-Latn-BA"/>
        </w:rPr>
        <w:t>na Ods</w:t>
      </w:r>
      <w:r w:rsidRPr="00355D99">
        <w:rPr>
          <w:lang w:val="bs-Latn-BA"/>
        </w:rPr>
        <w:t>jeku za historiju, Katedra za historiju umjetnosti</w:t>
      </w:r>
      <w:r w:rsidR="00A34529" w:rsidRPr="00355D99">
        <w:rPr>
          <w:lang w:val="bs-Latn-BA"/>
        </w:rPr>
        <w:t>.</w:t>
      </w:r>
    </w:p>
    <w:p w:rsidR="001D057E" w:rsidRPr="00355D99" w:rsidRDefault="001D057E" w:rsidP="003944EC">
      <w:pPr>
        <w:pStyle w:val="Odlomakpopisa"/>
        <w:numPr>
          <w:ilvl w:val="1"/>
          <w:numId w:val="13"/>
        </w:numPr>
        <w:jc w:val="both"/>
        <w:rPr>
          <w:lang w:val="bs-Latn-BA"/>
        </w:rPr>
      </w:pPr>
      <w:r w:rsidRPr="00355D99">
        <w:rPr>
          <w:lang w:val="bs-Latn-BA"/>
        </w:rPr>
        <w:t>N</w:t>
      </w:r>
      <w:r w:rsidR="00D96F02" w:rsidRPr="00355D99">
        <w:rPr>
          <w:lang w:val="bs-Latn-BA"/>
        </w:rPr>
        <w:t>astavnik (sva zvanja) za područje (oblast):</w:t>
      </w:r>
      <w:r w:rsidR="00D96F02" w:rsidRPr="00355D99">
        <w:rPr>
          <w:i/>
          <w:lang w:val="bs-Latn-BA"/>
        </w:rPr>
        <w:t xml:space="preserve"> humanističke nauke</w:t>
      </w:r>
      <w:r w:rsidR="00D96F02" w:rsidRPr="00355D99">
        <w:rPr>
          <w:lang w:val="bs-Latn-BA"/>
        </w:rPr>
        <w:t>, polje:</w:t>
      </w:r>
      <w:r w:rsidR="00D96F02" w:rsidRPr="00355D99">
        <w:rPr>
          <w:i/>
          <w:lang w:val="bs-Latn-BA"/>
        </w:rPr>
        <w:t xml:space="preserve"> historija umjetnosti, </w:t>
      </w:r>
      <w:r w:rsidR="00D96F02" w:rsidRPr="00355D99">
        <w:rPr>
          <w:lang w:val="bs-Latn-BA"/>
        </w:rPr>
        <w:t>grana:</w:t>
      </w:r>
      <w:r w:rsidR="00D96F02" w:rsidRPr="00355D99">
        <w:rPr>
          <w:i/>
          <w:lang w:val="bs-Latn-BA"/>
        </w:rPr>
        <w:t xml:space="preserve"> umjetnost antike i srednjeg vijeka </w:t>
      </w:r>
      <w:r w:rsidRPr="00355D99">
        <w:rPr>
          <w:lang w:val="bs-Latn-BA"/>
        </w:rPr>
        <w:t>(predmeti</w:t>
      </w:r>
      <w:r w:rsidR="00A34529" w:rsidRPr="00355D99">
        <w:rPr>
          <w:i/>
          <w:lang w:val="bs-Latn-BA"/>
        </w:rPr>
        <w:t xml:space="preserve">: </w:t>
      </w:r>
      <w:r w:rsidRPr="00355D99">
        <w:rPr>
          <w:i/>
          <w:lang w:val="bs-Latn-BA"/>
        </w:rPr>
        <w:t>Umjetnost ranog srednjeg vijeka, Umjetnost Bizanta, Umjetnost romanike i gotike</w:t>
      </w:r>
      <w:r w:rsidRPr="00355D99">
        <w:rPr>
          <w:lang w:val="bs-Latn-BA"/>
        </w:rPr>
        <w:t xml:space="preserve">), </w:t>
      </w:r>
      <w:r w:rsidR="00A34529" w:rsidRPr="00355D99">
        <w:rPr>
          <w:i/>
          <w:lang w:val="bs-Latn-BA"/>
        </w:rPr>
        <w:t xml:space="preserve">umjetnost novog vijeka </w:t>
      </w:r>
      <w:r w:rsidRPr="00355D99">
        <w:rPr>
          <w:lang w:val="bs-Latn-BA"/>
        </w:rPr>
        <w:t>(predmet:</w:t>
      </w:r>
      <w:r w:rsidRPr="00355D99">
        <w:rPr>
          <w:i/>
          <w:lang w:val="bs-Latn-BA"/>
        </w:rPr>
        <w:t xml:space="preserve"> Umjetnost renesanse i baroka</w:t>
      </w:r>
      <w:r w:rsidRPr="00355D99">
        <w:rPr>
          <w:lang w:val="bs-Latn-BA"/>
        </w:rPr>
        <w:t>),</w:t>
      </w:r>
      <w:r w:rsidRPr="00355D99">
        <w:rPr>
          <w:i/>
          <w:lang w:val="bs-Latn-BA"/>
        </w:rPr>
        <w:t xml:space="preserve"> </w:t>
      </w:r>
      <w:r w:rsidRPr="00355D99">
        <w:rPr>
          <w:bCs/>
          <w:lang w:val="bs-Latn-BA"/>
        </w:rPr>
        <w:t>na Ods</w:t>
      </w:r>
      <w:r w:rsidRPr="00355D99">
        <w:rPr>
          <w:lang w:val="bs-Latn-BA"/>
        </w:rPr>
        <w:t>jeku za historiju, Katedra za historiju umjetnosti</w:t>
      </w:r>
      <w:r w:rsidR="00A34529" w:rsidRPr="00355D99">
        <w:rPr>
          <w:lang w:val="bs-Latn-BA"/>
        </w:rPr>
        <w:t>.</w:t>
      </w:r>
    </w:p>
    <w:p w:rsidR="001D057E" w:rsidRPr="00355D99" w:rsidRDefault="001D057E" w:rsidP="003944EC">
      <w:pPr>
        <w:pStyle w:val="Odlomakpopisa"/>
        <w:numPr>
          <w:ilvl w:val="1"/>
          <w:numId w:val="13"/>
        </w:numPr>
        <w:jc w:val="both"/>
        <w:rPr>
          <w:lang w:val="bs-Latn-BA"/>
        </w:rPr>
      </w:pPr>
      <w:r w:rsidRPr="00355D99">
        <w:rPr>
          <w:bCs/>
          <w:lang w:val="bs-Latn-BA"/>
        </w:rPr>
        <w:t>R</w:t>
      </w:r>
      <w:r w:rsidR="00D96F02" w:rsidRPr="00355D99">
        <w:rPr>
          <w:bCs/>
          <w:lang w:val="bs-Latn-BA"/>
        </w:rPr>
        <w:t xml:space="preserve">edovni profesor za </w:t>
      </w:r>
      <w:r w:rsidR="00D96F02" w:rsidRPr="00355D99">
        <w:rPr>
          <w:lang w:val="bs-Latn-BA"/>
        </w:rPr>
        <w:t>područje (oblast):</w:t>
      </w:r>
      <w:r w:rsidR="00D96F02" w:rsidRPr="00355D99">
        <w:rPr>
          <w:i/>
          <w:lang w:val="bs-Latn-BA"/>
        </w:rPr>
        <w:t xml:space="preserve"> </w:t>
      </w:r>
      <w:r w:rsidR="00D96F02" w:rsidRPr="00355D99">
        <w:rPr>
          <w:bCs/>
          <w:i/>
          <w:iCs/>
          <w:lang w:val="bs-Latn-BA"/>
        </w:rPr>
        <w:t>humanističke nauke</w:t>
      </w:r>
      <w:r w:rsidR="00D96F02" w:rsidRPr="00355D99">
        <w:rPr>
          <w:lang w:val="bs-Latn-BA"/>
        </w:rPr>
        <w:t>,</w:t>
      </w:r>
      <w:r w:rsidR="00D96F02" w:rsidRPr="00355D99">
        <w:rPr>
          <w:i/>
          <w:lang w:val="bs-Latn-BA"/>
        </w:rPr>
        <w:t xml:space="preserve"> </w:t>
      </w:r>
      <w:r w:rsidR="00D96F02" w:rsidRPr="00355D99">
        <w:rPr>
          <w:lang w:val="bs-Latn-BA"/>
        </w:rPr>
        <w:t>polje:</w:t>
      </w:r>
      <w:r w:rsidR="00D96F02" w:rsidRPr="00355D99">
        <w:rPr>
          <w:i/>
          <w:lang w:val="bs-Latn-BA"/>
        </w:rPr>
        <w:t xml:space="preserve"> </w:t>
      </w:r>
      <w:r w:rsidR="00D96F02" w:rsidRPr="00355D99">
        <w:rPr>
          <w:bCs/>
          <w:i/>
          <w:iCs/>
          <w:lang w:val="bs-Latn-BA"/>
        </w:rPr>
        <w:t>jezici i književnost (filologija)</w:t>
      </w:r>
      <w:r w:rsidR="00D96F02" w:rsidRPr="00355D99">
        <w:rPr>
          <w:bCs/>
          <w:iCs/>
          <w:lang w:val="bs-Latn-BA"/>
        </w:rPr>
        <w:t>,</w:t>
      </w:r>
      <w:r w:rsidR="00D96F02" w:rsidRPr="00355D99">
        <w:rPr>
          <w:lang w:val="bs-Latn-BA"/>
        </w:rPr>
        <w:t xml:space="preserve"> grana:</w:t>
      </w:r>
      <w:r w:rsidR="00D96F02" w:rsidRPr="00355D99">
        <w:rPr>
          <w:i/>
          <w:lang w:val="bs-Latn-BA"/>
        </w:rPr>
        <w:t xml:space="preserve"> orijentalna i ostale filologije, </w:t>
      </w:r>
      <w:r w:rsidR="00D96F02" w:rsidRPr="00355D99">
        <w:rPr>
          <w:bCs/>
          <w:i/>
          <w:lang w:val="bs-Latn-BA"/>
        </w:rPr>
        <w:t>turkologija</w:t>
      </w:r>
      <w:r w:rsidR="00D96F02" w:rsidRPr="00355D99">
        <w:rPr>
          <w:lang w:val="bs-Latn-BA"/>
        </w:rPr>
        <w:t xml:space="preserve"> </w:t>
      </w:r>
      <w:r w:rsidRPr="00355D99">
        <w:rPr>
          <w:lang w:val="bs-Latn-BA"/>
        </w:rPr>
        <w:t xml:space="preserve">(predmeti: </w:t>
      </w:r>
      <w:r w:rsidRPr="00355D99">
        <w:rPr>
          <w:i/>
          <w:lang w:val="bs-Latn-BA"/>
        </w:rPr>
        <w:t>Divanska književnost na osmanskom turskom jeziku u BiH</w:t>
      </w:r>
      <w:r w:rsidRPr="00355D99">
        <w:rPr>
          <w:lang w:val="bs-Latn-BA"/>
        </w:rPr>
        <w:t>,</w:t>
      </w:r>
      <w:r w:rsidRPr="00355D99">
        <w:rPr>
          <w:i/>
          <w:lang w:val="bs-Latn-BA"/>
        </w:rPr>
        <w:t xml:space="preserve"> Uvod u tursku književnost 1 </w:t>
      </w:r>
      <w:r w:rsidRPr="00355D99">
        <w:rPr>
          <w:lang w:val="bs-Latn-BA"/>
        </w:rPr>
        <w:t xml:space="preserve">i </w:t>
      </w:r>
      <w:r w:rsidRPr="00355D99">
        <w:rPr>
          <w:i/>
          <w:lang w:val="bs-Latn-BA"/>
        </w:rPr>
        <w:t>2</w:t>
      </w:r>
      <w:r w:rsidRPr="00355D99">
        <w:rPr>
          <w:lang w:val="bs-Latn-BA"/>
        </w:rPr>
        <w:t>,</w:t>
      </w:r>
      <w:r w:rsidRPr="00355D99">
        <w:rPr>
          <w:i/>
          <w:lang w:val="bs-Latn-BA"/>
        </w:rPr>
        <w:t xml:space="preserve"> Uvod u studij turkologije 1</w:t>
      </w:r>
      <w:r w:rsidRPr="00355D99">
        <w:rPr>
          <w:lang w:val="bs-Latn-BA"/>
        </w:rPr>
        <w:t xml:space="preserve"> i </w:t>
      </w:r>
      <w:r w:rsidRPr="00355D99">
        <w:rPr>
          <w:i/>
          <w:lang w:val="bs-Latn-BA"/>
        </w:rPr>
        <w:t>2</w:t>
      </w:r>
      <w:r w:rsidRPr="00355D99">
        <w:rPr>
          <w:lang w:val="bs-Latn-BA"/>
        </w:rPr>
        <w:t xml:space="preserve">, </w:t>
      </w:r>
      <w:r w:rsidRPr="00355D99">
        <w:rPr>
          <w:i/>
          <w:lang w:val="bs-Latn-BA"/>
        </w:rPr>
        <w:t>Uvod u klasičnu osmansku književnost</w:t>
      </w:r>
      <w:r w:rsidRPr="00355D99">
        <w:rPr>
          <w:lang w:val="bs-Latn-BA"/>
        </w:rPr>
        <w:t xml:space="preserve">, </w:t>
      </w:r>
      <w:r w:rsidRPr="00355D99">
        <w:rPr>
          <w:i/>
          <w:lang w:val="bs-Latn-BA"/>
        </w:rPr>
        <w:t>Klasična osmanska književnost</w:t>
      </w:r>
      <w:r w:rsidRPr="00355D99">
        <w:rPr>
          <w:lang w:val="bs-Latn-BA"/>
        </w:rPr>
        <w:t xml:space="preserve">, </w:t>
      </w:r>
      <w:r w:rsidRPr="00355D99">
        <w:rPr>
          <w:i/>
          <w:lang w:val="bs-Latn-BA"/>
        </w:rPr>
        <w:t>Postklasična osmanska književnost</w:t>
      </w:r>
      <w:r w:rsidRPr="00355D99">
        <w:rPr>
          <w:lang w:val="bs-Latn-BA"/>
        </w:rPr>
        <w:t>,</w:t>
      </w:r>
      <w:r w:rsidRPr="00355D99">
        <w:rPr>
          <w:i/>
          <w:lang w:val="bs-Latn-BA"/>
        </w:rPr>
        <w:t xml:space="preserve"> Moderna turska književnost 1 </w:t>
      </w:r>
      <w:r w:rsidRPr="00355D99">
        <w:rPr>
          <w:lang w:val="bs-Latn-BA"/>
        </w:rPr>
        <w:t>i</w:t>
      </w:r>
      <w:r w:rsidRPr="00355D99">
        <w:rPr>
          <w:i/>
          <w:lang w:val="bs-Latn-BA"/>
        </w:rPr>
        <w:t xml:space="preserve"> 2</w:t>
      </w:r>
      <w:r w:rsidRPr="00355D99">
        <w:rPr>
          <w:lang w:val="bs-Latn-BA"/>
        </w:rPr>
        <w:t xml:space="preserve">, </w:t>
      </w:r>
      <w:r w:rsidRPr="00355D99">
        <w:rPr>
          <w:i/>
          <w:lang w:val="bs-Latn-BA"/>
        </w:rPr>
        <w:t>Islamska paleografija</w:t>
      </w:r>
      <w:r w:rsidRPr="00355D99">
        <w:rPr>
          <w:lang w:val="bs-Latn-BA"/>
        </w:rPr>
        <w:t xml:space="preserve">, </w:t>
      </w:r>
      <w:r w:rsidRPr="00355D99">
        <w:rPr>
          <w:i/>
          <w:lang w:val="bs-Latn-BA"/>
        </w:rPr>
        <w:t>Osmanska diplomatika</w:t>
      </w:r>
      <w:r w:rsidRPr="00355D99">
        <w:rPr>
          <w:lang w:val="bs-Latn-BA"/>
        </w:rPr>
        <w:t>)</w:t>
      </w:r>
      <w:r w:rsidRPr="00355D99">
        <w:rPr>
          <w:bCs/>
          <w:lang w:val="bs-Latn-BA"/>
        </w:rPr>
        <w:t>, na Ods</w:t>
      </w:r>
      <w:r w:rsidRPr="00355D99">
        <w:rPr>
          <w:lang w:val="bs-Latn-BA"/>
        </w:rPr>
        <w:t>jeku za orijentalnu filologiju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bCs/>
          <w:lang w:val="bs-Latn-BA"/>
        </w:rPr>
        <w:t>R</w:t>
      </w:r>
      <w:r w:rsidR="00D96F02" w:rsidRPr="00355D99">
        <w:rPr>
          <w:bCs/>
          <w:lang w:val="bs-Latn-BA"/>
        </w:rPr>
        <w:t xml:space="preserve">edovni profesor za </w:t>
      </w:r>
      <w:r w:rsidR="00D96F02" w:rsidRPr="00355D99">
        <w:rPr>
          <w:lang w:val="bs-Latn-BA"/>
        </w:rPr>
        <w:t>područje (oblast):</w:t>
      </w:r>
      <w:r w:rsidR="00D96F02" w:rsidRPr="00355D99">
        <w:rPr>
          <w:i/>
          <w:lang w:val="bs-Latn-BA"/>
        </w:rPr>
        <w:t xml:space="preserve"> </w:t>
      </w:r>
      <w:r w:rsidR="00D96F02" w:rsidRPr="00355D99">
        <w:rPr>
          <w:bCs/>
          <w:i/>
          <w:iCs/>
          <w:lang w:val="bs-Latn-BA"/>
        </w:rPr>
        <w:t>humanističke nauke</w:t>
      </w:r>
      <w:r w:rsidR="00D96F02" w:rsidRPr="00355D99">
        <w:rPr>
          <w:lang w:val="bs-Latn-BA"/>
        </w:rPr>
        <w:t>,</w:t>
      </w:r>
      <w:r w:rsidR="00D96F02" w:rsidRPr="00355D99">
        <w:rPr>
          <w:i/>
          <w:lang w:val="bs-Latn-BA"/>
        </w:rPr>
        <w:t xml:space="preserve"> </w:t>
      </w:r>
      <w:r w:rsidR="00D96F02" w:rsidRPr="00355D99">
        <w:rPr>
          <w:lang w:val="bs-Latn-BA"/>
        </w:rPr>
        <w:t>polje:</w:t>
      </w:r>
      <w:r w:rsidR="00D96F02" w:rsidRPr="00355D99">
        <w:rPr>
          <w:i/>
          <w:lang w:val="bs-Latn-BA"/>
        </w:rPr>
        <w:t xml:space="preserve"> </w:t>
      </w:r>
      <w:r w:rsidR="00D96F02" w:rsidRPr="00355D99">
        <w:rPr>
          <w:bCs/>
          <w:i/>
          <w:iCs/>
          <w:lang w:val="bs-Latn-BA"/>
        </w:rPr>
        <w:t>jezici i književnost (filologija)</w:t>
      </w:r>
      <w:r w:rsidR="00D96F02" w:rsidRPr="00355D99">
        <w:rPr>
          <w:bCs/>
          <w:iCs/>
          <w:lang w:val="bs-Latn-BA"/>
        </w:rPr>
        <w:t>,</w:t>
      </w:r>
      <w:r w:rsidR="00D96F02" w:rsidRPr="00355D99">
        <w:rPr>
          <w:lang w:val="bs-Latn-BA"/>
        </w:rPr>
        <w:t xml:space="preserve"> grana:</w:t>
      </w:r>
      <w:r w:rsidR="00D96F02" w:rsidRPr="00355D99">
        <w:rPr>
          <w:i/>
          <w:lang w:val="bs-Latn-BA"/>
        </w:rPr>
        <w:t xml:space="preserve"> orijentalna i ostale filologije, </w:t>
      </w:r>
      <w:r w:rsidR="00D96F02" w:rsidRPr="00355D99">
        <w:rPr>
          <w:bCs/>
          <w:i/>
          <w:lang w:val="bs-Latn-BA"/>
        </w:rPr>
        <w:t>turkologija</w:t>
      </w:r>
      <w:r w:rsidR="00D96F02" w:rsidRPr="00355D99">
        <w:rPr>
          <w:lang w:val="bs-Latn-BA"/>
        </w:rPr>
        <w:t xml:space="preserve"> </w:t>
      </w:r>
      <w:r w:rsidRPr="00355D99">
        <w:rPr>
          <w:lang w:val="bs-Latn-BA"/>
        </w:rPr>
        <w:t xml:space="preserve">(predmeti: </w:t>
      </w:r>
      <w:r w:rsidRPr="00355D99">
        <w:rPr>
          <w:i/>
          <w:lang w:val="bs-Latn-BA"/>
        </w:rPr>
        <w:t>Fonetika i fonologija turskog jezika</w:t>
      </w:r>
      <w:r w:rsidRPr="00355D99">
        <w:rPr>
          <w:lang w:val="bs-Latn-BA"/>
        </w:rPr>
        <w:t>,</w:t>
      </w:r>
      <w:r w:rsidRPr="00355D99">
        <w:rPr>
          <w:i/>
          <w:lang w:val="bs-Latn-BA"/>
        </w:rPr>
        <w:t xml:space="preserve"> Osnove morfologije turskog jezika</w:t>
      </w:r>
      <w:r w:rsidRPr="00355D99">
        <w:rPr>
          <w:lang w:val="bs-Latn-BA"/>
        </w:rPr>
        <w:t>,</w:t>
      </w:r>
      <w:r w:rsidRPr="00355D99">
        <w:rPr>
          <w:i/>
          <w:lang w:val="bs-Latn-BA"/>
        </w:rPr>
        <w:t xml:space="preserve"> Morfologija turskog jezika</w:t>
      </w:r>
      <w:r w:rsidRPr="00355D99">
        <w:rPr>
          <w:lang w:val="bs-Latn-BA"/>
        </w:rPr>
        <w:t>,</w:t>
      </w:r>
      <w:r w:rsidRPr="00355D99">
        <w:rPr>
          <w:i/>
          <w:lang w:val="bs-Latn-BA"/>
        </w:rPr>
        <w:t xml:space="preserve"> Uvod u sintaksu turskog jezika</w:t>
      </w:r>
      <w:r w:rsidRPr="00355D99">
        <w:rPr>
          <w:lang w:val="bs-Latn-BA"/>
        </w:rPr>
        <w:t>,</w:t>
      </w:r>
      <w:r w:rsidRPr="00355D99">
        <w:rPr>
          <w:i/>
          <w:lang w:val="bs-Latn-BA"/>
        </w:rPr>
        <w:t xml:space="preserve"> Pragmatika turskog jezika 1 </w:t>
      </w:r>
      <w:r w:rsidRPr="00355D99">
        <w:rPr>
          <w:lang w:val="bs-Latn-BA"/>
        </w:rPr>
        <w:t xml:space="preserve">i </w:t>
      </w:r>
      <w:r w:rsidRPr="00355D99">
        <w:rPr>
          <w:i/>
          <w:lang w:val="bs-Latn-BA"/>
        </w:rPr>
        <w:t>2, Pragmatika turskog jezika</w:t>
      </w:r>
      <w:r w:rsidRPr="00355D99">
        <w:rPr>
          <w:lang w:val="bs-Latn-BA"/>
        </w:rPr>
        <w:t>,</w:t>
      </w:r>
      <w:r w:rsidRPr="00355D99">
        <w:rPr>
          <w:i/>
          <w:lang w:val="bs-Latn-BA"/>
        </w:rPr>
        <w:t xml:space="preserve"> Uvod u </w:t>
      </w:r>
      <w:r w:rsidRPr="00355D99">
        <w:rPr>
          <w:i/>
          <w:lang w:val="bs-Latn-BA"/>
        </w:rPr>
        <w:lastRenderedPageBreak/>
        <w:t>metodiku nastave turskog jezika 1</w:t>
      </w:r>
      <w:r w:rsidRPr="00355D99">
        <w:rPr>
          <w:lang w:val="bs-Latn-BA"/>
        </w:rPr>
        <w:t xml:space="preserve"> i </w:t>
      </w:r>
      <w:r w:rsidRPr="00355D99">
        <w:rPr>
          <w:i/>
          <w:lang w:val="bs-Latn-BA"/>
        </w:rPr>
        <w:t>2</w:t>
      </w:r>
      <w:r w:rsidRPr="00355D99">
        <w:rPr>
          <w:lang w:val="bs-Latn-BA"/>
        </w:rPr>
        <w:t xml:space="preserve">), </w:t>
      </w:r>
      <w:r w:rsidR="00A34529" w:rsidRPr="00355D99">
        <w:rPr>
          <w:i/>
          <w:lang w:val="bs-Latn-BA"/>
        </w:rPr>
        <w:t>filologija, lingvistika</w:t>
      </w:r>
      <w:r w:rsidR="00A34529" w:rsidRPr="00355D99">
        <w:rPr>
          <w:lang w:val="bs-Latn-BA"/>
        </w:rPr>
        <w:t xml:space="preserve"> </w:t>
      </w:r>
      <w:r w:rsidRPr="00355D99">
        <w:rPr>
          <w:lang w:val="bs-Latn-BA"/>
        </w:rPr>
        <w:t xml:space="preserve">(predmet: </w:t>
      </w:r>
      <w:r w:rsidRPr="00355D99">
        <w:rPr>
          <w:i/>
          <w:lang w:val="bs-Latn-BA"/>
        </w:rPr>
        <w:t>Uvod u lingvistiku</w:t>
      </w:r>
      <w:r w:rsidRPr="00355D99">
        <w:rPr>
          <w:lang w:val="bs-Latn-BA"/>
        </w:rPr>
        <w:t>)</w:t>
      </w:r>
      <w:r w:rsidRPr="00355D99">
        <w:rPr>
          <w:bCs/>
          <w:lang w:val="bs-Latn-BA"/>
        </w:rPr>
        <w:t>, na Ods</w:t>
      </w:r>
      <w:r w:rsidRPr="00355D99">
        <w:rPr>
          <w:lang w:val="bs-Latn-BA"/>
        </w:rPr>
        <w:t>jeku za orijentalnu filologiju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bCs/>
          <w:lang w:val="bs-Latn-BA"/>
        </w:rPr>
        <w:t>R</w:t>
      </w:r>
      <w:r w:rsidR="00D96F02" w:rsidRPr="00355D99">
        <w:rPr>
          <w:bCs/>
          <w:lang w:val="bs-Latn-BA"/>
        </w:rPr>
        <w:t xml:space="preserve">edovni profesor za </w:t>
      </w:r>
      <w:r w:rsidR="00D96F02" w:rsidRPr="00355D99">
        <w:rPr>
          <w:shd w:val="clear" w:color="auto" w:fill="FFFFFF"/>
          <w:lang w:val="bs-Latn-BA"/>
        </w:rPr>
        <w:t>područje (oblast):</w:t>
      </w:r>
      <w:r w:rsidR="00D96F02" w:rsidRPr="00355D99">
        <w:rPr>
          <w:i/>
          <w:shd w:val="clear" w:color="auto" w:fill="FFFFFF"/>
          <w:lang w:val="bs-Latn-BA"/>
        </w:rPr>
        <w:t xml:space="preserve"> društvene</w:t>
      </w:r>
      <w:r w:rsidR="00D96F02" w:rsidRPr="00355D99">
        <w:rPr>
          <w:i/>
          <w:iCs/>
          <w:shd w:val="clear" w:color="auto" w:fill="FFFFFF"/>
          <w:lang w:val="bs-Latn-BA"/>
        </w:rPr>
        <w:t xml:space="preserve"> nauke</w:t>
      </w:r>
      <w:r w:rsidR="00D96F02" w:rsidRPr="00355D99">
        <w:rPr>
          <w:shd w:val="clear" w:color="auto" w:fill="FFFFFF"/>
          <w:lang w:val="bs-Latn-BA"/>
        </w:rPr>
        <w:t xml:space="preserve">, polje: </w:t>
      </w:r>
      <w:r w:rsidR="00D96F02" w:rsidRPr="00355D99">
        <w:rPr>
          <w:i/>
          <w:shd w:val="clear" w:color="auto" w:fill="FFFFFF"/>
          <w:lang w:val="bs-Latn-BA"/>
        </w:rPr>
        <w:t>odgojne nauke</w:t>
      </w:r>
      <w:r w:rsidR="00D96F02" w:rsidRPr="00355D99">
        <w:rPr>
          <w:shd w:val="clear" w:color="auto" w:fill="FFFFFF"/>
          <w:lang w:val="bs-Latn-BA"/>
        </w:rPr>
        <w:t xml:space="preserve">, grana: </w:t>
      </w:r>
      <w:r w:rsidR="00D96F02" w:rsidRPr="00355D99">
        <w:rPr>
          <w:bCs/>
          <w:shd w:val="clear" w:color="auto" w:fill="FFFFFF"/>
          <w:lang w:val="bs-Latn-BA"/>
        </w:rPr>
        <w:t>povijest pedagogije</w:t>
      </w:r>
      <w:r w:rsidR="00D96F02" w:rsidRPr="00355D99">
        <w:rPr>
          <w:i/>
          <w:shd w:val="clear" w:color="auto" w:fill="FFFFFF"/>
          <w:lang w:val="bs-Latn-BA"/>
        </w:rPr>
        <w:t xml:space="preserve"> </w:t>
      </w:r>
      <w:r w:rsidRPr="00355D99">
        <w:rPr>
          <w:shd w:val="clear" w:color="auto" w:fill="FFFFFF"/>
          <w:lang w:val="bs-Latn-BA"/>
        </w:rPr>
        <w:t>(predmeti:</w:t>
      </w:r>
      <w:r w:rsidRPr="00355D99">
        <w:rPr>
          <w:i/>
          <w:shd w:val="clear" w:color="auto" w:fill="FFFFFF"/>
          <w:lang w:val="bs-Latn-BA"/>
        </w:rPr>
        <w:t xml:space="preserve"> </w:t>
      </w:r>
      <w:r w:rsidRPr="00355D99">
        <w:rPr>
          <w:bCs/>
          <w:i/>
          <w:spacing w:val="-3"/>
          <w:shd w:val="clear" w:color="auto" w:fill="FFFFFF"/>
          <w:lang w:val="bs-Latn-BA"/>
        </w:rPr>
        <w:t>Opća povijest pedagogije i školstva</w:t>
      </w:r>
      <w:r w:rsidRPr="00355D99">
        <w:rPr>
          <w:i/>
          <w:shd w:val="clear" w:color="auto" w:fill="FFFFFF"/>
          <w:lang w:val="bs-Latn-BA"/>
        </w:rPr>
        <w:t xml:space="preserve">, </w:t>
      </w:r>
      <w:r w:rsidRPr="00355D99">
        <w:rPr>
          <w:bCs/>
          <w:i/>
          <w:spacing w:val="-3"/>
          <w:shd w:val="clear" w:color="auto" w:fill="FFFFFF"/>
          <w:lang w:val="bs-Latn-BA"/>
        </w:rPr>
        <w:t>Povijest pedagogije i školstva Bosne i Hercegovine</w:t>
      </w:r>
      <w:r w:rsidRPr="00355D99">
        <w:rPr>
          <w:bCs/>
          <w:spacing w:val="-3"/>
          <w:shd w:val="clear" w:color="auto" w:fill="FFFFFF"/>
          <w:lang w:val="bs-Latn-BA"/>
        </w:rPr>
        <w:t>)</w:t>
      </w:r>
      <w:r w:rsidRPr="00355D99">
        <w:rPr>
          <w:shd w:val="clear" w:color="auto" w:fill="FFFFFF"/>
          <w:lang w:val="bs-Latn-BA"/>
        </w:rPr>
        <w:t>,</w:t>
      </w:r>
      <w:r w:rsidRPr="00355D99">
        <w:rPr>
          <w:i/>
          <w:shd w:val="clear" w:color="auto" w:fill="FFFFFF"/>
          <w:lang w:val="bs-Latn-BA"/>
        </w:rPr>
        <w:t xml:space="preserve"> </w:t>
      </w:r>
      <w:r w:rsidR="00D96F02" w:rsidRPr="00355D99">
        <w:rPr>
          <w:shd w:val="clear" w:color="auto" w:fill="FFFFFF"/>
          <w:lang w:val="bs-Latn-BA"/>
        </w:rPr>
        <w:t xml:space="preserve">opća pedagogija </w:t>
      </w:r>
      <w:r w:rsidRPr="00355D99">
        <w:rPr>
          <w:shd w:val="clear" w:color="auto" w:fill="FFFFFF"/>
          <w:lang w:val="bs-Latn-BA"/>
        </w:rPr>
        <w:t xml:space="preserve">(predmet: </w:t>
      </w:r>
      <w:r w:rsidRPr="00355D99">
        <w:rPr>
          <w:i/>
          <w:shd w:val="clear" w:color="auto" w:fill="FFFFFF"/>
          <w:lang w:val="bs-Latn-BA"/>
        </w:rPr>
        <w:t>Pedagoška antropologija</w:t>
      </w:r>
      <w:r w:rsidRPr="00355D99">
        <w:rPr>
          <w:shd w:val="clear" w:color="auto" w:fill="FFFFFF"/>
          <w:lang w:val="bs-Latn-BA"/>
        </w:rPr>
        <w:t xml:space="preserve">), </w:t>
      </w:r>
      <w:r w:rsidR="00D96F02" w:rsidRPr="00355D99">
        <w:rPr>
          <w:shd w:val="clear" w:color="auto" w:fill="FFFFFF"/>
          <w:lang w:val="bs-Latn-BA"/>
        </w:rPr>
        <w:t xml:space="preserve">posebne pedagogije </w:t>
      </w:r>
      <w:r w:rsidRPr="00355D99">
        <w:rPr>
          <w:shd w:val="clear" w:color="auto" w:fill="FFFFFF"/>
          <w:lang w:val="bs-Latn-BA"/>
        </w:rPr>
        <w:t>(predmeti:</w:t>
      </w:r>
      <w:r w:rsidRPr="00355D99">
        <w:rPr>
          <w:i/>
          <w:shd w:val="clear" w:color="auto" w:fill="FFFFFF"/>
          <w:lang w:val="bs-Latn-BA"/>
        </w:rPr>
        <w:t xml:space="preserve"> </w:t>
      </w:r>
      <w:r w:rsidRPr="00355D99">
        <w:rPr>
          <w:bCs/>
          <w:i/>
          <w:spacing w:val="-3"/>
          <w:shd w:val="clear" w:color="auto" w:fill="FFFFFF"/>
          <w:lang w:val="bs-Latn-BA"/>
        </w:rPr>
        <w:t>Metodika odgojnog rada</w:t>
      </w:r>
      <w:r w:rsidRPr="00355D99">
        <w:rPr>
          <w:i/>
          <w:shd w:val="clear" w:color="auto" w:fill="FFFFFF"/>
          <w:lang w:val="bs-Latn-BA"/>
        </w:rPr>
        <w:t xml:space="preserve">, </w:t>
      </w:r>
      <w:r w:rsidRPr="00355D99">
        <w:rPr>
          <w:bCs/>
          <w:i/>
          <w:spacing w:val="-3"/>
          <w:shd w:val="clear" w:color="auto" w:fill="FFFFFF"/>
          <w:lang w:val="bs-Latn-BA"/>
        </w:rPr>
        <w:t>Savjetodavni odgojni rad</w:t>
      </w:r>
      <w:r w:rsidRPr="00355D99">
        <w:rPr>
          <w:bCs/>
          <w:spacing w:val="-3"/>
          <w:shd w:val="clear" w:color="auto" w:fill="FFFFFF"/>
          <w:lang w:val="bs-Latn-BA"/>
        </w:rPr>
        <w:t>)</w:t>
      </w:r>
      <w:r w:rsidRPr="00355D99">
        <w:rPr>
          <w:shd w:val="clear" w:color="auto" w:fill="FFFFFF"/>
          <w:lang w:val="bs-Latn-BA"/>
        </w:rPr>
        <w:t xml:space="preserve">, </w:t>
      </w:r>
      <w:r w:rsidR="00D96F02" w:rsidRPr="00355D99">
        <w:rPr>
          <w:shd w:val="clear" w:color="auto" w:fill="FFFFFF"/>
          <w:lang w:val="bs-Latn-BA"/>
        </w:rPr>
        <w:t xml:space="preserve">zajednički predmeti: </w:t>
      </w:r>
      <w:r w:rsidRPr="00355D99">
        <w:rPr>
          <w:shd w:val="clear" w:color="auto" w:fill="FFFFFF"/>
          <w:lang w:val="bs-Latn-BA"/>
        </w:rPr>
        <w:t>(</w:t>
      </w:r>
      <w:r w:rsidRPr="00355D99">
        <w:rPr>
          <w:i/>
          <w:shd w:val="clear" w:color="auto" w:fill="FFFFFF"/>
          <w:lang w:val="bs-Latn-BA"/>
        </w:rPr>
        <w:t xml:space="preserve">Pedagogija 1 </w:t>
      </w:r>
      <w:r w:rsidRPr="00355D99">
        <w:rPr>
          <w:shd w:val="clear" w:color="auto" w:fill="FFFFFF"/>
          <w:lang w:val="bs-Latn-BA"/>
        </w:rPr>
        <w:t xml:space="preserve">i </w:t>
      </w:r>
      <w:r w:rsidRPr="00355D99">
        <w:rPr>
          <w:i/>
          <w:shd w:val="clear" w:color="auto" w:fill="FFFFFF"/>
          <w:lang w:val="bs-Latn-BA"/>
        </w:rPr>
        <w:t>2, Temeljna nastavna umijeća, Komunikacija u nastavi</w:t>
      </w:r>
      <w:r w:rsidRPr="00355D99">
        <w:rPr>
          <w:shd w:val="clear" w:color="auto" w:fill="FFFFFF"/>
          <w:lang w:val="bs-Latn-BA"/>
        </w:rPr>
        <w:t xml:space="preserve">), </w:t>
      </w:r>
      <w:r w:rsidRPr="00355D99">
        <w:rPr>
          <w:bCs/>
          <w:lang w:val="bs-Latn-BA"/>
        </w:rPr>
        <w:t>na Ods</w:t>
      </w:r>
      <w:r w:rsidRPr="00355D99">
        <w:rPr>
          <w:lang w:val="bs-Latn-BA"/>
        </w:rPr>
        <w:t>jeku za pedagogiju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bCs/>
          <w:lang w:val="bs-Latn-BA"/>
        </w:rPr>
        <w:t>V</w:t>
      </w:r>
      <w:r w:rsidR="00D96F02" w:rsidRPr="00355D99">
        <w:rPr>
          <w:bCs/>
          <w:lang w:val="bs-Latn-BA"/>
        </w:rPr>
        <w:t xml:space="preserve">anredni profesor za </w:t>
      </w:r>
      <w:r w:rsidR="00D96F02" w:rsidRPr="00355D99">
        <w:rPr>
          <w:shd w:val="clear" w:color="auto" w:fill="FFFFFF"/>
          <w:lang w:val="bs-Latn-BA"/>
        </w:rPr>
        <w:t>područje (oblast)</w:t>
      </w:r>
      <w:r w:rsidR="00D96F02" w:rsidRPr="00355D99">
        <w:rPr>
          <w:lang w:val="bs-Latn-BA"/>
        </w:rPr>
        <w:t>:</w:t>
      </w:r>
      <w:r w:rsidR="00D96F02" w:rsidRPr="00355D99">
        <w:rPr>
          <w:i/>
          <w:lang w:val="bs-Latn-BA"/>
        </w:rPr>
        <w:t xml:space="preserve"> društvene</w:t>
      </w:r>
      <w:r w:rsidR="00D96F02" w:rsidRPr="00355D99">
        <w:rPr>
          <w:i/>
          <w:iCs/>
          <w:lang w:val="bs-Latn-BA"/>
        </w:rPr>
        <w:t xml:space="preserve"> nauke</w:t>
      </w:r>
      <w:r w:rsidR="00D96F02" w:rsidRPr="00355D99">
        <w:rPr>
          <w:lang w:val="bs-Latn-BA"/>
        </w:rPr>
        <w:t xml:space="preserve">, polje: </w:t>
      </w:r>
      <w:r w:rsidR="00D96F02" w:rsidRPr="00355D99">
        <w:rPr>
          <w:i/>
          <w:lang w:val="bs-Latn-BA"/>
        </w:rPr>
        <w:t>psihologija</w:t>
      </w:r>
      <w:r w:rsidR="00D96F02" w:rsidRPr="00355D99">
        <w:rPr>
          <w:lang w:val="bs-Latn-BA"/>
        </w:rPr>
        <w:t xml:space="preserve">, grana: </w:t>
      </w:r>
      <w:r w:rsidR="00D96F02" w:rsidRPr="00355D99">
        <w:rPr>
          <w:i/>
          <w:lang w:val="bs-Latn-BA"/>
        </w:rPr>
        <w:t xml:space="preserve">zdravstvena i klinička psihologija </w:t>
      </w:r>
      <w:r w:rsidRPr="00355D99">
        <w:rPr>
          <w:lang w:val="bs-Latn-BA"/>
        </w:rPr>
        <w:t xml:space="preserve">(predmeti: </w:t>
      </w:r>
      <w:r w:rsidRPr="00355D99">
        <w:rPr>
          <w:i/>
          <w:lang w:val="bs-Latn-BA"/>
        </w:rPr>
        <w:t>Uvod u psihopatologiju</w:t>
      </w:r>
      <w:r w:rsidRPr="00355D99">
        <w:rPr>
          <w:i/>
          <w:iCs/>
          <w:lang w:val="bs-Latn-BA"/>
        </w:rPr>
        <w:t xml:space="preserve">, </w:t>
      </w:r>
      <w:r w:rsidRPr="00355D99">
        <w:rPr>
          <w:i/>
          <w:lang w:val="bs-Latn-BA"/>
        </w:rPr>
        <w:t>Psihopatologija, Uvod u kliničku psihologiju</w:t>
      </w:r>
      <w:r w:rsidRPr="00355D99">
        <w:rPr>
          <w:lang w:val="bs-Latn-BA"/>
        </w:rPr>
        <w:t>)</w:t>
      </w:r>
      <w:r w:rsidRPr="00355D99">
        <w:rPr>
          <w:bCs/>
          <w:i/>
          <w:lang w:val="bs-Latn-BA"/>
        </w:rPr>
        <w:t>,</w:t>
      </w:r>
      <w:r w:rsidRPr="00355D99">
        <w:rPr>
          <w:lang w:val="bs-Latn-BA"/>
        </w:rPr>
        <w:t xml:space="preserve"> </w:t>
      </w:r>
      <w:r w:rsidR="00D96F02" w:rsidRPr="00355D99">
        <w:rPr>
          <w:i/>
          <w:lang w:val="bs-Latn-BA"/>
        </w:rPr>
        <w:t xml:space="preserve">biološka psihologija </w:t>
      </w:r>
      <w:r w:rsidRPr="00355D99">
        <w:rPr>
          <w:lang w:val="bs-Latn-BA"/>
        </w:rPr>
        <w:t>(IP</w:t>
      </w:r>
      <w:r w:rsidR="00A34529" w:rsidRPr="00355D99">
        <w:rPr>
          <w:lang w:val="bs-Latn-BA"/>
        </w:rPr>
        <w:t>:</w:t>
      </w:r>
      <w:r w:rsidRPr="00355D99">
        <w:rPr>
          <w:i/>
          <w:lang w:val="bs-Latn-BA"/>
        </w:rPr>
        <w:t xml:space="preserve"> Psihologija boli</w:t>
      </w:r>
      <w:r w:rsidRPr="00355D99">
        <w:rPr>
          <w:lang w:val="bs-Latn-BA"/>
        </w:rPr>
        <w:t>)</w:t>
      </w:r>
      <w:r w:rsidRPr="00355D99">
        <w:rPr>
          <w:rFonts w:eastAsia="Calibri"/>
          <w:lang w:val="bs-Latn-BA"/>
        </w:rPr>
        <w:t>,</w:t>
      </w:r>
      <w:r w:rsidRPr="00355D99">
        <w:rPr>
          <w:rFonts w:eastAsia="Calibri"/>
          <w:i/>
          <w:lang w:val="bs-Latn-BA"/>
        </w:rPr>
        <w:t xml:space="preserve"> </w:t>
      </w:r>
      <w:r w:rsidR="00A34529" w:rsidRPr="00355D99">
        <w:rPr>
          <w:shd w:val="clear" w:color="auto" w:fill="FFFFFF"/>
          <w:lang w:val="bs-Latn-BA"/>
        </w:rPr>
        <w:t>zajednički predmet</w:t>
      </w:r>
      <w:r w:rsidRPr="00355D99">
        <w:rPr>
          <w:shd w:val="clear" w:color="auto" w:fill="FFFFFF"/>
          <w:lang w:val="bs-Latn-BA"/>
        </w:rPr>
        <w:t>:</w:t>
      </w:r>
      <w:r w:rsidRPr="00355D99">
        <w:rPr>
          <w:i/>
          <w:iCs/>
          <w:lang w:val="bs-Latn-BA"/>
        </w:rPr>
        <w:t xml:space="preserve"> Osnovi psihologije</w:t>
      </w:r>
      <w:r w:rsidRPr="00355D99">
        <w:rPr>
          <w:iCs/>
          <w:lang w:val="bs-Latn-BA"/>
        </w:rPr>
        <w:t>,</w:t>
      </w:r>
      <w:r w:rsidRPr="00355D99">
        <w:rPr>
          <w:i/>
          <w:iCs/>
          <w:lang w:val="bs-Latn-BA"/>
        </w:rPr>
        <w:t xml:space="preserve"> </w:t>
      </w:r>
      <w:r w:rsidRPr="00355D99">
        <w:rPr>
          <w:bCs/>
          <w:lang w:val="bs-Latn-BA"/>
        </w:rPr>
        <w:t>na Ods</w:t>
      </w:r>
      <w:r w:rsidRPr="00355D99">
        <w:rPr>
          <w:lang w:val="bs-Latn-BA"/>
        </w:rPr>
        <w:t>jeku za psihologiju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lang w:val="bs-Latn-BA"/>
        </w:rPr>
        <w:t>N</w:t>
      </w:r>
      <w:r w:rsidR="00D96F02" w:rsidRPr="00355D99">
        <w:rPr>
          <w:lang w:val="bs-Latn-BA"/>
        </w:rPr>
        <w:t xml:space="preserve">astavnik (sva zvanja) za područje (oblast): </w:t>
      </w:r>
      <w:r w:rsidR="00D96F02" w:rsidRPr="00355D99">
        <w:rPr>
          <w:i/>
          <w:lang w:val="bs-Latn-BA"/>
        </w:rPr>
        <w:t>humanističke nauke</w:t>
      </w:r>
      <w:r w:rsidR="00D96F02" w:rsidRPr="00355D99">
        <w:rPr>
          <w:lang w:val="bs-Latn-BA"/>
        </w:rPr>
        <w:t xml:space="preserve">, polje: </w:t>
      </w:r>
      <w:r w:rsidR="00D96F02" w:rsidRPr="00355D99">
        <w:rPr>
          <w:i/>
          <w:lang w:val="bs-Latn-BA"/>
        </w:rPr>
        <w:t>jezici i književnost (filologija</w:t>
      </w:r>
      <w:r w:rsidR="00D96F02" w:rsidRPr="00355D99">
        <w:rPr>
          <w:lang w:val="bs-Latn-BA"/>
        </w:rPr>
        <w:t xml:space="preserve">), grana: </w:t>
      </w:r>
      <w:r w:rsidR="00D96F02" w:rsidRPr="00355D99">
        <w:rPr>
          <w:i/>
          <w:lang w:val="bs-Latn-BA"/>
        </w:rPr>
        <w:t xml:space="preserve">romanistika: </w:t>
      </w:r>
      <w:r w:rsidRPr="00355D99">
        <w:rPr>
          <w:i/>
          <w:lang w:val="bs-Latn-BA"/>
        </w:rPr>
        <w:t>klasična filologija, latinski jezik</w:t>
      </w:r>
      <w:r w:rsidRPr="00355D99">
        <w:rPr>
          <w:lang w:val="bs-Latn-BA"/>
        </w:rPr>
        <w:t xml:space="preserve"> (predmeti: </w:t>
      </w:r>
      <w:r w:rsidRPr="00355D99">
        <w:rPr>
          <w:i/>
          <w:lang w:val="bs-Latn-BA"/>
        </w:rPr>
        <w:t>Uvod u klasičnu filologiju I</w:t>
      </w:r>
      <w:r w:rsidRPr="00355D99">
        <w:rPr>
          <w:lang w:val="bs-Latn-BA"/>
        </w:rPr>
        <w:t xml:space="preserve"> i </w:t>
      </w:r>
      <w:r w:rsidRPr="00355D99">
        <w:rPr>
          <w:i/>
          <w:lang w:val="bs-Latn-BA"/>
        </w:rPr>
        <w:t>II</w:t>
      </w:r>
      <w:r w:rsidRPr="00355D99">
        <w:rPr>
          <w:lang w:val="bs-Latn-BA"/>
        </w:rPr>
        <w:t xml:space="preserve">, </w:t>
      </w:r>
      <w:r w:rsidRPr="00355D99">
        <w:rPr>
          <w:i/>
          <w:lang w:val="bs-Latn-BA"/>
        </w:rPr>
        <w:t>Pregled rimske književnosti I</w:t>
      </w:r>
      <w:r w:rsidRPr="00355D99">
        <w:rPr>
          <w:lang w:val="bs-Latn-BA"/>
        </w:rPr>
        <w:t xml:space="preserve"> i </w:t>
      </w:r>
      <w:r w:rsidRPr="00355D99">
        <w:rPr>
          <w:i/>
          <w:lang w:val="bs-Latn-BA"/>
        </w:rPr>
        <w:t>II</w:t>
      </w:r>
      <w:r w:rsidRPr="00355D99">
        <w:rPr>
          <w:lang w:val="bs-Latn-BA"/>
        </w:rPr>
        <w:t xml:space="preserve">, </w:t>
      </w:r>
      <w:r w:rsidRPr="00355D99">
        <w:rPr>
          <w:i/>
          <w:lang w:val="bs-Latn-BA"/>
        </w:rPr>
        <w:t>Rimska književnost I</w:t>
      </w:r>
      <w:r w:rsidRPr="00355D99">
        <w:rPr>
          <w:lang w:val="bs-Latn-BA"/>
        </w:rPr>
        <w:t xml:space="preserve">, </w:t>
      </w:r>
      <w:r w:rsidRPr="00355D99">
        <w:rPr>
          <w:i/>
          <w:lang w:val="bs-Latn-BA"/>
        </w:rPr>
        <w:t>II</w:t>
      </w:r>
      <w:r w:rsidRPr="00355D99">
        <w:rPr>
          <w:lang w:val="bs-Latn-BA"/>
        </w:rPr>
        <w:t xml:space="preserve">, </w:t>
      </w:r>
      <w:r w:rsidRPr="00355D99">
        <w:rPr>
          <w:i/>
          <w:lang w:val="bs-Latn-BA"/>
        </w:rPr>
        <w:t>III</w:t>
      </w:r>
      <w:r w:rsidRPr="00355D99">
        <w:rPr>
          <w:lang w:val="bs-Latn-BA"/>
        </w:rPr>
        <w:t xml:space="preserve"> i </w:t>
      </w:r>
      <w:r w:rsidRPr="00355D99">
        <w:rPr>
          <w:i/>
          <w:lang w:val="bs-Latn-BA"/>
        </w:rPr>
        <w:t>IV</w:t>
      </w:r>
      <w:r w:rsidRPr="00355D99">
        <w:rPr>
          <w:lang w:val="bs-Latn-BA"/>
        </w:rPr>
        <w:t xml:space="preserve">, </w:t>
      </w:r>
      <w:r w:rsidRPr="00355D99">
        <w:rPr>
          <w:i/>
          <w:lang w:val="bs-Latn-BA"/>
        </w:rPr>
        <w:t>Latinska historijska gramatika I</w:t>
      </w:r>
      <w:r w:rsidRPr="00355D99">
        <w:rPr>
          <w:lang w:val="bs-Latn-BA"/>
        </w:rPr>
        <w:t xml:space="preserve"> i </w:t>
      </w:r>
      <w:r w:rsidRPr="00355D99">
        <w:rPr>
          <w:i/>
          <w:lang w:val="bs-Latn-BA"/>
        </w:rPr>
        <w:t>II</w:t>
      </w:r>
      <w:r w:rsidRPr="00355D99">
        <w:rPr>
          <w:lang w:val="bs-Latn-BA"/>
        </w:rPr>
        <w:t xml:space="preserve">, </w:t>
      </w:r>
      <w:r w:rsidRPr="00355D99">
        <w:rPr>
          <w:i/>
          <w:lang w:val="bs-Latn-BA"/>
        </w:rPr>
        <w:t>Metrika</w:t>
      </w:r>
      <w:r w:rsidRPr="00355D99">
        <w:rPr>
          <w:lang w:val="bs-Latn-BA"/>
        </w:rPr>
        <w:t xml:space="preserve">, </w:t>
      </w:r>
      <w:r w:rsidRPr="00355D99">
        <w:rPr>
          <w:i/>
          <w:lang w:val="bs-Latn-BA"/>
        </w:rPr>
        <w:t>Rimska književnost I: Proza zlatnog vijeka</w:t>
      </w:r>
      <w:r w:rsidRPr="00355D99">
        <w:rPr>
          <w:lang w:val="bs-Latn-BA"/>
        </w:rPr>
        <w:t xml:space="preserve">, </w:t>
      </w:r>
      <w:r w:rsidRPr="00355D99">
        <w:rPr>
          <w:i/>
          <w:lang w:val="bs-Latn-BA"/>
        </w:rPr>
        <w:t>Rimska književnost II: Poezija zlatnog vijeka</w:t>
      </w:r>
      <w:r w:rsidRPr="00355D99">
        <w:rPr>
          <w:lang w:val="bs-Latn-BA"/>
        </w:rPr>
        <w:t xml:space="preserve">, </w:t>
      </w:r>
      <w:r w:rsidRPr="00355D99">
        <w:rPr>
          <w:i/>
          <w:lang w:val="bs-Latn-BA"/>
        </w:rPr>
        <w:t>Starolatinski natpisi</w:t>
      </w:r>
      <w:r w:rsidRPr="00355D99">
        <w:rPr>
          <w:lang w:val="bs-Latn-BA"/>
        </w:rPr>
        <w:t>)</w:t>
      </w:r>
      <w:r w:rsidR="00A34529" w:rsidRPr="00355D99">
        <w:rPr>
          <w:lang w:val="bs-Latn-BA"/>
        </w:rPr>
        <w:t>,</w:t>
      </w:r>
      <w:r w:rsidRPr="00355D99">
        <w:rPr>
          <w:lang w:val="bs-Latn-BA"/>
        </w:rPr>
        <w:t xml:space="preserve"> </w:t>
      </w:r>
      <w:r w:rsidRPr="00355D99">
        <w:rPr>
          <w:bCs/>
          <w:lang w:val="bs-Latn-BA"/>
        </w:rPr>
        <w:t>na Ods</w:t>
      </w:r>
      <w:r w:rsidRPr="00355D99">
        <w:rPr>
          <w:lang w:val="bs-Latn-BA"/>
        </w:rPr>
        <w:t>jeku za romanistiku</w:t>
      </w:r>
      <w:r w:rsidR="00A34529" w:rsidRPr="00355D99">
        <w:rPr>
          <w:lang w:val="bs-Latn-BA"/>
        </w:rPr>
        <w:t>.</w:t>
      </w:r>
      <w:r w:rsidRPr="00355D99">
        <w:rPr>
          <w:lang w:val="bs-Latn-BA"/>
        </w:rPr>
        <w:t xml:space="preserve"> </w:t>
      </w:r>
    </w:p>
    <w:p w:rsidR="001D057E" w:rsidRPr="00355D99" w:rsidRDefault="001D057E" w:rsidP="003944EC">
      <w:pPr>
        <w:pStyle w:val="Odlomakpopisa"/>
        <w:numPr>
          <w:ilvl w:val="1"/>
          <w:numId w:val="13"/>
        </w:numPr>
        <w:jc w:val="both"/>
        <w:rPr>
          <w:lang w:val="bs-Latn-BA"/>
        </w:rPr>
      </w:pPr>
      <w:r w:rsidRPr="00355D99">
        <w:rPr>
          <w:lang w:val="bs-Latn-BA"/>
        </w:rPr>
        <w:t>L</w:t>
      </w:r>
      <w:r w:rsidR="00D96F02" w:rsidRPr="00355D99">
        <w:rPr>
          <w:lang w:val="bs-Latn-BA"/>
        </w:rPr>
        <w:t xml:space="preserve">ektor za područje (oblast): </w:t>
      </w:r>
      <w:r w:rsidR="00D96F02" w:rsidRPr="00355D99">
        <w:rPr>
          <w:i/>
          <w:lang w:val="bs-Latn-BA"/>
        </w:rPr>
        <w:t>humanističke nauke</w:t>
      </w:r>
      <w:r w:rsidR="00D96F02" w:rsidRPr="00355D99">
        <w:rPr>
          <w:lang w:val="bs-Latn-BA"/>
        </w:rPr>
        <w:t xml:space="preserve">, polje: </w:t>
      </w:r>
      <w:r w:rsidR="00D96F02" w:rsidRPr="00355D99">
        <w:rPr>
          <w:i/>
          <w:lang w:val="bs-Latn-BA"/>
        </w:rPr>
        <w:t>jezici i književnost (filologija</w:t>
      </w:r>
      <w:r w:rsidR="00D96F02" w:rsidRPr="00355D99">
        <w:rPr>
          <w:lang w:val="bs-Latn-BA"/>
        </w:rPr>
        <w:t xml:space="preserve">), grana: </w:t>
      </w:r>
      <w:r w:rsidR="00D96F02" w:rsidRPr="00355D99">
        <w:rPr>
          <w:i/>
          <w:lang w:val="bs-Latn-BA"/>
        </w:rPr>
        <w:t xml:space="preserve">romanistika: </w:t>
      </w:r>
      <w:r w:rsidR="00A34529" w:rsidRPr="00355D99">
        <w:rPr>
          <w:i/>
          <w:lang w:val="bs-Latn-BA"/>
        </w:rPr>
        <w:t>f</w:t>
      </w:r>
      <w:r w:rsidRPr="00355D99">
        <w:rPr>
          <w:i/>
          <w:lang w:val="bs-Latn-BA"/>
        </w:rPr>
        <w:t>rancuski jezik</w:t>
      </w:r>
      <w:r w:rsidRPr="00355D99">
        <w:rPr>
          <w:lang w:val="bs-Latn-BA"/>
        </w:rPr>
        <w:t xml:space="preserve"> (predmeti: </w:t>
      </w:r>
      <w:r w:rsidRPr="00355D99">
        <w:rPr>
          <w:i/>
          <w:lang w:val="bs-Latn-BA"/>
        </w:rPr>
        <w:t xml:space="preserve">Pregled francuske gramatike I </w:t>
      </w:r>
      <w:r w:rsidRPr="00355D99">
        <w:rPr>
          <w:lang w:val="bs-Latn-BA"/>
        </w:rPr>
        <w:t>i</w:t>
      </w:r>
      <w:r w:rsidRPr="00355D99">
        <w:rPr>
          <w:i/>
          <w:lang w:val="bs-Latn-BA"/>
        </w:rPr>
        <w:t xml:space="preserve"> II, Morfosintaksa francuskog jezika I </w:t>
      </w:r>
      <w:r w:rsidRPr="00355D99">
        <w:rPr>
          <w:lang w:val="bs-Latn-BA"/>
        </w:rPr>
        <w:t>i</w:t>
      </w:r>
      <w:r w:rsidRPr="00355D99">
        <w:rPr>
          <w:i/>
          <w:lang w:val="bs-Latn-BA"/>
        </w:rPr>
        <w:t xml:space="preserve"> II, Sintaksa francuskog jezika I </w:t>
      </w:r>
      <w:r w:rsidRPr="00355D99">
        <w:rPr>
          <w:lang w:val="bs-Latn-BA"/>
        </w:rPr>
        <w:t>i</w:t>
      </w:r>
      <w:r w:rsidRPr="00355D99">
        <w:rPr>
          <w:i/>
          <w:lang w:val="bs-Latn-BA"/>
        </w:rPr>
        <w:t xml:space="preserve"> II, Kontrastivna analiza I </w:t>
      </w:r>
      <w:r w:rsidRPr="00355D99">
        <w:rPr>
          <w:lang w:val="bs-Latn-BA"/>
        </w:rPr>
        <w:t>i</w:t>
      </w:r>
      <w:r w:rsidRPr="00355D99">
        <w:rPr>
          <w:i/>
          <w:lang w:val="bs-Latn-BA"/>
        </w:rPr>
        <w:t xml:space="preserve"> II</w:t>
      </w:r>
      <w:r w:rsidR="00A34529" w:rsidRPr="00355D99">
        <w:rPr>
          <w:i/>
          <w:lang w:val="bs-Latn-BA"/>
        </w:rPr>
        <w:t xml:space="preserve"> </w:t>
      </w:r>
      <w:r w:rsidRPr="00355D99">
        <w:rPr>
          <w:i/>
          <w:lang w:val="bs-Latn-BA"/>
        </w:rPr>
        <w:t>/ francuski – bosanski/hrvatski/srpski jezik, Savremeni francuski jezik I, Savremeni francuski jezik)</w:t>
      </w:r>
      <w:r w:rsidR="00A34529" w:rsidRPr="00355D99">
        <w:rPr>
          <w:lang w:val="bs-Latn-BA"/>
        </w:rPr>
        <w:t>,</w:t>
      </w:r>
      <w:r w:rsidRPr="00355D99">
        <w:rPr>
          <w:i/>
          <w:lang w:val="bs-Latn-BA"/>
        </w:rPr>
        <w:t xml:space="preserve"> </w:t>
      </w:r>
      <w:r w:rsidR="00D96F02" w:rsidRPr="00355D99">
        <w:rPr>
          <w:i/>
          <w:lang w:val="bs-Latn-BA"/>
        </w:rPr>
        <w:t xml:space="preserve">romanistika: </w:t>
      </w:r>
      <w:r w:rsidR="00A34529" w:rsidRPr="00355D99">
        <w:rPr>
          <w:i/>
          <w:lang w:val="bs-Latn-BA"/>
        </w:rPr>
        <w:t>h</w:t>
      </w:r>
      <w:r w:rsidRPr="00355D99">
        <w:rPr>
          <w:i/>
          <w:lang w:val="bs-Latn-BA"/>
        </w:rPr>
        <w:t>istorija romanskih jezika</w:t>
      </w:r>
      <w:r w:rsidRPr="00355D99">
        <w:rPr>
          <w:lang w:val="bs-Latn-BA"/>
        </w:rPr>
        <w:t xml:space="preserve"> (</w:t>
      </w:r>
      <w:r w:rsidRPr="00355D99">
        <w:rPr>
          <w:i/>
          <w:lang w:val="bs-Latn-BA"/>
        </w:rPr>
        <w:t xml:space="preserve">Historija francuskog jezika sa srednjovjekovnom književnošću, Romanska medijevistika I </w:t>
      </w:r>
      <w:r w:rsidRPr="00355D99">
        <w:rPr>
          <w:lang w:val="bs-Latn-BA"/>
        </w:rPr>
        <w:t>i</w:t>
      </w:r>
      <w:r w:rsidRPr="00355D99">
        <w:rPr>
          <w:i/>
          <w:lang w:val="bs-Latn-BA"/>
        </w:rPr>
        <w:t xml:space="preserve"> II, IP</w:t>
      </w:r>
      <w:r w:rsidR="00A34529" w:rsidRPr="00355D99">
        <w:rPr>
          <w:i/>
          <w:lang w:val="bs-Latn-BA"/>
        </w:rPr>
        <w:t>:</w:t>
      </w:r>
      <w:r w:rsidRPr="00355D99">
        <w:rPr>
          <w:i/>
          <w:lang w:val="bs-Latn-BA"/>
        </w:rPr>
        <w:t xml:space="preserve"> Romanska medijevistika I </w:t>
      </w:r>
      <w:r w:rsidRPr="00355D99">
        <w:rPr>
          <w:lang w:val="bs-Latn-BA"/>
        </w:rPr>
        <w:t>i</w:t>
      </w:r>
      <w:r w:rsidRPr="00355D99">
        <w:rPr>
          <w:i/>
          <w:lang w:val="bs-Latn-BA"/>
        </w:rPr>
        <w:t xml:space="preserve"> II, Od latinskog do savremenih romanskih jezika</w:t>
      </w:r>
      <w:r w:rsidRPr="00355D99">
        <w:rPr>
          <w:lang w:val="bs-Latn-BA"/>
        </w:rPr>
        <w:t>)</w:t>
      </w:r>
      <w:r w:rsidR="00A34529" w:rsidRPr="00355D99">
        <w:rPr>
          <w:lang w:val="bs-Latn-BA"/>
        </w:rPr>
        <w:t>,</w:t>
      </w:r>
      <w:r w:rsidRPr="00355D99">
        <w:rPr>
          <w:lang w:val="bs-Latn-BA"/>
        </w:rPr>
        <w:t xml:space="preserve"> </w:t>
      </w:r>
      <w:r w:rsidRPr="00355D99">
        <w:rPr>
          <w:bCs/>
          <w:lang w:val="bs-Latn-BA"/>
        </w:rPr>
        <w:t>na Ods</w:t>
      </w:r>
      <w:r w:rsidRPr="00355D99">
        <w:rPr>
          <w:lang w:val="bs-Latn-BA"/>
        </w:rPr>
        <w:t>jeku za romanistiku</w:t>
      </w:r>
      <w:r w:rsidR="00A34529" w:rsidRPr="00355D99">
        <w:rPr>
          <w:lang w:val="bs-Latn-BA"/>
        </w:rPr>
        <w:t>.</w:t>
      </w:r>
      <w:r w:rsidRPr="00355D99">
        <w:rPr>
          <w:lang w:val="bs-Latn-BA"/>
        </w:rPr>
        <w:t xml:space="preserve"> </w:t>
      </w:r>
    </w:p>
    <w:p w:rsidR="001D057E" w:rsidRPr="00355D99" w:rsidRDefault="001D057E" w:rsidP="001D057E">
      <w:pPr>
        <w:pStyle w:val="Odlomakpopisa"/>
        <w:numPr>
          <w:ilvl w:val="1"/>
          <w:numId w:val="13"/>
        </w:numPr>
        <w:jc w:val="both"/>
        <w:rPr>
          <w:lang w:val="bs-Latn-BA"/>
        </w:rPr>
      </w:pPr>
      <w:r w:rsidRPr="00355D99">
        <w:rPr>
          <w:lang w:val="bs-Latn-BA"/>
        </w:rPr>
        <w:t>L</w:t>
      </w:r>
      <w:r w:rsidR="00D96F02" w:rsidRPr="00355D99">
        <w:rPr>
          <w:lang w:val="bs-Latn-BA"/>
        </w:rPr>
        <w:t xml:space="preserve">ektor za područje (oblast): </w:t>
      </w:r>
      <w:r w:rsidR="00D96F02" w:rsidRPr="00355D99">
        <w:rPr>
          <w:i/>
          <w:lang w:val="bs-Latn-BA"/>
        </w:rPr>
        <w:t>humanističke nauke</w:t>
      </w:r>
      <w:r w:rsidR="00D96F02" w:rsidRPr="00355D99">
        <w:rPr>
          <w:lang w:val="bs-Latn-BA"/>
        </w:rPr>
        <w:t xml:space="preserve">, polje: </w:t>
      </w:r>
      <w:r w:rsidR="00D96F02" w:rsidRPr="00355D99">
        <w:rPr>
          <w:i/>
          <w:lang w:val="bs-Latn-BA"/>
        </w:rPr>
        <w:t>jezici i književnost (filologija</w:t>
      </w:r>
      <w:r w:rsidR="00D96F02" w:rsidRPr="00355D99">
        <w:rPr>
          <w:lang w:val="bs-Latn-BA"/>
        </w:rPr>
        <w:t xml:space="preserve">), grana: </w:t>
      </w:r>
      <w:r w:rsidR="00D96F02" w:rsidRPr="00355D99">
        <w:rPr>
          <w:i/>
          <w:lang w:val="bs-Latn-BA"/>
        </w:rPr>
        <w:t xml:space="preserve">romanistika: </w:t>
      </w:r>
      <w:r w:rsidR="00A34529" w:rsidRPr="00355D99">
        <w:rPr>
          <w:i/>
          <w:lang w:val="bs-Latn-BA"/>
        </w:rPr>
        <w:t>i</w:t>
      </w:r>
      <w:r w:rsidRPr="00355D99">
        <w:rPr>
          <w:i/>
          <w:lang w:val="bs-Latn-BA"/>
        </w:rPr>
        <w:t>talijanski jezik</w:t>
      </w:r>
      <w:r w:rsidRPr="00355D99">
        <w:rPr>
          <w:lang w:val="bs-Latn-BA"/>
        </w:rPr>
        <w:t xml:space="preserve"> (predmeti: </w:t>
      </w:r>
      <w:r w:rsidRPr="00355D99">
        <w:rPr>
          <w:i/>
          <w:lang w:val="bs-Latn-BA"/>
        </w:rPr>
        <w:t xml:space="preserve">Italijanski jezik I, II, III </w:t>
      </w:r>
      <w:r w:rsidRPr="00355D99">
        <w:rPr>
          <w:lang w:val="bs-Latn-BA"/>
        </w:rPr>
        <w:t xml:space="preserve">i </w:t>
      </w:r>
      <w:r w:rsidRPr="00355D99">
        <w:rPr>
          <w:i/>
          <w:lang w:val="bs-Latn-BA"/>
        </w:rPr>
        <w:t>IV, Sintaksa italijanskog jezika I</w:t>
      </w:r>
      <w:r w:rsidRPr="00355D99">
        <w:rPr>
          <w:lang w:val="bs-Latn-BA"/>
        </w:rPr>
        <w:t xml:space="preserve"> i </w:t>
      </w:r>
      <w:r w:rsidRPr="00355D99">
        <w:rPr>
          <w:i/>
          <w:lang w:val="bs-Latn-BA"/>
        </w:rPr>
        <w:t>II, Savremeni italijanski jezik I, II</w:t>
      </w:r>
      <w:r w:rsidRPr="00355D99">
        <w:rPr>
          <w:lang w:val="bs-Latn-BA"/>
        </w:rPr>
        <w:t> i </w:t>
      </w:r>
      <w:r w:rsidRPr="00355D99">
        <w:rPr>
          <w:i/>
          <w:lang w:val="bs-Latn-BA"/>
        </w:rPr>
        <w:t>III</w:t>
      </w:r>
      <w:r w:rsidRPr="00355D99">
        <w:rPr>
          <w:lang w:val="bs-Latn-BA"/>
        </w:rPr>
        <w:t>)</w:t>
      </w:r>
      <w:r w:rsidR="00A34529" w:rsidRPr="00355D99">
        <w:rPr>
          <w:lang w:val="bs-Latn-BA"/>
        </w:rPr>
        <w:t>,</w:t>
      </w:r>
      <w:r w:rsidRPr="00355D99">
        <w:rPr>
          <w:lang w:val="bs-Latn-BA"/>
        </w:rPr>
        <w:t xml:space="preserve"> </w:t>
      </w:r>
      <w:r w:rsidRPr="00355D99">
        <w:rPr>
          <w:bCs/>
          <w:lang w:val="bs-Latn-BA"/>
        </w:rPr>
        <w:t>na Ods</w:t>
      </w:r>
      <w:r w:rsidRPr="00355D99">
        <w:rPr>
          <w:lang w:val="bs-Latn-BA"/>
        </w:rPr>
        <w:t>jeku za romanistiku</w:t>
      </w:r>
      <w:r w:rsidR="00A34529" w:rsidRPr="00355D99">
        <w:rPr>
          <w:lang w:val="bs-Latn-BA"/>
        </w:rPr>
        <w:t>.</w:t>
      </w:r>
      <w:r w:rsidRPr="00355D99">
        <w:rPr>
          <w:lang w:val="bs-Latn-BA"/>
        </w:rPr>
        <w:t xml:space="preserve"> </w:t>
      </w:r>
    </w:p>
    <w:p w:rsidR="004B136B" w:rsidRPr="00355D99" w:rsidRDefault="004B136B" w:rsidP="004B136B">
      <w:pPr>
        <w:pStyle w:val="Odlomakpopisa"/>
        <w:ind w:left="360"/>
        <w:jc w:val="both"/>
        <w:rPr>
          <w:lang w:val="bs-Latn-BA"/>
        </w:rPr>
      </w:pPr>
    </w:p>
    <w:p w:rsidR="001D057E" w:rsidRPr="00355D99" w:rsidRDefault="00A34529" w:rsidP="001D057E">
      <w:pPr>
        <w:rPr>
          <w:b/>
          <w:lang w:val="bs-Latn-BA" w:eastAsia="hr-HR"/>
        </w:rPr>
      </w:pPr>
      <w:r w:rsidRPr="00355D99">
        <w:rPr>
          <w:b/>
          <w:lang w:val="bs-Latn-BA" w:eastAsia="hr-HR"/>
        </w:rPr>
        <w:t>GRAĐEVINSKI FAKULTET</w:t>
      </w:r>
    </w:p>
    <w:p w:rsidR="001D057E" w:rsidRPr="00355D99" w:rsidRDefault="001D057E" w:rsidP="003944EC">
      <w:pPr>
        <w:pStyle w:val="Odlomakpopisa"/>
        <w:numPr>
          <w:ilvl w:val="1"/>
          <w:numId w:val="13"/>
        </w:numPr>
        <w:jc w:val="both"/>
        <w:rPr>
          <w:lang w:val="bs-Latn-BA"/>
        </w:rPr>
      </w:pPr>
      <w:r w:rsidRPr="00355D99">
        <w:rPr>
          <w:lang w:val="bs-Latn-BA"/>
        </w:rPr>
        <w:t>Nastavnik u zvanj</w:t>
      </w:r>
      <w:r w:rsidR="00A34529" w:rsidRPr="00355D99">
        <w:rPr>
          <w:lang w:val="bs-Latn-BA"/>
        </w:rPr>
        <w:t>e</w:t>
      </w:r>
      <w:r w:rsidRPr="00355D99">
        <w:rPr>
          <w:lang w:val="bs-Latn-BA"/>
        </w:rPr>
        <w:t xml:space="preserve"> </w:t>
      </w:r>
      <w:r w:rsidR="00D44D0B" w:rsidRPr="00355D99">
        <w:rPr>
          <w:lang w:val="bs-Latn-BA"/>
        </w:rPr>
        <w:t xml:space="preserve">vanrednog profesora za oblast </w:t>
      </w:r>
      <w:r w:rsidR="00D44D0B" w:rsidRPr="00355D99">
        <w:rPr>
          <w:i/>
          <w:lang w:val="bs-Latn-BA"/>
        </w:rPr>
        <w:t>s</w:t>
      </w:r>
      <w:r w:rsidRPr="00355D99">
        <w:rPr>
          <w:i/>
          <w:lang w:val="bs-Latn-BA"/>
        </w:rPr>
        <w:t>aobraćajnice</w:t>
      </w:r>
      <w:r w:rsidRPr="00355D99">
        <w:rPr>
          <w:lang w:val="bs-Latn-BA"/>
        </w:rPr>
        <w:t xml:space="preserve"> – 1 izvršilac sa punim radnim vremenom</w:t>
      </w:r>
      <w:r w:rsidR="00D44D0B" w:rsidRPr="00355D99">
        <w:rPr>
          <w:lang w:val="bs-Latn-BA"/>
        </w:rPr>
        <w:t>.</w:t>
      </w:r>
    </w:p>
    <w:p w:rsidR="001D057E" w:rsidRPr="00355D99" w:rsidRDefault="001D057E" w:rsidP="001D057E">
      <w:pPr>
        <w:rPr>
          <w:b/>
          <w:lang w:val="bs-Latn-BA" w:eastAsia="hr-HR"/>
        </w:rPr>
      </w:pPr>
    </w:p>
    <w:p w:rsidR="001D057E" w:rsidRPr="00355D99" w:rsidRDefault="00A34529" w:rsidP="001D057E">
      <w:pPr>
        <w:rPr>
          <w:b/>
          <w:lang w:val="bs-Latn-BA" w:eastAsia="hr-HR"/>
        </w:rPr>
      </w:pPr>
      <w:r w:rsidRPr="00355D99">
        <w:rPr>
          <w:b/>
          <w:lang w:val="bs-Latn-BA" w:eastAsia="hr-HR"/>
        </w:rPr>
        <w:t>POLJOPRIVREDNO-PREHRAMBENI FAKULTET</w:t>
      </w:r>
    </w:p>
    <w:p w:rsidR="001D057E" w:rsidRPr="00355D99" w:rsidRDefault="001D057E" w:rsidP="003944EC">
      <w:pPr>
        <w:pStyle w:val="Odlomakpopisa"/>
        <w:numPr>
          <w:ilvl w:val="1"/>
          <w:numId w:val="13"/>
        </w:numPr>
        <w:overflowPunct w:val="0"/>
        <w:autoSpaceDE w:val="0"/>
        <w:autoSpaceDN w:val="0"/>
        <w:jc w:val="both"/>
        <w:rPr>
          <w:lang w:val="bs-Latn-BA"/>
        </w:rPr>
      </w:pPr>
      <w:r w:rsidRPr="00355D99">
        <w:rPr>
          <w:bCs/>
          <w:lang w:val="bs-Latn-BA"/>
        </w:rPr>
        <w:t>Nastavnik u zvan</w:t>
      </w:r>
      <w:r w:rsidR="00A34529" w:rsidRPr="00355D99">
        <w:rPr>
          <w:bCs/>
          <w:lang w:val="bs-Latn-BA"/>
        </w:rPr>
        <w:t>e</w:t>
      </w:r>
      <w:r w:rsidRPr="00355D99">
        <w:rPr>
          <w:lang w:val="bs-Latn-BA"/>
        </w:rPr>
        <w:t xml:space="preserve"> redovnog profesora za oblast </w:t>
      </w:r>
      <w:r w:rsidR="00D44D0B" w:rsidRPr="00355D99">
        <w:rPr>
          <w:i/>
          <w:lang w:val="bs-Latn-BA"/>
        </w:rPr>
        <w:t>m</w:t>
      </w:r>
      <w:r w:rsidRPr="00355D99">
        <w:rPr>
          <w:i/>
          <w:lang w:val="bs-Latn-BA"/>
        </w:rPr>
        <w:t>ikroekonomika poljoprivrede i prehrambene industrije</w:t>
      </w:r>
      <w:r w:rsidRPr="00355D99">
        <w:rPr>
          <w:lang w:val="bs-Latn-BA"/>
        </w:rPr>
        <w:t xml:space="preserve"> </w:t>
      </w:r>
      <w:r w:rsidR="00D44D0B" w:rsidRPr="00355D99">
        <w:rPr>
          <w:lang w:val="bs-Latn-BA"/>
        </w:rPr>
        <w:t>–</w:t>
      </w:r>
      <w:r w:rsidRPr="00355D99">
        <w:rPr>
          <w:lang w:val="bs-Latn-BA"/>
        </w:rPr>
        <w:t xml:space="preserve"> 1 izvršilac</w:t>
      </w:r>
      <w:r w:rsidR="00D44D0B" w:rsidRPr="00355D99">
        <w:rPr>
          <w:lang w:val="bs-Latn-BA"/>
        </w:rPr>
        <w:t>.</w:t>
      </w:r>
    </w:p>
    <w:p w:rsidR="001D057E" w:rsidRPr="00355D99" w:rsidRDefault="001D057E" w:rsidP="001D057E">
      <w:pPr>
        <w:rPr>
          <w:b/>
          <w:lang w:val="bs-Latn-BA"/>
        </w:rPr>
      </w:pPr>
    </w:p>
    <w:p w:rsidR="001D057E" w:rsidRPr="00355D99" w:rsidRDefault="004F72C8" w:rsidP="001D057E">
      <w:pPr>
        <w:rPr>
          <w:b/>
          <w:lang w:val="bs-Latn-BA"/>
        </w:rPr>
      </w:pPr>
      <w:r w:rsidRPr="00355D99">
        <w:rPr>
          <w:b/>
          <w:lang w:val="bs-Latn-BA"/>
        </w:rPr>
        <w:t>PRAVNI FAKULTET</w:t>
      </w:r>
    </w:p>
    <w:p w:rsidR="001D057E" w:rsidRPr="00355D99" w:rsidRDefault="001D057E" w:rsidP="003944EC">
      <w:pPr>
        <w:pStyle w:val="Odlomakpopisa"/>
        <w:numPr>
          <w:ilvl w:val="1"/>
          <w:numId w:val="13"/>
        </w:numPr>
        <w:jc w:val="both"/>
        <w:rPr>
          <w:lang w:val="bs-Latn-BA"/>
        </w:rPr>
      </w:pPr>
      <w:r w:rsidRPr="00355D99">
        <w:rPr>
          <w:lang w:val="bs-Latn-BA"/>
        </w:rPr>
        <w:t>Nastavnik u zvanj</w:t>
      </w:r>
      <w:r w:rsidR="004F72C8" w:rsidRPr="00355D99">
        <w:rPr>
          <w:lang w:val="bs-Latn-BA"/>
        </w:rPr>
        <w:t>e</w:t>
      </w:r>
      <w:r w:rsidRPr="00355D99">
        <w:rPr>
          <w:lang w:val="bs-Latn-BA"/>
        </w:rPr>
        <w:t xml:space="preserve"> vanrednog profesora za oblast </w:t>
      </w:r>
      <w:r w:rsidR="00D44D0B" w:rsidRPr="00355D99">
        <w:rPr>
          <w:i/>
          <w:lang w:val="bs-Latn-BA"/>
        </w:rPr>
        <w:t>k</w:t>
      </w:r>
      <w:r w:rsidRPr="00355D99">
        <w:rPr>
          <w:i/>
          <w:lang w:val="bs-Latn-BA"/>
        </w:rPr>
        <w:t>rivično pravo</w:t>
      </w:r>
      <w:r w:rsidR="00D44D0B" w:rsidRPr="00355D99">
        <w:rPr>
          <w:lang w:val="bs-Latn-BA"/>
        </w:rPr>
        <w:t xml:space="preserve"> –</w:t>
      </w:r>
      <w:r w:rsidRPr="00355D99">
        <w:rPr>
          <w:lang w:val="bs-Latn-BA"/>
        </w:rPr>
        <w:t xml:space="preserve"> 1 izvršilac</w:t>
      </w:r>
      <w:r w:rsidR="00D44D0B" w:rsidRPr="00355D99">
        <w:rPr>
          <w:lang w:val="bs-Latn-BA"/>
        </w:rPr>
        <w:t>.</w:t>
      </w:r>
    </w:p>
    <w:p w:rsidR="001D057E" w:rsidRPr="00355D99" w:rsidRDefault="001D057E" w:rsidP="001D057E">
      <w:pPr>
        <w:rPr>
          <w:b/>
          <w:lang w:val="bs-Latn-BA" w:eastAsia="hr-HR"/>
        </w:rPr>
      </w:pPr>
    </w:p>
    <w:p w:rsidR="001D057E" w:rsidRPr="00355D99" w:rsidRDefault="004F72C8" w:rsidP="001D057E">
      <w:pPr>
        <w:rPr>
          <w:b/>
          <w:lang w:val="bs-Latn-BA" w:eastAsia="hr-HR"/>
        </w:rPr>
      </w:pPr>
      <w:r w:rsidRPr="00355D99">
        <w:rPr>
          <w:b/>
          <w:lang w:val="bs-Latn-BA" w:eastAsia="hr-HR"/>
        </w:rPr>
        <w:t>PRIRODNO-MATEMATIČKI FAKULTET</w:t>
      </w:r>
    </w:p>
    <w:p w:rsidR="001D057E" w:rsidRPr="00355D99" w:rsidRDefault="001D057E" w:rsidP="003944EC">
      <w:pPr>
        <w:pStyle w:val="Odlomakpopisa"/>
        <w:numPr>
          <w:ilvl w:val="1"/>
          <w:numId w:val="13"/>
        </w:numPr>
        <w:jc w:val="both"/>
        <w:rPr>
          <w:lang w:val="bs-Latn-BA"/>
        </w:rPr>
      </w:pPr>
      <w:r w:rsidRPr="00355D99">
        <w:rPr>
          <w:lang w:val="bs-Latn-BA"/>
        </w:rPr>
        <w:t>Nastavnik u zvan</w:t>
      </w:r>
      <w:r w:rsidR="00D44D0B" w:rsidRPr="00355D99">
        <w:rPr>
          <w:lang w:val="bs-Latn-BA"/>
        </w:rPr>
        <w:t>j</w:t>
      </w:r>
      <w:r w:rsidR="004F72C8" w:rsidRPr="00355D99">
        <w:rPr>
          <w:lang w:val="bs-Latn-BA"/>
        </w:rPr>
        <w:t>e</w:t>
      </w:r>
      <w:r w:rsidR="00D44D0B" w:rsidRPr="00355D99">
        <w:rPr>
          <w:lang w:val="bs-Latn-BA"/>
        </w:rPr>
        <w:t xml:space="preserve"> redovnog profesora za oblast </w:t>
      </w:r>
      <w:r w:rsidR="00D44D0B" w:rsidRPr="00355D99">
        <w:rPr>
          <w:i/>
          <w:lang w:val="bs-Latn-BA"/>
        </w:rPr>
        <w:t>f</w:t>
      </w:r>
      <w:r w:rsidRPr="00355D99">
        <w:rPr>
          <w:i/>
          <w:lang w:val="bs-Latn-BA"/>
        </w:rPr>
        <w:t>izikalna hemija</w:t>
      </w:r>
      <w:r w:rsidRPr="00355D99">
        <w:rPr>
          <w:lang w:val="bs-Latn-BA"/>
        </w:rPr>
        <w:t xml:space="preserve"> – 1 izvršilac sa punim radnim vremenom na Odsjeku za hemiju</w:t>
      </w:r>
      <w:r w:rsidR="00D44D0B" w:rsidRPr="00355D99">
        <w:rPr>
          <w:lang w:val="bs-Latn-BA"/>
        </w:rPr>
        <w:t>.</w:t>
      </w:r>
    </w:p>
    <w:p w:rsidR="001D057E" w:rsidRPr="00355D99" w:rsidRDefault="001D057E" w:rsidP="001D057E">
      <w:pPr>
        <w:rPr>
          <w:b/>
          <w:lang w:val="bs-Latn-BA"/>
        </w:rPr>
      </w:pPr>
    </w:p>
    <w:p w:rsidR="001D057E" w:rsidRPr="00355D99" w:rsidRDefault="004F72C8" w:rsidP="001D057E">
      <w:pPr>
        <w:rPr>
          <w:b/>
          <w:lang w:val="bs-Latn-BA"/>
        </w:rPr>
      </w:pPr>
      <w:r w:rsidRPr="00355D99">
        <w:rPr>
          <w:b/>
          <w:lang w:val="bs-Latn-BA"/>
        </w:rPr>
        <w:t>STOMATOLOŠKI FAKULTET SA KLINIKAMA</w:t>
      </w:r>
    </w:p>
    <w:p w:rsidR="001D057E" w:rsidRPr="00355D99" w:rsidRDefault="001D057E" w:rsidP="003944EC">
      <w:pPr>
        <w:pStyle w:val="Odlomakpopisa"/>
        <w:numPr>
          <w:ilvl w:val="1"/>
          <w:numId w:val="13"/>
        </w:numPr>
        <w:jc w:val="both"/>
        <w:rPr>
          <w:lang w:val="bs-Latn-BA"/>
        </w:rPr>
      </w:pPr>
      <w:r w:rsidRPr="00355D99">
        <w:rPr>
          <w:lang w:val="bs-Latn-BA"/>
        </w:rPr>
        <w:t>Nastavnik u zvanj</w:t>
      </w:r>
      <w:r w:rsidR="004F72C8" w:rsidRPr="00355D99">
        <w:rPr>
          <w:lang w:val="bs-Latn-BA"/>
        </w:rPr>
        <w:t>e</w:t>
      </w:r>
      <w:r w:rsidRPr="00355D99">
        <w:rPr>
          <w:lang w:val="bs-Latn-BA"/>
        </w:rPr>
        <w:t xml:space="preserve"> vanrednog profesora za oblast </w:t>
      </w:r>
      <w:r w:rsidR="00D44D0B" w:rsidRPr="00355D99">
        <w:rPr>
          <w:i/>
          <w:lang w:val="bs-Latn-BA"/>
        </w:rPr>
        <w:t>p</w:t>
      </w:r>
      <w:r w:rsidRPr="00355D99">
        <w:rPr>
          <w:i/>
          <w:lang w:val="bs-Latn-BA"/>
        </w:rPr>
        <w:t>reventivna stomatologija i pedodoncija</w:t>
      </w:r>
      <w:r w:rsidRPr="00355D99">
        <w:rPr>
          <w:lang w:val="bs-Latn-BA"/>
        </w:rPr>
        <w:t xml:space="preserve"> </w:t>
      </w:r>
      <w:r w:rsidR="00D44D0B" w:rsidRPr="00355D99">
        <w:rPr>
          <w:lang w:val="bs-Latn-BA"/>
        </w:rPr>
        <w:t>–</w:t>
      </w:r>
      <w:r w:rsidRPr="00355D99">
        <w:rPr>
          <w:lang w:val="bs-Latn-BA"/>
        </w:rPr>
        <w:t xml:space="preserve"> 1 izvršilac</w:t>
      </w:r>
      <w:r w:rsidR="00D44D0B" w:rsidRPr="00355D99">
        <w:rPr>
          <w:lang w:val="bs-Latn-BA"/>
        </w:rPr>
        <w:t>.</w:t>
      </w:r>
    </w:p>
    <w:p w:rsidR="001D057E" w:rsidRPr="00355D99" w:rsidRDefault="001D057E" w:rsidP="003944EC">
      <w:pPr>
        <w:pStyle w:val="Odlomakpopisa"/>
        <w:numPr>
          <w:ilvl w:val="1"/>
          <w:numId w:val="13"/>
        </w:numPr>
        <w:jc w:val="both"/>
        <w:rPr>
          <w:lang w:val="bs-Latn-BA"/>
        </w:rPr>
      </w:pPr>
      <w:r w:rsidRPr="00355D99">
        <w:rPr>
          <w:lang w:val="bs-Latn-BA"/>
        </w:rPr>
        <w:lastRenderedPageBreak/>
        <w:t>Nastavnik u zvanj</w:t>
      </w:r>
      <w:r w:rsidR="004F72C8" w:rsidRPr="00355D99">
        <w:rPr>
          <w:lang w:val="bs-Latn-BA"/>
        </w:rPr>
        <w:t>e</w:t>
      </w:r>
      <w:r w:rsidRPr="00355D99">
        <w:rPr>
          <w:lang w:val="bs-Latn-BA"/>
        </w:rPr>
        <w:t xml:space="preserve"> vanrednog profesora za oblast </w:t>
      </w:r>
      <w:r w:rsidR="00D44D0B" w:rsidRPr="00355D99">
        <w:rPr>
          <w:i/>
          <w:lang w:val="bs-Latn-BA"/>
        </w:rPr>
        <w:t>d</w:t>
      </w:r>
      <w:r w:rsidRPr="00355D99">
        <w:rPr>
          <w:i/>
          <w:lang w:val="bs-Latn-BA"/>
        </w:rPr>
        <w:t>entalna radiologija</w:t>
      </w:r>
      <w:r w:rsidRPr="00355D99">
        <w:rPr>
          <w:lang w:val="bs-Latn-BA"/>
        </w:rPr>
        <w:t xml:space="preserve"> </w:t>
      </w:r>
      <w:r w:rsidR="00D44D0B" w:rsidRPr="00355D99">
        <w:rPr>
          <w:lang w:val="bs-Latn-BA"/>
        </w:rPr>
        <w:t>–</w:t>
      </w:r>
      <w:r w:rsidRPr="00355D99">
        <w:rPr>
          <w:lang w:val="bs-Latn-BA"/>
        </w:rPr>
        <w:t xml:space="preserve"> 1 izvršilac</w:t>
      </w:r>
      <w:r w:rsidR="00D44D0B" w:rsidRPr="00355D99">
        <w:rPr>
          <w:lang w:val="bs-Latn-BA"/>
        </w:rPr>
        <w:t>.</w:t>
      </w:r>
    </w:p>
    <w:p w:rsidR="001D057E" w:rsidRPr="00355D99" w:rsidRDefault="001D057E" w:rsidP="003944EC">
      <w:pPr>
        <w:pStyle w:val="Odlomakpopisa"/>
        <w:numPr>
          <w:ilvl w:val="1"/>
          <w:numId w:val="13"/>
        </w:numPr>
        <w:jc w:val="both"/>
        <w:rPr>
          <w:lang w:val="bs-Latn-BA"/>
        </w:rPr>
      </w:pPr>
      <w:r w:rsidRPr="00355D99">
        <w:rPr>
          <w:lang w:val="bs-Latn-BA"/>
        </w:rPr>
        <w:t xml:space="preserve">Viši asistent za oblast </w:t>
      </w:r>
      <w:r w:rsidR="00D44D0B" w:rsidRPr="00355D99">
        <w:rPr>
          <w:i/>
          <w:lang w:val="bs-Latn-BA"/>
        </w:rPr>
        <w:t>o</w:t>
      </w:r>
      <w:r w:rsidRPr="00355D99">
        <w:rPr>
          <w:i/>
          <w:lang w:val="bs-Latn-BA"/>
        </w:rPr>
        <w:t>ralna medicina i parodontologija</w:t>
      </w:r>
      <w:r w:rsidRPr="00355D99">
        <w:rPr>
          <w:lang w:val="bs-Latn-BA"/>
        </w:rPr>
        <w:t xml:space="preserve"> </w:t>
      </w:r>
      <w:r w:rsidR="00D44D0B" w:rsidRPr="00355D99">
        <w:rPr>
          <w:lang w:val="bs-Latn-BA"/>
        </w:rPr>
        <w:t>–</w:t>
      </w:r>
      <w:r w:rsidRPr="00355D99">
        <w:rPr>
          <w:lang w:val="bs-Latn-BA"/>
        </w:rPr>
        <w:t xml:space="preserve"> 1 izvršilac</w:t>
      </w:r>
      <w:r w:rsidR="00D44D0B" w:rsidRPr="00355D99">
        <w:rPr>
          <w:lang w:val="bs-Latn-BA"/>
        </w:rPr>
        <w:t>.</w:t>
      </w:r>
      <w:r w:rsidRPr="00355D99">
        <w:rPr>
          <w:lang w:val="bs-Latn-BA"/>
        </w:rPr>
        <w:t xml:space="preserve">       </w:t>
      </w:r>
    </w:p>
    <w:p w:rsidR="001D057E" w:rsidRPr="00355D99" w:rsidRDefault="001D057E" w:rsidP="001D057E">
      <w:pPr>
        <w:rPr>
          <w:b/>
          <w:lang w:val="bs-Latn-BA"/>
        </w:rPr>
      </w:pPr>
    </w:p>
    <w:p w:rsidR="001D057E" w:rsidRPr="00355D99" w:rsidRDefault="004F72C8" w:rsidP="001D057E">
      <w:pPr>
        <w:rPr>
          <w:b/>
          <w:lang w:val="bs-Latn-BA"/>
        </w:rPr>
      </w:pPr>
      <w:r w:rsidRPr="00355D99">
        <w:rPr>
          <w:b/>
          <w:lang w:val="bs-Latn-BA"/>
        </w:rPr>
        <w:t>ŠUMARSKI FAKULTET</w:t>
      </w:r>
    </w:p>
    <w:p w:rsidR="001D057E" w:rsidRPr="00355D99" w:rsidRDefault="001D057E" w:rsidP="003944EC">
      <w:pPr>
        <w:pStyle w:val="Odlomakpopisa"/>
        <w:numPr>
          <w:ilvl w:val="1"/>
          <w:numId w:val="13"/>
        </w:numPr>
        <w:jc w:val="both"/>
        <w:rPr>
          <w:lang w:val="bs-Latn-BA"/>
        </w:rPr>
      </w:pPr>
      <w:r w:rsidRPr="00355D99">
        <w:rPr>
          <w:bCs/>
          <w:lang w:val="bs-Latn-BA"/>
        </w:rPr>
        <w:t>Nastavnik u zvanj</w:t>
      </w:r>
      <w:r w:rsidR="004F72C8" w:rsidRPr="00355D99">
        <w:rPr>
          <w:bCs/>
          <w:lang w:val="bs-Latn-BA"/>
        </w:rPr>
        <w:t>e</w:t>
      </w:r>
      <w:r w:rsidRPr="00355D99">
        <w:rPr>
          <w:bCs/>
          <w:lang w:val="bs-Latn-BA"/>
        </w:rPr>
        <w:t xml:space="preserve"> redovnog profesora za predmete: </w:t>
      </w:r>
      <w:r w:rsidRPr="00355D99">
        <w:rPr>
          <w:i/>
          <w:lang w:val="bs-Latn-BA"/>
        </w:rPr>
        <w:t>Botanika</w:t>
      </w:r>
      <w:r w:rsidRPr="00355D99">
        <w:rPr>
          <w:lang w:val="bs-Latn-BA"/>
        </w:rPr>
        <w:t xml:space="preserve">, </w:t>
      </w:r>
      <w:r w:rsidRPr="00355D99">
        <w:rPr>
          <w:i/>
          <w:lang w:val="bs-Latn-BA"/>
        </w:rPr>
        <w:t>Sistematska botanika</w:t>
      </w:r>
      <w:r w:rsidRPr="00355D99">
        <w:rPr>
          <w:lang w:val="bs-Latn-BA"/>
        </w:rPr>
        <w:t xml:space="preserve"> i </w:t>
      </w:r>
      <w:r w:rsidRPr="00355D99">
        <w:rPr>
          <w:i/>
          <w:lang w:val="bs-Latn-BA"/>
        </w:rPr>
        <w:t>Rijetka i ugrožena flora Bosne i Hercegovine</w:t>
      </w:r>
      <w:r w:rsidRPr="00355D99">
        <w:rPr>
          <w:lang w:val="bs-Latn-BA"/>
        </w:rPr>
        <w:t xml:space="preserve"> </w:t>
      </w:r>
      <w:r w:rsidR="00D44D0B" w:rsidRPr="00355D99">
        <w:rPr>
          <w:lang w:val="bs-Latn-BA"/>
        </w:rPr>
        <w:t>–</w:t>
      </w:r>
      <w:r w:rsidRPr="00355D99">
        <w:rPr>
          <w:lang w:val="bs-Latn-BA"/>
        </w:rPr>
        <w:t xml:space="preserve"> 1 izvršilac sa punim radnim vremenom</w:t>
      </w:r>
      <w:r w:rsidR="00D44D0B" w:rsidRPr="00355D99">
        <w:rPr>
          <w:lang w:val="bs-Latn-BA"/>
        </w:rPr>
        <w:t>.</w:t>
      </w:r>
    </w:p>
    <w:p w:rsidR="001D057E" w:rsidRPr="00355D99" w:rsidRDefault="001D057E" w:rsidP="003944EC">
      <w:pPr>
        <w:pStyle w:val="Odlomakpopisa"/>
        <w:numPr>
          <w:ilvl w:val="1"/>
          <w:numId w:val="13"/>
        </w:numPr>
        <w:jc w:val="both"/>
        <w:rPr>
          <w:lang w:val="bs-Latn-BA"/>
        </w:rPr>
      </w:pPr>
      <w:r w:rsidRPr="00355D99">
        <w:rPr>
          <w:bCs/>
          <w:lang w:val="bs-Latn-BA"/>
        </w:rPr>
        <w:t>Nastavnik u zvanj</w:t>
      </w:r>
      <w:r w:rsidR="004F72C8" w:rsidRPr="00355D99">
        <w:rPr>
          <w:bCs/>
          <w:lang w:val="bs-Latn-BA"/>
        </w:rPr>
        <w:t>e</w:t>
      </w:r>
      <w:r w:rsidRPr="00355D99">
        <w:rPr>
          <w:bCs/>
          <w:lang w:val="bs-Latn-BA"/>
        </w:rPr>
        <w:t xml:space="preserve"> redovnog profesora za predmete: </w:t>
      </w:r>
      <w:r w:rsidRPr="00355D99">
        <w:rPr>
          <w:i/>
          <w:lang w:val="bs-Latn-BA"/>
        </w:rPr>
        <w:t>Fiziologija drveća</w:t>
      </w:r>
      <w:r w:rsidR="00D44D0B" w:rsidRPr="00355D99">
        <w:rPr>
          <w:lang w:val="bs-Latn-BA"/>
        </w:rPr>
        <w:t>,</w:t>
      </w:r>
      <w:r w:rsidRPr="00355D99">
        <w:rPr>
          <w:lang w:val="bs-Latn-BA"/>
        </w:rPr>
        <w:t xml:space="preserve"> </w:t>
      </w:r>
      <w:r w:rsidRPr="00355D99">
        <w:rPr>
          <w:i/>
          <w:lang w:val="bs-Latn-BA"/>
        </w:rPr>
        <w:t>Hortikulturna fiziologija</w:t>
      </w:r>
      <w:r w:rsidRPr="00355D99">
        <w:rPr>
          <w:lang w:val="bs-Latn-BA"/>
        </w:rPr>
        <w:t xml:space="preserve">, </w:t>
      </w:r>
      <w:r w:rsidRPr="00355D99">
        <w:rPr>
          <w:i/>
          <w:lang w:val="bs-Latn-BA"/>
        </w:rPr>
        <w:t>Ishrana biljaka</w:t>
      </w:r>
      <w:r w:rsidR="00D44D0B" w:rsidRPr="00355D99">
        <w:rPr>
          <w:lang w:val="bs-Latn-BA"/>
        </w:rPr>
        <w:t xml:space="preserve">, </w:t>
      </w:r>
      <w:r w:rsidR="00D44D0B" w:rsidRPr="00355D99">
        <w:rPr>
          <w:i/>
          <w:lang w:val="bs-Latn-BA"/>
        </w:rPr>
        <w:t xml:space="preserve">Ishrana biljaka u </w:t>
      </w:r>
      <w:r w:rsidRPr="00355D99">
        <w:rPr>
          <w:i/>
          <w:lang w:val="bs-Latn-BA"/>
        </w:rPr>
        <w:t>rasadnicima</w:t>
      </w:r>
      <w:r w:rsidRPr="00355D99">
        <w:rPr>
          <w:lang w:val="bs-Latn-BA"/>
        </w:rPr>
        <w:t xml:space="preserve">, </w:t>
      </w:r>
      <w:r w:rsidRPr="00355D99">
        <w:rPr>
          <w:i/>
          <w:lang w:val="bs-Latn-BA"/>
        </w:rPr>
        <w:t>Kultura in vitro</w:t>
      </w:r>
      <w:r w:rsidRPr="00355D99">
        <w:rPr>
          <w:lang w:val="bs-Latn-BA"/>
        </w:rPr>
        <w:t xml:space="preserve"> i </w:t>
      </w:r>
      <w:r w:rsidRPr="00355D99">
        <w:rPr>
          <w:i/>
          <w:lang w:val="bs-Latn-BA"/>
        </w:rPr>
        <w:t>Fiziologija biljnog stresa</w:t>
      </w:r>
      <w:r w:rsidRPr="00355D99">
        <w:rPr>
          <w:lang w:val="bs-Latn-BA"/>
        </w:rPr>
        <w:t xml:space="preserve"> </w:t>
      </w:r>
      <w:r w:rsidR="00D44D0B" w:rsidRPr="00355D99">
        <w:rPr>
          <w:lang w:val="bs-Latn-BA"/>
        </w:rPr>
        <w:t>–</w:t>
      </w:r>
      <w:r w:rsidRPr="00355D99">
        <w:rPr>
          <w:lang w:val="bs-Latn-BA"/>
        </w:rPr>
        <w:t xml:space="preserve"> 1 izvršilac sa punim radnim vremenom</w:t>
      </w:r>
      <w:r w:rsidR="00D44D0B" w:rsidRPr="00355D99">
        <w:rPr>
          <w:lang w:val="bs-Latn-BA"/>
        </w:rPr>
        <w:t>.</w:t>
      </w:r>
    </w:p>
    <w:p w:rsidR="001D057E" w:rsidRPr="00355D99" w:rsidRDefault="001D057E" w:rsidP="003944EC">
      <w:pPr>
        <w:pStyle w:val="Odlomakpopisa"/>
        <w:numPr>
          <w:ilvl w:val="1"/>
          <w:numId w:val="13"/>
        </w:numPr>
        <w:jc w:val="both"/>
        <w:rPr>
          <w:lang w:val="bs-Latn-BA"/>
        </w:rPr>
      </w:pPr>
      <w:r w:rsidRPr="00355D99">
        <w:rPr>
          <w:bCs/>
          <w:lang w:val="bs-Latn-BA"/>
        </w:rPr>
        <w:t>Nastavnik u zvan</w:t>
      </w:r>
      <w:r w:rsidR="00D44D0B" w:rsidRPr="00355D99">
        <w:rPr>
          <w:bCs/>
          <w:lang w:val="bs-Latn-BA"/>
        </w:rPr>
        <w:t>j</w:t>
      </w:r>
      <w:r w:rsidR="004F72C8" w:rsidRPr="00355D99">
        <w:rPr>
          <w:bCs/>
          <w:lang w:val="bs-Latn-BA"/>
        </w:rPr>
        <w:t>e</w:t>
      </w:r>
      <w:r w:rsidR="00D44D0B" w:rsidRPr="00355D99">
        <w:rPr>
          <w:bCs/>
          <w:lang w:val="bs-Latn-BA"/>
        </w:rPr>
        <w:t xml:space="preserve"> redovnog profesora za oblast</w:t>
      </w:r>
      <w:r w:rsidRPr="00355D99">
        <w:rPr>
          <w:bCs/>
          <w:lang w:val="bs-Latn-BA"/>
        </w:rPr>
        <w:t xml:space="preserve"> </w:t>
      </w:r>
      <w:r w:rsidR="00D44D0B" w:rsidRPr="00355D99">
        <w:rPr>
          <w:i/>
          <w:lang w:val="bs-Latn-BA"/>
        </w:rPr>
        <w:t>p</w:t>
      </w:r>
      <w:r w:rsidRPr="00355D99">
        <w:rPr>
          <w:i/>
          <w:lang w:val="bs-Latn-BA"/>
        </w:rPr>
        <w:t>rojektovanje i građenje u šumarstvu i hortikulturi</w:t>
      </w:r>
      <w:r w:rsidRPr="00355D99">
        <w:rPr>
          <w:lang w:val="bs-Latn-BA"/>
        </w:rPr>
        <w:t xml:space="preserve"> </w:t>
      </w:r>
      <w:r w:rsidR="00D44D0B" w:rsidRPr="00355D99">
        <w:rPr>
          <w:lang w:val="bs-Latn-BA"/>
        </w:rPr>
        <w:t>–</w:t>
      </w:r>
      <w:r w:rsidRPr="00355D99">
        <w:rPr>
          <w:lang w:val="bs-Latn-BA"/>
        </w:rPr>
        <w:t xml:space="preserve"> 1 izvršilac sa punim radnim vremenom</w:t>
      </w:r>
      <w:r w:rsidR="00D44D0B" w:rsidRPr="00355D99">
        <w:rPr>
          <w:lang w:val="bs-Latn-BA"/>
        </w:rPr>
        <w:t>.</w:t>
      </w:r>
    </w:p>
    <w:p w:rsidR="001D057E" w:rsidRPr="00355D99" w:rsidRDefault="001D057E" w:rsidP="001D057E">
      <w:pPr>
        <w:rPr>
          <w:bCs/>
          <w:lang w:val="bs-Latn-BA"/>
        </w:rPr>
      </w:pPr>
    </w:p>
    <w:p w:rsidR="001D057E" w:rsidRPr="00355D99" w:rsidRDefault="004F72C8" w:rsidP="001D057E">
      <w:pPr>
        <w:rPr>
          <w:b/>
          <w:lang w:val="bs-Latn-BA"/>
        </w:rPr>
      </w:pPr>
      <w:r w:rsidRPr="00355D99">
        <w:rPr>
          <w:b/>
          <w:lang w:val="bs-Latn-BA"/>
        </w:rPr>
        <w:t>VETERINARSKI FAKULTET</w:t>
      </w:r>
    </w:p>
    <w:p w:rsidR="001D057E" w:rsidRPr="00355D99" w:rsidRDefault="001D057E" w:rsidP="003944EC">
      <w:pPr>
        <w:pStyle w:val="Odlomakpopisa"/>
        <w:numPr>
          <w:ilvl w:val="1"/>
          <w:numId w:val="13"/>
        </w:numPr>
        <w:jc w:val="both"/>
        <w:rPr>
          <w:lang w:val="bs-Latn-BA"/>
        </w:rPr>
      </w:pPr>
      <w:r w:rsidRPr="00355D99">
        <w:rPr>
          <w:lang w:val="bs-Latn-BA"/>
        </w:rPr>
        <w:t>Nastavnik u zvanj</w:t>
      </w:r>
      <w:r w:rsidR="004F72C8" w:rsidRPr="00355D99">
        <w:rPr>
          <w:lang w:val="bs-Latn-BA"/>
        </w:rPr>
        <w:t>e</w:t>
      </w:r>
      <w:r w:rsidRPr="00355D99">
        <w:rPr>
          <w:lang w:val="bs-Latn-BA"/>
        </w:rPr>
        <w:t xml:space="preserve"> vanrednog profesora za oblast </w:t>
      </w:r>
      <w:r w:rsidR="00D44D0B" w:rsidRPr="00355D99">
        <w:rPr>
          <w:i/>
          <w:lang w:val="bs-Latn-BA"/>
        </w:rPr>
        <w:t>z</w:t>
      </w:r>
      <w:r w:rsidRPr="00355D99">
        <w:rPr>
          <w:i/>
          <w:lang w:val="bs-Latn-BA"/>
        </w:rPr>
        <w:t>dravstvena zaštita životinja</w:t>
      </w:r>
      <w:r w:rsidRPr="00355D99">
        <w:rPr>
          <w:lang w:val="bs-Latn-BA"/>
        </w:rPr>
        <w:t xml:space="preserve"> – 1 izvršilac sa punim radnim vremenom</w:t>
      </w:r>
      <w:r w:rsidR="00D44D0B" w:rsidRPr="00355D99">
        <w:rPr>
          <w:lang w:val="bs-Latn-BA"/>
        </w:rPr>
        <w:t>.</w:t>
      </w:r>
    </w:p>
    <w:p w:rsidR="001D057E" w:rsidRPr="00355D99" w:rsidRDefault="001D057E" w:rsidP="001D057E">
      <w:pPr>
        <w:rPr>
          <w:bCs/>
          <w:lang w:val="bs-Latn-BA"/>
        </w:rPr>
      </w:pPr>
    </w:p>
    <w:p w:rsidR="001D057E" w:rsidRPr="00355D99" w:rsidRDefault="004F72C8" w:rsidP="001D057E">
      <w:pPr>
        <w:rPr>
          <w:b/>
          <w:lang w:val="bs-Latn-BA"/>
        </w:rPr>
      </w:pPr>
      <w:r w:rsidRPr="00355D99">
        <w:rPr>
          <w:b/>
          <w:lang w:val="bs-Latn-BA"/>
        </w:rPr>
        <w:t>INSTITUT ZA GENETIČKO INŽENJERSTVO I BIOTEHNOLOGIJU</w:t>
      </w:r>
    </w:p>
    <w:p w:rsidR="00D203D4" w:rsidRPr="00355D99" w:rsidRDefault="001D057E" w:rsidP="004B136B">
      <w:pPr>
        <w:pStyle w:val="Odlomakpopisa"/>
        <w:numPr>
          <w:ilvl w:val="1"/>
          <w:numId w:val="13"/>
        </w:numPr>
        <w:spacing w:after="200" w:line="276" w:lineRule="auto"/>
        <w:rPr>
          <w:lang w:val="bs-Latn-BA"/>
        </w:rPr>
      </w:pPr>
      <w:r w:rsidRPr="00355D99">
        <w:rPr>
          <w:lang w:val="bs-Latn-BA"/>
        </w:rPr>
        <w:t xml:space="preserve">Naučni savjetnik za oblast </w:t>
      </w:r>
      <w:r w:rsidR="00D44D0B" w:rsidRPr="00355D99">
        <w:rPr>
          <w:i/>
          <w:lang w:val="bs-Latn-BA"/>
        </w:rPr>
        <w:t>m</w:t>
      </w:r>
      <w:r w:rsidRPr="00355D99">
        <w:rPr>
          <w:i/>
          <w:lang w:val="bs-Latn-BA"/>
        </w:rPr>
        <w:t>olekularna biologija</w:t>
      </w:r>
      <w:r w:rsidRPr="00355D99">
        <w:rPr>
          <w:lang w:val="bs-Latn-BA"/>
        </w:rPr>
        <w:t xml:space="preserve"> </w:t>
      </w:r>
      <w:r w:rsidR="00D44D0B" w:rsidRPr="00355D99">
        <w:rPr>
          <w:lang w:val="bs-Latn-BA"/>
        </w:rPr>
        <w:t>–</w:t>
      </w:r>
      <w:r w:rsidRPr="00355D99">
        <w:rPr>
          <w:lang w:val="bs-Latn-BA"/>
        </w:rPr>
        <w:t xml:space="preserve"> 1 izvršilac</w:t>
      </w:r>
      <w:r w:rsidR="00D44D0B" w:rsidRPr="00355D99">
        <w:rPr>
          <w:lang w:val="bs-Latn-BA"/>
        </w:rPr>
        <w:t>.</w:t>
      </w:r>
    </w:p>
    <w:p w:rsidR="00741051" w:rsidRPr="00355D99" w:rsidRDefault="007D1C33" w:rsidP="00980E4A">
      <w:pPr>
        <w:jc w:val="both"/>
        <w:rPr>
          <w:shd w:val="clear" w:color="auto" w:fill="FFFFFF"/>
          <w:lang w:val="bs-Latn-BA"/>
        </w:rPr>
      </w:pPr>
      <w:r w:rsidRPr="00355D99">
        <w:rPr>
          <w:lang w:val="bs-Latn-BA"/>
        </w:rPr>
        <w:t>Prof. dr. Rifat Škrijelj informi</w:t>
      </w:r>
      <w:r w:rsidR="00D44D0B" w:rsidRPr="00355D99">
        <w:rPr>
          <w:lang w:val="bs-Latn-BA"/>
        </w:rPr>
        <w:t>r</w:t>
      </w:r>
      <w:r w:rsidRPr="00355D99">
        <w:rPr>
          <w:lang w:val="bs-Latn-BA"/>
        </w:rPr>
        <w:t xml:space="preserve">ao je članove Senata da je na Vijeću Instituta za historiju </w:t>
      </w:r>
      <w:r w:rsidR="00980E4A" w:rsidRPr="00355D99">
        <w:rPr>
          <w:lang w:val="bs-Latn-BA"/>
        </w:rPr>
        <w:t xml:space="preserve">Univerziteta u Sarajevu </w:t>
      </w:r>
      <w:r w:rsidRPr="00355D99">
        <w:rPr>
          <w:lang w:val="bs-Latn-BA"/>
        </w:rPr>
        <w:t xml:space="preserve">pokrenuta inicijativa za raspisivanje </w:t>
      </w:r>
      <w:r w:rsidR="004F72C8" w:rsidRPr="00355D99">
        <w:rPr>
          <w:lang w:val="bs-Latn-BA"/>
        </w:rPr>
        <w:t>k</w:t>
      </w:r>
      <w:r w:rsidRPr="00355D99">
        <w:rPr>
          <w:lang w:val="bs-Latn-BA"/>
        </w:rPr>
        <w:t xml:space="preserve">onkursa za izbor u zvanje </w:t>
      </w:r>
      <w:r w:rsidR="00741051" w:rsidRPr="00355D99">
        <w:rPr>
          <w:shd w:val="clear" w:color="auto" w:fill="FFFFFF"/>
          <w:lang w:val="bs-Latn-BA"/>
        </w:rPr>
        <w:t>n</w:t>
      </w:r>
      <w:r w:rsidR="00741051" w:rsidRPr="00355D99">
        <w:rPr>
          <w:lang w:val="bs-Latn-BA"/>
        </w:rPr>
        <w:t xml:space="preserve">aučnog saradnika za </w:t>
      </w:r>
      <w:r w:rsidR="004F72C8" w:rsidRPr="00355D99">
        <w:rPr>
          <w:lang w:val="bs-Latn-BA"/>
        </w:rPr>
        <w:t>o</w:t>
      </w:r>
      <w:r w:rsidR="00741051" w:rsidRPr="00355D99">
        <w:rPr>
          <w:lang w:val="bs-Latn-BA"/>
        </w:rPr>
        <w:t xml:space="preserve">blast </w:t>
      </w:r>
      <w:r w:rsidR="00741051" w:rsidRPr="00355D99">
        <w:rPr>
          <w:i/>
          <w:lang w:val="bs-Latn-BA"/>
        </w:rPr>
        <w:t>star</w:t>
      </w:r>
      <w:r w:rsidR="00980E4A" w:rsidRPr="00355D99">
        <w:rPr>
          <w:i/>
          <w:lang w:val="bs-Latn-BA"/>
        </w:rPr>
        <w:t xml:space="preserve">ija historija – osmanski period </w:t>
      </w:r>
      <w:r w:rsidR="00980E4A" w:rsidRPr="00355D99">
        <w:rPr>
          <w:lang w:val="bs-Latn-BA"/>
        </w:rPr>
        <w:t xml:space="preserve">(prijedlog </w:t>
      </w:r>
      <w:r w:rsidR="00BC7C41" w:rsidRPr="00355D99">
        <w:rPr>
          <w:lang w:val="bs-Latn-BA"/>
        </w:rPr>
        <w:t>delegiran</w:t>
      </w:r>
      <w:r w:rsidR="00980E4A" w:rsidRPr="00355D99">
        <w:rPr>
          <w:i/>
          <w:lang w:val="bs-Latn-BA"/>
        </w:rPr>
        <w:t xml:space="preserve"> </w:t>
      </w:r>
      <w:r w:rsidR="00741051" w:rsidRPr="00355D99">
        <w:rPr>
          <w:shd w:val="clear" w:color="auto" w:fill="FFFFFF"/>
          <w:lang w:val="bs-Latn-BA"/>
        </w:rPr>
        <w:t>od dr. Muhameda Nametka</w:t>
      </w:r>
      <w:r w:rsidR="004F72C8" w:rsidRPr="00355D99">
        <w:rPr>
          <w:shd w:val="clear" w:color="auto" w:fill="FFFFFF"/>
          <w:lang w:val="bs-Latn-BA"/>
        </w:rPr>
        <w:t>,</w:t>
      </w:r>
      <w:r w:rsidR="00741051" w:rsidRPr="00355D99">
        <w:rPr>
          <w:shd w:val="clear" w:color="auto" w:fill="FFFFFF"/>
          <w:lang w:val="bs-Latn-BA"/>
        </w:rPr>
        <w:t xml:space="preserve"> v.</w:t>
      </w:r>
      <w:r w:rsidR="004F72C8" w:rsidRPr="00355D99">
        <w:rPr>
          <w:shd w:val="clear" w:color="auto" w:fill="FFFFFF"/>
          <w:lang w:val="bs-Latn-BA"/>
        </w:rPr>
        <w:t xml:space="preserve"> </w:t>
      </w:r>
      <w:r w:rsidR="00741051" w:rsidRPr="00355D99">
        <w:rPr>
          <w:shd w:val="clear" w:color="auto" w:fill="FFFFFF"/>
          <w:lang w:val="bs-Latn-BA"/>
        </w:rPr>
        <w:t>d. direktora Instituta za historiju</w:t>
      </w:r>
      <w:r w:rsidR="004F72C8" w:rsidRPr="00355D99">
        <w:rPr>
          <w:shd w:val="clear" w:color="auto" w:fill="FFFFFF"/>
          <w:lang w:val="bs-Latn-BA"/>
        </w:rPr>
        <w:t>,</w:t>
      </w:r>
      <w:r w:rsidR="00741051" w:rsidRPr="00355D99">
        <w:rPr>
          <w:shd w:val="clear" w:color="auto" w:fill="FFFFFF"/>
          <w:lang w:val="bs-Latn-BA"/>
        </w:rPr>
        <w:t xml:space="preserve"> na sjednici Grupacije humanističkih nauka održanoj 18. 02. 2019. godine</w:t>
      </w:r>
      <w:r w:rsidR="00BC7C41" w:rsidRPr="00355D99">
        <w:rPr>
          <w:shd w:val="clear" w:color="auto" w:fill="FFFFFF"/>
          <w:lang w:val="bs-Latn-BA"/>
        </w:rPr>
        <w:t>).</w:t>
      </w:r>
    </w:p>
    <w:p w:rsidR="00741051" w:rsidRPr="00355D99" w:rsidRDefault="00741051" w:rsidP="00980E4A">
      <w:pPr>
        <w:jc w:val="both"/>
        <w:rPr>
          <w:shd w:val="clear" w:color="auto" w:fill="FFFFFF"/>
          <w:lang w:val="bs-Latn-BA"/>
        </w:rPr>
      </w:pPr>
      <w:r w:rsidRPr="00355D99">
        <w:rPr>
          <w:lang w:val="bs-Latn-BA"/>
        </w:rPr>
        <w:t>Prof. dr. Rifat Škrijelj je konstat</w:t>
      </w:r>
      <w:r w:rsidR="00D44D0B" w:rsidRPr="00355D99">
        <w:rPr>
          <w:lang w:val="bs-Latn-BA"/>
        </w:rPr>
        <w:t>irao</w:t>
      </w:r>
      <w:r w:rsidRPr="00355D99">
        <w:rPr>
          <w:lang w:val="bs-Latn-BA"/>
        </w:rPr>
        <w:t xml:space="preserve"> da odluka </w:t>
      </w:r>
      <w:r w:rsidRPr="00355D99">
        <w:rPr>
          <w:shd w:val="clear" w:color="auto" w:fill="FFFFFF"/>
          <w:lang w:val="bs-Latn-BA"/>
        </w:rPr>
        <w:t>za raspisivanje konkursa za izbor n</w:t>
      </w:r>
      <w:r w:rsidRPr="00355D99">
        <w:rPr>
          <w:lang w:val="bs-Latn-BA"/>
        </w:rPr>
        <w:t xml:space="preserve">aučnog saradnika za </w:t>
      </w:r>
      <w:r w:rsidR="004F72C8" w:rsidRPr="00355D99">
        <w:rPr>
          <w:lang w:val="bs-Latn-BA"/>
        </w:rPr>
        <w:t>o</w:t>
      </w:r>
      <w:r w:rsidRPr="00355D99">
        <w:rPr>
          <w:lang w:val="bs-Latn-BA"/>
        </w:rPr>
        <w:t xml:space="preserve">blast </w:t>
      </w:r>
      <w:r w:rsidRPr="00355D99">
        <w:rPr>
          <w:i/>
          <w:lang w:val="bs-Latn-BA"/>
        </w:rPr>
        <w:t>starija historija – osmanski period</w:t>
      </w:r>
      <w:r w:rsidRPr="00355D99">
        <w:rPr>
          <w:lang w:val="bs-Latn-BA"/>
        </w:rPr>
        <w:t xml:space="preserve"> nije donesena u skladu sa članom 10</w:t>
      </w:r>
      <w:r w:rsidR="00BC7C41" w:rsidRPr="00355D99">
        <w:rPr>
          <w:lang w:val="bs-Latn-BA"/>
        </w:rPr>
        <w:t>.</w:t>
      </w:r>
      <w:r w:rsidRPr="00355D99">
        <w:rPr>
          <w:lang w:val="bs-Latn-BA"/>
        </w:rPr>
        <w:t xml:space="preserve"> stav (2) Poslovnika o radu Vijeća kao jedinog dokumenta koji regulira proceduru sazivanja sjednice i donošenja odluka na istoj.</w:t>
      </w:r>
      <w:r w:rsidR="00980E4A" w:rsidRPr="00355D99">
        <w:rPr>
          <w:lang w:val="bs-Latn-BA"/>
        </w:rPr>
        <w:t xml:space="preserve"> Dr. Muhamed Nametak je telefonskim putem izvijestio Univerzitet u Sarajevu da se navedeni prijedlog povlači iz daljnje procedure dok se ne steknu uvjeti za njegovo razmatranje.</w:t>
      </w:r>
    </w:p>
    <w:p w:rsidR="00741051" w:rsidRPr="00355D99" w:rsidRDefault="00741051" w:rsidP="007D1C33">
      <w:pPr>
        <w:rPr>
          <w:lang w:val="bs-Latn-BA"/>
        </w:rPr>
      </w:pPr>
    </w:p>
    <w:p w:rsidR="00D203D4" w:rsidRPr="00355D99" w:rsidRDefault="00D203D4" w:rsidP="00D203D4">
      <w:pPr>
        <w:pStyle w:val="Odlomakpopisa"/>
        <w:numPr>
          <w:ilvl w:val="0"/>
          <w:numId w:val="6"/>
        </w:numPr>
        <w:jc w:val="both"/>
        <w:rPr>
          <w:b/>
          <w:lang w:val="bs-Latn-BA"/>
        </w:rPr>
      </w:pPr>
      <w:r w:rsidRPr="00355D99">
        <w:rPr>
          <w:b/>
          <w:lang w:val="bs-Latn-BA"/>
        </w:rPr>
        <w:t>Izmjene i d</w:t>
      </w:r>
      <w:r w:rsidR="004F72C8" w:rsidRPr="00355D99">
        <w:rPr>
          <w:b/>
          <w:lang w:val="bs-Latn-BA"/>
        </w:rPr>
        <w:t>opune plana realizacije nastave</w:t>
      </w:r>
    </w:p>
    <w:p w:rsidR="004B136B" w:rsidRPr="00355D99" w:rsidRDefault="001D057E" w:rsidP="006F4DAA">
      <w:pPr>
        <w:pStyle w:val="Odlomakpopisa"/>
        <w:numPr>
          <w:ilvl w:val="0"/>
          <w:numId w:val="15"/>
        </w:numPr>
        <w:jc w:val="both"/>
        <w:rPr>
          <w:lang w:val="bs-Latn-BA"/>
        </w:rPr>
      </w:pPr>
      <w:r w:rsidRPr="00355D99">
        <w:rPr>
          <w:lang w:val="bs-Latn-BA"/>
        </w:rPr>
        <w:t xml:space="preserve">Daje se saglasnost Centru za interdisciplinarne studije Univerziteta u Sarajevu na izmjene i dopune </w:t>
      </w:r>
      <w:r w:rsidR="004F72C8" w:rsidRPr="00355D99">
        <w:rPr>
          <w:lang w:val="bs-Latn-BA"/>
        </w:rPr>
        <w:t>p</w:t>
      </w:r>
      <w:r w:rsidRPr="00355D99">
        <w:rPr>
          <w:lang w:val="bs-Latn-BA"/>
        </w:rPr>
        <w:t>lana realizacije nastave sa listom nas</w:t>
      </w:r>
      <w:r w:rsidR="004F72C8" w:rsidRPr="00355D99">
        <w:rPr>
          <w:lang w:val="bs-Latn-BA"/>
        </w:rPr>
        <w:t>tavnika na drugom (master) ciklusu</w:t>
      </w:r>
      <w:r w:rsidRPr="00355D99">
        <w:rPr>
          <w:lang w:val="bs-Latn-BA"/>
        </w:rPr>
        <w:t xml:space="preserve"> studija „Demokratija i ljudska prava u jugoistočnoj Evropi“ za studijsku 2018/2019. godinu.</w:t>
      </w:r>
    </w:p>
    <w:p w:rsidR="00BC7C41" w:rsidRPr="00355D99" w:rsidRDefault="00BC7C41" w:rsidP="00BC7C41">
      <w:pPr>
        <w:pStyle w:val="Odlomakpopisa"/>
        <w:jc w:val="both"/>
        <w:rPr>
          <w:lang w:val="bs-Latn-BA"/>
        </w:rPr>
      </w:pPr>
    </w:p>
    <w:p w:rsidR="00D203D4" w:rsidRPr="00355D99" w:rsidRDefault="00D203D4" w:rsidP="00D203D4">
      <w:pPr>
        <w:pStyle w:val="Odlomakpopisa"/>
        <w:numPr>
          <w:ilvl w:val="0"/>
          <w:numId w:val="6"/>
        </w:numPr>
        <w:jc w:val="both"/>
        <w:rPr>
          <w:b/>
          <w:lang w:val="bs-Latn-BA"/>
        </w:rPr>
      </w:pPr>
      <w:r w:rsidRPr="00355D99">
        <w:rPr>
          <w:b/>
          <w:lang w:val="bs-Latn-BA"/>
        </w:rPr>
        <w:t>Angažman akademskog</w:t>
      </w:r>
      <w:r w:rsidR="004F72C8" w:rsidRPr="00355D99">
        <w:rPr>
          <w:b/>
          <w:lang w:val="bs-Latn-BA"/>
        </w:rPr>
        <w:t xml:space="preserve"> osoblja sa drugih univerziteta</w:t>
      </w:r>
    </w:p>
    <w:p w:rsidR="001D057E" w:rsidRPr="00355D99" w:rsidRDefault="001D057E" w:rsidP="003944EC">
      <w:pPr>
        <w:pStyle w:val="Odlomakpopisa"/>
        <w:numPr>
          <w:ilvl w:val="0"/>
          <w:numId w:val="15"/>
        </w:numPr>
        <w:jc w:val="both"/>
        <w:rPr>
          <w:b/>
          <w:lang w:val="bs-Latn-BA"/>
        </w:rPr>
      </w:pPr>
      <w:r w:rsidRPr="00355D99">
        <w:rPr>
          <w:lang w:val="bs-Latn-BA"/>
        </w:rPr>
        <w:t xml:space="preserve">Usvaja se prijedlog </w:t>
      </w:r>
      <w:r w:rsidR="004F72C8" w:rsidRPr="00355D99">
        <w:rPr>
          <w:lang w:val="bs-Latn-BA"/>
        </w:rPr>
        <w:t>O</w:t>
      </w:r>
      <w:r w:rsidRPr="00355D99">
        <w:rPr>
          <w:lang w:val="bs-Latn-BA"/>
        </w:rPr>
        <w:t>dluke broj: 02-702/19</w:t>
      </w:r>
      <w:r w:rsidRPr="00355D99">
        <w:rPr>
          <w:b/>
          <w:lang w:val="bs-Latn-BA"/>
        </w:rPr>
        <w:t xml:space="preserve"> </w:t>
      </w:r>
      <w:r w:rsidRPr="00355D99">
        <w:rPr>
          <w:lang w:val="bs-Latn-BA"/>
        </w:rPr>
        <w:t>od 13.</w:t>
      </w:r>
      <w:r w:rsidR="00D44D0B" w:rsidRPr="00355D99">
        <w:rPr>
          <w:lang w:val="bs-Latn-BA"/>
        </w:rPr>
        <w:t xml:space="preserve"> </w:t>
      </w:r>
      <w:r w:rsidRPr="00355D99">
        <w:rPr>
          <w:lang w:val="bs-Latn-BA"/>
        </w:rPr>
        <w:t>02.</w:t>
      </w:r>
      <w:r w:rsidR="00D44D0B" w:rsidRPr="00355D99">
        <w:rPr>
          <w:lang w:val="bs-Latn-BA"/>
        </w:rPr>
        <w:t xml:space="preserve"> </w:t>
      </w:r>
      <w:r w:rsidRPr="00355D99">
        <w:rPr>
          <w:lang w:val="bs-Latn-BA"/>
        </w:rPr>
        <w:t>2019</w:t>
      </w:r>
      <w:r w:rsidR="00D44D0B" w:rsidRPr="00355D99">
        <w:rPr>
          <w:lang w:val="bs-Latn-BA"/>
        </w:rPr>
        <w:t>.</w:t>
      </w:r>
      <w:r w:rsidRPr="00355D99">
        <w:rPr>
          <w:lang w:val="bs-Latn-BA"/>
        </w:rPr>
        <w:t xml:space="preserve"> godine </w:t>
      </w:r>
      <w:r w:rsidR="004F72C8" w:rsidRPr="00355D99">
        <w:rPr>
          <w:lang w:val="bs-Latn-BA"/>
        </w:rPr>
        <w:t>V</w:t>
      </w:r>
      <w:r w:rsidRPr="00355D99">
        <w:rPr>
          <w:lang w:val="bs-Latn-BA"/>
        </w:rPr>
        <w:t>ijeća Ekonomskog fakulteta Univerziteta u Sarajevu o angažmanu akademskog osoblja na zajedničkim studijskim programima drugog i trećeg ciklusa</w:t>
      </w:r>
      <w:r w:rsidR="00D203D4" w:rsidRPr="00355D99">
        <w:rPr>
          <w:lang w:val="bs-Latn-BA"/>
        </w:rPr>
        <w:t>, kako slijedi:</w:t>
      </w:r>
    </w:p>
    <w:p w:rsidR="001D057E" w:rsidRPr="00355D99" w:rsidRDefault="001D057E" w:rsidP="001D057E">
      <w:pPr>
        <w:autoSpaceDE w:val="0"/>
        <w:autoSpaceDN w:val="0"/>
        <w:adjustRightInd w:val="0"/>
        <w:jc w:val="both"/>
        <w:rPr>
          <w:lang w:val="bs-Latn-B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3706"/>
        <w:gridCol w:w="4462"/>
      </w:tblGrid>
      <w:tr w:rsidR="001D057E" w:rsidRPr="00355D99" w:rsidTr="00152D26">
        <w:tc>
          <w:tcPr>
            <w:tcW w:w="1134" w:type="dxa"/>
          </w:tcPr>
          <w:p w:rsidR="001D057E" w:rsidRPr="00355D99" w:rsidRDefault="001D057E" w:rsidP="00152D26">
            <w:pPr>
              <w:tabs>
                <w:tab w:val="left" w:pos="360"/>
                <w:tab w:val="center" w:pos="4320"/>
                <w:tab w:val="right" w:pos="8640"/>
              </w:tabs>
              <w:ind w:right="104"/>
              <w:jc w:val="both"/>
              <w:rPr>
                <w:b/>
                <w:bCs/>
                <w:iCs/>
                <w:sz w:val="22"/>
                <w:szCs w:val="22"/>
                <w:lang w:val="bs-Latn-BA"/>
              </w:rPr>
            </w:pPr>
            <w:r w:rsidRPr="00355D99">
              <w:rPr>
                <w:b/>
                <w:bCs/>
                <w:iCs/>
                <w:sz w:val="22"/>
                <w:szCs w:val="22"/>
                <w:lang w:val="bs-Latn-BA"/>
              </w:rPr>
              <w:t xml:space="preserve">Red. br. </w:t>
            </w:r>
          </w:p>
        </w:tc>
        <w:tc>
          <w:tcPr>
            <w:tcW w:w="4252" w:type="dxa"/>
          </w:tcPr>
          <w:p w:rsidR="001D057E" w:rsidRPr="00355D99" w:rsidRDefault="001D057E" w:rsidP="00152D26">
            <w:pPr>
              <w:tabs>
                <w:tab w:val="left" w:pos="360"/>
                <w:tab w:val="center" w:pos="4320"/>
                <w:tab w:val="right" w:pos="8640"/>
              </w:tabs>
              <w:ind w:right="104"/>
              <w:jc w:val="center"/>
              <w:rPr>
                <w:b/>
                <w:bCs/>
                <w:iCs/>
                <w:sz w:val="22"/>
                <w:szCs w:val="22"/>
                <w:lang w:val="bs-Latn-BA"/>
              </w:rPr>
            </w:pPr>
            <w:r w:rsidRPr="00355D99">
              <w:rPr>
                <w:b/>
                <w:bCs/>
                <w:iCs/>
                <w:sz w:val="22"/>
                <w:szCs w:val="22"/>
                <w:lang w:val="bs-Latn-BA"/>
              </w:rPr>
              <w:t>Nastavnik</w:t>
            </w:r>
          </w:p>
        </w:tc>
        <w:tc>
          <w:tcPr>
            <w:tcW w:w="4962" w:type="dxa"/>
          </w:tcPr>
          <w:p w:rsidR="001D057E" w:rsidRPr="00355D99" w:rsidRDefault="001D057E" w:rsidP="004F72C8">
            <w:pPr>
              <w:tabs>
                <w:tab w:val="left" w:pos="360"/>
                <w:tab w:val="center" w:pos="4320"/>
                <w:tab w:val="right" w:pos="8640"/>
              </w:tabs>
              <w:ind w:right="104"/>
              <w:jc w:val="center"/>
              <w:rPr>
                <w:b/>
                <w:bCs/>
                <w:iCs/>
                <w:sz w:val="22"/>
                <w:szCs w:val="22"/>
                <w:lang w:val="bs-Latn-BA"/>
              </w:rPr>
            </w:pPr>
            <w:r w:rsidRPr="00355D99">
              <w:rPr>
                <w:b/>
                <w:bCs/>
                <w:iCs/>
                <w:sz w:val="22"/>
                <w:szCs w:val="22"/>
                <w:lang w:val="bs-Latn-BA"/>
              </w:rPr>
              <w:t xml:space="preserve">Matična </w:t>
            </w:r>
            <w:r w:rsidR="004F72C8" w:rsidRPr="00355D99">
              <w:rPr>
                <w:b/>
                <w:bCs/>
                <w:iCs/>
                <w:sz w:val="22"/>
                <w:szCs w:val="22"/>
                <w:lang w:val="bs-Latn-BA"/>
              </w:rPr>
              <w:t>i</w:t>
            </w:r>
            <w:r w:rsidRPr="00355D99">
              <w:rPr>
                <w:b/>
                <w:bCs/>
                <w:iCs/>
                <w:sz w:val="22"/>
                <w:szCs w:val="22"/>
                <w:lang w:val="bs-Latn-BA"/>
              </w:rPr>
              <w:t xml:space="preserve">nstitucija </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sz w:val="22"/>
                <w:szCs w:val="22"/>
                <w:lang w:val="bs-Latn-BA"/>
              </w:rPr>
              <w:t>dr. Alija Avdukić</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sz w:val="22"/>
                <w:szCs w:val="22"/>
                <w:lang w:val="bs-Latn-BA"/>
              </w:rPr>
              <w:t>Markfield Institute of Higher Education United Kingdom</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Enver Backović</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sz w:val="22"/>
                <w:szCs w:val="22"/>
                <w:lang w:val="bs-Latn-BA"/>
              </w:rPr>
              <w:t>Sveučilište/Univerzitet VITEZ</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Šukrija Ramić</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sz w:val="22"/>
                <w:szCs w:val="22"/>
                <w:lang w:val="bs-Latn-BA"/>
              </w:rPr>
              <w:t xml:space="preserve">Islamski pedagoški fakultet Univerziteta u </w:t>
            </w:r>
            <w:r w:rsidRPr="00355D99">
              <w:rPr>
                <w:sz w:val="22"/>
                <w:szCs w:val="22"/>
                <w:lang w:val="bs-Latn-BA"/>
              </w:rPr>
              <w:lastRenderedPageBreak/>
              <w:t>Zenici</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Zahra Salimi</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sz w:val="22"/>
                <w:szCs w:val="22"/>
                <w:lang w:val="bs-Latn-BA"/>
              </w:rPr>
              <w:t>University of Bolton United Kingdom</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w:t>
            </w:r>
            <w:r w:rsidRPr="00355D99">
              <w:rPr>
                <w:color w:val="000000"/>
                <w:sz w:val="22"/>
                <w:szCs w:val="22"/>
                <w:lang w:val="bs-Latn-BA"/>
              </w:rPr>
              <w:t>r. Sabri Mohammad</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sz w:val="22"/>
                <w:szCs w:val="22"/>
                <w:lang w:val="bs-Latn-BA"/>
              </w:rPr>
              <w:t>University of Bolton United Kingdom</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Morana Fudurić</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Zoran Krupka</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Jurica Pavičić</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Vatroslav Škare</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Goran Vlasić</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Danimir Gulin</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Drago Jakovčević</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Lajoš Žager</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sz w:val="22"/>
                <w:szCs w:val="22"/>
                <w:lang w:val="bs-Latn-BA"/>
              </w:rPr>
              <w:t>dr. Velimir Srića</w:t>
            </w:r>
          </w:p>
        </w:tc>
        <w:tc>
          <w:tcPr>
            <w:tcW w:w="4962" w:type="dxa"/>
          </w:tcPr>
          <w:p w:rsidR="001D057E" w:rsidRPr="00355D99" w:rsidRDefault="001D057E" w:rsidP="00152D26">
            <w:pPr>
              <w:rPr>
                <w:sz w:val="22"/>
                <w:szCs w:val="22"/>
                <w:lang w:val="bs-Latn-BA"/>
              </w:rPr>
            </w:pPr>
            <w:r w:rsidRPr="00355D99">
              <w:rPr>
                <w:color w:val="000000"/>
                <w:sz w:val="22"/>
                <w:szCs w:val="22"/>
                <w:lang w:val="bs-Latn-BA"/>
              </w:rPr>
              <w:t>Ekonomski fakultet Sveučilišta u Zagrebu</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color w:val="000000"/>
                <w:sz w:val="22"/>
                <w:szCs w:val="22"/>
                <w:lang w:val="bs-Latn-BA"/>
              </w:rPr>
              <w:t>dr. Maks Tajnikar</w:t>
            </w:r>
          </w:p>
        </w:tc>
        <w:tc>
          <w:tcPr>
            <w:tcW w:w="4962" w:type="dxa"/>
          </w:tcPr>
          <w:p w:rsidR="001D057E" w:rsidRPr="00355D99" w:rsidRDefault="001D057E" w:rsidP="00152D26">
            <w:pPr>
              <w:rPr>
                <w:bCs/>
                <w:iCs/>
                <w:color w:val="000000"/>
                <w:sz w:val="22"/>
                <w:szCs w:val="22"/>
                <w:lang w:val="bs-Latn-BA"/>
              </w:rPr>
            </w:pPr>
            <w:r w:rsidRPr="00355D99">
              <w:rPr>
                <w:color w:val="000000"/>
                <w:sz w:val="22"/>
                <w:szCs w:val="22"/>
                <w:lang w:val="bs-Latn-BA"/>
              </w:rPr>
              <w:t>Ekonomski fakultet Univerziteta u Ljubljani</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color w:val="000000"/>
                <w:sz w:val="22"/>
                <w:szCs w:val="22"/>
                <w:lang w:val="bs-Latn-BA"/>
              </w:rPr>
              <w:t>dr. Petra Došenović Bonča</w:t>
            </w:r>
          </w:p>
        </w:tc>
        <w:tc>
          <w:tcPr>
            <w:tcW w:w="4962" w:type="dxa"/>
          </w:tcPr>
          <w:p w:rsidR="001D057E" w:rsidRPr="00355D99" w:rsidRDefault="001D057E" w:rsidP="00152D26">
            <w:pPr>
              <w:rPr>
                <w:color w:val="000000"/>
                <w:sz w:val="22"/>
                <w:szCs w:val="22"/>
                <w:lang w:val="bs-Latn-BA"/>
              </w:rPr>
            </w:pPr>
            <w:r w:rsidRPr="00355D99">
              <w:rPr>
                <w:color w:val="000000"/>
                <w:sz w:val="22"/>
                <w:szCs w:val="22"/>
                <w:lang w:val="bs-Latn-BA"/>
              </w:rPr>
              <w:t>Ekonomski fakultet Univerziteta u Ljubljani</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color w:val="000000"/>
                <w:sz w:val="22"/>
                <w:szCs w:val="22"/>
                <w:lang w:val="bs-Latn-BA"/>
              </w:rPr>
              <w:t xml:space="preserve">dr. Marko Pahor </w:t>
            </w:r>
          </w:p>
        </w:tc>
        <w:tc>
          <w:tcPr>
            <w:tcW w:w="4962" w:type="dxa"/>
          </w:tcPr>
          <w:p w:rsidR="001D057E" w:rsidRPr="00355D99" w:rsidRDefault="001D057E" w:rsidP="00152D26">
            <w:pPr>
              <w:rPr>
                <w:color w:val="000000"/>
                <w:sz w:val="22"/>
                <w:szCs w:val="22"/>
                <w:lang w:val="bs-Latn-BA"/>
              </w:rPr>
            </w:pPr>
            <w:r w:rsidRPr="00355D99">
              <w:rPr>
                <w:color w:val="000000"/>
                <w:sz w:val="22"/>
                <w:szCs w:val="22"/>
                <w:lang w:val="bs-Latn-BA"/>
              </w:rPr>
              <w:t>Ekonomski fakultet Univerziteta u Ljubljani</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color w:val="000000"/>
                <w:sz w:val="22"/>
                <w:szCs w:val="22"/>
                <w:lang w:val="bs-Latn-BA"/>
              </w:rPr>
              <w:t>dr. Miroslav Verbič</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color w:val="000000"/>
                <w:sz w:val="22"/>
                <w:szCs w:val="22"/>
                <w:lang w:val="bs-Latn-BA"/>
              </w:rPr>
              <w:t>Ekonomski fakultet Univerziteta u Ljubljani</w:t>
            </w:r>
          </w:p>
        </w:tc>
      </w:tr>
      <w:tr w:rsidR="001D057E" w:rsidRPr="00355D99" w:rsidTr="00152D26">
        <w:tc>
          <w:tcPr>
            <w:tcW w:w="1134" w:type="dxa"/>
          </w:tcPr>
          <w:p w:rsidR="001D057E" w:rsidRPr="00355D99" w:rsidRDefault="001D057E" w:rsidP="003944EC">
            <w:pPr>
              <w:numPr>
                <w:ilvl w:val="0"/>
                <w:numId w:val="14"/>
              </w:numPr>
              <w:tabs>
                <w:tab w:val="left" w:pos="360"/>
                <w:tab w:val="center" w:pos="4320"/>
                <w:tab w:val="right" w:pos="8640"/>
              </w:tabs>
              <w:ind w:right="104"/>
              <w:jc w:val="both"/>
              <w:rPr>
                <w:bCs/>
                <w:iCs/>
                <w:sz w:val="22"/>
                <w:szCs w:val="22"/>
                <w:lang w:val="bs-Latn-BA"/>
              </w:rPr>
            </w:pPr>
          </w:p>
        </w:tc>
        <w:tc>
          <w:tcPr>
            <w:tcW w:w="4252" w:type="dxa"/>
          </w:tcPr>
          <w:p w:rsidR="001D057E" w:rsidRPr="00355D99" w:rsidRDefault="001D057E" w:rsidP="00152D26">
            <w:pPr>
              <w:tabs>
                <w:tab w:val="left" w:pos="360"/>
                <w:tab w:val="center" w:pos="4320"/>
                <w:tab w:val="right" w:pos="8640"/>
              </w:tabs>
              <w:ind w:right="104"/>
              <w:jc w:val="both"/>
              <w:rPr>
                <w:color w:val="000000"/>
                <w:sz w:val="22"/>
                <w:szCs w:val="22"/>
                <w:lang w:val="bs-Latn-BA"/>
              </w:rPr>
            </w:pPr>
            <w:r w:rsidRPr="00355D99">
              <w:rPr>
                <w:color w:val="000000"/>
                <w:sz w:val="22"/>
                <w:szCs w:val="22"/>
                <w:lang w:val="bs-Latn-BA"/>
              </w:rPr>
              <w:t>dr. Ahmet Refik Gullu</w:t>
            </w:r>
          </w:p>
        </w:tc>
        <w:tc>
          <w:tcPr>
            <w:tcW w:w="4962" w:type="dxa"/>
          </w:tcPr>
          <w:p w:rsidR="001D057E" w:rsidRPr="00355D99" w:rsidRDefault="001D057E" w:rsidP="00152D26">
            <w:pPr>
              <w:tabs>
                <w:tab w:val="left" w:pos="360"/>
                <w:tab w:val="center" w:pos="4320"/>
                <w:tab w:val="right" w:pos="8640"/>
              </w:tabs>
              <w:ind w:right="104"/>
              <w:jc w:val="both"/>
              <w:rPr>
                <w:bCs/>
                <w:iCs/>
                <w:sz w:val="22"/>
                <w:szCs w:val="22"/>
                <w:lang w:val="bs-Latn-BA"/>
              </w:rPr>
            </w:pPr>
            <w:r w:rsidRPr="00355D99">
              <w:rPr>
                <w:bCs/>
                <w:iCs/>
                <w:sz w:val="22"/>
                <w:szCs w:val="22"/>
                <w:lang w:val="bs-Latn-BA"/>
              </w:rPr>
              <w:t>Boğaziçi University Istanbul Turkey</w:t>
            </w:r>
          </w:p>
        </w:tc>
      </w:tr>
    </w:tbl>
    <w:p w:rsidR="00D203D4" w:rsidRPr="00355D99" w:rsidRDefault="00D203D4" w:rsidP="001D057E">
      <w:pPr>
        <w:autoSpaceDE w:val="0"/>
        <w:autoSpaceDN w:val="0"/>
        <w:adjustRightInd w:val="0"/>
        <w:jc w:val="both"/>
        <w:rPr>
          <w:lang w:val="bs-Latn-BA"/>
        </w:rPr>
      </w:pPr>
    </w:p>
    <w:p w:rsidR="001D057E" w:rsidRPr="00355D99" w:rsidRDefault="0020092B" w:rsidP="003944EC">
      <w:pPr>
        <w:pStyle w:val="Odlomakpopisa"/>
        <w:numPr>
          <w:ilvl w:val="0"/>
          <w:numId w:val="15"/>
        </w:numPr>
        <w:autoSpaceDE w:val="0"/>
        <w:autoSpaceDN w:val="0"/>
        <w:adjustRightInd w:val="0"/>
        <w:jc w:val="both"/>
        <w:rPr>
          <w:b/>
          <w:lang w:val="bs-Latn-BA"/>
        </w:rPr>
      </w:pPr>
      <w:r w:rsidRPr="00355D99">
        <w:rPr>
          <w:lang w:val="bs-Latn-BA"/>
        </w:rPr>
        <w:t xml:space="preserve">Usvaja se prijedlog </w:t>
      </w:r>
      <w:r w:rsidR="004F72C8" w:rsidRPr="00355D99">
        <w:rPr>
          <w:lang w:val="bs-Latn-BA"/>
        </w:rPr>
        <w:t>O</w:t>
      </w:r>
      <w:r w:rsidRPr="00355D99">
        <w:rPr>
          <w:lang w:val="bs-Latn-BA"/>
        </w:rPr>
        <w:t xml:space="preserve">dluke </w:t>
      </w:r>
      <w:r w:rsidR="001D057E" w:rsidRPr="00355D99">
        <w:rPr>
          <w:lang w:val="bs-Latn-BA"/>
        </w:rPr>
        <w:t>broj: 1-75/2019 od 04.</w:t>
      </w:r>
      <w:r w:rsidR="004F72C8" w:rsidRPr="00355D99">
        <w:rPr>
          <w:lang w:val="bs-Latn-BA"/>
        </w:rPr>
        <w:t xml:space="preserve"> </w:t>
      </w:r>
      <w:r w:rsidR="001D057E" w:rsidRPr="00355D99">
        <w:rPr>
          <w:lang w:val="bs-Latn-BA"/>
        </w:rPr>
        <w:t>02.</w:t>
      </w:r>
      <w:r w:rsidR="004F72C8" w:rsidRPr="00355D99">
        <w:rPr>
          <w:lang w:val="bs-Latn-BA"/>
        </w:rPr>
        <w:t xml:space="preserve"> </w:t>
      </w:r>
      <w:r w:rsidR="001D057E" w:rsidRPr="00355D99">
        <w:rPr>
          <w:lang w:val="bs-Latn-BA"/>
        </w:rPr>
        <w:t>2019</w:t>
      </w:r>
      <w:r w:rsidR="004F72C8" w:rsidRPr="00355D99">
        <w:rPr>
          <w:lang w:val="bs-Latn-BA"/>
        </w:rPr>
        <w:t>.</w:t>
      </w:r>
      <w:r w:rsidR="001D057E" w:rsidRPr="00355D99">
        <w:rPr>
          <w:lang w:val="bs-Latn-BA"/>
        </w:rPr>
        <w:t xml:space="preserve"> godine </w:t>
      </w:r>
      <w:r w:rsidR="004F72C8" w:rsidRPr="00355D99">
        <w:rPr>
          <w:lang w:val="bs-Latn-BA"/>
        </w:rPr>
        <w:t>V</w:t>
      </w:r>
      <w:r w:rsidR="001D057E" w:rsidRPr="00355D99">
        <w:rPr>
          <w:lang w:val="bs-Latn-BA"/>
        </w:rPr>
        <w:t xml:space="preserve">ijeća Katoličkog bogoslovnog fakulteta Univerziteta u Sarajevu o angažmanu dr. Davora Vukovića, docenta na Katoličkom bogoslovnom fakultetu u Đakovu, za angažman na predmetima </w:t>
      </w:r>
      <w:r w:rsidR="001D057E" w:rsidRPr="00355D99">
        <w:rPr>
          <w:i/>
          <w:lang w:val="bs-Latn-BA"/>
        </w:rPr>
        <w:t>Znanost o religijama</w:t>
      </w:r>
      <w:r w:rsidR="001D057E" w:rsidRPr="00355D99">
        <w:rPr>
          <w:lang w:val="bs-Latn-BA"/>
        </w:rPr>
        <w:t xml:space="preserve"> i </w:t>
      </w:r>
      <w:r w:rsidR="001D057E" w:rsidRPr="00355D99">
        <w:rPr>
          <w:i/>
          <w:lang w:val="bs-Latn-BA"/>
        </w:rPr>
        <w:t>Ekleziologija</w:t>
      </w:r>
      <w:r w:rsidR="001D057E" w:rsidRPr="00355D99">
        <w:rPr>
          <w:lang w:val="bs-Latn-BA"/>
        </w:rPr>
        <w:t>,</w:t>
      </w:r>
      <w:r w:rsidR="001D057E" w:rsidRPr="00355D99">
        <w:rPr>
          <w:color w:val="000000"/>
          <w:lang w:val="bs-Latn-BA"/>
        </w:rPr>
        <w:t xml:space="preserve"> </w:t>
      </w:r>
      <w:r w:rsidR="001D057E" w:rsidRPr="00355D99">
        <w:rPr>
          <w:lang w:val="bs-Latn-BA"/>
        </w:rPr>
        <w:t>kao gostujućeg profesora u studijskoj 2018/</w:t>
      </w:r>
      <w:r w:rsidR="004F72C8" w:rsidRPr="00355D99">
        <w:rPr>
          <w:lang w:val="bs-Latn-BA"/>
        </w:rPr>
        <w:t>20</w:t>
      </w:r>
      <w:r w:rsidR="001D057E" w:rsidRPr="00355D99">
        <w:rPr>
          <w:lang w:val="bs-Latn-BA"/>
        </w:rPr>
        <w:t>19. godini</w:t>
      </w:r>
      <w:r w:rsidR="001D057E" w:rsidRPr="00355D99">
        <w:rPr>
          <w:lang w:val="bs-Latn-BA" w:eastAsia="bs-Latn-BA"/>
        </w:rPr>
        <w:t>.</w:t>
      </w:r>
      <w:r w:rsidR="001D057E" w:rsidRPr="00355D99">
        <w:rPr>
          <w:lang w:val="bs-Latn-BA"/>
        </w:rPr>
        <w:t xml:space="preserve"> </w:t>
      </w:r>
    </w:p>
    <w:p w:rsidR="001D057E" w:rsidRPr="00355D99" w:rsidRDefault="001D057E" w:rsidP="001D057E">
      <w:pPr>
        <w:tabs>
          <w:tab w:val="left" w:pos="360"/>
          <w:tab w:val="center" w:pos="4320"/>
          <w:tab w:val="right" w:pos="8640"/>
        </w:tabs>
        <w:ind w:left="284" w:right="104"/>
        <w:jc w:val="both"/>
        <w:rPr>
          <w:bCs/>
          <w:iCs/>
          <w:sz w:val="22"/>
          <w:szCs w:val="22"/>
          <w:lang w:val="bs-Latn-BA"/>
        </w:rPr>
      </w:pPr>
    </w:p>
    <w:p w:rsidR="00D203D4" w:rsidRPr="00355D99" w:rsidRDefault="004F72C8" w:rsidP="00D203D4">
      <w:pPr>
        <w:pStyle w:val="Odlomakpopisa"/>
        <w:numPr>
          <w:ilvl w:val="0"/>
          <w:numId w:val="6"/>
        </w:numPr>
        <w:jc w:val="both"/>
        <w:rPr>
          <w:b/>
          <w:lang w:val="bs-Latn-BA"/>
        </w:rPr>
      </w:pPr>
      <w:r w:rsidRPr="00355D99">
        <w:rPr>
          <w:b/>
          <w:lang w:val="bs-Latn-BA"/>
        </w:rPr>
        <w:t>Ekvivalencija izvršenih izbora</w:t>
      </w:r>
    </w:p>
    <w:p w:rsidR="00D203D4" w:rsidRPr="00355D99" w:rsidRDefault="00D203D4" w:rsidP="003944EC">
      <w:pPr>
        <w:pStyle w:val="Odlomakpopisa"/>
        <w:numPr>
          <w:ilvl w:val="0"/>
          <w:numId w:val="15"/>
        </w:numPr>
        <w:jc w:val="both"/>
        <w:rPr>
          <w:lang w:val="bs-Latn-BA"/>
        </w:rPr>
      </w:pPr>
      <w:r w:rsidRPr="00355D99">
        <w:rPr>
          <w:lang w:val="bs-Latn-BA"/>
        </w:rPr>
        <w:t xml:space="preserve">Donosi se odluka o ekvivalenciji izvršenog izbora dr. Hadžana Konje po prijedlogu Vijeća Fakulteta zdravstvenih </w:t>
      </w:r>
      <w:r w:rsidR="004F72C8" w:rsidRPr="00355D99">
        <w:rPr>
          <w:lang w:val="bs-Latn-BA"/>
        </w:rPr>
        <w:t>studija Univerziteta u Sarajevu</w:t>
      </w:r>
      <w:r w:rsidRPr="00355D99">
        <w:rPr>
          <w:lang w:val="bs-Latn-BA"/>
        </w:rPr>
        <w:t xml:space="preserve"> broj: </w:t>
      </w:r>
      <w:r w:rsidRPr="00355D99">
        <w:rPr>
          <w:iCs/>
          <w:lang w:val="bs-Latn-BA"/>
        </w:rPr>
        <w:t xml:space="preserve">04-1-230/18 od </w:t>
      </w:r>
      <w:r w:rsidRPr="00355D99">
        <w:rPr>
          <w:lang w:val="bs-Latn-BA"/>
        </w:rPr>
        <w:t>14. 02. 2019. godine.</w:t>
      </w:r>
    </w:p>
    <w:p w:rsidR="00BD6404" w:rsidRPr="00355D99" w:rsidRDefault="00BD6404" w:rsidP="006F4DAA">
      <w:pPr>
        <w:jc w:val="both"/>
        <w:rPr>
          <w:b/>
          <w:lang w:val="bs-Latn-BA"/>
        </w:rPr>
      </w:pPr>
    </w:p>
    <w:p w:rsidR="00D203D4" w:rsidRPr="00355D99" w:rsidRDefault="00D203D4" w:rsidP="00D203D4">
      <w:pPr>
        <w:jc w:val="both"/>
        <w:rPr>
          <w:lang w:val="bs-Latn-BA"/>
        </w:rPr>
      </w:pPr>
      <w:r w:rsidRPr="00355D99">
        <w:rPr>
          <w:b/>
          <w:lang w:val="bs-Latn-BA"/>
        </w:rPr>
        <w:t>Ad-4.</w:t>
      </w:r>
    </w:p>
    <w:p w:rsidR="00FB5D76" w:rsidRPr="00355D99" w:rsidRDefault="00FB5D76" w:rsidP="00FB5D76">
      <w:pPr>
        <w:pStyle w:val="Odlomakpopisa"/>
        <w:numPr>
          <w:ilvl w:val="0"/>
          <w:numId w:val="5"/>
        </w:numPr>
        <w:rPr>
          <w:b/>
          <w:lang w:val="bs-Latn-BA"/>
        </w:rPr>
      </w:pPr>
      <w:r w:rsidRPr="00355D99">
        <w:rPr>
          <w:b/>
          <w:lang w:val="bs-Latn-BA"/>
        </w:rPr>
        <w:t xml:space="preserve">Doktorati </w:t>
      </w:r>
      <w:r w:rsidR="00D44D0B" w:rsidRPr="00355D99">
        <w:rPr>
          <w:b/>
          <w:lang w:val="bs-Latn-BA"/>
        </w:rPr>
        <w:t>–</w:t>
      </w:r>
      <w:r w:rsidRPr="00355D99">
        <w:rPr>
          <w:b/>
          <w:lang w:val="bs-Latn-BA"/>
        </w:rPr>
        <w:t xml:space="preserve"> treći ci</w:t>
      </w:r>
      <w:r w:rsidR="004F72C8" w:rsidRPr="00355D99">
        <w:rPr>
          <w:b/>
          <w:lang w:val="bs-Latn-BA"/>
        </w:rPr>
        <w:t>klus studija (doktorski studij)</w:t>
      </w:r>
    </w:p>
    <w:p w:rsidR="00FB5D76" w:rsidRPr="00355D99" w:rsidRDefault="00FB5D76" w:rsidP="00FB5D76">
      <w:pPr>
        <w:jc w:val="both"/>
        <w:rPr>
          <w:lang w:val="bs-Latn-BA"/>
        </w:rPr>
      </w:pPr>
    </w:p>
    <w:p w:rsidR="00FB5D76" w:rsidRPr="00355D99" w:rsidRDefault="00FB5D76" w:rsidP="00FB5D76">
      <w:pPr>
        <w:jc w:val="both"/>
        <w:rPr>
          <w:b/>
          <w:u w:val="single"/>
          <w:lang w:val="bs-Latn-BA"/>
        </w:rPr>
      </w:pPr>
      <w:r w:rsidRPr="00355D99">
        <w:rPr>
          <w:b/>
          <w:u w:val="single"/>
          <w:lang w:val="bs-Latn-BA"/>
        </w:rPr>
        <w:t>Jednoglasno su donesene odluke kojima se obrazuju komisije za ocjenu uvjeta kandidata i podobnosti tem</w:t>
      </w:r>
      <w:r w:rsidR="004F72C8" w:rsidRPr="00355D99">
        <w:rPr>
          <w:b/>
          <w:u w:val="single"/>
          <w:lang w:val="bs-Latn-BA"/>
        </w:rPr>
        <w:t>a</w:t>
      </w:r>
      <w:r w:rsidRPr="00355D99">
        <w:rPr>
          <w:b/>
          <w:u w:val="single"/>
          <w:lang w:val="bs-Latn-BA"/>
        </w:rPr>
        <w:t xml:space="preserve"> doktorsk</w:t>
      </w:r>
      <w:r w:rsidR="004F72C8" w:rsidRPr="00355D99">
        <w:rPr>
          <w:b/>
          <w:u w:val="single"/>
          <w:lang w:val="bs-Latn-BA"/>
        </w:rPr>
        <w:t>ih</w:t>
      </w:r>
      <w:r w:rsidRPr="00355D99">
        <w:rPr>
          <w:b/>
          <w:u w:val="single"/>
          <w:lang w:val="bs-Latn-BA"/>
        </w:rPr>
        <w:t xml:space="preserve"> disertacij</w:t>
      </w:r>
      <w:r w:rsidR="004F72C8" w:rsidRPr="00355D99">
        <w:rPr>
          <w:b/>
          <w:u w:val="single"/>
          <w:lang w:val="bs-Latn-BA"/>
        </w:rPr>
        <w:t>a</w:t>
      </w:r>
      <w:r w:rsidRPr="00355D99">
        <w:rPr>
          <w:b/>
          <w:u w:val="single"/>
          <w:lang w:val="bs-Latn-BA"/>
        </w:rPr>
        <w:t>:</w:t>
      </w:r>
    </w:p>
    <w:p w:rsidR="00FB5D76" w:rsidRPr="00355D99" w:rsidRDefault="00FB5D76" w:rsidP="00FB5D76">
      <w:pPr>
        <w:jc w:val="both"/>
        <w:rPr>
          <w:b/>
          <w:lang w:val="bs-Latn-BA"/>
        </w:rPr>
      </w:pPr>
    </w:p>
    <w:p w:rsidR="00BE1D2E" w:rsidRPr="00355D99" w:rsidRDefault="004F72C8" w:rsidP="00FB5D76">
      <w:pPr>
        <w:jc w:val="both"/>
        <w:rPr>
          <w:b/>
          <w:lang w:val="bs-Latn-BA"/>
        </w:rPr>
      </w:pPr>
      <w:r w:rsidRPr="00355D99">
        <w:rPr>
          <w:b/>
          <w:lang w:val="bs-Latn-BA"/>
        </w:rPr>
        <w:t>ARHITEKTONSKI FAKULTET</w:t>
      </w:r>
    </w:p>
    <w:p w:rsidR="00BE1D2E" w:rsidRPr="00355D99" w:rsidRDefault="004F72C8" w:rsidP="00B37217">
      <w:pPr>
        <w:pStyle w:val="Odlomakpopisa"/>
        <w:numPr>
          <w:ilvl w:val="1"/>
          <w:numId w:val="54"/>
        </w:numPr>
        <w:jc w:val="both"/>
        <w:rPr>
          <w:rFonts w:eastAsia="Calibri"/>
          <w:bCs/>
          <w:iCs/>
          <w:lang w:val="bs-Latn-BA"/>
        </w:rPr>
      </w:pPr>
      <w:r w:rsidRPr="00355D99">
        <w:rPr>
          <w:lang w:val="bs-Latn-BA"/>
        </w:rPr>
        <w:t xml:space="preserve"> </w:t>
      </w:r>
      <w:r w:rsidR="00BE1D2E" w:rsidRPr="00355D99">
        <w:rPr>
          <w:lang w:val="bs-Latn-BA"/>
        </w:rPr>
        <w:t>Obrazuje se Komisija za ocjenu u</w:t>
      </w:r>
      <w:r w:rsidRPr="00355D99">
        <w:rPr>
          <w:lang w:val="bs-Latn-BA"/>
        </w:rPr>
        <w:t>vjeta</w:t>
      </w:r>
      <w:r w:rsidR="00BE1D2E" w:rsidRPr="00355D99">
        <w:rPr>
          <w:lang w:val="bs-Latn-BA"/>
        </w:rPr>
        <w:t xml:space="preserve"> kandidata </w:t>
      </w:r>
      <w:r w:rsidR="00BE1D2E" w:rsidRPr="00355D99">
        <w:rPr>
          <w:rFonts w:eastAsia="Calibri"/>
          <w:bCs/>
          <w:iCs/>
          <w:lang w:val="bs-Latn-BA"/>
        </w:rPr>
        <w:t>Lejle Kreševljaković, dipl.</w:t>
      </w:r>
      <w:r w:rsidRPr="00355D99">
        <w:rPr>
          <w:rFonts w:eastAsia="Calibri"/>
          <w:bCs/>
          <w:iCs/>
          <w:lang w:val="bs-Latn-BA"/>
        </w:rPr>
        <w:t xml:space="preserve"> </w:t>
      </w:r>
      <w:r w:rsidR="00BE1D2E" w:rsidRPr="00355D99">
        <w:rPr>
          <w:rFonts w:eastAsia="Calibri"/>
          <w:bCs/>
          <w:iCs/>
          <w:lang w:val="bs-Latn-BA"/>
        </w:rPr>
        <w:t>ing.</w:t>
      </w:r>
      <w:r w:rsidRPr="00355D99">
        <w:rPr>
          <w:rFonts w:eastAsia="Calibri"/>
          <w:bCs/>
          <w:iCs/>
          <w:lang w:val="bs-Latn-BA"/>
        </w:rPr>
        <w:t xml:space="preserve"> </w:t>
      </w:r>
      <w:r w:rsidR="00BE1D2E" w:rsidRPr="00355D99">
        <w:rPr>
          <w:rFonts w:eastAsia="Calibri"/>
          <w:bCs/>
          <w:iCs/>
          <w:lang w:val="bs-Latn-BA"/>
        </w:rPr>
        <w:t>arh.</w:t>
      </w:r>
      <w:r w:rsidRPr="00355D99">
        <w:rPr>
          <w:rFonts w:eastAsia="Calibri"/>
          <w:bCs/>
          <w:iCs/>
          <w:lang w:val="bs-Latn-BA"/>
        </w:rPr>
        <w:t>,</w:t>
      </w:r>
      <w:r w:rsidR="00BE1D2E" w:rsidRPr="00355D99">
        <w:rPr>
          <w:rFonts w:eastAsia="Calibri"/>
          <w:bCs/>
          <w:iCs/>
          <w:lang w:val="bs-Latn-BA"/>
        </w:rPr>
        <w:t xml:space="preserve"> i podobnosti teme doktorske disertacije pod naslovom </w:t>
      </w:r>
      <w:r w:rsidR="00D44D0B" w:rsidRPr="00355D99">
        <w:rPr>
          <w:rFonts w:eastAsia="Calibri"/>
          <w:bCs/>
          <w:i/>
          <w:iCs/>
          <w:lang w:val="bs-Latn-BA"/>
        </w:rPr>
        <w:t>Zaštita graditeljskog naslijeđa socijalističkog perioda BiH kroz proces aktivne zaštite društvenih domova</w:t>
      </w:r>
      <w:r w:rsidR="00BE1D2E"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keepNext/>
        <w:jc w:val="both"/>
        <w:outlineLvl w:val="0"/>
        <w:rPr>
          <w:lang w:val="bs-Latn-BA" w:eastAsia="hr-HR"/>
        </w:rPr>
      </w:pPr>
    </w:p>
    <w:p w:rsidR="00BE1D2E" w:rsidRPr="00355D99" w:rsidRDefault="00D44D0B" w:rsidP="00B37217">
      <w:pPr>
        <w:numPr>
          <w:ilvl w:val="0"/>
          <w:numId w:val="36"/>
        </w:numPr>
        <w:jc w:val="both"/>
        <w:rPr>
          <w:lang w:val="bs-Latn-BA"/>
        </w:rPr>
      </w:pPr>
      <w:r w:rsidRPr="00355D99">
        <w:rPr>
          <w:lang w:val="bs-Latn-BA"/>
        </w:rPr>
        <w:t>d</w:t>
      </w:r>
      <w:r w:rsidR="00BE1D2E" w:rsidRPr="00355D99">
        <w:rPr>
          <w:lang w:val="bs-Latn-BA"/>
        </w:rPr>
        <w:t>r. Lemja Chabbouh</w:t>
      </w:r>
      <w:r w:rsidRPr="00355D99">
        <w:rPr>
          <w:lang w:val="bs-Latn-BA"/>
        </w:rPr>
        <w:t>-</w:t>
      </w:r>
      <w:r w:rsidR="00BE1D2E" w:rsidRPr="00355D99">
        <w:rPr>
          <w:lang w:val="bs-Latn-BA"/>
        </w:rPr>
        <w:t>Akšamija, vanredni profesor, predsjednik</w:t>
      </w:r>
      <w:r w:rsidRPr="00355D99">
        <w:rPr>
          <w:lang w:val="bs-Latn-BA"/>
        </w:rPr>
        <w:t>,</w:t>
      </w:r>
    </w:p>
    <w:p w:rsidR="00BE1D2E" w:rsidRPr="00355D99" w:rsidRDefault="00D44D0B" w:rsidP="00B37217">
      <w:pPr>
        <w:numPr>
          <w:ilvl w:val="0"/>
          <w:numId w:val="36"/>
        </w:numPr>
        <w:jc w:val="both"/>
        <w:rPr>
          <w:lang w:val="bs-Latn-BA"/>
        </w:rPr>
      </w:pPr>
      <w:r w:rsidRPr="00355D99">
        <w:rPr>
          <w:lang w:val="bs-Latn-BA"/>
        </w:rPr>
        <w:t>d</w:t>
      </w:r>
      <w:r w:rsidR="00BE1D2E" w:rsidRPr="00355D99">
        <w:rPr>
          <w:lang w:val="bs-Latn-BA"/>
        </w:rPr>
        <w:t xml:space="preserve">r. Michele Chiaruzzi, profesor na Politehničkim naukama </w:t>
      </w:r>
      <w:r w:rsidR="004F72C8" w:rsidRPr="00355D99">
        <w:rPr>
          <w:lang w:val="bs-Latn-BA"/>
        </w:rPr>
        <w:t>u</w:t>
      </w:r>
      <w:r w:rsidR="00BE1D2E" w:rsidRPr="00355D99">
        <w:rPr>
          <w:lang w:val="bs-Latn-BA"/>
        </w:rPr>
        <w:t>niverzitetskih studija u Bolonji, Italija, član</w:t>
      </w:r>
      <w:r w:rsidRPr="00355D99">
        <w:rPr>
          <w:lang w:val="bs-Latn-BA"/>
        </w:rPr>
        <w:t>,</w:t>
      </w:r>
    </w:p>
    <w:p w:rsidR="00BE1D2E" w:rsidRPr="00355D99" w:rsidRDefault="00D44D0B" w:rsidP="00B37217">
      <w:pPr>
        <w:numPr>
          <w:ilvl w:val="0"/>
          <w:numId w:val="36"/>
        </w:numPr>
        <w:jc w:val="both"/>
        <w:rPr>
          <w:lang w:val="bs-Latn-BA"/>
        </w:rPr>
      </w:pPr>
      <w:r w:rsidRPr="00355D99">
        <w:rPr>
          <w:lang w:val="bs-Latn-BA"/>
        </w:rPr>
        <w:t>d</w:t>
      </w:r>
      <w:r w:rsidR="00BE1D2E" w:rsidRPr="00355D99">
        <w:rPr>
          <w:lang w:val="bs-Latn-BA"/>
        </w:rPr>
        <w:t>r. Adnan Pašić, vanredni profesor, član.</w:t>
      </w:r>
    </w:p>
    <w:p w:rsidR="00BE1D2E" w:rsidRPr="00355D99" w:rsidRDefault="00BE1D2E" w:rsidP="00BE1D2E">
      <w:pPr>
        <w:ind w:left="720"/>
        <w:jc w:val="both"/>
        <w:rPr>
          <w:lang w:val="bs-Latn-BA"/>
        </w:rPr>
      </w:pPr>
    </w:p>
    <w:p w:rsidR="004F72C8" w:rsidRPr="00355D99" w:rsidRDefault="004F72C8" w:rsidP="00FB5D76">
      <w:pPr>
        <w:jc w:val="both"/>
        <w:rPr>
          <w:b/>
          <w:lang w:val="bs-Latn-BA"/>
        </w:rPr>
      </w:pPr>
    </w:p>
    <w:p w:rsidR="00BE1D2E" w:rsidRPr="00355D99" w:rsidRDefault="004F72C8" w:rsidP="00FB5D76">
      <w:pPr>
        <w:jc w:val="both"/>
        <w:rPr>
          <w:b/>
          <w:lang w:val="bs-Latn-BA"/>
        </w:rPr>
      </w:pPr>
      <w:r w:rsidRPr="00355D99">
        <w:rPr>
          <w:b/>
          <w:lang w:val="bs-Latn-BA"/>
        </w:rPr>
        <w:lastRenderedPageBreak/>
        <w:t>EKONOMSKI FAKULTET</w:t>
      </w:r>
    </w:p>
    <w:p w:rsidR="00BE1D2E" w:rsidRPr="00355D99" w:rsidRDefault="004F72C8" w:rsidP="00B37217">
      <w:pPr>
        <w:pStyle w:val="Odlomakpopisa"/>
        <w:numPr>
          <w:ilvl w:val="1"/>
          <w:numId w:val="54"/>
        </w:numPr>
        <w:jc w:val="both"/>
        <w:rPr>
          <w:lang w:val="bs-Latn-BA"/>
        </w:rPr>
      </w:pPr>
      <w:r w:rsidRPr="00355D99">
        <w:rPr>
          <w:lang w:val="bs-Latn-BA"/>
        </w:rPr>
        <w:t xml:space="preserve"> </w:t>
      </w:r>
      <w:r w:rsidR="00BE1D2E" w:rsidRPr="00355D99">
        <w:rPr>
          <w:lang w:val="bs-Latn-BA"/>
        </w:rPr>
        <w:t>Obrazuje se Komisija za ocjenu u</w:t>
      </w:r>
      <w:r w:rsidRPr="00355D99">
        <w:rPr>
          <w:lang w:val="bs-Latn-BA"/>
        </w:rPr>
        <w:t>vjeta</w:t>
      </w:r>
      <w:r w:rsidR="00BE1D2E" w:rsidRPr="00355D99">
        <w:rPr>
          <w:lang w:val="bs-Latn-BA"/>
        </w:rPr>
        <w:t xml:space="preserve"> kandidata Lejle Kalajdžić</w:t>
      </w:r>
      <w:r w:rsidRPr="00355D99">
        <w:rPr>
          <w:lang w:val="bs-Latn-BA"/>
        </w:rPr>
        <w:t>-Panjete</w:t>
      </w:r>
      <w:r w:rsidR="00BE1D2E" w:rsidRPr="00355D99">
        <w:rPr>
          <w:lang w:val="bs-Latn-BA"/>
        </w:rPr>
        <w:t>, MA</w:t>
      </w:r>
      <w:r w:rsidRPr="00355D99">
        <w:rPr>
          <w:lang w:val="bs-Latn-BA"/>
        </w:rPr>
        <w:t>,</w:t>
      </w:r>
      <w:r w:rsidR="00BE1D2E" w:rsidRPr="00355D99">
        <w:rPr>
          <w:lang w:val="bs-Latn-BA"/>
        </w:rPr>
        <w:t xml:space="preserve"> i podobnosti teme doktorske disertacije pod naslovom </w:t>
      </w:r>
      <w:r w:rsidR="00D44D0B" w:rsidRPr="00355D99">
        <w:rPr>
          <w:i/>
          <w:lang w:val="bs-Latn-BA"/>
        </w:rPr>
        <w:t>Analiza faktora koji utiču na prihvatanje e-vladinih servisa s posebnim osvrtom na Bosnu i Hercegovinu</w:t>
      </w:r>
      <w:r w:rsidR="00BE1D2E"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keepNext/>
        <w:jc w:val="both"/>
        <w:outlineLvl w:val="0"/>
        <w:rPr>
          <w:lang w:val="bs-Latn-BA" w:eastAsia="hr-HR"/>
        </w:rPr>
      </w:pPr>
    </w:p>
    <w:p w:rsidR="00BE1D2E" w:rsidRPr="00355D99" w:rsidRDefault="00D44D0B" w:rsidP="00B37217">
      <w:pPr>
        <w:numPr>
          <w:ilvl w:val="0"/>
          <w:numId w:val="37"/>
        </w:numPr>
        <w:contextualSpacing/>
        <w:jc w:val="both"/>
        <w:rPr>
          <w:lang w:val="bs-Latn-BA"/>
        </w:rPr>
      </w:pPr>
      <w:r w:rsidRPr="00355D99">
        <w:rPr>
          <w:lang w:val="bs-Latn-BA"/>
        </w:rPr>
        <w:t>d</w:t>
      </w:r>
      <w:r w:rsidR="00BE1D2E" w:rsidRPr="00355D99">
        <w:rPr>
          <w:lang w:val="bs-Latn-BA"/>
        </w:rPr>
        <w:t>r. Nijaz Bajgorić, redovni profesor, predsjednik</w:t>
      </w:r>
      <w:r w:rsidRPr="00355D99">
        <w:rPr>
          <w:lang w:val="bs-Latn-BA"/>
        </w:rPr>
        <w:t>,</w:t>
      </w:r>
    </w:p>
    <w:p w:rsidR="00BE1D2E" w:rsidRPr="00355D99" w:rsidRDefault="00D44D0B" w:rsidP="00B37217">
      <w:pPr>
        <w:numPr>
          <w:ilvl w:val="0"/>
          <w:numId w:val="37"/>
        </w:numPr>
        <w:contextualSpacing/>
        <w:jc w:val="both"/>
        <w:rPr>
          <w:lang w:val="bs-Latn-BA"/>
        </w:rPr>
      </w:pPr>
      <w:r w:rsidRPr="00355D99">
        <w:rPr>
          <w:lang w:val="bs-Latn-BA"/>
        </w:rPr>
        <w:t>d</w:t>
      </w:r>
      <w:r w:rsidR="00BE1D2E" w:rsidRPr="00355D99">
        <w:rPr>
          <w:lang w:val="bs-Latn-BA"/>
        </w:rPr>
        <w:t>r. Tarik Zaimović, vanredni profesor, član</w:t>
      </w:r>
      <w:r w:rsidRPr="00355D99">
        <w:rPr>
          <w:lang w:val="bs-Latn-BA"/>
        </w:rPr>
        <w:t>,</w:t>
      </w:r>
    </w:p>
    <w:p w:rsidR="00BE1D2E" w:rsidRPr="00355D99" w:rsidRDefault="00D44D0B" w:rsidP="00B37217">
      <w:pPr>
        <w:numPr>
          <w:ilvl w:val="0"/>
          <w:numId w:val="37"/>
        </w:numPr>
        <w:contextualSpacing/>
        <w:jc w:val="both"/>
        <w:rPr>
          <w:lang w:val="bs-Latn-BA"/>
        </w:rPr>
      </w:pPr>
      <w:r w:rsidRPr="00355D99">
        <w:rPr>
          <w:lang w:val="bs-Latn-BA"/>
        </w:rPr>
        <w:t>d</w:t>
      </w:r>
      <w:r w:rsidR="00BE1D2E" w:rsidRPr="00355D99">
        <w:rPr>
          <w:lang w:val="bs-Latn-BA"/>
        </w:rPr>
        <w:t>r. Emir Agić, vanredni profesor, član</w:t>
      </w:r>
      <w:r w:rsidRPr="00355D99">
        <w:rPr>
          <w:lang w:val="bs-Latn-BA"/>
        </w:rPr>
        <w:t>,</w:t>
      </w:r>
    </w:p>
    <w:p w:rsidR="00BE1D2E" w:rsidRPr="00355D99" w:rsidRDefault="00D44D0B" w:rsidP="00B37217">
      <w:pPr>
        <w:numPr>
          <w:ilvl w:val="0"/>
          <w:numId w:val="37"/>
        </w:numPr>
        <w:contextualSpacing/>
        <w:jc w:val="both"/>
        <w:rPr>
          <w:lang w:val="bs-Latn-BA"/>
        </w:rPr>
      </w:pPr>
      <w:r w:rsidRPr="00355D99">
        <w:rPr>
          <w:lang w:val="bs-Latn-BA"/>
        </w:rPr>
        <w:t>d</w:t>
      </w:r>
      <w:r w:rsidR="00BE1D2E" w:rsidRPr="00355D99">
        <w:rPr>
          <w:lang w:val="bs-Latn-BA"/>
        </w:rPr>
        <w:t xml:space="preserve">r. Muharem Kozić, vanredni profesor Ekonomskog fakulteta Univerziteta </w:t>
      </w:r>
      <w:r w:rsidRPr="00355D99">
        <w:rPr>
          <w:lang w:val="bs-Latn-BA"/>
        </w:rPr>
        <w:t>„</w:t>
      </w:r>
      <w:r w:rsidR="00BE1D2E" w:rsidRPr="00355D99">
        <w:rPr>
          <w:lang w:val="bs-Latn-BA"/>
        </w:rPr>
        <w:t>Džemal Bijedić” u Mostaru, član</w:t>
      </w:r>
      <w:r w:rsidRPr="00355D99">
        <w:rPr>
          <w:lang w:val="bs-Latn-BA"/>
        </w:rPr>
        <w:t xml:space="preserve">, </w:t>
      </w:r>
    </w:p>
    <w:p w:rsidR="00BE1D2E" w:rsidRPr="00355D99" w:rsidRDefault="00D44D0B" w:rsidP="00B37217">
      <w:pPr>
        <w:numPr>
          <w:ilvl w:val="0"/>
          <w:numId w:val="37"/>
        </w:numPr>
        <w:contextualSpacing/>
        <w:jc w:val="both"/>
        <w:rPr>
          <w:lang w:val="bs-Latn-BA"/>
        </w:rPr>
      </w:pPr>
      <w:r w:rsidRPr="00355D99">
        <w:rPr>
          <w:lang w:val="bs-Latn-BA"/>
        </w:rPr>
        <w:t>d</w:t>
      </w:r>
      <w:r w:rsidR="00BE1D2E" w:rsidRPr="00355D99">
        <w:rPr>
          <w:lang w:val="bs-Latn-BA"/>
        </w:rPr>
        <w:t>r. Lejla Turulja, docent, član.</w:t>
      </w:r>
    </w:p>
    <w:p w:rsidR="00BE1D2E" w:rsidRPr="00355D99" w:rsidRDefault="00BE1D2E" w:rsidP="00FB5D76">
      <w:pPr>
        <w:jc w:val="both"/>
        <w:rPr>
          <w:b/>
          <w:lang w:val="bs-Latn-BA"/>
        </w:rPr>
      </w:pPr>
    </w:p>
    <w:p w:rsidR="00BE1D2E" w:rsidRPr="00355D99" w:rsidRDefault="004F72C8" w:rsidP="00FB5D76">
      <w:pPr>
        <w:jc w:val="both"/>
        <w:rPr>
          <w:b/>
          <w:lang w:val="bs-Latn-BA"/>
        </w:rPr>
      </w:pPr>
      <w:r w:rsidRPr="00355D99">
        <w:rPr>
          <w:b/>
          <w:lang w:val="bs-Latn-BA"/>
        </w:rPr>
        <w:t>ELEKTROTEHNIČKI FAKULTET</w:t>
      </w:r>
    </w:p>
    <w:p w:rsidR="00BE1D2E" w:rsidRPr="00355D99" w:rsidRDefault="004F72C8" w:rsidP="00B37217">
      <w:pPr>
        <w:pStyle w:val="Odlomakpopisa"/>
        <w:numPr>
          <w:ilvl w:val="1"/>
          <w:numId w:val="54"/>
        </w:numPr>
        <w:jc w:val="both"/>
        <w:rPr>
          <w:lang w:val="bs-Latn-BA"/>
        </w:rPr>
      </w:pPr>
      <w:r w:rsidRPr="00355D99">
        <w:rPr>
          <w:lang w:val="bs-Latn-BA"/>
        </w:rPr>
        <w:t xml:space="preserve"> </w:t>
      </w:r>
      <w:r w:rsidR="00BE1D2E" w:rsidRPr="00355D99">
        <w:rPr>
          <w:lang w:val="bs-Latn-BA"/>
        </w:rPr>
        <w:t xml:space="preserve">Obrazuje se Komisija za ocjenu </w:t>
      </w:r>
      <w:r w:rsidRPr="00355D99">
        <w:rPr>
          <w:lang w:val="bs-Latn-BA"/>
        </w:rPr>
        <w:t>uvjeta</w:t>
      </w:r>
      <w:r w:rsidR="00BE1D2E" w:rsidRPr="00355D99">
        <w:rPr>
          <w:lang w:val="bs-Latn-BA"/>
        </w:rPr>
        <w:t xml:space="preserve"> kandidata mr. Omera Hadžića i podobnosti teme doktorske disertacije pod naslovom </w:t>
      </w:r>
      <w:r w:rsidR="00D44D0B" w:rsidRPr="00355D99">
        <w:rPr>
          <w:i/>
          <w:lang w:val="bs-Latn-BA"/>
        </w:rPr>
        <w:t>Operativno uravnoteženje elektroenergetskog sistema uzimajući u obzir rizike i uticaje obnovljenih izvora električne energije</w:t>
      </w:r>
      <w:r w:rsidR="00D44D0B"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keepNext/>
        <w:jc w:val="both"/>
        <w:outlineLvl w:val="0"/>
        <w:rPr>
          <w:lang w:val="bs-Latn-BA" w:eastAsia="hr-HR"/>
        </w:rPr>
      </w:pPr>
    </w:p>
    <w:p w:rsidR="00BE1D2E" w:rsidRPr="00355D99" w:rsidRDefault="00D44D0B" w:rsidP="00B37217">
      <w:pPr>
        <w:numPr>
          <w:ilvl w:val="0"/>
          <w:numId w:val="38"/>
        </w:numPr>
        <w:contextualSpacing/>
        <w:rPr>
          <w:lang w:val="bs-Latn-BA"/>
        </w:rPr>
      </w:pPr>
      <w:r w:rsidRPr="00355D99">
        <w:rPr>
          <w:lang w:val="bs-Latn-BA"/>
        </w:rPr>
        <w:t>d</w:t>
      </w:r>
      <w:r w:rsidR="00BE1D2E" w:rsidRPr="00355D99">
        <w:rPr>
          <w:lang w:val="bs-Latn-BA"/>
        </w:rPr>
        <w:t>r. Samir Avdaković, docent, predsjednik</w:t>
      </w:r>
      <w:r w:rsidRPr="00355D99">
        <w:rPr>
          <w:lang w:val="bs-Latn-BA"/>
        </w:rPr>
        <w:t>,</w:t>
      </w:r>
    </w:p>
    <w:p w:rsidR="00BE1D2E" w:rsidRPr="00355D99" w:rsidRDefault="00D44D0B" w:rsidP="00B37217">
      <w:pPr>
        <w:numPr>
          <w:ilvl w:val="0"/>
          <w:numId w:val="38"/>
        </w:numPr>
        <w:contextualSpacing/>
        <w:rPr>
          <w:lang w:val="bs-Latn-BA"/>
        </w:rPr>
      </w:pPr>
      <w:r w:rsidRPr="00355D99">
        <w:rPr>
          <w:lang w:val="bs-Latn-BA"/>
        </w:rPr>
        <w:t>d</w:t>
      </w:r>
      <w:r w:rsidR="00BE1D2E" w:rsidRPr="00355D99">
        <w:rPr>
          <w:lang w:val="bs-Latn-BA"/>
        </w:rPr>
        <w:t>r. Zijad Bajramović, vanredni profesor, član</w:t>
      </w:r>
      <w:r w:rsidRPr="00355D99">
        <w:rPr>
          <w:lang w:val="bs-Latn-BA"/>
        </w:rPr>
        <w:t>,</w:t>
      </w:r>
    </w:p>
    <w:p w:rsidR="00BE1D2E" w:rsidRPr="00355D99" w:rsidRDefault="00D44D0B" w:rsidP="00B37217">
      <w:pPr>
        <w:numPr>
          <w:ilvl w:val="0"/>
          <w:numId w:val="38"/>
        </w:numPr>
        <w:contextualSpacing/>
        <w:rPr>
          <w:lang w:val="bs-Latn-BA"/>
        </w:rPr>
      </w:pPr>
      <w:r w:rsidRPr="00355D99">
        <w:rPr>
          <w:lang w:val="bs-Latn-BA"/>
        </w:rPr>
        <w:t>d</w:t>
      </w:r>
      <w:r w:rsidR="00BE1D2E" w:rsidRPr="00355D99">
        <w:rPr>
          <w:lang w:val="bs-Latn-BA"/>
        </w:rPr>
        <w:t>r. Adnan Mujezinović, docent, član</w:t>
      </w:r>
      <w:r w:rsidRPr="00355D99">
        <w:rPr>
          <w:lang w:val="bs-Latn-BA"/>
        </w:rPr>
        <w:t>.</w:t>
      </w:r>
    </w:p>
    <w:p w:rsidR="00BE1D2E" w:rsidRPr="00355D99" w:rsidRDefault="00BE1D2E" w:rsidP="00FB5D76">
      <w:pPr>
        <w:jc w:val="both"/>
        <w:rPr>
          <w:b/>
          <w:lang w:val="bs-Latn-BA"/>
        </w:rPr>
      </w:pPr>
    </w:p>
    <w:p w:rsidR="00C70AB1" w:rsidRPr="00355D99" w:rsidRDefault="004F72C8" w:rsidP="00FB5D76">
      <w:pPr>
        <w:jc w:val="both"/>
        <w:rPr>
          <w:b/>
          <w:lang w:val="bs-Latn-BA"/>
        </w:rPr>
      </w:pPr>
      <w:r w:rsidRPr="00355D99">
        <w:rPr>
          <w:b/>
          <w:lang w:val="bs-Latn-BA"/>
        </w:rPr>
        <w:t>FAKULTET ISLAMSKIH NAUKA</w:t>
      </w:r>
    </w:p>
    <w:p w:rsidR="00C70AB1" w:rsidRPr="00355D99" w:rsidRDefault="004F72C8" w:rsidP="00B37217">
      <w:pPr>
        <w:pStyle w:val="Odlomakpopisa"/>
        <w:numPr>
          <w:ilvl w:val="1"/>
          <w:numId w:val="54"/>
        </w:numPr>
        <w:jc w:val="both"/>
        <w:rPr>
          <w:lang w:val="bs-Latn-BA"/>
        </w:rPr>
      </w:pPr>
      <w:r w:rsidRPr="00355D99">
        <w:rPr>
          <w:lang w:val="bs-Latn-BA"/>
        </w:rPr>
        <w:t xml:space="preserve"> </w:t>
      </w:r>
      <w:r w:rsidR="00C70AB1" w:rsidRPr="00355D99">
        <w:rPr>
          <w:lang w:val="bs-Latn-BA"/>
        </w:rPr>
        <w:t xml:space="preserve">Obrazuje se Komisija za ocjenu </w:t>
      </w:r>
      <w:r w:rsidRPr="00355D99">
        <w:rPr>
          <w:lang w:val="bs-Latn-BA"/>
        </w:rPr>
        <w:t>uvjeta</w:t>
      </w:r>
      <w:r w:rsidR="00C70AB1" w:rsidRPr="00355D99">
        <w:rPr>
          <w:lang w:val="bs-Latn-BA"/>
        </w:rPr>
        <w:t xml:space="preserve"> kandidata </w:t>
      </w:r>
      <w:r w:rsidR="00C70AB1" w:rsidRPr="00355D99">
        <w:rPr>
          <w:color w:val="000000"/>
          <w:lang w:val="bs-Latn-BA"/>
        </w:rPr>
        <w:t xml:space="preserve">mr. Samedina Kadića </w:t>
      </w:r>
      <w:r w:rsidR="00C70AB1" w:rsidRPr="00355D99">
        <w:rPr>
          <w:lang w:val="bs-Latn-BA"/>
        </w:rPr>
        <w:t>i podobno</w:t>
      </w:r>
      <w:r w:rsidR="00D44D0B" w:rsidRPr="00355D99">
        <w:rPr>
          <w:lang w:val="bs-Latn-BA"/>
        </w:rPr>
        <w:t xml:space="preserve">sti teme doktorske disertacije </w:t>
      </w:r>
      <w:r w:rsidR="00C70AB1" w:rsidRPr="00355D99">
        <w:rPr>
          <w:i/>
          <w:lang w:val="bs-Latn-BA"/>
        </w:rPr>
        <w:t xml:space="preserve">Razumijevanje pojmova </w:t>
      </w:r>
      <w:r w:rsidR="00C70AB1" w:rsidRPr="00355D99">
        <w:rPr>
          <w:i/>
          <w:iCs/>
          <w:lang w:val="bs-Latn-BA"/>
        </w:rPr>
        <w:t>znanje</w:t>
      </w:r>
      <w:r w:rsidR="00C70AB1" w:rsidRPr="00355D99">
        <w:rPr>
          <w:i/>
          <w:lang w:val="bs-Latn-BA"/>
        </w:rPr>
        <w:t xml:space="preserve"> i </w:t>
      </w:r>
      <w:r w:rsidR="00C70AB1" w:rsidRPr="00355D99">
        <w:rPr>
          <w:i/>
          <w:iCs/>
          <w:lang w:val="bs-Latn-BA"/>
        </w:rPr>
        <w:t>vjerovanje</w:t>
      </w:r>
      <w:r w:rsidR="00C70AB1" w:rsidRPr="00355D99">
        <w:rPr>
          <w:i/>
          <w:lang w:val="bs-Latn-BA"/>
        </w:rPr>
        <w:t xml:space="preserve"> u Ibn Ṭufaylovom djelu </w:t>
      </w:r>
      <w:r w:rsidR="00C70AB1" w:rsidRPr="00355D99">
        <w:rPr>
          <w:i/>
          <w:iCs/>
          <w:lang w:val="bs-Latn-BA"/>
        </w:rPr>
        <w:t>Risaletu</w:t>
      </w:r>
      <w:r w:rsidR="00C70AB1" w:rsidRPr="00355D99">
        <w:rPr>
          <w:i/>
          <w:lang w:val="bs-Latn-BA"/>
        </w:rPr>
        <w:t xml:space="preserve"> </w:t>
      </w:r>
      <w:r w:rsidR="00C70AB1" w:rsidRPr="00355D99">
        <w:rPr>
          <w:i/>
          <w:iCs/>
          <w:lang w:val="bs-Latn-BA"/>
        </w:rPr>
        <w:t>Ḥayy ibn Yaqẓān</w:t>
      </w:r>
      <w:r w:rsidR="00C70AB1" w:rsidRPr="00355D99">
        <w:rPr>
          <w:i/>
          <w:lang w:val="bs-Latn-BA"/>
        </w:rPr>
        <w:t>:</w:t>
      </w:r>
      <w:r w:rsidR="00C70AB1" w:rsidRPr="00355D99">
        <w:rPr>
          <w:i/>
          <w:iCs/>
          <w:lang w:val="bs-Latn-BA"/>
        </w:rPr>
        <w:t xml:space="preserve"> </w:t>
      </w:r>
      <w:r w:rsidR="00D44D0B" w:rsidRPr="00355D99">
        <w:rPr>
          <w:i/>
          <w:lang w:val="bs-Latn-BA"/>
        </w:rPr>
        <w:t>povijest recepcije</w:t>
      </w:r>
      <w:r w:rsidR="00C70AB1" w:rsidRPr="00355D99">
        <w:rPr>
          <w:i/>
          <w:lang w:val="bs-Latn-BA"/>
        </w:rPr>
        <w:t xml:space="preserve"> </w:t>
      </w:r>
      <w:r w:rsidR="00C70AB1" w:rsidRPr="00355D99">
        <w:rPr>
          <w:rFonts w:eastAsiaTheme="minorHAnsi"/>
          <w:lang w:val="bs-Latn-BA"/>
        </w:rPr>
        <w:t xml:space="preserve">u </w:t>
      </w:r>
      <w:r w:rsidR="00D44D0B" w:rsidRPr="00355D99">
        <w:rPr>
          <w:spacing w:val="-4"/>
          <w:lang w:val="bs-Latn-BA"/>
        </w:rPr>
        <w:t>sl</w:t>
      </w:r>
      <w:r w:rsidR="00C70AB1" w:rsidRPr="00355D99">
        <w:rPr>
          <w:spacing w:val="-4"/>
          <w:lang w:val="bs-Latn-BA"/>
        </w:rPr>
        <w:t>jedećem sastavu:</w:t>
      </w:r>
    </w:p>
    <w:p w:rsidR="00C70AB1" w:rsidRPr="00355D99" w:rsidRDefault="00C70AB1" w:rsidP="00C70AB1">
      <w:pPr>
        <w:contextualSpacing/>
        <w:jc w:val="both"/>
        <w:rPr>
          <w:b/>
          <w:lang w:val="bs-Latn-BA"/>
        </w:rPr>
      </w:pPr>
    </w:p>
    <w:p w:rsidR="00C70AB1" w:rsidRPr="00355D99" w:rsidRDefault="00D44D0B" w:rsidP="00B37217">
      <w:pPr>
        <w:numPr>
          <w:ilvl w:val="0"/>
          <w:numId w:val="30"/>
        </w:numPr>
        <w:contextualSpacing/>
        <w:rPr>
          <w:lang w:val="bs-Latn-BA"/>
        </w:rPr>
      </w:pPr>
      <w:r w:rsidRPr="00355D99">
        <w:rPr>
          <w:lang w:val="bs-Latn-BA"/>
        </w:rPr>
        <w:t>d</w:t>
      </w:r>
      <w:r w:rsidR="00C70AB1" w:rsidRPr="00355D99">
        <w:rPr>
          <w:rFonts w:eastAsia="Calibri"/>
          <w:color w:val="000000"/>
          <w:lang w:val="bs-Latn-BA"/>
        </w:rPr>
        <w:t>r. Nusret Isanović, redovni profesor</w:t>
      </w:r>
      <w:r w:rsidR="00C70AB1" w:rsidRPr="00355D99">
        <w:rPr>
          <w:lang w:val="bs-Latn-BA"/>
        </w:rPr>
        <w:t>, predsjednik</w:t>
      </w:r>
      <w:r w:rsidRPr="00355D99">
        <w:rPr>
          <w:lang w:val="bs-Latn-BA"/>
        </w:rPr>
        <w:t>,</w:t>
      </w:r>
    </w:p>
    <w:p w:rsidR="00C70AB1" w:rsidRPr="00355D99" w:rsidRDefault="00D44D0B" w:rsidP="00B37217">
      <w:pPr>
        <w:numPr>
          <w:ilvl w:val="0"/>
          <w:numId w:val="30"/>
        </w:numPr>
        <w:contextualSpacing/>
        <w:rPr>
          <w:lang w:val="bs-Latn-BA"/>
        </w:rPr>
      </w:pPr>
      <w:r w:rsidRPr="00355D99">
        <w:rPr>
          <w:rFonts w:eastAsia="Calibri"/>
          <w:color w:val="000000"/>
          <w:lang w:val="bs-Latn-BA"/>
        </w:rPr>
        <w:t>d</w:t>
      </w:r>
      <w:r w:rsidR="00C70AB1" w:rsidRPr="00355D99">
        <w:rPr>
          <w:rFonts w:eastAsia="Calibri"/>
          <w:color w:val="000000"/>
          <w:lang w:val="bs-Latn-BA"/>
        </w:rPr>
        <w:t>r. Enes Karić, redovni profesor</w:t>
      </w:r>
      <w:r w:rsidR="00C70AB1" w:rsidRPr="00355D99">
        <w:rPr>
          <w:lang w:val="bs-Latn-BA"/>
        </w:rPr>
        <w:t>, član</w:t>
      </w:r>
      <w:r w:rsidRPr="00355D99">
        <w:rPr>
          <w:lang w:val="bs-Latn-BA"/>
        </w:rPr>
        <w:t>,</w:t>
      </w:r>
    </w:p>
    <w:p w:rsidR="00C70AB1" w:rsidRPr="00355D99" w:rsidRDefault="00D44D0B" w:rsidP="00B37217">
      <w:pPr>
        <w:numPr>
          <w:ilvl w:val="0"/>
          <w:numId w:val="30"/>
        </w:numPr>
        <w:contextualSpacing/>
        <w:jc w:val="both"/>
        <w:rPr>
          <w:rFonts w:eastAsia="Calibri"/>
          <w:color w:val="000000"/>
          <w:lang w:val="bs-Latn-BA"/>
        </w:rPr>
      </w:pPr>
      <w:r w:rsidRPr="00355D99">
        <w:rPr>
          <w:rFonts w:eastAsia="Calibri"/>
          <w:color w:val="000000"/>
          <w:lang w:val="bs-Latn-BA"/>
        </w:rPr>
        <w:t>d</w:t>
      </w:r>
      <w:r w:rsidR="00C70AB1" w:rsidRPr="00355D99">
        <w:rPr>
          <w:rFonts w:eastAsia="Calibri"/>
          <w:color w:val="000000"/>
          <w:lang w:val="bs-Latn-BA"/>
        </w:rPr>
        <w:t xml:space="preserve">r. Orhan Bajrektarević, vanredni profesor, </w:t>
      </w:r>
      <w:r w:rsidR="00C70AB1" w:rsidRPr="00355D99">
        <w:rPr>
          <w:lang w:val="bs-Latn-BA"/>
        </w:rPr>
        <w:t>član.</w:t>
      </w:r>
    </w:p>
    <w:p w:rsidR="00BE1D2E" w:rsidRPr="00355D99" w:rsidRDefault="00BE1D2E" w:rsidP="00FB5D76">
      <w:pPr>
        <w:jc w:val="both"/>
        <w:rPr>
          <w:b/>
          <w:lang w:val="bs-Latn-BA"/>
        </w:rPr>
      </w:pPr>
    </w:p>
    <w:p w:rsidR="00BE1D2E" w:rsidRPr="00355D99" w:rsidRDefault="004F72C8" w:rsidP="00FB5D76">
      <w:pPr>
        <w:jc w:val="both"/>
        <w:rPr>
          <w:b/>
          <w:lang w:val="bs-Latn-BA"/>
        </w:rPr>
      </w:pPr>
      <w:r w:rsidRPr="00355D99">
        <w:rPr>
          <w:b/>
          <w:lang w:val="bs-Latn-BA"/>
        </w:rPr>
        <w:t>FILOZOFSKI FAKULTET</w:t>
      </w:r>
    </w:p>
    <w:p w:rsidR="00DE498B" w:rsidRPr="00355D99" w:rsidRDefault="00DE498B" w:rsidP="00B37217">
      <w:pPr>
        <w:pStyle w:val="Odlomakpopisa"/>
        <w:numPr>
          <w:ilvl w:val="0"/>
          <w:numId w:val="30"/>
        </w:numPr>
        <w:jc w:val="both"/>
        <w:rPr>
          <w:vanish/>
          <w:lang w:val="bs-Latn-BA"/>
        </w:rPr>
      </w:pPr>
    </w:p>
    <w:p w:rsidR="00BE1D2E" w:rsidRPr="00355D99" w:rsidRDefault="004F72C8" w:rsidP="00B37217">
      <w:pPr>
        <w:pStyle w:val="Odlomakpopisa"/>
        <w:numPr>
          <w:ilvl w:val="1"/>
          <w:numId w:val="30"/>
        </w:numPr>
        <w:jc w:val="both"/>
        <w:rPr>
          <w:lang w:val="bs-Latn-BA"/>
        </w:rPr>
      </w:pPr>
      <w:r w:rsidRPr="00355D99">
        <w:rPr>
          <w:lang w:val="bs-Latn-BA"/>
        </w:rPr>
        <w:t xml:space="preserve"> </w:t>
      </w:r>
      <w:r w:rsidR="00BE1D2E" w:rsidRPr="00355D99">
        <w:rPr>
          <w:lang w:val="bs-Latn-BA"/>
        </w:rPr>
        <w:t xml:space="preserve">Obrazuje se Komisija za ocjenu </w:t>
      </w:r>
      <w:r w:rsidRPr="00355D99">
        <w:rPr>
          <w:lang w:val="bs-Latn-BA"/>
        </w:rPr>
        <w:t>uvjeta</w:t>
      </w:r>
      <w:r w:rsidR="00BE1D2E" w:rsidRPr="00355D99">
        <w:rPr>
          <w:lang w:val="bs-Latn-BA"/>
        </w:rPr>
        <w:t xml:space="preserve"> kandidata Dijane Begović, MA</w:t>
      </w:r>
      <w:r w:rsidR="00D44D0B" w:rsidRPr="00355D99">
        <w:rPr>
          <w:lang w:val="bs-Latn-BA"/>
        </w:rPr>
        <w:t>,</w:t>
      </w:r>
      <w:r w:rsidR="00BE1D2E" w:rsidRPr="00355D99">
        <w:rPr>
          <w:lang w:val="bs-Latn-BA"/>
        </w:rPr>
        <w:t xml:space="preserve"> i podobnosti teme doktorske disertacije pod naslovom </w:t>
      </w:r>
      <w:r w:rsidR="00BE1D2E" w:rsidRPr="00355D99">
        <w:rPr>
          <w:i/>
          <w:lang w:val="bs-Latn-BA"/>
        </w:rPr>
        <w:t>Književnohistorijski i poetički aspekti pripovjedačkog i ro</w:t>
      </w:r>
      <w:r w:rsidR="00D44D0B" w:rsidRPr="00355D99">
        <w:rPr>
          <w:i/>
          <w:lang w:val="bs-Latn-BA"/>
        </w:rPr>
        <w:t>manesknog djela Meše Selimovića</w:t>
      </w:r>
      <w:r w:rsidR="00BE1D2E" w:rsidRPr="00355D99">
        <w:rPr>
          <w:lang w:val="bs-Latn-BA"/>
        </w:rPr>
        <w:t xml:space="preserve"> </w:t>
      </w:r>
      <w:r w:rsidR="00BE1D2E" w:rsidRPr="00355D99">
        <w:rPr>
          <w:rFonts w:eastAsiaTheme="minorHAnsi"/>
          <w:lang w:val="bs-Latn-BA"/>
        </w:rPr>
        <w:t xml:space="preserve">u </w:t>
      </w:r>
      <w:r w:rsidR="00D44D0B" w:rsidRPr="00355D99">
        <w:rPr>
          <w:lang w:val="bs-Latn-BA"/>
        </w:rPr>
        <w:t>sl</w:t>
      </w:r>
      <w:r w:rsidR="00BE1D2E" w:rsidRPr="00355D99">
        <w:rPr>
          <w:lang w:val="bs-Latn-BA"/>
        </w:rPr>
        <w:t>jedećem sastavu:</w:t>
      </w:r>
    </w:p>
    <w:p w:rsidR="00BE1D2E" w:rsidRPr="00355D99" w:rsidRDefault="00BE1D2E" w:rsidP="00DE498B">
      <w:pPr>
        <w:rPr>
          <w:lang w:val="bs-Latn-BA"/>
        </w:rPr>
      </w:pPr>
    </w:p>
    <w:p w:rsidR="00BE1D2E" w:rsidRPr="00355D99" w:rsidRDefault="00D44D0B" w:rsidP="00B37217">
      <w:pPr>
        <w:pStyle w:val="Odlomakpopisa"/>
        <w:numPr>
          <w:ilvl w:val="0"/>
          <w:numId w:val="55"/>
        </w:numPr>
        <w:rPr>
          <w:lang w:val="bs-Latn-BA"/>
        </w:rPr>
      </w:pPr>
      <w:r w:rsidRPr="00355D99">
        <w:rPr>
          <w:lang w:val="bs-Latn-BA"/>
        </w:rPr>
        <w:t>d</w:t>
      </w:r>
      <w:r w:rsidR="00BE1D2E" w:rsidRPr="00355D99">
        <w:rPr>
          <w:rFonts w:eastAsia="Calibri"/>
          <w:lang w:val="bs-Latn-BA"/>
        </w:rPr>
        <w:t>r. Sanjin Kodrić, vanredni profesor</w:t>
      </w:r>
      <w:r w:rsidR="00BE1D2E" w:rsidRPr="00355D99">
        <w:rPr>
          <w:lang w:val="bs-Latn-BA"/>
        </w:rPr>
        <w:t>, predsjednik</w:t>
      </w:r>
      <w:r w:rsidRPr="00355D99">
        <w:rPr>
          <w:lang w:val="bs-Latn-BA"/>
        </w:rPr>
        <w:t>,</w:t>
      </w:r>
    </w:p>
    <w:p w:rsidR="00BE1D2E" w:rsidRPr="00355D99" w:rsidRDefault="00D44D0B" w:rsidP="00B37217">
      <w:pPr>
        <w:pStyle w:val="Odlomakpopisa"/>
        <w:numPr>
          <w:ilvl w:val="0"/>
          <w:numId w:val="55"/>
        </w:numPr>
        <w:rPr>
          <w:lang w:val="bs-Latn-BA"/>
        </w:rPr>
      </w:pPr>
      <w:r w:rsidRPr="00355D99">
        <w:rPr>
          <w:rFonts w:eastAsia="Calibri"/>
          <w:lang w:val="bs-Latn-BA"/>
        </w:rPr>
        <w:t>d</w:t>
      </w:r>
      <w:r w:rsidR="00BE1D2E" w:rsidRPr="00355D99">
        <w:rPr>
          <w:rFonts w:eastAsia="Calibri"/>
          <w:lang w:val="bs-Latn-BA"/>
        </w:rPr>
        <w:t>r. Almedina Čengić, vanredni profesor</w:t>
      </w:r>
      <w:r w:rsidR="00BE1D2E" w:rsidRPr="00355D99">
        <w:rPr>
          <w:lang w:val="bs-Latn-BA"/>
        </w:rPr>
        <w:t>, član</w:t>
      </w:r>
      <w:r w:rsidRPr="00355D99">
        <w:rPr>
          <w:lang w:val="bs-Latn-BA"/>
        </w:rPr>
        <w:t>,</w:t>
      </w:r>
    </w:p>
    <w:p w:rsidR="00BE1D2E" w:rsidRPr="00355D99" w:rsidRDefault="00D44D0B" w:rsidP="00B37217">
      <w:pPr>
        <w:pStyle w:val="Odlomakpopisa"/>
        <w:numPr>
          <w:ilvl w:val="0"/>
          <w:numId w:val="55"/>
        </w:numPr>
        <w:rPr>
          <w:rFonts w:eastAsia="Calibri"/>
          <w:lang w:val="bs-Latn-BA"/>
        </w:rPr>
      </w:pPr>
      <w:r w:rsidRPr="00355D99">
        <w:rPr>
          <w:rFonts w:eastAsia="Calibri"/>
          <w:lang w:val="bs-Latn-BA"/>
        </w:rPr>
        <w:t>d</w:t>
      </w:r>
      <w:r w:rsidR="00BE1D2E" w:rsidRPr="00355D99">
        <w:rPr>
          <w:rFonts w:eastAsia="Calibri"/>
          <w:lang w:val="bs-Latn-BA"/>
        </w:rPr>
        <w:t xml:space="preserve">r. Nehrudin Rebihić, docent, </w:t>
      </w:r>
      <w:r w:rsidR="00BE1D2E" w:rsidRPr="00355D99">
        <w:rPr>
          <w:lang w:val="bs-Latn-BA"/>
        </w:rPr>
        <w:t>član.</w:t>
      </w:r>
    </w:p>
    <w:p w:rsidR="00BE1D2E" w:rsidRPr="00355D99" w:rsidRDefault="00BE1D2E" w:rsidP="00FB5D76">
      <w:pPr>
        <w:jc w:val="both"/>
        <w:rPr>
          <w:b/>
          <w:lang w:val="bs-Latn-BA"/>
        </w:rPr>
      </w:pPr>
    </w:p>
    <w:p w:rsidR="00BE1D2E" w:rsidRPr="00355D99" w:rsidRDefault="004F72C8" w:rsidP="00B37217">
      <w:pPr>
        <w:pStyle w:val="Odlomakpopisa"/>
        <w:numPr>
          <w:ilvl w:val="1"/>
          <w:numId w:val="30"/>
        </w:numPr>
        <w:jc w:val="both"/>
        <w:rPr>
          <w:i/>
          <w:lang w:val="bs-Latn-BA"/>
        </w:rPr>
      </w:pPr>
      <w:r w:rsidRPr="00355D99">
        <w:rPr>
          <w:lang w:val="bs-Latn-BA"/>
        </w:rPr>
        <w:t xml:space="preserve"> </w:t>
      </w:r>
      <w:r w:rsidR="00BE1D2E" w:rsidRPr="00355D99">
        <w:rPr>
          <w:lang w:val="bs-Latn-BA"/>
        </w:rPr>
        <w:t xml:space="preserve">Obrazuje se Komisija za ocjenu </w:t>
      </w:r>
      <w:r w:rsidRPr="00355D99">
        <w:rPr>
          <w:lang w:val="bs-Latn-BA"/>
        </w:rPr>
        <w:t>uvjeta</w:t>
      </w:r>
      <w:r w:rsidR="00BE1D2E" w:rsidRPr="00355D99">
        <w:rPr>
          <w:lang w:val="bs-Latn-BA"/>
        </w:rPr>
        <w:t xml:space="preserve"> kandidata </w:t>
      </w:r>
      <w:r w:rsidR="00BE1D2E" w:rsidRPr="00355D99">
        <w:rPr>
          <w:bCs/>
          <w:iCs/>
          <w:lang w:val="bs-Latn-BA"/>
        </w:rPr>
        <w:t>mr. Elme Durmišević-Cernic</w:t>
      </w:r>
      <w:r w:rsidRPr="00355D99">
        <w:rPr>
          <w:bCs/>
          <w:iCs/>
          <w:lang w:val="bs-Latn-BA"/>
        </w:rPr>
        <w:t>e</w:t>
      </w:r>
      <w:r w:rsidR="00BE1D2E" w:rsidRPr="00355D99">
        <w:rPr>
          <w:bCs/>
          <w:iCs/>
          <w:lang w:val="bs-Latn-BA"/>
        </w:rPr>
        <w:t xml:space="preserve"> i podobnosti teme doktorske disertacije pod naslovom</w:t>
      </w:r>
      <w:r w:rsidR="00BE1D2E" w:rsidRPr="00355D99">
        <w:rPr>
          <w:b/>
          <w:bCs/>
          <w:i/>
          <w:iCs/>
          <w:shd w:val="clear" w:color="auto" w:fill="FFFFFF"/>
          <w:lang w:val="bs-Latn-BA"/>
        </w:rPr>
        <w:t xml:space="preserve"> </w:t>
      </w:r>
      <w:r w:rsidR="00BE1D2E" w:rsidRPr="00355D99">
        <w:rPr>
          <w:i/>
          <w:lang w:val="bs-Latn-BA"/>
        </w:rPr>
        <w:t>Normativni i stilistički aspekti univerbacije u savremenom bosanskom jeziku</w:t>
      </w:r>
      <w:r w:rsidR="00BE1D2E"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contextualSpacing/>
        <w:jc w:val="both"/>
        <w:rPr>
          <w:b/>
          <w:lang w:val="bs-Latn-BA"/>
        </w:rPr>
      </w:pPr>
    </w:p>
    <w:p w:rsidR="00BE1D2E" w:rsidRPr="00355D99" w:rsidRDefault="00D44D0B" w:rsidP="00B37217">
      <w:pPr>
        <w:numPr>
          <w:ilvl w:val="0"/>
          <w:numId w:val="33"/>
        </w:numPr>
        <w:contextualSpacing/>
        <w:jc w:val="both"/>
        <w:rPr>
          <w:lang w:val="bs-Latn-BA"/>
        </w:rPr>
      </w:pPr>
      <w:r w:rsidRPr="00355D99">
        <w:rPr>
          <w:lang w:val="bs-Latn-BA"/>
        </w:rPr>
        <w:t>d</w:t>
      </w:r>
      <w:r w:rsidR="00BE1D2E" w:rsidRPr="00355D99">
        <w:rPr>
          <w:rFonts w:eastAsia="Calibri"/>
          <w:color w:val="000000"/>
          <w:lang w:val="bs-Latn-BA"/>
        </w:rPr>
        <w:t>r. Amela Šehović, redovni profesor</w:t>
      </w:r>
      <w:r w:rsidR="00BE1D2E" w:rsidRPr="00355D99">
        <w:rPr>
          <w:lang w:val="bs-Latn-BA"/>
        </w:rPr>
        <w:t>, predsjednik</w:t>
      </w:r>
      <w:r w:rsidRPr="00355D99">
        <w:rPr>
          <w:lang w:val="bs-Latn-BA"/>
        </w:rPr>
        <w:t>,</w:t>
      </w:r>
    </w:p>
    <w:p w:rsidR="00BE1D2E" w:rsidRPr="00355D99" w:rsidRDefault="00D44D0B" w:rsidP="00B37217">
      <w:pPr>
        <w:numPr>
          <w:ilvl w:val="0"/>
          <w:numId w:val="33"/>
        </w:numPr>
        <w:contextualSpacing/>
        <w:jc w:val="both"/>
        <w:rPr>
          <w:lang w:val="bs-Latn-BA"/>
        </w:rPr>
      </w:pPr>
      <w:r w:rsidRPr="00355D99">
        <w:rPr>
          <w:rFonts w:eastAsia="Calibri"/>
          <w:color w:val="000000"/>
          <w:lang w:val="bs-Latn-BA"/>
        </w:rPr>
        <w:t>d</w:t>
      </w:r>
      <w:r w:rsidR="00BE1D2E" w:rsidRPr="00355D99">
        <w:rPr>
          <w:rFonts w:eastAsia="Calibri"/>
          <w:color w:val="000000"/>
          <w:lang w:val="bs-Latn-BA"/>
        </w:rPr>
        <w:t>r. Remzija Hadžiefendić-Parić, redovni profesor na Pedagoškom fakultetu Univerziteta u Bihaću</w:t>
      </w:r>
      <w:r w:rsidR="00BE1D2E" w:rsidRPr="00355D99">
        <w:rPr>
          <w:lang w:val="bs-Latn-BA"/>
        </w:rPr>
        <w:t>, član</w:t>
      </w:r>
      <w:r w:rsidRPr="00355D99">
        <w:rPr>
          <w:lang w:val="bs-Latn-BA"/>
        </w:rPr>
        <w:t>,</w:t>
      </w:r>
    </w:p>
    <w:p w:rsidR="00BE1D2E" w:rsidRPr="00355D99" w:rsidRDefault="00D44D0B" w:rsidP="00B37217">
      <w:pPr>
        <w:numPr>
          <w:ilvl w:val="0"/>
          <w:numId w:val="33"/>
        </w:numPr>
        <w:contextualSpacing/>
        <w:jc w:val="both"/>
        <w:rPr>
          <w:rFonts w:eastAsia="Calibri"/>
          <w:color w:val="000000"/>
          <w:lang w:val="bs-Latn-BA"/>
        </w:rPr>
      </w:pPr>
      <w:r w:rsidRPr="00355D99">
        <w:rPr>
          <w:rFonts w:eastAsia="Calibri"/>
          <w:color w:val="000000"/>
          <w:lang w:val="bs-Latn-BA"/>
        </w:rPr>
        <w:t>d</w:t>
      </w:r>
      <w:r w:rsidR="00BE1D2E" w:rsidRPr="00355D99">
        <w:rPr>
          <w:rFonts w:eastAsia="Calibri"/>
          <w:color w:val="000000"/>
          <w:lang w:val="bs-Latn-BA"/>
        </w:rPr>
        <w:t xml:space="preserve">r. Senahid Halilović, redovni profesor, </w:t>
      </w:r>
      <w:r w:rsidR="00BE1D2E" w:rsidRPr="00355D99">
        <w:rPr>
          <w:lang w:val="bs-Latn-BA"/>
        </w:rPr>
        <w:t>član.</w:t>
      </w:r>
    </w:p>
    <w:p w:rsidR="00BE1D2E" w:rsidRPr="00355D99" w:rsidRDefault="00BE1D2E" w:rsidP="00FB5D76">
      <w:pPr>
        <w:jc w:val="both"/>
        <w:rPr>
          <w:b/>
          <w:lang w:val="bs-Latn-BA"/>
        </w:rPr>
      </w:pPr>
    </w:p>
    <w:p w:rsidR="00BE1D2E" w:rsidRPr="00355D99" w:rsidRDefault="004F72C8" w:rsidP="00FB5D76">
      <w:pPr>
        <w:jc w:val="both"/>
        <w:rPr>
          <w:b/>
          <w:lang w:val="bs-Latn-BA"/>
        </w:rPr>
      </w:pPr>
      <w:r w:rsidRPr="00355D99">
        <w:rPr>
          <w:b/>
          <w:lang w:val="bs-Latn-BA"/>
        </w:rPr>
        <w:t>MAŠINSKI FAKULTET</w:t>
      </w:r>
    </w:p>
    <w:p w:rsidR="00BE1D2E" w:rsidRPr="00355D99" w:rsidRDefault="004F72C8" w:rsidP="00B37217">
      <w:pPr>
        <w:pStyle w:val="Odlomakpopisa"/>
        <w:numPr>
          <w:ilvl w:val="1"/>
          <w:numId w:val="30"/>
        </w:numPr>
        <w:jc w:val="both"/>
        <w:rPr>
          <w:i/>
          <w:lang w:val="bs-Latn-BA"/>
        </w:rPr>
      </w:pPr>
      <w:r w:rsidRPr="00355D99">
        <w:rPr>
          <w:lang w:val="bs-Latn-BA"/>
        </w:rPr>
        <w:t xml:space="preserve"> </w:t>
      </w:r>
      <w:r w:rsidR="00BE1D2E" w:rsidRPr="00355D99">
        <w:rPr>
          <w:lang w:val="bs-Latn-BA"/>
        </w:rPr>
        <w:t xml:space="preserve">Obrazuje se Komisija za ocjenu </w:t>
      </w:r>
      <w:r w:rsidRPr="00355D99">
        <w:rPr>
          <w:lang w:val="bs-Latn-BA"/>
        </w:rPr>
        <w:t>uvjeta</w:t>
      </w:r>
      <w:r w:rsidR="00BE1D2E" w:rsidRPr="00355D99">
        <w:rPr>
          <w:lang w:val="bs-Latn-BA"/>
        </w:rPr>
        <w:t xml:space="preserve"> kandidata mr. Almina Halača i podobnosti teme doktorske disertacije pod naslovom </w:t>
      </w:r>
      <w:r w:rsidR="00D44D0B" w:rsidRPr="00355D99">
        <w:rPr>
          <w:i/>
          <w:lang w:val="bs-Latn-BA"/>
        </w:rPr>
        <w:t>Numeričko modeliranje višefaznih tokova s fazama s kompleksnim reološkim svojstvima</w:t>
      </w:r>
      <w:r w:rsidR="00D44D0B"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contextualSpacing/>
        <w:jc w:val="both"/>
        <w:rPr>
          <w:b/>
          <w:lang w:val="bs-Latn-BA"/>
        </w:rPr>
      </w:pPr>
    </w:p>
    <w:p w:rsidR="00BE1D2E" w:rsidRPr="00355D99" w:rsidRDefault="00D44D0B" w:rsidP="00B37217">
      <w:pPr>
        <w:pStyle w:val="Odlomakpopisa"/>
        <w:numPr>
          <w:ilvl w:val="0"/>
          <w:numId w:val="39"/>
        </w:numPr>
        <w:jc w:val="both"/>
        <w:rPr>
          <w:lang w:val="bs-Latn-BA"/>
        </w:rPr>
      </w:pPr>
      <w:r w:rsidRPr="00355D99">
        <w:rPr>
          <w:lang w:val="bs-Latn-BA"/>
        </w:rPr>
        <w:t>d</w:t>
      </w:r>
      <w:r w:rsidR="00BE1D2E" w:rsidRPr="00355D99">
        <w:rPr>
          <w:rFonts w:eastAsia="Calibri"/>
          <w:color w:val="000000"/>
          <w:lang w:val="bs-Latn-BA"/>
        </w:rPr>
        <w:t>r. Ismet Demirdžić, profesor emeritus</w:t>
      </w:r>
      <w:r w:rsidR="00BE1D2E" w:rsidRPr="00355D99">
        <w:rPr>
          <w:lang w:val="bs-Latn-BA"/>
        </w:rPr>
        <w:t>, predsjednik</w:t>
      </w:r>
      <w:r w:rsidRPr="00355D99">
        <w:rPr>
          <w:lang w:val="bs-Latn-BA"/>
        </w:rPr>
        <w:t>,</w:t>
      </w:r>
    </w:p>
    <w:p w:rsidR="00BE1D2E" w:rsidRPr="00355D99" w:rsidRDefault="00D44D0B" w:rsidP="00B37217">
      <w:pPr>
        <w:numPr>
          <w:ilvl w:val="0"/>
          <w:numId w:val="39"/>
        </w:numPr>
        <w:contextualSpacing/>
        <w:jc w:val="both"/>
        <w:rPr>
          <w:lang w:val="bs-Latn-BA"/>
        </w:rPr>
      </w:pPr>
      <w:r w:rsidRPr="00355D99">
        <w:rPr>
          <w:rFonts w:eastAsia="Calibri"/>
          <w:color w:val="000000"/>
          <w:lang w:val="bs-Latn-BA"/>
        </w:rPr>
        <w:t>d</w:t>
      </w:r>
      <w:r w:rsidR="00BE1D2E" w:rsidRPr="00355D99">
        <w:rPr>
          <w:rFonts w:eastAsia="Calibri"/>
          <w:color w:val="000000"/>
          <w:lang w:val="bs-Latn-BA"/>
        </w:rPr>
        <w:t>r. Samir Muzaferija, redovni profesor</w:t>
      </w:r>
      <w:r w:rsidR="00BE1D2E" w:rsidRPr="00355D99">
        <w:rPr>
          <w:lang w:val="bs-Latn-BA"/>
        </w:rPr>
        <w:t>, mentor, član</w:t>
      </w:r>
      <w:r w:rsidRPr="00355D99">
        <w:rPr>
          <w:lang w:val="bs-Latn-BA"/>
        </w:rPr>
        <w:t>,</w:t>
      </w:r>
    </w:p>
    <w:p w:rsidR="00BE1D2E" w:rsidRPr="00355D99" w:rsidRDefault="00D44D0B" w:rsidP="00B37217">
      <w:pPr>
        <w:numPr>
          <w:ilvl w:val="0"/>
          <w:numId w:val="39"/>
        </w:numPr>
        <w:contextualSpacing/>
        <w:jc w:val="both"/>
        <w:rPr>
          <w:rFonts w:eastAsia="Calibri"/>
          <w:color w:val="000000"/>
          <w:lang w:val="bs-Latn-BA"/>
        </w:rPr>
      </w:pPr>
      <w:r w:rsidRPr="00355D99">
        <w:rPr>
          <w:rFonts w:eastAsia="Calibri"/>
          <w:color w:val="000000"/>
          <w:lang w:val="bs-Latn-BA"/>
        </w:rPr>
        <w:t>d</w:t>
      </w:r>
      <w:r w:rsidR="00BE1D2E" w:rsidRPr="00355D99">
        <w:rPr>
          <w:rFonts w:eastAsia="Calibri"/>
          <w:color w:val="000000"/>
          <w:lang w:val="bs-Latn-BA"/>
        </w:rPr>
        <w:t xml:space="preserve">r. Ejub Džaferović, redovni profesor, mentor, </w:t>
      </w:r>
      <w:r w:rsidR="00BE1D2E" w:rsidRPr="00355D99">
        <w:rPr>
          <w:lang w:val="bs-Latn-BA"/>
        </w:rPr>
        <w:t>član.</w:t>
      </w:r>
    </w:p>
    <w:p w:rsidR="00BE1D2E" w:rsidRPr="00355D99" w:rsidRDefault="00BE1D2E" w:rsidP="00FB5D76">
      <w:pPr>
        <w:jc w:val="both"/>
        <w:rPr>
          <w:b/>
          <w:lang w:val="bs-Latn-BA"/>
        </w:rPr>
      </w:pPr>
    </w:p>
    <w:p w:rsidR="00691AA8" w:rsidRPr="00355D99" w:rsidRDefault="000B24DB" w:rsidP="00FB5D76">
      <w:pPr>
        <w:rPr>
          <w:b/>
          <w:lang w:val="bs-Latn-BA"/>
        </w:rPr>
      </w:pPr>
      <w:r w:rsidRPr="00355D99">
        <w:rPr>
          <w:b/>
          <w:lang w:val="bs-Latn-BA"/>
        </w:rPr>
        <w:t>PRAVNI FAKULTET</w:t>
      </w:r>
    </w:p>
    <w:p w:rsidR="00BE1D2E" w:rsidRPr="00355D99" w:rsidRDefault="000B24DB" w:rsidP="00B37217">
      <w:pPr>
        <w:pStyle w:val="Odlomakpopisa"/>
        <w:numPr>
          <w:ilvl w:val="1"/>
          <w:numId w:val="30"/>
        </w:numPr>
        <w:jc w:val="both"/>
        <w:rPr>
          <w:lang w:val="bs-Latn-BA"/>
        </w:rPr>
      </w:pPr>
      <w:r w:rsidRPr="00355D99">
        <w:rPr>
          <w:lang w:val="bs-Latn-BA"/>
        </w:rPr>
        <w:t xml:space="preserve"> </w:t>
      </w:r>
      <w:r w:rsidR="00BE1D2E" w:rsidRPr="00355D99">
        <w:rPr>
          <w:lang w:val="bs-Latn-BA"/>
        </w:rPr>
        <w:t xml:space="preserve">Obrazuje se Komisija za ocjenu </w:t>
      </w:r>
      <w:r w:rsidRPr="00355D99">
        <w:rPr>
          <w:lang w:val="bs-Latn-BA"/>
        </w:rPr>
        <w:t>uvjeta</w:t>
      </w:r>
      <w:r w:rsidR="00BE1D2E" w:rsidRPr="00355D99">
        <w:rPr>
          <w:lang w:val="bs-Latn-BA"/>
        </w:rPr>
        <w:t xml:space="preserve"> kandidata mr. Amara Hadžiomerovića i podobnosti teme doktorske disertacije pod naslovom </w:t>
      </w:r>
      <w:r w:rsidR="00D44D0B" w:rsidRPr="00355D99">
        <w:rPr>
          <w:i/>
          <w:lang w:val="bs-Latn-BA"/>
        </w:rPr>
        <w:t>Pranje novca u zakonodavstvu i praksi</w:t>
      </w:r>
      <w:r w:rsidR="00BE1D2E"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jc w:val="both"/>
        <w:rPr>
          <w:rFonts w:ascii="Cambria" w:hAnsi="Cambria"/>
          <w:lang w:val="bs-Latn-BA"/>
        </w:rPr>
      </w:pPr>
    </w:p>
    <w:p w:rsidR="00BE1D2E" w:rsidRPr="00355D99" w:rsidRDefault="00D44D0B" w:rsidP="00B37217">
      <w:pPr>
        <w:numPr>
          <w:ilvl w:val="0"/>
          <w:numId w:val="31"/>
        </w:numPr>
        <w:contextualSpacing/>
        <w:rPr>
          <w:lang w:val="bs-Latn-BA"/>
        </w:rPr>
      </w:pPr>
      <w:r w:rsidRPr="00355D99">
        <w:rPr>
          <w:lang w:val="bs-Latn-BA"/>
        </w:rPr>
        <w:t>d</w:t>
      </w:r>
      <w:r w:rsidR="00BE1D2E" w:rsidRPr="00355D99">
        <w:rPr>
          <w:lang w:val="bs-Latn-BA"/>
        </w:rPr>
        <w:t>r. Zvonimir Tomić, profesor emeritus, predsjednik,</w:t>
      </w:r>
    </w:p>
    <w:p w:rsidR="00BE1D2E" w:rsidRPr="00355D99" w:rsidRDefault="00D44D0B" w:rsidP="00B37217">
      <w:pPr>
        <w:numPr>
          <w:ilvl w:val="0"/>
          <w:numId w:val="31"/>
        </w:numPr>
        <w:contextualSpacing/>
        <w:rPr>
          <w:lang w:val="bs-Latn-BA"/>
        </w:rPr>
      </w:pPr>
      <w:r w:rsidRPr="00355D99">
        <w:rPr>
          <w:lang w:val="bs-Latn-BA"/>
        </w:rPr>
        <w:t>d</w:t>
      </w:r>
      <w:r w:rsidR="00BE1D2E" w:rsidRPr="00355D99">
        <w:rPr>
          <w:lang w:val="bs-Latn-BA"/>
        </w:rPr>
        <w:t>r. Borislav Petrović, redovni profesor, mentor, član</w:t>
      </w:r>
      <w:r w:rsidRPr="00355D99">
        <w:rPr>
          <w:lang w:val="bs-Latn-BA"/>
        </w:rPr>
        <w:t>,</w:t>
      </w:r>
      <w:r w:rsidR="00BE1D2E" w:rsidRPr="00355D99">
        <w:rPr>
          <w:lang w:val="bs-Latn-BA"/>
        </w:rPr>
        <w:t xml:space="preserve"> </w:t>
      </w:r>
    </w:p>
    <w:p w:rsidR="00BE1D2E" w:rsidRPr="00355D99" w:rsidRDefault="00D44D0B" w:rsidP="00B37217">
      <w:pPr>
        <w:numPr>
          <w:ilvl w:val="0"/>
          <w:numId w:val="31"/>
        </w:numPr>
        <w:contextualSpacing/>
        <w:rPr>
          <w:lang w:val="bs-Latn-BA"/>
        </w:rPr>
      </w:pPr>
      <w:r w:rsidRPr="00355D99">
        <w:rPr>
          <w:lang w:val="bs-Latn-BA"/>
        </w:rPr>
        <w:t>d</w:t>
      </w:r>
      <w:r w:rsidR="00BE1D2E" w:rsidRPr="00355D99">
        <w:rPr>
          <w:lang w:val="bs-Latn-BA"/>
        </w:rPr>
        <w:t>r. Amila Ferhatović, docent, član.</w:t>
      </w:r>
    </w:p>
    <w:p w:rsidR="00BE1D2E" w:rsidRPr="00355D99" w:rsidRDefault="00BE1D2E" w:rsidP="00FB5D76">
      <w:pPr>
        <w:rPr>
          <w:highlight w:val="yellow"/>
          <w:lang w:val="bs-Latn-BA"/>
        </w:rPr>
      </w:pPr>
    </w:p>
    <w:p w:rsidR="00BE1D2E" w:rsidRPr="00355D99" w:rsidRDefault="000B24DB" w:rsidP="00B37217">
      <w:pPr>
        <w:pStyle w:val="Odlomakpopisa"/>
        <w:numPr>
          <w:ilvl w:val="1"/>
          <w:numId w:val="30"/>
        </w:numPr>
        <w:jc w:val="both"/>
        <w:rPr>
          <w:lang w:val="bs-Latn-BA"/>
        </w:rPr>
      </w:pPr>
      <w:r w:rsidRPr="00355D99">
        <w:rPr>
          <w:lang w:val="bs-Latn-BA"/>
        </w:rPr>
        <w:t xml:space="preserve"> </w:t>
      </w:r>
      <w:r w:rsidR="00BE1D2E" w:rsidRPr="00355D99">
        <w:rPr>
          <w:lang w:val="bs-Latn-BA"/>
        </w:rPr>
        <w:t xml:space="preserve">Obrazuje se Komisija za ocjenu </w:t>
      </w:r>
      <w:r w:rsidRPr="00355D99">
        <w:rPr>
          <w:lang w:val="bs-Latn-BA"/>
        </w:rPr>
        <w:t>uvjeta</w:t>
      </w:r>
      <w:r w:rsidR="00BE1D2E" w:rsidRPr="00355D99">
        <w:rPr>
          <w:lang w:val="bs-Latn-BA"/>
        </w:rPr>
        <w:t xml:space="preserve"> kandidata Darka Soldata, MA</w:t>
      </w:r>
      <w:r w:rsidRPr="00355D99">
        <w:rPr>
          <w:lang w:val="bs-Latn-BA"/>
        </w:rPr>
        <w:t>,</w:t>
      </w:r>
      <w:r w:rsidR="00BE1D2E" w:rsidRPr="00355D99">
        <w:rPr>
          <w:lang w:val="bs-Latn-BA"/>
        </w:rPr>
        <w:t xml:space="preserve"> i podobnosti teme doktorske disertacije pod naslovom </w:t>
      </w:r>
      <w:r w:rsidR="00D44D0B" w:rsidRPr="00355D99">
        <w:rPr>
          <w:i/>
          <w:lang w:val="bs-Latn-BA"/>
        </w:rPr>
        <w:t>Međunarodno privatnopravni aspekti međunarodne otmice djeteta</w:t>
      </w:r>
      <w:r w:rsidR="00D44D0B" w:rsidRPr="00355D99">
        <w:rPr>
          <w:lang w:val="bs-Latn-BA"/>
        </w:rPr>
        <w:t xml:space="preserve"> </w:t>
      </w:r>
      <w:r w:rsidR="00BE1D2E" w:rsidRPr="00355D99">
        <w:rPr>
          <w:rFonts w:eastAsiaTheme="minorHAnsi"/>
          <w:lang w:val="bs-Latn-BA"/>
        </w:rPr>
        <w:t xml:space="preserve">u </w:t>
      </w:r>
      <w:r w:rsidR="00D44D0B" w:rsidRPr="00355D99">
        <w:rPr>
          <w:spacing w:val="-4"/>
          <w:lang w:val="bs-Latn-BA"/>
        </w:rPr>
        <w:t>sl</w:t>
      </w:r>
      <w:r w:rsidR="00BE1D2E" w:rsidRPr="00355D99">
        <w:rPr>
          <w:spacing w:val="-4"/>
          <w:lang w:val="bs-Latn-BA"/>
        </w:rPr>
        <w:t>jedećem sastavu:</w:t>
      </w:r>
    </w:p>
    <w:p w:rsidR="00BE1D2E" w:rsidRPr="00355D99" w:rsidRDefault="00BE1D2E" w:rsidP="00BE1D2E">
      <w:pPr>
        <w:jc w:val="both"/>
        <w:rPr>
          <w:rFonts w:ascii="Cambria" w:hAnsi="Cambria"/>
          <w:lang w:val="bs-Latn-BA"/>
        </w:rPr>
      </w:pPr>
    </w:p>
    <w:p w:rsidR="00BE1D2E" w:rsidRPr="00355D99" w:rsidRDefault="00D44D0B" w:rsidP="00B37217">
      <w:pPr>
        <w:numPr>
          <w:ilvl w:val="0"/>
          <w:numId w:val="32"/>
        </w:numPr>
        <w:contextualSpacing/>
        <w:rPr>
          <w:lang w:val="bs-Latn-BA"/>
        </w:rPr>
      </w:pPr>
      <w:r w:rsidRPr="00355D99">
        <w:rPr>
          <w:lang w:val="bs-Latn-BA"/>
        </w:rPr>
        <w:t>d</w:t>
      </w:r>
      <w:r w:rsidR="00BE1D2E" w:rsidRPr="00355D99">
        <w:rPr>
          <w:lang w:val="bs-Latn-BA"/>
        </w:rPr>
        <w:t>r. Džamna Duman, docent, predsjednik</w:t>
      </w:r>
      <w:r w:rsidRPr="00355D99">
        <w:rPr>
          <w:lang w:val="bs-Latn-BA"/>
        </w:rPr>
        <w:t>,</w:t>
      </w:r>
    </w:p>
    <w:p w:rsidR="00BE1D2E" w:rsidRPr="00355D99" w:rsidRDefault="00D44D0B" w:rsidP="00B37217">
      <w:pPr>
        <w:numPr>
          <w:ilvl w:val="0"/>
          <w:numId w:val="32"/>
        </w:numPr>
        <w:contextualSpacing/>
        <w:rPr>
          <w:lang w:val="bs-Latn-BA"/>
        </w:rPr>
      </w:pPr>
      <w:r w:rsidRPr="00355D99">
        <w:rPr>
          <w:lang w:val="bs-Latn-BA"/>
        </w:rPr>
        <w:t>d</w:t>
      </w:r>
      <w:r w:rsidR="00BE1D2E" w:rsidRPr="00355D99">
        <w:rPr>
          <w:lang w:val="bs-Latn-BA"/>
        </w:rPr>
        <w:t>r. Edin Muminović, redovni profesor, mentor, član</w:t>
      </w:r>
      <w:r w:rsidRPr="00355D99">
        <w:rPr>
          <w:lang w:val="bs-Latn-BA"/>
        </w:rPr>
        <w:t>,</w:t>
      </w:r>
    </w:p>
    <w:p w:rsidR="00BE1D2E" w:rsidRPr="00355D99" w:rsidRDefault="00D44D0B" w:rsidP="00FB5D76">
      <w:pPr>
        <w:numPr>
          <w:ilvl w:val="0"/>
          <w:numId w:val="32"/>
        </w:numPr>
        <w:contextualSpacing/>
        <w:rPr>
          <w:lang w:val="bs-Latn-BA"/>
        </w:rPr>
      </w:pPr>
      <w:r w:rsidRPr="00355D99">
        <w:rPr>
          <w:lang w:val="bs-Latn-BA"/>
        </w:rPr>
        <w:t>d</w:t>
      </w:r>
      <w:r w:rsidR="00BE1D2E" w:rsidRPr="00355D99">
        <w:rPr>
          <w:lang w:val="bs-Latn-BA"/>
        </w:rPr>
        <w:t>r. Almedina Šabić</w:t>
      </w:r>
      <w:r w:rsidR="000B24DB" w:rsidRPr="00355D99">
        <w:rPr>
          <w:lang w:val="bs-Latn-BA"/>
        </w:rPr>
        <w:t>-</w:t>
      </w:r>
      <w:r w:rsidR="00BE1D2E" w:rsidRPr="00355D99">
        <w:rPr>
          <w:lang w:val="bs-Latn-BA"/>
        </w:rPr>
        <w:t>Učanbarlić, docent, član.</w:t>
      </w:r>
    </w:p>
    <w:p w:rsidR="0026078E" w:rsidRPr="00355D99" w:rsidRDefault="0026078E" w:rsidP="0026078E">
      <w:pPr>
        <w:ind w:left="1080"/>
        <w:contextualSpacing/>
        <w:rPr>
          <w:lang w:val="bs-Latn-BA"/>
        </w:rPr>
      </w:pPr>
    </w:p>
    <w:p w:rsidR="00BE1D2E" w:rsidRPr="00355D99" w:rsidRDefault="000B24DB" w:rsidP="00FB5D76">
      <w:pPr>
        <w:rPr>
          <w:b/>
          <w:highlight w:val="yellow"/>
          <w:lang w:val="bs-Latn-BA"/>
        </w:rPr>
      </w:pPr>
      <w:r w:rsidRPr="00355D99">
        <w:rPr>
          <w:b/>
          <w:lang w:val="bs-Latn-BA"/>
        </w:rPr>
        <w:t>PRIRODNO-MATEMATIČKI FAKULTET</w:t>
      </w:r>
    </w:p>
    <w:p w:rsidR="00BE1D2E" w:rsidRPr="00355D99" w:rsidRDefault="00BE1D2E" w:rsidP="00B37217">
      <w:pPr>
        <w:pStyle w:val="Odlomakpopisa"/>
        <w:numPr>
          <w:ilvl w:val="1"/>
          <w:numId w:val="30"/>
        </w:numPr>
        <w:jc w:val="both"/>
        <w:rPr>
          <w:lang w:val="bs-Latn-BA"/>
        </w:rPr>
      </w:pPr>
      <w:r w:rsidRPr="00355D99">
        <w:rPr>
          <w:lang w:val="bs-Latn-BA"/>
        </w:rPr>
        <w:t xml:space="preserve">Obrazuje se Komisija za ocjenu </w:t>
      </w:r>
      <w:r w:rsidR="000B24DB" w:rsidRPr="00355D99">
        <w:rPr>
          <w:lang w:val="bs-Latn-BA"/>
        </w:rPr>
        <w:t>uvjeta</w:t>
      </w:r>
      <w:r w:rsidRPr="00355D99">
        <w:rPr>
          <w:lang w:val="bs-Latn-BA"/>
        </w:rPr>
        <w:t xml:space="preserve"> kandidata mr. Faruka Zejnulahija i podobnosti teme doktorske disertacije pod naslovom </w:t>
      </w:r>
      <w:r w:rsidR="00D44D0B" w:rsidRPr="00355D99">
        <w:rPr>
          <w:i/>
          <w:lang w:val="bs-Latn-BA"/>
        </w:rPr>
        <w:t>Teorija brojeva u nastavi matematike za nadarene učenike: funkcija najveći cijeli dio</w:t>
      </w:r>
      <w:r w:rsidR="00D44D0B" w:rsidRPr="00355D99">
        <w:rPr>
          <w:lang w:val="bs-Latn-BA"/>
        </w:rPr>
        <w:t xml:space="preserve"> </w:t>
      </w:r>
      <w:r w:rsidRPr="00355D99">
        <w:rPr>
          <w:rFonts w:eastAsiaTheme="minorHAnsi"/>
          <w:lang w:val="bs-Latn-BA"/>
        </w:rPr>
        <w:t xml:space="preserve">u </w:t>
      </w:r>
      <w:r w:rsidR="000B24DB" w:rsidRPr="00355D99">
        <w:rPr>
          <w:spacing w:val="-4"/>
          <w:lang w:val="bs-Latn-BA"/>
        </w:rPr>
        <w:t>sl</w:t>
      </w:r>
      <w:r w:rsidRPr="00355D99">
        <w:rPr>
          <w:spacing w:val="-4"/>
          <w:lang w:val="bs-Latn-BA"/>
        </w:rPr>
        <w:t>jedećem sastavu:</w:t>
      </w:r>
    </w:p>
    <w:p w:rsidR="00BE1D2E" w:rsidRPr="00355D99" w:rsidRDefault="00BE1D2E" w:rsidP="00BE1D2E">
      <w:pPr>
        <w:jc w:val="both"/>
        <w:rPr>
          <w:lang w:val="bs-Latn-BA"/>
        </w:rPr>
      </w:pPr>
    </w:p>
    <w:p w:rsidR="00BE1D2E" w:rsidRPr="00355D99" w:rsidRDefault="00D44D0B" w:rsidP="00B37217">
      <w:pPr>
        <w:numPr>
          <w:ilvl w:val="0"/>
          <w:numId w:val="34"/>
        </w:numPr>
        <w:contextualSpacing/>
        <w:rPr>
          <w:rFonts w:eastAsia="ヒラギノ明朝 Pro W3"/>
          <w:u w:val="single"/>
          <w:lang w:val="bs-Latn-BA"/>
        </w:rPr>
      </w:pPr>
      <w:r w:rsidRPr="00355D99">
        <w:rPr>
          <w:lang w:val="bs-Latn-BA"/>
        </w:rPr>
        <w:t>d</w:t>
      </w:r>
      <w:r w:rsidR="00BE1D2E" w:rsidRPr="00355D99">
        <w:rPr>
          <w:lang w:val="bs-Latn-BA"/>
        </w:rPr>
        <w:t>r. Muharem Avdispahić, dr.</w:t>
      </w:r>
      <w:r w:rsidRPr="00355D99">
        <w:rPr>
          <w:lang w:val="bs-Latn-BA"/>
        </w:rPr>
        <w:t xml:space="preserve"> </w:t>
      </w:r>
      <w:r w:rsidR="00BE1D2E" w:rsidRPr="00355D99">
        <w:rPr>
          <w:lang w:val="bs-Latn-BA"/>
        </w:rPr>
        <w:t>h.</w:t>
      </w:r>
      <w:r w:rsidRPr="00355D99">
        <w:rPr>
          <w:lang w:val="bs-Latn-BA"/>
        </w:rPr>
        <w:t xml:space="preserve"> </w:t>
      </w:r>
      <w:r w:rsidR="00BE1D2E" w:rsidRPr="00355D99">
        <w:rPr>
          <w:lang w:val="bs-Latn-BA"/>
        </w:rPr>
        <w:t>c</w:t>
      </w:r>
      <w:r w:rsidRPr="00355D99">
        <w:rPr>
          <w:lang w:val="bs-Latn-BA"/>
        </w:rPr>
        <w:t>.</w:t>
      </w:r>
      <w:r w:rsidR="00BE1D2E" w:rsidRPr="00355D99">
        <w:rPr>
          <w:lang w:val="bs-Latn-BA"/>
        </w:rPr>
        <w:t xml:space="preserve">, </w:t>
      </w:r>
      <w:r w:rsidR="00BE1D2E" w:rsidRPr="00355D99">
        <w:rPr>
          <w:rFonts w:eastAsia="Times"/>
          <w:lang w:val="bs-Latn-BA"/>
        </w:rPr>
        <w:t>redovni profesor, predsjednik i supervizor</w:t>
      </w:r>
      <w:r w:rsidRPr="00355D99">
        <w:rPr>
          <w:rFonts w:eastAsia="Times"/>
          <w:lang w:val="bs-Latn-BA"/>
        </w:rPr>
        <w:t>,</w:t>
      </w:r>
    </w:p>
    <w:p w:rsidR="00BE1D2E" w:rsidRPr="00355D99" w:rsidRDefault="00D44D0B" w:rsidP="00B37217">
      <w:pPr>
        <w:numPr>
          <w:ilvl w:val="0"/>
          <w:numId w:val="34"/>
        </w:numPr>
        <w:contextualSpacing/>
        <w:rPr>
          <w:rFonts w:eastAsia="ヒラギノ明朝 Pro W3"/>
          <w:u w:val="single"/>
          <w:lang w:val="bs-Latn-BA"/>
        </w:rPr>
      </w:pPr>
      <w:r w:rsidRPr="00355D99">
        <w:rPr>
          <w:rFonts w:eastAsia="Times"/>
          <w:lang w:val="bs-Latn-BA"/>
        </w:rPr>
        <w:t>d</w:t>
      </w:r>
      <w:r w:rsidR="00BE1D2E" w:rsidRPr="00355D99">
        <w:rPr>
          <w:rFonts w:eastAsia="Times"/>
          <w:lang w:val="bs-Latn-BA"/>
        </w:rPr>
        <w:t>r. Almasa Odžak, vanredni profesor, član</w:t>
      </w:r>
      <w:r w:rsidRPr="00355D99">
        <w:rPr>
          <w:rFonts w:eastAsia="Times"/>
          <w:lang w:val="bs-Latn-BA"/>
        </w:rPr>
        <w:t>,</w:t>
      </w:r>
    </w:p>
    <w:p w:rsidR="00BE1D2E" w:rsidRPr="00355D99" w:rsidRDefault="00D44D0B" w:rsidP="00B37217">
      <w:pPr>
        <w:numPr>
          <w:ilvl w:val="0"/>
          <w:numId w:val="34"/>
        </w:numPr>
        <w:contextualSpacing/>
        <w:rPr>
          <w:rFonts w:eastAsia="ヒラギノ明朝 Pro W3"/>
          <w:u w:val="single"/>
          <w:lang w:val="bs-Latn-BA"/>
        </w:rPr>
      </w:pPr>
      <w:r w:rsidRPr="00355D99">
        <w:rPr>
          <w:lang w:val="bs-Latn-BA"/>
        </w:rPr>
        <w:t>d</w:t>
      </w:r>
      <w:r w:rsidR="00BE1D2E" w:rsidRPr="00355D99">
        <w:rPr>
          <w:lang w:val="bs-Latn-BA"/>
        </w:rPr>
        <w:t>r. Hasnija Nurković, vanredni profesor, član.</w:t>
      </w:r>
    </w:p>
    <w:p w:rsidR="00BE1D2E" w:rsidRPr="00355D99" w:rsidRDefault="00BE1D2E" w:rsidP="00BE1D2E">
      <w:pPr>
        <w:widowControl w:val="0"/>
        <w:suppressAutoHyphens/>
        <w:jc w:val="both"/>
        <w:rPr>
          <w:rFonts w:ascii="Cambria" w:hAnsi="Cambria"/>
          <w:kern w:val="2"/>
          <w:lang w:val="bs-Latn-BA" w:eastAsia="zh-CN" w:bidi="hi-IN"/>
        </w:rPr>
      </w:pPr>
    </w:p>
    <w:p w:rsidR="00BE1D2E" w:rsidRPr="00355D99" w:rsidRDefault="000B24DB" w:rsidP="00FB5D76">
      <w:pPr>
        <w:rPr>
          <w:b/>
          <w:lang w:val="bs-Latn-BA"/>
        </w:rPr>
      </w:pPr>
      <w:r w:rsidRPr="00355D99">
        <w:rPr>
          <w:b/>
          <w:lang w:val="bs-Latn-BA"/>
        </w:rPr>
        <w:t>VETERINARSKI FAKULTET</w:t>
      </w:r>
    </w:p>
    <w:p w:rsidR="00BE1D2E" w:rsidRPr="00355D99" w:rsidRDefault="00BE1D2E" w:rsidP="00B37217">
      <w:pPr>
        <w:pStyle w:val="Odlomakpopisa"/>
        <w:numPr>
          <w:ilvl w:val="1"/>
          <w:numId w:val="30"/>
        </w:numPr>
        <w:jc w:val="both"/>
        <w:rPr>
          <w:lang w:val="bs-Latn-BA"/>
        </w:rPr>
      </w:pPr>
      <w:r w:rsidRPr="00355D99">
        <w:rPr>
          <w:lang w:val="bs-Latn-BA"/>
        </w:rPr>
        <w:t xml:space="preserve">Obrazuje se Komisija za ocjenu </w:t>
      </w:r>
      <w:r w:rsidR="000B24DB" w:rsidRPr="00355D99">
        <w:rPr>
          <w:lang w:val="bs-Latn-BA"/>
        </w:rPr>
        <w:t>uvjeta</w:t>
      </w:r>
      <w:r w:rsidRPr="00355D99">
        <w:rPr>
          <w:lang w:val="bs-Latn-BA"/>
        </w:rPr>
        <w:t xml:space="preserve"> kandidata Jasmina Katice, dipl.</w:t>
      </w:r>
      <w:r w:rsidR="000B24DB" w:rsidRPr="00355D99">
        <w:rPr>
          <w:lang w:val="bs-Latn-BA"/>
        </w:rPr>
        <w:t xml:space="preserve"> </w:t>
      </w:r>
      <w:r w:rsidRPr="00355D99">
        <w:rPr>
          <w:lang w:val="bs-Latn-BA"/>
        </w:rPr>
        <w:t>vet</w:t>
      </w:r>
      <w:r w:rsidRPr="00355D99">
        <w:rPr>
          <w:bCs/>
          <w:lang w:val="bs-Latn-BA"/>
        </w:rPr>
        <w:t>.</w:t>
      </w:r>
      <w:r w:rsidR="000B24DB" w:rsidRPr="00355D99">
        <w:rPr>
          <w:bCs/>
          <w:lang w:val="bs-Latn-BA"/>
        </w:rPr>
        <w:t>,</w:t>
      </w:r>
      <w:r w:rsidRPr="00355D99">
        <w:rPr>
          <w:bCs/>
          <w:lang w:val="bs-Latn-BA"/>
        </w:rPr>
        <w:t xml:space="preserve"> i podobnosti teme doktorske disertacije </w:t>
      </w:r>
      <w:r w:rsidRPr="00355D99">
        <w:rPr>
          <w:lang w:val="bs-Latn-BA"/>
        </w:rPr>
        <w:t xml:space="preserve">pod naslovom </w:t>
      </w:r>
      <w:r w:rsidR="00D44D0B" w:rsidRPr="00355D99">
        <w:rPr>
          <w:i/>
          <w:lang w:val="bs-Latn-BA"/>
        </w:rPr>
        <w:t>Varijacije u broju kopija gena AMY2B i aktivnosti amilaze kod pasa u Bosni i Hercegovini</w:t>
      </w:r>
      <w:r w:rsidR="00D44D0B" w:rsidRPr="00355D99">
        <w:rPr>
          <w:lang w:val="bs-Latn-BA"/>
        </w:rPr>
        <w:t xml:space="preserve"> </w:t>
      </w:r>
      <w:r w:rsidRPr="00355D99">
        <w:rPr>
          <w:rFonts w:eastAsiaTheme="minorHAnsi"/>
          <w:lang w:val="bs-Latn-BA"/>
        </w:rPr>
        <w:t xml:space="preserve">u </w:t>
      </w:r>
      <w:r w:rsidR="00D44D0B" w:rsidRPr="00355D99">
        <w:rPr>
          <w:spacing w:val="-4"/>
          <w:lang w:val="bs-Latn-BA"/>
        </w:rPr>
        <w:t>sl</w:t>
      </w:r>
      <w:r w:rsidRPr="00355D99">
        <w:rPr>
          <w:spacing w:val="-4"/>
          <w:lang w:val="bs-Latn-BA"/>
        </w:rPr>
        <w:t>jedećem sastavu:</w:t>
      </w:r>
    </w:p>
    <w:p w:rsidR="00BE1D2E" w:rsidRPr="00355D99" w:rsidRDefault="00BE1D2E" w:rsidP="00BE1D2E">
      <w:pPr>
        <w:jc w:val="both"/>
        <w:rPr>
          <w:lang w:val="bs-Latn-BA"/>
        </w:rPr>
      </w:pPr>
    </w:p>
    <w:p w:rsidR="00BE1D2E" w:rsidRPr="00355D99" w:rsidRDefault="00D44D0B" w:rsidP="00B37217">
      <w:pPr>
        <w:numPr>
          <w:ilvl w:val="0"/>
          <w:numId w:val="35"/>
        </w:numPr>
        <w:contextualSpacing/>
        <w:rPr>
          <w:lang w:val="bs-Latn-BA"/>
        </w:rPr>
      </w:pPr>
      <w:r w:rsidRPr="00355D99">
        <w:rPr>
          <w:lang w:val="bs-Latn-BA"/>
        </w:rPr>
        <w:t>d</w:t>
      </w:r>
      <w:r w:rsidR="00BE1D2E" w:rsidRPr="00355D99">
        <w:rPr>
          <w:lang w:val="bs-Latn-BA"/>
        </w:rPr>
        <w:t>r. Aida Kavazović, vanredni profesor, predsjednik</w:t>
      </w:r>
      <w:r w:rsidRPr="00355D99">
        <w:rPr>
          <w:lang w:val="bs-Latn-BA"/>
        </w:rPr>
        <w:t>,</w:t>
      </w:r>
      <w:r w:rsidR="00BE1D2E" w:rsidRPr="00355D99">
        <w:rPr>
          <w:lang w:val="bs-Latn-BA"/>
        </w:rPr>
        <w:t xml:space="preserve"> </w:t>
      </w:r>
    </w:p>
    <w:p w:rsidR="00BE1D2E" w:rsidRPr="00355D99" w:rsidRDefault="00D44D0B" w:rsidP="00B37217">
      <w:pPr>
        <w:numPr>
          <w:ilvl w:val="0"/>
          <w:numId w:val="35"/>
        </w:numPr>
        <w:contextualSpacing/>
        <w:rPr>
          <w:lang w:val="bs-Latn-BA"/>
        </w:rPr>
      </w:pPr>
      <w:r w:rsidRPr="00355D99">
        <w:rPr>
          <w:lang w:val="bs-Latn-BA"/>
        </w:rPr>
        <w:t>d</w:t>
      </w:r>
      <w:r w:rsidR="00BE1D2E" w:rsidRPr="00355D99">
        <w:rPr>
          <w:lang w:val="bs-Latn-BA"/>
        </w:rPr>
        <w:t>r. Ćazim Crnkić, vanredni profesor, član</w:t>
      </w:r>
      <w:r w:rsidRPr="00355D99">
        <w:rPr>
          <w:lang w:val="bs-Latn-BA"/>
        </w:rPr>
        <w:t>,</w:t>
      </w:r>
    </w:p>
    <w:p w:rsidR="00BE1D2E" w:rsidRPr="00355D99" w:rsidRDefault="00D44D0B" w:rsidP="00B37217">
      <w:pPr>
        <w:numPr>
          <w:ilvl w:val="0"/>
          <w:numId w:val="35"/>
        </w:numPr>
        <w:contextualSpacing/>
        <w:rPr>
          <w:lang w:val="bs-Latn-BA"/>
        </w:rPr>
      </w:pPr>
      <w:r w:rsidRPr="00355D99">
        <w:rPr>
          <w:lang w:val="bs-Latn-BA"/>
        </w:rPr>
        <w:t>d</w:t>
      </w:r>
      <w:r w:rsidR="00BE1D2E" w:rsidRPr="00355D99">
        <w:rPr>
          <w:lang w:val="bs-Latn-BA"/>
        </w:rPr>
        <w:t>r. Teufik Goletić, vanredni profesor, član.</w:t>
      </w:r>
    </w:p>
    <w:p w:rsidR="00BE1D2E" w:rsidRPr="00355D99" w:rsidRDefault="00BE1D2E" w:rsidP="00FB5D76">
      <w:pPr>
        <w:rPr>
          <w:highlight w:val="yellow"/>
          <w:lang w:val="bs-Latn-BA"/>
        </w:rPr>
      </w:pPr>
    </w:p>
    <w:p w:rsidR="00FB5D76" w:rsidRPr="00355D99" w:rsidRDefault="00FB5D76" w:rsidP="00FB5D76">
      <w:pPr>
        <w:jc w:val="both"/>
        <w:rPr>
          <w:rFonts w:eastAsia="Calibri"/>
          <w:b/>
          <w:i/>
          <w:u w:val="single"/>
          <w:shd w:val="clear" w:color="auto" w:fill="FFFFFF"/>
          <w:lang w:val="bs-Latn-BA"/>
        </w:rPr>
      </w:pPr>
      <w:r w:rsidRPr="00355D99">
        <w:rPr>
          <w:b/>
          <w:i/>
          <w:u w:val="single"/>
          <w:lang w:val="bs-Latn-BA"/>
        </w:rPr>
        <w:t xml:space="preserve">Jednoglasno su donesene odluke kojima se </w:t>
      </w:r>
      <w:r w:rsidRPr="00355D99">
        <w:rPr>
          <w:rFonts w:eastAsia="Calibri"/>
          <w:b/>
          <w:i/>
          <w:u w:val="single"/>
          <w:shd w:val="clear" w:color="auto" w:fill="FFFFFF"/>
          <w:lang w:val="bs-Latn-BA"/>
        </w:rPr>
        <w:t>verificiraju izvještaji komisij</w:t>
      </w:r>
      <w:r w:rsidR="000B24DB" w:rsidRPr="00355D99">
        <w:rPr>
          <w:rFonts w:eastAsia="Calibri"/>
          <w:b/>
          <w:i/>
          <w:u w:val="single"/>
          <w:shd w:val="clear" w:color="auto" w:fill="FFFFFF"/>
          <w:lang w:val="bs-Latn-BA"/>
        </w:rPr>
        <w:t>a</w:t>
      </w:r>
      <w:r w:rsidRPr="00355D99">
        <w:rPr>
          <w:rFonts w:eastAsia="Calibri"/>
          <w:b/>
          <w:i/>
          <w:u w:val="single"/>
          <w:shd w:val="clear" w:color="auto" w:fill="FFFFFF"/>
          <w:lang w:val="bs-Latn-BA"/>
        </w:rPr>
        <w:t xml:space="preserve"> za ocjenu uvjeta kandidata i podobnosti tem</w:t>
      </w:r>
      <w:r w:rsidR="000B24DB" w:rsidRPr="00355D99">
        <w:rPr>
          <w:rFonts w:eastAsia="Calibri"/>
          <w:b/>
          <w:i/>
          <w:u w:val="single"/>
          <w:shd w:val="clear" w:color="auto" w:fill="FFFFFF"/>
          <w:lang w:val="bs-Latn-BA"/>
        </w:rPr>
        <w:t>a</w:t>
      </w:r>
      <w:r w:rsidRPr="00355D99">
        <w:rPr>
          <w:rFonts w:eastAsia="Calibri"/>
          <w:b/>
          <w:i/>
          <w:u w:val="single"/>
          <w:shd w:val="clear" w:color="auto" w:fill="FFFFFF"/>
          <w:lang w:val="bs-Latn-BA"/>
        </w:rPr>
        <w:t xml:space="preserve"> doktorsk</w:t>
      </w:r>
      <w:r w:rsidR="000B24DB" w:rsidRPr="00355D99">
        <w:rPr>
          <w:rFonts w:eastAsia="Calibri"/>
          <w:b/>
          <w:i/>
          <w:u w:val="single"/>
          <w:shd w:val="clear" w:color="auto" w:fill="FFFFFF"/>
          <w:lang w:val="bs-Latn-BA"/>
        </w:rPr>
        <w:t>ih</w:t>
      </w:r>
      <w:r w:rsidRPr="00355D99">
        <w:rPr>
          <w:rFonts w:eastAsia="Calibri"/>
          <w:b/>
          <w:i/>
          <w:u w:val="single"/>
          <w:shd w:val="clear" w:color="auto" w:fill="FFFFFF"/>
          <w:lang w:val="bs-Latn-BA"/>
        </w:rPr>
        <w:t xml:space="preserve"> disertacij</w:t>
      </w:r>
      <w:r w:rsidR="000B24DB" w:rsidRPr="00355D99">
        <w:rPr>
          <w:rFonts w:eastAsia="Calibri"/>
          <w:b/>
          <w:i/>
          <w:u w:val="single"/>
          <w:shd w:val="clear" w:color="auto" w:fill="FFFFFF"/>
          <w:lang w:val="bs-Latn-BA"/>
        </w:rPr>
        <w:t>a</w:t>
      </w:r>
      <w:r w:rsidRPr="00355D99">
        <w:rPr>
          <w:rFonts w:eastAsia="Calibri"/>
          <w:b/>
          <w:i/>
          <w:u w:val="single"/>
          <w:shd w:val="clear" w:color="auto" w:fill="FFFFFF"/>
          <w:lang w:val="bs-Latn-BA"/>
        </w:rPr>
        <w:t>:</w:t>
      </w:r>
    </w:p>
    <w:p w:rsidR="00FB5D76" w:rsidRPr="00355D99" w:rsidRDefault="00FB5D76" w:rsidP="00FB5D76">
      <w:pPr>
        <w:jc w:val="both"/>
        <w:rPr>
          <w:rFonts w:eastAsia="Calibri"/>
          <w:shd w:val="clear" w:color="auto" w:fill="FFFFFF"/>
          <w:lang w:val="bs-Latn-BA"/>
        </w:rPr>
      </w:pPr>
    </w:p>
    <w:p w:rsidR="00C70AB1" w:rsidRPr="00355D99" w:rsidRDefault="000B24DB" w:rsidP="00FB5D76">
      <w:pPr>
        <w:jc w:val="both"/>
        <w:rPr>
          <w:rFonts w:eastAsia="Calibri"/>
          <w:b/>
          <w:shd w:val="clear" w:color="auto" w:fill="FFFFFF"/>
          <w:lang w:val="bs-Latn-BA"/>
        </w:rPr>
      </w:pPr>
      <w:r w:rsidRPr="00355D99">
        <w:rPr>
          <w:rFonts w:eastAsia="Calibri"/>
          <w:b/>
          <w:shd w:val="clear" w:color="auto" w:fill="FFFFFF"/>
          <w:lang w:val="bs-Latn-BA"/>
        </w:rPr>
        <w:t>FAKULTET ISLAMSKIH NAUKA</w:t>
      </w:r>
    </w:p>
    <w:p w:rsidR="00C70AB1" w:rsidRPr="00355D99" w:rsidRDefault="00C70AB1" w:rsidP="00B37217">
      <w:pPr>
        <w:pStyle w:val="Odlomakpopisa"/>
        <w:numPr>
          <w:ilvl w:val="1"/>
          <w:numId w:val="30"/>
        </w:numPr>
        <w:jc w:val="both"/>
        <w:rPr>
          <w:lang w:val="bs-Latn-BA"/>
        </w:rPr>
      </w:pPr>
      <w:r w:rsidRPr="00355D99">
        <w:rPr>
          <w:lang w:val="bs-Latn-BA"/>
        </w:rPr>
        <w:t xml:space="preserve">Verificira se Izvještaj Komisije za ocjenu </w:t>
      </w:r>
      <w:r w:rsidR="000B24DB" w:rsidRPr="00355D99">
        <w:rPr>
          <w:lang w:val="bs-Latn-BA"/>
        </w:rPr>
        <w:t>uvjeta</w:t>
      </w:r>
      <w:r w:rsidRPr="00355D99">
        <w:rPr>
          <w:lang w:val="bs-Latn-BA"/>
        </w:rPr>
        <w:t xml:space="preserve"> kandidata mr. Abdulaha Arifovića</w:t>
      </w:r>
      <w:r w:rsidRPr="00355D99">
        <w:rPr>
          <w:color w:val="000000"/>
          <w:lang w:val="bs-Latn-BA"/>
        </w:rPr>
        <w:t xml:space="preserve"> </w:t>
      </w:r>
      <w:r w:rsidRPr="00355D99">
        <w:rPr>
          <w:lang w:val="bs-Latn-BA"/>
        </w:rPr>
        <w:t xml:space="preserve">i podobnosti teme doktorske disertacije </w:t>
      </w:r>
      <w:r w:rsidRPr="00355D99">
        <w:rPr>
          <w:color w:val="000000"/>
          <w:lang w:val="bs-Latn-BA"/>
        </w:rPr>
        <w:t xml:space="preserve">pod naslovom </w:t>
      </w:r>
      <w:r w:rsidR="00D44D0B" w:rsidRPr="00355D99">
        <w:rPr>
          <w:i/>
          <w:color w:val="000000"/>
          <w:lang w:val="bs-Latn-BA"/>
        </w:rPr>
        <w:t>Mladi muslimani i njihova recepcija sunneta</w:t>
      </w:r>
      <w:r w:rsidRPr="00355D99">
        <w:rPr>
          <w:lang w:val="bs-Latn-BA"/>
        </w:rPr>
        <w:t>, koji je usvojen od Vijeća Fakulteta islamskih nauka Univerziteta u Sarajevu.</w:t>
      </w:r>
    </w:p>
    <w:p w:rsidR="00C70AB1" w:rsidRPr="00355D99" w:rsidRDefault="00C70AB1" w:rsidP="00DE498B">
      <w:pPr>
        <w:ind w:left="360"/>
        <w:jc w:val="both"/>
        <w:rPr>
          <w:lang w:val="bs-Latn-BA"/>
        </w:rPr>
      </w:pPr>
      <w:r w:rsidRPr="00355D99">
        <w:rPr>
          <w:lang w:val="bs-Latn-BA"/>
        </w:rPr>
        <w:t>Odobrava se rad na doktorskoj disertaciji pod na</w:t>
      </w:r>
      <w:r w:rsidR="00D44D0B" w:rsidRPr="00355D99">
        <w:rPr>
          <w:lang w:val="bs-Latn-BA"/>
        </w:rPr>
        <w:t>slovom</w:t>
      </w:r>
      <w:r w:rsidRPr="00355D99">
        <w:rPr>
          <w:bCs/>
          <w:color w:val="000000"/>
          <w:lang w:val="bs-Latn-BA"/>
        </w:rPr>
        <w:t xml:space="preserve"> </w:t>
      </w:r>
      <w:r w:rsidR="00D44D0B" w:rsidRPr="00355D99">
        <w:rPr>
          <w:i/>
          <w:color w:val="000000"/>
          <w:lang w:val="bs-Latn-BA"/>
        </w:rPr>
        <w:t>Mladi muslimani i njihova recepcija sunneta</w:t>
      </w:r>
      <w:r w:rsidR="00D44D0B" w:rsidRPr="00355D99">
        <w:rPr>
          <w:i/>
          <w:lang w:val="bs-Latn-BA"/>
        </w:rPr>
        <w:t xml:space="preserve"> </w:t>
      </w:r>
      <w:r w:rsidRPr="00355D99">
        <w:rPr>
          <w:lang w:val="bs-Latn-BA"/>
        </w:rPr>
        <w:t>kandidata mr. Abdulaha Arifovića.</w:t>
      </w:r>
    </w:p>
    <w:p w:rsidR="00E527AA" w:rsidRPr="00355D99" w:rsidRDefault="00E527AA" w:rsidP="00FB5D76">
      <w:pPr>
        <w:jc w:val="both"/>
        <w:rPr>
          <w:b/>
          <w:lang w:val="bs-Latn-BA"/>
        </w:rPr>
      </w:pPr>
    </w:p>
    <w:p w:rsidR="00C70AB1" w:rsidRPr="00355D99" w:rsidRDefault="000B24DB" w:rsidP="00FB5D76">
      <w:pPr>
        <w:jc w:val="both"/>
        <w:rPr>
          <w:b/>
          <w:lang w:val="bs-Latn-BA"/>
        </w:rPr>
      </w:pPr>
      <w:r w:rsidRPr="00355D99">
        <w:rPr>
          <w:b/>
          <w:lang w:val="bs-Latn-BA"/>
        </w:rPr>
        <w:t>PEDAGOŠKI FAKULTET</w:t>
      </w:r>
    </w:p>
    <w:p w:rsidR="00C70AB1" w:rsidRPr="00355D99" w:rsidRDefault="00C70AB1" w:rsidP="00B37217">
      <w:pPr>
        <w:pStyle w:val="Odlomakpopisa"/>
        <w:numPr>
          <w:ilvl w:val="1"/>
          <w:numId w:val="30"/>
        </w:numPr>
        <w:jc w:val="both"/>
        <w:rPr>
          <w:lang w:val="bs-Latn-BA"/>
        </w:rPr>
      </w:pPr>
      <w:r w:rsidRPr="00355D99">
        <w:rPr>
          <w:lang w:val="bs-Latn-BA"/>
        </w:rPr>
        <w:t xml:space="preserve">Verificira se Izvještaj Komisije za ocjenu </w:t>
      </w:r>
      <w:r w:rsidR="000B24DB" w:rsidRPr="00355D99">
        <w:rPr>
          <w:lang w:val="bs-Latn-BA"/>
        </w:rPr>
        <w:t>uvjeta</w:t>
      </w:r>
      <w:r w:rsidRPr="00355D99">
        <w:rPr>
          <w:lang w:val="bs-Latn-BA"/>
        </w:rPr>
        <w:t xml:space="preserve"> kandidata mr. Edina Ibriševića i podobnosti teme doktorske disertacije pod naslovom </w:t>
      </w:r>
      <w:r w:rsidR="00D44D0B" w:rsidRPr="00355D99">
        <w:rPr>
          <w:i/>
          <w:lang w:val="bs-Latn-BA"/>
        </w:rPr>
        <w:t>Upotreba obrazovnih resursa iz okruženja u nastavi nižih razreda osnovne škole</w:t>
      </w:r>
      <w:r w:rsidRPr="00355D99">
        <w:rPr>
          <w:lang w:val="bs-Latn-BA"/>
        </w:rPr>
        <w:t>, koji je usvojen od Vijeća Pedagoškog fakulteta Univerziteta u Sarajevu.</w:t>
      </w:r>
    </w:p>
    <w:p w:rsidR="00DE498B" w:rsidRPr="00355D99" w:rsidRDefault="00C70AB1" w:rsidP="00DE498B">
      <w:pPr>
        <w:ind w:left="360"/>
        <w:jc w:val="both"/>
        <w:rPr>
          <w:lang w:val="bs-Latn-BA"/>
        </w:rPr>
      </w:pPr>
      <w:r w:rsidRPr="00355D99">
        <w:rPr>
          <w:lang w:val="bs-Latn-BA"/>
        </w:rPr>
        <w:t>Odobrava se rad na doktorskoj disertaciji pod na</w:t>
      </w:r>
      <w:r w:rsidR="00D44D0B" w:rsidRPr="00355D99">
        <w:rPr>
          <w:lang w:val="bs-Latn-BA"/>
        </w:rPr>
        <w:t>slovom</w:t>
      </w:r>
      <w:r w:rsidRPr="00355D99">
        <w:rPr>
          <w:bCs/>
          <w:color w:val="000000"/>
          <w:lang w:val="bs-Latn-BA"/>
        </w:rPr>
        <w:t xml:space="preserve"> </w:t>
      </w:r>
      <w:r w:rsidR="00D44D0B" w:rsidRPr="00355D99">
        <w:rPr>
          <w:i/>
          <w:lang w:val="bs-Latn-BA"/>
        </w:rPr>
        <w:t>Upotreba obrazovnih resursa iz okruženja u nastavi nižih razreda osnovne škole</w:t>
      </w:r>
      <w:r w:rsidR="00D44D0B" w:rsidRPr="00355D99">
        <w:rPr>
          <w:lang w:val="bs-Latn-BA"/>
        </w:rPr>
        <w:t xml:space="preserve"> </w:t>
      </w:r>
      <w:r w:rsidRPr="00355D99">
        <w:rPr>
          <w:lang w:val="bs-Latn-BA"/>
        </w:rPr>
        <w:t>kandidata mr. Edina Ibriševića.</w:t>
      </w:r>
    </w:p>
    <w:p w:rsidR="00C70AB1" w:rsidRPr="00355D99" w:rsidRDefault="00C70AB1" w:rsidP="00B37217">
      <w:pPr>
        <w:pStyle w:val="Odlomakpopisa"/>
        <w:numPr>
          <w:ilvl w:val="1"/>
          <w:numId w:val="30"/>
        </w:numPr>
        <w:jc w:val="both"/>
        <w:rPr>
          <w:lang w:val="bs-Latn-BA"/>
        </w:rPr>
      </w:pPr>
      <w:r w:rsidRPr="00355D99">
        <w:rPr>
          <w:lang w:val="bs-Latn-BA"/>
        </w:rPr>
        <w:t xml:space="preserve">Verificira se Izvještaj Komisije za ocjenu </w:t>
      </w:r>
      <w:r w:rsidR="000B24DB" w:rsidRPr="00355D99">
        <w:rPr>
          <w:lang w:val="bs-Latn-BA"/>
        </w:rPr>
        <w:t>uvjeta</w:t>
      </w:r>
      <w:r w:rsidRPr="00355D99">
        <w:rPr>
          <w:lang w:val="bs-Latn-BA"/>
        </w:rPr>
        <w:t xml:space="preserve"> kandidata mr. Ivane Gojmerac i podobnosti teme doktorske disertacije pod naslovom </w:t>
      </w:r>
      <w:r w:rsidR="00D44D0B" w:rsidRPr="00355D99">
        <w:rPr>
          <w:i/>
          <w:lang w:val="bs-Latn-BA"/>
        </w:rPr>
        <w:t>Uticaj muzičko-ritmičkih stimulacija i pokreta na motoričke sposobnosti djece s oštećenjem sluha</w:t>
      </w:r>
      <w:r w:rsidRPr="00355D99">
        <w:rPr>
          <w:lang w:val="bs-Latn-BA"/>
        </w:rPr>
        <w:t>, koji je usvojen od Vijeća Pedagoškog fakulteta Univerziteta u Sarajevu.</w:t>
      </w:r>
    </w:p>
    <w:p w:rsidR="00C70AB1" w:rsidRPr="00355D99" w:rsidRDefault="00C70AB1" w:rsidP="00DE498B">
      <w:pPr>
        <w:ind w:left="360"/>
        <w:jc w:val="both"/>
        <w:rPr>
          <w:lang w:val="bs-Latn-BA"/>
        </w:rPr>
      </w:pPr>
      <w:r w:rsidRPr="00355D99">
        <w:rPr>
          <w:lang w:val="bs-Latn-BA"/>
        </w:rPr>
        <w:t>Odobrava se rad na doktorskoj disertaciji pod na</w:t>
      </w:r>
      <w:r w:rsidR="00D44D0B" w:rsidRPr="00355D99">
        <w:rPr>
          <w:lang w:val="bs-Latn-BA"/>
        </w:rPr>
        <w:t>slovom</w:t>
      </w:r>
      <w:r w:rsidRPr="00355D99">
        <w:rPr>
          <w:bCs/>
          <w:color w:val="000000"/>
          <w:lang w:val="bs-Latn-BA"/>
        </w:rPr>
        <w:t xml:space="preserve"> </w:t>
      </w:r>
      <w:r w:rsidR="00D44D0B" w:rsidRPr="00355D99">
        <w:rPr>
          <w:i/>
          <w:lang w:val="bs-Latn-BA"/>
        </w:rPr>
        <w:t xml:space="preserve">Uticaj muzičko-ritmičkih stimulacija i pokreta na motoričke sposobnosti djece s oštećenjem sluha </w:t>
      </w:r>
      <w:r w:rsidRPr="00355D99">
        <w:rPr>
          <w:lang w:val="bs-Latn-BA"/>
        </w:rPr>
        <w:t>kandidata mr. Ivane Gojmerac.</w:t>
      </w:r>
    </w:p>
    <w:p w:rsidR="00C70AB1" w:rsidRPr="00355D99" w:rsidRDefault="00C70AB1" w:rsidP="00FB5D76">
      <w:pPr>
        <w:jc w:val="both"/>
        <w:rPr>
          <w:b/>
          <w:lang w:val="bs-Latn-BA"/>
        </w:rPr>
      </w:pPr>
    </w:p>
    <w:p w:rsidR="00C70AB1" w:rsidRPr="00355D99" w:rsidRDefault="00C70AB1" w:rsidP="00FB5D76">
      <w:pPr>
        <w:jc w:val="both"/>
        <w:rPr>
          <w:b/>
          <w:lang w:val="bs-Latn-BA"/>
        </w:rPr>
      </w:pPr>
    </w:p>
    <w:p w:rsidR="00C70AB1" w:rsidRPr="00355D99" w:rsidRDefault="000B24DB" w:rsidP="00FB5D76">
      <w:pPr>
        <w:jc w:val="both"/>
        <w:rPr>
          <w:b/>
          <w:lang w:val="bs-Latn-BA"/>
        </w:rPr>
      </w:pPr>
      <w:r w:rsidRPr="00355D99">
        <w:rPr>
          <w:b/>
          <w:lang w:val="bs-Latn-BA"/>
        </w:rPr>
        <w:t>POLJOPRIVREDNO-PREHRAMBENI FAKULTET</w:t>
      </w:r>
    </w:p>
    <w:p w:rsidR="00C70AB1" w:rsidRPr="00355D99" w:rsidRDefault="00C70AB1" w:rsidP="00B37217">
      <w:pPr>
        <w:pStyle w:val="Odlomakpopisa"/>
        <w:numPr>
          <w:ilvl w:val="1"/>
          <w:numId w:val="30"/>
        </w:numPr>
        <w:spacing w:line="252" w:lineRule="auto"/>
        <w:jc w:val="both"/>
        <w:rPr>
          <w:lang w:val="bs-Latn-BA" w:eastAsia="hr-HR"/>
        </w:rPr>
      </w:pPr>
      <w:r w:rsidRPr="00355D99">
        <w:rPr>
          <w:lang w:val="bs-Latn-BA"/>
        </w:rPr>
        <w:t xml:space="preserve">Verificira se Izvještaj Komisije za ocjenu </w:t>
      </w:r>
      <w:r w:rsidR="000B24DB" w:rsidRPr="00355D99">
        <w:rPr>
          <w:lang w:val="bs-Latn-BA"/>
        </w:rPr>
        <w:t>uvjeta</w:t>
      </w:r>
      <w:r w:rsidRPr="00355D99">
        <w:rPr>
          <w:lang w:val="bs-Latn-BA"/>
        </w:rPr>
        <w:t xml:space="preserve"> kandidata mr. Arnele Okić pod naslovom </w:t>
      </w:r>
      <w:r w:rsidR="00D44D0B" w:rsidRPr="00355D99">
        <w:rPr>
          <w:i/>
          <w:lang w:val="bs-Latn-BA"/>
        </w:rPr>
        <w:t>Prisutnost virusa u autohtonim i introduciranim sortama šljive na području Bosne i Hercegovine i njihova djelomična karakterizacija</w:t>
      </w:r>
      <w:r w:rsidRPr="00355D99">
        <w:rPr>
          <w:lang w:val="bs-Latn-BA"/>
        </w:rPr>
        <w:t>, koji je usvojen od Vijeća Poljoprivredno-prehrambenog fakulteta Univerziteta u Sarajevu.</w:t>
      </w:r>
    </w:p>
    <w:p w:rsidR="00C70AB1" w:rsidRPr="00355D99" w:rsidRDefault="00C70AB1" w:rsidP="00DE498B">
      <w:pPr>
        <w:ind w:left="360"/>
        <w:jc w:val="both"/>
        <w:rPr>
          <w:lang w:val="bs-Latn-BA"/>
        </w:rPr>
      </w:pPr>
      <w:r w:rsidRPr="00355D99">
        <w:rPr>
          <w:lang w:val="bs-Latn-BA"/>
        </w:rPr>
        <w:t>Odobrava se rad na doktorskoj disertaciji pod na</w:t>
      </w:r>
      <w:r w:rsidR="000B24DB" w:rsidRPr="00355D99">
        <w:rPr>
          <w:lang w:val="bs-Latn-BA"/>
        </w:rPr>
        <w:t>slovom</w:t>
      </w:r>
      <w:r w:rsidRPr="00355D99">
        <w:rPr>
          <w:bCs/>
          <w:color w:val="000000"/>
          <w:lang w:val="bs-Latn-BA"/>
        </w:rPr>
        <w:t xml:space="preserve"> </w:t>
      </w:r>
      <w:r w:rsidR="00D44D0B" w:rsidRPr="00355D99">
        <w:rPr>
          <w:i/>
          <w:lang w:val="bs-Latn-BA"/>
        </w:rPr>
        <w:t>Prisutnost virusa u autohtonim i introduciranim sortama šljive na području Bosne i Hercegovine i njihova djelomična karakterizacija</w:t>
      </w:r>
      <w:r w:rsidR="00D44D0B" w:rsidRPr="00355D99">
        <w:rPr>
          <w:lang w:val="bs-Latn-BA"/>
        </w:rPr>
        <w:t xml:space="preserve"> </w:t>
      </w:r>
      <w:r w:rsidRPr="00355D99">
        <w:rPr>
          <w:lang w:val="bs-Latn-BA"/>
        </w:rPr>
        <w:t>kandidata mr. Arnele Okić.</w:t>
      </w:r>
    </w:p>
    <w:p w:rsidR="00C70AB1" w:rsidRPr="00355D99" w:rsidRDefault="00C70AB1" w:rsidP="00B37217">
      <w:pPr>
        <w:pStyle w:val="Odlomakpopisa"/>
        <w:numPr>
          <w:ilvl w:val="1"/>
          <w:numId w:val="30"/>
        </w:numPr>
        <w:spacing w:line="252" w:lineRule="auto"/>
        <w:jc w:val="both"/>
        <w:rPr>
          <w:lang w:val="bs-Latn-BA" w:eastAsia="hr-HR"/>
        </w:rPr>
      </w:pPr>
      <w:r w:rsidRPr="00355D99">
        <w:rPr>
          <w:lang w:val="bs-Latn-BA"/>
        </w:rPr>
        <w:t xml:space="preserve">Verificira se Izvještaj Komisije za ocjenu </w:t>
      </w:r>
      <w:r w:rsidR="000B24DB" w:rsidRPr="00355D99">
        <w:rPr>
          <w:lang w:val="bs-Latn-BA"/>
        </w:rPr>
        <w:t>uvjeta</w:t>
      </w:r>
      <w:r w:rsidRPr="00355D99">
        <w:rPr>
          <w:lang w:val="bs-Latn-BA"/>
        </w:rPr>
        <w:t xml:space="preserve"> kandidata mr. Senada Memića pod naslovom </w:t>
      </w:r>
      <w:r w:rsidR="00D44D0B" w:rsidRPr="00355D99">
        <w:rPr>
          <w:i/>
          <w:lang w:val="bs-Latn-BA"/>
        </w:rPr>
        <w:t>Evaluacija polifenolnih komponenti  plodova autohtonih genotipova kruške</w:t>
      </w:r>
      <w:r w:rsidRPr="00355D99">
        <w:rPr>
          <w:lang w:val="bs-Latn-BA"/>
        </w:rPr>
        <w:t>, koji je usvojen od Vijeća Poljoprivredno-prehrambenog fakulteta Univerziteta u Sarajevu.</w:t>
      </w:r>
    </w:p>
    <w:p w:rsidR="00C70AB1" w:rsidRPr="00355D99" w:rsidRDefault="00C70AB1" w:rsidP="00DE498B">
      <w:pPr>
        <w:ind w:left="360"/>
        <w:jc w:val="both"/>
        <w:rPr>
          <w:lang w:val="bs-Latn-BA"/>
        </w:rPr>
      </w:pPr>
      <w:r w:rsidRPr="00355D99">
        <w:rPr>
          <w:lang w:val="bs-Latn-BA"/>
        </w:rPr>
        <w:t>Odobrava se rad na doktorskoj disertaciji pod na</w:t>
      </w:r>
      <w:r w:rsidR="00D44D0B" w:rsidRPr="00355D99">
        <w:rPr>
          <w:lang w:val="bs-Latn-BA"/>
        </w:rPr>
        <w:t>slovom</w:t>
      </w:r>
      <w:r w:rsidRPr="00355D99">
        <w:rPr>
          <w:bCs/>
          <w:color w:val="000000"/>
          <w:lang w:val="bs-Latn-BA"/>
        </w:rPr>
        <w:t xml:space="preserve"> </w:t>
      </w:r>
      <w:r w:rsidR="00D44D0B" w:rsidRPr="00355D99">
        <w:rPr>
          <w:i/>
          <w:lang w:val="bs-Latn-BA"/>
        </w:rPr>
        <w:t>Evaluacija polifenolnih komponenti  plodova autohtonih genotipova kruške</w:t>
      </w:r>
      <w:r w:rsidR="00D44D0B" w:rsidRPr="00355D99">
        <w:rPr>
          <w:lang w:val="bs-Latn-BA"/>
        </w:rPr>
        <w:t xml:space="preserve"> </w:t>
      </w:r>
      <w:r w:rsidRPr="00355D99">
        <w:rPr>
          <w:lang w:val="bs-Latn-BA"/>
        </w:rPr>
        <w:t>kandidata mr. Senada Memića.</w:t>
      </w:r>
    </w:p>
    <w:p w:rsidR="00C70AB1" w:rsidRPr="00355D99" w:rsidRDefault="00C70AB1" w:rsidP="00FB5D76">
      <w:pPr>
        <w:jc w:val="both"/>
        <w:rPr>
          <w:b/>
          <w:lang w:val="bs-Latn-BA"/>
        </w:rPr>
      </w:pPr>
    </w:p>
    <w:p w:rsidR="00C70AB1" w:rsidRPr="00355D99" w:rsidRDefault="000B24DB" w:rsidP="00FB5D76">
      <w:pPr>
        <w:jc w:val="both"/>
        <w:rPr>
          <w:b/>
          <w:lang w:val="bs-Latn-BA"/>
        </w:rPr>
      </w:pPr>
      <w:r w:rsidRPr="00355D99">
        <w:rPr>
          <w:b/>
          <w:lang w:val="bs-Latn-BA"/>
        </w:rPr>
        <w:t>VETERINARSKI FAKULTET</w:t>
      </w:r>
    </w:p>
    <w:p w:rsidR="00C70AB1" w:rsidRPr="00355D99" w:rsidRDefault="00C70AB1" w:rsidP="00B37217">
      <w:pPr>
        <w:pStyle w:val="Odlomakpopisa"/>
        <w:numPr>
          <w:ilvl w:val="1"/>
          <w:numId w:val="30"/>
        </w:numPr>
        <w:spacing w:line="252" w:lineRule="auto"/>
        <w:jc w:val="both"/>
        <w:rPr>
          <w:lang w:val="bs-Latn-BA" w:eastAsia="hr-HR"/>
        </w:rPr>
      </w:pPr>
      <w:r w:rsidRPr="00355D99">
        <w:rPr>
          <w:lang w:val="bs-Latn-BA"/>
        </w:rPr>
        <w:t xml:space="preserve">Verificira se Izvještaj Komisije za ocjenu </w:t>
      </w:r>
      <w:r w:rsidR="000B24DB" w:rsidRPr="00355D99">
        <w:rPr>
          <w:lang w:val="bs-Latn-BA"/>
        </w:rPr>
        <w:t>uvjeta</w:t>
      </w:r>
      <w:r w:rsidRPr="00355D99">
        <w:rPr>
          <w:lang w:val="bs-Latn-BA"/>
        </w:rPr>
        <w:t xml:space="preserve"> kandidata mr. Ajle Ališah i podobnosti teme doktorske disertacije pod naslovom </w:t>
      </w:r>
      <w:r w:rsidR="00810ED7" w:rsidRPr="00355D99">
        <w:rPr>
          <w:i/>
          <w:lang w:val="bs-Latn-BA"/>
        </w:rPr>
        <w:t>H</w:t>
      </w:r>
      <w:r w:rsidR="00D44D0B" w:rsidRPr="00355D99">
        <w:rPr>
          <w:i/>
          <w:lang w:val="bs-Latn-BA"/>
        </w:rPr>
        <w:t>igijenski, zdravstveno-</w:t>
      </w:r>
      <w:r w:rsidR="00810ED7" w:rsidRPr="00355D99">
        <w:rPr>
          <w:i/>
          <w:lang w:val="bs-Latn-BA"/>
        </w:rPr>
        <w:t>tehnološki, etološki i ekonomski aspekti novog koncepta opšte profilakse tova brojlerskih pilića</w:t>
      </w:r>
      <w:r w:rsidR="00D44D0B" w:rsidRPr="00355D99">
        <w:rPr>
          <w:lang w:val="bs-Latn-BA"/>
        </w:rPr>
        <w:t>, koji je usvojen od</w:t>
      </w:r>
      <w:r w:rsidRPr="00355D99">
        <w:rPr>
          <w:lang w:val="bs-Latn-BA"/>
        </w:rPr>
        <w:t xml:space="preserve"> Vijeća Veterinarskog fakulteta Univerziteta u Sarajevu.</w:t>
      </w:r>
    </w:p>
    <w:p w:rsidR="00C70AB1" w:rsidRPr="00355D99" w:rsidRDefault="00C70AB1" w:rsidP="00DE498B">
      <w:pPr>
        <w:ind w:left="360"/>
        <w:jc w:val="both"/>
        <w:rPr>
          <w:lang w:val="bs-Latn-BA"/>
        </w:rPr>
      </w:pPr>
      <w:r w:rsidRPr="00355D99">
        <w:rPr>
          <w:lang w:val="bs-Latn-BA"/>
        </w:rPr>
        <w:t>Odobrava se rad na doktorskoj disertaciji pod na</w:t>
      </w:r>
      <w:r w:rsidR="00D44D0B" w:rsidRPr="00355D99">
        <w:rPr>
          <w:lang w:val="bs-Latn-BA"/>
        </w:rPr>
        <w:t>slovom</w:t>
      </w:r>
      <w:r w:rsidRPr="00355D99">
        <w:rPr>
          <w:bCs/>
          <w:color w:val="000000"/>
          <w:lang w:val="bs-Latn-BA"/>
        </w:rPr>
        <w:t xml:space="preserve"> </w:t>
      </w:r>
      <w:r w:rsidR="00D44D0B" w:rsidRPr="00355D99">
        <w:rPr>
          <w:i/>
          <w:lang w:val="bs-Latn-BA"/>
        </w:rPr>
        <w:t xml:space="preserve">Higijenski, zdravstveno-tehnološki, etološki i ekonomski aspekti novog koncepta opšte profilakse tova brojlerskih pilića </w:t>
      </w:r>
      <w:r w:rsidRPr="00355D99">
        <w:rPr>
          <w:lang w:val="bs-Latn-BA"/>
        </w:rPr>
        <w:t>kandidata mr. Ajle Ališah.</w:t>
      </w:r>
    </w:p>
    <w:p w:rsidR="00C70AB1" w:rsidRPr="00355D99" w:rsidRDefault="00C70AB1" w:rsidP="00FB5D76">
      <w:pPr>
        <w:jc w:val="both"/>
        <w:rPr>
          <w:b/>
          <w:lang w:val="bs-Latn-BA"/>
        </w:rPr>
      </w:pPr>
    </w:p>
    <w:p w:rsidR="00FB5D76" w:rsidRPr="00355D99" w:rsidRDefault="00FB5D76" w:rsidP="00FB5D76">
      <w:pPr>
        <w:jc w:val="both"/>
        <w:rPr>
          <w:b/>
          <w:u w:val="single"/>
          <w:lang w:val="bs-Latn-BA"/>
        </w:rPr>
      </w:pPr>
      <w:r w:rsidRPr="00355D99">
        <w:rPr>
          <w:b/>
          <w:u w:val="single"/>
          <w:lang w:val="bs-Latn-BA"/>
        </w:rPr>
        <w:lastRenderedPageBreak/>
        <w:t>Jednoglasno su donesene odluke kojima se obrazuju komisije za ocjenu doktorsk</w:t>
      </w:r>
      <w:r w:rsidR="000B24DB" w:rsidRPr="00355D99">
        <w:rPr>
          <w:b/>
          <w:u w:val="single"/>
          <w:lang w:val="bs-Latn-BA"/>
        </w:rPr>
        <w:t>ih</w:t>
      </w:r>
      <w:r w:rsidRPr="00355D99">
        <w:rPr>
          <w:b/>
          <w:u w:val="single"/>
          <w:lang w:val="bs-Latn-BA"/>
        </w:rPr>
        <w:t xml:space="preserve"> disertacij</w:t>
      </w:r>
      <w:r w:rsidR="000B24DB" w:rsidRPr="00355D99">
        <w:rPr>
          <w:b/>
          <w:u w:val="single"/>
          <w:lang w:val="bs-Latn-BA"/>
        </w:rPr>
        <w:t>a</w:t>
      </w:r>
      <w:r w:rsidRPr="00355D99">
        <w:rPr>
          <w:b/>
          <w:u w:val="single"/>
          <w:lang w:val="bs-Latn-BA"/>
        </w:rPr>
        <w:t>:</w:t>
      </w:r>
    </w:p>
    <w:p w:rsidR="00E574B3" w:rsidRPr="00355D99" w:rsidRDefault="00E574B3" w:rsidP="00E6169B">
      <w:pPr>
        <w:contextualSpacing/>
        <w:rPr>
          <w:lang w:val="bs-Latn-BA"/>
        </w:rPr>
      </w:pPr>
    </w:p>
    <w:p w:rsidR="001F1885" w:rsidRPr="00355D99" w:rsidRDefault="000B24DB" w:rsidP="005B3FC0">
      <w:pPr>
        <w:contextualSpacing/>
        <w:rPr>
          <w:b/>
          <w:lang w:val="bs-Latn-BA"/>
        </w:rPr>
      </w:pPr>
      <w:r w:rsidRPr="00355D99">
        <w:rPr>
          <w:b/>
          <w:lang w:val="bs-Latn-BA"/>
        </w:rPr>
        <w:t>EKONOMSKI FAKULTET</w:t>
      </w:r>
    </w:p>
    <w:p w:rsidR="00C70AB1" w:rsidRPr="00355D99" w:rsidRDefault="00C70AB1" w:rsidP="00B37217">
      <w:pPr>
        <w:pStyle w:val="Odlomakpopisa"/>
        <w:numPr>
          <w:ilvl w:val="1"/>
          <w:numId w:val="30"/>
        </w:numPr>
        <w:jc w:val="both"/>
        <w:rPr>
          <w:lang w:val="bs-Latn-BA"/>
        </w:rPr>
      </w:pPr>
      <w:r w:rsidRPr="00355D99">
        <w:rPr>
          <w:lang w:val="bs-Latn-BA"/>
        </w:rPr>
        <w:t xml:space="preserve">Obrazuje se Komisija za ocjenu radne verzije doktorske disertacije kandidata mr. Jasmine Hurić-Bjelan pod naslovom </w:t>
      </w:r>
      <w:r w:rsidR="00810ED7" w:rsidRPr="00355D99">
        <w:rPr>
          <w:i/>
          <w:lang w:val="bs-Latn-BA"/>
        </w:rPr>
        <w:t>Dinamička analiza vanjskog duga i fiskalne održivosti Bosne i Hercegovine</w:t>
      </w:r>
      <w:r w:rsidR="00810ED7" w:rsidRPr="00355D99">
        <w:rPr>
          <w:lang w:val="bs-Latn-BA"/>
        </w:rPr>
        <w:t xml:space="preserve"> u sl</w:t>
      </w:r>
      <w:r w:rsidRPr="00355D99">
        <w:rPr>
          <w:lang w:val="bs-Latn-BA"/>
        </w:rPr>
        <w:t>jedećem sastavu:</w:t>
      </w:r>
    </w:p>
    <w:p w:rsidR="00C70AB1" w:rsidRPr="00355D99" w:rsidRDefault="00C70AB1" w:rsidP="00C70AB1">
      <w:pPr>
        <w:jc w:val="both"/>
        <w:rPr>
          <w:sz w:val="22"/>
          <w:szCs w:val="22"/>
          <w:lang w:val="bs-Latn-BA"/>
        </w:rPr>
      </w:pPr>
    </w:p>
    <w:p w:rsidR="00C70AB1" w:rsidRPr="00355D99" w:rsidRDefault="00810ED7" w:rsidP="00B37217">
      <w:pPr>
        <w:numPr>
          <w:ilvl w:val="0"/>
          <w:numId w:val="40"/>
        </w:numPr>
        <w:contextualSpacing/>
        <w:rPr>
          <w:lang w:val="bs-Latn-BA"/>
        </w:rPr>
      </w:pPr>
      <w:r w:rsidRPr="00355D99">
        <w:rPr>
          <w:lang w:val="bs-Latn-BA"/>
        </w:rPr>
        <w:t>d</w:t>
      </w:r>
      <w:r w:rsidR="00C70AB1" w:rsidRPr="00355D99">
        <w:rPr>
          <w:lang w:val="bs-Latn-BA"/>
        </w:rPr>
        <w:t>r. Rabija Somun-Kapetanović, redovni profesor, predsjednik</w:t>
      </w:r>
      <w:r w:rsidRPr="00355D99">
        <w:rPr>
          <w:lang w:val="bs-Latn-BA"/>
        </w:rPr>
        <w:t>,</w:t>
      </w:r>
    </w:p>
    <w:p w:rsidR="00C70AB1" w:rsidRPr="00355D99" w:rsidRDefault="00810ED7" w:rsidP="00B37217">
      <w:pPr>
        <w:numPr>
          <w:ilvl w:val="0"/>
          <w:numId w:val="40"/>
        </w:numPr>
        <w:contextualSpacing/>
        <w:rPr>
          <w:lang w:val="bs-Latn-BA"/>
        </w:rPr>
      </w:pPr>
      <w:r w:rsidRPr="00355D99">
        <w:rPr>
          <w:lang w:val="bs-Latn-BA"/>
        </w:rPr>
        <w:t>d</w:t>
      </w:r>
      <w:r w:rsidR="00C70AB1" w:rsidRPr="00355D99">
        <w:rPr>
          <w:lang w:val="bs-Latn-BA"/>
        </w:rPr>
        <w:t>r. Azra Hadžiahmetović, redovni profesor, član</w:t>
      </w:r>
      <w:r w:rsidRPr="00355D99">
        <w:rPr>
          <w:lang w:val="bs-Latn-BA"/>
        </w:rPr>
        <w:t>,</w:t>
      </w:r>
    </w:p>
    <w:p w:rsidR="00C70AB1" w:rsidRPr="00355D99" w:rsidRDefault="00810ED7" w:rsidP="00B37217">
      <w:pPr>
        <w:numPr>
          <w:ilvl w:val="0"/>
          <w:numId w:val="40"/>
        </w:numPr>
        <w:contextualSpacing/>
        <w:rPr>
          <w:lang w:val="bs-Latn-BA"/>
        </w:rPr>
      </w:pPr>
      <w:r w:rsidRPr="00355D99">
        <w:rPr>
          <w:lang w:val="bs-Latn-BA"/>
        </w:rPr>
        <w:t>d</w:t>
      </w:r>
      <w:r w:rsidR="00C70AB1" w:rsidRPr="00355D99">
        <w:rPr>
          <w:lang w:val="bs-Latn-BA"/>
        </w:rPr>
        <w:t>r. Adnan Efendić, vanredni profesor, član</w:t>
      </w:r>
      <w:r w:rsidRPr="00355D99">
        <w:rPr>
          <w:lang w:val="bs-Latn-BA"/>
        </w:rPr>
        <w:t>,</w:t>
      </w:r>
    </w:p>
    <w:p w:rsidR="00C70AB1" w:rsidRPr="00355D99" w:rsidRDefault="00810ED7" w:rsidP="00B37217">
      <w:pPr>
        <w:numPr>
          <w:ilvl w:val="0"/>
          <w:numId w:val="40"/>
        </w:numPr>
        <w:contextualSpacing/>
        <w:rPr>
          <w:lang w:val="bs-Latn-BA"/>
        </w:rPr>
      </w:pPr>
      <w:r w:rsidRPr="00355D99">
        <w:rPr>
          <w:lang w:val="bs-Latn-BA"/>
        </w:rPr>
        <w:t>d</w:t>
      </w:r>
      <w:r w:rsidR="00C70AB1" w:rsidRPr="00355D99">
        <w:rPr>
          <w:lang w:val="bs-Latn-BA"/>
        </w:rPr>
        <w:t>r. Fikret Čaušević, redovni profesor, član</w:t>
      </w:r>
      <w:r w:rsidRPr="00355D99">
        <w:rPr>
          <w:lang w:val="bs-Latn-BA"/>
        </w:rPr>
        <w:t>,</w:t>
      </w:r>
    </w:p>
    <w:p w:rsidR="00C70AB1" w:rsidRPr="00355D99" w:rsidRDefault="00810ED7" w:rsidP="00B37217">
      <w:pPr>
        <w:numPr>
          <w:ilvl w:val="0"/>
          <w:numId w:val="40"/>
        </w:numPr>
        <w:contextualSpacing/>
        <w:rPr>
          <w:lang w:val="bs-Latn-BA"/>
        </w:rPr>
      </w:pPr>
      <w:r w:rsidRPr="00355D99">
        <w:rPr>
          <w:lang w:val="bs-Latn-BA"/>
        </w:rPr>
        <w:t>d</w:t>
      </w:r>
      <w:r w:rsidR="00C70AB1" w:rsidRPr="00355D99">
        <w:rPr>
          <w:lang w:val="bs-Latn-BA"/>
        </w:rPr>
        <w:t>r. Sead Kreso, redovni profesor, član.</w:t>
      </w:r>
    </w:p>
    <w:p w:rsidR="00C70AB1" w:rsidRPr="00355D99" w:rsidRDefault="00C70AB1" w:rsidP="005B3FC0">
      <w:pPr>
        <w:contextualSpacing/>
        <w:rPr>
          <w:lang w:val="bs-Latn-BA"/>
        </w:rPr>
      </w:pPr>
    </w:p>
    <w:p w:rsidR="00C70AB1" w:rsidRPr="00355D99" w:rsidRDefault="00F31DEE" w:rsidP="005B3FC0">
      <w:pPr>
        <w:contextualSpacing/>
        <w:rPr>
          <w:b/>
          <w:lang w:val="bs-Latn-BA"/>
        </w:rPr>
      </w:pPr>
      <w:r w:rsidRPr="00355D99">
        <w:rPr>
          <w:b/>
          <w:lang w:val="bs-Latn-BA"/>
        </w:rPr>
        <w:t>FAKULTET ZA KRIMINALISTIKU, KRIMINOLOGIJU I SIGURNOSNE STUDIJE</w:t>
      </w:r>
    </w:p>
    <w:p w:rsidR="00C70AB1" w:rsidRPr="00355D99" w:rsidRDefault="00C70AB1" w:rsidP="00B37217">
      <w:pPr>
        <w:pStyle w:val="Odlomakpopisa"/>
        <w:numPr>
          <w:ilvl w:val="1"/>
          <w:numId w:val="30"/>
        </w:numPr>
        <w:jc w:val="both"/>
        <w:rPr>
          <w:lang w:val="bs-Latn-BA"/>
        </w:rPr>
      </w:pPr>
      <w:r w:rsidRPr="00355D99">
        <w:rPr>
          <w:lang w:val="bs-Latn-BA"/>
        </w:rPr>
        <w:t xml:space="preserve">Obrazuje se Komisija za ocjenu radne verzije doktorske disertacije kandidata mr. Reshata Maliqija pod naslovom </w:t>
      </w:r>
      <w:r w:rsidR="00810ED7" w:rsidRPr="00355D99">
        <w:rPr>
          <w:i/>
          <w:lang w:val="bs-Latn-BA"/>
        </w:rPr>
        <w:t>Kriminalističke procedure u funkciji otkrivanja organizovanog kriminaliteta na Kosovu</w:t>
      </w:r>
      <w:r w:rsidR="00810ED7" w:rsidRPr="00355D99">
        <w:rPr>
          <w:lang w:val="bs-Latn-BA"/>
        </w:rPr>
        <w:t xml:space="preserve"> u sl</w:t>
      </w:r>
      <w:r w:rsidRPr="00355D99">
        <w:rPr>
          <w:lang w:val="bs-Latn-BA"/>
        </w:rPr>
        <w:t>jedećem sastavu:</w:t>
      </w:r>
    </w:p>
    <w:p w:rsidR="00C70AB1" w:rsidRPr="00355D99" w:rsidRDefault="00C70AB1" w:rsidP="00C70AB1">
      <w:pPr>
        <w:jc w:val="both"/>
        <w:rPr>
          <w:sz w:val="22"/>
          <w:szCs w:val="22"/>
          <w:lang w:val="bs-Latn-BA"/>
        </w:rPr>
      </w:pPr>
    </w:p>
    <w:p w:rsidR="00C70AB1" w:rsidRPr="00355D99" w:rsidRDefault="00810ED7" w:rsidP="00B37217">
      <w:pPr>
        <w:numPr>
          <w:ilvl w:val="0"/>
          <w:numId w:val="41"/>
        </w:numPr>
        <w:contextualSpacing/>
        <w:rPr>
          <w:lang w:val="bs-Latn-BA"/>
        </w:rPr>
      </w:pPr>
      <w:r w:rsidRPr="00355D99">
        <w:rPr>
          <w:lang w:val="bs-Latn-BA"/>
        </w:rPr>
        <w:t>d</w:t>
      </w:r>
      <w:r w:rsidR="00C70AB1" w:rsidRPr="00355D99">
        <w:rPr>
          <w:lang w:val="bs-Latn-BA"/>
        </w:rPr>
        <w:t>r. Mirsad Abazović, profesor emeritus, predsjednik</w:t>
      </w:r>
      <w:r w:rsidRPr="00355D99">
        <w:rPr>
          <w:lang w:val="bs-Latn-BA"/>
        </w:rPr>
        <w:t>,</w:t>
      </w:r>
    </w:p>
    <w:p w:rsidR="00C70AB1" w:rsidRPr="00355D99" w:rsidRDefault="00810ED7" w:rsidP="00B37217">
      <w:pPr>
        <w:numPr>
          <w:ilvl w:val="0"/>
          <w:numId w:val="41"/>
        </w:numPr>
        <w:contextualSpacing/>
        <w:rPr>
          <w:lang w:val="bs-Latn-BA"/>
        </w:rPr>
      </w:pPr>
      <w:r w:rsidRPr="00355D99">
        <w:rPr>
          <w:lang w:val="bs-Latn-BA"/>
        </w:rPr>
        <w:t>d</w:t>
      </w:r>
      <w:r w:rsidR="00C70AB1" w:rsidRPr="00355D99">
        <w:rPr>
          <w:lang w:val="bs-Latn-BA"/>
        </w:rPr>
        <w:t>r. Nedžad Korajlić, redovni profesor, mentor, član</w:t>
      </w:r>
      <w:r w:rsidRPr="00355D99">
        <w:rPr>
          <w:lang w:val="bs-Latn-BA"/>
        </w:rPr>
        <w:t>,</w:t>
      </w:r>
    </w:p>
    <w:p w:rsidR="00C70AB1" w:rsidRPr="00355D99" w:rsidRDefault="00810ED7" w:rsidP="00B37217">
      <w:pPr>
        <w:numPr>
          <w:ilvl w:val="0"/>
          <w:numId w:val="41"/>
        </w:numPr>
        <w:contextualSpacing/>
        <w:rPr>
          <w:lang w:val="bs-Latn-BA"/>
        </w:rPr>
      </w:pPr>
      <w:r w:rsidRPr="00355D99">
        <w:rPr>
          <w:lang w:val="bs-Latn-BA"/>
        </w:rPr>
        <w:t>d</w:t>
      </w:r>
      <w:r w:rsidR="00C70AB1" w:rsidRPr="00355D99">
        <w:rPr>
          <w:lang w:val="bs-Latn-BA"/>
        </w:rPr>
        <w:t>r. Eldan Mujanović, vanredni profesor, član.</w:t>
      </w:r>
    </w:p>
    <w:p w:rsidR="00C70AB1" w:rsidRPr="00355D99" w:rsidRDefault="00C70AB1" w:rsidP="005B3FC0">
      <w:pPr>
        <w:contextualSpacing/>
        <w:rPr>
          <w:lang w:val="bs-Latn-BA"/>
        </w:rPr>
      </w:pPr>
    </w:p>
    <w:p w:rsidR="00C70AB1" w:rsidRPr="00355D99" w:rsidRDefault="00C70AB1" w:rsidP="00B37217">
      <w:pPr>
        <w:pStyle w:val="Odlomakpopisa"/>
        <w:numPr>
          <w:ilvl w:val="1"/>
          <w:numId w:val="30"/>
        </w:numPr>
        <w:jc w:val="both"/>
        <w:rPr>
          <w:lang w:val="bs-Latn-BA"/>
        </w:rPr>
      </w:pPr>
      <w:r w:rsidRPr="00355D99">
        <w:rPr>
          <w:lang w:val="bs-Latn-BA"/>
        </w:rPr>
        <w:t xml:space="preserve">Obrazuje se Komisija za ocjenu radne verzije doktorske disertacije kandidata mr. Rrahmana Sylejmanija pod naslovom </w:t>
      </w:r>
      <w:r w:rsidR="00810ED7" w:rsidRPr="00355D99">
        <w:rPr>
          <w:i/>
          <w:lang w:val="bs-Latn-BA"/>
        </w:rPr>
        <w:t>Kriminalistička istraga krivičnog djela krijumčarenja migrantima na Kosovu za period 2011–2015.</w:t>
      </w:r>
      <w:r w:rsidR="00810ED7" w:rsidRPr="00355D99">
        <w:rPr>
          <w:lang w:val="bs-Latn-BA"/>
        </w:rPr>
        <w:t xml:space="preserve"> u sl</w:t>
      </w:r>
      <w:r w:rsidRPr="00355D99">
        <w:rPr>
          <w:lang w:val="bs-Latn-BA"/>
        </w:rPr>
        <w:t>jedećem sastavu:</w:t>
      </w:r>
    </w:p>
    <w:p w:rsidR="00C70AB1" w:rsidRPr="00355D99" w:rsidRDefault="00C70AB1" w:rsidP="00C70AB1">
      <w:pPr>
        <w:jc w:val="both"/>
        <w:rPr>
          <w:sz w:val="22"/>
          <w:szCs w:val="22"/>
          <w:lang w:val="bs-Latn-BA"/>
        </w:rPr>
      </w:pPr>
    </w:p>
    <w:p w:rsidR="00C70AB1" w:rsidRPr="00355D99" w:rsidRDefault="00810ED7" w:rsidP="00B37217">
      <w:pPr>
        <w:numPr>
          <w:ilvl w:val="0"/>
          <w:numId w:val="42"/>
        </w:numPr>
        <w:contextualSpacing/>
        <w:rPr>
          <w:lang w:val="bs-Latn-BA"/>
        </w:rPr>
      </w:pPr>
      <w:r w:rsidRPr="00355D99">
        <w:rPr>
          <w:lang w:val="bs-Latn-BA"/>
        </w:rPr>
        <w:t>d</w:t>
      </w:r>
      <w:r w:rsidR="00C70AB1" w:rsidRPr="00355D99">
        <w:rPr>
          <w:lang w:val="bs-Latn-BA"/>
        </w:rPr>
        <w:t>r. Irma Deljkić, redovni profesor, predsjednik</w:t>
      </w:r>
      <w:r w:rsidRPr="00355D99">
        <w:rPr>
          <w:lang w:val="bs-Latn-BA"/>
        </w:rPr>
        <w:t>,</w:t>
      </w:r>
    </w:p>
    <w:p w:rsidR="00C70AB1" w:rsidRPr="00355D99" w:rsidRDefault="00810ED7" w:rsidP="00B37217">
      <w:pPr>
        <w:numPr>
          <w:ilvl w:val="0"/>
          <w:numId w:val="42"/>
        </w:numPr>
        <w:contextualSpacing/>
        <w:rPr>
          <w:lang w:val="bs-Latn-BA"/>
        </w:rPr>
      </w:pPr>
      <w:r w:rsidRPr="00355D99">
        <w:rPr>
          <w:lang w:val="bs-Latn-BA"/>
        </w:rPr>
        <w:t>d</w:t>
      </w:r>
      <w:r w:rsidR="00C70AB1" w:rsidRPr="00355D99">
        <w:rPr>
          <w:lang w:val="bs-Latn-BA"/>
        </w:rPr>
        <w:t>r. Nedžad Korajlić, redovni profesor, mentor, član</w:t>
      </w:r>
      <w:r w:rsidRPr="00355D99">
        <w:rPr>
          <w:lang w:val="bs-Latn-BA"/>
        </w:rPr>
        <w:t>,</w:t>
      </w:r>
    </w:p>
    <w:p w:rsidR="00C70AB1" w:rsidRPr="00355D99" w:rsidRDefault="00810ED7" w:rsidP="00B37217">
      <w:pPr>
        <w:numPr>
          <w:ilvl w:val="0"/>
          <w:numId w:val="42"/>
        </w:numPr>
        <w:contextualSpacing/>
        <w:rPr>
          <w:lang w:val="bs-Latn-BA"/>
        </w:rPr>
      </w:pPr>
      <w:r w:rsidRPr="00355D99">
        <w:rPr>
          <w:lang w:val="bs-Latn-BA"/>
        </w:rPr>
        <w:t>d</w:t>
      </w:r>
      <w:r w:rsidR="00C70AB1" w:rsidRPr="00355D99">
        <w:rPr>
          <w:lang w:val="bs-Latn-BA"/>
        </w:rPr>
        <w:t>r. Eldan Mujanović, vanredni profesor, član.</w:t>
      </w:r>
    </w:p>
    <w:p w:rsidR="00C70AB1" w:rsidRPr="00355D99" w:rsidRDefault="00C70AB1" w:rsidP="005B3FC0">
      <w:pPr>
        <w:contextualSpacing/>
        <w:rPr>
          <w:lang w:val="bs-Latn-BA"/>
        </w:rPr>
      </w:pPr>
    </w:p>
    <w:p w:rsidR="00C70AB1" w:rsidRPr="00355D99" w:rsidRDefault="00F31DEE" w:rsidP="005B3FC0">
      <w:pPr>
        <w:contextualSpacing/>
        <w:rPr>
          <w:b/>
          <w:lang w:val="bs-Latn-BA"/>
        </w:rPr>
      </w:pPr>
      <w:r w:rsidRPr="00355D99">
        <w:rPr>
          <w:b/>
          <w:lang w:val="bs-Latn-BA"/>
        </w:rPr>
        <w:t>POLJOPRIVREDNO-PREHRAMBENI FAKULTET</w:t>
      </w:r>
    </w:p>
    <w:p w:rsidR="00C70AB1" w:rsidRPr="00355D99" w:rsidRDefault="00C70AB1" w:rsidP="00B37217">
      <w:pPr>
        <w:pStyle w:val="Odlomakpopisa"/>
        <w:numPr>
          <w:ilvl w:val="1"/>
          <w:numId w:val="30"/>
        </w:numPr>
        <w:spacing w:line="252" w:lineRule="auto"/>
        <w:jc w:val="both"/>
        <w:rPr>
          <w:lang w:val="bs-Latn-BA" w:eastAsia="hr-HR"/>
        </w:rPr>
      </w:pPr>
      <w:r w:rsidRPr="00355D99">
        <w:rPr>
          <w:lang w:val="bs-Latn-BA"/>
        </w:rPr>
        <w:t>Obrazuje se Komisija za ocjenu radne verzije doktorske disertacije kandidata mr. Sabrije Čadr</w:t>
      </w:r>
      <w:r w:rsidR="00F31DEE" w:rsidRPr="00355D99">
        <w:rPr>
          <w:lang w:val="bs-Latn-BA"/>
        </w:rPr>
        <w:t>e</w:t>
      </w:r>
      <w:r w:rsidRPr="00355D99">
        <w:rPr>
          <w:lang w:val="bs-Latn-BA"/>
        </w:rPr>
        <w:t xml:space="preserve"> pod naslovom </w:t>
      </w:r>
      <w:r w:rsidR="00810ED7" w:rsidRPr="00355D99">
        <w:rPr>
          <w:i/>
          <w:lang w:val="bs-Latn-BA"/>
        </w:rPr>
        <w:t>Razvoj i primjena softverskih modela u cilju održivog upravljanja vodom i povećanja produktivnosti poljoprivrednih kultura u BiH</w:t>
      </w:r>
      <w:r w:rsidR="00810ED7" w:rsidRPr="00355D99">
        <w:rPr>
          <w:lang w:val="bs-Latn-BA"/>
        </w:rPr>
        <w:t xml:space="preserve"> u sl</w:t>
      </w:r>
      <w:r w:rsidRPr="00355D99">
        <w:rPr>
          <w:lang w:val="bs-Latn-BA"/>
        </w:rPr>
        <w:t>jedećem sastavu:</w:t>
      </w:r>
    </w:p>
    <w:p w:rsidR="00C70AB1" w:rsidRPr="00355D99" w:rsidRDefault="00C70AB1" w:rsidP="00C70AB1">
      <w:pPr>
        <w:jc w:val="both"/>
        <w:rPr>
          <w:sz w:val="22"/>
          <w:szCs w:val="22"/>
          <w:lang w:val="bs-Latn-BA"/>
        </w:rPr>
      </w:pPr>
    </w:p>
    <w:p w:rsidR="00C70AB1" w:rsidRPr="00355D99" w:rsidRDefault="00810ED7" w:rsidP="00B37217">
      <w:pPr>
        <w:numPr>
          <w:ilvl w:val="0"/>
          <w:numId w:val="43"/>
        </w:numPr>
        <w:contextualSpacing/>
        <w:jc w:val="both"/>
        <w:rPr>
          <w:lang w:val="bs-Latn-BA"/>
        </w:rPr>
      </w:pPr>
      <w:r w:rsidRPr="00355D99">
        <w:rPr>
          <w:lang w:val="bs-Latn-BA"/>
        </w:rPr>
        <w:t>d</w:t>
      </w:r>
      <w:r w:rsidR="00C70AB1" w:rsidRPr="00355D99">
        <w:rPr>
          <w:lang w:val="bs-Latn-BA"/>
        </w:rPr>
        <w:t>r. Drena Gadžo, redovni profesor, predsjednik</w:t>
      </w:r>
      <w:r w:rsidRPr="00355D99">
        <w:rPr>
          <w:lang w:val="bs-Latn-BA"/>
        </w:rPr>
        <w:t>,</w:t>
      </w:r>
    </w:p>
    <w:p w:rsidR="00C70AB1" w:rsidRPr="00355D99" w:rsidRDefault="00810ED7" w:rsidP="00B37217">
      <w:pPr>
        <w:numPr>
          <w:ilvl w:val="0"/>
          <w:numId w:val="43"/>
        </w:numPr>
        <w:contextualSpacing/>
        <w:jc w:val="both"/>
        <w:rPr>
          <w:lang w:val="bs-Latn-BA"/>
        </w:rPr>
      </w:pPr>
      <w:r w:rsidRPr="00355D99">
        <w:rPr>
          <w:lang w:val="bs-Latn-BA"/>
        </w:rPr>
        <w:t>d</w:t>
      </w:r>
      <w:r w:rsidR="00C70AB1" w:rsidRPr="00355D99">
        <w:rPr>
          <w:lang w:val="bs-Latn-BA"/>
        </w:rPr>
        <w:t>r. Jasminka Žurovec, redovni profesor, mentor, član</w:t>
      </w:r>
      <w:r w:rsidRPr="00355D99">
        <w:rPr>
          <w:lang w:val="bs-Latn-BA"/>
        </w:rPr>
        <w:t>,</w:t>
      </w:r>
    </w:p>
    <w:p w:rsidR="00C70AB1" w:rsidRPr="00355D99" w:rsidRDefault="00810ED7" w:rsidP="00B37217">
      <w:pPr>
        <w:numPr>
          <w:ilvl w:val="0"/>
          <w:numId w:val="43"/>
        </w:numPr>
        <w:contextualSpacing/>
        <w:jc w:val="both"/>
        <w:rPr>
          <w:lang w:val="bs-Latn-BA"/>
        </w:rPr>
      </w:pPr>
      <w:r w:rsidRPr="00355D99">
        <w:rPr>
          <w:lang w:val="bs-Latn-BA"/>
        </w:rPr>
        <w:t>d</w:t>
      </w:r>
      <w:r w:rsidR="00C70AB1" w:rsidRPr="00355D99">
        <w:rPr>
          <w:lang w:val="bs-Latn-BA"/>
        </w:rPr>
        <w:t>r. Mihajlo Marković, redovni profesor Poljoprivredno-prehrambenog fakulteta Univerziteta u Banjoj Luci, član</w:t>
      </w:r>
      <w:r w:rsidRPr="00355D99">
        <w:rPr>
          <w:lang w:val="bs-Latn-BA"/>
        </w:rPr>
        <w:t>,</w:t>
      </w:r>
    </w:p>
    <w:p w:rsidR="00C70AB1" w:rsidRPr="00355D99" w:rsidRDefault="00810ED7" w:rsidP="00B37217">
      <w:pPr>
        <w:numPr>
          <w:ilvl w:val="0"/>
          <w:numId w:val="43"/>
        </w:numPr>
        <w:contextualSpacing/>
        <w:rPr>
          <w:lang w:val="bs-Latn-BA"/>
        </w:rPr>
      </w:pPr>
      <w:r w:rsidRPr="00355D99">
        <w:rPr>
          <w:lang w:val="bs-Latn-BA"/>
        </w:rPr>
        <w:t>d</w:t>
      </w:r>
      <w:r w:rsidR="00C70AB1" w:rsidRPr="00355D99">
        <w:rPr>
          <w:lang w:val="bs-Latn-BA"/>
        </w:rPr>
        <w:t>r. Melisa Ljuša, docent, član</w:t>
      </w:r>
      <w:r w:rsidRPr="00355D99">
        <w:rPr>
          <w:lang w:val="bs-Latn-BA"/>
        </w:rPr>
        <w:t>,</w:t>
      </w:r>
    </w:p>
    <w:p w:rsidR="00C70AB1" w:rsidRPr="00355D99" w:rsidRDefault="00810ED7" w:rsidP="00B37217">
      <w:pPr>
        <w:numPr>
          <w:ilvl w:val="0"/>
          <w:numId w:val="43"/>
        </w:numPr>
        <w:contextualSpacing/>
        <w:rPr>
          <w:lang w:val="bs-Latn-BA"/>
        </w:rPr>
      </w:pPr>
      <w:r w:rsidRPr="00355D99">
        <w:rPr>
          <w:lang w:val="bs-Latn-BA"/>
        </w:rPr>
        <w:t>d</w:t>
      </w:r>
      <w:r w:rsidR="00C70AB1" w:rsidRPr="00355D99">
        <w:rPr>
          <w:lang w:val="bs-Latn-BA"/>
        </w:rPr>
        <w:t>r. Senad Huseinbegović, docent, član.</w:t>
      </w:r>
    </w:p>
    <w:p w:rsidR="00C70AB1" w:rsidRPr="00355D99" w:rsidRDefault="00C70AB1" w:rsidP="005B3FC0">
      <w:pPr>
        <w:contextualSpacing/>
        <w:rPr>
          <w:lang w:val="bs-Latn-BA"/>
        </w:rPr>
      </w:pPr>
    </w:p>
    <w:p w:rsidR="00FB5D76" w:rsidRPr="00355D99" w:rsidRDefault="00FB5D76" w:rsidP="00FB5D76">
      <w:pPr>
        <w:jc w:val="both"/>
        <w:rPr>
          <w:rFonts w:eastAsia="Calibri"/>
          <w:b/>
          <w:bCs/>
          <w:i/>
          <w:u w:val="single"/>
          <w:lang w:val="bs-Latn-BA"/>
        </w:rPr>
      </w:pPr>
      <w:r w:rsidRPr="00355D99">
        <w:rPr>
          <w:rFonts w:eastAsia="Calibri"/>
          <w:b/>
          <w:bCs/>
          <w:i/>
          <w:u w:val="single"/>
          <w:lang w:val="bs-Latn-BA"/>
        </w:rPr>
        <w:t xml:space="preserve">Jednoglasno su donesene odluke </w:t>
      </w:r>
      <w:r w:rsidRPr="00355D99">
        <w:rPr>
          <w:b/>
          <w:i/>
          <w:u w:val="single"/>
          <w:lang w:val="bs-Latn-BA"/>
        </w:rPr>
        <w:t xml:space="preserve">kojima se obrazuju komisije </w:t>
      </w:r>
      <w:r w:rsidR="00284D2E" w:rsidRPr="00355D99">
        <w:rPr>
          <w:rFonts w:eastAsia="Calibri"/>
          <w:b/>
          <w:bCs/>
          <w:i/>
          <w:u w:val="single"/>
          <w:lang w:val="bs-Latn-BA"/>
        </w:rPr>
        <w:t xml:space="preserve">za odbranu </w:t>
      </w:r>
      <w:r w:rsidRPr="00355D99">
        <w:rPr>
          <w:rFonts w:eastAsia="Calibri"/>
          <w:b/>
          <w:bCs/>
          <w:i/>
          <w:u w:val="single"/>
          <w:lang w:val="bs-Latn-BA"/>
        </w:rPr>
        <w:t>doktorsk</w:t>
      </w:r>
      <w:r w:rsidR="00F31DEE" w:rsidRPr="00355D99">
        <w:rPr>
          <w:rFonts w:eastAsia="Calibri"/>
          <w:b/>
          <w:bCs/>
          <w:i/>
          <w:u w:val="single"/>
          <w:lang w:val="bs-Latn-BA"/>
        </w:rPr>
        <w:t>ih</w:t>
      </w:r>
      <w:r w:rsidRPr="00355D99">
        <w:rPr>
          <w:rFonts w:eastAsia="Calibri"/>
          <w:b/>
          <w:bCs/>
          <w:i/>
          <w:u w:val="single"/>
          <w:lang w:val="bs-Latn-BA"/>
        </w:rPr>
        <w:t xml:space="preserve"> disertacij</w:t>
      </w:r>
      <w:r w:rsidR="00F31DEE" w:rsidRPr="00355D99">
        <w:rPr>
          <w:rFonts w:eastAsia="Calibri"/>
          <w:b/>
          <w:bCs/>
          <w:i/>
          <w:u w:val="single"/>
          <w:lang w:val="bs-Latn-BA"/>
        </w:rPr>
        <w:t>a</w:t>
      </w:r>
      <w:r w:rsidRPr="00355D99">
        <w:rPr>
          <w:rFonts w:eastAsia="Calibri"/>
          <w:b/>
          <w:bCs/>
          <w:i/>
          <w:u w:val="single"/>
          <w:lang w:val="bs-Latn-BA"/>
        </w:rPr>
        <w:t>:</w:t>
      </w:r>
    </w:p>
    <w:p w:rsidR="001F1885" w:rsidRPr="00355D99" w:rsidRDefault="001F1885" w:rsidP="00FB5D76">
      <w:pPr>
        <w:jc w:val="both"/>
        <w:rPr>
          <w:rFonts w:eastAsia="Calibri"/>
          <w:b/>
          <w:bCs/>
          <w:lang w:val="bs-Latn-BA"/>
        </w:rPr>
      </w:pPr>
    </w:p>
    <w:p w:rsidR="00777AF8" w:rsidRPr="00355D99" w:rsidRDefault="00F31DEE" w:rsidP="00FB5D76">
      <w:pPr>
        <w:jc w:val="both"/>
        <w:rPr>
          <w:rFonts w:eastAsia="Calibri"/>
          <w:b/>
          <w:bCs/>
          <w:lang w:val="bs-Latn-BA"/>
        </w:rPr>
      </w:pPr>
      <w:r w:rsidRPr="00355D99">
        <w:rPr>
          <w:rFonts w:eastAsia="Calibri"/>
          <w:b/>
          <w:bCs/>
          <w:lang w:val="bs-Latn-BA"/>
        </w:rPr>
        <w:t>ARHITEKTONSKI FAKULTET</w:t>
      </w:r>
    </w:p>
    <w:p w:rsidR="00777AF8" w:rsidRPr="00355D99" w:rsidRDefault="00777AF8" w:rsidP="00B37217">
      <w:pPr>
        <w:pStyle w:val="Odlomakpopisa"/>
        <w:numPr>
          <w:ilvl w:val="1"/>
          <w:numId w:val="30"/>
        </w:numPr>
        <w:jc w:val="both"/>
        <w:rPr>
          <w:rFonts w:eastAsia="Calibri"/>
          <w:bCs/>
          <w:iCs/>
          <w:lang w:val="bs-Latn-BA"/>
        </w:rPr>
      </w:pPr>
      <w:r w:rsidRPr="00355D99">
        <w:rPr>
          <w:lang w:val="bs-Latn-BA"/>
        </w:rPr>
        <w:lastRenderedPageBreak/>
        <w:t xml:space="preserve">Obrazuje se Komisija za odbranu doktorske disertacije kandidata </w:t>
      </w:r>
      <w:r w:rsidRPr="00355D99">
        <w:rPr>
          <w:rFonts w:eastAsia="Calibri"/>
          <w:bCs/>
          <w:iCs/>
          <w:lang w:val="bs-Latn-BA"/>
        </w:rPr>
        <w:t>Nore Lef</w:t>
      </w:r>
      <w:r w:rsidR="00F31DEE" w:rsidRPr="00355D99">
        <w:rPr>
          <w:rFonts w:eastAsia="Calibri"/>
          <w:bCs/>
          <w:iCs/>
          <w:lang w:val="bs-Latn-BA"/>
        </w:rPr>
        <w:t>e</w:t>
      </w:r>
      <w:r w:rsidRPr="00355D99">
        <w:rPr>
          <w:rFonts w:eastAsia="Calibri"/>
          <w:bCs/>
          <w:iCs/>
          <w:lang w:val="bs-Latn-BA"/>
        </w:rPr>
        <w:t>, dipl. ing. arh.</w:t>
      </w:r>
      <w:r w:rsidR="00810ED7" w:rsidRPr="00355D99">
        <w:rPr>
          <w:rFonts w:eastAsia="Calibri"/>
          <w:bCs/>
          <w:iCs/>
          <w:lang w:val="bs-Latn-BA"/>
        </w:rPr>
        <w:t>,</w:t>
      </w:r>
      <w:r w:rsidRPr="00355D99">
        <w:rPr>
          <w:rFonts w:eastAsia="Calibri"/>
          <w:bCs/>
          <w:iCs/>
          <w:lang w:val="bs-Latn-BA"/>
        </w:rPr>
        <w:t xml:space="preserve"> pod naslovom </w:t>
      </w:r>
      <w:r w:rsidR="00810ED7" w:rsidRPr="00355D99">
        <w:rPr>
          <w:rFonts w:eastAsia="Calibri"/>
          <w:bCs/>
          <w:i/>
          <w:iCs/>
          <w:lang w:val="bs-Latn-BA"/>
        </w:rPr>
        <w:t>Između stvarnosti i nestvarnosti: sive zone između stvarnog i virtualnog prostora</w:t>
      </w:r>
      <w:r w:rsidR="00810ED7" w:rsidRPr="00355D99">
        <w:rPr>
          <w:lang w:val="bs-Latn-BA"/>
        </w:rPr>
        <w:t xml:space="preserve"> u sl</w:t>
      </w:r>
      <w:r w:rsidRPr="00355D99">
        <w:rPr>
          <w:lang w:val="bs-Latn-BA"/>
        </w:rPr>
        <w:t>jedećem sastavu:</w:t>
      </w:r>
    </w:p>
    <w:p w:rsidR="00777AF8" w:rsidRPr="00355D99" w:rsidRDefault="00777AF8" w:rsidP="00777AF8">
      <w:pPr>
        <w:rPr>
          <w:lang w:val="bs-Latn-BA"/>
        </w:rPr>
      </w:pPr>
    </w:p>
    <w:p w:rsidR="00777AF8" w:rsidRPr="00355D99" w:rsidRDefault="00810ED7" w:rsidP="00B37217">
      <w:pPr>
        <w:numPr>
          <w:ilvl w:val="0"/>
          <w:numId w:val="47"/>
        </w:numPr>
        <w:autoSpaceDN w:val="0"/>
        <w:jc w:val="both"/>
        <w:rPr>
          <w:lang w:val="bs-Latn-BA"/>
        </w:rPr>
      </w:pPr>
      <w:r w:rsidRPr="00355D99">
        <w:rPr>
          <w:lang w:val="bs-Latn-BA"/>
        </w:rPr>
        <w:t>d</w:t>
      </w:r>
      <w:r w:rsidR="00777AF8" w:rsidRPr="00355D99">
        <w:rPr>
          <w:lang w:val="bs-Latn-BA"/>
        </w:rPr>
        <w:t>r. Jasenka Čakarić, vanredni profesor, predsjednik</w:t>
      </w:r>
      <w:r w:rsidRPr="00355D99">
        <w:rPr>
          <w:lang w:val="bs-Latn-BA"/>
        </w:rPr>
        <w:t>,</w:t>
      </w:r>
    </w:p>
    <w:p w:rsidR="00777AF8" w:rsidRPr="00355D99" w:rsidRDefault="00810ED7" w:rsidP="00B37217">
      <w:pPr>
        <w:numPr>
          <w:ilvl w:val="0"/>
          <w:numId w:val="47"/>
        </w:numPr>
        <w:autoSpaceDN w:val="0"/>
        <w:jc w:val="both"/>
        <w:rPr>
          <w:lang w:val="bs-Latn-BA"/>
        </w:rPr>
      </w:pPr>
      <w:r w:rsidRPr="00355D99">
        <w:rPr>
          <w:lang w:val="bs-Latn-BA"/>
        </w:rPr>
        <w:t>d</w:t>
      </w:r>
      <w:r w:rsidR="00777AF8" w:rsidRPr="00355D99">
        <w:rPr>
          <w:lang w:val="bs-Latn-BA"/>
        </w:rPr>
        <w:t>r. Rada Čahtarević, vanredni profesor, mentor, član</w:t>
      </w:r>
      <w:r w:rsidRPr="00355D99">
        <w:rPr>
          <w:lang w:val="bs-Latn-BA"/>
        </w:rPr>
        <w:t>,</w:t>
      </w:r>
    </w:p>
    <w:p w:rsidR="00777AF8" w:rsidRPr="00355D99" w:rsidRDefault="00810ED7" w:rsidP="00B37217">
      <w:pPr>
        <w:numPr>
          <w:ilvl w:val="0"/>
          <w:numId w:val="47"/>
        </w:numPr>
        <w:autoSpaceDN w:val="0"/>
        <w:jc w:val="both"/>
        <w:rPr>
          <w:lang w:val="bs-Latn-BA"/>
        </w:rPr>
      </w:pPr>
      <w:r w:rsidRPr="00355D99">
        <w:rPr>
          <w:lang w:val="bs-Latn-BA"/>
        </w:rPr>
        <w:t>d</w:t>
      </w:r>
      <w:r w:rsidR="00777AF8" w:rsidRPr="00355D99">
        <w:rPr>
          <w:lang w:val="bs-Latn-BA"/>
        </w:rPr>
        <w:t>r. Senadin Musabegović, vanredni profesor, član.</w:t>
      </w:r>
    </w:p>
    <w:p w:rsidR="00777AF8" w:rsidRPr="00355D99" w:rsidRDefault="00777AF8" w:rsidP="00FB5D76">
      <w:pPr>
        <w:jc w:val="both"/>
        <w:rPr>
          <w:rFonts w:eastAsia="Calibri"/>
          <w:b/>
          <w:bCs/>
          <w:lang w:val="bs-Latn-BA"/>
        </w:rPr>
      </w:pPr>
    </w:p>
    <w:p w:rsidR="00C70AB1" w:rsidRPr="00355D99" w:rsidRDefault="00F31DEE" w:rsidP="00FB5D76">
      <w:pPr>
        <w:jc w:val="both"/>
        <w:rPr>
          <w:rFonts w:eastAsia="Calibri"/>
          <w:b/>
          <w:bCs/>
          <w:lang w:val="bs-Latn-BA"/>
        </w:rPr>
      </w:pPr>
      <w:r w:rsidRPr="00355D99">
        <w:rPr>
          <w:rFonts w:eastAsia="Calibri"/>
          <w:b/>
          <w:bCs/>
          <w:lang w:val="bs-Latn-BA"/>
        </w:rPr>
        <w:t>EKONOMSKI FAKULTET</w:t>
      </w:r>
    </w:p>
    <w:p w:rsidR="00C70AB1" w:rsidRPr="00355D99" w:rsidRDefault="00C70AB1" w:rsidP="00B37217">
      <w:pPr>
        <w:pStyle w:val="Odlomakpopisa"/>
        <w:numPr>
          <w:ilvl w:val="1"/>
          <w:numId w:val="30"/>
        </w:numPr>
        <w:jc w:val="both"/>
        <w:rPr>
          <w:lang w:val="bs-Latn-BA"/>
        </w:rPr>
      </w:pPr>
      <w:r w:rsidRPr="00355D99">
        <w:rPr>
          <w:lang w:val="bs-Latn-BA"/>
        </w:rPr>
        <w:t>Obrazuje se Komisija za odbranu doktorske disertacije kandidata Aide Soko, MA</w:t>
      </w:r>
      <w:r w:rsidR="00F31DEE" w:rsidRPr="00355D99">
        <w:rPr>
          <w:lang w:val="bs-Latn-BA"/>
        </w:rPr>
        <w:t>,</w:t>
      </w:r>
      <w:r w:rsidRPr="00355D99">
        <w:rPr>
          <w:lang w:val="bs-Latn-BA"/>
        </w:rPr>
        <w:t xml:space="preserve"> pod naslovom </w:t>
      </w:r>
      <w:r w:rsidR="00810ED7" w:rsidRPr="00355D99">
        <w:rPr>
          <w:i/>
          <w:lang w:val="bs-Latn-BA"/>
        </w:rPr>
        <w:t xml:space="preserve">Impact of decentralization on municipal efficiency in </w:t>
      </w:r>
      <w:r w:rsidR="00F31DEE" w:rsidRPr="00355D99">
        <w:rPr>
          <w:i/>
          <w:lang w:val="bs-Latn-BA"/>
        </w:rPr>
        <w:t>B</w:t>
      </w:r>
      <w:r w:rsidR="00810ED7" w:rsidRPr="00355D99">
        <w:rPr>
          <w:i/>
          <w:lang w:val="bs-Latn-BA"/>
        </w:rPr>
        <w:t xml:space="preserve">osnia and </w:t>
      </w:r>
      <w:r w:rsidR="00F31DEE" w:rsidRPr="00355D99">
        <w:rPr>
          <w:i/>
          <w:lang w:val="bs-Latn-BA"/>
        </w:rPr>
        <w:t>H</w:t>
      </w:r>
      <w:r w:rsidR="00810ED7" w:rsidRPr="00355D99">
        <w:rPr>
          <w:i/>
          <w:lang w:val="bs-Latn-BA"/>
        </w:rPr>
        <w:t>erzegovina: identifying key determinants in the light of current administrative and political deadlock</w:t>
      </w:r>
      <w:r w:rsidR="00810ED7" w:rsidRPr="00355D99">
        <w:rPr>
          <w:lang w:val="bs-Latn-BA"/>
        </w:rPr>
        <w:t xml:space="preserve"> u sl</w:t>
      </w:r>
      <w:r w:rsidRPr="00355D99">
        <w:rPr>
          <w:lang w:val="bs-Latn-BA"/>
        </w:rPr>
        <w:t>jedećem sastavu:</w:t>
      </w:r>
    </w:p>
    <w:p w:rsidR="00C70AB1" w:rsidRPr="00355D99" w:rsidRDefault="00C70AB1" w:rsidP="00C70AB1">
      <w:pPr>
        <w:jc w:val="both"/>
        <w:rPr>
          <w:lang w:val="bs-Latn-BA"/>
        </w:rPr>
      </w:pPr>
    </w:p>
    <w:p w:rsidR="00C70AB1" w:rsidRPr="00355D99" w:rsidRDefault="00810ED7" w:rsidP="00B37217">
      <w:pPr>
        <w:numPr>
          <w:ilvl w:val="0"/>
          <w:numId w:val="44"/>
        </w:numPr>
        <w:contextualSpacing/>
        <w:rPr>
          <w:lang w:val="bs-Latn-BA"/>
        </w:rPr>
      </w:pPr>
      <w:r w:rsidRPr="00355D99">
        <w:rPr>
          <w:lang w:val="bs-Latn-BA"/>
        </w:rPr>
        <w:t>d</w:t>
      </w:r>
      <w:r w:rsidR="00C70AB1" w:rsidRPr="00355D99">
        <w:rPr>
          <w:lang w:val="bs-Latn-BA"/>
        </w:rPr>
        <w:t>r. Eldin Mehić, vanredni profesor, predsjednik</w:t>
      </w:r>
      <w:r w:rsidRPr="00355D99">
        <w:rPr>
          <w:lang w:val="bs-Latn-BA"/>
        </w:rPr>
        <w:t>,</w:t>
      </w:r>
    </w:p>
    <w:p w:rsidR="00C70AB1" w:rsidRPr="00355D99" w:rsidRDefault="00810ED7" w:rsidP="00B37217">
      <w:pPr>
        <w:numPr>
          <w:ilvl w:val="0"/>
          <w:numId w:val="44"/>
        </w:numPr>
        <w:contextualSpacing/>
        <w:rPr>
          <w:lang w:val="bs-Latn-BA"/>
        </w:rPr>
      </w:pPr>
      <w:r w:rsidRPr="00355D99">
        <w:rPr>
          <w:lang w:val="bs-Latn-BA"/>
        </w:rPr>
        <w:t>d</w:t>
      </w:r>
      <w:r w:rsidR="00C70AB1" w:rsidRPr="00355D99">
        <w:rPr>
          <w:lang w:val="bs-Latn-BA"/>
        </w:rPr>
        <w:t>r. Jelena Zorić, vanredni profesor Ekonomskog fakulteta Univerziteta u Ljubljani, R</w:t>
      </w:r>
      <w:r w:rsidR="00F31DEE" w:rsidRPr="00355D99">
        <w:rPr>
          <w:lang w:val="bs-Latn-BA"/>
        </w:rPr>
        <w:t>epublika</w:t>
      </w:r>
      <w:r w:rsidR="00C70AB1" w:rsidRPr="00355D99">
        <w:rPr>
          <w:lang w:val="bs-Latn-BA"/>
        </w:rPr>
        <w:t xml:space="preserve"> Slovenija, član</w:t>
      </w:r>
      <w:r w:rsidRPr="00355D99">
        <w:rPr>
          <w:lang w:val="bs-Latn-BA"/>
        </w:rPr>
        <w:t>,</w:t>
      </w:r>
      <w:r w:rsidR="00C70AB1" w:rsidRPr="00355D99">
        <w:rPr>
          <w:lang w:val="bs-Latn-BA"/>
        </w:rPr>
        <w:t xml:space="preserve"> </w:t>
      </w:r>
    </w:p>
    <w:p w:rsidR="00C70AB1" w:rsidRPr="00355D99" w:rsidRDefault="00810ED7" w:rsidP="00B37217">
      <w:pPr>
        <w:numPr>
          <w:ilvl w:val="0"/>
          <w:numId w:val="44"/>
        </w:numPr>
        <w:contextualSpacing/>
        <w:rPr>
          <w:lang w:val="bs-Latn-BA"/>
        </w:rPr>
      </w:pPr>
      <w:r w:rsidRPr="00355D99">
        <w:rPr>
          <w:lang w:val="bs-Latn-BA"/>
        </w:rPr>
        <w:t>d</w:t>
      </w:r>
      <w:r w:rsidR="00C70AB1" w:rsidRPr="00355D99">
        <w:rPr>
          <w:lang w:val="bs-Latn-BA"/>
        </w:rPr>
        <w:t>r. Veljko Trivun, redovni profesor, član</w:t>
      </w:r>
      <w:r w:rsidRPr="00355D99">
        <w:rPr>
          <w:lang w:val="bs-Latn-BA"/>
        </w:rPr>
        <w:t>,</w:t>
      </w:r>
    </w:p>
    <w:p w:rsidR="00C70AB1" w:rsidRPr="00355D99" w:rsidRDefault="00810ED7" w:rsidP="00B37217">
      <w:pPr>
        <w:numPr>
          <w:ilvl w:val="0"/>
          <w:numId w:val="44"/>
        </w:numPr>
        <w:contextualSpacing/>
        <w:rPr>
          <w:lang w:val="bs-Latn-BA"/>
        </w:rPr>
      </w:pPr>
      <w:r w:rsidRPr="00355D99">
        <w:rPr>
          <w:lang w:val="bs-Latn-BA"/>
        </w:rPr>
        <w:t>d</w:t>
      </w:r>
      <w:r w:rsidR="00C70AB1" w:rsidRPr="00355D99">
        <w:rPr>
          <w:lang w:val="bs-Latn-BA"/>
        </w:rPr>
        <w:t>r. Lejla Lazović-Pita, docent, član</w:t>
      </w:r>
      <w:r w:rsidRPr="00355D99">
        <w:rPr>
          <w:lang w:val="bs-Latn-BA"/>
        </w:rPr>
        <w:t>,</w:t>
      </w:r>
    </w:p>
    <w:p w:rsidR="00C70AB1" w:rsidRPr="00355D99" w:rsidRDefault="00810ED7" w:rsidP="00B37217">
      <w:pPr>
        <w:numPr>
          <w:ilvl w:val="0"/>
          <w:numId w:val="44"/>
        </w:numPr>
        <w:ind w:right="-1"/>
        <w:contextualSpacing/>
        <w:jc w:val="both"/>
        <w:rPr>
          <w:sz w:val="22"/>
          <w:szCs w:val="22"/>
          <w:lang w:val="bs-Latn-BA"/>
        </w:rPr>
      </w:pPr>
      <w:r w:rsidRPr="00355D99">
        <w:rPr>
          <w:lang w:val="bs-Latn-BA"/>
        </w:rPr>
        <w:t>d</w:t>
      </w:r>
      <w:r w:rsidR="00C70AB1" w:rsidRPr="00355D99">
        <w:rPr>
          <w:lang w:val="bs-Latn-BA"/>
        </w:rPr>
        <w:t>r. Almira Arnaut-Berilo, vanredni profesor, član.</w:t>
      </w:r>
    </w:p>
    <w:p w:rsidR="00C70AB1" w:rsidRPr="00355D99" w:rsidRDefault="00C70AB1" w:rsidP="00C70AB1">
      <w:pPr>
        <w:rPr>
          <w:lang w:val="bs-Latn-BA"/>
        </w:rPr>
      </w:pPr>
    </w:p>
    <w:p w:rsidR="00777AF8" w:rsidRPr="00355D99" w:rsidRDefault="00F31DEE" w:rsidP="00C70AB1">
      <w:pPr>
        <w:rPr>
          <w:b/>
          <w:lang w:val="bs-Latn-BA"/>
        </w:rPr>
      </w:pPr>
      <w:r w:rsidRPr="00355D99">
        <w:rPr>
          <w:b/>
          <w:lang w:val="bs-Latn-BA"/>
        </w:rPr>
        <w:t>FAKULTET ZA KRIMINALISTIKU, KRIMINOLOGIJU I SIGURNOSNE STUDIJE</w:t>
      </w:r>
    </w:p>
    <w:p w:rsidR="00777AF8" w:rsidRPr="00355D99" w:rsidRDefault="00777AF8" w:rsidP="00B37217">
      <w:pPr>
        <w:pStyle w:val="Odlomakpopisa"/>
        <w:numPr>
          <w:ilvl w:val="1"/>
          <w:numId w:val="30"/>
        </w:numPr>
        <w:jc w:val="both"/>
        <w:rPr>
          <w:lang w:val="bs-Latn-BA"/>
        </w:rPr>
      </w:pPr>
      <w:r w:rsidRPr="00355D99">
        <w:rPr>
          <w:lang w:val="bs-Latn-BA"/>
        </w:rPr>
        <w:t>Obrazuje se Komisija za odbranu doktorske disertacije kandidata Fidaira Berishe, MA</w:t>
      </w:r>
      <w:r w:rsidR="00810ED7" w:rsidRPr="00355D99">
        <w:rPr>
          <w:lang w:val="bs-Latn-BA"/>
        </w:rPr>
        <w:t>,</w:t>
      </w:r>
      <w:r w:rsidRPr="00355D99">
        <w:rPr>
          <w:lang w:val="bs-Latn-BA"/>
        </w:rPr>
        <w:t xml:space="preserve"> pod naslovom </w:t>
      </w:r>
      <w:r w:rsidR="00810ED7" w:rsidRPr="00355D99">
        <w:rPr>
          <w:i/>
          <w:lang w:val="bs-Latn-BA"/>
        </w:rPr>
        <w:t>Zaštita ličnosti i objekata od važnosti u izgradnji sistema sigurnosti Kosova</w:t>
      </w:r>
      <w:r w:rsidR="00810ED7"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DE498B" w:rsidRPr="00355D99" w:rsidRDefault="00810ED7" w:rsidP="00B37217">
      <w:pPr>
        <w:pStyle w:val="Bezproreda"/>
        <w:numPr>
          <w:ilvl w:val="1"/>
          <w:numId w:val="47"/>
        </w:numPr>
        <w:rPr>
          <w:rFonts w:ascii="Times New Roman" w:hAnsi="Times New Roman"/>
          <w:sz w:val="24"/>
          <w:szCs w:val="24"/>
        </w:rPr>
      </w:pPr>
      <w:r w:rsidRPr="00355D99">
        <w:rPr>
          <w:rFonts w:ascii="Times New Roman" w:hAnsi="Times New Roman"/>
          <w:sz w:val="24"/>
          <w:szCs w:val="24"/>
        </w:rPr>
        <w:t>d</w:t>
      </w:r>
      <w:r w:rsidR="00777AF8" w:rsidRPr="00355D99">
        <w:rPr>
          <w:rFonts w:ascii="Times New Roman" w:hAnsi="Times New Roman"/>
          <w:sz w:val="24"/>
          <w:szCs w:val="24"/>
        </w:rPr>
        <w:t>r. Nedžad Korajlić, redovni profesor, predsjednik</w:t>
      </w:r>
      <w:r w:rsidRPr="00355D99">
        <w:rPr>
          <w:rFonts w:ascii="Times New Roman" w:hAnsi="Times New Roman"/>
          <w:sz w:val="24"/>
          <w:szCs w:val="24"/>
        </w:rPr>
        <w:t>,</w:t>
      </w:r>
    </w:p>
    <w:p w:rsidR="00DE498B" w:rsidRPr="00355D99" w:rsidRDefault="00810ED7" w:rsidP="00B37217">
      <w:pPr>
        <w:pStyle w:val="Bezproreda"/>
        <w:numPr>
          <w:ilvl w:val="1"/>
          <w:numId w:val="47"/>
        </w:numPr>
        <w:rPr>
          <w:rFonts w:ascii="Times New Roman" w:hAnsi="Times New Roman"/>
          <w:sz w:val="24"/>
          <w:szCs w:val="24"/>
        </w:rPr>
      </w:pPr>
      <w:r w:rsidRPr="00355D99">
        <w:rPr>
          <w:rFonts w:ascii="Times New Roman" w:hAnsi="Times New Roman"/>
          <w:sz w:val="24"/>
          <w:szCs w:val="24"/>
        </w:rPr>
        <w:t>d</w:t>
      </w:r>
      <w:r w:rsidR="00777AF8" w:rsidRPr="00355D99">
        <w:rPr>
          <w:rFonts w:ascii="Times New Roman" w:hAnsi="Times New Roman"/>
          <w:sz w:val="24"/>
          <w:szCs w:val="24"/>
        </w:rPr>
        <w:t>r. Jasmin Ahić, vanredni profesor, član</w:t>
      </w:r>
      <w:r w:rsidRPr="00355D99">
        <w:rPr>
          <w:rFonts w:ascii="Times New Roman" w:hAnsi="Times New Roman"/>
          <w:sz w:val="24"/>
          <w:szCs w:val="24"/>
        </w:rPr>
        <w:t>,</w:t>
      </w:r>
    </w:p>
    <w:p w:rsidR="00777AF8" w:rsidRPr="00355D99" w:rsidRDefault="00810ED7" w:rsidP="00B37217">
      <w:pPr>
        <w:pStyle w:val="Bezproreda"/>
        <w:numPr>
          <w:ilvl w:val="1"/>
          <w:numId w:val="47"/>
        </w:numPr>
        <w:rPr>
          <w:rFonts w:ascii="Times New Roman" w:hAnsi="Times New Roman"/>
          <w:sz w:val="24"/>
          <w:szCs w:val="24"/>
        </w:rPr>
      </w:pPr>
      <w:r w:rsidRPr="00355D99">
        <w:rPr>
          <w:rFonts w:ascii="Times New Roman" w:hAnsi="Times New Roman"/>
          <w:sz w:val="24"/>
          <w:szCs w:val="24"/>
        </w:rPr>
        <w:t>d</w:t>
      </w:r>
      <w:r w:rsidR="00777AF8" w:rsidRPr="00355D99">
        <w:rPr>
          <w:rFonts w:ascii="Times New Roman" w:hAnsi="Times New Roman"/>
          <w:sz w:val="24"/>
          <w:szCs w:val="24"/>
        </w:rPr>
        <w:t>r. Armin Kržalić, docent, član.</w:t>
      </w:r>
    </w:p>
    <w:p w:rsidR="00777AF8" w:rsidRPr="00355D99" w:rsidRDefault="00777AF8" w:rsidP="00DE498B">
      <w:pPr>
        <w:rPr>
          <w:lang w:val="bs-Latn-BA"/>
        </w:rPr>
      </w:pPr>
    </w:p>
    <w:p w:rsidR="00777AF8" w:rsidRPr="00355D99" w:rsidRDefault="00F31DEE" w:rsidP="00C70AB1">
      <w:pPr>
        <w:rPr>
          <w:b/>
          <w:lang w:val="bs-Latn-BA"/>
        </w:rPr>
      </w:pPr>
      <w:r w:rsidRPr="00355D99">
        <w:rPr>
          <w:b/>
          <w:lang w:val="bs-Latn-BA"/>
        </w:rPr>
        <w:t>FILOZOFSKI FAKULTET</w:t>
      </w:r>
    </w:p>
    <w:p w:rsidR="00777AF8" w:rsidRPr="00355D99" w:rsidRDefault="00777AF8" w:rsidP="00B37217">
      <w:pPr>
        <w:pStyle w:val="Odlomakpopisa"/>
        <w:numPr>
          <w:ilvl w:val="1"/>
          <w:numId w:val="30"/>
        </w:numPr>
        <w:jc w:val="both"/>
        <w:rPr>
          <w:i/>
          <w:lang w:val="bs-Latn-BA"/>
        </w:rPr>
      </w:pPr>
      <w:r w:rsidRPr="00355D99">
        <w:rPr>
          <w:lang w:val="bs-Latn-BA"/>
        </w:rPr>
        <w:t>Obrazuje se Komisija za odbranu doktorske disertacije kandidata Jasmine Mahmutović, MA</w:t>
      </w:r>
      <w:r w:rsidR="00810ED7" w:rsidRPr="00355D99">
        <w:rPr>
          <w:lang w:val="bs-Latn-BA"/>
        </w:rPr>
        <w:t>,</w:t>
      </w:r>
      <w:r w:rsidRPr="00355D99">
        <w:rPr>
          <w:lang w:val="bs-Latn-BA"/>
        </w:rPr>
        <w:t xml:space="preserve"> pod naslovom </w:t>
      </w:r>
      <w:r w:rsidRPr="00355D99">
        <w:rPr>
          <w:i/>
          <w:lang w:val="bs-Latn-BA"/>
        </w:rPr>
        <w:t>Die Konzeptualisierung der Wirtschaftskrise 2008/2009. Eine linguistische Diskursanalyse</w:t>
      </w:r>
      <w:r w:rsidR="00F31DEE" w:rsidRPr="00355D99">
        <w:rPr>
          <w:i/>
          <w:lang w:val="bs-Latn-BA"/>
        </w:rPr>
        <w:t xml:space="preserve"> </w:t>
      </w:r>
      <w:r w:rsidRPr="00355D99">
        <w:rPr>
          <w:i/>
          <w:lang w:val="bs-Latn-BA"/>
        </w:rPr>
        <w:t>/</w:t>
      </w:r>
      <w:r w:rsidR="00F31DEE" w:rsidRPr="00355D99">
        <w:rPr>
          <w:i/>
          <w:lang w:val="bs-Latn-BA"/>
        </w:rPr>
        <w:t xml:space="preserve"> </w:t>
      </w:r>
      <w:r w:rsidRPr="00355D99">
        <w:rPr>
          <w:i/>
          <w:lang w:val="bs-Latn-BA"/>
        </w:rPr>
        <w:t>Konceptualizacija ek</w:t>
      </w:r>
      <w:r w:rsidR="00F31DEE" w:rsidRPr="00355D99">
        <w:rPr>
          <w:i/>
          <w:lang w:val="bs-Latn-BA"/>
        </w:rPr>
        <w:t>onomske krize 2008/2009. godine:</w:t>
      </w:r>
      <w:r w:rsidRPr="00355D99">
        <w:rPr>
          <w:i/>
          <w:lang w:val="bs-Latn-BA"/>
        </w:rPr>
        <w:t xml:space="preserve"> Lingvistička analiza diskursa</w:t>
      </w:r>
      <w:r w:rsidR="00F31DEE"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777AF8" w:rsidRPr="00355D99" w:rsidRDefault="00810ED7" w:rsidP="00B37217">
      <w:pPr>
        <w:numPr>
          <w:ilvl w:val="0"/>
          <w:numId w:val="48"/>
        </w:numPr>
        <w:contextualSpacing/>
        <w:rPr>
          <w:lang w:val="bs-Latn-BA"/>
        </w:rPr>
      </w:pPr>
      <w:r w:rsidRPr="00355D99">
        <w:rPr>
          <w:lang w:val="bs-Latn-BA"/>
        </w:rPr>
        <w:t>d</w:t>
      </w:r>
      <w:r w:rsidR="00777AF8" w:rsidRPr="00355D99">
        <w:rPr>
          <w:lang w:val="bs-Latn-BA"/>
        </w:rPr>
        <w:t>r. Vedad Smailagić, vanredni profesor, predsjednik</w:t>
      </w:r>
      <w:r w:rsidRPr="00355D99">
        <w:rPr>
          <w:lang w:val="bs-Latn-BA"/>
        </w:rPr>
        <w:t>,</w:t>
      </w:r>
    </w:p>
    <w:p w:rsidR="00777AF8" w:rsidRPr="00355D99" w:rsidRDefault="00810ED7" w:rsidP="00B37217">
      <w:pPr>
        <w:numPr>
          <w:ilvl w:val="0"/>
          <w:numId w:val="48"/>
        </w:numPr>
        <w:contextualSpacing/>
        <w:rPr>
          <w:lang w:val="bs-Latn-BA"/>
        </w:rPr>
      </w:pPr>
      <w:r w:rsidRPr="00355D99">
        <w:rPr>
          <w:lang w:val="bs-Latn-BA"/>
        </w:rPr>
        <w:t>d</w:t>
      </w:r>
      <w:r w:rsidR="00777AF8" w:rsidRPr="00355D99">
        <w:rPr>
          <w:lang w:val="bs-Latn-BA"/>
        </w:rPr>
        <w:t>r. Wolf Peter Klein, redovni profesor Univerziteta u Würzburgu, SR Njemačka, član</w:t>
      </w:r>
      <w:r w:rsidRPr="00355D99">
        <w:rPr>
          <w:lang w:val="bs-Latn-BA"/>
        </w:rPr>
        <w:t>,</w:t>
      </w:r>
      <w:r w:rsidR="00777AF8" w:rsidRPr="00355D99">
        <w:rPr>
          <w:lang w:val="bs-Latn-BA"/>
        </w:rPr>
        <w:t xml:space="preserve"> </w:t>
      </w:r>
    </w:p>
    <w:p w:rsidR="00777AF8" w:rsidRPr="00355D99" w:rsidRDefault="00810ED7" w:rsidP="00B37217">
      <w:pPr>
        <w:numPr>
          <w:ilvl w:val="0"/>
          <w:numId w:val="48"/>
        </w:numPr>
        <w:contextualSpacing/>
        <w:rPr>
          <w:lang w:val="bs-Latn-BA"/>
        </w:rPr>
      </w:pPr>
      <w:r w:rsidRPr="00355D99">
        <w:rPr>
          <w:lang w:val="bs-Latn-BA"/>
        </w:rPr>
        <w:t>d</w:t>
      </w:r>
      <w:r w:rsidR="00777AF8" w:rsidRPr="00355D99">
        <w:rPr>
          <w:lang w:val="bs-Latn-BA"/>
        </w:rPr>
        <w:t>r. Vahidin Preljević, vanredni profesor, član.</w:t>
      </w:r>
    </w:p>
    <w:p w:rsidR="00777AF8" w:rsidRPr="00355D99" w:rsidRDefault="00777AF8" w:rsidP="00C70AB1">
      <w:pPr>
        <w:rPr>
          <w:lang w:val="bs-Latn-BA"/>
        </w:rPr>
      </w:pPr>
    </w:p>
    <w:p w:rsidR="00777AF8" w:rsidRPr="00355D99" w:rsidRDefault="00777AF8" w:rsidP="00B37217">
      <w:pPr>
        <w:pStyle w:val="Odlomakpopisa"/>
        <w:numPr>
          <w:ilvl w:val="1"/>
          <w:numId w:val="30"/>
        </w:numPr>
        <w:jc w:val="both"/>
        <w:rPr>
          <w:i/>
          <w:lang w:val="bs-Latn-BA"/>
        </w:rPr>
      </w:pPr>
      <w:r w:rsidRPr="00355D99">
        <w:rPr>
          <w:lang w:val="bs-Latn-BA"/>
        </w:rPr>
        <w:t>Obrazuje se Komisija za odbranu doktorske disertacije kandidata Mersine Mujagić, MA</w:t>
      </w:r>
      <w:r w:rsidR="00810ED7" w:rsidRPr="00355D99">
        <w:rPr>
          <w:lang w:val="bs-Latn-BA"/>
        </w:rPr>
        <w:t>,</w:t>
      </w:r>
      <w:r w:rsidRPr="00355D99">
        <w:rPr>
          <w:lang w:val="bs-Latn-BA"/>
        </w:rPr>
        <w:t xml:space="preserve"> pod naslovom </w:t>
      </w:r>
      <w:r w:rsidRPr="00355D99">
        <w:rPr>
          <w:i/>
          <w:lang w:val="bs-Latn-BA"/>
        </w:rPr>
        <w:t>Metaforički izrazi u britanskom i bosanskohercegovačkom medijskom diskursu o izbjegličkoj krizi</w:t>
      </w:r>
      <w:r w:rsidR="00810ED7"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777AF8" w:rsidRPr="00355D99" w:rsidRDefault="00810ED7" w:rsidP="00B37217">
      <w:pPr>
        <w:numPr>
          <w:ilvl w:val="0"/>
          <w:numId w:val="50"/>
        </w:numPr>
        <w:contextualSpacing/>
        <w:jc w:val="both"/>
        <w:rPr>
          <w:lang w:val="bs-Latn-BA"/>
        </w:rPr>
      </w:pPr>
      <w:r w:rsidRPr="00355D99">
        <w:rPr>
          <w:lang w:val="bs-Latn-BA"/>
        </w:rPr>
        <w:t>d</w:t>
      </w:r>
      <w:r w:rsidR="00777AF8" w:rsidRPr="00355D99">
        <w:rPr>
          <w:lang w:val="bs-Latn-BA"/>
        </w:rPr>
        <w:t>r. Sanja Berberović, vanredni profesor Filozofskog fakulteta Univerzitet u Tuzli, predsjednik</w:t>
      </w:r>
      <w:r w:rsidRPr="00355D99">
        <w:rPr>
          <w:lang w:val="bs-Latn-BA"/>
        </w:rPr>
        <w:t>,</w:t>
      </w:r>
    </w:p>
    <w:p w:rsidR="00777AF8" w:rsidRPr="00355D99" w:rsidRDefault="00810ED7" w:rsidP="00B37217">
      <w:pPr>
        <w:numPr>
          <w:ilvl w:val="0"/>
          <w:numId w:val="50"/>
        </w:numPr>
        <w:contextualSpacing/>
        <w:jc w:val="both"/>
        <w:rPr>
          <w:lang w:val="bs-Latn-BA"/>
        </w:rPr>
      </w:pPr>
      <w:r w:rsidRPr="00355D99">
        <w:rPr>
          <w:lang w:val="bs-Latn-BA"/>
        </w:rPr>
        <w:lastRenderedPageBreak/>
        <w:t>d</w:t>
      </w:r>
      <w:r w:rsidR="00777AF8" w:rsidRPr="00355D99">
        <w:rPr>
          <w:lang w:val="bs-Latn-BA"/>
        </w:rPr>
        <w:t>r. Adisa Imamović, redovni profesor Filozofskog fakulteta Univerzitet u Tuzli, član</w:t>
      </w:r>
      <w:r w:rsidRPr="00355D99">
        <w:rPr>
          <w:lang w:val="bs-Latn-BA"/>
        </w:rPr>
        <w:t>,</w:t>
      </w:r>
      <w:r w:rsidR="00777AF8" w:rsidRPr="00355D99">
        <w:rPr>
          <w:lang w:val="bs-Latn-BA"/>
        </w:rPr>
        <w:t xml:space="preserve"> </w:t>
      </w:r>
    </w:p>
    <w:p w:rsidR="00777AF8" w:rsidRPr="00355D99" w:rsidRDefault="00810ED7" w:rsidP="00B37217">
      <w:pPr>
        <w:numPr>
          <w:ilvl w:val="0"/>
          <w:numId w:val="50"/>
        </w:numPr>
        <w:contextualSpacing/>
        <w:jc w:val="both"/>
        <w:rPr>
          <w:lang w:val="bs-Latn-BA"/>
        </w:rPr>
      </w:pPr>
      <w:r w:rsidRPr="00355D99">
        <w:rPr>
          <w:lang w:val="bs-Latn-BA"/>
        </w:rPr>
        <w:t>d</w:t>
      </w:r>
      <w:r w:rsidR="00777AF8" w:rsidRPr="00355D99">
        <w:rPr>
          <w:lang w:val="bs-Latn-BA"/>
        </w:rPr>
        <w:t>r. Merima Osmankadić, vanredni profesor, član.</w:t>
      </w:r>
    </w:p>
    <w:p w:rsidR="00777AF8" w:rsidRPr="00355D99" w:rsidRDefault="00777AF8" w:rsidP="00C70AB1">
      <w:pPr>
        <w:rPr>
          <w:lang w:val="bs-Latn-BA"/>
        </w:rPr>
      </w:pPr>
    </w:p>
    <w:p w:rsidR="00777AF8" w:rsidRPr="00355D99" w:rsidRDefault="00777AF8" w:rsidP="00B37217">
      <w:pPr>
        <w:pStyle w:val="Odlomakpopisa"/>
        <w:numPr>
          <w:ilvl w:val="1"/>
          <w:numId w:val="30"/>
        </w:numPr>
        <w:jc w:val="both"/>
        <w:rPr>
          <w:i/>
          <w:lang w:val="bs-Latn-BA"/>
        </w:rPr>
      </w:pPr>
      <w:r w:rsidRPr="00355D99">
        <w:rPr>
          <w:lang w:val="bs-Latn-BA"/>
        </w:rPr>
        <w:t>Obrazuje se Komisija za odbranu doktorske disertacije kandidata Predraga Jovovića, MA</w:t>
      </w:r>
      <w:r w:rsidR="00810ED7" w:rsidRPr="00355D99">
        <w:rPr>
          <w:lang w:val="bs-Latn-BA"/>
        </w:rPr>
        <w:t>,</w:t>
      </w:r>
      <w:r w:rsidRPr="00355D99">
        <w:rPr>
          <w:lang w:val="bs-Latn-BA"/>
        </w:rPr>
        <w:t xml:space="preserve"> pod naslovom </w:t>
      </w:r>
      <w:r w:rsidRPr="00355D99">
        <w:rPr>
          <w:i/>
          <w:lang w:val="bs-Latn-BA"/>
        </w:rPr>
        <w:t>Politička leksika i frazeologija u italijanskom jeziku</w:t>
      </w:r>
      <w:r w:rsidR="00810ED7" w:rsidRPr="00355D99">
        <w:rPr>
          <w:i/>
          <w:lang w:val="bs-Latn-BA"/>
        </w:rPr>
        <w:t xml:space="preserve"> </w:t>
      </w:r>
      <w:r w:rsidR="00810ED7" w:rsidRPr="00355D99">
        <w:rPr>
          <w:lang w:val="bs-Latn-BA"/>
        </w:rPr>
        <w:t>u sl</w:t>
      </w:r>
      <w:r w:rsidRPr="00355D99">
        <w:rPr>
          <w:lang w:val="bs-Latn-BA"/>
        </w:rPr>
        <w:t>jedećem sastavu:</w:t>
      </w:r>
    </w:p>
    <w:p w:rsidR="00777AF8" w:rsidRPr="00355D99" w:rsidRDefault="00777AF8" w:rsidP="00777AF8">
      <w:pPr>
        <w:rPr>
          <w:lang w:val="bs-Latn-BA"/>
        </w:rPr>
      </w:pPr>
    </w:p>
    <w:p w:rsidR="00777AF8" w:rsidRPr="00355D99" w:rsidRDefault="00810ED7" w:rsidP="00B37217">
      <w:pPr>
        <w:numPr>
          <w:ilvl w:val="0"/>
          <w:numId w:val="52"/>
        </w:numPr>
        <w:contextualSpacing/>
        <w:jc w:val="both"/>
        <w:rPr>
          <w:lang w:val="bs-Latn-BA"/>
        </w:rPr>
      </w:pPr>
      <w:r w:rsidRPr="00355D99">
        <w:rPr>
          <w:lang w:val="bs-Latn-BA"/>
        </w:rPr>
        <w:t>d</w:t>
      </w:r>
      <w:r w:rsidR="00777AF8" w:rsidRPr="00355D99">
        <w:rPr>
          <w:lang w:val="bs-Latn-BA"/>
        </w:rPr>
        <w:t>r. Maslina Ljubičić, redovni profesor Filozofskog fakulteta Sveučilišta u Zagrebu, R</w:t>
      </w:r>
      <w:r w:rsidR="00F31DEE" w:rsidRPr="00355D99">
        <w:rPr>
          <w:lang w:val="bs-Latn-BA"/>
        </w:rPr>
        <w:t>epublika</w:t>
      </w:r>
      <w:r w:rsidR="00777AF8" w:rsidRPr="00355D99">
        <w:rPr>
          <w:lang w:val="bs-Latn-BA"/>
        </w:rPr>
        <w:t xml:space="preserve"> Hrvatska, predsjednik</w:t>
      </w:r>
      <w:r w:rsidRPr="00355D99">
        <w:rPr>
          <w:lang w:val="bs-Latn-BA"/>
        </w:rPr>
        <w:t>,</w:t>
      </w:r>
    </w:p>
    <w:p w:rsidR="00777AF8" w:rsidRPr="00355D99" w:rsidRDefault="00810ED7" w:rsidP="00B37217">
      <w:pPr>
        <w:numPr>
          <w:ilvl w:val="0"/>
          <w:numId w:val="52"/>
        </w:numPr>
        <w:contextualSpacing/>
        <w:jc w:val="both"/>
        <w:rPr>
          <w:lang w:val="bs-Latn-BA"/>
        </w:rPr>
      </w:pPr>
      <w:r w:rsidRPr="00355D99">
        <w:rPr>
          <w:lang w:val="bs-Latn-BA"/>
        </w:rPr>
        <w:t>d</w:t>
      </w:r>
      <w:r w:rsidR="00777AF8" w:rsidRPr="00355D99">
        <w:rPr>
          <w:lang w:val="bs-Latn-BA"/>
        </w:rPr>
        <w:t>r. Nermina Čengić, docent, član</w:t>
      </w:r>
      <w:r w:rsidRPr="00355D99">
        <w:rPr>
          <w:lang w:val="bs-Latn-BA"/>
        </w:rPr>
        <w:t>,</w:t>
      </w:r>
    </w:p>
    <w:p w:rsidR="00777AF8" w:rsidRPr="00355D99" w:rsidRDefault="00810ED7" w:rsidP="00B37217">
      <w:pPr>
        <w:numPr>
          <w:ilvl w:val="0"/>
          <w:numId w:val="52"/>
        </w:numPr>
        <w:contextualSpacing/>
        <w:jc w:val="both"/>
        <w:rPr>
          <w:lang w:val="bs-Latn-BA"/>
        </w:rPr>
      </w:pPr>
      <w:r w:rsidRPr="00355D99">
        <w:rPr>
          <w:lang w:val="bs-Latn-BA"/>
        </w:rPr>
        <w:t>d</w:t>
      </w:r>
      <w:r w:rsidR="00777AF8" w:rsidRPr="00355D99">
        <w:rPr>
          <w:lang w:val="bs-Latn-BA"/>
        </w:rPr>
        <w:t>r. Alma Sokolija, vanredni profesor, član.</w:t>
      </w:r>
    </w:p>
    <w:p w:rsidR="00777AF8" w:rsidRPr="00355D99" w:rsidRDefault="00777AF8" w:rsidP="00C70AB1">
      <w:pPr>
        <w:rPr>
          <w:b/>
          <w:lang w:val="bs-Latn-BA"/>
        </w:rPr>
      </w:pPr>
    </w:p>
    <w:p w:rsidR="00777AF8" w:rsidRPr="00355D99" w:rsidRDefault="00F31DEE" w:rsidP="00C70AB1">
      <w:pPr>
        <w:rPr>
          <w:b/>
          <w:lang w:val="bs-Latn-BA"/>
        </w:rPr>
      </w:pPr>
      <w:r w:rsidRPr="00355D99">
        <w:rPr>
          <w:b/>
          <w:lang w:val="bs-Latn-BA"/>
        </w:rPr>
        <w:t>MAŠINSKI FAKULTET</w:t>
      </w:r>
    </w:p>
    <w:p w:rsidR="00777AF8" w:rsidRPr="00355D99" w:rsidRDefault="00777AF8" w:rsidP="00B37217">
      <w:pPr>
        <w:pStyle w:val="Odlomakpopisa"/>
        <w:numPr>
          <w:ilvl w:val="1"/>
          <w:numId w:val="30"/>
        </w:numPr>
        <w:jc w:val="both"/>
        <w:rPr>
          <w:lang w:val="bs-Latn-BA"/>
        </w:rPr>
      </w:pPr>
      <w:r w:rsidRPr="00355D99">
        <w:rPr>
          <w:lang w:val="bs-Latn-BA"/>
        </w:rPr>
        <w:t xml:space="preserve">Obrazuje se Komisija za odbranu doktorske disertacije kandidata mr. Nurina Zečevića pod naslovom </w:t>
      </w:r>
      <w:r w:rsidR="00810ED7" w:rsidRPr="00355D99">
        <w:rPr>
          <w:i/>
          <w:lang w:val="bs-Latn-BA"/>
        </w:rPr>
        <w:t>Razvoj modela za određivanje optimalne kombinacije mjera energijske efikasnosti i tehnologija obnovljivih izvora energije na zgradama visokoobrazovnih institucija u Bosni i Hercegovini</w:t>
      </w:r>
      <w:r w:rsidR="00810ED7"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777AF8" w:rsidRPr="00355D99" w:rsidRDefault="00810ED7" w:rsidP="00B37217">
      <w:pPr>
        <w:numPr>
          <w:ilvl w:val="0"/>
          <w:numId w:val="51"/>
        </w:numPr>
        <w:contextualSpacing/>
        <w:jc w:val="both"/>
        <w:rPr>
          <w:lang w:val="bs-Latn-BA"/>
        </w:rPr>
      </w:pPr>
      <w:r w:rsidRPr="00355D99">
        <w:rPr>
          <w:lang w:val="bs-Latn-BA"/>
        </w:rPr>
        <w:t>d</w:t>
      </w:r>
      <w:r w:rsidR="00777AF8" w:rsidRPr="00355D99">
        <w:rPr>
          <w:lang w:val="bs-Latn-BA"/>
        </w:rPr>
        <w:t>r. Amira Salihbegović, vanredni profesor, predsjednik</w:t>
      </w:r>
      <w:r w:rsidRPr="00355D99">
        <w:rPr>
          <w:lang w:val="bs-Latn-BA"/>
        </w:rPr>
        <w:t>,</w:t>
      </w:r>
    </w:p>
    <w:p w:rsidR="00777AF8" w:rsidRPr="00355D99" w:rsidRDefault="00810ED7" w:rsidP="00B37217">
      <w:pPr>
        <w:numPr>
          <w:ilvl w:val="0"/>
          <w:numId w:val="51"/>
        </w:numPr>
        <w:contextualSpacing/>
        <w:jc w:val="both"/>
        <w:rPr>
          <w:lang w:val="bs-Latn-BA"/>
        </w:rPr>
      </w:pPr>
      <w:r w:rsidRPr="00355D99">
        <w:rPr>
          <w:lang w:val="bs-Latn-BA"/>
        </w:rPr>
        <w:t>d</w:t>
      </w:r>
      <w:r w:rsidR="00777AF8" w:rsidRPr="00355D99">
        <w:rPr>
          <w:lang w:val="bs-Latn-BA"/>
        </w:rPr>
        <w:t>r. Ejub Džaferović, redovni profesor, mentor, član</w:t>
      </w:r>
      <w:r w:rsidRPr="00355D99">
        <w:rPr>
          <w:lang w:val="bs-Latn-BA"/>
        </w:rPr>
        <w:t>,</w:t>
      </w:r>
      <w:r w:rsidR="00777AF8" w:rsidRPr="00355D99">
        <w:rPr>
          <w:lang w:val="bs-Latn-BA"/>
        </w:rPr>
        <w:t xml:space="preserve"> </w:t>
      </w:r>
    </w:p>
    <w:p w:rsidR="00777AF8" w:rsidRPr="00355D99" w:rsidRDefault="00810ED7" w:rsidP="00B37217">
      <w:pPr>
        <w:numPr>
          <w:ilvl w:val="0"/>
          <w:numId w:val="51"/>
        </w:numPr>
        <w:contextualSpacing/>
        <w:jc w:val="both"/>
        <w:rPr>
          <w:lang w:val="bs-Latn-BA"/>
        </w:rPr>
      </w:pPr>
      <w:r w:rsidRPr="00355D99">
        <w:rPr>
          <w:lang w:val="bs-Latn-BA"/>
        </w:rPr>
        <w:t>d</w:t>
      </w:r>
      <w:r w:rsidR="00777AF8" w:rsidRPr="00355D99">
        <w:rPr>
          <w:lang w:val="bs-Latn-BA"/>
        </w:rPr>
        <w:t>r. Azrudin Husika, vanredni profesor, član.</w:t>
      </w:r>
    </w:p>
    <w:p w:rsidR="00777AF8" w:rsidRPr="00355D99" w:rsidRDefault="00777AF8" w:rsidP="00C70AB1">
      <w:pPr>
        <w:rPr>
          <w:b/>
          <w:lang w:val="bs-Latn-BA"/>
        </w:rPr>
      </w:pPr>
    </w:p>
    <w:p w:rsidR="00777AF8" w:rsidRPr="00355D99" w:rsidRDefault="00F31DEE" w:rsidP="00C70AB1">
      <w:pPr>
        <w:rPr>
          <w:b/>
          <w:lang w:val="bs-Latn-BA"/>
        </w:rPr>
      </w:pPr>
      <w:r w:rsidRPr="00355D99">
        <w:rPr>
          <w:b/>
          <w:lang w:val="bs-Latn-BA"/>
        </w:rPr>
        <w:t>PRAVNI FAKULTET</w:t>
      </w:r>
    </w:p>
    <w:p w:rsidR="00777AF8" w:rsidRPr="00355D99" w:rsidRDefault="00777AF8" w:rsidP="00B37217">
      <w:pPr>
        <w:pStyle w:val="Odlomakpopisa"/>
        <w:numPr>
          <w:ilvl w:val="1"/>
          <w:numId w:val="30"/>
        </w:numPr>
        <w:jc w:val="both"/>
        <w:rPr>
          <w:lang w:val="bs-Latn-BA"/>
        </w:rPr>
      </w:pPr>
      <w:r w:rsidRPr="00355D99">
        <w:rPr>
          <w:lang w:val="bs-Latn-BA"/>
        </w:rPr>
        <w:t>Obrazuje se Komisija za odbranu doktorske disertacije kandidata Kenana Hodžića, MA</w:t>
      </w:r>
      <w:r w:rsidR="00810ED7" w:rsidRPr="00355D99">
        <w:rPr>
          <w:lang w:val="bs-Latn-BA"/>
        </w:rPr>
        <w:t>,</w:t>
      </w:r>
      <w:r w:rsidRPr="00355D99">
        <w:rPr>
          <w:lang w:val="bs-Latn-BA"/>
        </w:rPr>
        <w:t xml:space="preserve"> pod naslovom </w:t>
      </w:r>
      <w:r w:rsidR="00810ED7" w:rsidRPr="00355D99">
        <w:rPr>
          <w:i/>
          <w:lang w:val="bs-Latn-BA"/>
        </w:rPr>
        <w:t>Revolucionarna pravda i revolucionarni sudovi: komparativno historijska studija francuske, ruske i iranske revolucije</w:t>
      </w:r>
      <w:r w:rsidR="00810ED7"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777AF8" w:rsidRPr="00355D99" w:rsidRDefault="00810ED7" w:rsidP="00B37217">
      <w:pPr>
        <w:numPr>
          <w:ilvl w:val="0"/>
          <w:numId w:val="49"/>
        </w:numPr>
        <w:contextualSpacing/>
        <w:rPr>
          <w:lang w:val="bs-Latn-BA"/>
        </w:rPr>
      </w:pPr>
      <w:r w:rsidRPr="00355D99">
        <w:rPr>
          <w:lang w:val="bs-Latn-BA"/>
        </w:rPr>
        <w:t>d</w:t>
      </w:r>
      <w:r w:rsidR="00777AF8" w:rsidRPr="00355D99">
        <w:rPr>
          <w:lang w:val="bs-Latn-BA"/>
        </w:rPr>
        <w:t>r. Enes Durmišević, redovni profesor, predsjednik</w:t>
      </w:r>
      <w:r w:rsidRPr="00355D99">
        <w:rPr>
          <w:lang w:val="bs-Latn-BA"/>
        </w:rPr>
        <w:t>,</w:t>
      </w:r>
      <w:r w:rsidR="00777AF8" w:rsidRPr="00355D99">
        <w:rPr>
          <w:lang w:val="bs-Latn-BA"/>
        </w:rPr>
        <w:t xml:space="preserve"> </w:t>
      </w:r>
    </w:p>
    <w:p w:rsidR="00777AF8" w:rsidRPr="00355D99" w:rsidRDefault="00810ED7" w:rsidP="00B37217">
      <w:pPr>
        <w:numPr>
          <w:ilvl w:val="0"/>
          <w:numId w:val="49"/>
        </w:numPr>
        <w:contextualSpacing/>
        <w:rPr>
          <w:lang w:val="bs-Latn-BA"/>
        </w:rPr>
      </w:pPr>
      <w:r w:rsidRPr="00355D99">
        <w:rPr>
          <w:lang w:val="bs-Latn-BA"/>
        </w:rPr>
        <w:t>d</w:t>
      </w:r>
      <w:r w:rsidR="00777AF8" w:rsidRPr="00355D99">
        <w:rPr>
          <w:lang w:val="bs-Latn-BA"/>
        </w:rPr>
        <w:t>r. Fikret Karčić, redovni profesor, mentor, član</w:t>
      </w:r>
      <w:r w:rsidRPr="00355D99">
        <w:rPr>
          <w:lang w:val="bs-Latn-BA"/>
        </w:rPr>
        <w:t>,</w:t>
      </w:r>
      <w:r w:rsidR="00777AF8" w:rsidRPr="00355D99">
        <w:rPr>
          <w:lang w:val="bs-Latn-BA"/>
        </w:rPr>
        <w:t xml:space="preserve"> </w:t>
      </w:r>
    </w:p>
    <w:p w:rsidR="00777AF8" w:rsidRPr="00355D99" w:rsidRDefault="00810ED7" w:rsidP="00B37217">
      <w:pPr>
        <w:numPr>
          <w:ilvl w:val="0"/>
          <w:numId w:val="49"/>
        </w:numPr>
        <w:contextualSpacing/>
        <w:rPr>
          <w:lang w:val="bs-Latn-BA"/>
        </w:rPr>
      </w:pPr>
      <w:r w:rsidRPr="00355D99">
        <w:rPr>
          <w:lang w:val="bs-Latn-BA"/>
        </w:rPr>
        <w:t>d</w:t>
      </w:r>
      <w:r w:rsidR="00777AF8" w:rsidRPr="00355D99">
        <w:rPr>
          <w:lang w:val="bs-Latn-BA"/>
        </w:rPr>
        <w:t>r. Edin Halapić, vanredni profesor, član.</w:t>
      </w:r>
    </w:p>
    <w:p w:rsidR="00777AF8" w:rsidRPr="00355D99" w:rsidRDefault="00777AF8" w:rsidP="00C70AB1">
      <w:pPr>
        <w:rPr>
          <w:lang w:val="bs-Latn-BA"/>
        </w:rPr>
      </w:pPr>
    </w:p>
    <w:p w:rsidR="00C70AB1" w:rsidRPr="00355D99" w:rsidRDefault="00F31DEE" w:rsidP="00FB5D76">
      <w:pPr>
        <w:jc w:val="both"/>
        <w:rPr>
          <w:rFonts w:eastAsia="Calibri"/>
          <w:b/>
          <w:bCs/>
          <w:lang w:val="bs-Latn-BA"/>
        </w:rPr>
      </w:pPr>
      <w:r w:rsidRPr="00355D99">
        <w:rPr>
          <w:rFonts w:eastAsia="Calibri"/>
          <w:b/>
          <w:bCs/>
          <w:lang w:val="bs-Latn-BA"/>
        </w:rPr>
        <w:t>PRIRODNO-MATEMATIČKI FAKULTET</w:t>
      </w:r>
    </w:p>
    <w:p w:rsidR="00777AF8" w:rsidRPr="00355D99" w:rsidRDefault="00777AF8" w:rsidP="00B37217">
      <w:pPr>
        <w:pStyle w:val="Odlomakpopisa"/>
        <w:numPr>
          <w:ilvl w:val="1"/>
          <w:numId w:val="30"/>
        </w:numPr>
        <w:jc w:val="both"/>
        <w:rPr>
          <w:lang w:val="bs-Latn-BA" w:eastAsia="hr-HR"/>
        </w:rPr>
      </w:pPr>
      <w:r w:rsidRPr="00355D99">
        <w:rPr>
          <w:lang w:val="bs-Latn-BA"/>
        </w:rPr>
        <w:t>Obrazuje se Komisija za odbranu doktorske disertacije kandidata Andreja Vidaka, MA</w:t>
      </w:r>
      <w:r w:rsidR="00F31DEE" w:rsidRPr="00355D99">
        <w:rPr>
          <w:lang w:val="bs-Latn-BA"/>
        </w:rPr>
        <w:t>,</w:t>
      </w:r>
      <w:r w:rsidRPr="00355D99">
        <w:rPr>
          <w:lang w:val="bs-Latn-BA"/>
        </w:rPr>
        <w:t xml:space="preserve"> </w:t>
      </w:r>
      <w:r w:rsidRPr="00355D99">
        <w:rPr>
          <w:bCs/>
          <w:lang w:val="bs-Latn-BA"/>
        </w:rPr>
        <w:t xml:space="preserve">pod naslovom </w:t>
      </w:r>
      <w:r w:rsidR="00810ED7" w:rsidRPr="00355D99">
        <w:rPr>
          <w:i/>
          <w:lang w:val="bs-Latn-BA"/>
        </w:rPr>
        <w:t>Utjecaj kombiniranja metode rasuđivanja o ekstremnom slučaju i analogija na studentska postignuća iz fizike</w:t>
      </w:r>
      <w:r w:rsidR="00810ED7"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777AF8" w:rsidRPr="00355D99" w:rsidRDefault="00810ED7" w:rsidP="00B37217">
      <w:pPr>
        <w:numPr>
          <w:ilvl w:val="0"/>
          <w:numId w:val="45"/>
        </w:numPr>
        <w:contextualSpacing/>
        <w:rPr>
          <w:lang w:val="bs-Latn-BA"/>
        </w:rPr>
      </w:pPr>
      <w:r w:rsidRPr="00355D99">
        <w:rPr>
          <w:lang w:val="bs-Latn-BA"/>
        </w:rPr>
        <w:t>d</w:t>
      </w:r>
      <w:r w:rsidR="00777AF8" w:rsidRPr="00355D99">
        <w:rPr>
          <w:lang w:val="bs-Latn-BA"/>
        </w:rPr>
        <w:t>r. Azra Gazibegović-Busuladžić, vanredni profesor, predsjednik</w:t>
      </w:r>
      <w:r w:rsidRPr="00355D99">
        <w:rPr>
          <w:lang w:val="bs-Latn-BA"/>
        </w:rPr>
        <w:t>,</w:t>
      </w:r>
    </w:p>
    <w:p w:rsidR="00777AF8" w:rsidRPr="00355D99" w:rsidRDefault="00810ED7" w:rsidP="00B37217">
      <w:pPr>
        <w:numPr>
          <w:ilvl w:val="0"/>
          <w:numId w:val="45"/>
        </w:numPr>
        <w:contextualSpacing/>
        <w:rPr>
          <w:lang w:val="bs-Latn-BA"/>
        </w:rPr>
      </w:pPr>
      <w:r w:rsidRPr="00355D99">
        <w:rPr>
          <w:lang w:val="bs-Latn-BA"/>
        </w:rPr>
        <w:t>d</w:t>
      </w:r>
      <w:r w:rsidR="00777AF8" w:rsidRPr="00355D99">
        <w:rPr>
          <w:lang w:val="bs-Latn-BA"/>
        </w:rPr>
        <w:t>r. Vanes Mešić, vanredni profesor, mentor, član</w:t>
      </w:r>
      <w:r w:rsidRPr="00355D99">
        <w:rPr>
          <w:lang w:val="bs-Latn-BA"/>
        </w:rPr>
        <w:t>,</w:t>
      </w:r>
      <w:r w:rsidR="00777AF8" w:rsidRPr="00355D99">
        <w:rPr>
          <w:lang w:val="bs-Latn-BA"/>
        </w:rPr>
        <w:t xml:space="preserve"> </w:t>
      </w:r>
    </w:p>
    <w:p w:rsidR="00777AF8" w:rsidRPr="00355D99" w:rsidRDefault="00810ED7" w:rsidP="00B37217">
      <w:pPr>
        <w:numPr>
          <w:ilvl w:val="0"/>
          <w:numId w:val="45"/>
        </w:numPr>
        <w:contextualSpacing/>
        <w:rPr>
          <w:lang w:val="bs-Latn-BA"/>
        </w:rPr>
      </w:pPr>
      <w:r w:rsidRPr="00355D99">
        <w:rPr>
          <w:lang w:val="bs-Latn-BA"/>
        </w:rPr>
        <w:t>d</w:t>
      </w:r>
      <w:r w:rsidR="00777AF8" w:rsidRPr="00355D99">
        <w:rPr>
          <w:lang w:val="bs-Latn-BA"/>
        </w:rPr>
        <w:t>r. Senad Odžak, vanredni profesor, mentor, član</w:t>
      </w:r>
      <w:r w:rsidRPr="00355D99">
        <w:rPr>
          <w:lang w:val="bs-Latn-BA"/>
        </w:rPr>
        <w:t>,</w:t>
      </w:r>
      <w:r w:rsidR="00777AF8" w:rsidRPr="00355D99">
        <w:rPr>
          <w:lang w:val="bs-Latn-BA"/>
        </w:rPr>
        <w:t xml:space="preserve"> </w:t>
      </w:r>
    </w:p>
    <w:p w:rsidR="00777AF8" w:rsidRPr="00355D99" w:rsidRDefault="00810ED7" w:rsidP="00B37217">
      <w:pPr>
        <w:numPr>
          <w:ilvl w:val="0"/>
          <w:numId w:val="45"/>
        </w:numPr>
        <w:contextualSpacing/>
        <w:rPr>
          <w:lang w:val="bs-Latn-BA"/>
        </w:rPr>
      </w:pPr>
      <w:r w:rsidRPr="00355D99">
        <w:rPr>
          <w:lang w:val="bs-Latn-BA"/>
        </w:rPr>
        <w:t>d</w:t>
      </w:r>
      <w:r w:rsidR="00777AF8" w:rsidRPr="00355D99">
        <w:rPr>
          <w:lang w:val="bs-Latn-BA"/>
        </w:rPr>
        <w:t>r. Elvedin Hasović, vanredni profesor, član</w:t>
      </w:r>
      <w:r w:rsidRPr="00355D99">
        <w:rPr>
          <w:lang w:val="bs-Latn-BA"/>
        </w:rPr>
        <w:t>,</w:t>
      </w:r>
    </w:p>
    <w:p w:rsidR="00777AF8" w:rsidRPr="00355D99" w:rsidRDefault="00810ED7" w:rsidP="00B37217">
      <w:pPr>
        <w:numPr>
          <w:ilvl w:val="0"/>
          <w:numId w:val="45"/>
        </w:numPr>
        <w:contextualSpacing/>
        <w:rPr>
          <w:lang w:val="bs-Latn-BA"/>
        </w:rPr>
      </w:pPr>
      <w:r w:rsidRPr="00355D99">
        <w:rPr>
          <w:lang w:val="bs-Latn-BA"/>
        </w:rPr>
        <w:t>d</w:t>
      </w:r>
      <w:r w:rsidR="00777AF8" w:rsidRPr="00355D99">
        <w:rPr>
          <w:lang w:val="bs-Latn-BA"/>
        </w:rPr>
        <w:t>r. Nermin Đapo, redovni profesor, član</w:t>
      </w:r>
      <w:r w:rsidRPr="00355D99">
        <w:rPr>
          <w:lang w:val="bs-Latn-BA"/>
        </w:rPr>
        <w:t>,</w:t>
      </w:r>
    </w:p>
    <w:p w:rsidR="00777AF8" w:rsidRPr="00355D99" w:rsidRDefault="00810ED7" w:rsidP="00B37217">
      <w:pPr>
        <w:numPr>
          <w:ilvl w:val="0"/>
          <w:numId w:val="46"/>
        </w:numPr>
        <w:contextualSpacing/>
        <w:rPr>
          <w:rFonts w:eastAsia="ヒラギノ明朝 Pro W3"/>
          <w:lang w:val="bs-Latn-BA"/>
        </w:rPr>
      </w:pPr>
      <w:r w:rsidRPr="00355D99">
        <w:rPr>
          <w:rFonts w:eastAsia="Times"/>
          <w:lang w:val="bs-Latn-BA"/>
        </w:rPr>
        <w:t>d</w:t>
      </w:r>
      <w:r w:rsidR="00777AF8" w:rsidRPr="00355D99">
        <w:rPr>
          <w:rFonts w:eastAsia="Times"/>
          <w:lang w:val="bs-Latn-BA"/>
        </w:rPr>
        <w:t>r. Meliha Zejnilagić-Hajrić, redovni profesor, zamjenik člana.</w:t>
      </w:r>
    </w:p>
    <w:p w:rsidR="000150A2" w:rsidRPr="00355D99" w:rsidRDefault="000150A2" w:rsidP="000150A2">
      <w:pPr>
        <w:ind w:left="1350"/>
        <w:contextualSpacing/>
        <w:rPr>
          <w:rFonts w:eastAsia="ヒラギノ明朝 Pro W3"/>
          <w:lang w:val="bs-Latn-BA"/>
        </w:rPr>
      </w:pPr>
    </w:p>
    <w:p w:rsidR="00777AF8" w:rsidRPr="00355D99" w:rsidRDefault="00F31DEE" w:rsidP="00777AF8">
      <w:pPr>
        <w:ind w:right="-1"/>
        <w:jc w:val="both"/>
        <w:rPr>
          <w:b/>
          <w:lang w:val="bs-Latn-BA"/>
        </w:rPr>
      </w:pPr>
      <w:r w:rsidRPr="00355D99">
        <w:rPr>
          <w:b/>
          <w:lang w:val="bs-Latn-BA"/>
        </w:rPr>
        <w:t>ŠUMARSKI FAKULTET</w:t>
      </w:r>
    </w:p>
    <w:p w:rsidR="00777AF8" w:rsidRPr="00355D99" w:rsidRDefault="00777AF8" w:rsidP="00B37217">
      <w:pPr>
        <w:pStyle w:val="Odlomakpopisa"/>
        <w:numPr>
          <w:ilvl w:val="1"/>
          <w:numId w:val="30"/>
        </w:numPr>
        <w:ind w:right="-1"/>
        <w:jc w:val="both"/>
        <w:rPr>
          <w:b/>
          <w:bCs/>
          <w:iCs/>
          <w:lang w:val="bs-Latn-BA"/>
        </w:rPr>
      </w:pPr>
      <w:r w:rsidRPr="00355D99">
        <w:rPr>
          <w:lang w:val="bs-Latn-BA"/>
        </w:rPr>
        <w:t>Obrazuje se Komisija za odbranu doktorske disertacije kandidata Stjepana Kvesića, MA</w:t>
      </w:r>
      <w:r w:rsidR="00810ED7" w:rsidRPr="00355D99">
        <w:rPr>
          <w:lang w:val="bs-Latn-BA"/>
        </w:rPr>
        <w:t>,</w:t>
      </w:r>
      <w:r w:rsidRPr="00355D99">
        <w:rPr>
          <w:lang w:val="bs-Latn-BA"/>
        </w:rPr>
        <w:t xml:space="preserve"> pod naslovom </w:t>
      </w:r>
      <w:r w:rsidR="00810ED7" w:rsidRPr="00355D99">
        <w:rPr>
          <w:i/>
          <w:lang w:val="bs-Latn-BA"/>
        </w:rPr>
        <w:t>Morfološka</w:t>
      </w:r>
      <w:r w:rsidR="00810ED7" w:rsidRPr="00355D99">
        <w:rPr>
          <w:b/>
          <w:i/>
          <w:lang w:val="bs-Latn-BA"/>
        </w:rPr>
        <w:t xml:space="preserve"> </w:t>
      </w:r>
      <w:r w:rsidR="00810ED7" w:rsidRPr="00355D99">
        <w:rPr>
          <w:i/>
          <w:lang w:val="bs-Latn-BA"/>
        </w:rPr>
        <w:t>i</w:t>
      </w:r>
      <w:r w:rsidR="00810ED7" w:rsidRPr="00355D99">
        <w:rPr>
          <w:b/>
          <w:i/>
          <w:lang w:val="bs-Latn-BA"/>
        </w:rPr>
        <w:t xml:space="preserve"> </w:t>
      </w:r>
      <w:r w:rsidR="00810ED7" w:rsidRPr="00355D99">
        <w:rPr>
          <w:i/>
          <w:lang w:val="bs-Latn-BA"/>
        </w:rPr>
        <w:t>molekularna</w:t>
      </w:r>
      <w:r w:rsidR="00810ED7" w:rsidRPr="00355D99">
        <w:rPr>
          <w:b/>
          <w:i/>
          <w:lang w:val="bs-Latn-BA"/>
        </w:rPr>
        <w:t xml:space="preserve"> </w:t>
      </w:r>
      <w:r w:rsidR="00810ED7" w:rsidRPr="00355D99">
        <w:rPr>
          <w:i/>
          <w:lang w:val="bs-Latn-BA"/>
        </w:rPr>
        <w:t>varijabilnost</w:t>
      </w:r>
      <w:r w:rsidR="00810ED7" w:rsidRPr="00355D99">
        <w:rPr>
          <w:b/>
          <w:i/>
          <w:lang w:val="bs-Latn-BA"/>
        </w:rPr>
        <w:t xml:space="preserve"> </w:t>
      </w:r>
      <w:r w:rsidR="00810ED7" w:rsidRPr="00355D99">
        <w:rPr>
          <w:i/>
          <w:lang w:val="bs-Latn-BA"/>
        </w:rPr>
        <w:t>populacija</w:t>
      </w:r>
      <w:r w:rsidR="00810ED7" w:rsidRPr="00355D99">
        <w:rPr>
          <w:b/>
          <w:i/>
          <w:lang w:val="bs-Latn-BA"/>
        </w:rPr>
        <w:t xml:space="preserve"> </w:t>
      </w:r>
      <w:r w:rsidR="00810ED7" w:rsidRPr="00355D99">
        <w:rPr>
          <w:i/>
          <w:lang w:val="bs-Latn-BA"/>
        </w:rPr>
        <w:t>klena</w:t>
      </w:r>
      <w:r w:rsidRPr="00355D99">
        <w:rPr>
          <w:b/>
          <w:i/>
          <w:lang w:val="bs-Latn-BA"/>
        </w:rPr>
        <w:t xml:space="preserve"> </w:t>
      </w:r>
      <w:r w:rsidRPr="00355D99">
        <w:rPr>
          <w:i/>
          <w:lang w:val="bs-Latn-BA"/>
        </w:rPr>
        <w:t>(Acer campestre L.)</w:t>
      </w:r>
      <w:r w:rsidRPr="00355D99">
        <w:rPr>
          <w:b/>
          <w:i/>
          <w:lang w:val="bs-Latn-BA"/>
        </w:rPr>
        <w:t xml:space="preserve"> </w:t>
      </w:r>
      <w:r w:rsidR="00810ED7" w:rsidRPr="00355D99">
        <w:rPr>
          <w:i/>
          <w:lang w:val="bs-Latn-BA"/>
        </w:rPr>
        <w:t>u Bosni i Hercegovini</w:t>
      </w:r>
      <w:r w:rsidR="00810ED7" w:rsidRPr="00355D99">
        <w:rPr>
          <w:lang w:val="bs-Latn-BA"/>
        </w:rPr>
        <w:t xml:space="preserve"> u sl</w:t>
      </w:r>
      <w:r w:rsidRPr="00355D99">
        <w:rPr>
          <w:lang w:val="bs-Latn-BA"/>
        </w:rPr>
        <w:t>jedećem sastavu:</w:t>
      </w:r>
    </w:p>
    <w:p w:rsidR="00777AF8" w:rsidRPr="00355D99" w:rsidRDefault="00777AF8" w:rsidP="00777AF8">
      <w:pPr>
        <w:jc w:val="both"/>
        <w:rPr>
          <w:lang w:val="bs-Latn-BA"/>
        </w:rPr>
      </w:pPr>
    </w:p>
    <w:p w:rsidR="00777AF8" w:rsidRPr="00355D99" w:rsidRDefault="00810ED7" w:rsidP="00B37217">
      <w:pPr>
        <w:pStyle w:val="Odlomakpopisa"/>
        <w:numPr>
          <w:ilvl w:val="0"/>
          <w:numId w:val="53"/>
        </w:numPr>
        <w:rPr>
          <w:rFonts w:eastAsia="Calibri"/>
          <w:lang w:val="bs-Latn-BA"/>
        </w:rPr>
      </w:pPr>
      <w:r w:rsidRPr="00355D99">
        <w:rPr>
          <w:rFonts w:eastAsia="Calibri"/>
          <w:lang w:val="bs-Latn-BA"/>
        </w:rPr>
        <w:lastRenderedPageBreak/>
        <w:t>d</w:t>
      </w:r>
      <w:r w:rsidR="00777AF8" w:rsidRPr="00355D99">
        <w:rPr>
          <w:rFonts w:eastAsia="Calibri"/>
          <w:lang w:val="bs-Latn-BA"/>
        </w:rPr>
        <w:t>r. Faruk Bogunić, vanredni profesor, predsjednik</w:t>
      </w:r>
      <w:r w:rsidRPr="00355D99">
        <w:rPr>
          <w:rFonts w:eastAsia="Calibri"/>
          <w:lang w:val="bs-Latn-BA"/>
        </w:rPr>
        <w:t>,</w:t>
      </w:r>
      <w:r w:rsidR="00777AF8" w:rsidRPr="00355D99">
        <w:rPr>
          <w:rFonts w:eastAsia="Calibri"/>
          <w:lang w:val="bs-Latn-BA"/>
        </w:rPr>
        <w:t xml:space="preserve"> </w:t>
      </w:r>
    </w:p>
    <w:p w:rsidR="00777AF8" w:rsidRPr="00355D99" w:rsidRDefault="00810ED7" w:rsidP="00B37217">
      <w:pPr>
        <w:pStyle w:val="Odlomakpopisa"/>
        <w:numPr>
          <w:ilvl w:val="0"/>
          <w:numId w:val="53"/>
        </w:numPr>
        <w:rPr>
          <w:rFonts w:eastAsia="Calibri"/>
          <w:lang w:val="bs-Latn-BA"/>
        </w:rPr>
      </w:pPr>
      <w:r w:rsidRPr="00355D99">
        <w:rPr>
          <w:rFonts w:eastAsia="Calibri"/>
          <w:lang w:val="bs-Latn-BA"/>
        </w:rPr>
        <w:t>d</w:t>
      </w:r>
      <w:r w:rsidR="00777AF8" w:rsidRPr="00355D99">
        <w:rPr>
          <w:rFonts w:eastAsia="Calibri"/>
          <w:lang w:val="bs-Latn-BA"/>
        </w:rPr>
        <w:t>r. Dalibor Ballian, redovni profesor, mentor, član</w:t>
      </w:r>
      <w:r w:rsidRPr="00355D99">
        <w:rPr>
          <w:rFonts w:eastAsia="Calibri"/>
          <w:lang w:val="bs-Latn-BA"/>
        </w:rPr>
        <w:t>,</w:t>
      </w:r>
    </w:p>
    <w:p w:rsidR="00777AF8" w:rsidRPr="00355D99" w:rsidRDefault="00810ED7" w:rsidP="00B37217">
      <w:pPr>
        <w:pStyle w:val="Odlomakpopisa"/>
        <w:numPr>
          <w:ilvl w:val="0"/>
          <w:numId w:val="53"/>
        </w:numPr>
        <w:rPr>
          <w:lang w:val="bs-Latn-BA"/>
        </w:rPr>
      </w:pPr>
      <w:r w:rsidRPr="00355D99">
        <w:rPr>
          <w:rFonts w:eastAsia="Calibri"/>
          <w:lang w:val="bs-Latn-BA"/>
        </w:rPr>
        <w:t>d</w:t>
      </w:r>
      <w:r w:rsidR="00777AF8" w:rsidRPr="00355D99">
        <w:rPr>
          <w:rFonts w:eastAsia="Calibri"/>
          <w:lang w:val="bs-Latn-BA"/>
        </w:rPr>
        <w:t>r. Neđad Bašić, vanredni profesor, član.</w:t>
      </w:r>
    </w:p>
    <w:p w:rsidR="00EA3924" w:rsidRPr="00355D99" w:rsidRDefault="00EA3924" w:rsidP="00FB5D76">
      <w:pPr>
        <w:jc w:val="both"/>
        <w:rPr>
          <w:rFonts w:eastAsia="Calibri"/>
          <w:b/>
          <w:bCs/>
          <w:i/>
          <w:u w:val="single"/>
          <w:lang w:val="bs-Latn-BA"/>
        </w:rPr>
      </w:pPr>
    </w:p>
    <w:p w:rsidR="00F74470" w:rsidRPr="00355D99" w:rsidRDefault="00FB5D76" w:rsidP="00C2069E">
      <w:pPr>
        <w:jc w:val="both"/>
        <w:rPr>
          <w:rFonts w:eastAsia="Calibri"/>
          <w:b/>
          <w:bCs/>
          <w:u w:val="single"/>
          <w:lang w:val="bs-Latn-BA"/>
        </w:rPr>
      </w:pPr>
      <w:r w:rsidRPr="00355D99">
        <w:rPr>
          <w:rFonts w:eastAsia="Calibri"/>
          <w:b/>
          <w:bCs/>
          <w:u w:val="single"/>
          <w:lang w:val="bs-Latn-BA"/>
        </w:rPr>
        <w:t>Jednoglasno su donesene odluke kojima se usvajaju izvještaji o toku i rezultatu odbrane doktorskih disertacija</w:t>
      </w:r>
      <w:r w:rsidR="00F31DEE" w:rsidRPr="00355D99">
        <w:rPr>
          <w:rFonts w:eastAsia="Calibri"/>
          <w:b/>
          <w:bCs/>
          <w:u w:val="single"/>
          <w:lang w:val="bs-Latn-BA"/>
        </w:rPr>
        <w:t>:</w:t>
      </w:r>
    </w:p>
    <w:p w:rsidR="00F74470" w:rsidRPr="00355D99" w:rsidRDefault="00F74470" w:rsidP="00FB5D76">
      <w:pPr>
        <w:rPr>
          <w:b/>
          <w:lang w:val="bs-Latn-BA"/>
        </w:rPr>
      </w:pPr>
    </w:p>
    <w:p w:rsidR="00777AF8" w:rsidRPr="00355D99" w:rsidRDefault="00F31DEE" w:rsidP="00777AF8">
      <w:pPr>
        <w:rPr>
          <w:b/>
          <w:lang w:val="bs-Latn-BA"/>
        </w:rPr>
      </w:pPr>
      <w:r w:rsidRPr="00355D99">
        <w:rPr>
          <w:b/>
          <w:lang w:val="bs-Latn-BA"/>
        </w:rPr>
        <w:t>EKONOMSKI FAKULTET</w:t>
      </w:r>
    </w:p>
    <w:p w:rsidR="000150A2" w:rsidRPr="00355D99" w:rsidRDefault="00777AF8" w:rsidP="00B37217">
      <w:pPr>
        <w:pStyle w:val="Odlomakpopisa"/>
        <w:numPr>
          <w:ilvl w:val="1"/>
          <w:numId w:val="30"/>
        </w:numPr>
        <w:jc w:val="both"/>
        <w:rPr>
          <w:lang w:val="bs-Latn-BA"/>
        </w:rPr>
      </w:pPr>
      <w:r w:rsidRPr="00355D99">
        <w:rPr>
          <w:lang w:val="bs-Latn-BA"/>
        </w:rPr>
        <w:t>Prihvata se Izvještaj Komisije o toku i rezultatu odbrane doktorske disertacije Denisa Berberovića, MA</w:t>
      </w:r>
      <w:r w:rsidR="00810ED7" w:rsidRPr="00355D99">
        <w:rPr>
          <w:lang w:val="bs-Latn-BA"/>
        </w:rPr>
        <w:t>,</w:t>
      </w:r>
      <w:r w:rsidRPr="00355D99">
        <w:rPr>
          <w:lang w:val="bs-Latn-BA"/>
        </w:rPr>
        <w:t xml:space="preserve"> pod naslovom </w:t>
      </w:r>
      <w:r w:rsidR="00810ED7" w:rsidRPr="00355D99">
        <w:rPr>
          <w:i/>
          <w:lang w:val="bs-Latn-BA"/>
        </w:rPr>
        <w:t>Consumer identity construction in marketing: understanding symbolic consumption of the diaspora market segment</w:t>
      </w:r>
      <w:r w:rsidRPr="00355D99">
        <w:rPr>
          <w:lang w:val="bs-Latn-BA"/>
        </w:rPr>
        <w:t>.</w:t>
      </w:r>
    </w:p>
    <w:p w:rsidR="00777AF8" w:rsidRPr="00355D99" w:rsidRDefault="00777AF8" w:rsidP="00B37217">
      <w:pPr>
        <w:pStyle w:val="Odlomakpopisa"/>
        <w:numPr>
          <w:ilvl w:val="1"/>
          <w:numId w:val="30"/>
        </w:numPr>
        <w:jc w:val="both"/>
        <w:rPr>
          <w:lang w:val="bs-Latn-BA"/>
        </w:rPr>
      </w:pPr>
      <w:r w:rsidRPr="00355D99">
        <w:rPr>
          <w:lang w:val="bs-Latn-BA"/>
        </w:rPr>
        <w:t xml:space="preserve">Prihvata se Izvještaj Komisije o toku i rezultatu odbrane doktorske disertacije mr. Mirze Huskića pod naslovom </w:t>
      </w:r>
      <w:r w:rsidR="00810ED7" w:rsidRPr="00355D99">
        <w:rPr>
          <w:i/>
          <w:lang w:val="bs-Latn-BA"/>
        </w:rPr>
        <w:t>Institucije tržišta rada, nezaposlenost i nejednakost plata u tranzicijskim zemljama</w:t>
      </w:r>
      <w:r w:rsidRPr="00355D99">
        <w:rPr>
          <w:lang w:val="bs-Latn-BA"/>
        </w:rPr>
        <w:t>.</w:t>
      </w:r>
    </w:p>
    <w:p w:rsidR="00777AF8" w:rsidRPr="00355D99" w:rsidRDefault="00777AF8" w:rsidP="00777AF8">
      <w:pPr>
        <w:rPr>
          <w:b/>
          <w:lang w:val="bs-Latn-BA"/>
        </w:rPr>
      </w:pPr>
    </w:p>
    <w:p w:rsidR="005E0983" w:rsidRPr="00355D99" w:rsidRDefault="00F31DEE" w:rsidP="00777AF8">
      <w:pPr>
        <w:rPr>
          <w:b/>
          <w:lang w:val="bs-Latn-BA"/>
        </w:rPr>
      </w:pPr>
      <w:r w:rsidRPr="00355D99">
        <w:rPr>
          <w:b/>
          <w:lang w:val="bs-Latn-BA"/>
        </w:rPr>
        <w:t>FAKULTET ZA KRIMINALISTIKU, KRIMINOLOGIJU I SIGURNOSNE STUDIJE</w:t>
      </w:r>
    </w:p>
    <w:p w:rsidR="00777AF8" w:rsidRPr="00355D99" w:rsidRDefault="00777AF8" w:rsidP="00B37217">
      <w:pPr>
        <w:pStyle w:val="Odlomakpopisa"/>
        <w:numPr>
          <w:ilvl w:val="1"/>
          <w:numId w:val="30"/>
        </w:numPr>
        <w:jc w:val="both"/>
        <w:rPr>
          <w:lang w:val="bs-Latn-BA"/>
        </w:rPr>
      </w:pPr>
      <w:r w:rsidRPr="00355D99">
        <w:rPr>
          <w:lang w:val="bs-Latn-BA"/>
        </w:rPr>
        <w:t>Prihvata se Izvještaj Komisije o toku i rezultatu odbrane doktorske disertacije Adnana Fazlića, MA</w:t>
      </w:r>
      <w:r w:rsidR="00810ED7" w:rsidRPr="00355D99">
        <w:rPr>
          <w:lang w:val="bs-Latn-BA"/>
        </w:rPr>
        <w:t>,</w:t>
      </w:r>
      <w:r w:rsidRPr="00355D99">
        <w:rPr>
          <w:lang w:val="bs-Latn-BA"/>
        </w:rPr>
        <w:t xml:space="preserve"> pod naslovom </w:t>
      </w:r>
      <w:r w:rsidR="00810ED7" w:rsidRPr="00355D99">
        <w:rPr>
          <w:i/>
          <w:lang w:val="bs-Latn-BA"/>
        </w:rPr>
        <w:t>Učinak verbalnog zasjenjivanja na taktiku provođenja radnje prepoznavanja osoba u kriminalističkoj praksi</w:t>
      </w:r>
      <w:r w:rsidRPr="00355D99">
        <w:rPr>
          <w:lang w:val="bs-Latn-BA"/>
        </w:rPr>
        <w:t>.</w:t>
      </w:r>
    </w:p>
    <w:p w:rsidR="00777AF8" w:rsidRPr="00355D99" w:rsidRDefault="00777AF8" w:rsidP="00777AF8">
      <w:pPr>
        <w:rPr>
          <w:b/>
          <w:lang w:val="bs-Latn-BA"/>
        </w:rPr>
      </w:pPr>
    </w:p>
    <w:p w:rsidR="00777AF8" w:rsidRPr="00355D99" w:rsidRDefault="00F31DEE" w:rsidP="00777AF8">
      <w:pPr>
        <w:rPr>
          <w:b/>
          <w:lang w:val="bs-Latn-BA"/>
        </w:rPr>
      </w:pPr>
      <w:r w:rsidRPr="00355D99">
        <w:rPr>
          <w:b/>
          <w:lang w:val="bs-Latn-BA"/>
        </w:rPr>
        <w:t>FILOZOFSKI FAKULTET</w:t>
      </w:r>
    </w:p>
    <w:p w:rsidR="000150A2" w:rsidRPr="00355D99" w:rsidRDefault="00777AF8" w:rsidP="00B37217">
      <w:pPr>
        <w:pStyle w:val="Odlomakpopisa"/>
        <w:numPr>
          <w:ilvl w:val="1"/>
          <w:numId w:val="30"/>
        </w:numPr>
        <w:jc w:val="both"/>
        <w:rPr>
          <w:lang w:val="bs-Latn-BA"/>
        </w:rPr>
      </w:pPr>
      <w:r w:rsidRPr="00355D99">
        <w:rPr>
          <w:lang w:val="bs-Latn-BA"/>
        </w:rPr>
        <w:t xml:space="preserve">Prihvata se Izvještaj Komisije o toku i rezultatu odbrane doktorske disertacije mr. Almine Lisičić-Hedžić pod naslovom </w:t>
      </w:r>
      <w:r w:rsidRPr="00355D99">
        <w:rPr>
          <w:i/>
          <w:lang w:val="bs-Latn-BA"/>
        </w:rPr>
        <w:t>Der Plagiatsdiskurs in Deutschland im Zeitraum 2011-2013</w:t>
      </w:r>
      <w:r w:rsidR="00F31DEE" w:rsidRPr="00355D99">
        <w:rPr>
          <w:i/>
          <w:lang w:val="bs-Latn-BA"/>
        </w:rPr>
        <w:t xml:space="preserve"> </w:t>
      </w:r>
      <w:r w:rsidRPr="00355D99">
        <w:rPr>
          <w:i/>
          <w:lang w:val="bs-Latn-BA"/>
        </w:rPr>
        <w:t>/</w:t>
      </w:r>
      <w:r w:rsidR="00F31DEE" w:rsidRPr="00355D99">
        <w:rPr>
          <w:i/>
          <w:lang w:val="bs-Latn-BA"/>
        </w:rPr>
        <w:t xml:space="preserve"> </w:t>
      </w:r>
      <w:r w:rsidRPr="00355D99">
        <w:rPr>
          <w:i/>
          <w:lang w:val="bs-Latn-BA"/>
        </w:rPr>
        <w:t>Diskurs o plagijatima u Njemačkoj u vremenu od 2011. do 2013. godine</w:t>
      </w:r>
      <w:r w:rsidRPr="00355D99">
        <w:rPr>
          <w:lang w:val="bs-Latn-BA"/>
        </w:rPr>
        <w:t>.</w:t>
      </w:r>
    </w:p>
    <w:p w:rsidR="00777AF8" w:rsidRPr="00355D99" w:rsidRDefault="00777AF8" w:rsidP="00B37217">
      <w:pPr>
        <w:pStyle w:val="Odlomakpopisa"/>
        <w:numPr>
          <w:ilvl w:val="1"/>
          <w:numId w:val="30"/>
        </w:numPr>
        <w:jc w:val="both"/>
        <w:rPr>
          <w:lang w:val="bs-Latn-BA"/>
        </w:rPr>
      </w:pPr>
      <w:r w:rsidRPr="00355D99">
        <w:rPr>
          <w:lang w:val="bs-Latn-BA"/>
        </w:rPr>
        <w:t>Prihvata se Izvještaj Komisije o toku i rezultatu odbrane doktorske disertacije Remzije Šetića, MA</w:t>
      </w:r>
      <w:r w:rsidR="00F31DEE" w:rsidRPr="00355D99">
        <w:rPr>
          <w:lang w:val="bs-Latn-BA"/>
        </w:rPr>
        <w:t>, pod naslovom</w:t>
      </w:r>
      <w:r w:rsidRPr="00355D99">
        <w:rPr>
          <w:lang w:val="bs-Latn-BA"/>
        </w:rPr>
        <w:t xml:space="preserve"> </w:t>
      </w:r>
      <w:r w:rsidRPr="00355D99">
        <w:rPr>
          <w:i/>
          <w:lang w:val="bs-Latn-BA"/>
        </w:rPr>
        <w:t>Individualna i grupna psihološka obilježja kao odrednice uspješnosti u nogometu</w:t>
      </w:r>
      <w:r w:rsidRPr="00355D99">
        <w:rPr>
          <w:lang w:val="bs-Latn-BA"/>
        </w:rPr>
        <w:t>.</w:t>
      </w:r>
    </w:p>
    <w:p w:rsidR="00777AF8" w:rsidRPr="00355D99" w:rsidRDefault="00777AF8" w:rsidP="00777AF8">
      <w:pPr>
        <w:rPr>
          <w:b/>
          <w:lang w:val="bs-Latn-BA"/>
        </w:rPr>
      </w:pPr>
    </w:p>
    <w:p w:rsidR="00777AF8" w:rsidRPr="00355D99" w:rsidRDefault="00F31DEE" w:rsidP="00777AF8">
      <w:pPr>
        <w:rPr>
          <w:b/>
          <w:lang w:val="bs-Latn-BA"/>
        </w:rPr>
      </w:pPr>
      <w:r w:rsidRPr="00355D99">
        <w:rPr>
          <w:b/>
          <w:lang w:val="bs-Latn-BA"/>
        </w:rPr>
        <w:t>PEDAGOŠKI FAKULTET</w:t>
      </w:r>
    </w:p>
    <w:p w:rsidR="00777AF8" w:rsidRPr="00355D99" w:rsidRDefault="00777AF8" w:rsidP="00B37217">
      <w:pPr>
        <w:pStyle w:val="Odlomakpopisa"/>
        <w:numPr>
          <w:ilvl w:val="1"/>
          <w:numId w:val="30"/>
        </w:numPr>
        <w:jc w:val="both"/>
        <w:rPr>
          <w:lang w:val="bs-Latn-BA"/>
        </w:rPr>
      </w:pPr>
      <w:r w:rsidRPr="00355D99">
        <w:rPr>
          <w:lang w:val="bs-Latn-BA"/>
        </w:rPr>
        <w:t xml:space="preserve">Prihvata se Izvještaj Komisije o toku i rezultatu odbrane doktorske disertacije mr. Muzafera Bibića pod naslovom </w:t>
      </w:r>
      <w:r w:rsidR="007A11B7" w:rsidRPr="00355D99">
        <w:rPr>
          <w:i/>
          <w:lang w:val="bs-Latn-BA"/>
        </w:rPr>
        <w:t xml:space="preserve">Modeli alternativnih škola u </w:t>
      </w:r>
      <w:r w:rsidR="00F31DEE" w:rsidRPr="00355D99">
        <w:rPr>
          <w:i/>
          <w:lang w:val="bs-Latn-BA"/>
        </w:rPr>
        <w:t>Kantonu Sarajevo</w:t>
      </w:r>
      <w:r w:rsidRPr="00355D99">
        <w:rPr>
          <w:lang w:val="bs-Latn-BA"/>
        </w:rPr>
        <w:t>.</w:t>
      </w:r>
    </w:p>
    <w:p w:rsidR="00777AF8" w:rsidRPr="00355D99" w:rsidRDefault="00777AF8" w:rsidP="00777AF8">
      <w:pPr>
        <w:rPr>
          <w:b/>
          <w:lang w:val="bs-Latn-BA"/>
        </w:rPr>
      </w:pPr>
    </w:p>
    <w:p w:rsidR="00777AF8" w:rsidRPr="00355D99" w:rsidRDefault="00F31DEE" w:rsidP="00777AF8">
      <w:pPr>
        <w:rPr>
          <w:b/>
          <w:lang w:val="bs-Latn-BA"/>
        </w:rPr>
      </w:pPr>
      <w:r w:rsidRPr="00355D99">
        <w:rPr>
          <w:b/>
          <w:lang w:val="bs-Latn-BA"/>
        </w:rPr>
        <w:t>PRAVNI FAKULTET</w:t>
      </w:r>
    </w:p>
    <w:p w:rsidR="00777AF8" w:rsidRPr="00355D99" w:rsidRDefault="00777AF8" w:rsidP="00B37217">
      <w:pPr>
        <w:pStyle w:val="Odlomakpopisa"/>
        <w:numPr>
          <w:ilvl w:val="1"/>
          <w:numId w:val="30"/>
        </w:numPr>
        <w:jc w:val="both"/>
        <w:rPr>
          <w:lang w:val="bs-Latn-BA"/>
        </w:rPr>
      </w:pPr>
      <w:r w:rsidRPr="00355D99">
        <w:rPr>
          <w:lang w:val="bs-Latn-BA"/>
        </w:rPr>
        <w:t xml:space="preserve">Prihvata se Izvještaj Komisije o toku i rezultatu odbrane doktorske disertacije mr. Aide Hadžialić pod naslovom </w:t>
      </w:r>
      <w:r w:rsidR="007A11B7" w:rsidRPr="00355D99">
        <w:rPr>
          <w:i/>
          <w:lang w:val="bs-Latn-BA"/>
        </w:rPr>
        <w:t>Ugovor o forfetingu</w:t>
      </w:r>
      <w:r w:rsidRPr="00355D99">
        <w:rPr>
          <w:lang w:val="bs-Latn-BA"/>
        </w:rPr>
        <w:t>.</w:t>
      </w:r>
    </w:p>
    <w:p w:rsidR="00777AF8" w:rsidRPr="00355D99" w:rsidRDefault="00777AF8" w:rsidP="00777AF8">
      <w:pPr>
        <w:rPr>
          <w:b/>
          <w:lang w:val="bs-Latn-BA"/>
        </w:rPr>
      </w:pPr>
    </w:p>
    <w:p w:rsidR="00777AF8" w:rsidRPr="00355D99" w:rsidRDefault="00F31DEE" w:rsidP="00777AF8">
      <w:pPr>
        <w:rPr>
          <w:b/>
          <w:lang w:val="bs-Latn-BA"/>
        </w:rPr>
      </w:pPr>
      <w:r w:rsidRPr="00355D99">
        <w:rPr>
          <w:b/>
          <w:lang w:val="bs-Latn-BA"/>
        </w:rPr>
        <w:t>VETERINARSKI FAKULTET</w:t>
      </w:r>
    </w:p>
    <w:p w:rsidR="00777AF8" w:rsidRPr="00355D99" w:rsidRDefault="00777AF8" w:rsidP="00B37217">
      <w:pPr>
        <w:pStyle w:val="Odlomakpopisa"/>
        <w:numPr>
          <w:ilvl w:val="1"/>
          <w:numId w:val="30"/>
        </w:numPr>
        <w:jc w:val="both"/>
        <w:rPr>
          <w:lang w:val="bs-Latn-BA"/>
        </w:rPr>
      </w:pPr>
      <w:r w:rsidRPr="00355D99">
        <w:rPr>
          <w:lang w:val="bs-Latn-BA"/>
        </w:rPr>
        <w:t xml:space="preserve">Prihvata se Izvještaj Komisije o toku i rezultatu odbrane doktorske disertacije Ernesa Karića pod naslovom </w:t>
      </w:r>
      <w:r w:rsidR="007A11B7" w:rsidRPr="00355D99">
        <w:rPr>
          <w:i/>
          <w:lang w:val="bs-Latn-BA"/>
        </w:rPr>
        <w:t>Kortizol iz dlake u dijagnostici Chushing-ovog sindroma pasa – mogućnosti i ograničenja</w:t>
      </w:r>
      <w:r w:rsidRPr="00355D99">
        <w:rPr>
          <w:lang w:val="bs-Latn-BA"/>
        </w:rPr>
        <w:t>.</w:t>
      </w:r>
    </w:p>
    <w:p w:rsidR="00777AF8" w:rsidRPr="00355D99" w:rsidRDefault="00777AF8" w:rsidP="00777AF8">
      <w:pPr>
        <w:rPr>
          <w:b/>
          <w:lang w:val="bs-Latn-BA"/>
        </w:rPr>
      </w:pPr>
    </w:p>
    <w:p w:rsidR="00B65F63" w:rsidRPr="00355D99" w:rsidRDefault="00F31DEE" w:rsidP="000150A2">
      <w:pPr>
        <w:jc w:val="center"/>
        <w:rPr>
          <w:b/>
          <w:u w:val="single"/>
          <w:lang w:val="bs-Latn-BA"/>
        </w:rPr>
      </w:pPr>
      <w:r w:rsidRPr="00355D99">
        <w:rPr>
          <w:b/>
          <w:u w:val="single"/>
          <w:lang w:val="bs-Latn-BA"/>
        </w:rPr>
        <w:t>Predbolonjski doktorati</w:t>
      </w:r>
    </w:p>
    <w:p w:rsidR="001F1885" w:rsidRPr="00355D99" w:rsidRDefault="001F1885" w:rsidP="00F61859">
      <w:pPr>
        <w:jc w:val="both"/>
        <w:rPr>
          <w:b/>
          <w:lang w:val="bs-Latn-BA"/>
        </w:rPr>
      </w:pPr>
    </w:p>
    <w:p w:rsidR="001F066E" w:rsidRPr="00355D99" w:rsidRDefault="00F31DEE" w:rsidP="00F61859">
      <w:pPr>
        <w:jc w:val="both"/>
        <w:rPr>
          <w:b/>
          <w:lang w:val="bs-Latn-BA"/>
        </w:rPr>
      </w:pPr>
      <w:r w:rsidRPr="00355D99">
        <w:rPr>
          <w:b/>
          <w:lang w:val="bs-Latn-BA"/>
        </w:rPr>
        <w:t>PRIRODNO-MATEMATIČKI FAKULTET</w:t>
      </w:r>
    </w:p>
    <w:p w:rsidR="001F066E" w:rsidRPr="00355D99" w:rsidRDefault="001F066E" w:rsidP="00B37217">
      <w:pPr>
        <w:pStyle w:val="Odlomakpopisa"/>
        <w:numPr>
          <w:ilvl w:val="1"/>
          <w:numId w:val="30"/>
        </w:numPr>
        <w:jc w:val="both"/>
        <w:rPr>
          <w:lang w:val="bs-Latn-BA" w:eastAsia="hr-HR"/>
        </w:rPr>
      </w:pPr>
      <w:r w:rsidRPr="00355D99">
        <w:rPr>
          <w:lang w:val="bs-Latn-BA"/>
        </w:rPr>
        <w:t xml:space="preserve">U Komisiju </w:t>
      </w:r>
      <w:r w:rsidRPr="00355D99">
        <w:rPr>
          <w:lang w:val="bs-Latn-BA" w:eastAsia="hr-HR"/>
        </w:rPr>
        <w:t xml:space="preserve">za ocjenu i odbranu doktorske disertacije kandidata </w:t>
      </w:r>
      <w:r w:rsidRPr="00355D99">
        <w:rPr>
          <w:color w:val="000000"/>
          <w:lang w:val="bs-Latn-BA"/>
        </w:rPr>
        <w:t xml:space="preserve">mr. Jasmine Baluković pod naslovom </w:t>
      </w:r>
      <w:r w:rsidR="007A11B7" w:rsidRPr="00355D99">
        <w:rPr>
          <w:i/>
          <w:color w:val="000000"/>
          <w:lang w:val="bs-Latn-BA"/>
        </w:rPr>
        <w:t>Učeničke spoznaje pojava u gravitacionom polju i tumačenje rezultata tih spoznaja implementacijom aktivnog učenja u nastavi fizike u osnovnim i srednjim školama</w:t>
      </w:r>
      <w:r w:rsidRPr="00355D99">
        <w:rPr>
          <w:spacing w:val="-4"/>
          <w:lang w:val="bs-Latn-BA"/>
        </w:rPr>
        <w:t xml:space="preserve">, </w:t>
      </w:r>
      <w:r w:rsidRPr="00355D99">
        <w:rPr>
          <w:spacing w:val="-4"/>
          <w:lang w:val="bs-Latn-BA"/>
        </w:rPr>
        <w:lastRenderedPageBreak/>
        <w:t xml:space="preserve">umjesto </w:t>
      </w:r>
      <w:r w:rsidRPr="00355D99">
        <w:rPr>
          <w:lang w:val="bs-Latn-BA" w:eastAsia="hr-HR"/>
        </w:rPr>
        <w:t>prof. dr. Ivice Aviani</w:t>
      </w:r>
      <w:r w:rsidR="00F31DEE" w:rsidRPr="00355D99">
        <w:rPr>
          <w:lang w:val="bs-Latn-BA" w:eastAsia="hr-HR"/>
        </w:rPr>
        <w:t>j</w:t>
      </w:r>
      <w:r w:rsidRPr="00355D99">
        <w:rPr>
          <w:lang w:val="bs-Latn-BA" w:eastAsia="hr-HR"/>
        </w:rPr>
        <w:t>a, predsjednika Komisije</w:t>
      </w:r>
      <w:r w:rsidR="00F31DEE" w:rsidRPr="00355D99">
        <w:rPr>
          <w:lang w:val="bs-Latn-BA" w:eastAsia="hr-HR"/>
        </w:rPr>
        <w:t>,</w:t>
      </w:r>
      <w:r w:rsidRPr="00355D99">
        <w:rPr>
          <w:lang w:val="bs-Latn-BA" w:eastAsia="hr-HR"/>
        </w:rPr>
        <w:t xml:space="preserve"> i prof. dr. Vanesa Mešića, člana Komisije</w:t>
      </w:r>
      <w:r w:rsidRPr="00355D99">
        <w:rPr>
          <w:lang w:val="bs-Latn-BA"/>
        </w:rPr>
        <w:t xml:space="preserve">, </w:t>
      </w:r>
      <w:r w:rsidRPr="00355D99">
        <w:rPr>
          <w:b/>
          <w:lang w:val="bs-Latn-BA"/>
        </w:rPr>
        <w:t xml:space="preserve">imenuje se </w:t>
      </w:r>
      <w:r w:rsidRPr="00355D99">
        <w:rPr>
          <w:b/>
          <w:bCs/>
          <w:lang w:val="bs-Latn-BA"/>
        </w:rPr>
        <w:t>prof. dr. Mićo Mitrović, redovni profesor Fizičkog fakulteta Univerziteta u Beogradu</w:t>
      </w:r>
      <w:r w:rsidR="00293915" w:rsidRPr="00355D99">
        <w:rPr>
          <w:b/>
          <w:bCs/>
          <w:lang w:val="bs-Latn-BA"/>
        </w:rPr>
        <w:t>,</w:t>
      </w:r>
      <w:r w:rsidRPr="00355D99">
        <w:rPr>
          <w:b/>
          <w:lang w:val="bs-Latn-BA"/>
        </w:rPr>
        <w:t xml:space="preserve"> za predsjednika Komisije, a </w:t>
      </w:r>
      <w:r w:rsidRPr="00355D99">
        <w:rPr>
          <w:b/>
          <w:bCs/>
          <w:lang w:val="bs-Latn-BA"/>
        </w:rPr>
        <w:t xml:space="preserve">prof. dr. Oliver Zajkov, redovni profesor na Prirodno-matematičkom fakultetu Univerziteta </w:t>
      </w:r>
      <w:r w:rsidR="00293915" w:rsidRPr="00355D99">
        <w:rPr>
          <w:b/>
          <w:bCs/>
          <w:lang w:val="bs-Latn-BA"/>
        </w:rPr>
        <w:t>„Ć</w:t>
      </w:r>
      <w:r w:rsidRPr="00355D99">
        <w:rPr>
          <w:b/>
          <w:bCs/>
          <w:lang w:val="bs-Latn-BA"/>
        </w:rPr>
        <w:t>iril</w:t>
      </w:r>
      <w:r w:rsidR="00293915" w:rsidRPr="00355D99">
        <w:rPr>
          <w:b/>
          <w:bCs/>
          <w:lang w:val="bs-Latn-BA"/>
        </w:rPr>
        <w:t>o</w:t>
      </w:r>
      <w:r w:rsidRPr="00355D99">
        <w:rPr>
          <w:b/>
          <w:bCs/>
          <w:lang w:val="bs-Latn-BA"/>
        </w:rPr>
        <w:t xml:space="preserve"> i Metodij</w:t>
      </w:r>
      <w:r w:rsidR="00293915" w:rsidRPr="00355D99">
        <w:rPr>
          <w:b/>
          <w:bCs/>
          <w:lang w:val="bs-Latn-BA"/>
        </w:rPr>
        <w:t>e“</w:t>
      </w:r>
      <w:r w:rsidRPr="00355D99">
        <w:rPr>
          <w:b/>
          <w:bCs/>
          <w:lang w:val="bs-Latn-BA"/>
        </w:rPr>
        <w:t>, Skop</w:t>
      </w:r>
      <w:r w:rsidR="00293915" w:rsidRPr="00355D99">
        <w:rPr>
          <w:b/>
          <w:bCs/>
          <w:lang w:val="bs-Latn-BA"/>
        </w:rPr>
        <w:t>l</w:t>
      </w:r>
      <w:r w:rsidRPr="00355D99">
        <w:rPr>
          <w:b/>
          <w:bCs/>
          <w:lang w:val="bs-Latn-BA"/>
        </w:rPr>
        <w:t>je (Makedonija)</w:t>
      </w:r>
      <w:r w:rsidR="00293915" w:rsidRPr="00355D99">
        <w:rPr>
          <w:b/>
          <w:bCs/>
          <w:lang w:val="bs-Latn-BA"/>
        </w:rPr>
        <w:t>,</w:t>
      </w:r>
      <w:r w:rsidRPr="00355D99">
        <w:rPr>
          <w:b/>
          <w:bCs/>
          <w:lang w:val="bs-Latn-BA"/>
        </w:rPr>
        <w:t xml:space="preserve"> za</w:t>
      </w:r>
      <w:r w:rsidRPr="00355D99">
        <w:rPr>
          <w:b/>
          <w:lang w:val="bs-Latn-BA"/>
        </w:rPr>
        <w:t xml:space="preserve"> člana Komisije</w:t>
      </w:r>
      <w:r w:rsidRPr="00355D99">
        <w:rPr>
          <w:lang w:val="bs-Latn-BA"/>
        </w:rPr>
        <w:t>, tako da Komisija sada glasi:</w:t>
      </w:r>
    </w:p>
    <w:p w:rsidR="001F066E" w:rsidRPr="00355D99" w:rsidRDefault="001F066E" w:rsidP="001F066E">
      <w:pPr>
        <w:jc w:val="both"/>
        <w:rPr>
          <w:bCs/>
          <w:lang w:val="bs-Latn-BA"/>
        </w:rPr>
      </w:pPr>
    </w:p>
    <w:p w:rsidR="001F066E" w:rsidRPr="00355D99" w:rsidRDefault="007A11B7" w:rsidP="00B37217">
      <w:pPr>
        <w:numPr>
          <w:ilvl w:val="0"/>
          <w:numId w:val="27"/>
        </w:numPr>
        <w:contextualSpacing/>
        <w:jc w:val="both"/>
        <w:rPr>
          <w:lang w:val="bs-Latn-BA"/>
        </w:rPr>
      </w:pPr>
      <w:r w:rsidRPr="00355D99">
        <w:rPr>
          <w:lang w:val="bs-Latn-BA"/>
        </w:rPr>
        <w:t>d</w:t>
      </w:r>
      <w:r w:rsidR="001F066E" w:rsidRPr="00355D99">
        <w:rPr>
          <w:lang w:val="bs-Latn-BA"/>
        </w:rPr>
        <w:t>r. Mićo Mitrović, redovni profesor Fizičkog fakulteta Univerziteta u Beogradu, predsjednik</w:t>
      </w:r>
      <w:r w:rsidR="00810ED7" w:rsidRPr="00355D99">
        <w:rPr>
          <w:lang w:val="bs-Latn-BA"/>
        </w:rPr>
        <w:t>,</w:t>
      </w:r>
    </w:p>
    <w:p w:rsidR="001F066E" w:rsidRPr="00355D99" w:rsidRDefault="007A11B7" w:rsidP="00B37217">
      <w:pPr>
        <w:numPr>
          <w:ilvl w:val="0"/>
          <w:numId w:val="27"/>
        </w:numPr>
        <w:contextualSpacing/>
        <w:jc w:val="both"/>
        <w:rPr>
          <w:b/>
          <w:lang w:val="bs-Latn-BA"/>
        </w:rPr>
      </w:pPr>
      <w:r w:rsidRPr="00355D99">
        <w:rPr>
          <w:lang w:val="bs-Latn-BA"/>
        </w:rPr>
        <w:t>d</w:t>
      </w:r>
      <w:r w:rsidR="001F066E" w:rsidRPr="00355D99">
        <w:rPr>
          <w:lang w:val="bs-Latn-BA"/>
        </w:rPr>
        <w:t xml:space="preserve">r. Josip Sliško, profesor istraživač na Fakultetu fizičkih i matematičkih nauka Autonomnog </w:t>
      </w:r>
      <w:r w:rsidR="00293915" w:rsidRPr="00355D99">
        <w:rPr>
          <w:lang w:val="bs-Latn-BA"/>
        </w:rPr>
        <w:t>u</w:t>
      </w:r>
      <w:r w:rsidR="001F066E" w:rsidRPr="00355D99">
        <w:rPr>
          <w:lang w:val="bs-Latn-BA"/>
        </w:rPr>
        <w:t>niverziteta Puebla</w:t>
      </w:r>
      <w:r w:rsidR="00293915" w:rsidRPr="00355D99">
        <w:rPr>
          <w:lang w:val="bs-Latn-BA"/>
        </w:rPr>
        <w:t>,</w:t>
      </w:r>
      <w:r w:rsidR="001F066E" w:rsidRPr="00355D99">
        <w:rPr>
          <w:lang w:val="bs-Latn-BA"/>
        </w:rPr>
        <w:t xml:space="preserve"> Meksiko, mentor, član</w:t>
      </w:r>
      <w:r w:rsidR="00810ED7" w:rsidRPr="00355D99">
        <w:rPr>
          <w:lang w:val="bs-Latn-BA"/>
        </w:rPr>
        <w:t>,</w:t>
      </w:r>
    </w:p>
    <w:p w:rsidR="001F066E" w:rsidRPr="00355D99" w:rsidRDefault="007A11B7" w:rsidP="00B37217">
      <w:pPr>
        <w:numPr>
          <w:ilvl w:val="0"/>
          <w:numId w:val="27"/>
        </w:numPr>
        <w:contextualSpacing/>
        <w:jc w:val="both"/>
        <w:rPr>
          <w:lang w:val="bs-Latn-BA"/>
        </w:rPr>
      </w:pPr>
      <w:r w:rsidRPr="00355D99">
        <w:rPr>
          <w:lang w:val="bs-Latn-BA"/>
        </w:rPr>
        <w:t>d</w:t>
      </w:r>
      <w:r w:rsidR="001F066E" w:rsidRPr="00355D99">
        <w:rPr>
          <w:lang w:val="bs-Latn-BA"/>
        </w:rPr>
        <w:t xml:space="preserve">r. Oliver Zajkov, redovni profesor na Prirodno-matematičkom fakultetu Univerziteta </w:t>
      </w:r>
      <w:r w:rsidR="00810ED7" w:rsidRPr="00355D99">
        <w:rPr>
          <w:lang w:val="bs-Latn-BA"/>
        </w:rPr>
        <w:t>„Ć</w:t>
      </w:r>
      <w:r w:rsidR="001F066E" w:rsidRPr="00355D99">
        <w:rPr>
          <w:lang w:val="bs-Latn-BA"/>
        </w:rPr>
        <w:t>iril</w:t>
      </w:r>
      <w:r w:rsidR="00810ED7" w:rsidRPr="00355D99">
        <w:rPr>
          <w:lang w:val="bs-Latn-BA"/>
        </w:rPr>
        <w:t>o</w:t>
      </w:r>
      <w:r w:rsidR="001F066E" w:rsidRPr="00355D99">
        <w:rPr>
          <w:lang w:val="bs-Latn-BA"/>
        </w:rPr>
        <w:t xml:space="preserve"> i Metodij</w:t>
      </w:r>
      <w:r w:rsidR="00810ED7" w:rsidRPr="00355D99">
        <w:rPr>
          <w:lang w:val="bs-Latn-BA"/>
        </w:rPr>
        <w:t>e“</w:t>
      </w:r>
      <w:r w:rsidR="001F066E" w:rsidRPr="00355D99">
        <w:rPr>
          <w:lang w:val="bs-Latn-BA"/>
        </w:rPr>
        <w:t>, Skop</w:t>
      </w:r>
      <w:r w:rsidR="00810ED7" w:rsidRPr="00355D99">
        <w:rPr>
          <w:lang w:val="bs-Latn-BA"/>
        </w:rPr>
        <w:t>l</w:t>
      </w:r>
      <w:r w:rsidR="001F066E" w:rsidRPr="00355D99">
        <w:rPr>
          <w:lang w:val="bs-Latn-BA"/>
        </w:rPr>
        <w:t>je (Makedonija), član</w:t>
      </w:r>
      <w:r w:rsidR="00810ED7" w:rsidRPr="00355D99">
        <w:rPr>
          <w:lang w:val="bs-Latn-BA"/>
        </w:rPr>
        <w:t>,</w:t>
      </w:r>
    </w:p>
    <w:p w:rsidR="00BE1D2E" w:rsidRPr="00355D99" w:rsidRDefault="007A11B7" w:rsidP="00B37217">
      <w:pPr>
        <w:numPr>
          <w:ilvl w:val="0"/>
          <w:numId w:val="28"/>
        </w:numPr>
        <w:contextualSpacing/>
        <w:jc w:val="both"/>
        <w:rPr>
          <w:b/>
          <w:lang w:val="bs-Latn-BA"/>
        </w:rPr>
      </w:pPr>
      <w:r w:rsidRPr="00355D99">
        <w:rPr>
          <w:lang w:val="bs-Latn-BA"/>
        </w:rPr>
        <w:t>d</w:t>
      </w:r>
      <w:r w:rsidR="001F066E" w:rsidRPr="00355D99">
        <w:rPr>
          <w:lang w:val="bs-Latn-BA"/>
        </w:rPr>
        <w:t>r. Ljubiša Nešić, redovni profesor na Prirodno-matematičkom fakultetu Univerziteta u Nišu, zamjenik člana.</w:t>
      </w:r>
    </w:p>
    <w:p w:rsidR="00BE1D2E" w:rsidRPr="00355D99" w:rsidRDefault="00BE1D2E" w:rsidP="00F61859">
      <w:pPr>
        <w:jc w:val="both"/>
        <w:rPr>
          <w:b/>
          <w:lang w:val="bs-Latn-BA"/>
        </w:rPr>
      </w:pPr>
    </w:p>
    <w:p w:rsidR="001F066E" w:rsidRPr="00355D99" w:rsidRDefault="00293915" w:rsidP="00F61859">
      <w:pPr>
        <w:jc w:val="both"/>
        <w:rPr>
          <w:b/>
          <w:lang w:val="bs-Latn-BA"/>
        </w:rPr>
      </w:pPr>
      <w:r w:rsidRPr="00355D99">
        <w:rPr>
          <w:b/>
          <w:lang w:val="bs-Latn-BA"/>
        </w:rPr>
        <w:t>FAKULTET ISLAMSKIH NAUKA</w:t>
      </w:r>
    </w:p>
    <w:p w:rsidR="00BE1D2E" w:rsidRPr="00355D99" w:rsidRDefault="00BE1D2E" w:rsidP="00B37217">
      <w:pPr>
        <w:pStyle w:val="Odlomakpopisa"/>
        <w:numPr>
          <w:ilvl w:val="1"/>
          <w:numId w:val="30"/>
        </w:numPr>
        <w:jc w:val="both"/>
        <w:rPr>
          <w:lang w:val="bs-Latn-BA"/>
        </w:rPr>
      </w:pPr>
      <w:r w:rsidRPr="00355D99">
        <w:rPr>
          <w:lang w:val="bs-Latn-BA"/>
        </w:rPr>
        <w:t xml:space="preserve">Obrazuje se Komisija za ocjenu i odbranu doktorske disertacije kandidata mr. Mensura Malkića pod naslovom </w:t>
      </w:r>
      <w:r w:rsidR="007A11B7" w:rsidRPr="00355D99">
        <w:rPr>
          <w:i/>
          <w:lang w:val="bs-Latn-BA"/>
        </w:rPr>
        <w:t>Pauzalne i početne forme u svjetlu autentičnih kiraetskih verzija</w:t>
      </w:r>
      <w:r w:rsidR="007A11B7" w:rsidRPr="00355D99">
        <w:rPr>
          <w:lang w:val="bs-Latn-BA"/>
        </w:rPr>
        <w:t xml:space="preserve"> u sl</w:t>
      </w:r>
      <w:r w:rsidRPr="00355D99">
        <w:rPr>
          <w:lang w:val="bs-Latn-BA"/>
        </w:rPr>
        <w:t>jedećem sastavu:</w:t>
      </w:r>
    </w:p>
    <w:p w:rsidR="00BE1D2E" w:rsidRPr="00355D99" w:rsidRDefault="00BE1D2E" w:rsidP="00BE1D2E">
      <w:pPr>
        <w:rPr>
          <w:b/>
          <w:bCs/>
          <w:lang w:val="bs-Latn-BA"/>
        </w:rPr>
      </w:pPr>
    </w:p>
    <w:p w:rsidR="00BE1D2E" w:rsidRPr="00355D99" w:rsidRDefault="007A11B7" w:rsidP="00B37217">
      <w:pPr>
        <w:numPr>
          <w:ilvl w:val="0"/>
          <w:numId w:val="29"/>
        </w:numPr>
        <w:contextualSpacing/>
        <w:rPr>
          <w:bCs/>
          <w:lang w:val="bs-Latn-BA"/>
        </w:rPr>
      </w:pPr>
      <w:r w:rsidRPr="00355D99">
        <w:rPr>
          <w:bCs/>
          <w:lang w:val="bs-Latn-BA"/>
        </w:rPr>
        <w:t>d</w:t>
      </w:r>
      <w:r w:rsidR="00BE1D2E" w:rsidRPr="00355D99">
        <w:rPr>
          <w:bCs/>
          <w:lang w:val="bs-Latn-BA"/>
        </w:rPr>
        <w:t>r. Enes Karić, redovni profesor, predsjednik</w:t>
      </w:r>
      <w:r w:rsidR="00810ED7" w:rsidRPr="00355D99">
        <w:rPr>
          <w:bCs/>
          <w:lang w:val="bs-Latn-BA"/>
        </w:rPr>
        <w:t>,</w:t>
      </w:r>
    </w:p>
    <w:p w:rsidR="00BE1D2E" w:rsidRPr="00355D99" w:rsidRDefault="007A11B7" w:rsidP="00B37217">
      <w:pPr>
        <w:numPr>
          <w:ilvl w:val="0"/>
          <w:numId w:val="29"/>
        </w:numPr>
        <w:contextualSpacing/>
        <w:rPr>
          <w:bCs/>
          <w:lang w:val="bs-Latn-BA"/>
        </w:rPr>
      </w:pPr>
      <w:r w:rsidRPr="00355D99">
        <w:rPr>
          <w:lang w:val="bs-Latn-BA"/>
        </w:rPr>
        <w:t>d</w:t>
      </w:r>
      <w:r w:rsidR="00BE1D2E" w:rsidRPr="00355D99">
        <w:rPr>
          <w:lang w:val="bs-Latn-BA"/>
        </w:rPr>
        <w:t>r. Dževad Šošić, vanredni profesor</w:t>
      </w:r>
      <w:r w:rsidR="00BE1D2E" w:rsidRPr="00355D99">
        <w:rPr>
          <w:bCs/>
          <w:lang w:val="bs-Latn-BA"/>
        </w:rPr>
        <w:t>, mentor, član</w:t>
      </w:r>
      <w:r w:rsidR="00810ED7" w:rsidRPr="00355D99">
        <w:rPr>
          <w:bCs/>
          <w:lang w:val="bs-Latn-BA"/>
        </w:rPr>
        <w:t>,</w:t>
      </w:r>
    </w:p>
    <w:p w:rsidR="00BE1D2E" w:rsidRPr="00355D99" w:rsidRDefault="007A11B7" w:rsidP="00B37217">
      <w:pPr>
        <w:numPr>
          <w:ilvl w:val="0"/>
          <w:numId w:val="29"/>
        </w:numPr>
        <w:contextualSpacing/>
        <w:rPr>
          <w:bCs/>
          <w:lang w:val="bs-Latn-BA"/>
        </w:rPr>
      </w:pPr>
      <w:r w:rsidRPr="00355D99">
        <w:rPr>
          <w:bCs/>
          <w:lang w:val="bs-Latn-BA"/>
        </w:rPr>
        <w:t>d</w:t>
      </w:r>
      <w:r w:rsidR="00BE1D2E" w:rsidRPr="00355D99">
        <w:rPr>
          <w:lang w:val="bs-Latn-BA"/>
        </w:rPr>
        <w:t>r. Halil Mehtić, vanredni profesor, Islamski pedagoški fakultet u Zenici, član.</w:t>
      </w:r>
    </w:p>
    <w:p w:rsidR="001F066E" w:rsidRPr="00355D99" w:rsidRDefault="001F066E" w:rsidP="00F61859">
      <w:pPr>
        <w:jc w:val="both"/>
        <w:rPr>
          <w:b/>
          <w:lang w:val="bs-Latn-BA"/>
        </w:rPr>
      </w:pPr>
    </w:p>
    <w:p w:rsidR="00D203D4" w:rsidRPr="00355D99" w:rsidRDefault="00FB5D76" w:rsidP="00D203D4">
      <w:pPr>
        <w:pStyle w:val="Odlomakpopisa"/>
        <w:numPr>
          <w:ilvl w:val="0"/>
          <w:numId w:val="5"/>
        </w:numPr>
        <w:jc w:val="both"/>
        <w:rPr>
          <w:b/>
          <w:lang w:val="bs-Latn-BA"/>
        </w:rPr>
      </w:pPr>
      <w:r w:rsidRPr="00355D99">
        <w:rPr>
          <w:b/>
          <w:lang w:val="bs-Latn-BA"/>
        </w:rPr>
        <w:t>Realizacija Konkursa za upis kan</w:t>
      </w:r>
      <w:r w:rsidR="007A11B7" w:rsidRPr="00355D99">
        <w:rPr>
          <w:b/>
          <w:lang w:val="bs-Latn-BA"/>
        </w:rPr>
        <w:t>didata na treći ciklus studija</w:t>
      </w:r>
      <w:r w:rsidRPr="00355D99">
        <w:rPr>
          <w:b/>
          <w:lang w:val="bs-Latn-BA"/>
        </w:rPr>
        <w:t xml:space="preserve"> </w:t>
      </w:r>
      <w:r w:rsidR="007A11B7" w:rsidRPr="00355D99">
        <w:rPr>
          <w:b/>
          <w:lang w:val="bs-Latn-BA"/>
        </w:rPr>
        <w:t>(</w:t>
      </w:r>
      <w:r w:rsidRPr="00355D99">
        <w:rPr>
          <w:b/>
          <w:lang w:val="bs-Latn-BA"/>
        </w:rPr>
        <w:t>doktorski studij</w:t>
      </w:r>
      <w:r w:rsidR="007A11B7" w:rsidRPr="00355D99">
        <w:rPr>
          <w:b/>
          <w:lang w:val="bs-Latn-BA"/>
        </w:rPr>
        <w:t>)</w:t>
      </w:r>
      <w:r w:rsidR="00293915" w:rsidRPr="00355D99">
        <w:rPr>
          <w:b/>
          <w:lang w:val="bs-Latn-BA"/>
        </w:rPr>
        <w:t xml:space="preserve"> u studijskoj 2018/2019. godini</w:t>
      </w:r>
    </w:p>
    <w:p w:rsidR="00265976" w:rsidRPr="00355D99" w:rsidRDefault="00D203D4" w:rsidP="003944EC">
      <w:pPr>
        <w:pStyle w:val="Odlomakpopisa"/>
        <w:numPr>
          <w:ilvl w:val="0"/>
          <w:numId w:val="15"/>
        </w:numPr>
        <w:jc w:val="both"/>
        <w:rPr>
          <w:lang w:val="bs-Latn-BA"/>
        </w:rPr>
      </w:pPr>
      <w:r w:rsidRPr="00355D99">
        <w:rPr>
          <w:lang w:val="bs-Latn-BA"/>
        </w:rPr>
        <w:t xml:space="preserve">Prihvata se </w:t>
      </w:r>
      <w:r w:rsidRPr="00355D99">
        <w:rPr>
          <w:color w:val="000000"/>
          <w:shd w:val="clear" w:color="auto" w:fill="FFFFFF"/>
          <w:lang w:val="bs-Latn-BA"/>
        </w:rPr>
        <w:t xml:space="preserve">konačna lista kandidata </w:t>
      </w:r>
      <w:r w:rsidR="00265976" w:rsidRPr="00355D99">
        <w:rPr>
          <w:lang w:val="bs-Latn-BA"/>
        </w:rPr>
        <w:t>broj: 01-167/19 od 30. 01. 2019. godine</w:t>
      </w:r>
      <w:r w:rsidR="00265976" w:rsidRPr="00355D99">
        <w:rPr>
          <w:rFonts w:eastAsiaTheme="minorEastAsia"/>
          <w:lang w:val="bs-Latn-BA"/>
        </w:rPr>
        <w:t xml:space="preserve"> </w:t>
      </w:r>
      <w:r w:rsidRPr="00355D99">
        <w:rPr>
          <w:rFonts w:eastAsiaTheme="minorEastAsia"/>
          <w:lang w:val="bs-Latn-BA"/>
        </w:rPr>
        <w:t>z</w:t>
      </w:r>
      <w:r w:rsidR="00810ED7" w:rsidRPr="00355D99">
        <w:rPr>
          <w:rFonts w:eastAsiaTheme="minorEastAsia"/>
          <w:lang w:val="bs-Latn-BA"/>
        </w:rPr>
        <w:t>a upis na treći ciklus studija</w:t>
      </w:r>
      <w:r w:rsidRPr="00355D99">
        <w:rPr>
          <w:rFonts w:eastAsiaTheme="minorEastAsia"/>
          <w:lang w:val="bs-Latn-BA"/>
        </w:rPr>
        <w:t xml:space="preserve"> </w:t>
      </w:r>
      <w:r w:rsidR="00810ED7" w:rsidRPr="00355D99">
        <w:rPr>
          <w:rFonts w:eastAsiaTheme="minorEastAsia"/>
          <w:lang w:val="bs-Latn-BA"/>
        </w:rPr>
        <w:t>(</w:t>
      </w:r>
      <w:r w:rsidR="00265976" w:rsidRPr="00355D99">
        <w:rPr>
          <w:lang w:val="bs-Latn-BA"/>
        </w:rPr>
        <w:t>doktorski studij</w:t>
      </w:r>
      <w:r w:rsidR="00810ED7" w:rsidRPr="00355D99">
        <w:rPr>
          <w:lang w:val="bs-Latn-BA"/>
        </w:rPr>
        <w:t>)</w:t>
      </w:r>
      <w:r w:rsidR="00265976" w:rsidRPr="00355D99">
        <w:rPr>
          <w:lang w:val="bs-Latn-BA"/>
        </w:rPr>
        <w:t xml:space="preserve"> na </w:t>
      </w:r>
      <w:r w:rsidRPr="00355D99">
        <w:rPr>
          <w:lang w:val="bs-Latn-BA"/>
        </w:rPr>
        <w:t>Fakultetu za saobraćaj i komunikacije Univerziteta u Sarajevu u studijskoj 2018/2019. godini</w:t>
      </w:r>
      <w:r w:rsidR="00265976" w:rsidRPr="00355D99">
        <w:rPr>
          <w:lang w:val="bs-Latn-BA"/>
        </w:rPr>
        <w:t>.</w:t>
      </w:r>
    </w:p>
    <w:p w:rsidR="00D203D4" w:rsidRPr="00355D99" w:rsidRDefault="00D203D4" w:rsidP="003944EC">
      <w:pPr>
        <w:pStyle w:val="Odlomakpopisa"/>
        <w:numPr>
          <w:ilvl w:val="0"/>
          <w:numId w:val="15"/>
        </w:numPr>
        <w:jc w:val="both"/>
        <w:rPr>
          <w:lang w:val="bs-Latn-BA"/>
        </w:rPr>
      </w:pPr>
      <w:r w:rsidRPr="00355D99">
        <w:rPr>
          <w:lang w:val="bs-Latn-BA"/>
        </w:rPr>
        <w:t xml:space="preserve">Prihvata se zahtjev Pedagoškog fakulteta Univerziteta u Sarajevu </w:t>
      </w:r>
      <w:r w:rsidR="00265976" w:rsidRPr="00355D99">
        <w:rPr>
          <w:lang w:val="bs-Latn-BA"/>
        </w:rPr>
        <w:t xml:space="preserve">broj: 01-215-c/19 od 06. 02. 2019. godine </w:t>
      </w:r>
      <w:r w:rsidRPr="00355D99">
        <w:rPr>
          <w:lang w:val="bs-Latn-BA"/>
        </w:rPr>
        <w:t xml:space="preserve">za proširenje </w:t>
      </w:r>
      <w:r w:rsidRPr="00355D99">
        <w:rPr>
          <w:color w:val="000000"/>
          <w:shd w:val="clear" w:color="auto" w:fill="FFFFFF"/>
          <w:lang w:val="bs-Latn-BA"/>
        </w:rPr>
        <w:t xml:space="preserve">liste kandidata </w:t>
      </w:r>
      <w:r w:rsidRPr="00355D99">
        <w:rPr>
          <w:lang w:val="bs-Latn-BA"/>
        </w:rPr>
        <w:t>z</w:t>
      </w:r>
      <w:r w:rsidR="00293915" w:rsidRPr="00355D99">
        <w:rPr>
          <w:lang w:val="bs-Latn-BA"/>
        </w:rPr>
        <w:t>a upis na treći ciklus studija</w:t>
      </w:r>
      <w:r w:rsidRPr="00355D99">
        <w:rPr>
          <w:lang w:val="bs-Latn-BA"/>
        </w:rPr>
        <w:t xml:space="preserve"> </w:t>
      </w:r>
      <w:r w:rsidR="00293915" w:rsidRPr="00355D99">
        <w:rPr>
          <w:lang w:val="bs-Latn-BA"/>
        </w:rPr>
        <w:t>(i</w:t>
      </w:r>
      <w:r w:rsidRPr="00355D99">
        <w:rPr>
          <w:lang w:val="bs-Latn-BA"/>
        </w:rPr>
        <w:t>nterdisciplinarni doktorski studij</w:t>
      </w:r>
      <w:r w:rsidR="00293915" w:rsidRPr="00355D99">
        <w:rPr>
          <w:lang w:val="bs-Latn-BA"/>
        </w:rPr>
        <w:t>)</w:t>
      </w:r>
      <w:r w:rsidRPr="00355D99">
        <w:rPr>
          <w:lang w:val="bs-Latn-BA"/>
        </w:rPr>
        <w:t xml:space="preserve"> </w:t>
      </w:r>
      <w:r w:rsidRPr="00355D99">
        <w:rPr>
          <w:i/>
          <w:lang w:val="bs-Latn-BA"/>
        </w:rPr>
        <w:t>Savremeni tokovi predškolskog i osnovnoškolskog odgoja i obrazovanja</w:t>
      </w:r>
      <w:r w:rsidRPr="00355D99">
        <w:rPr>
          <w:lang w:val="bs-Latn-BA"/>
        </w:rPr>
        <w:t xml:space="preserve"> u studijskoj 2018/2019. godini.</w:t>
      </w:r>
    </w:p>
    <w:p w:rsidR="0098517F" w:rsidRPr="00355D99" w:rsidRDefault="0098517F" w:rsidP="00F61859">
      <w:pPr>
        <w:jc w:val="both"/>
        <w:rPr>
          <w:lang w:val="bs-Latn-BA"/>
        </w:rPr>
      </w:pPr>
    </w:p>
    <w:p w:rsidR="00FB5D76" w:rsidRPr="00355D99" w:rsidRDefault="00FB5D76" w:rsidP="00FB5D76">
      <w:pPr>
        <w:pStyle w:val="Odlomakpopisa"/>
        <w:numPr>
          <w:ilvl w:val="0"/>
          <w:numId w:val="5"/>
        </w:numPr>
        <w:jc w:val="both"/>
        <w:rPr>
          <w:b/>
          <w:lang w:val="bs-Latn-BA"/>
        </w:rPr>
      </w:pPr>
      <w:r w:rsidRPr="00355D99">
        <w:rPr>
          <w:b/>
          <w:lang w:val="bs-Latn-BA"/>
        </w:rPr>
        <w:t>Raspisivanje konkursa za upis kan</w:t>
      </w:r>
      <w:r w:rsidR="00293915" w:rsidRPr="00355D99">
        <w:rPr>
          <w:b/>
          <w:lang w:val="bs-Latn-BA"/>
        </w:rPr>
        <w:t>didata na treći ciklus studija</w:t>
      </w:r>
      <w:r w:rsidRPr="00355D99">
        <w:rPr>
          <w:b/>
          <w:lang w:val="bs-Latn-BA"/>
        </w:rPr>
        <w:t xml:space="preserve"> </w:t>
      </w:r>
      <w:r w:rsidR="00293915" w:rsidRPr="00355D99">
        <w:rPr>
          <w:b/>
          <w:lang w:val="bs-Latn-BA"/>
        </w:rPr>
        <w:t>(</w:t>
      </w:r>
      <w:r w:rsidRPr="00355D99">
        <w:rPr>
          <w:b/>
          <w:lang w:val="bs-Latn-BA"/>
        </w:rPr>
        <w:t>do</w:t>
      </w:r>
      <w:r w:rsidR="00265976" w:rsidRPr="00355D99">
        <w:rPr>
          <w:b/>
          <w:lang w:val="bs-Latn-BA"/>
        </w:rPr>
        <w:t>ktorski studij</w:t>
      </w:r>
      <w:r w:rsidR="00293915" w:rsidRPr="00355D99">
        <w:rPr>
          <w:b/>
          <w:lang w:val="bs-Latn-BA"/>
        </w:rPr>
        <w:t>)</w:t>
      </w:r>
      <w:r w:rsidR="00265976" w:rsidRPr="00355D99">
        <w:rPr>
          <w:b/>
          <w:lang w:val="bs-Latn-BA"/>
        </w:rPr>
        <w:t xml:space="preserve"> u studijskoj 2019/2020</w:t>
      </w:r>
      <w:r w:rsidR="00293915" w:rsidRPr="00355D99">
        <w:rPr>
          <w:b/>
          <w:lang w:val="bs-Latn-BA"/>
        </w:rPr>
        <w:t>. godini</w:t>
      </w:r>
    </w:p>
    <w:p w:rsidR="00265976" w:rsidRPr="00355D99" w:rsidRDefault="00265976" w:rsidP="00B37217">
      <w:pPr>
        <w:pStyle w:val="Odlomakpopisa"/>
        <w:numPr>
          <w:ilvl w:val="0"/>
          <w:numId w:val="25"/>
        </w:numPr>
        <w:jc w:val="both"/>
        <w:rPr>
          <w:lang w:val="bs-Latn-BA"/>
        </w:rPr>
      </w:pPr>
      <w:r w:rsidRPr="00355D99">
        <w:rPr>
          <w:lang w:val="bs-Latn-BA"/>
        </w:rPr>
        <w:t xml:space="preserve">Daje se saglasnost Fakultetu zdravstvenih studija Univerziteta u Sarajevu na raspisivanje </w:t>
      </w:r>
      <w:r w:rsidR="00293915" w:rsidRPr="00355D99">
        <w:rPr>
          <w:lang w:val="bs-Latn-BA"/>
        </w:rPr>
        <w:t>k</w:t>
      </w:r>
      <w:r w:rsidRPr="00355D99">
        <w:rPr>
          <w:lang w:val="bs-Latn-BA"/>
        </w:rPr>
        <w:t>onkursa za upis kan</w:t>
      </w:r>
      <w:r w:rsidR="00810ED7" w:rsidRPr="00355D99">
        <w:rPr>
          <w:lang w:val="bs-Latn-BA"/>
        </w:rPr>
        <w:t>didata na treći ciklus studija</w:t>
      </w:r>
      <w:r w:rsidRPr="00355D99">
        <w:rPr>
          <w:lang w:val="bs-Latn-BA"/>
        </w:rPr>
        <w:t xml:space="preserve"> </w:t>
      </w:r>
      <w:r w:rsidR="00810ED7" w:rsidRPr="00355D99">
        <w:rPr>
          <w:lang w:val="bs-Latn-BA"/>
        </w:rPr>
        <w:t>(</w:t>
      </w:r>
      <w:r w:rsidRPr="00355D99">
        <w:rPr>
          <w:lang w:val="bs-Latn-BA"/>
        </w:rPr>
        <w:t>doktorski studij</w:t>
      </w:r>
      <w:r w:rsidR="00810ED7" w:rsidRPr="00355D99">
        <w:rPr>
          <w:lang w:val="bs-Latn-BA"/>
        </w:rPr>
        <w:t>)</w:t>
      </w:r>
      <w:r w:rsidRPr="00355D99">
        <w:rPr>
          <w:lang w:val="bs-Latn-BA"/>
        </w:rPr>
        <w:t xml:space="preserve"> pod nazivom </w:t>
      </w:r>
      <w:r w:rsidR="00810ED7" w:rsidRPr="00355D99">
        <w:rPr>
          <w:i/>
          <w:lang w:val="bs-Latn-BA"/>
        </w:rPr>
        <w:t>Zdravstvene nauke</w:t>
      </w:r>
      <w:r w:rsidR="00810ED7" w:rsidRPr="00355D99">
        <w:rPr>
          <w:lang w:val="bs-Latn-BA"/>
        </w:rPr>
        <w:t xml:space="preserve"> </w:t>
      </w:r>
      <w:r w:rsidRPr="00355D99">
        <w:rPr>
          <w:lang w:val="bs-Latn-BA"/>
        </w:rPr>
        <w:t>u studijskoj 2019/2020. godini.</w:t>
      </w:r>
    </w:p>
    <w:p w:rsidR="00265976" w:rsidRPr="00355D99" w:rsidRDefault="00265976" w:rsidP="003B3848">
      <w:pPr>
        <w:contextualSpacing/>
        <w:jc w:val="both"/>
        <w:rPr>
          <w:b/>
          <w:lang w:val="bs-Latn-BA"/>
        </w:rPr>
      </w:pPr>
    </w:p>
    <w:p w:rsidR="00D203D4" w:rsidRPr="00355D99" w:rsidRDefault="00D203D4" w:rsidP="00D203D4">
      <w:pPr>
        <w:jc w:val="both"/>
        <w:rPr>
          <w:b/>
          <w:lang w:val="bs-Latn-BA"/>
        </w:rPr>
      </w:pPr>
      <w:r w:rsidRPr="00355D99">
        <w:rPr>
          <w:b/>
          <w:lang w:val="bs-Latn-BA"/>
        </w:rPr>
        <w:t>Ad-5.</w:t>
      </w:r>
    </w:p>
    <w:p w:rsidR="00265976" w:rsidRPr="00355D99" w:rsidRDefault="00265976" w:rsidP="00265976">
      <w:pPr>
        <w:jc w:val="both"/>
        <w:rPr>
          <w:lang w:val="bs-Latn-BA"/>
        </w:rPr>
      </w:pPr>
      <w:r w:rsidRPr="00355D99">
        <w:rPr>
          <w:lang w:val="bs-Latn-BA"/>
        </w:rPr>
        <w:t>Daje se saglasnost</w:t>
      </w:r>
      <w:r w:rsidRPr="00355D99">
        <w:rPr>
          <w:i/>
          <w:lang w:val="bs-Latn-BA"/>
        </w:rPr>
        <w:t xml:space="preserve"> </w:t>
      </w:r>
      <w:r w:rsidRPr="00355D99">
        <w:rPr>
          <w:lang w:val="bs-Latn-BA"/>
        </w:rPr>
        <w:t xml:space="preserve">Farmaceutskom fakultetu Univerziteta u Sarajevu na izmjene </w:t>
      </w:r>
      <w:r w:rsidR="00293915" w:rsidRPr="00355D99">
        <w:rPr>
          <w:lang w:val="bs-Latn-BA"/>
        </w:rPr>
        <w:t>p</w:t>
      </w:r>
      <w:r w:rsidRPr="00355D99">
        <w:rPr>
          <w:lang w:val="bs-Latn-BA"/>
        </w:rPr>
        <w:t>rograma</w:t>
      </w:r>
      <w:r w:rsidRPr="00355D99">
        <w:rPr>
          <w:i/>
          <w:lang w:val="bs-Latn-BA"/>
        </w:rPr>
        <w:t xml:space="preserve"> </w:t>
      </w:r>
      <w:r w:rsidRPr="00355D99">
        <w:rPr>
          <w:lang w:val="bs-Latn-BA"/>
        </w:rPr>
        <w:t>cjeloživotnog učenja „Škola aplikativne fitoterapije“, neciklično obrazovanje.</w:t>
      </w:r>
    </w:p>
    <w:p w:rsidR="00D203D4" w:rsidRPr="00355D99" w:rsidRDefault="00D203D4" w:rsidP="003B3848">
      <w:pPr>
        <w:contextualSpacing/>
        <w:jc w:val="both"/>
        <w:rPr>
          <w:b/>
          <w:lang w:val="bs-Latn-BA"/>
        </w:rPr>
      </w:pPr>
    </w:p>
    <w:p w:rsidR="00293915" w:rsidRPr="00355D99" w:rsidRDefault="00293915" w:rsidP="003B3848">
      <w:pPr>
        <w:contextualSpacing/>
        <w:jc w:val="both"/>
        <w:rPr>
          <w:b/>
          <w:lang w:val="bs-Latn-BA"/>
        </w:rPr>
      </w:pPr>
    </w:p>
    <w:p w:rsidR="00293915" w:rsidRPr="00355D99" w:rsidRDefault="00293915" w:rsidP="003B3848">
      <w:pPr>
        <w:contextualSpacing/>
        <w:jc w:val="both"/>
        <w:rPr>
          <w:b/>
          <w:lang w:val="bs-Latn-BA"/>
        </w:rPr>
      </w:pPr>
    </w:p>
    <w:p w:rsidR="007443EB" w:rsidRPr="00355D99" w:rsidRDefault="007443EB" w:rsidP="003B3848">
      <w:pPr>
        <w:contextualSpacing/>
        <w:jc w:val="both"/>
        <w:rPr>
          <w:b/>
          <w:lang w:val="bs-Latn-BA"/>
        </w:rPr>
      </w:pPr>
      <w:r w:rsidRPr="00355D99">
        <w:rPr>
          <w:b/>
          <w:lang w:val="bs-Latn-BA"/>
        </w:rPr>
        <w:lastRenderedPageBreak/>
        <w:t>Ad-6.</w:t>
      </w:r>
    </w:p>
    <w:p w:rsidR="00452DA7" w:rsidRPr="00355D99" w:rsidRDefault="00265976" w:rsidP="00265976">
      <w:pPr>
        <w:autoSpaceDE w:val="0"/>
        <w:autoSpaceDN w:val="0"/>
        <w:adjustRightInd w:val="0"/>
        <w:jc w:val="both"/>
        <w:rPr>
          <w:lang w:val="bs-Latn-BA"/>
        </w:rPr>
      </w:pPr>
      <w:r w:rsidRPr="00355D99">
        <w:rPr>
          <w:color w:val="000000"/>
          <w:shd w:val="clear" w:color="auto" w:fill="FFFFFF"/>
          <w:lang w:val="bs-Latn-BA"/>
        </w:rPr>
        <w:t xml:space="preserve">Prima se k znanju </w:t>
      </w:r>
      <w:r w:rsidR="00293915" w:rsidRPr="00355D99">
        <w:rPr>
          <w:color w:val="000000"/>
          <w:shd w:val="clear" w:color="auto" w:fill="FFFFFF"/>
          <w:lang w:val="bs-Latn-BA"/>
        </w:rPr>
        <w:t>i</w:t>
      </w:r>
      <w:r w:rsidRPr="00355D99">
        <w:rPr>
          <w:color w:val="000000"/>
          <w:shd w:val="clear" w:color="auto" w:fill="FFFFFF"/>
          <w:lang w:val="bs-Latn-BA"/>
        </w:rPr>
        <w:t>nformacija sa listom dostavljenih projektnih prijedloga u okviru otvorenih konkursa kroz Erasmus+, CEEPUS i dr. broj: 8/2/19JB od 22. 02. 2019. godine</w:t>
      </w:r>
      <w:r w:rsidRPr="00355D99">
        <w:rPr>
          <w:lang w:val="bs-Latn-BA"/>
        </w:rPr>
        <w:t>.</w:t>
      </w:r>
    </w:p>
    <w:p w:rsidR="0026078E" w:rsidRPr="00355D99" w:rsidRDefault="0026078E" w:rsidP="00265976">
      <w:pPr>
        <w:autoSpaceDE w:val="0"/>
        <w:autoSpaceDN w:val="0"/>
        <w:adjustRightInd w:val="0"/>
        <w:jc w:val="both"/>
        <w:rPr>
          <w:lang w:val="bs-Latn-BA"/>
        </w:rPr>
      </w:pPr>
    </w:p>
    <w:p w:rsidR="002643E5" w:rsidRPr="00355D99" w:rsidRDefault="000143BF" w:rsidP="002643E5">
      <w:pPr>
        <w:jc w:val="both"/>
        <w:rPr>
          <w:b/>
          <w:lang w:val="bs-Latn-BA"/>
        </w:rPr>
      </w:pPr>
      <w:r w:rsidRPr="00355D99">
        <w:rPr>
          <w:b/>
          <w:lang w:val="bs-Latn-BA"/>
        </w:rPr>
        <w:t>Ad</w:t>
      </w:r>
      <w:r w:rsidR="002643E5" w:rsidRPr="00355D99">
        <w:rPr>
          <w:b/>
          <w:lang w:val="bs-Latn-BA"/>
        </w:rPr>
        <w:t>-7.</w:t>
      </w:r>
    </w:p>
    <w:p w:rsidR="00265976" w:rsidRPr="00355D99" w:rsidRDefault="00FE4F18" w:rsidP="002643E5">
      <w:pPr>
        <w:jc w:val="both"/>
        <w:rPr>
          <w:lang w:val="bs-Latn-BA"/>
        </w:rPr>
      </w:pPr>
      <w:r w:rsidRPr="00355D99">
        <w:rPr>
          <w:lang w:val="bs-Latn-BA"/>
        </w:rPr>
        <w:t>J</w:t>
      </w:r>
      <w:r w:rsidR="007A11B7" w:rsidRPr="00355D99">
        <w:rPr>
          <w:lang w:val="bs-Latn-BA"/>
        </w:rPr>
        <w:t>ednoglasno je donesena sl</w:t>
      </w:r>
      <w:r w:rsidR="00265976" w:rsidRPr="00355D99">
        <w:rPr>
          <w:lang w:val="bs-Latn-BA"/>
        </w:rPr>
        <w:t>jedeća</w:t>
      </w:r>
    </w:p>
    <w:p w:rsidR="00265976" w:rsidRPr="00355D99" w:rsidRDefault="00265976" w:rsidP="00265976">
      <w:pPr>
        <w:jc w:val="both"/>
        <w:rPr>
          <w:lang w:val="bs-Latn-BA"/>
        </w:rPr>
      </w:pPr>
    </w:p>
    <w:p w:rsidR="00265976" w:rsidRPr="00355D99" w:rsidRDefault="00265976" w:rsidP="00265976">
      <w:pPr>
        <w:jc w:val="center"/>
        <w:rPr>
          <w:b/>
          <w:lang w:val="bs-Latn-BA"/>
        </w:rPr>
      </w:pPr>
      <w:r w:rsidRPr="00355D99">
        <w:rPr>
          <w:b/>
          <w:lang w:val="bs-Latn-BA"/>
        </w:rPr>
        <w:t>O D L U K A</w:t>
      </w:r>
    </w:p>
    <w:p w:rsidR="00265976" w:rsidRPr="00355D99" w:rsidRDefault="00265976" w:rsidP="00265976">
      <w:pPr>
        <w:jc w:val="center"/>
        <w:rPr>
          <w:b/>
          <w:lang w:val="bs-Latn-BA"/>
        </w:rPr>
      </w:pPr>
    </w:p>
    <w:p w:rsidR="00265976" w:rsidRPr="00355D99" w:rsidRDefault="00265976" w:rsidP="00265976">
      <w:pPr>
        <w:jc w:val="both"/>
        <w:rPr>
          <w:b/>
          <w:lang w:val="bs-Latn-BA"/>
        </w:rPr>
      </w:pPr>
      <w:r w:rsidRPr="00355D99">
        <w:rPr>
          <w:lang w:val="bs-Latn-BA"/>
        </w:rPr>
        <w:t>Usvaja se Izvještaj o provedenoj 6. internoj institucionalnoj</w:t>
      </w:r>
      <w:r w:rsidRPr="00355D99">
        <w:rPr>
          <w:b/>
          <w:lang w:val="bs-Latn-BA"/>
        </w:rPr>
        <w:t xml:space="preserve"> </w:t>
      </w:r>
      <w:r w:rsidRPr="00355D99">
        <w:rPr>
          <w:lang w:val="bs-Latn-BA"/>
        </w:rPr>
        <w:t>evaluaciji Univerziteta u Sarajevu i dostavlja se Upravnom odboru Univerziteta u Sarajevu u cilju informi</w:t>
      </w:r>
      <w:r w:rsidR="007A11B7" w:rsidRPr="00355D99">
        <w:rPr>
          <w:lang w:val="bs-Latn-BA"/>
        </w:rPr>
        <w:t>r</w:t>
      </w:r>
      <w:r w:rsidRPr="00355D99">
        <w:rPr>
          <w:lang w:val="bs-Latn-BA"/>
        </w:rPr>
        <w:t>anja o obavljenom postupku samovrednovanja i ocjene kvaliteta.</w:t>
      </w:r>
    </w:p>
    <w:p w:rsidR="00265976" w:rsidRPr="00355D99" w:rsidRDefault="00265976" w:rsidP="002643E5">
      <w:pPr>
        <w:autoSpaceDE w:val="0"/>
        <w:autoSpaceDN w:val="0"/>
        <w:adjustRightInd w:val="0"/>
        <w:jc w:val="both"/>
        <w:rPr>
          <w:color w:val="000000"/>
          <w:lang w:val="bs-Latn-BA"/>
        </w:rPr>
      </w:pPr>
    </w:p>
    <w:p w:rsidR="000C72B7" w:rsidRPr="00355D99" w:rsidRDefault="00883D16" w:rsidP="004F5808">
      <w:pPr>
        <w:pStyle w:val="Bezproreda"/>
        <w:jc w:val="both"/>
        <w:rPr>
          <w:rFonts w:ascii="Times New Roman" w:hAnsi="Times New Roman"/>
          <w:b/>
          <w:sz w:val="24"/>
          <w:szCs w:val="24"/>
        </w:rPr>
      </w:pPr>
      <w:r w:rsidRPr="00355D99">
        <w:rPr>
          <w:rFonts w:ascii="Times New Roman" w:hAnsi="Times New Roman"/>
          <w:b/>
          <w:sz w:val="24"/>
          <w:szCs w:val="24"/>
        </w:rPr>
        <w:t>Ad-8.</w:t>
      </w:r>
    </w:p>
    <w:p w:rsidR="00FE4F18" w:rsidRPr="00355D99" w:rsidRDefault="007A11B7" w:rsidP="00B37217">
      <w:pPr>
        <w:pStyle w:val="Odlomakpopisa"/>
        <w:numPr>
          <w:ilvl w:val="0"/>
          <w:numId w:val="16"/>
        </w:numPr>
        <w:jc w:val="both"/>
        <w:rPr>
          <w:b/>
          <w:lang w:val="bs-Latn-BA"/>
        </w:rPr>
      </w:pPr>
      <w:r w:rsidRPr="00355D99">
        <w:rPr>
          <w:lang w:val="bs-Latn-BA"/>
        </w:rPr>
        <w:t>Jednoglasno je donesena sl</w:t>
      </w:r>
      <w:r w:rsidR="00FE4F18" w:rsidRPr="00355D99">
        <w:rPr>
          <w:lang w:val="bs-Latn-BA"/>
        </w:rPr>
        <w:t>jedeća</w:t>
      </w:r>
    </w:p>
    <w:p w:rsidR="00FE4F18" w:rsidRPr="00355D99" w:rsidRDefault="00FE4F18" w:rsidP="00FE4F18">
      <w:pPr>
        <w:pStyle w:val="Odlomakpopisa"/>
        <w:ind w:left="360"/>
        <w:jc w:val="both"/>
        <w:rPr>
          <w:b/>
          <w:lang w:val="bs-Latn-BA"/>
        </w:rPr>
      </w:pPr>
    </w:p>
    <w:p w:rsidR="00FE4F18" w:rsidRPr="00355D99" w:rsidRDefault="00FE4F18" w:rsidP="00FE4F18">
      <w:pPr>
        <w:jc w:val="center"/>
        <w:rPr>
          <w:b/>
          <w:lang w:val="bs-Latn-BA"/>
        </w:rPr>
      </w:pPr>
      <w:r w:rsidRPr="00355D99">
        <w:rPr>
          <w:b/>
          <w:lang w:val="bs-Latn-BA"/>
        </w:rPr>
        <w:t>O</w:t>
      </w:r>
      <w:r w:rsidR="0047730B" w:rsidRPr="00355D99">
        <w:rPr>
          <w:b/>
          <w:lang w:val="bs-Latn-BA"/>
        </w:rPr>
        <w:t xml:space="preserve"> D L U K A</w:t>
      </w:r>
    </w:p>
    <w:p w:rsidR="00FE4F18" w:rsidRPr="00355D99" w:rsidRDefault="00FE4F18" w:rsidP="00FE4F18">
      <w:pPr>
        <w:jc w:val="center"/>
        <w:rPr>
          <w:b/>
          <w:lang w:val="bs-Latn-BA"/>
        </w:rPr>
      </w:pPr>
    </w:p>
    <w:p w:rsidR="00FE4F18" w:rsidRPr="00355D99" w:rsidRDefault="00A243AC" w:rsidP="00FE4F18">
      <w:pPr>
        <w:suppressAutoHyphens/>
        <w:autoSpaceDN w:val="0"/>
        <w:jc w:val="both"/>
        <w:textAlignment w:val="baseline"/>
        <w:rPr>
          <w:lang w:val="bs-Latn-BA"/>
        </w:rPr>
      </w:pPr>
      <w:r w:rsidRPr="00355D99">
        <w:rPr>
          <w:lang w:val="bs-Latn-BA"/>
        </w:rPr>
        <w:t>Utvrđuje se Prijedlog budžeta/finans</w:t>
      </w:r>
      <w:r w:rsidR="00FE4F18" w:rsidRPr="00355D99">
        <w:rPr>
          <w:lang w:val="bs-Latn-BA"/>
        </w:rPr>
        <w:t>ijskog plana Univerziteta u Sarajevu za 2019. godinu (Rektorat i podorganizacione jedinice)</w:t>
      </w:r>
      <w:r w:rsidR="0047730B" w:rsidRPr="00355D99">
        <w:rPr>
          <w:lang w:val="bs-Latn-BA"/>
        </w:rPr>
        <w:t xml:space="preserve"> i </w:t>
      </w:r>
      <w:r w:rsidR="00FE4F18" w:rsidRPr="00355D99">
        <w:rPr>
          <w:lang w:val="bs-Latn-BA"/>
        </w:rPr>
        <w:t xml:space="preserve">upućuje se Upravnom odboru Univerziteta u </w:t>
      </w:r>
      <w:r w:rsidRPr="00355D99">
        <w:rPr>
          <w:lang w:val="bs-Latn-BA"/>
        </w:rPr>
        <w:t>Sarajevu na usvajanje u okviru budžeta/finans</w:t>
      </w:r>
      <w:r w:rsidR="00FE4F18" w:rsidRPr="00355D99">
        <w:rPr>
          <w:lang w:val="bs-Latn-BA"/>
        </w:rPr>
        <w:t>ijskog plana Univerziteta u Sarajevu za 2019. godinu.</w:t>
      </w:r>
    </w:p>
    <w:p w:rsidR="00FE4F18" w:rsidRPr="00355D99" w:rsidRDefault="00FE4F18" w:rsidP="00FE4F18">
      <w:pPr>
        <w:suppressAutoHyphens/>
        <w:autoSpaceDN w:val="0"/>
        <w:jc w:val="both"/>
        <w:textAlignment w:val="baseline"/>
        <w:rPr>
          <w:lang w:val="bs-Latn-BA"/>
        </w:rPr>
      </w:pPr>
    </w:p>
    <w:p w:rsidR="00FE4F18" w:rsidRPr="00355D99" w:rsidRDefault="00A243AC" w:rsidP="00B37217">
      <w:pPr>
        <w:pStyle w:val="Odlomakpopisa"/>
        <w:numPr>
          <w:ilvl w:val="0"/>
          <w:numId w:val="16"/>
        </w:numPr>
        <w:jc w:val="both"/>
        <w:rPr>
          <w:b/>
          <w:lang w:val="bs-Latn-BA"/>
        </w:rPr>
      </w:pPr>
      <w:r w:rsidRPr="00355D99">
        <w:rPr>
          <w:lang w:val="bs-Latn-BA"/>
        </w:rPr>
        <w:t>Jednoglasno je donesena sl</w:t>
      </w:r>
      <w:r w:rsidR="00FE4F18" w:rsidRPr="00355D99">
        <w:rPr>
          <w:lang w:val="bs-Latn-BA"/>
        </w:rPr>
        <w:t>jedeća</w:t>
      </w:r>
    </w:p>
    <w:p w:rsidR="00FE4F18" w:rsidRPr="00355D99" w:rsidRDefault="00FE4F18" w:rsidP="00FE4F18">
      <w:pPr>
        <w:jc w:val="both"/>
        <w:rPr>
          <w:b/>
          <w:lang w:val="bs-Latn-BA"/>
        </w:rPr>
      </w:pPr>
    </w:p>
    <w:p w:rsidR="00FE4F18" w:rsidRPr="00355D99" w:rsidRDefault="00FE4F18" w:rsidP="00FE4F18">
      <w:pPr>
        <w:jc w:val="both"/>
        <w:rPr>
          <w:b/>
          <w:lang w:val="bs-Latn-BA"/>
        </w:rPr>
      </w:pPr>
    </w:p>
    <w:p w:rsidR="00FE4F18" w:rsidRPr="00355D99" w:rsidRDefault="0047730B" w:rsidP="00FE4F18">
      <w:pPr>
        <w:jc w:val="center"/>
        <w:rPr>
          <w:b/>
          <w:lang w:val="bs-Latn-BA"/>
        </w:rPr>
      </w:pPr>
      <w:r w:rsidRPr="00355D99">
        <w:rPr>
          <w:b/>
          <w:lang w:val="bs-Latn-BA"/>
        </w:rPr>
        <w:t>O D L U K A</w:t>
      </w:r>
    </w:p>
    <w:p w:rsidR="00FE4F18" w:rsidRPr="00355D99" w:rsidRDefault="00FE4F18" w:rsidP="00FE4F18">
      <w:pPr>
        <w:suppressAutoHyphens/>
        <w:autoSpaceDN w:val="0"/>
        <w:jc w:val="both"/>
        <w:textAlignment w:val="baseline"/>
        <w:rPr>
          <w:b/>
          <w:lang w:val="bs-Latn-BA"/>
        </w:rPr>
      </w:pPr>
    </w:p>
    <w:p w:rsidR="00FE4F18" w:rsidRPr="00355D99" w:rsidRDefault="00A243AC" w:rsidP="00FE4F18">
      <w:pPr>
        <w:suppressAutoHyphens/>
        <w:autoSpaceDN w:val="0"/>
        <w:jc w:val="both"/>
        <w:textAlignment w:val="baseline"/>
        <w:rPr>
          <w:lang w:val="bs-Latn-BA"/>
        </w:rPr>
      </w:pPr>
      <w:r w:rsidRPr="00355D99">
        <w:rPr>
          <w:lang w:val="bs-Latn-BA"/>
        </w:rPr>
        <w:t>Utvrđuje se Prijedlog budžeta/zbirnog finansi</w:t>
      </w:r>
      <w:r w:rsidR="00FE4F18" w:rsidRPr="00355D99">
        <w:rPr>
          <w:lang w:val="bs-Latn-BA"/>
        </w:rPr>
        <w:t>jskog plana Univerziteta u Sarajevu za 2019. godinu</w:t>
      </w:r>
      <w:r w:rsidR="0047730B" w:rsidRPr="00355D99">
        <w:rPr>
          <w:lang w:val="bs-Latn-BA"/>
        </w:rPr>
        <w:t xml:space="preserve"> i </w:t>
      </w:r>
      <w:r w:rsidR="00FE4F18" w:rsidRPr="00355D99">
        <w:rPr>
          <w:lang w:val="bs-Latn-BA"/>
        </w:rPr>
        <w:t>upućuje se Upravnom odboru Univerziteta u Sarajevu na usvajanje.</w:t>
      </w:r>
    </w:p>
    <w:p w:rsidR="00FE4F18" w:rsidRPr="00355D99" w:rsidRDefault="00FE4F18" w:rsidP="00FE4F18">
      <w:pPr>
        <w:jc w:val="both"/>
        <w:rPr>
          <w:b/>
          <w:lang w:val="bs-Latn-BA"/>
        </w:rPr>
      </w:pPr>
    </w:p>
    <w:p w:rsidR="00FE4F18" w:rsidRPr="00355D99" w:rsidRDefault="00A243AC" w:rsidP="00B37217">
      <w:pPr>
        <w:pStyle w:val="Odlomakpopisa"/>
        <w:numPr>
          <w:ilvl w:val="0"/>
          <w:numId w:val="16"/>
        </w:numPr>
        <w:jc w:val="both"/>
        <w:rPr>
          <w:lang w:val="bs-Latn-BA"/>
        </w:rPr>
      </w:pPr>
      <w:r w:rsidRPr="00355D99">
        <w:rPr>
          <w:lang w:val="bs-Latn-BA"/>
        </w:rPr>
        <w:t>Jednoglasno je donesena sl</w:t>
      </w:r>
      <w:r w:rsidR="0047730B" w:rsidRPr="00355D99">
        <w:rPr>
          <w:lang w:val="bs-Latn-BA"/>
        </w:rPr>
        <w:t>jedeća</w:t>
      </w:r>
    </w:p>
    <w:p w:rsidR="00FE4F18" w:rsidRPr="00355D99" w:rsidRDefault="00FE4F18" w:rsidP="00FE4F18">
      <w:pPr>
        <w:contextualSpacing/>
        <w:jc w:val="both"/>
        <w:rPr>
          <w:b/>
          <w:lang w:val="bs-Latn-BA"/>
        </w:rPr>
      </w:pPr>
    </w:p>
    <w:p w:rsidR="0047730B" w:rsidRPr="00355D99" w:rsidRDefault="0047730B" w:rsidP="0047730B">
      <w:pPr>
        <w:jc w:val="center"/>
        <w:rPr>
          <w:b/>
          <w:lang w:val="bs-Latn-BA"/>
        </w:rPr>
      </w:pPr>
      <w:r w:rsidRPr="00355D99">
        <w:rPr>
          <w:b/>
          <w:lang w:val="bs-Latn-BA"/>
        </w:rPr>
        <w:t>O D L U K A</w:t>
      </w:r>
    </w:p>
    <w:p w:rsidR="0047730B" w:rsidRPr="00355D99" w:rsidRDefault="0047730B" w:rsidP="0047730B">
      <w:pPr>
        <w:suppressAutoHyphens/>
        <w:autoSpaceDN w:val="0"/>
        <w:jc w:val="center"/>
        <w:textAlignment w:val="baseline"/>
        <w:rPr>
          <w:b/>
          <w:lang w:val="bs-Latn-BA"/>
        </w:rPr>
      </w:pPr>
    </w:p>
    <w:p w:rsidR="0047730B" w:rsidRPr="00355D99" w:rsidRDefault="00A243AC" w:rsidP="0047730B">
      <w:pPr>
        <w:suppressAutoHyphens/>
        <w:autoSpaceDN w:val="0"/>
        <w:jc w:val="both"/>
        <w:textAlignment w:val="baseline"/>
        <w:rPr>
          <w:lang w:val="bs-Latn-BA"/>
        </w:rPr>
      </w:pPr>
      <w:r w:rsidRPr="00355D99">
        <w:rPr>
          <w:lang w:val="bs-Latn-BA"/>
        </w:rPr>
        <w:t>Utvrđuje se Prijedlog p</w:t>
      </w:r>
      <w:r w:rsidR="0047730B" w:rsidRPr="00355D99">
        <w:rPr>
          <w:lang w:val="bs-Latn-BA"/>
        </w:rPr>
        <w:t xml:space="preserve">lana javnih nabavki Univerziteta u Sarajevu za 2019. godinu (Rektorat i podorganizacione jedinice) i upućuje se Upravnom odboru Univerziteta u </w:t>
      </w:r>
      <w:r w:rsidRPr="00355D99">
        <w:rPr>
          <w:lang w:val="bs-Latn-BA"/>
        </w:rPr>
        <w:t>Sarajevu na usvajanje u okviru p</w:t>
      </w:r>
      <w:r w:rsidR="0047730B" w:rsidRPr="00355D99">
        <w:rPr>
          <w:lang w:val="bs-Latn-BA"/>
        </w:rPr>
        <w:t>lana javnih nabavki integriranog Univerziteta u Sarajevu za 2019. godinu.</w:t>
      </w:r>
    </w:p>
    <w:p w:rsidR="0047730B" w:rsidRPr="00355D99" w:rsidRDefault="0047730B" w:rsidP="00FE4F18">
      <w:pPr>
        <w:contextualSpacing/>
        <w:jc w:val="both"/>
        <w:rPr>
          <w:b/>
          <w:lang w:val="bs-Latn-BA"/>
        </w:rPr>
      </w:pPr>
    </w:p>
    <w:p w:rsidR="00FE4F18" w:rsidRPr="00355D99" w:rsidRDefault="00A243AC" w:rsidP="00B37217">
      <w:pPr>
        <w:pStyle w:val="Odlomakpopisa"/>
        <w:numPr>
          <w:ilvl w:val="0"/>
          <w:numId w:val="16"/>
        </w:numPr>
        <w:jc w:val="both"/>
        <w:rPr>
          <w:lang w:val="bs-Latn-BA"/>
        </w:rPr>
      </w:pPr>
      <w:r w:rsidRPr="00355D99">
        <w:rPr>
          <w:lang w:val="bs-Latn-BA"/>
        </w:rPr>
        <w:t>Jednoglasno je donesena sl</w:t>
      </w:r>
      <w:r w:rsidR="0047730B" w:rsidRPr="00355D99">
        <w:rPr>
          <w:lang w:val="bs-Latn-BA"/>
        </w:rPr>
        <w:t>jedeća</w:t>
      </w:r>
    </w:p>
    <w:p w:rsidR="00FE4F18" w:rsidRPr="00355D99" w:rsidRDefault="00FE4F18" w:rsidP="00FE4F18">
      <w:pPr>
        <w:tabs>
          <w:tab w:val="num" w:pos="360"/>
        </w:tabs>
        <w:jc w:val="both"/>
        <w:rPr>
          <w:lang w:val="bs-Latn-BA"/>
        </w:rPr>
      </w:pPr>
    </w:p>
    <w:p w:rsidR="00FE4F18" w:rsidRPr="00355D99" w:rsidRDefault="0047730B" w:rsidP="00FE4F18">
      <w:pPr>
        <w:jc w:val="center"/>
        <w:rPr>
          <w:b/>
          <w:lang w:val="bs-Latn-BA"/>
        </w:rPr>
      </w:pPr>
      <w:r w:rsidRPr="00355D99">
        <w:rPr>
          <w:b/>
          <w:lang w:val="bs-Latn-BA"/>
        </w:rPr>
        <w:t>O D L U K A</w:t>
      </w:r>
    </w:p>
    <w:p w:rsidR="00FE4F18" w:rsidRPr="00355D99" w:rsidRDefault="00FE4F18" w:rsidP="0047730B">
      <w:pPr>
        <w:suppressAutoHyphens/>
        <w:autoSpaceDN w:val="0"/>
        <w:textAlignment w:val="baseline"/>
        <w:rPr>
          <w:b/>
          <w:lang w:val="bs-Latn-BA"/>
        </w:rPr>
      </w:pPr>
    </w:p>
    <w:p w:rsidR="00FE4F18" w:rsidRPr="00355D99" w:rsidRDefault="00A243AC" w:rsidP="00FE4F18">
      <w:pPr>
        <w:suppressAutoHyphens/>
        <w:autoSpaceDN w:val="0"/>
        <w:jc w:val="both"/>
        <w:textAlignment w:val="baseline"/>
        <w:rPr>
          <w:lang w:val="bs-Latn-BA"/>
        </w:rPr>
      </w:pPr>
      <w:r w:rsidRPr="00355D99">
        <w:rPr>
          <w:lang w:val="bs-Latn-BA"/>
        </w:rPr>
        <w:t>Utvrđuje se Prijedlog p</w:t>
      </w:r>
      <w:r w:rsidR="00FE4F18" w:rsidRPr="00355D99">
        <w:rPr>
          <w:lang w:val="bs-Latn-BA"/>
        </w:rPr>
        <w:t>lana javnih nabavki integriranog Univerziteta u Sarajevu za 2019</w:t>
      </w:r>
      <w:r w:rsidR="0047730B" w:rsidRPr="00355D99">
        <w:rPr>
          <w:lang w:val="bs-Latn-BA"/>
        </w:rPr>
        <w:t xml:space="preserve">. godinu i </w:t>
      </w:r>
      <w:r w:rsidR="00FE4F18" w:rsidRPr="00355D99">
        <w:rPr>
          <w:lang w:val="bs-Latn-BA"/>
        </w:rPr>
        <w:t>upućuje se Upravnom odboru Univerziteta u Sarajevu na usvajanje.</w:t>
      </w:r>
    </w:p>
    <w:p w:rsidR="00FE4F18" w:rsidRPr="00355D99" w:rsidRDefault="00FE4F18" w:rsidP="00883D16">
      <w:pPr>
        <w:rPr>
          <w:b/>
          <w:lang w:val="bs-Latn-BA"/>
        </w:rPr>
      </w:pPr>
    </w:p>
    <w:p w:rsidR="00883D16" w:rsidRPr="00355D99" w:rsidRDefault="00883D16" w:rsidP="00883D16">
      <w:pPr>
        <w:rPr>
          <w:lang w:val="bs-Latn-BA"/>
        </w:rPr>
      </w:pPr>
      <w:r w:rsidRPr="00355D99">
        <w:rPr>
          <w:b/>
          <w:lang w:val="bs-Latn-BA"/>
        </w:rPr>
        <w:t>Ad-9</w:t>
      </w:r>
      <w:r w:rsidRPr="00355D99">
        <w:rPr>
          <w:lang w:val="bs-Latn-BA"/>
        </w:rPr>
        <w:t>.</w:t>
      </w:r>
    </w:p>
    <w:p w:rsidR="0047730B" w:rsidRPr="00355D99" w:rsidRDefault="007A11B7" w:rsidP="00B37217">
      <w:pPr>
        <w:pStyle w:val="Odlomakpopisa"/>
        <w:numPr>
          <w:ilvl w:val="0"/>
          <w:numId w:val="18"/>
        </w:numPr>
        <w:rPr>
          <w:lang w:val="bs-Latn-BA"/>
        </w:rPr>
      </w:pPr>
      <w:r w:rsidRPr="00355D99">
        <w:rPr>
          <w:lang w:val="bs-Latn-BA"/>
        </w:rPr>
        <w:t>Jednoglasno je donesena sl</w:t>
      </w:r>
      <w:r w:rsidR="0047730B" w:rsidRPr="00355D99">
        <w:rPr>
          <w:lang w:val="bs-Latn-BA"/>
        </w:rPr>
        <w:t>jedeća</w:t>
      </w:r>
    </w:p>
    <w:p w:rsidR="0047730B" w:rsidRPr="00355D99" w:rsidRDefault="0047730B" w:rsidP="0047730B">
      <w:pPr>
        <w:jc w:val="center"/>
        <w:rPr>
          <w:b/>
          <w:lang w:val="bs-Latn-BA"/>
        </w:rPr>
      </w:pPr>
    </w:p>
    <w:p w:rsidR="0047730B" w:rsidRPr="00355D99" w:rsidRDefault="0047730B" w:rsidP="0047730B">
      <w:pPr>
        <w:jc w:val="center"/>
        <w:rPr>
          <w:b/>
          <w:lang w:val="bs-Latn-BA"/>
        </w:rPr>
      </w:pPr>
      <w:r w:rsidRPr="00355D99">
        <w:rPr>
          <w:b/>
          <w:lang w:val="bs-Latn-BA"/>
        </w:rPr>
        <w:t>O D L U K A</w:t>
      </w:r>
    </w:p>
    <w:p w:rsidR="0047730B" w:rsidRPr="00355D99" w:rsidRDefault="0047730B" w:rsidP="0047730B">
      <w:pPr>
        <w:jc w:val="center"/>
        <w:rPr>
          <w:b/>
          <w:bCs/>
          <w:lang w:val="bs-Latn-BA"/>
        </w:rPr>
      </w:pPr>
    </w:p>
    <w:p w:rsidR="0047730B" w:rsidRPr="00355D99" w:rsidRDefault="00A243AC" w:rsidP="0047730B">
      <w:pPr>
        <w:jc w:val="both"/>
        <w:rPr>
          <w:lang w:val="bs-Latn-BA"/>
        </w:rPr>
      </w:pPr>
      <w:r w:rsidRPr="00355D99">
        <w:rPr>
          <w:lang w:val="bs-Latn-BA"/>
        </w:rPr>
        <w:t>Utvrđuje se Prijedlog p</w:t>
      </w:r>
      <w:r w:rsidR="0047730B" w:rsidRPr="00355D99">
        <w:rPr>
          <w:lang w:val="bs-Latn-BA"/>
        </w:rPr>
        <w:t xml:space="preserve">lana i dinamike utroška sredstava Fonda za razvoj Univerziteta u Sarajevu za 2017. </w:t>
      </w:r>
      <w:r w:rsidRPr="00355D99">
        <w:rPr>
          <w:lang w:val="bs-Latn-BA"/>
        </w:rPr>
        <w:t>g</w:t>
      </w:r>
      <w:r w:rsidR="0047730B" w:rsidRPr="00355D99">
        <w:rPr>
          <w:lang w:val="bs-Latn-BA"/>
        </w:rPr>
        <w:t>odinu</w:t>
      </w:r>
      <w:r w:rsidRPr="00355D99">
        <w:rPr>
          <w:lang w:val="bs-Latn-BA"/>
        </w:rPr>
        <w:t>,</w:t>
      </w:r>
      <w:r w:rsidR="0047730B" w:rsidRPr="00355D99">
        <w:rPr>
          <w:lang w:val="bs-Latn-BA"/>
        </w:rPr>
        <w:t xml:space="preserve"> izraženo u procentualnim dijelovima</w:t>
      </w:r>
      <w:r w:rsidRPr="00355D99">
        <w:rPr>
          <w:lang w:val="bs-Latn-BA"/>
        </w:rPr>
        <w:t>,</w:t>
      </w:r>
      <w:r w:rsidR="0047730B" w:rsidRPr="00355D99">
        <w:rPr>
          <w:lang w:val="bs-Latn-BA"/>
        </w:rPr>
        <w:t xml:space="preserve"> za sljedeće namjene:</w:t>
      </w:r>
    </w:p>
    <w:p w:rsidR="0047730B" w:rsidRPr="00355D99" w:rsidRDefault="0047730B" w:rsidP="0047730B">
      <w:pPr>
        <w:ind w:right="794"/>
        <w:jc w:val="both"/>
        <w:rPr>
          <w:color w:val="000000"/>
          <w:lang w:val="bs-Latn-BA"/>
        </w:rPr>
      </w:pPr>
    </w:p>
    <w:p w:rsidR="0047730B" w:rsidRPr="00355D99" w:rsidRDefault="00A243AC" w:rsidP="00B37217">
      <w:pPr>
        <w:numPr>
          <w:ilvl w:val="0"/>
          <w:numId w:val="17"/>
        </w:numPr>
        <w:jc w:val="both"/>
        <w:rPr>
          <w:lang w:val="bs-Latn-BA"/>
        </w:rPr>
      </w:pPr>
      <w:r w:rsidRPr="00355D99">
        <w:rPr>
          <w:lang w:val="bs-Latn-BA"/>
        </w:rPr>
        <w:t>u</w:t>
      </w:r>
      <w:r w:rsidR="0047730B" w:rsidRPr="00355D99">
        <w:rPr>
          <w:lang w:val="bs-Latn-BA"/>
        </w:rPr>
        <w:t xml:space="preserve"> cilju funkcioni</w:t>
      </w:r>
      <w:r w:rsidR="007A11B7" w:rsidRPr="00355D99">
        <w:rPr>
          <w:lang w:val="bs-Latn-BA"/>
        </w:rPr>
        <w:t>r</w:t>
      </w:r>
      <w:r w:rsidR="0047730B" w:rsidRPr="00355D99">
        <w:rPr>
          <w:lang w:val="bs-Latn-BA"/>
        </w:rPr>
        <w:t>anja i rada Studentskog parlamenta Uni</w:t>
      </w:r>
      <w:r w:rsidR="007A11B7" w:rsidRPr="00355D99">
        <w:rPr>
          <w:lang w:val="bs-Latn-BA"/>
        </w:rPr>
        <w:t>v</w:t>
      </w:r>
      <w:r w:rsidR="0047730B" w:rsidRPr="00355D99">
        <w:rPr>
          <w:lang w:val="bs-Latn-BA"/>
        </w:rPr>
        <w:t>erziteta u Sarajevu odobrava se isplata 5% od ukupnog iznosa sredstava</w:t>
      </w:r>
      <w:r w:rsidRPr="00355D99">
        <w:rPr>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u</w:t>
      </w:r>
      <w:r w:rsidR="0047730B" w:rsidRPr="00355D99">
        <w:rPr>
          <w:rFonts w:eastAsia="Calibri"/>
          <w:color w:val="000000"/>
          <w:lang w:val="bs-Latn-BA"/>
        </w:rPr>
        <w:t xml:space="preserve"> svrhu osiguranja pristupa relevantnim bazama podataka za sve organizacione jedinice radi unapređenja nastavne i naučne djelatnosti predlaže se isplata </w:t>
      </w:r>
      <w:r w:rsidR="0047730B" w:rsidRPr="00355D99">
        <w:rPr>
          <w:rFonts w:eastAsia="Calibri"/>
          <w:b/>
          <w:color w:val="000000"/>
          <w:lang w:val="bs-Latn-BA"/>
        </w:rPr>
        <w:t>10%</w:t>
      </w:r>
      <w:r w:rsidR="0047730B" w:rsidRPr="00355D99">
        <w:rPr>
          <w:rFonts w:eastAsia="Calibri"/>
          <w:color w:val="000000"/>
          <w:lang w:val="bs-Latn-BA"/>
        </w:rPr>
        <w:t xml:space="preserve"> sredstava</w:t>
      </w:r>
      <w:r w:rsidRPr="00355D99">
        <w:rPr>
          <w:rFonts w:eastAsia="Calibri"/>
          <w:color w:val="000000"/>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u svrhu sufinans</w:t>
      </w:r>
      <w:r w:rsidR="0047730B" w:rsidRPr="00355D99">
        <w:rPr>
          <w:rFonts w:eastAsia="Calibri"/>
          <w:color w:val="000000"/>
          <w:lang w:val="bs-Latn-BA"/>
        </w:rPr>
        <w:t>iranja troškova u vezi sa prezentacijom naučnih i umjetničkih dostignuća akademskog osoblja u cilju osiguranja ravnopravnog i blagovremenog ispunjavanja obaveza u postupku akademskog napredovanja i napredovanja naučnoistraživačkog osoblja</w:t>
      </w:r>
      <w:r w:rsidRPr="00355D99">
        <w:rPr>
          <w:rFonts w:eastAsia="Calibri"/>
          <w:color w:val="000000"/>
          <w:lang w:val="bs-Latn-BA"/>
        </w:rPr>
        <w:t>,</w:t>
      </w:r>
      <w:r w:rsidR="0047730B" w:rsidRPr="00355D99">
        <w:rPr>
          <w:rFonts w:eastAsia="Calibri"/>
          <w:color w:val="000000"/>
          <w:lang w:val="bs-Latn-BA"/>
        </w:rPr>
        <w:t xml:space="preserve"> u skladu sa Zakonom o visokom obrazovanju i Zakonom o naučnoistraživačkoj djelatnosti</w:t>
      </w:r>
      <w:r w:rsidRPr="00355D99">
        <w:rPr>
          <w:rFonts w:eastAsia="Calibri"/>
          <w:color w:val="000000"/>
          <w:lang w:val="bs-Latn-BA"/>
        </w:rPr>
        <w:t>,</w:t>
      </w:r>
      <w:r w:rsidR="0047730B" w:rsidRPr="00355D99">
        <w:rPr>
          <w:rFonts w:eastAsia="Calibri"/>
          <w:color w:val="000000"/>
          <w:lang w:val="bs-Latn-BA"/>
        </w:rPr>
        <w:t xml:space="preserve"> predlaže se isplata </w:t>
      </w:r>
      <w:r w:rsidR="0047730B" w:rsidRPr="00355D99">
        <w:rPr>
          <w:rFonts w:eastAsia="Calibri"/>
          <w:b/>
          <w:color w:val="000000"/>
          <w:lang w:val="bs-Latn-BA"/>
        </w:rPr>
        <w:t>10%</w:t>
      </w:r>
      <w:r w:rsidR="0047730B" w:rsidRPr="00355D99">
        <w:rPr>
          <w:rFonts w:eastAsia="Calibri"/>
          <w:color w:val="000000"/>
          <w:lang w:val="bs-Latn-BA"/>
        </w:rPr>
        <w:t xml:space="preserve"> sredstava</w:t>
      </w:r>
      <w:r w:rsidRPr="00355D99">
        <w:rPr>
          <w:rFonts w:eastAsia="Calibri"/>
          <w:color w:val="000000"/>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u svrhu sufinans</w:t>
      </w:r>
      <w:r w:rsidR="0047730B" w:rsidRPr="00355D99">
        <w:rPr>
          <w:rFonts w:eastAsia="Calibri"/>
          <w:color w:val="000000"/>
          <w:lang w:val="bs-Latn-BA"/>
        </w:rPr>
        <w:t xml:space="preserve">iranja školarina na trećem ciklusu studija akademskom osoblju koje je u radnom odnosu sa punim radnim vremenom na Univerzitetu odnosno organizacionoj jedinici radi osiguranja ravnopravnih i blagovremenih mogućnosti pohađanja trećeg ciklusa studija predlaže se isplata </w:t>
      </w:r>
      <w:r w:rsidR="0047730B" w:rsidRPr="00355D99">
        <w:rPr>
          <w:rFonts w:eastAsia="Calibri"/>
          <w:b/>
          <w:color w:val="000000"/>
          <w:lang w:val="bs-Latn-BA"/>
        </w:rPr>
        <w:t>10%</w:t>
      </w:r>
      <w:r w:rsidR="0047730B" w:rsidRPr="00355D99">
        <w:rPr>
          <w:rFonts w:eastAsia="Calibri"/>
          <w:color w:val="000000"/>
          <w:lang w:val="bs-Latn-BA"/>
        </w:rPr>
        <w:t xml:space="preserve"> sredstava</w:t>
      </w:r>
      <w:r w:rsidRPr="00355D99">
        <w:rPr>
          <w:rFonts w:eastAsia="Calibri"/>
          <w:color w:val="000000"/>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u</w:t>
      </w:r>
      <w:r w:rsidR="0047730B" w:rsidRPr="00355D99">
        <w:rPr>
          <w:rFonts w:eastAsia="Calibri"/>
          <w:color w:val="000000"/>
          <w:lang w:val="bs-Latn-BA"/>
        </w:rPr>
        <w:t xml:space="preserve"> svrhu poticanja međunarodne saradnje i mobilnosti nastavnika i studenata predlaže se isplata</w:t>
      </w:r>
      <w:r w:rsidR="0047730B" w:rsidRPr="00355D99">
        <w:rPr>
          <w:rFonts w:eastAsia="Calibri"/>
          <w:b/>
          <w:color w:val="000000"/>
          <w:lang w:val="bs-Latn-BA"/>
        </w:rPr>
        <w:t xml:space="preserve"> 5%</w:t>
      </w:r>
      <w:r w:rsidRPr="00355D99">
        <w:rPr>
          <w:lang w:val="bs-Latn-BA"/>
        </w:rPr>
        <w:t xml:space="preserve"> sredstava</w:t>
      </w:r>
      <w:r w:rsidRPr="00355D99">
        <w:rPr>
          <w:rFonts w:eastAsia="Calibri"/>
          <w:color w:val="000000"/>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u</w:t>
      </w:r>
      <w:r w:rsidR="0047730B" w:rsidRPr="00355D99">
        <w:rPr>
          <w:rFonts w:eastAsia="Calibri"/>
          <w:color w:val="000000"/>
          <w:lang w:val="bs-Latn-BA"/>
        </w:rPr>
        <w:t xml:space="preserve"> svrhu unapređenja kvaliteta poslovanja u cilju jačanja i unapređenja integracije Univerziteta kroz standardizaciju poslovanja ustanovljavanjem programskih paketa u studentskim i ekonomskim službama o</w:t>
      </w:r>
      <w:r w:rsidRPr="00355D99">
        <w:rPr>
          <w:rFonts w:eastAsia="Calibri"/>
          <w:color w:val="000000"/>
          <w:lang w:val="bs-Latn-BA"/>
        </w:rPr>
        <w:t>rganizacionih jedinica, uvođenje</w:t>
      </w:r>
      <w:r w:rsidR="0047730B" w:rsidRPr="00355D99">
        <w:rPr>
          <w:rFonts w:eastAsia="Calibri"/>
          <w:color w:val="000000"/>
          <w:lang w:val="bs-Latn-BA"/>
        </w:rPr>
        <w:t xml:space="preserve"> integriranih poslovnih paketa, raz</w:t>
      </w:r>
      <w:r w:rsidRPr="00355D99">
        <w:rPr>
          <w:rFonts w:eastAsia="Calibri"/>
          <w:color w:val="000000"/>
          <w:lang w:val="bs-Latn-BA"/>
        </w:rPr>
        <w:t>voj i unapređenje sistema finans</w:t>
      </w:r>
      <w:r w:rsidR="0047730B" w:rsidRPr="00355D99">
        <w:rPr>
          <w:rFonts w:eastAsia="Calibri"/>
          <w:color w:val="000000"/>
          <w:lang w:val="bs-Latn-BA"/>
        </w:rPr>
        <w:t xml:space="preserve">ijske kontrole, provođenje postupka interne i eksterne revizije i dr. predlaže se isplata </w:t>
      </w:r>
      <w:r w:rsidR="0047730B" w:rsidRPr="00355D99">
        <w:rPr>
          <w:rFonts w:eastAsia="Calibri"/>
          <w:b/>
          <w:color w:val="000000"/>
          <w:lang w:val="bs-Latn-BA"/>
        </w:rPr>
        <w:t>20%</w:t>
      </w:r>
      <w:r w:rsidR="0047730B" w:rsidRPr="00355D99">
        <w:rPr>
          <w:rFonts w:eastAsia="Calibri"/>
          <w:color w:val="000000"/>
          <w:lang w:val="bs-Latn-BA"/>
        </w:rPr>
        <w:t xml:space="preserve"> sredstava</w:t>
      </w:r>
      <w:r w:rsidRPr="00355D99">
        <w:rPr>
          <w:rFonts w:eastAsia="Calibri"/>
          <w:color w:val="000000"/>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u</w:t>
      </w:r>
      <w:r w:rsidR="0047730B" w:rsidRPr="00355D99">
        <w:rPr>
          <w:rFonts w:eastAsia="Calibri"/>
          <w:color w:val="000000"/>
          <w:lang w:val="bs-Latn-BA"/>
        </w:rPr>
        <w:t xml:space="preserve"> cilju organiziranja naučnih i stručnih skupova od posebnog značaja za Univerzitet koje utvrdi Senat Univerziteta na godišnjem nivou na prijedlog Odbora predlaže se isplata</w:t>
      </w:r>
      <w:r w:rsidR="0047730B" w:rsidRPr="00355D99">
        <w:rPr>
          <w:rFonts w:eastAsia="Calibri"/>
          <w:b/>
          <w:color w:val="000000"/>
          <w:lang w:val="bs-Latn-BA"/>
        </w:rPr>
        <w:t xml:space="preserve"> 5%</w:t>
      </w:r>
      <w:r w:rsidRPr="00355D99">
        <w:rPr>
          <w:lang w:val="bs-Latn-BA"/>
        </w:rPr>
        <w:t xml:space="preserve"> sredstava</w:t>
      </w:r>
      <w:r w:rsidRPr="00355D99">
        <w:rPr>
          <w:rFonts w:eastAsia="Calibri"/>
          <w:color w:val="000000"/>
          <w:lang w:val="bs-Latn-BA"/>
        </w:rPr>
        <w:t>;</w:t>
      </w:r>
    </w:p>
    <w:p w:rsidR="0047730B" w:rsidRPr="00355D99" w:rsidRDefault="00A243AC" w:rsidP="00B37217">
      <w:pPr>
        <w:numPr>
          <w:ilvl w:val="0"/>
          <w:numId w:val="17"/>
        </w:numPr>
        <w:jc w:val="both"/>
        <w:rPr>
          <w:rFonts w:eastAsia="Calibri"/>
          <w:color w:val="000000"/>
          <w:lang w:val="bs-Latn-BA"/>
        </w:rPr>
      </w:pPr>
      <w:r w:rsidRPr="00355D99">
        <w:rPr>
          <w:rFonts w:eastAsia="Calibri"/>
          <w:color w:val="000000"/>
          <w:lang w:val="bs-Latn-BA"/>
        </w:rPr>
        <w:t>z</w:t>
      </w:r>
      <w:r w:rsidR="0047730B" w:rsidRPr="00355D99">
        <w:rPr>
          <w:rFonts w:eastAsia="Calibri"/>
          <w:color w:val="000000"/>
          <w:lang w:val="bs-Latn-BA"/>
        </w:rPr>
        <w:t>a kapitalna ulaganja za razvoj Univerziteta u skladu sa Statutom Univerziteta predlaže se isplata</w:t>
      </w:r>
      <w:r w:rsidR="0047730B" w:rsidRPr="00355D99">
        <w:rPr>
          <w:rFonts w:eastAsia="Calibri"/>
          <w:b/>
          <w:color w:val="000000"/>
          <w:lang w:val="bs-Latn-BA"/>
        </w:rPr>
        <w:t xml:space="preserve"> 35%</w:t>
      </w:r>
      <w:r w:rsidRPr="00355D99">
        <w:rPr>
          <w:lang w:val="bs-Latn-BA"/>
        </w:rPr>
        <w:t xml:space="preserve"> sredstava</w:t>
      </w:r>
      <w:r w:rsidRPr="00355D99">
        <w:rPr>
          <w:rFonts w:eastAsia="Calibri"/>
          <w:color w:val="000000"/>
          <w:lang w:val="bs-Latn-BA"/>
        </w:rPr>
        <w:t>.</w:t>
      </w:r>
    </w:p>
    <w:p w:rsidR="0089304D" w:rsidRPr="00355D99" w:rsidRDefault="0089304D" w:rsidP="006D2F0A">
      <w:pPr>
        <w:rPr>
          <w:b/>
          <w:lang w:val="bs-Latn-BA"/>
        </w:rPr>
      </w:pPr>
    </w:p>
    <w:p w:rsidR="003A0DBF" w:rsidRPr="00355D99" w:rsidRDefault="003A0DBF" w:rsidP="00B37217">
      <w:pPr>
        <w:pStyle w:val="Odlomakpopisa"/>
        <w:numPr>
          <w:ilvl w:val="0"/>
          <w:numId w:val="18"/>
        </w:numPr>
        <w:jc w:val="both"/>
        <w:rPr>
          <w:bCs/>
          <w:color w:val="000000" w:themeColor="text1"/>
          <w:lang w:val="bs-Latn-BA"/>
        </w:rPr>
      </w:pPr>
      <w:r w:rsidRPr="00355D99">
        <w:rPr>
          <w:bCs/>
          <w:color w:val="000000" w:themeColor="text1"/>
          <w:lang w:val="bs-Latn-BA"/>
        </w:rPr>
        <w:t>Članovi</w:t>
      </w:r>
      <w:r w:rsidR="00A243AC" w:rsidRPr="00355D99">
        <w:rPr>
          <w:bCs/>
          <w:color w:val="000000" w:themeColor="text1"/>
          <w:lang w:val="bs-Latn-BA"/>
        </w:rPr>
        <w:t xml:space="preserve"> Senata su upoznati sa tekstom I</w:t>
      </w:r>
      <w:r w:rsidRPr="00355D99">
        <w:rPr>
          <w:bCs/>
          <w:color w:val="000000" w:themeColor="text1"/>
          <w:lang w:val="bs-Latn-BA"/>
        </w:rPr>
        <w:t xml:space="preserve">nternog konkursa za dodjelu </w:t>
      </w:r>
      <w:r w:rsidRPr="00355D99">
        <w:rPr>
          <w:color w:val="000000" w:themeColor="text1"/>
          <w:lang w:val="bs-Latn-BA"/>
        </w:rPr>
        <w:t>sredstava Fonda za razvoj Univerziteta u Sarajevu uplaćenih za 2017. godinu</w:t>
      </w:r>
      <w:r w:rsidR="00BD6404" w:rsidRPr="00355D99">
        <w:rPr>
          <w:color w:val="000000" w:themeColor="text1"/>
          <w:lang w:val="bs-Latn-BA"/>
        </w:rPr>
        <w:t>.</w:t>
      </w:r>
    </w:p>
    <w:p w:rsidR="0047730B" w:rsidRPr="00355D99" w:rsidRDefault="0047730B" w:rsidP="006D2F0A">
      <w:pPr>
        <w:rPr>
          <w:b/>
          <w:lang w:val="bs-Latn-BA"/>
        </w:rPr>
      </w:pPr>
    </w:p>
    <w:p w:rsidR="006D2F0A" w:rsidRPr="00355D99" w:rsidRDefault="00883D16" w:rsidP="006D2F0A">
      <w:pPr>
        <w:rPr>
          <w:b/>
          <w:lang w:val="bs-Latn-BA"/>
        </w:rPr>
      </w:pPr>
      <w:r w:rsidRPr="00355D99">
        <w:rPr>
          <w:b/>
          <w:lang w:val="bs-Latn-BA"/>
        </w:rPr>
        <w:t>Ad-10.</w:t>
      </w:r>
    </w:p>
    <w:p w:rsidR="003A0DBF" w:rsidRPr="00355D99" w:rsidRDefault="00A243AC" w:rsidP="003A0DBF">
      <w:pPr>
        <w:jc w:val="both"/>
        <w:rPr>
          <w:lang w:val="bs-Latn-BA"/>
        </w:rPr>
      </w:pPr>
      <w:r w:rsidRPr="00355D99">
        <w:rPr>
          <w:lang w:val="bs-Latn-BA"/>
        </w:rPr>
        <w:t>Data je sa</w:t>
      </w:r>
      <w:r w:rsidR="003A0DBF" w:rsidRPr="00355D99">
        <w:rPr>
          <w:lang w:val="bs-Latn-BA"/>
        </w:rPr>
        <w:t>glasnost na konačnu listu kandidata i listu organizacionih jedinica za dodjelu nagrada u skladu sa Pravilnikom o nagrađivanju akademskog i naučnoistraživačkog osoblja i dodjeljivanju sredstava organizacionim jedinicama Univerziteta u Saraj</w:t>
      </w:r>
      <w:r w:rsidRPr="00355D99">
        <w:rPr>
          <w:lang w:val="bs-Latn-BA"/>
        </w:rPr>
        <w:t xml:space="preserve">evu na osnovu rezultata naučnog i </w:t>
      </w:r>
      <w:r w:rsidR="003A0DBF" w:rsidRPr="00355D99">
        <w:rPr>
          <w:lang w:val="bs-Latn-BA"/>
        </w:rPr>
        <w:t>umjetničkog rada za 2017. godinu.</w:t>
      </w:r>
    </w:p>
    <w:p w:rsidR="003A0DBF" w:rsidRPr="00355D99" w:rsidRDefault="003A0DBF" w:rsidP="003A0DBF">
      <w:pPr>
        <w:jc w:val="both"/>
        <w:rPr>
          <w:lang w:val="bs-Latn-BA"/>
        </w:rPr>
      </w:pPr>
      <w:r w:rsidRPr="00355D99">
        <w:rPr>
          <w:lang w:val="bs-Latn-BA"/>
        </w:rPr>
        <w:t>Predloženim kandidatima će se dodijeliti novčana nagrada, a predloženim</w:t>
      </w:r>
      <w:r w:rsidR="00A243AC" w:rsidRPr="00355D99">
        <w:rPr>
          <w:lang w:val="bs-Latn-BA"/>
        </w:rPr>
        <w:t xml:space="preserve"> organizacionim jedinicama pisa</w:t>
      </w:r>
      <w:r w:rsidRPr="00355D99">
        <w:rPr>
          <w:lang w:val="bs-Latn-BA"/>
        </w:rPr>
        <w:t xml:space="preserve">no priznanje. </w:t>
      </w:r>
    </w:p>
    <w:p w:rsidR="003A0DBF" w:rsidRPr="00355D99" w:rsidRDefault="003A0DBF" w:rsidP="007C341F">
      <w:pPr>
        <w:jc w:val="both"/>
        <w:rPr>
          <w:b/>
          <w:lang w:val="bs-Latn-BA"/>
        </w:rPr>
      </w:pPr>
    </w:p>
    <w:p w:rsidR="007C341F" w:rsidRPr="00355D99" w:rsidRDefault="00E90F36" w:rsidP="007C341F">
      <w:pPr>
        <w:jc w:val="both"/>
        <w:rPr>
          <w:b/>
          <w:lang w:val="bs-Latn-BA"/>
        </w:rPr>
      </w:pPr>
      <w:r w:rsidRPr="00355D99">
        <w:rPr>
          <w:b/>
          <w:lang w:val="bs-Latn-BA"/>
        </w:rPr>
        <w:t>Ad-11.</w:t>
      </w:r>
    </w:p>
    <w:p w:rsidR="003A0DBF" w:rsidRPr="00355D99" w:rsidRDefault="003A0DBF" w:rsidP="003A0DBF">
      <w:pPr>
        <w:contextualSpacing/>
        <w:jc w:val="both"/>
        <w:rPr>
          <w:lang w:val="bs-Latn-BA"/>
        </w:rPr>
      </w:pPr>
      <w:r w:rsidRPr="00355D99">
        <w:rPr>
          <w:lang w:val="bs-Latn-BA"/>
        </w:rPr>
        <w:t>Usvaja se Izvještaj Komisije za pripremu prijedloga za raspodjelu sredstava Federalnog ministarstva obrazovanja i nauke broj: 0105-1508/19 od 15</w:t>
      </w:r>
      <w:r w:rsidR="00A243AC" w:rsidRPr="00355D99">
        <w:rPr>
          <w:lang w:val="bs-Latn-BA"/>
        </w:rPr>
        <w:t>. 02. 2019. godine za (su)finans</w:t>
      </w:r>
      <w:r w:rsidRPr="00355D99">
        <w:rPr>
          <w:lang w:val="bs-Latn-BA"/>
        </w:rPr>
        <w:t xml:space="preserve">iranje </w:t>
      </w:r>
      <w:r w:rsidRPr="00355D99">
        <w:rPr>
          <w:lang w:val="bs-Latn-BA"/>
        </w:rPr>
        <w:lastRenderedPageBreak/>
        <w:t>projekata iz oblasti nauke i projekata opremanja institucija nauke</w:t>
      </w:r>
      <w:r w:rsidR="00A243AC" w:rsidRPr="00355D99">
        <w:rPr>
          <w:lang w:val="bs-Latn-BA"/>
        </w:rPr>
        <w:t xml:space="preserve"> iz budžeta za 2018. godinu sa l</w:t>
      </w:r>
      <w:r w:rsidRPr="00355D99">
        <w:rPr>
          <w:lang w:val="bs-Latn-BA"/>
        </w:rPr>
        <w:t>istom projekata za raspodjelu sredstava.</w:t>
      </w:r>
    </w:p>
    <w:p w:rsidR="00C5347A" w:rsidRPr="00355D99" w:rsidRDefault="00A243AC" w:rsidP="003A0DBF">
      <w:pPr>
        <w:jc w:val="both"/>
        <w:rPr>
          <w:lang w:val="bs-Latn-BA"/>
        </w:rPr>
      </w:pPr>
      <w:r w:rsidRPr="00355D99">
        <w:rPr>
          <w:lang w:val="bs-Latn-BA"/>
        </w:rPr>
        <w:t>Za realizaciju se zadužuju</w:t>
      </w:r>
      <w:r w:rsidR="003A0DBF" w:rsidRPr="00355D99">
        <w:rPr>
          <w:lang w:val="bs-Latn-BA"/>
        </w:rPr>
        <w:t xml:space="preserve"> Služba za računovodstvo i finansije Univerziteta u Sarajevu i Pomoćni obračunski centar Univerziteta u Sarajevu.</w:t>
      </w:r>
    </w:p>
    <w:p w:rsidR="003A0DBF" w:rsidRPr="00355D99" w:rsidRDefault="003A0DBF" w:rsidP="003A0DBF">
      <w:pPr>
        <w:jc w:val="both"/>
        <w:rPr>
          <w:lang w:val="bs-Latn-BA"/>
        </w:rPr>
      </w:pPr>
    </w:p>
    <w:p w:rsidR="00E90F36" w:rsidRPr="00355D99" w:rsidRDefault="00E90F36" w:rsidP="009F0A38">
      <w:pPr>
        <w:pStyle w:val="Bezproreda"/>
        <w:jc w:val="both"/>
        <w:rPr>
          <w:rFonts w:ascii="Times New Roman" w:hAnsi="Times New Roman"/>
          <w:b/>
          <w:sz w:val="24"/>
          <w:szCs w:val="24"/>
        </w:rPr>
      </w:pPr>
      <w:r w:rsidRPr="00355D99">
        <w:rPr>
          <w:rFonts w:ascii="Times New Roman" w:hAnsi="Times New Roman"/>
          <w:b/>
          <w:sz w:val="24"/>
          <w:szCs w:val="24"/>
        </w:rPr>
        <w:t>Ad-12.</w:t>
      </w:r>
    </w:p>
    <w:p w:rsidR="00D31B5E" w:rsidRPr="00355D99" w:rsidRDefault="00A243AC" w:rsidP="00D31B5E">
      <w:pPr>
        <w:contextualSpacing/>
        <w:jc w:val="both"/>
        <w:rPr>
          <w:lang w:val="bs-Latn-BA"/>
        </w:rPr>
      </w:pPr>
      <w:r w:rsidRPr="00355D99">
        <w:rPr>
          <w:lang w:val="bs-Latn-BA"/>
        </w:rPr>
        <w:t>U vezi sa m</w:t>
      </w:r>
      <w:r w:rsidR="00D31B5E" w:rsidRPr="00355D99">
        <w:rPr>
          <w:lang w:val="bs-Latn-BA"/>
        </w:rPr>
        <w:t>išljenjem Upravnog odb</w:t>
      </w:r>
      <w:r w:rsidRPr="00355D99">
        <w:rPr>
          <w:lang w:val="bs-Latn-BA"/>
        </w:rPr>
        <w:t>ora Univerziteta u Sarajevu o inicijativi</w:t>
      </w:r>
      <w:r w:rsidR="00D31B5E" w:rsidRPr="00355D99">
        <w:rPr>
          <w:lang w:val="bs-Latn-BA"/>
        </w:rPr>
        <w:t xml:space="preserve"> da se Javna ustanova Opća bolnica „Prim. dr. Abdulah Nakaš“</w:t>
      </w:r>
      <w:r w:rsidRPr="00355D99">
        <w:rPr>
          <w:lang w:val="bs-Latn-BA"/>
        </w:rPr>
        <w:t xml:space="preserve"> prizna za naučno-nastavnu bazu</w:t>
      </w:r>
      <w:r w:rsidR="00D31B5E" w:rsidRPr="00355D99">
        <w:rPr>
          <w:lang w:val="bs-Latn-BA"/>
        </w:rPr>
        <w:t xml:space="preserve"> otvorena je diskusija u kojoj su učestvovali: prof. dr. Enra Suljić, prof. dr. Mirza Dil</w:t>
      </w:r>
      <w:r w:rsidRPr="00355D99">
        <w:rPr>
          <w:lang w:val="bs-Latn-BA"/>
        </w:rPr>
        <w:t>ić i</w:t>
      </w:r>
      <w:r w:rsidR="00D31B5E" w:rsidRPr="00355D99">
        <w:rPr>
          <w:lang w:val="bs-Latn-BA"/>
        </w:rPr>
        <w:t xml:space="preserve"> prof. dr. Rifat Škrijelj.</w:t>
      </w:r>
    </w:p>
    <w:p w:rsidR="00D31B5E" w:rsidRPr="00355D99" w:rsidRDefault="00D31B5E" w:rsidP="00D31B5E">
      <w:pPr>
        <w:jc w:val="both"/>
        <w:rPr>
          <w:lang w:val="bs-Latn-BA"/>
        </w:rPr>
      </w:pPr>
    </w:p>
    <w:p w:rsidR="00D31B5E" w:rsidRPr="00355D99" w:rsidRDefault="00D31B5E" w:rsidP="00D31B5E">
      <w:pPr>
        <w:jc w:val="both"/>
        <w:rPr>
          <w:lang w:val="bs-Latn-BA"/>
        </w:rPr>
      </w:pPr>
      <w:r w:rsidRPr="00355D99">
        <w:rPr>
          <w:lang w:val="bs-Latn-BA"/>
        </w:rPr>
        <w:t>Prof. dr. Enra Suljić je istakala da je odredbama član</w:t>
      </w:r>
      <w:r w:rsidR="00A243AC" w:rsidRPr="00355D99">
        <w:rPr>
          <w:lang w:val="bs-Latn-BA"/>
        </w:rPr>
        <w:t>ov</w:t>
      </w:r>
      <w:r w:rsidRPr="00355D99">
        <w:rPr>
          <w:lang w:val="bs-Latn-BA"/>
        </w:rPr>
        <w:t>a 103. i 104. Zakona o zdravstvenoj zaštiti</w:t>
      </w:r>
      <w:r w:rsidR="00A243AC" w:rsidRPr="00355D99">
        <w:rPr>
          <w:lang w:val="bs-Latn-BA"/>
        </w:rPr>
        <w:t xml:space="preserve"> Federacije Bosne i Hercegovine</w:t>
      </w:r>
      <w:r w:rsidRPr="00355D99">
        <w:rPr>
          <w:lang w:val="bs-Latn-BA"/>
        </w:rPr>
        <w:t xml:space="preserve"> vrlo jasno preciziran postupak dobivanja statusa univerzitetske bolnice, odnosno da isti dodjeljuje javni univerzitet, na prijedlog Federalnog ministarstva, a uz prethodno pribavljeno mišljenje fakulteta zdravstvenog usmjerenja. </w:t>
      </w:r>
    </w:p>
    <w:p w:rsidR="00D31B5E" w:rsidRPr="00355D99" w:rsidRDefault="00D31B5E" w:rsidP="00D31B5E">
      <w:pPr>
        <w:jc w:val="both"/>
        <w:rPr>
          <w:lang w:val="bs-Latn-BA" w:eastAsia="hr-HR"/>
        </w:rPr>
      </w:pPr>
      <w:r w:rsidRPr="00355D99">
        <w:rPr>
          <w:lang w:val="bs-Latn-BA"/>
        </w:rPr>
        <w:t xml:space="preserve">Prof. dr. Enra Suljić je </w:t>
      </w:r>
      <w:r w:rsidR="00A243AC" w:rsidRPr="00355D99">
        <w:rPr>
          <w:lang w:val="bs-Latn-BA"/>
        </w:rPr>
        <w:t>također naglasila</w:t>
      </w:r>
      <w:r w:rsidRPr="00355D99">
        <w:rPr>
          <w:lang w:val="bs-Latn-BA"/>
        </w:rPr>
        <w:t xml:space="preserve"> da je KCUS nastavno</w:t>
      </w:r>
      <w:r w:rsidR="00A243AC" w:rsidRPr="00355D99">
        <w:rPr>
          <w:lang w:val="bs-Latn-BA"/>
        </w:rPr>
        <w:t>-</w:t>
      </w:r>
      <w:r w:rsidRPr="00355D99">
        <w:rPr>
          <w:lang w:val="bs-Latn-BA"/>
        </w:rPr>
        <w:t>naučna baza za sve fakultete zdravstvenog usmjerenja i da je kao takva definirana i u Zakonu o visokom obrazovanju i Statutu Univerziteta u Sarajevu.</w:t>
      </w:r>
    </w:p>
    <w:p w:rsidR="00D31B5E" w:rsidRPr="00355D99" w:rsidRDefault="00D31B5E" w:rsidP="00D31B5E">
      <w:pPr>
        <w:jc w:val="both"/>
        <w:rPr>
          <w:lang w:val="bs-Latn-BA"/>
        </w:rPr>
      </w:pPr>
      <w:r w:rsidRPr="00355D99">
        <w:rPr>
          <w:lang w:val="bs-Latn-BA"/>
        </w:rPr>
        <w:t>U članu 59. stav (4)</w:t>
      </w:r>
      <w:r w:rsidR="00A243AC" w:rsidRPr="00355D99">
        <w:rPr>
          <w:lang w:val="bs-Latn-BA"/>
        </w:rPr>
        <w:t>,</w:t>
      </w:r>
      <w:r w:rsidRPr="00355D99">
        <w:rPr>
          <w:lang w:val="bs-Latn-BA"/>
        </w:rPr>
        <w:t xml:space="preserve"> na koji se poziv</w:t>
      </w:r>
      <w:r w:rsidR="00A243AC" w:rsidRPr="00355D99">
        <w:rPr>
          <w:lang w:val="bs-Latn-BA"/>
        </w:rPr>
        <w:t>aju Upravni odbor Univerziteta i r</w:t>
      </w:r>
      <w:r w:rsidRPr="00355D99">
        <w:rPr>
          <w:lang w:val="bs-Latn-BA"/>
        </w:rPr>
        <w:t>ektor</w:t>
      </w:r>
      <w:r w:rsidR="00A243AC" w:rsidRPr="00355D99">
        <w:rPr>
          <w:lang w:val="bs-Latn-BA"/>
        </w:rPr>
        <w:t>,</w:t>
      </w:r>
      <w:r w:rsidRPr="00355D99">
        <w:rPr>
          <w:lang w:val="bs-Latn-BA"/>
        </w:rPr>
        <w:t xml:space="preserve"> navedeno je:</w:t>
      </w:r>
      <w:r w:rsidR="00A243AC" w:rsidRPr="00355D99">
        <w:rPr>
          <w:lang w:val="bs-Latn-BA"/>
        </w:rPr>
        <w:t xml:space="preserve"> „</w:t>
      </w:r>
      <w:r w:rsidRPr="00355D99">
        <w:rPr>
          <w:lang w:val="bs-Latn-BA"/>
        </w:rPr>
        <w:t>...status nastavne baze</w:t>
      </w:r>
      <w:r w:rsidR="00A243AC" w:rsidRPr="00355D99">
        <w:rPr>
          <w:lang w:val="bs-Latn-BA"/>
        </w:rPr>
        <w:t xml:space="preserve"> ... </w:t>
      </w:r>
      <w:r w:rsidRPr="00355D99">
        <w:rPr>
          <w:lang w:val="bs-Latn-BA"/>
        </w:rPr>
        <w:t>utvrđuje Senat Univerziteta</w:t>
      </w:r>
      <w:r w:rsidR="00A243AC" w:rsidRPr="00355D99">
        <w:rPr>
          <w:lang w:val="bs-Latn-BA"/>
        </w:rPr>
        <w:t xml:space="preserve"> </w:t>
      </w:r>
      <w:r w:rsidRPr="00355D99">
        <w:rPr>
          <w:lang w:val="bs-Latn-BA"/>
        </w:rPr>
        <w:t>...</w:t>
      </w:r>
      <w:r w:rsidR="00A243AC" w:rsidRPr="00355D99">
        <w:rPr>
          <w:lang w:val="bs-Latn-BA"/>
        </w:rPr>
        <w:t xml:space="preserve"> </w:t>
      </w:r>
      <w:r w:rsidRPr="00355D99">
        <w:rPr>
          <w:lang w:val="bs-Latn-BA"/>
        </w:rPr>
        <w:t xml:space="preserve">ukoliko navedenim zakonom ili </w:t>
      </w:r>
      <w:r w:rsidRPr="00355D99">
        <w:rPr>
          <w:b/>
          <w:bCs/>
          <w:lang w:val="bs-Latn-BA"/>
        </w:rPr>
        <w:t>drugim relevantnim propisima nije utvrđen postupak sticanja statusa nastavne baze</w:t>
      </w:r>
      <w:r w:rsidR="00A243AC" w:rsidRPr="00355D99">
        <w:rPr>
          <w:b/>
          <w:bCs/>
          <w:lang w:val="bs-Latn-BA"/>
        </w:rPr>
        <w:t>.</w:t>
      </w:r>
      <w:r w:rsidRPr="00355D99">
        <w:rPr>
          <w:lang w:val="bs-Latn-BA"/>
        </w:rPr>
        <w:t xml:space="preserve">” </w:t>
      </w:r>
    </w:p>
    <w:p w:rsidR="00D31B5E" w:rsidRPr="00355D99" w:rsidRDefault="00D31B5E" w:rsidP="00D31B5E">
      <w:pPr>
        <w:jc w:val="both"/>
        <w:rPr>
          <w:lang w:val="bs-Latn-BA"/>
        </w:rPr>
      </w:pPr>
      <w:r w:rsidRPr="00355D99">
        <w:rPr>
          <w:lang w:val="bs-Latn-BA"/>
        </w:rPr>
        <w:t xml:space="preserve">U ovom slučaju je status nastavne baze za sve fakultete zdravstvenog usmjerenja jasno definiran u </w:t>
      </w:r>
      <w:r w:rsidR="00A243AC" w:rsidRPr="00355D99">
        <w:rPr>
          <w:lang w:val="bs-Latn-BA"/>
        </w:rPr>
        <w:t>Zakonu o zdravstvenoj zaštiti („</w:t>
      </w:r>
      <w:r w:rsidRPr="00355D99">
        <w:rPr>
          <w:lang w:val="bs-Latn-BA"/>
        </w:rPr>
        <w:t>Službene novine FBiH”, broj: 46/10 i 75/13).</w:t>
      </w:r>
    </w:p>
    <w:p w:rsidR="00D31B5E" w:rsidRPr="00355D99" w:rsidRDefault="00D31B5E" w:rsidP="00D31B5E">
      <w:pPr>
        <w:jc w:val="both"/>
        <w:rPr>
          <w:lang w:val="bs-Latn-BA"/>
        </w:rPr>
      </w:pPr>
      <w:r w:rsidRPr="00355D99">
        <w:rPr>
          <w:lang w:val="bs-Latn-BA"/>
        </w:rPr>
        <w:t>Zakon o visokom obrazovanju</w:t>
      </w:r>
      <w:r w:rsidR="00A243AC" w:rsidRPr="00355D99">
        <w:rPr>
          <w:lang w:val="bs-Latn-BA"/>
        </w:rPr>
        <w:t>,</w:t>
      </w:r>
      <w:r w:rsidRPr="00355D99">
        <w:rPr>
          <w:lang w:val="bs-Latn-BA"/>
        </w:rPr>
        <w:t xml:space="preserve"> na koji se poziva</w:t>
      </w:r>
      <w:r w:rsidR="00A243AC" w:rsidRPr="00355D99">
        <w:rPr>
          <w:lang w:val="bs-Latn-BA"/>
        </w:rPr>
        <w:t>ju Upravni odbor i r</w:t>
      </w:r>
      <w:r w:rsidRPr="00355D99">
        <w:rPr>
          <w:lang w:val="bs-Latn-BA"/>
        </w:rPr>
        <w:t>ektor</w:t>
      </w:r>
      <w:r w:rsidR="00A243AC" w:rsidRPr="00355D99">
        <w:rPr>
          <w:lang w:val="bs-Latn-BA"/>
        </w:rPr>
        <w:t>,</w:t>
      </w:r>
      <w:r w:rsidRPr="00355D99">
        <w:rPr>
          <w:lang w:val="bs-Latn-BA"/>
        </w:rPr>
        <w:t xml:space="preserve"> jasno definira ko je nastavna baza za sve fakultete zdravstvenog usmjerenja, ali i druge, kao što je Prirodno-matematički fakultet.</w:t>
      </w:r>
    </w:p>
    <w:p w:rsidR="00D31B5E" w:rsidRPr="00355D99" w:rsidRDefault="00D31B5E" w:rsidP="00D31B5E">
      <w:pPr>
        <w:jc w:val="both"/>
        <w:rPr>
          <w:lang w:val="bs-Latn-BA"/>
        </w:rPr>
      </w:pPr>
      <w:r w:rsidRPr="00355D99">
        <w:rPr>
          <w:lang w:val="bs-Latn-BA"/>
        </w:rPr>
        <w:t>Također</w:t>
      </w:r>
      <w:r w:rsidR="00A243AC" w:rsidRPr="00355D99">
        <w:rPr>
          <w:lang w:val="bs-Latn-BA"/>
        </w:rPr>
        <w:t xml:space="preserve"> je istakla da JU Opća bolnica „</w:t>
      </w:r>
      <w:r w:rsidRPr="00355D99">
        <w:rPr>
          <w:lang w:val="bs-Latn-BA"/>
        </w:rPr>
        <w:t>Prim. dr. Abdulah Nakaš” nema više od polovine usluga tercijarnog nivoa, nema ustroj klinika u organizaciji, kao ni obrazovnu djelatnost u registraciji.</w:t>
      </w:r>
    </w:p>
    <w:p w:rsidR="00D31B5E" w:rsidRPr="00355D99" w:rsidRDefault="00D31B5E" w:rsidP="00D31B5E">
      <w:pPr>
        <w:jc w:val="both"/>
        <w:rPr>
          <w:lang w:val="bs-Latn-BA"/>
        </w:rPr>
      </w:pPr>
      <w:r w:rsidRPr="00355D99">
        <w:rPr>
          <w:lang w:val="bs-Latn-BA"/>
        </w:rPr>
        <w:t>Prof. dr. Enra Suljić je naglasila da će u vezi sa cjelokupnom procedurom, a uzimajući u obzir da su u ovom postupku zanemarene odredbe Zakona o zdravstvenoj zaštiti Federacije Bosne i Hercegovine, biti zatraženo dodatno tumačenje odredbi zakona na odgovarajućim instancama.</w:t>
      </w:r>
    </w:p>
    <w:p w:rsidR="00D31B5E" w:rsidRPr="00355D99" w:rsidRDefault="00D31B5E" w:rsidP="00D31B5E">
      <w:pPr>
        <w:jc w:val="both"/>
        <w:rPr>
          <w:lang w:val="bs-Latn-BA"/>
        </w:rPr>
      </w:pPr>
    </w:p>
    <w:p w:rsidR="00D31B5E" w:rsidRPr="00355D99" w:rsidRDefault="00D31B5E" w:rsidP="00D31B5E">
      <w:pPr>
        <w:jc w:val="both"/>
        <w:rPr>
          <w:lang w:val="bs-Latn-BA"/>
        </w:rPr>
      </w:pPr>
      <w:r w:rsidRPr="00355D99">
        <w:rPr>
          <w:lang w:val="bs-Latn-BA"/>
        </w:rPr>
        <w:t>Prof. dr. M</w:t>
      </w:r>
      <w:r w:rsidR="00106000" w:rsidRPr="00355D99">
        <w:rPr>
          <w:lang w:val="bs-Latn-BA"/>
        </w:rPr>
        <w:t>irza Dilić je istakao sl</w:t>
      </w:r>
      <w:r w:rsidRPr="00355D99">
        <w:rPr>
          <w:lang w:val="bs-Latn-BA"/>
        </w:rPr>
        <w:t>jedeće:</w:t>
      </w:r>
    </w:p>
    <w:p w:rsidR="00D31B5E" w:rsidRPr="00355D99" w:rsidRDefault="00106000" w:rsidP="00D31B5E">
      <w:pPr>
        <w:spacing w:after="200"/>
        <w:jc w:val="both"/>
        <w:rPr>
          <w:rFonts w:eastAsia="Calibri"/>
          <w:lang w:val="bs-Latn-BA"/>
        </w:rPr>
      </w:pPr>
      <w:r w:rsidRPr="00355D99">
        <w:rPr>
          <w:rFonts w:eastAsia="Calibri"/>
          <w:lang w:val="bs-Latn-BA"/>
        </w:rPr>
        <w:t>„</w:t>
      </w:r>
      <w:r w:rsidR="00D31B5E" w:rsidRPr="00355D99">
        <w:rPr>
          <w:rFonts w:eastAsia="Calibri"/>
          <w:lang w:val="bs-Latn-BA"/>
        </w:rPr>
        <w:t>Želim da ovdje</w:t>
      </w:r>
      <w:r w:rsidRPr="00355D99">
        <w:rPr>
          <w:rFonts w:eastAsia="Calibri"/>
          <w:lang w:val="bs-Latn-BA"/>
        </w:rPr>
        <w:t xml:space="preserve"> upoznam članove Senata, kao i r</w:t>
      </w:r>
      <w:r w:rsidR="00D31B5E" w:rsidRPr="00355D99">
        <w:rPr>
          <w:rFonts w:eastAsia="Calibri"/>
          <w:lang w:val="bs-Latn-BA"/>
        </w:rPr>
        <w:t>ektora Univerziteta, da pojedine informacije koje su se pojavile, kao i tvrdnje da Medicinski fakulteti u regionu i šire, imaju i po 30 pa čak i do 50 nastavnih baza, radi vašeg pravilnog informisanja</w:t>
      </w:r>
      <w:r w:rsidRPr="00355D99">
        <w:rPr>
          <w:rFonts w:eastAsia="Calibri"/>
          <w:lang w:val="bs-Latn-BA"/>
        </w:rPr>
        <w:t xml:space="preserve"> želim da izložim situaciju na m</w:t>
      </w:r>
      <w:r w:rsidR="00D31B5E" w:rsidRPr="00355D99">
        <w:rPr>
          <w:rFonts w:eastAsia="Calibri"/>
          <w:lang w:val="bs-Latn-BA"/>
        </w:rPr>
        <w:t>edicinskim fakultetima u okruženju, ali i dalje. Naime, nastavne baze u pravilu su u Evropi i SAD</w:t>
      </w:r>
      <w:r w:rsidRPr="00355D99">
        <w:rPr>
          <w:rFonts w:eastAsia="Calibri"/>
          <w:lang w:val="bs-Latn-BA"/>
        </w:rPr>
        <w:t>-u</w:t>
      </w:r>
      <w:r w:rsidR="00D31B5E" w:rsidRPr="00355D99">
        <w:rPr>
          <w:rFonts w:eastAsia="Calibri"/>
          <w:lang w:val="bs-Latn-BA"/>
        </w:rPr>
        <w:t xml:space="preserve"> kliničke bolnice ili odg</w:t>
      </w:r>
      <w:r w:rsidRPr="00355D99">
        <w:rPr>
          <w:rFonts w:eastAsia="Calibri"/>
          <w:lang w:val="bs-Latn-BA"/>
        </w:rPr>
        <w:t>ovarajući centri, koji su tipa kliničke bolnice ili z</w:t>
      </w:r>
      <w:r w:rsidR="00D31B5E" w:rsidRPr="00355D99">
        <w:rPr>
          <w:rFonts w:eastAsia="Calibri"/>
          <w:lang w:val="bs-Latn-BA"/>
        </w:rPr>
        <w:t>avoda, i naveo sam pri</w:t>
      </w:r>
      <w:r w:rsidRPr="00355D99">
        <w:rPr>
          <w:rFonts w:eastAsia="Calibri"/>
          <w:lang w:val="bs-Latn-BA"/>
        </w:rPr>
        <w:t>mjere dva m</w:t>
      </w:r>
      <w:r w:rsidR="00D31B5E" w:rsidRPr="00355D99">
        <w:rPr>
          <w:rFonts w:eastAsia="Calibri"/>
          <w:lang w:val="bs-Latn-BA"/>
        </w:rPr>
        <w:t>edicinska fakulteta u okruženju, posebno Medicinski fakultet u Zagrebu, gdje su nastavne baze KBC Rebro, KBC Dubrave, KBC Sestre Milosrdnice, KBC Sveti Duh, Klinika</w:t>
      </w:r>
      <w:r w:rsidRPr="00355D99">
        <w:rPr>
          <w:rFonts w:eastAsia="Calibri"/>
          <w:lang w:val="bs-Latn-BA"/>
        </w:rPr>
        <w:t xml:space="preserve"> za dječje bolesti, Klinika za infektivne bolesti i specijalni z</w:t>
      </w:r>
      <w:r w:rsidR="00D31B5E" w:rsidRPr="00355D99">
        <w:rPr>
          <w:rFonts w:eastAsia="Calibri"/>
          <w:lang w:val="bs-Latn-BA"/>
        </w:rPr>
        <w:t>avodi, sve ostal</w:t>
      </w:r>
      <w:r w:rsidRPr="00355D99">
        <w:rPr>
          <w:rFonts w:eastAsia="Calibri"/>
          <w:lang w:val="bs-Latn-BA"/>
        </w:rPr>
        <w:t>o što je navedeno na veb-</w:t>
      </w:r>
      <w:r w:rsidR="00D31B5E" w:rsidRPr="00355D99">
        <w:rPr>
          <w:rFonts w:eastAsia="Calibri"/>
          <w:lang w:val="bs-Latn-BA"/>
        </w:rPr>
        <w:t>stranici Medicinskog fakulteta u Zagrebu su</w:t>
      </w:r>
      <w:r w:rsidRPr="00355D99">
        <w:rPr>
          <w:rFonts w:eastAsia="Calibri"/>
          <w:lang w:val="bs-Latn-BA"/>
        </w:rPr>
        <w:t xml:space="preserve"> tzv. Suradne institucije (npr. pojedini domovi zdravlja </w:t>
      </w:r>
      <w:r w:rsidR="00D31B5E" w:rsidRPr="00355D99">
        <w:rPr>
          <w:rFonts w:eastAsia="Calibri"/>
          <w:lang w:val="bs-Latn-BA"/>
        </w:rPr>
        <w:t>itd</w:t>
      </w:r>
      <w:r w:rsidRPr="00355D99">
        <w:rPr>
          <w:rFonts w:eastAsia="Calibri"/>
          <w:lang w:val="bs-Latn-BA"/>
        </w:rPr>
        <w:t>.</w:t>
      </w:r>
      <w:r w:rsidR="00D31B5E" w:rsidRPr="00355D99">
        <w:rPr>
          <w:rFonts w:eastAsia="Calibri"/>
          <w:lang w:val="bs-Latn-BA"/>
        </w:rPr>
        <w:t>)</w:t>
      </w:r>
      <w:r w:rsidRPr="00355D99">
        <w:rPr>
          <w:rFonts w:eastAsia="Calibri"/>
          <w:lang w:val="bs-Latn-BA"/>
        </w:rPr>
        <w:t>, što je razlika u odnosu na k</w:t>
      </w:r>
      <w:r w:rsidR="00D31B5E" w:rsidRPr="00355D99">
        <w:rPr>
          <w:rFonts w:eastAsia="Calibri"/>
          <w:lang w:val="bs-Latn-BA"/>
        </w:rPr>
        <w:t>liničke ustanove. Ista situacija je i na Medicinskom fakultetu u Beogradu. Dakle, poštuje se princ</w:t>
      </w:r>
      <w:r w:rsidRPr="00355D99">
        <w:rPr>
          <w:rFonts w:eastAsia="Calibri"/>
          <w:lang w:val="bs-Latn-BA"/>
        </w:rPr>
        <w:t>ip da nastavne baze imaju rang kliničkih ustanova.</w:t>
      </w:r>
      <w:r w:rsidR="00D31B5E" w:rsidRPr="00355D99">
        <w:rPr>
          <w:rFonts w:eastAsia="Calibri"/>
          <w:lang w:val="bs-Latn-BA"/>
        </w:rPr>
        <w:t xml:space="preserve">” </w:t>
      </w:r>
    </w:p>
    <w:p w:rsidR="00D31B5E" w:rsidRPr="00355D99" w:rsidRDefault="00D31B5E" w:rsidP="00D31B5E">
      <w:pPr>
        <w:jc w:val="both"/>
        <w:rPr>
          <w:lang w:val="bs-Latn-BA"/>
        </w:rPr>
      </w:pPr>
      <w:r w:rsidRPr="00355D99">
        <w:rPr>
          <w:lang w:val="bs-Latn-BA"/>
        </w:rPr>
        <w:t>Prof. dr. Rifat Škrijelj je</w:t>
      </w:r>
      <w:r w:rsidR="00106000" w:rsidRPr="00355D99">
        <w:rPr>
          <w:lang w:val="bs-Latn-BA"/>
        </w:rPr>
        <w:t>,</w:t>
      </w:r>
      <w:r w:rsidRPr="00355D99">
        <w:rPr>
          <w:lang w:val="bs-Latn-BA"/>
        </w:rPr>
        <w:t xml:space="preserve"> zaključujući diskusiju</w:t>
      </w:r>
      <w:r w:rsidR="00106000" w:rsidRPr="00355D99">
        <w:rPr>
          <w:lang w:val="bs-Latn-BA"/>
        </w:rPr>
        <w:t>,</w:t>
      </w:r>
      <w:r w:rsidRPr="00355D99">
        <w:rPr>
          <w:lang w:val="bs-Latn-BA"/>
        </w:rPr>
        <w:t xml:space="preserve"> naglasio kako na sjednici ne usvajamo status Javne ustanove Opća bolnica „Prim. dr. Abdulah Nakaš“ kao zdravstvene ustanove, već utvrđujemo status nastavne baze, te da su odredbe člana 59. stav (4) Zakona o visokom </w:t>
      </w:r>
      <w:r w:rsidRPr="00355D99">
        <w:rPr>
          <w:lang w:val="bs-Latn-BA"/>
        </w:rPr>
        <w:lastRenderedPageBreak/>
        <w:t>obrazovanju u tom smislu vrlo precizne. Prof. dr. Rifat Škrijelj je istakao da je Senat Univerziteta dužan postupati u skladu sa Zakonom o visokom obrazovanju i Statutom Univerziteta u</w:t>
      </w:r>
      <w:r w:rsidR="00106000" w:rsidRPr="00355D99">
        <w:rPr>
          <w:lang w:val="bs-Latn-BA"/>
        </w:rPr>
        <w:t xml:space="preserve"> Sarajevu, a ne u skladu sa f</w:t>
      </w:r>
      <w:r w:rsidRPr="00355D99">
        <w:rPr>
          <w:lang w:val="bs-Latn-BA"/>
        </w:rPr>
        <w:t>ederalnim propisima.</w:t>
      </w:r>
    </w:p>
    <w:p w:rsidR="00D31B5E" w:rsidRPr="00355D99" w:rsidRDefault="00D31B5E" w:rsidP="00D31B5E">
      <w:pPr>
        <w:jc w:val="both"/>
        <w:rPr>
          <w:lang w:val="bs-Latn-BA"/>
        </w:rPr>
      </w:pPr>
    </w:p>
    <w:p w:rsidR="00D31B5E" w:rsidRPr="00355D99" w:rsidRDefault="00106000" w:rsidP="00D31B5E">
      <w:pPr>
        <w:jc w:val="both"/>
        <w:rPr>
          <w:lang w:val="bs-Latn-BA"/>
        </w:rPr>
      </w:pPr>
      <w:r w:rsidRPr="00355D99">
        <w:rPr>
          <w:lang w:val="bs-Latn-BA"/>
        </w:rPr>
        <w:t>Po okončanju diskusije</w:t>
      </w:r>
      <w:r w:rsidR="00D31B5E" w:rsidRPr="00355D99">
        <w:rPr>
          <w:lang w:val="bs-Latn-BA"/>
        </w:rPr>
        <w:t xml:space="preserve"> S</w:t>
      </w:r>
      <w:r w:rsidRPr="00355D99">
        <w:rPr>
          <w:lang w:val="bs-Latn-BA"/>
        </w:rPr>
        <w:t>enat Univerziteta u Sarajevu je</w:t>
      </w:r>
      <w:r w:rsidR="00D31B5E" w:rsidRPr="00355D99">
        <w:rPr>
          <w:lang w:val="bs-Latn-BA"/>
        </w:rPr>
        <w:t xml:space="preserve"> sa 2 (dva) glasa „</w:t>
      </w:r>
      <w:r w:rsidRPr="00355D99">
        <w:rPr>
          <w:lang w:val="bs-Latn-BA"/>
        </w:rPr>
        <w:t>protiv“</w:t>
      </w:r>
      <w:r w:rsidR="007A11B7" w:rsidRPr="00355D99">
        <w:rPr>
          <w:lang w:val="bs-Latn-BA"/>
        </w:rPr>
        <w:t xml:space="preserve"> donio sl</w:t>
      </w:r>
      <w:r w:rsidR="00D31B5E" w:rsidRPr="00355D99">
        <w:rPr>
          <w:lang w:val="bs-Latn-BA"/>
        </w:rPr>
        <w:t>jedeću</w:t>
      </w:r>
    </w:p>
    <w:p w:rsidR="00D31B5E" w:rsidRPr="00355D99" w:rsidRDefault="00D31B5E" w:rsidP="00D31B5E">
      <w:pPr>
        <w:rPr>
          <w:b/>
          <w:lang w:val="bs-Latn-BA"/>
        </w:rPr>
      </w:pPr>
    </w:p>
    <w:p w:rsidR="00D31B5E" w:rsidRPr="00355D99" w:rsidRDefault="00D31B5E" w:rsidP="00D31B5E">
      <w:pPr>
        <w:jc w:val="center"/>
        <w:rPr>
          <w:b/>
          <w:lang w:val="bs-Latn-BA"/>
        </w:rPr>
      </w:pPr>
      <w:r w:rsidRPr="00355D99">
        <w:rPr>
          <w:b/>
          <w:lang w:val="bs-Latn-BA"/>
        </w:rPr>
        <w:t>O D L U K U</w:t>
      </w:r>
    </w:p>
    <w:p w:rsidR="00D31B5E" w:rsidRPr="00355D99" w:rsidRDefault="00D31B5E" w:rsidP="00D31B5E">
      <w:pPr>
        <w:rPr>
          <w:b/>
          <w:lang w:val="bs-Latn-BA"/>
        </w:rPr>
      </w:pPr>
    </w:p>
    <w:p w:rsidR="00D31B5E" w:rsidRPr="00355D99" w:rsidRDefault="00D31B5E" w:rsidP="00D31B5E">
      <w:pPr>
        <w:jc w:val="both"/>
        <w:rPr>
          <w:lang w:val="bs-Latn-BA"/>
        </w:rPr>
      </w:pPr>
      <w:r w:rsidRPr="00355D99">
        <w:rPr>
          <w:lang w:val="bs-Latn-BA"/>
        </w:rPr>
        <w:t>Utvrđuje se status nastavne baze Javnoj ustanovi Opća bolnica „Prim. dr. Abdulah Nakaš“.</w:t>
      </w:r>
    </w:p>
    <w:p w:rsidR="00D31B5E" w:rsidRPr="00355D99" w:rsidRDefault="00D31B5E" w:rsidP="00D31B5E">
      <w:pPr>
        <w:jc w:val="both"/>
        <w:rPr>
          <w:lang w:val="bs-Latn-BA"/>
        </w:rPr>
      </w:pPr>
    </w:p>
    <w:p w:rsidR="00D31B5E" w:rsidRPr="00355D99" w:rsidRDefault="00D31B5E" w:rsidP="00D31B5E">
      <w:pPr>
        <w:jc w:val="center"/>
        <w:rPr>
          <w:b/>
          <w:i/>
          <w:lang w:val="bs-Latn-BA"/>
        </w:rPr>
      </w:pPr>
    </w:p>
    <w:p w:rsidR="00D31B5E" w:rsidRPr="00355D99" w:rsidRDefault="00D31B5E" w:rsidP="00D31B5E">
      <w:pPr>
        <w:jc w:val="center"/>
        <w:rPr>
          <w:b/>
          <w:lang w:val="bs-Latn-BA"/>
        </w:rPr>
      </w:pPr>
      <w:r w:rsidRPr="00355D99">
        <w:rPr>
          <w:b/>
          <w:lang w:val="bs-Latn-BA"/>
        </w:rPr>
        <w:t xml:space="preserve">O b r a z l o ž e nj </w:t>
      </w:r>
      <w:r w:rsidR="007A11B7" w:rsidRPr="00355D99">
        <w:rPr>
          <w:b/>
          <w:lang w:val="bs-Latn-BA"/>
        </w:rPr>
        <w:t>e</w:t>
      </w:r>
    </w:p>
    <w:p w:rsidR="00D31B5E" w:rsidRPr="00355D99" w:rsidRDefault="00D31B5E" w:rsidP="00D31B5E">
      <w:pPr>
        <w:jc w:val="center"/>
        <w:rPr>
          <w:b/>
          <w:i/>
          <w:lang w:val="bs-Latn-BA"/>
        </w:rPr>
      </w:pPr>
    </w:p>
    <w:p w:rsidR="00D31B5E" w:rsidRPr="00355D99" w:rsidRDefault="003A60C1" w:rsidP="00D31B5E">
      <w:pPr>
        <w:jc w:val="both"/>
        <w:rPr>
          <w:lang w:val="bs-Latn-BA"/>
        </w:rPr>
      </w:pPr>
      <w:r w:rsidRPr="00355D99">
        <w:rPr>
          <w:lang w:val="bs-Latn-BA"/>
        </w:rPr>
        <w:t>Vijeće Stomatološkog</w:t>
      </w:r>
      <w:r w:rsidR="00D31B5E" w:rsidRPr="00355D99">
        <w:rPr>
          <w:lang w:val="bs-Latn-BA"/>
        </w:rPr>
        <w:t xml:space="preserve"> fakulteta sa klinikama Univerziteta u Sarajevu dostavilo je Univerzitetu u Sarajevu Odluku broj: 01-4-51</w:t>
      </w:r>
      <w:r w:rsidRPr="00355D99">
        <w:rPr>
          <w:lang w:val="bs-Latn-BA"/>
        </w:rPr>
        <w:t>-2/2019 od 14. 01. 2019. godine kojom je na M</w:t>
      </w:r>
      <w:r w:rsidR="00D31B5E" w:rsidRPr="00355D99">
        <w:rPr>
          <w:lang w:val="bs-Latn-BA"/>
        </w:rPr>
        <w:t>olbu Javne ustanove Opća bolnica „Prim. dr. Abdulah Nakaš“ (</w:t>
      </w:r>
      <w:r w:rsidRPr="00355D99">
        <w:rPr>
          <w:lang w:val="bs-Latn-BA"/>
        </w:rPr>
        <w:t>M</w:t>
      </w:r>
      <w:r w:rsidR="00D31B5E" w:rsidRPr="00355D99">
        <w:rPr>
          <w:lang w:val="bs-Latn-BA"/>
        </w:rPr>
        <w:t>olba broj: 230/19 od 09. 01. 2019. godine) prihvaćena inicijativa da se Javnoj ustanovi Opća bolnica „Prim. dr. Abdulah Nakaš“ dod</w:t>
      </w:r>
      <w:r w:rsidRPr="00355D99">
        <w:rPr>
          <w:lang w:val="bs-Latn-BA"/>
        </w:rPr>
        <w:t>i</w:t>
      </w:r>
      <w:r w:rsidR="00D31B5E" w:rsidRPr="00355D99">
        <w:rPr>
          <w:lang w:val="bs-Latn-BA"/>
        </w:rPr>
        <w:t xml:space="preserve">jeli status nastavno-naučne baze. </w:t>
      </w:r>
    </w:p>
    <w:p w:rsidR="00D31B5E" w:rsidRPr="00355D99" w:rsidRDefault="00D31B5E" w:rsidP="00D31B5E">
      <w:pPr>
        <w:jc w:val="both"/>
        <w:rPr>
          <w:lang w:val="bs-Latn-BA"/>
        </w:rPr>
      </w:pPr>
      <w:r w:rsidRPr="00355D99">
        <w:rPr>
          <w:lang w:val="bs-Latn-BA"/>
        </w:rPr>
        <w:t>Razmatrajući inicijativu Vijeća Stomatološkog fakulteta sa klinikama Univerziteta u Saraje</w:t>
      </w:r>
      <w:r w:rsidR="003A60C1" w:rsidRPr="00355D99">
        <w:rPr>
          <w:lang w:val="bs-Latn-BA"/>
        </w:rPr>
        <w:t>vu, Vijeće G</w:t>
      </w:r>
      <w:r w:rsidRPr="00355D99">
        <w:rPr>
          <w:lang w:val="bs-Latn-BA"/>
        </w:rPr>
        <w:t>rupacije medicinskih nauka je na svojoj 27. redovnoj sjednic</w:t>
      </w:r>
      <w:r w:rsidR="003A60C1" w:rsidRPr="00355D99">
        <w:rPr>
          <w:lang w:val="bs-Latn-BA"/>
        </w:rPr>
        <w:t>i održanoj 22. 01. 2019. godine većinom glasova podržalo i</w:t>
      </w:r>
      <w:r w:rsidRPr="00355D99">
        <w:rPr>
          <w:lang w:val="bs-Latn-BA"/>
        </w:rPr>
        <w:t xml:space="preserve">nicijativu, te je ista proslijeđena na razmatranje Senatu Univerziteta u Sarajevu. </w:t>
      </w:r>
    </w:p>
    <w:p w:rsidR="00D31B5E" w:rsidRPr="00355D99" w:rsidRDefault="00D31B5E" w:rsidP="00D31B5E">
      <w:pPr>
        <w:jc w:val="both"/>
        <w:rPr>
          <w:lang w:val="bs-Latn-BA"/>
        </w:rPr>
      </w:pPr>
      <w:r w:rsidRPr="00355D99">
        <w:rPr>
          <w:lang w:val="bs-Latn-BA"/>
        </w:rPr>
        <w:t>Senat Univerziteta u Sarajevu je na 27. redovnoj sjednic</w:t>
      </w:r>
      <w:r w:rsidR="003A60C1" w:rsidRPr="00355D99">
        <w:rPr>
          <w:lang w:val="bs-Latn-BA"/>
        </w:rPr>
        <w:t>i održanoj 30. 01. 2019. godine većinom glasova</w:t>
      </w:r>
      <w:r w:rsidRPr="00355D99">
        <w:rPr>
          <w:lang w:val="bs-Latn-BA"/>
        </w:rPr>
        <w:t xml:space="preserve"> donio Odluku broj</w:t>
      </w:r>
      <w:r w:rsidR="003A60C1" w:rsidRPr="00355D99">
        <w:rPr>
          <w:lang w:val="bs-Latn-BA"/>
        </w:rPr>
        <w:t>: 01-3-39/19 kojom je podržana inicijativa Vijeća G</w:t>
      </w:r>
      <w:r w:rsidRPr="00355D99">
        <w:rPr>
          <w:lang w:val="bs-Latn-BA"/>
        </w:rPr>
        <w:t>rupacije medicinskih nauka Univerziteta u Sarajevu da se Javnoj ustanovi Opća bolnica „Prim. dr. Abdulah Nakaš“ dod</w:t>
      </w:r>
      <w:r w:rsidR="003A60C1" w:rsidRPr="00355D99">
        <w:rPr>
          <w:lang w:val="bs-Latn-BA"/>
        </w:rPr>
        <w:t>i</w:t>
      </w:r>
      <w:r w:rsidRPr="00355D99">
        <w:rPr>
          <w:lang w:val="bs-Latn-BA"/>
        </w:rPr>
        <w:t>jeli status nastavno-naučne baze, te je ista proslijeđena Upravnom odboru Univerziteta u Sarajev</w:t>
      </w:r>
      <w:r w:rsidR="003A60C1" w:rsidRPr="00355D99">
        <w:rPr>
          <w:lang w:val="bs-Latn-BA"/>
        </w:rPr>
        <w:t>u radi pribavljanja prethodnog m</w:t>
      </w:r>
      <w:r w:rsidRPr="00355D99">
        <w:rPr>
          <w:lang w:val="bs-Latn-BA"/>
        </w:rPr>
        <w:t>išljenja.</w:t>
      </w:r>
    </w:p>
    <w:p w:rsidR="00D31B5E" w:rsidRPr="00355D99" w:rsidRDefault="00D31B5E" w:rsidP="00D31B5E">
      <w:pPr>
        <w:jc w:val="both"/>
        <w:rPr>
          <w:lang w:val="bs-Latn-BA"/>
        </w:rPr>
      </w:pPr>
      <w:r w:rsidRPr="00355D99">
        <w:rPr>
          <w:lang w:val="bs-Latn-BA"/>
        </w:rPr>
        <w:t>Upravni odbor Univerziteta u Sarajevu je na sjednic</w:t>
      </w:r>
      <w:r w:rsidR="003A60C1" w:rsidRPr="00355D99">
        <w:rPr>
          <w:lang w:val="bs-Latn-BA"/>
        </w:rPr>
        <w:t>i održanoj 14. 02. 2019. godine dao pozitivno mišljenje o</w:t>
      </w:r>
      <w:r w:rsidRPr="00355D99">
        <w:rPr>
          <w:lang w:val="bs-Latn-BA"/>
        </w:rPr>
        <w:t xml:space="preserve"> prijedlog</w:t>
      </w:r>
      <w:r w:rsidR="003A60C1" w:rsidRPr="00355D99">
        <w:rPr>
          <w:lang w:val="bs-Latn-BA"/>
        </w:rPr>
        <w:t>u</w:t>
      </w:r>
      <w:r w:rsidRPr="00355D99">
        <w:rPr>
          <w:lang w:val="bs-Latn-BA"/>
        </w:rPr>
        <w:t xml:space="preserve"> Stomatološkog fakulteta sa klinikama Univerziteta u Sarajevu da se Javnoj ustanovi Opća bolnica „Prim. dr. Abdulah Nakaš“ dod</w:t>
      </w:r>
      <w:r w:rsidR="003A60C1" w:rsidRPr="00355D99">
        <w:rPr>
          <w:lang w:val="bs-Latn-BA"/>
        </w:rPr>
        <w:t>i</w:t>
      </w:r>
      <w:r w:rsidRPr="00355D99">
        <w:rPr>
          <w:lang w:val="bs-Latn-BA"/>
        </w:rPr>
        <w:t xml:space="preserve">jeli status nastavne baze (Mišljenje broj: 02-23/19 od 14. 02. 2019. godine). </w:t>
      </w:r>
    </w:p>
    <w:p w:rsidR="00D31B5E" w:rsidRPr="00355D99" w:rsidRDefault="00D31B5E" w:rsidP="00D31B5E">
      <w:pPr>
        <w:jc w:val="both"/>
        <w:rPr>
          <w:lang w:val="bs-Latn-BA"/>
        </w:rPr>
      </w:pPr>
      <w:r w:rsidRPr="00355D99">
        <w:rPr>
          <w:lang w:val="bs-Latn-BA"/>
        </w:rPr>
        <w:t>Cijeneći naprijed navedeno, a shodno odredbama člana 59. stav (4) Zakona o visokom obrazovanju („Službene novine Kantona Sarajevo“</w:t>
      </w:r>
      <w:r w:rsidR="00861671" w:rsidRPr="00355D99">
        <w:rPr>
          <w:lang w:val="bs-Latn-BA"/>
        </w:rPr>
        <w:t>,</w:t>
      </w:r>
      <w:r w:rsidRPr="00355D99">
        <w:rPr>
          <w:lang w:val="bs-Latn-BA"/>
        </w:rPr>
        <w:t xml:space="preserve"> broj: 33/17), S</w:t>
      </w:r>
      <w:r w:rsidR="00861671" w:rsidRPr="00355D99">
        <w:rPr>
          <w:lang w:val="bs-Latn-BA"/>
        </w:rPr>
        <w:t>enat Univerziteta u Sarajevu je većinom glasova</w:t>
      </w:r>
      <w:r w:rsidRPr="00355D99">
        <w:rPr>
          <w:lang w:val="bs-Latn-BA"/>
        </w:rPr>
        <w:t xml:space="preserve"> donio navedenu odluku. </w:t>
      </w:r>
    </w:p>
    <w:p w:rsidR="003A0DBF" w:rsidRPr="00355D99" w:rsidRDefault="003A0DBF" w:rsidP="003A0DBF">
      <w:pPr>
        <w:rPr>
          <w:b/>
          <w:lang w:val="bs-Latn-BA"/>
        </w:rPr>
      </w:pPr>
    </w:p>
    <w:p w:rsidR="00113D95" w:rsidRPr="00355D99" w:rsidRDefault="00671FB5" w:rsidP="009F0A38">
      <w:pPr>
        <w:pStyle w:val="Bezproreda"/>
        <w:jc w:val="both"/>
        <w:rPr>
          <w:rFonts w:ascii="Times New Roman" w:hAnsi="Times New Roman"/>
          <w:b/>
          <w:sz w:val="24"/>
          <w:szCs w:val="24"/>
        </w:rPr>
      </w:pPr>
      <w:r w:rsidRPr="00355D99">
        <w:rPr>
          <w:rFonts w:ascii="Times New Roman" w:hAnsi="Times New Roman"/>
          <w:b/>
          <w:sz w:val="24"/>
          <w:szCs w:val="24"/>
        </w:rPr>
        <w:t>Ad-13.</w:t>
      </w:r>
    </w:p>
    <w:p w:rsidR="005A41FC" w:rsidRPr="00355D99" w:rsidRDefault="005A41FC" w:rsidP="00B37217">
      <w:pPr>
        <w:pStyle w:val="Odlomakpopisa"/>
        <w:numPr>
          <w:ilvl w:val="0"/>
          <w:numId w:val="19"/>
        </w:numPr>
        <w:jc w:val="both"/>
        <w:rPr>
          <w:rFonts w:eastAsia="Batang"/>
          <w:lang w:val="bs-Latn-BA"/>
        </w:rPr>
      </w:pPr>
      <w:r w:rsidRPr="00355D99">
        <w:rPr>
          <w:lang w:val="bs-Latn-BA"/>
        </w:rPr>
        <w:t xml:space="preserve">Prihvata se </w:t>
      </w:r>
      <w:r w:rsidRPr="00355D99">
        <w:rPr>
          <w:rFonts w:eastAsia="Batang"/>
          <w:lang w:val="bs-Latn-BA"/>
        </w:rPr>
        <w:t xml:space="preserve">Izvještaj </w:t>
      </w:r>
      <w:r w:rsidRPr="00355D99">
        <w:rPr>
          <w:lang w:val="bs-Latn-BA" w:eastAsia="hr-HR"/>
        </w:rPr>
        <w:t>Ureda za podršku studentima</w:t>
      </w:r>
      <w:r w:rsidRPr="00355D99">
        <w:rPr>
          <w:rFonts w:eastAsia="Batang"/>
          <w:lang w:val="bs-Latn-BA"/>
        </w:rPr>
        <w:t xml:space="preserve"> o realiziranim aktivnostima u toku 2018. godine</w:t>
      </w:r>
      <w:r w:rsidRPr="00355D99">
        <w:rPr>
          <w:lang w:val="bs-Latn-BA"/>
        </w:rPr>
        <w:t>, koji čini sastavni dio ove odluke.</w:t>
      </w:r>
    </w:p>
    <w:p w:rsidR="005A41FC" w:rsidRPr="00355D99" w:rsidRDefault="00861671" w:rsidP="00B37217">
      <w:pPr>
        <w:pStyle w:val="Odlomakpopisa"/>
        <w:numPr>
          <w:ilvl w:val="0"/>
          <w:numId w:val="19"/>
        </w:numPr>
        <w:jc w:val="both"/>
        <w:rPr>
          <w:rFonts w:eastAsia="Batang"/>
          <w:lang w:val="bs-Latn-BA"/>
        </w:rPr>
      </w:pPr>
      <w:r w:rsidRPr="00355D99">
        <w:rPr>
          <w:lang w:val="bs-Latn-BA"/>
        </w:rPr>
        <w:t>Daje se sa</w:t>
      </w:r>
      <w:r w:rsidR="005A41FC" w:rsidRPr="00355D99">
        <w:rPr>
          <w:lang w:val="bs-Latn-BA"/>
        </w:rPr>
        <w:t>glasnost</w:t>
      </w:r>
      <w:r w:rsidR="005A41FC" w:rsidRPr="00355D99">
        <w:rPr>
          <w:b/>
          <w:i/>
          <w:lang w:val="bs-Latn-BA"/>
        </w:rPr>
        <w:t xml:space="preserve"> </w:t>
      </w:r>
      <w:r w:rsidRPr="00355D99">
        <w:rPr>
          <w:rFonts w:eastAsiaTheme="minorHAnsi"/>
          <w:lang w:val="bs-Latn-BA"/>
        </w:rPr>
        <w:t>na potpisivanje s</w:t>
      </w:r>
      <w:r w:rsidR="005A41FC" w:rsidRPr="00355D99">
        <w:rPr>
          <w:rFonts w:eastAsiaTheme="minorHAnsi"/>
          <w:lang w:val="bs-Latn-BA"/>
        </w:rPr>
        <w:t xml:space="preserve">porazuma o saradnji između Univerziteta u Sarajevu i </w:t>
      </w:r>
      <w:r w:rsidR="005A41FC" w:rsidRPr="00355D99">
        <w:rPr>
          <w:color w:val="222222"/>
          <w:lang w:val="bs-Latn-BA" w:eastAsia="bs-Latn-BA"/>
        </w:rPr>
        <w:t xml:space="preserve">Udruženja za psihološku </w:t>
      </w:r>
      <w:r w:rsidRPr="00355D99">
        <w:rPr>
          <w:color w:val="222222"/>
          <w:lang w:val="bs-Latn-BA" w:eastAsia="bs-Latn-BA"/>
        </w:rPr>
        <w:t>procjenu, pomoć i savjetovanje DOMINO</w:t>
      </w:r>
      <w:r w:rsidR="005A41FC" w:rsidRPr="00355D99">
        <w:rPr>
          <w:color w:val="222222"/>
          <w:lang w:val="bs-Latn-BA" w:eastAsia="bs-Latn-BA"/>
        </w:rPr>
        <w:t>.</w:t>
      </w:r>
    </w:p>
    <w:p w:rsidR="0028603A" w:rsidRPr="00355D99" w:rsidRDefault="00861671" w:rsidP="009F0A38">
      <w:pPr>
        <w:pStyle w:val="Odlomakpopisa"/>
        <w:numPr>
          <w:ilvl w:val="0"/>
          <w:numId w:val="19"/>
        </w:numPr>
        <w:jc w:val="both"/>
        <w:rPr>
          <w:rFonts w:eastAsia="Batang"/>
          <w:lang w:val="bs-Latn-BA"/>
        </w:rPr>
      </w:pPr>
      <w:r w:rsidRPr="00355D99">
        <w:rPr>
          <w:lang w:val="bs-Latn-BA"/>
        </w:rPr>
        <w:t>Daje se sa</w:t>
      </w:r>
      <w:r w:rsidR="005A41FC" w:rsidRPr="00355D99">
        <w:rPr>
          <w:lang w:val="bs-Latn-BA"/>
        </w:rPr>
        <w:t>glasnost</w:t>
      </w:r>
      <w:r w:rsidR="005A41FC" w:rsidRPr="00355D99">
        <w:rPr>
          <w:b/>
          <w:i/>
          <w:lang w:val="bs-Latn-BA"/>
        </w:rPr>
        <w:t xml:space="preserve"> </w:t>
      </w:r>
      <w:r w:rsidRPr="00355D99">
        <w:rPr>
          <w:rFonts w:eastAsiaTheme="minorHAnsi"/>
          <w:lang w:val="bs-Latn-BA"/>
        </w:rPr>
        <w:t>na potpisivanje s</w:t>
      </w:r>
      <w:r w:rsidR="005A41FC" w:rsidRPr="00355D99">
        <w:rPr>
          <w:rFonts w:eastAsiaTheme="minorHAnsi"/>
          <w:lang w:val="bs-Latn-BA"/>
        </w:rPr>
        <w:t xml:space="preserve">porazuma o saradnji između Univerziteta u Sarajevu i </w:t>
      </w:r>
      <w:r w:rsidR="005A41FC" w:rsidRPr="00355D99">
        <w:rPr>
          <w:color w:val="222222"/>
          <w:lang w:val="bs-Latn-BA" w:eastAsia="bs-Latn-BA"/>
        </w:rPr>
        <w:t>Fondacije „Krila nade“.</w:t>
      </w:r>
    </w:p>
    <w:p w:rsidR="00D31B5E" w:rsidRPr="00355D99" w:rsidRDefault="00D31B5E" w:rsidP="009F0A38">
      <w:pPr>
        <w:pStyle w:val="Bezproreda"/>
        <w:jc w:val="both"/>
        <w:rPr>
          <w:rFonts w:ascii="Times New Roman" w:eastAsia="Batang" w:hAnsi="Times New Roman"/>
          <w:sz w:val="24"/>
          <w:szCs w:val="24"/>
        </w:rPr>
      </w:pPr>
    </w:p>
    <w:p w:rsidR="00671FB5" w:rsidRPr="00355D99" w:rsidRDefault="00671FB5" w:rsidP="009F0A38">
      <w:pPr>
        <w:pStyle w:val="Bezproreda"/>
        <w:jc w:val="both"/>
        <w:rPr>
          <w:rFonts w:ascii="Times New Roman" w:hAnsi="Times New Roman"/>
          <w:b/>
          <w:sz w:val="24"/>
          <w:szCs w:val="24"/>
        </w:rPr>
      </w:pPr>
      <w:r w:rsidRPr="00355D99">
        <w:rPr>
          <w:rFonts w:ascii="Times New Roman" w:hAnsi="Times New Roman"/>
          <w:b/>
          <w:sz w:val="24"/>
          <w:szCs w:val="24"/>
        </w:rPr>
        <w:t>Ad-14.</w:t>
      </w:r>
    </w:p>
    <w:p w:rsidR="005A41FC" w:rsidRPr="00355D99" w:rsidRDefault="007A11B7" w:rsidP="009F0A38">
      <w:pPr>
        <w:pStyle w:val="Bezproreda"/>
        <w:jc w:val="both"/>
        <w:rPr>
          <w:rFonts w:ascii="Times New Roman" w:hAnsi="Times New Roman"/>
          <w:sz w:val="24"/>
          <w:szCs w:val="24"/>
        </w:rPr>
      </w:pPr>
      <w:r w:rsidRPr="00355D99">
        <w:rPr>
          <w:rFonts w:ascii="Times New Roman" w:hAnsi="Times New Roman"/>
          <w:sz w:val="24"/>
          <w:szCs w:val="24"/>
        </w:rPr>
        <w:t>Jednoglasno je donesen sl</w:t>
      </w:r>
      <w:r w:rsidR="005A41FC" w:rsidRPr="00355D99">
        <w:rPr>
          <w:rFonts w:ascii="Times New Roman" w:hAnsi="Times New Roman"/>
          <w:sz w:val="24"/>
          <w:szCs w:val="24"/>
        </w:rPr>
        <w:t>jedeći</w:t>
      </w:r>
    </w:p>
    <w:p w:rsidR="005A41FC" w:rsidRPr="00355D99" w:rsidRDefault="005A41FC" w:rsidP="005A41FC">
      <w:pPr>
        <w:rPr>
          <w:lang w:val="bs-Latn-BA"/>
        </w:rPr>
      </w:pPr>
    </w:p>
    <w:p w:rsidR="005A41FC" w:rsidRPr="00355D99" w:rsidRDefault="005A41FC" w:rsidP="005A41FC">
      <w:pPr>
        <w:jc w:val="center"/>
        <w:rPr>
          <w:b/>
          <w:lang w:val="bs-Latn-BA"/>
        </w:rPr>
      </w:pPr>
      <w:r w:rsidRPr="00355D99">
        <w:rPr>
          <w:b/>
          <w:lang w:val="bs-Latn-BA"/>
        </w:rPr>
        <w:t>Z A K LJ U Č A K</w:t>
      </w:r>
    </w:p>
    <w:p w:rsidR="005A41FC" w:rsidRPr="00355D99" w:rsidRDefault="005A41FC" w:rsidP="005A41FC">
      <w:pPr>
        <w:jc w:val="center"/>
        <w:rPr>
          <w:b/>
          <w:lang w:val="bs-Latn-BA"/>
        </w:rPr>
      </w:pPr>
    </w:p>
    <w:p w:rsidR="005A41FC" w:rsidRPr="00355D99" w:rsidRDefault="005A41FC" w:rsidP="00B37217">
      <w:pPr>
        <w:pStyle w:val="Odlomakpopisa"/>
        <w:numPr>
          <w:ilvl w:val="0"/>
          <w:numId w:val="20"/>
        </w:numPr>
        <w:jc w:val="both"/>
        <w:rPr>
          <w:lang w:val="bs-Latn-BA"/>
        </w:rPr>
      </w:pPr>
      <w:r w:rsidRPr="00355D99">
        <w:rPr>
          <w:lang w:val="bs-Latn-BA"/>
        </w:rPr>
        <w:t>Senat Univerziteta u Sarajevu prihvata zahtjev Fakulteta političkih nauka Univerziteta u Sarajevu da se izvrši akademska ekvivalencija prof. dr. Izetu Beridanu, redovnom profesoru Fakulteta političkih nauka Univerziteta u Sarajevu</w:t>
      </w:r>
      <w:r w:rsidR="00861671" w:rsidRPr="00355D99">
        <w:rPr>
          <w:lang w:val="bs-Latn-BA"/>
        </w:rPr>
        <w:t>,</w:t>
      </w:r>
      <w:r w:rsidRPr="00355D99">
        <w:rPr>
          <w:lang w:val="bs-Latn-BA"/>
        </w:rPr>
        <w:t xml:space="preserve"> za kojim je iskazana potreba da ostane u nastavnom procesu do 67 godine života. </w:t>
      </w:r>
    </w:p>
    <w:p w:rsidR="005A41FC" w:rsidRPr="00355D99" w:rsidRDefault="005A41FC" w:rsidP="00B37217">
      <w:pPr>
        <w:pStyle w:val="Odlomakpopisa"/>
        <w:numPr>
          <w:ilvl w:val="0"/>
          <w:numId w:val="20"/>
        </w:numPr>
        <w:jc w:val="both"/>
        <w:rPr>
          <w:lang w:val="bs-Latn-BA"/>
        </w:rPr>
      </w:pPr>
      <w:r w:rsidRPr="00355D99">
        <w:rPr>
          <w:lang w:val="bs-Latn-BA"/>
        </w:rPr>
        <w:t>Senat konstat</w:t>
      </w:r>
      <w:r w:rsidR="007A11B7" w:rsidRPr="00355D99">
        <w:rPr>
          <w:lang w:val="bs-Latn-BA"/>
        </w:rPr>
        <w:t>ira</w:t>
      </w:r>
      <w:r w:rsidRPr="00355D99">
        <w:rPr>
          <w:lang w:val="bs-Latn-BA"/>
        </w:rPr>
        <w:t xml:space="preserve"> da akademske reference i dostignuća prof. dr. Izeta Beridana od</w:t>
      </w:r>
      <w:r w:rsidR="00861671" w:rsidRPr="00355D99">
        <w:rPr>
          <w:lang w:val="bs-Latn-BA"/>
        </w:rPr>
        <w:t xml:space="preserve"> 2015. godine –</w:t>
      </w:r>
      <w:r w:rsidRPr="00355D99">
        <w:rPr>
          <w:lang w:val="bs-Latn-BA"/>
        </w:rPr>
        <w:t xml:space="preserve"> uspješno mentorstvo kandidatu za treći ciklus studija, pet uspješnih mentorstava kandidatima za drugi ciklus studija, odnosno integrirani studij, objavljena knjiga, jedan javno predstavljeni rad sa priznanjem u odgovarajućoj oblasti u kojoj </w:t>
      </w:r>
      <w:r w:rsidR="00861671" w:rsidRPr="00355D99">
        <w:rPr>
          <w:lang w:val="bs-Latn-BA"/>
        </w:rPr>
        <w:t>se bira –</w:t>
      </w:r>
      <w:r w:rsidRPr="00355D99">
        <w:rPr>
          <w:lang w:val="bs-Latn-BA"/>
        </w:rPr>
        <w:t xml:space="preserve"> predstavljaju ekvivalent za tri naučna rada objavljena u relevantnim naučnim bazama podataka.</w:t>
      </w:r>
    </w:p>
    <w:p w:rsidR="005A41FC" w:rsidRPr="00355D99" w:rsidRDefault="005A41FC" w:rsidP="00B37217">
      <w:pPr>
        <w:pStyle w:val="Odlomakpopisa"/>
        <w:numPr>
          <w:ilvl w:val="0"/>
          <w:numId w:val="20"/>
        </w:numPr>
        <w:jc w:val="both"/>
        <w:rPr>
          <w:lang w:val="bs-Latn-BA"/>
        </w:rPr>
      </w:pPr>
      <w:r w:rsidRPr="00355D99">
        <w:rPr>
          <w:lang w:val="bs-Latn-BA"/>
        </w:rPr>
        <w:t>Senat Univerziteta u Sarajevu konstat</w:t>
      </w:r>
      <w:r w:rsidR="007A11B7" w:rsidRPr="00355D99">
        <w:rPr>
          <w:lang w:val="bs-Latn-BA"/>
        </w:rPr>
        <w:t>ira</w:t>
      </w:r>
      <w:r w:rsidRPr="00355D99">
        <w:rPr>
          <w:lang w:val="bs-Latn-BA"/>
        </w:rPr>
        <w:t xml:space="preserve"> da će se po svim pojedinačnim zahtjevima za </w:t>
      </w:r>
      <w:r w:rsidR="00537353" w:rsidRPr="00355D99">
        <w:rPr>
          <w:lang w:val="bs-Latn-BA"/>
        </w:rPr>
        <w:t>vršenje akademske ekvivalencije</w:t>
      </w:r>
      <w:r w:rsidRPr="00355D99">
        <w:rPr>
          <w:lang w:val="bs-Latn-BA"/>
        </w:rPr>
        <w:t xml:space="preserve"> izjašnjavati u skladu sa prijedlozima vijeća i referencama kandidata.</w:t>
      </w:r>
    </w:p>
    <w:p w:rsidR="00C5347A" w:rsidRPr="00355D99" w:rsidRDefault="00C5347A" w:rsidP="0089304D">
      <w:pPr>
        <w:pStyle w:val="Bezproreda"/>
        <w:jc w:val="both"/>
        <w:rPr>
          <w:rFonts w:ascii="Times New Roman" w:hAnsi="Times New Roman"/>
          <w:b/>
          <w:sz w:val="24"/>
          <w:szCs w:val="24"/>
        </w:rPr>
      </w:pPr>
    </w:p>
    <w:p w:rsidR="000A2000" w:rsidRPr="00355D99" w:rsidRDefault="000A2000" w:rsidP="0089304D">
      <w:pPr>
        <w:pStyle w:val="Bezproreda"/>
        <w:jc w:val="both"/>
        <w:rPr>
          <w:rFonts w:ascii="Times New Roman" w:hAnsi="Times New Roman"/>
          <w:b/>
          <w:sz w:val="24"/>
          <w:szCs w:val="24"/>
        </w:rPr>
      </w:pPr>
      <w:r w:rsidRPr="00355D99">
        <w:rPr>
          <w:rFonts w:ascii="Times New Roman" w:hAnsi="Times New Roman"/>
          <w:b/>
          <w:sz w:val="24"/>
          <w:szCs w:val="24"/>
        </w:rPr>
        <w:t>Ad-15.</w:t>
      </w:r>
    </w:p>
    <w:p w:rsidR="005A0D72" w:rsidRPr="00355D99" w:rsidRDefault="00537353" w:rsidP="0089304D">
      <w:pPr>
        <w:pStyle w:val="Bezproreda"/>
        <w:jc w:val="both"/>
        <w:rPr>
          <w:rFonts w:ascii="Times New Roman" w:hAnsi="Times New Roman"/>
          <w:sz w:val="24"/>
          <w:szCs w:val="24"/>
        </w:rPr>
      </w:pPr>
      <w:r w:rsidRPr="00355D99">
        <w:rPr>
          <w:rFonts w:ascii="Times New Roman" w:hAnsi="Times New Roman"/>
          <w:sz w:val="24"/>
          <w:szCs w:val="24"/>
        </w:rPr>
        <w:t>Na prijedlog Vijeća Grupacije tehničkih nauka jednoglasno je donesen sl</w:t>
      </w:r>
      <w:r w:rsidR="005A0D72" w:rsidRPr="00355D99">
        <w:rPr>
          <w:rFonts w:ascii="Times New Roman" w:hAnsi="Times New Roman"/>
          <w:sz w:val="24"/>
          <w:szCs w:val="24"/>
        </w:rPr>
        <w:t xml:space="preserve">jedeći </w:t>
      </w:r>
    </w:p>
    <w:p w:rsidR="005A0D72" w:rsidRPr="00355D99" w:rsidRDefault="005A0D72" w:rsidP="0089304D">
      <w:pPr>
        <w:pStyle w:val="Bezproreda"/>
        <w:jc w:val="both"/>
        <w:rPr>
          <w:rFonts w:ascii="Times New Roman" w:hAnsi="Times New Roman"/>
          <w:b/>
          <w:sz w:val="24"/>
          <w:szCs w:val="24"/>
        </w:rPr>
      </w:pPr>
    </w:p>
    <w:p w:rsidR="005A0D72" w:rsidRPr="00355D99" w:rsidRDefault="005A0D72" w:rsidP="005A0D72">
      <w:pPr>
        <w:jc w:val="center"/>
        <w:rPr>
          <w:b/>
          <w:lang w:val="bs-Latn-BA"/>
        </w:rPr>
      </w:pPr>
      <w:r w:rsidRPr="00355D99">
        <w:rPr>
          <w:b/>
          <w:lang w:val="bs-Latn-BA"/>
        </w:rPr>
        <w:t>Z A K LJ U Č A K</w:t>
      </w:r>
    </w:p>
    <w:p w:rsidR="005A0D72" w:rsidRPr="00355D99" w:rsidRDefault="005A0D72" w:rsidP="005A0D72">
      <w:pPr>
        <w:rPr>
          <w:b/>
          <w:lang w:val="bs-Latn-BA"/>
        </w:rPr>
      </w:pPr>
    </w:p>
    <w:p w:rsidR="005A0D72" w:rsidRPr="00355D99" w:rsidRDefault="005A0D72" w:rsidP="00B37217">
      <w:pPr>
        <w:pStyle w:val="Bezproreda"/>
        <w:numPr>
          <w:ilvl w:val="0"/>
          <w:numId w:val="23"/>
        </w:numPr>
        <w:jc w:val="both"/>
        <w:rPr>
          <w:rFonts w:ascii="Times New Roman" w:hAnsi="Times New Roman"/>
          <w:sz w:val="24"/>
          <w:szCs w:val="24"/>
        </w:rPr>
      </w:pPr>
      <w:r w:rsidRPr="00355D99">
        <w:rPr>
          <w:rFonts w:ascii="Times New Roman" w:hAnsi="Times New Roman"/>
          <w:sz w:val="24"/>
          <w:szCs w:val="24"/>
        </w:rPr>
        <w:t>Senat Univerziteta u</w:t>
      </w:r>
      <w:r w:rsidR="00537353" w:rsidRPr="00355D99">
        <w:rPr>
          <w:rFonts w:ascii="Times New Roman" w:hAnsi="Times New Roman"/>
          <w:sz w:val="24"/>
          <w:szCs w:val="24"/>
        </w:rPr>
        <w:t xml:space="preserve"> Sarajevu u cijelosti podržava i</w:t>
      </w:r>
      <w:r w:rsidRPr="00355D99">
        <w:rPr>
          <w:rFonts w:ascii="Times New Roman" w:hAnsi="Times New Roman"/>
          <w:sz w:val="24"/>
          <w:szCs w:val="24"/>
        </w:rPr>
        <w:t>nicijativu Vijeća Grupacije</w:t>
      </w:r>
      <w:r w:rsidR="00537353" w:rsidRPr="00355D99">
        <w:rPr>
          <w:rFonts w:ascii="Times New Roman" w:hAnsi="Times New Roman"/>
          <w:sz w:val="24"/>
          <w:szCs w:val="24"/>
        </w:rPr>
        <w:t xml:space="preserve"> tehničkih nauka za formiranje c</w:t>
      </w:r>
      <w:r w:rsidRPr="00355D99">
        <w:rPr>
          <w:rFonts w:ascii="Times New Roman" w:hAnsi="Times New Roman"/>
          <w:sz w:val="24"/>
          <w:szCs w:val="24"/>
        </w:rPr>
        <w:t>entra za tehnička istraživanja.</w:t>
      </w:r>
    </w:p>
    <w:p w:rsidR="005A0D72" w:rsidRPr="00355D99" w:rsidRDefault="005A0D72" w:rsidP="00B37217">
      <w:pPr>
        <w:pStyle w:val="Bezproreda"/>
        <w:numPr>
          <w:ilvl w:val="0"/>
          <w:numId w:val="23"/>
        </w:numPr>
        <w:jc w:val="both"/>
        <w:rPr>
          <w:rFonts w:ascii="Times New Roman" w:hAnsi="Times New Roman"/>
          <w:sz w:val="24"/>
          <w:szCs w:val="24"/>
        </w:rPr>
      </w:pPr>
      <w:r w:rsidRPr="00355D99">
        <w:rPr>
          <w:rFonts w:ascii="Times New Roman" w:hAnsi="Times New Roman"/>
          <w:sz w:val="24"/>
          <w:szCs w:val="24"/>
        </w:rPr>
        <w:t>Senat Univerziteta u Sarajevu podržava nastavak aktivnosti Grupacije tehničkih nauka Univerziteta u Sarajevu u cilju formir</w:t>
      </w:r>
      <w:r w:rsidR="00537353" w:rsidRPr="00355D99">
        <w:rPr>
          <w:rFonts w:ascii="Times New Roman" w:hAnsi="Times New Roman"/>
          <w:sz w:val="24"/>
          <w:szCs w:val="24"/>
        </w:rPr>
        <w:t>anja komisije koja bi sačinila elaborat o osnivanju c</w:t>
      </w:r>
      <w:r w:rsidRPr="00355D99">
        <w:rPr>
          <w:rFonts w:ascii="Times New Roman" w:hAnsi="Times New Roman"/>
          <w:sz w:val="24"/>
          <w:szCs w:val="24"/>
        </w:rPr>
        <w:t>entra za tehnička istraživanja kojim bi se detaljno defini</w:t>
      </w:r>
      <w:r w:rsidR="007A11B7" w:rsidRPr="00355D99">
        <w:rPr>
          <w:rFonts w:ascii="Times New Roman" w:hAnsi="Times New Roman"/>
          <w:sz w:val="24"/>
          <w:szCs w:val="24"/>
        </w:rPr>
        <w:t>r</w:t>
      </w:r>
      <w:r w:rsidRPr="00355D99">
        <w:rPr>
          <w:rFonts w:ascii="Times New Roman" w:hAnsi="Times New Roman"/>
          <w:sz w:val="24"/>
          <w:szCs w:val="24"/>
        </w:rPr>
        <w:t>ali elementi bitni za rad i funkcioni</w:t>
      </w:r>
      <w:r w:rsidR="007A11B7" w:rsidRPr="00355D99">
        <w:rPr>
          <w:rFonts w:ascii="Times New Roman" w:hAnsi="Times New Roman"/>
          <w:sz w:val="24"/>
          <w:szCs w:val="24"/>
        </w:rPr>
        <w:t>r</w:t>
      </w:r>
      <w:r w:rsidR="00537353" w:rsidRPr="00355D99">
        <w:rPr>
          <w:rFonts w:ascii="Times New Roman" w:hAnsi="Times New Roman"/>
          <w:sz w:val="24"/>
          <w:szCs w:val="24"/>
        </w:rPr>
        <w:t>anje c</w:t>
      </w:r>
      <w:r w:rsidRPr="00355D99">
        <w:rPr>
          <w:rFonts w:ascii="Times New Roman" w:hAnsi="Times New Roman"/>
          <w:sz w:val="24"/>
          <w:szCs w:val="24"/>
        </w:rPr>
        <w:t>entra.</w:t>
      </w:r>
    </w:p>
    <w:p w:rsidR="005A41FC" w:rsidRPr="00355D99" w:rsidRDefault="005A41FC" w:rsidP="0089304D">
      <w:pPr>
        <w:pStyle w:val="Bezproreda"/>
        <w:jc w:val="both"/>
        <w:rPr>
          <w:rFonts w:ascii="Times New Roman" w:hAnsi="Times New Roman"/>
          <w:b/>
          <w:sz w:val="24"/>
          <w:szCs w:val="24"/>
        </w:rPr>
      </w:pPr>
    </w:p>
    <w:p w:rsidR="005A41FC" w:rsidRPr="00355D99" w:rsidRDefault="00152D26" w:rsidP="0089304D">
      <w:pPr>
        <w:pStyle w:val="Bezproreda"/>
        <w:jc w:val="both"/>
        <w:rPr>
          <w:rFonts w:ascii="Times New Roman" w:hAnsi="Times New Roman"/>
          <w:b/>
          <w:sz w:val="24"/>
          <w:szCs w:val="24"/>
        </w:rPr>
      </w:pPr>
      <w:r w:rsidRPr="00355D99">
        <w:rPr>
          <w:rFonts w:ascii="Times New Roman" w:hAnsi="Times New Roman"/>
          <w:b/>
          <w:sz w:val="24"/>
          <w:szCs w:val="24"/>
        </w:rPr>
        <w:t>Ad-16.</w:t>
      </w:r>
    </w:p>
    <w:p w:rsidR="00152D26" w:rsidRPr="00355D99" w:rsidRDefault="00537353" w:rsidP="00152D26">
      <w:pPr>
        <w:shd w:val="clear" w:color="auto" w:fill="FFFFFF"/>
        <w:jc w:val="both"/>
        <w:rPr>
          <w:color w:val="222222"/>
          <w:lang w:val="bs-Latn-BA" w:eastAsia="bs-Latn-BA"/>
        </w:rPr>
      </w:pPr>
      <w:r w:rsidRPr="00355D99">
        <w:rPr>
          <w:lang w:val="bs-Latn-BA"/>
        </w:rPr>
        <w:t>Daje se sa</w:t>
      </w:r>
      <w:r w:rsidR="00152D26" w:rsidRPr="00355D99">
        <w:rPr>
          <w:lang w:val="bs-Latn-BA"/>
        </w:rPr>
        <w:t>glasnost</w:t>
      </w:r>
      <w:r w:rsidR="00152D26" w:rsidRPr="00355D99">
        <w:rPr>
          <w:b/>
          <w:i/>
          <w:lang w:val="bs-Latn-BA"/>
        </w:rPr>
        <w:t xml:space="preserve"> </w:t>
      </w:r>
      <w:r w:rsidRPr="00355D99">
        <w:rPr>
          <w:rFonts w:eastAsiaTheme="minorHAnsi"/>
          <w:lang w:val="bs-Latn-BA"/>
        </w:rPr>
        <w:t>na potpisivanje m</w:t>
      </w:r>
      <w:r w:rsidR="00152D26" w:rsidRPr="00355D99">
        <w:rPr>
          <w:rFonts w:eastAsiaTheme="minorHAnsi"/>
          <w:lang w:val="bs-Latn-BA"/>
        </w:rPr>
        <w:t xml:space="preserve">emoranduma o saradnji između Univerziteta u Sarajevu i </w:t>
      </w:r>
      <w:r w:rsidR="00152D26" w:rsidRPr="00355D99">
        <w:rPr>
          <w:color w:val="222222"/>
          <w:lang w:val="bs-Latn-BA" w:eastAsia="bs-Latn-BA"/>
        </w:rPr>
        <w:t>Ministarstva za obrazovanje, nauku i mlade Kantona Sarajevo</w:t>
      </w:r>
      <w:r w:rsidR="00BD6404" w:rsidRPr="00355D99">
        <w:rPr>
          <w:color w:val="222222"/>
          <w:lang w:val="bs-Latn-BA" w:eastAsia="bs-Latn-BA"/>
        </w:rPr>
        <w:t>.</w:t>
      </w:r>
    </w:p>
    <w:p w:rsidR="00152D26" w:rsidRPr="00355D99" w:rsidRDefault="00152D26" w:rsidP="00152D26">
      <w:pPr>
        <w:jc w:val="center"/>
        <w:rPr>
          <w:b/>
          <w:lang w:val="bs-Latn-BA"/>
        </w:rPr>
      </w:pPr>
    </w:p>
    <w:p w:rsidR="00152D26" w:rsidRPr="00355D99" w:rsidRDefault="00152D26" w:rsidP="00152D26">
      <w:pPr>
        <w:rPr>
          <w:b/>
          <w:lang w:val="bs-Latn-BA"/>
        </w:rPr>
      </w:pPr>
      <w:r w:rsidRPr="00355D99">
        <w:rPr>
          <w:b/>
          <w:lang w:val="bs-Latn-BA"/>
        </w:rPr>
        <w:t>Ad-17.</w:t>
      </w:r>
    </w:p>
    <w:p w:rsidR="000F6F88" w:rsidRPr="00355D99" w:rsidRDefault="000F6F88" w:rsidP="00136B2A">
      <w:pPr>
        <w:autoSpaceDE w:val="0"/>
        <w:autoSpaceDN w:val="0"/>
        <w:adjustRightInd w:val="0"/>
        <w:contextualSpacing/>
        <w:jc w:val="both"/>
        <w:rPr>
          <w:lang w:val="bs-Latn-BA"/>
        </w:rPr>
      </w:pPr>
      <w:r w:rsidRPr="00355D99">
        <w:rPr>
          <w:lang w:val="bs-Latn-BA"/>
        </w:rPr>
        <w:t>Donesene su odluke kojima su imenovani članovi odbora i savjeta Univerziteta u Sarajevu u skladu sa Statutom Univerziteta u Sarajevu iz nove</w:t>
      </w:r>
      <w:r w:rsidR="00537353" w:rsidRPr="00355D99">
        <w:rPr>
          <w:lang w:val="bs-Latn-BA"/>
        </w:rPr>
        <w:t>mbra 2018. godine kao i</w:t>
      </w:r>
      <w:r w:rsidRPr="00355D99">
        <w:rPr>
          <w:lang w:val="bs-Latn-BA"/>
        </w:rPr>
        <w:t xml:space="preserve"> prijedlozima vijeća grupacija nauka/umjetnosti, kako slijedi:</w:t>
      </w:r>
    </w:p>
    <w:p w:rsidR="000F6F88" w:rsidRPr="00355D99" w:rsidRDefault="000F6F88" w:rsidP="00136B2A">
      <w:pPr>
        <w:jc w:val="both"/>
        <w:rPr>
          <w:lang w:val="bs-Latn-BA"/>
        </w:rPr>
      </w:pPr>
    </w:p>
    <w:p w:rsidR="00F80769" w:rsidRPr="00355D99" w:rsidRDefault="00537353" w:rsidP="00B37217">
      <w:pPr>
        <w:pStyle w:val="Odlomakpopisa"/>
        <w:numPr>
          <w:ilvl w:val="1"/>
          <w:numId w:val="60"/>
        </w:numPr>
        <w:jc w:val="both"/>
        <w:rPr>
          <w:b/>
          <w:lang w:val="bs-Latn-BA"/>
        </w:rPr>
      </w:pPr>
      <w:r w:rsidRPr="00355D99">
        <w:rPr>
          <w:lang w:val="bs-Latn-BA"/>
        </w:rPr>
        <w:t xml:space="preserve"> </w:t>
      </w:r>
      <w:r w:rsidR="00F80769" w:rsidRPr="00355D99">
        <w:rPr>
          <w:lang w:val="bs-Latn-BA"/>
        </w:rPr>
        <w:t>Imenuje se Etički savjet</w:t>
      </w:r>
      <w:r w:rsidR="00F80769" w:rsidRPr="00355D99">
        <w:rPr>
          <w:b/>
          <w:lang w:val="bs-Latn-BA"/>
        </w:rPr>
        <w:t xml:space="preserve"> </w:t>
      </w:r>
      <w:r w:rsidR="00F80769" w:rsidRPr="00355D99">
        <w:rPr>
          <w:lang w:val="bs-Latn-BA"/>
        </w:rPr>
        <w:t>Univerziteta u Sarajevu, kao stručno i savjetodavno tijelo Senata Univerziteta u Sarajevu</w:t>
      </w:r>
      <w:r w:rsidR="00C74123" w:rsidRPr="00355D99">
        <w:rPr>
          <w:lang w:val="bs-Latn-BA"/>
        </w:rPr>
        <w:t>, u sl</w:t>
      </w:r>
      <w:r w:rsidR="00F80769" w:rsidRPr="00355D99">
        <w:rPr>
          <w:lang w:val="bs-Latn-BA"/>
        </w:rPr>
        <w:t>jedećem sastavu:</w:t>
      </w:r>
    </w:p>
    <w:p w:rsidR="00F80769" w:rsidRPr="00355D99" w:rsidRDefault="00F80769" w:rsidP="00136B2A">
      <w:pPr>
        <w:jc w:val="both"/>
        <w:rPr>
          <w:b/>
          <w:lang w:val="bs-Latn-BA"/>
        </w:rPr>
      </w:pP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rof. dr. Dženana Husremović, prorektorica za naučnoistraživački/umjetničko</w:t>
      </w:r>
      <w:r w:rsidR="00C74123" w:rsidRPr="00355D99">
        <w:rPr>
          <w:rFonts w:ascii="Times New Roman" w:hAnsi="Times New Roman"/>
          <w:sz w:val="24"/>
          <w:szCs w:val="24"/>
        </w:rPr>
        <w:t>istraživački rad, predstavnica</w:t>
      </w:r>
      <w:r w:rsidR="00F80769" w:rsidRPr="00355D99">
        <w:rPr>
          <w:rFonts w:ascii="Times New Roman" w:hAnsi="Times New Roman"/>
          <w:sz w:val="24"/>
          <w:szCs w:val="24"/>
        </w:rPr>
        <w:t xml:space="preserve"> Rektorata</w:t>
      </w:r>
      <w:r w:rsidR="00C74123" w:rsidRPr="00355D99">
        <w:rPr>
          <w:rFonts w:ascii="Times New Roman" w:hAnsi="Times New Roman"/>
          <w:sz w:val="24"/>
          <w:szCs w:val="24"/>
        </w:rPr>
        <w:t>,</w:t>
      </w:r>
      <w:r w:rsidR="00F80769" w:rsidRPr="00355D99">
        <w:rPr>
          <w:rFonts w:ascii="Times New Roman" w:hAnsi="Times New Roman"/>
          <w:sz w:val="24"/>
          <w:szCs w:val="24"/>
        </w:rPr>
        <w:t xml:space="preserve"> </w:t>
      </w: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rof. dr.</w:t>
      </w:r>
      <w:r w:rsidR="00C74123" w:rsidRPr="00355D99">
        <w:rPr>
          <w:rFonts w:ascii="Times New Roman" w:hAnsi="Times New Roman"/>
          <w:sz w:val="24"/>
          <w:szCs w:val="24"/>
        </w:rPr>
        <w:t xml:space="preserve"> Marija Lučić-Ćatić, predstavnica</w:t>
      </w:r>
      <w:r w:rsidR="00F80769" w:rsidRPr="00355D99">
        <w:rPr>
          <w:rFonts w:ascii="Times New Roman" w:hAnsi="Times New Roman"/>
          <w:sz w:val="24"/>
          <w:szCs w:val="24"/>
        </w:rPr>
        <w:t xml:space="preserve"> Grupacije društvenih nauka</w:t>
      </w:r>
      <w:r w:rsidR="00C74123" w:rsidRPr="00355D99">
        <w:rPr>
          <w:rFonts w:ascii="Times New Roman" w:hAnsi="Times New Roman"/>
          <w:sz w:val="24"/>
          <w:szCs w:val="24"/>
        </w:rPr>
        <w:t>,</w:t>
      </w: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ro</w:t>
      </w:r>
      <w:r w:rsidR="00C74123" w:rsidRPr="00355D99">
        <w:rPr>
          <w:rFonts w:ascii="Times New Roman" w:hAnsi="Times New Roman"/>
          <w:sz w:val="24"/>
          <w:szCs w:val="24"/>
        </w:rPr>
        <w:t>f. dr. Zorica Maros, predstavnica</w:t>
      </w:r>
      <w:r w:rsidR="00F80769" w:rsidRPr="00355D99">
        <w:rPr>
          <w:rFonts w:ascii="Times New Roman" w:hAnsi="Times New Roman"/>
          <w:sz w:val="24"/>
          <w:szCs w:val="24"/>
        </w:rPr>
        <w:t xml:space="preserve"> Grupacije humanističkih nauka</w:t>
      </w:r>
      <w:r w:rsidR="00C74123" w:rsidRPr="00355D99">
        <w:rPr>
          <w:rFonts w:ascii="Times New Roman" w:hAnsi="Times New Roman"/>
          <w:sz w:val="24"/>
          <w:szCs w:val="24"/>
        </w:rPr>
        <w:t>,</w:t>
      </w: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w:t>
      </w:r>
      <w:r w:rsidR="00C74123" w:rsidRPr="00355D99">
        <w:rPr>
          <w:rFonts w:ascii="Times New Roman" w:hAnsi="Times New Roman"/>
          <w:sz w:val="24"/>
          <w:szCs w:val="24"/>
        </w:rPr>
        <w:t>of. dr. Enita Nakaš, predstavnica</w:t>
      </w:r>
      <w:r w:rsidR="00F80769" w:rsidRPr="00355D99">
        <w:rPr>
          <w:rFonts w:ascii="Times New Roman" w:hAnsi="Times New Roman"/>
          <w:sz w:val="24"/>
          <w:szCs w:val="24"/>
        </w:rPr>
        <w:t xml:space="preserve"> Grupacije medicinskih nauka</w:t>
      </w:r>
      <w:r w:rsidR="00C74123" w:rsidRPr="00355D99">
        <w:rPr>
          <w:rFonts w:ascii="Times New Roman" w:hAnsi="Times New Roman"/>
          <w:sz w:val="24"/>
          <w:szCs w:val="24"/>
        </w:rPr>
        <w:t>,</w:t>
      </w: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rof. dr. Sanin Haverić, predstavnik Grupacije prirodno-matematičkih i biotehničkih nauka</w:t>
      </w:r>
      <w:r w:rsidR="00C74123" w:rsidRPr="00355D99">
        <w:rPr>
          <w:rFonts w:ascii="Times New Roman" w:hAnsi="Times New Roman"/>
          <w:sz w:val="24"/>
          <w:szCs w:val="24"/>
        </w:rPr>
        <w:t>,</w:t>
      </w: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rof. dr. Mirza Pozder, predstavnik Grupacije tehničkih nauka</w:t>
      </w:r>
      <w:r w:rsidR="00C74123" w:rsidRPr="00355D99">
        <w:rPr>
          <w:rFonts w:ascii="Times New Roman" w:hAnsi="Times New Roman"/>
          <w:sz w:val="24"/>
          <w:szCs w:val="24"/>
        </w:rPr>
        <w:t>,</w:t>
      </w:r>
    </w:p>
    <w:p w:rsidR="00F80769" w:rsidRPr="00355D99" w:rsidRDefault="007A11B7" w:rsidP="00B37217">
      <w:pPr>
        <w:pStyle w:val="Bezproreda"/>
        <w:numPr>
          <w:ilvl w:val="0"/>
          <w:numId w:val="56"/>
        </w:numPr>
        <w:jc w:val="both"/>
        <w:rPr>
          <w:rFonts w:ascii="Times New Roman" w:hAnsi="Times New Roman"/>
          <w:sz w:val="24"/>
          <w:szCs w:val="24"/>
        </w:rPr>
      </w:pPr>
      <w:r w:rsidRPr="00355D99">
        <w:rPr>
          <w:rFonts w:ascii="Times New Roman" w:hAnsi="Times New Roman"/>
          <w:sz w:val="24"/>
          <w:szCs w:val="24"/>
        </w:rPr>
        <w:t>p</w:t>
      </w:r>
      <w:r w:rsidR="00F80769" w:rsidRPr="00355D99">
        <w:rPr>
          <w:rFonts w:ascii="Times New Roman" w:hAnsi="Times New Roman"/>
          <w:sz w:val="24"/>
          <w:szCs w:val="24"/>
        </w:rPr>
        <w:t>rof. mr. Ališer Sijarić, predstavnik Grupacije umjetnosti</w:t>
      </w:r>
      <w:r w:rsidR="00C74123" w:rsidRPr="00355D99">
        <w:rPr>
          <w:rFonts w:ascii="Times New Roman" w:hAnsi="Times New Roman"/>
          <w:sz w:val="24"/>
          <w:szCs w:val="24"/>
        </w:rPr>
        <w:t>,</w:t>
      </w:r>
    </w:p>
    <w:p w:rsidR="00F80769" w:rsidRPr="00355D99" w:rsidRDefault="007A11B7" w:rsidP="00B37217">
      <w:pPr>
        <w:numPr>
          <w:ilvl w:val="0"/>
          <w:numId w:val="56"/>
        </w:numPr>
        <w:jc w:val="both"/>
        <w:rPr>
          <w:lang w:val="bs-Latn-BA"/>
        </w:rPr>
      </w:pPr>
      <w:r w:rsidRPr="00355D99">
        <w:rPr>
          <w:lang w:val="bs-Latn-BA"/>
        </w:rPr>
        <w:t>p</w:t>
      </w:r>
      <w:r w:rsidR="00C74123" w:rsidRPr="00355D99">
        <w:rPr>
          <w:lang w:val="bs-Latn-BA"/>
        </w:rPr>
        <w:t>redstavnik S</w:t>
      </w:r>
      <w:r w:rsidR="00F80769" w:rsidRPr="00355D99">
        <w:rPr>
          <w:lang w:val="bs-Latn-BA"/>
        </w:rPr>
        <w:t>tudentskog parlamenta Univerziteta u Sarajevu</w:t>
      </w:r>
      <w:r w:rsidR="00C74123" w:rsidRPr="00355D99">
        <w:rPr>
          <w:lang w:val="bs-Latn-BA"/>
        </w:rPr>
        <w:t>,</w:t>
      </w:r>
    </w:p>
    <w:p w:rsidR="00F80769" w:rsidRPr="00355D99" w:rsidRDefault="007A11B7" w:rsidP="00B37217">
      <w:pPr>
        <w:numPr>
          <w:ilvl w:val="0"/>
          <w:numId w:val="56"/>
        </w:numPr>
        <w:jc w:val="both"/>
        <w:rPr>
          <w:lang w:val="bs-Latn-BA"/>
        </w:rPr>
      </w:pPr>
      <w:r w:rsidRPr="00355D99">
        <w:rPr>
          <w:lang w:val="bs-Latn-BA"/>
        </w:rPr>
        <w:lastRenderedPageBreak/>
        <w:t>p</w:t>
      </w:r>
      <w:r w:rsidR="00F80769" w:rsidRPr="00355D99">
        <w:rPr>
          <w:lang w:val="bs-Latn-BA"/>
        </w:rPr>
        <w:t>redstavnik Centra za ljudska prava.</w:t>
      </w:r>
    </w:p>
    <w:p w:rsidR="00240AF9" w:rsidRPr="00355D99" w:rsidRDefault="00240AF9" w:rsidP="00136B2A">
      <w:pPr>
        <w:jc w:val="both"/>
        <w:rPr>
          <w:lang w:val="bs-Latn-BA"/>
        </w:rPr>
      </w:pPr>
    </w:p>
    <w:p w:rsidR="00F80769" w:rsidRPr="00355D99" w:rsidRDefault="00F80769" w:rsidP="00136B2A">
      <w:pPr>
        <w:jc w:val="both"/>
        <w:rPr>
          <w:b/>
          <w:lang w:val="bs-Latn-BA"/>
        </w:rPr>
      </w:pPr>
      <w:r w:rsidRPr="00355D99">
        <w:rPr>
          <w:lang w:val="bs-Latn-BA"/>
        </w:rPr>
        <w:t>Sekretar Savjeta: Jasmina Gradaščević-Pleh, MA</w:t>
      </w:r>
      <w:r w:rsidR="007A11B7" w:rsidRPr="00355D99">
        <w:rPr>
          <w:lang w:val="bs-Latn-BA"/>
        </w:rPr>
        <w:t>.</w:t>
      </w:r>
    </w:p>
    <w:p w:rsidR="00152D26" w:rsidRPr="00355D99" w:rsidRDefault="00152D26" w:rsidP="00136B2A">
      <w:pPr>
        <w:jc w:val="both"/>
        <w:rPr>
          <w:b/>
          <w:lang w:val="bs-Latn-BA"/>
        </w:rPr>
      </w:pPr>
    </w:p>
    <w:p w:rsidR="00F80769" w:rsidRPr="00355D99" w:rsidRDefault="00C74123" w:rsidP="00B37217">
      <w:pPr>
        <w:pStyle w:val="Odlomakpopisa"/>
        <w:numPr>
          <w:ilvl w:val="1"/>
          <w:numId w:val="60"/>
        </w:numPr>
        <w:jc w:val="both"/>
        <w:rPr>
          <w:b/>
          <w:lang w:val="bs-Latn-BA"/>
        </w:rPr>
      </w:pPr>
      <w:r w:rsidRPr="00355D99">
        <w:rPr>
          <w:lang w:val="bs-Latn-BA"/>
        </w:rPr>
        <w:t xml:space="preserve"> </w:t>
      </w:r>
      <w:r w:rsidR="00F80769" w:rsidRPr="00355D99">
        <w:rPr>
          <w:lang w:val="bs-Latn-BA"/>
        </w:rPr>
        <w:t>Imenuje se Izdavački savjet</w:t>
      </w:r>
      <w:r w:rsidR="00F80769" w:rsidRPr="00355D99">
        <w:rPr>
          <w:b/>
          <w:lang w:val="bs-Latn-BA"/>
        </w:rPr>
        <w:t xml:space="preserve"> </w:t>
      </w:r>
      <w:r w:rsidR="00F80769" w:rsidRPr="00355D99">
        <w:rPr>
          <w:lang w:val="bs-Latn-BA"/>
        </w:rPr>
        <w:t>Univerziteta u Sarajevu, kao stručno i savjetodavno tijelo Senata Univerziteta u Sarajevu</w:t>
      </w:r>
      <w:r w:rsidRPr="00355D99">
        <w:rPr>
          <w:lang w:val="bs-Latn-BA"/>
        </w:rPr>
        <w:t>, u sl</w:t>
      </w:r>
      <w:r w:rsidR="00F80769" w:rsidRPr="00355D99">
        <w:rPr>
          <w:lang w:val="bs-Latn-BA"/>
        </w:rPr>
        <w:t>jedećem sastavu:</w:t>
      </w:r>
    </w:p>
    <w:p w:rsidR="00F80769" w:rsidRPr="00355D99" w:rsidRDefault="00F80769" w:rsidP="00136B2A">
      <w:pPr>
        <w:jc w:val="both"/>
        <w:rPr>
          <w:lang w:val="bs-Latn-BA"/>
        </w:rPr>
      </w:pP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Maida Čohodar</w:t>
      </w:r>
      <w:r w:rsidR="00374602" w:rsidRPr="00355D99">
        <w:rPr>
          <w:lang w:val="bs-Latn-BA"/>
        </w:rPr>
        <w:t>-</w:t>
      </w:r>
      <w:r w:rsidR="00F80769" w:rsidRPr="00355D99">
        <w:rPr>
          <w:lang w:val="bs-Latn-BA"/>
        </w:rPr>
        <w:t>Husić, prorektor</w:t>
      </w:r>
      <w:r w:rsidR="00374602" w:rsidRPr="00355D99">
        <w:rPr>
          <w:lang w:val="bs-Latn-BA"/>
        </w:rPr>
        <w:t>ica</w:t>
      </w:r>
      <w:r w:rsidR="00F80769" w:rsidRPr="00355D99">
        <w:rPr>
          <w:lang w:val="bs-Latn-BA"/>
        </w:rPr>
        <w:t xml:space="preserve"> za kvalitet Univerziteta u Sarajevu</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Dželal Ibraković, Grupacija društvenih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Kanita Imamović-Čizmić, Grupacija društvenih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dr. sc</w:t>
      </w:r>
      <w:r w:rsidR="00F80769" w:rsidRPr="00355D99">
        <w:rPr>
          <w:lang w:val="bs-Latn-BA"/>
        </w:rPr>
        <w:t>. Alen Kalajdžija, Grupacija humanističkih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Merima Čaušević, Grupacija humanističkih nauka</w:t>
      </w:r>
      <w:r w:rsidR="00374602" w:rsidRPr="00355D99">
        <w:rPr>
          <w:lang w:val="bs-Latn-BA"/>
        </w:rPr>
        <w:t>,</w:t>
      </w:r>
      <w:r w:rsidR="00F80769" w:rsidRPr="00355D99">
        <w:rPr>
          <w:lang w:val="bs-Latn-BA"/>
        </w:rPr>
        <w:t xml:space="preserve"> </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Belma Imamović</w:t>
      </w:r>
      <w:r w:rsidR="00374602" w:rsidRPr="00355D99">
        <w:rPr>
          <w:lang w:val="bs-Latn-BA"/>
        </w:rPr>
        <w:t>,</w:t>
      </w:r>
      <w:r w:rsidR="00F80769" w:rsidRPr="00355D99">
        <w:rPr>
          <w:lang w:val="bs-Latn-BA"/>
        </w:rPr>
        <w:t xml:space="preserve"> Grupacija medicinskih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Mirjana Gojkov-Vukelić, Grupacija medicinskih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Meliha Zejnilagić-Hajrić, Grupacija prirodno-matematičkih i biotehničkih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Ćemal Višnjić, Grupacija prirodno-matematičkih i biotehničkih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Esad Mešić, Grupacija tehničkih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Dženana Bijedić, Grupacija tehničkih nauka</w:t>
      </w:r>
      <w:r w:rsidR="00374602" w:rsidRPr="00355D99">
        <w:rPr>
          <w:lang w:val="bs-Latn-BA"/>
        </w:rPr>
        <w:t>,</w:t>
      </w:r>
    </w:p>
    <w:p w:rsidR="00F8076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Fatima Hadžić, Grupacija umjetnosti</w:t>
      </w:r>
      <w:r w:rsidR="00374602" w:rsidRPr="00355D99">
        <w:rPr>
          <w:lang w:val="bs-Latn-BA"/>
        </w:rPr>
        <w:t xml:space="preserve">, </w:t>
      </w:r>
    </w:p>
    <w:p w:rsidR="00240AF9" w:rsidRPr="00355D99" w:rsidRDefault="007A11B7" w:rsidP="00B37217">
      <w:pPr>
        <w:pStyle w:val="Odlomakpopisa"/>
        <w:numPr>
          <w:ilvl w:val="1"/>
          <w:numId w:val="57"/>
        </w:numPr>
        <w:contextualSpacing w:val="0"/>
        <w:jc w:val="both"/>
        <w:rPr>
          <w:lang w:val="bs-Latn-BA"/>
        </w:rPr>
      </w:pPr>
      <w:r w:rsidRPr="00355D99">
        <w:rPr>
          <w:lang w:val="bs-Latn-BA"/>
        </w:rPr>
        <w:t>p</w:t>
      </w:r>
      <w:r w:rsidR="00F80769" w:rsidRPr="00355D99">
        <w:rPr>
          <w:lang w:val="bs-Latn-BA"/>
        </w:rPr>
        <w:t>rof. dr. Elma Tataragić, Grupacija umjetnosti.</w:t>
      </w:r>
    </w:p>
    <w:p w:rsidR="00240AF9" w:rsidRPr="00355D99" w:rsidRDefault="00240AF9" w:rsidP="00136B2A">
      <w:pPr>
        <w:pStyle w:val="Odlomakpopisa"/>
        <w:ind w:left="990"/>
        <w:contextualSpacing w:val="0"/>
        <w:jc w:val="both"/>
        <w:rPr>
          <w:lang w:val="bs-Latn-BA"/>
        </w:rPr>
      </w:pPr>
    </w:p>
    <w:p w:rsidR="00F80769" w:rsidRPr="00355D99" w:rsidRDefault="00F80769" w:rsidP="00136B2A">
      <w:pPr>
        <w:spacing w:after="200"/>
        <w:jc w:val="both"/>
        <w:rPr>
          <w:b/>
          <w:lang w:val="bs-Latn-BA"/>
        </w:rPr>
      </w:pPr>
      <w:r w:rsidRPr="00355D99">
        <w:rPr>
          <w:lang w:val="bs-Latn-BA"/>
        </w:rPr>
        <w:t>Sekretar Savjeta: Fuada Muslić, prof.</w:t>
      </w:r>
    </w:p>
    <w:p w:rsidR="00F80769" w:rsidRPr="00355D99" w:rsidRDefault="00EE7BFD" w:rsidP="00B37217">
      <w:pPr>
        <w:pStyle w:val="Odlomakpopisa"/>
        <w:numPr>
          <w:ilvl w:val="1"/>
          <w:numId w:val="60"/>
        </w:numPr>
        <w:jc w:val="both"/>
        <w:rPr>
          <w:b/>
          <w:lang w:val="bs-Latn-BA"/>
        </w:rPr>
      </w:pPr>
      <w:r w:rsidRPr="00355D99">
        <w:rPr>
          <w:lang w:val="bs-Latn-BA"/>
        </w:rPr>
        <w:t xml:space="preserve"> </w:t>
      </w:r>
      <w:r w:rsidR="00F80769" w:rsidRPr="00355D99">
        <w:rPr>
          <w:lang w:val="bs-Latn-BA"/>
        </w:rPr>
        <w:t>Imenuje se Odbor za bibliotečko-informacioni sistem</w:t>
      </w:r>
      <w:r w:rsidR="00F80769" w:rsidRPr="00355D99">
        <w:rPr>
          <w:b/>
          <w:lang w:val="bs-Latn-BA"/>
        </w:rPr>
        <w:t xml:space="preserve"> </w:t>
      </w:r>
      <w:r w:rsidR="00F80769" w:rsidRPr="00355D99">
        <w:rPr>
          <w:lang w:val="bs-Latn-BA"/>
        </w:rPr>
        <w:t>Univerziteta u Sarajevu, kao stručno i savjetodavno tijelo Senata Univerziteta u Sarajevu</w:t>
      </w:r>
      <w:r w:rsidRPr="00355D99">
        <w:rPr>
          <w:lang w:val="bs-Latn-BA"/>
        </w:rPr>
        <w:t>, u sl</w:t>
      </w:r>
      <w:r w:rsidR="00F80769" w:rsidRPr="00355D99">
        <w:rPr>
          <w:lang w:val="bs-Latn-BA"/>
        </w:rPr>
        <w:t>jedećem sastavu:</w:t>
      </w:r>
    </w:p>
    <w:p w:rsidR="00F80769" w:rsidRPr="00355D99" w:rsidRDefault="00F80769" w:rsidP="00136B2A">
      <w:pPr>
        <w:jc w:val="both"/>
        <w:rPr>
          <w:lang w:val="bs-Latn-BA"/>
        </w:rPr>
      </w:pPr>
    </w:p>
    <w:p w:rsidR="00F80769" w:rsidRPr="00355D99" w:rsidRDefault="007A11B7" w:rsidP="00B37217">
      <w:pPr>
        <w:pStyle w:val="Odlomakpopisa"/>
        <w:numPr>
          <w:ilvl w:val="0"/>
          <w:numId w:val="58"/>
        </w:numPr>
        <w:spacing w:after="200"/>
        <w:jc w:val="both"/>
        <w:rPr>
          <w:lang w:val="bs-Latn-BA"/>
        </w:rPr>
      </w:pPr>
      <w:r w:rsidRPr="00355D99">
        <w:rPr>
          <w:lang w:val="bs-Latn-BA"/>
        </w:rPr>
        <w:t>p</w:t>
      </w:r>
      <w:r w:rsidR="00F80769" w:rsidRPr="00355D99">
        <w:rPr>
          <w:lang w:val="bs-Latn-BA"/>
        </w:rPr>
        <w:t>rof. dr. Dženana Husremović, prorektorica za naučnoistraživa</w:t>
      </w:r>
      <w:r w:rsidR="00EE7BFD" w:rsidRPr="00355D99">
        <w:rPr>
          <w:lang w:val="bs-Latn-BA"/>
        </w:rPr>
        <w:t>č</w:t>
      </w:r>
      <w:r w:rsidR="00F80769" w:rsidRPr="00355D99">
        <w:rPr>
          <w:lang w:val="bs-Latn-BA"/>
        </w:rPr>
        <w:t>ki/umjetničkoistraživački rad</w:t>
      </w:r>
      <w:r w:rsidR="00EE7BFD" w:rsidRPr="00355D99">
        <w:rPr>
          <w:lang w:val="bs-Latn-BA"/>
        </w:rPr>
        <w:t>,</w:t>
      </w:r>
    </w:p>
    <w:p w:rsidR="00F80769" w:rsidRPr="00355D99" w:rsidRDefault="007A11B7" w:rsidP="00B37217">
      <w:pPr>
        <w:pStyle w:val="Odlomakpopisa"/>
        <w:numPr>
          <w:ilvl w:val="0"/>
          <w:numId w:val="58"/>
        </w:numPr>
        <w:spacing w:after="200"/>
        <w:jc w:val="both"/>
        <w:rPr>
          <w:lang w:val="bs-Latn-BA"/>
        </w:rPr>
      </w:pPr>
      <w:r w:rsidRPr="00355D99">
        <w:rPr>
          <w:lang w:val="bs-Latn-BA"/>
        </w:rPr>
        <w:t>p</w:t>
      </w:r>
      <w:r w:rsidR="00F80769" w:rsidRPr="00355D99">
        <w:rPr>
          <w:lang w:val="bs-Latn-BA"/>
        </w:rPr>
        <w:t>rof. dr. Aida Hodžić, prorektorica za nastavu i studentska pitanja</w:t>
      </w:r>
      <w:r w:rsidR="00EE7BFD" w:rsidRPr="00355D99">
        <w:rPr>
          <w:lang w:val="bs-Latn-BA"/>
        </w:rPr>
        <w:t>,</w:t>
      </w:r>
      <w:r w:rsidR="00F80769" w:rsidRPr="00355D99">
        <w:rPr>
          <w:lang w:val="bs-Latn-BA"/>
        </w:rPr>
        <w:t xml:space="preserve"> </w:t>
      </w:r>
    </w:p>
    <w:p w:rsidR="00F80769" w:rsidRPr="00355D99" w:rsidRDefault="007A11B7" w:rsidP="00B37217">
      <w:pPr>
        <w:pStyle w:val="Odlomakpopisa"/>
        <w:numPr>
          <w:ilvl w:val="0"/>
          <w:numId w:val="58"/>
        </w:numPr>
        <w:spacing w:after="200"/>
        <w:jc w:val="both"/>
        <w:rPr>
          <w:lang w:val="bs-Latn-BA"/>
        </w:rPr>
      </w:pPr>
      <w:r w:rsidRPr="00355D99">
        <w:rPr>
          <w:lang w:val="bs-Latn-BA"/>
        </w:rPr>
        <w:t>d</w:t>
      </w:r>
      <w:r w:rsidR="00EE7BFD" w:rsidRPr="00355D99">
        <w:rPr>
          <w:lang w:val="bs-Latn-BA"/>
        </w:rPr>
        <w:t>oc. dr.</w:t>
      </w:r>
      <w:r w:rsidR="00F80769" w:rsidRPr="00355D99">
        <w:rPr>
          <w:lang w:val="bs-Latn-BA"/>
        </w:rPr>
        <w:t xml:space="preserve"> Lejla Hajdarpašić, Odsjek za komparativnu književnost i bibliotekarstvo Filozofskog fakulteta Univerziteta u Sarajevu</w:t>
      </w:r>
      <w:r w:rsidR="00EE7BFD" w:rsidRPr="00355D99">
        <w:rPr>
          <w:lang w:val="bs-Latn-BA"/>
        </w:rPr>
        <w:t>,</w:t>
      </w:r>
    </w:p>
    <w:p w:rsidR="00F80769" w:rsidRPr="00355D99" w:rsidRDefault="007A11B7" w:rsidP="00B37217">
      <w:pPr>
        <w:pStyle w:val="Odlomakpopisa"/>
        <w:numPr>
          <w:ilvl w:val="0"/>
          <w:numId w:val="58"/>
        </w:numPr>
        <w:spacing w:after="200"/>
        <w:jc w:val="both"/>
        <w:rPr>
          <w:lang w:val="bs-Latn-BA"/>
        </w:rPr>
      </w:pPr>
      <w:r w:rsidRPr="00355D99">
        <w:rPr>
          <w:lang w:val="bs-Latn-BA"/>
        </w:rPr>
        <w:t>dr. sc</w:t>
      </w:r>
      <w:r w:rsidR="00F80769" w:rsidRPr="00355D99">
        <w:rPr>
          <w:lang w:val="bs-Latn-BA"/>
        </w:rPr>
        <w:t>. Beba Ešrefa Rašidović, predstavni</w:t>
      </w:r>
      <w:r w:rsidR="00EE7BFD" w:rsidRPr="00355D99">
        <w:rPr>
          <w:lang w:val="bs-Latn-BA"/>
        </w:rPr>
        <w:t>ca</w:t>
      </w:r>
      <w:r w:rsidR="00F80769" w:rsidRPr="00355D99">
        <w:rPr>
          <w:lang w:val="bs-Latn-BA"/>
        </w:rPr>
        <w:t xml:space="preserve"> Grupacije društvenih nauka</w:t>
      </w:r>
      <w:r w:rsidR="00EE7BFD" w:rsidRPr="00355D99">
        <w:rPr>
          <w:lang w:val="bs-Latn-BA"/>
        </w:rPr>
        <w:t>,</w:t>
      </w:r>
    </w:p>
    <w:p w:rsidR="00F80769" w:rsidRPr="00355D99" w:rsidRDefault="00F80769" w:rsidP="00B37217">
      <w:pPr>
        <w:pStyle w:val="Odlomakpopisa"/>
        <w:numPr>
          <w:ilvl w:val="0"/>
          <w:numId w:val="58"/>
        </w:numPr>
        <w:spacing w:after="200"/>
        <w:jc w:val="both"/>
        <w:rPr>
          <w:lang w:val="bs-Latn-BA"/>
        </w:rPr>
      </w:pPr>
      <w:r w:rsidRPr="00355D99">
        <w:rPr>
          <w:lang w:val="bs-Latn-BA"/>
        </w:rPr>
        <w:t>Nadina Grebović-Lendo, predstavni</w:t>
      </w:r>
      <w:r w:rsidR="00EE7BFD" w:rsidRPr="00355D99">
        <w:rPr>
          <w:lang w:val="bs-Latn-BA"/>
        </w:rPr>
        <w:t>ca</w:t>
      </w:r>
      <w:r w:rsidRPr="00355D99">
        <w:rPr>
          <w:lang w:val="bs-Latn-BA"/>
        </w:rPr>
        <w:t xml:space="preserve"> Grupacije humanističkih nauka</w:t>
      </w:r>
      <w:r w:rsidR="00EE7BFD" w:rsidRPr="00355D99">
        <w:rPr>
          <w:lang w:val="bs-Latn-BA"/>
        </w:rPr>
        <w:t>,</w:t>
      </w:r>
    </w:p>
    <w:p w:rsidR="00F80769" w:rsidRPr="00355D99" w:rsidRDefault="00F80769" w:rsidP="00B37217">
      <w:pPr>
        <w:pStyle w:val="Odlomakpopisa"/>
        <w:numPr>
          <w:ilvl w:val="0"/>
          <w:numId w:val="58"/>
        </w:numPr>
        <w:spacing w:after="200"/>
        <w:jc w:val="both"/>
        <w:rPr>
          <w:lang w:val="bs-Latn-BA"/>
        </w:rPr>
      </w:pPr>
      <w:r w:rsidRPr="00355D99">
        <w:rPr>
          <w:shd w:val="clear" w:color="auto" w:fill="FFFFFF"/>
          <w:lang w:val="bs-Latn-BA"/>
        </w:rPr>
        <w:t>Adnana Mašala-Šapčanin</w:t>
      </w:r>
      <w:r w:rsidRPr="00355D99">
        <w:rPr>
          <w:lang w:val="bs-Latn-BA"/>
        </w:rPr>
        <w:t>, predstavni</w:t>
      </w:r>
      <w:r w:rsidR="00EE7BFD" w:rsidRPr="00355D99">
        <w:rPr>
          <w:lang w:val="bs-Latn-BA"/>
        </w:rPr>
        <w:t>ca</w:t>
      </w:r>
      <w:r w:rsidRPr="00355D99">
        <w:rPr>
          <w:lang w:val="bs-Latn-BA"/>
        </w:rPr>
        <w:t xml:space="preserve"> Grupacije medicinskih nauka</w:t>
      </w:r>
      <w:r w:rsidR="00EE7BFD" w:rsidRPr="00355D99">
        <w:rPr>
          <w:lang w:val="bs-Latn-BA"/>
        </w:rPr>
        <w:t>,</w:t>
      </w:r>
    </w:p>
    <w:p w:rsidR="00F80769" w:rsidRPr="00355D99" w:rsidRDefault="00F80769" w:rsidP="00B37217">
      <w:pPr>
        <w:pStyle w:val="Odlomakpopisa"/>
        <w:numPr>
          <w:ilvl w:val="0"/>
          <w:numId w:val="58"/>
        </w:numPr>
        <w:spacing w:after="200"/>
        <w:jc w:val="both"/>
        <w:rPr>
          <w:lang w:val="bs-Latn-BA"/>
        </w:rPr>
      </w:pPr>
      <w:r w:rsidRPr="00355D99">
        <w:rPr>
          <w:lang w:val="bs-Latn-BA"/>
        </w:rPr>
        <w:t>Edita Spahić, predstavni</w:t>
      </w:r>
      <w:r w:rsidR="00EE7BFD" w:rsidRPr="00355D99">
        <w:rPr>
          <w:lang w:val="bs-Latn-BA"/>
        </w:rPr>
        <w:t>ca</w:t>
      </w:r>
      <w:r w:rsidRPr="00355D99">
        <w:rPr>
          <w:lang w:val="bs-Latn-BA"/>
        </w:rPr>
        <w:t xml:space="preserve"> Grupacije prirodno-matematičkih i biotehničkih nauka</w:t>
      </w:r>
      <w:r w:rsidR="00EE7BFD" w:rsidRPr="00355D99">
        <w:rPr>
          <w:lang w:val="bs-Latn-BA"/>
        </w:rPr>
        <w:t>,</w:t>
      </w:r>
    </w:p>
    <w:p w:rsidR="00F80769" w:rsidRPr="00355D99" w:rsidRDefault="007A11B7" w:rsidP="00B37217">
      <w:pPr>
        <w:pStyle w:val="Odlomakpopisa"/>
        <w:numPr>
          <w:ilvl w:val="0"/>
          <w:numId w:val="58"/>
        </w:numPr>
        <w:spacing w:after="200"/>
        <w:jc w:val="both"/>
        <w:rPr>
          <w:lang w:val="bs-Latn-BA"/>
        </w:rPr>
      </w:pPr>
      <w:r w:rsidRPr="00355D99">
        <w:rPr>
          <w:lang w:val="bs-Latn-BA"/>
        </w:rPr>
        <w:t>p</w:t>
      </w:r>
      <w:r w:rsidR="00F80769" w:rsidRPr="00355D99">
        <w:rPr>
          <w:lang w:val="bs-Latn-BA"/>
        </w:rPr>
        <w:t>rof. dr. Dušanka Bošković, predstavni</w:t>
      </w:r>
      <w:r w:rsidR="00EE7BFD" w:rsidRPr="00355D99">
        <w:rPr>
          <w:lang w:val="bs-Latn-BA"/>
        </w:rPr>
        <w:t>ca</w:t>
      </w:r>
      <w:r w:rsidR="00F80769" w:rsidRPr="00355D99">
        <w:rPr>
          <w:lang w:val="bs-Latn-BA"/>
        </w:rPr>
        <w:t xml:space="preserve"> Grupacije tehničkih nauka</w:t>
      </w:r>
      <w:r w:rsidR="00EE7BFD" w:rsidRPr="00355D99">
        <w:rPr>
          <w:lang w:val="bs-Latn-BA"/>
        </w:rPr>
        <w:t>,</w:t>
      </w:r>
      <w:r w:rsidR="00F80769" w:rsidRPr="00355D99">
        <w:rPr>
          <w:lang w:val="bs-Latn-BA"/>
        </w:rPr>
        <w:t xml:space="preserve"> </w:t>
      </w:r>
    </w:p>
    <w:p w:rsidR="00F80769" w:rsidRPr="00355D99" w:rsidRDefault="007A11B7" w:rsidP="00B37217">
      <w:pPr>
        <w:pStyle w:val="Odlomakpopisa"/>
        <w:numPr>
          <w:ilvl w:val="0"/>
          <w:numId w:val="58"/>
        </w:numPr>
        <w:spacing w:after="200"/>
        <w:jc w:val="both"/>
        <w:rPr>
          <w:lang w:val="bs-Latn-BA"/>
        </w:rPr>
      </w:pPr>
      <w:r w:rsidRPr="00355D99">
        <w:rPr>
          <w:lang w:val="bs-Latn-BA"/>
        </w:rPr>
        <w:t>mr. sc</w:t>
      </w:r>
      <w:r w:rsidR="00F80769" w:rsidRPr="00355D99">
        <w:rPr>
          <w:lang w:val="bs-Latn-BA"/>
        </w:rPr>
        <w:t>. Anita Konjicija, predstavni</w:t>
      </w:r>
      <w:r w:rsidR="00EE7BFD" w:rsidRPr="00355D99">
        <w:rPr>
          <w:lang w:val="bs-Latn-BA"/>
        </w:rPr>
        <w:t>ca</w:t>
      </w:r>
      <w:r w:rsidR="00F80769" w:rsidRPr="00355D99">
        <w:rPr>
          <w:lang w:val="bs-Latn-BA"/>
        </w:rPr>
        <w:t xml:space="preserve"> Grupacije umjetnosti</w:t>
      </w:r>
      <w:r w:rsidR="00EE7BFD" w:rsidRPr="00355D99">
        <w:rPr>
          <w:lang w:val="bs-Latn-BA"/>
        </w:rPr>
        <w:t>,</w:t>
      </w:r>
      <w:r w:rsidR="00F80769" w:rsidRPr="00355D99">
        <w:rPr>
          <w:lang w:val="bs-Latn-BA"/>
        </w:rPr>
        <w:t xml:space="preserve"> </w:t>
      </w:r>
    </w:p>
    <w:p w:rsidR="00F80769" w:rsidRPr="00355D99" w:rsidRDefault="007A11B7" w:rsidP="00B37217">
      <w:pPr>
        <w:pStyle w:val="Odlomakpopisa"/>
        <w:numPr>
          <w:ilvl w:val="0"/>
          <w:numId w:val="58"/>
        </w:numPr>
        <w:spacing w:after="200"/>
        <w:jc w:val="both"/>
        <w:rPr>
          <w:lang w:val="bs-Latn-BA"/>
        </w:rPr>
      </w:pPr>
      <w:r w:rsidRPr="00355D99">
        <w:rPr>
          <w:lang w:val="bs-Latn-BA"/>
        </w:rPr>
        <w:t>d</w:t>
      </w:r>
      <w:r w:rsidR="00F80769" w:rsidRPr="00355D99">
        <w:rPr>
          <w:lang w:val="bs-Latn-BA"/>
        </w:rPr>
        <w:t>oc. dr. Elmedin Selmanović, direktor UTIC-a</w:t>
      </w:r>
      <w:r w:rsidR="00EE7BFD" w:rsidRPr="00355D99">
        <w:rPr>
          <w:lang w:val="bs-Latn-BA"/>
        </w:rPr>
        <w:t>,</w:t>
      </w:r>
    </w:p>
    <w:p w:rsidR="00F80769" w:rsidRPr="00355D99" w:rsidRDefault="007A11B7" w:rsidP="00B37217">
      <w:pPr>
        <w:pStyle w:val="Odlomakpopisa"/>
        <w:numPr>
          <w:ilvl w:val="0"/>
          <w:numId w:val="58"/>
        </w:numPr>
        <w:spacing w:after="200"/>
        <w:jc w:val="both"/>
        <w:rPr>
          <w:lang w:val="bs-Latn-BA"/>
        </w:rPr>
      </w:pPr>
      <w:r w:rsidRPr="00355D99">
        <w:rPr>
          <w:lang w:val="bs-Latn-BA"/>
        </w:rPr>
        <w:t>p</w:t>
      </w:r>
      <w:r w:rsidR="00F80769" w:rsidRPr="00355D99">
        <w:rPr>
          <w:lang w:val="bs-Latn-BA"/>
        </w:rPr>
        <w:t>redstavnik biblioteke Univerziteta u Sarajevu</w:t>
      </w:r>
      <w:r w:rsidR="00EE7BFD" w:rsidRPr="00355D99">
        <w:rPr>
          <w:lang w:val="bs-Latn-BA"/>
        </w:rPr>
        <w:t>,</w:t>
      </w:r>
      <w:r w:rsidR="00F80769" w:rsidRPr="00355D99">
        <w:rPr>
          <w:lang w:val="bs-Latn-BA"/>
        </w:rPr>
        <w:t xml:space="preserve"> </w:t>
      </w:r>
    </w:p>
    <w:p w:rsidR="00F80769" w:rsidRPr="00355D99" w:rsidRDefault="007A11B7" w:rsidP="00B37217">
      <w:pPr>
        <w:pStyle w:val="Odlomakpopisa"/>
        <w:numPr>
          <w:ilvl w:val="0"/>
          <w:numId w:val="58"/>
        </w:numPr>
        <w:spacing w:after="200"/>
        <w:jc w:val="both"/>
        <w:rPr>
          <w:lang w:val="bs-Latn-BA"/>
        </w:rPr>
      </w:pPr>
      <w:r w:rsidRPr="00355D99">
        <w:rPr>
          <w:lang w:val="bs-Latn-BA"/>
        </w:rPr>
        <w:t>p</w:t>
      </w:r>
      <w:r w:rsidR="00EE7BFD" w:rsidRPr="00355D99">
        <w:rPr>
          <w:lang w:val="bs-Latn-BA"/>
        </w:rPr>
        <w:t>redstavnik NUB</w:t>
      </w:r>
      <w:r w:rsidR="00F80769" w:rsidRPr="00355D99">
        <w:rPr>
          <w:lang w:val="bs-Latn-BA"/>
        </w:rPr>
        <w:t>BiH</w:t>
      </w:r>
      <w:r w:rsidR="00EE7BFD" w:rsidRPr="00355D99">
        <w:rPr>
          <w:lang w:val="bs-Latn-BA"/>
        </w:rPr>
        <w:t>-a,</w:t>
      </w:r>
    </w:p>
    <w:p w:rsidR="00F80769" w:rsidRPr="00355D99" w:rsidRDefault="007A11B7" w:rsidP="00B37217">
      <w:pPr>
        <w:pStyle w:val="Odlomakpopisa"/>
        <w:numPr>
          <w:ilvl w:val="0"/>
          <w:numId w:val="58"/>
        </w:numPr>
        <w:spacing w:after="200"/>
        <w:jc w:val="both"/>
        <w:rPr>
          <w:lang w:val="bs-Latn-BA"/>
        </w:rPr>
      </w:pPr>
      <w:r w:rsidRPr="00355D99">
        <w:rPr>
          <w:lang w:val="bs-Latn-BA"/>
        </w:rPr>
        <w:t>p</w:t>
      </w:r>
      <w:r w:rsidR="00F80769" w:rsidRPr="00355D99">
        <w:rPr>
          <w:lang w:val="bs-Latn-BA"/>
        </w:rPr>
        <w:t>redstavnik Studentskog parlamenta Univerziteta u Sarajevu</w:t>
      </w:r>
      <w:r w:rsidR="00EE7BFD" w:rsidRPr="00355D99">
        <w:rPr>
          <w:lang w:val="bs-Latn-BA"/>
        </w:rPr>
        <w:t>.</w:t>
      </w:r>
    </w:p>
    <w:p w:rsidR="00F80769" w:rsidRPr="00355D99" w:rsidRDefault="00F80769" w:rsidP="00136B2A">
      <w:pPr>
        <w:spacing w:after="200"/>
        <w:jc w:val="both"/>
        <w:rPr>
          <w:lang w:val="bs-Latn-BA"/>
        </w:rPr>
      </w:pPr>
      <w:r w:rsidRPr="00355D99">
        <w:rPr>
          <w:lang w:val="bs-Latn-BA"/>
        </w:rPr>
        <w:t>Sekretar Odbora: Fuada Muslić, prof.</w:t>
      </w:r>
    </w:p>
    <w:p w:rsidR="00F80769" w:rsidRPr="00355D99" w:rsidRDefault="00EE7BFD" w:rsidP="00B37217">
      <w:pPr>
        <w:pStyle w:val="Odlomakpopisa"/>
        <w:numPr>
          <w:ilvl w:val="1"/>
          <w:numId w:val="60"/>
        </w:numPr>
        <w:jc w:val="both"/>
        <w:rPr>
          <w:lang w:val="bs-Latn-BA"/>
        </w:rPr>
      </w:pPr>
      <w:r w:rsidRPr="00355D99">
        <w:rPr>
          <w:lang w:val="bs-Latn-BA"/>
        </w:rPr>
        <w:t xml:space="preserve"> </w:t>
      </w:r>
      <w:r w:rsidR="00F80769" w:rsidRPr="00355D99">
        <w:rPr>
          <w:lang w:val="bs-Latn-BA"/>
        </w:rPr>
        <w:t>Imenuje se Odbor za dodjelu univerzitetskih priznanja Univerziteta u Sarajevu, kao stručno i savjetodavno tijelo Senata Univerziteta u Sarajevu</w:t>
      </w:r>
      <w:r w:rsidRPr="00355D99">
        <w:rPr>
          <w:lang w:val="bs-Latn-BA"/>
        </w:rPr>
        <w:t>, u sl</w:t>
      </w:r>
      <w:r w:rsidR="00F80769" w:rsidRPr="00355D99">
        <w:rPr>
          <w:lang w:val="bs-Latn-BA"/>
        </w:rPr>
        <w:t>jedećem sastavu:</w:t>
      </w:r>
    </w:p>
    <w:p w:rsidR="00F80769" w:rsidRPr="00355D99" w:rsidRDefault="00F80769" w:rsidP="00136B2A">
      <w:pPr>
        <w:jc w:val="both"/>
        <w:rPr>
          <w:lang w:val="bs-Latn-BA"/>
        </w:rPr>
      </w:pPr>
    </w:p>
    <w:p w:rsidR="000F6F88"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rof. dr. Rifat Škrijelj, rektor Univerziteta u Sarajevu</w:t>
      </w:r>
      <w:r w:rsidR="00EE7BFD" w:rsidRPr="00355D99">
        <w:rPr>
          <w:lang w:val="bs-Latn-BA"/>
        </w:rPr>
        <w:t>,</w:t>
      </w:r>
    </w:p>
    <w:p w:rsidR="000F6F88" w:rsidRPr="00355D99" w:rsidRDefault="007A11B7" w:rsidP="00B37217">
      <w:pPr>
        <w:pStyle w:val="Odlomakpopisa"/>
        <w:numPr>
          <w:ilvl w:val="2"/>
          <w:numId w:val="57"/>
        </w:numPr>
        <w:spacing w:after="200"/>
        <w:jc w:val="both"/>
        <w:rPr>
          <w:lang w:val="bs-Latn-BA"/>
        </w:rPr>
      </w:pPr>
      <w:r w:rsidRPr="00355D99">
        <w:rPr>
          <w:lang w:val="bs-Latn-BA"/>
        </w:rPr>
        <w:t>dr. sc</w:t>
      </w:r>
      <w:r w:rsidR="00F80769" w:rsidRPr="00355D99">
        <w:rPr>
          <w:lang w:val="bs-Latn-BA"/>
        </w:rPr>
        <w:t>.  Rasim Muratović, predstavnik Grupacije društvenih nauka</w:t>
      </w:r>
      <w:r w:rsidR="00EE7BFD" w:rsidRPr="00355D99">
        <w:rPr>
          <w:lang w:val="bs-Latn-BA"/>
        </w:rPr>
        <w:t>,</w:t>
      </w:r>
    </w:p>
    <w:p w:rsidR="000F6F88" w:rsidRPr="00355D99" w:rsidRDefault="007A11B7" w:rsidP="00B37217">
      <w:pPr>
        <w:pStyle w:val="Odlomakpopisa"/>
        <w:numPr>
          <w:ilvl w:val="2"/>
          <w:numId w:val="57"/>
        </w:numPr>
        <w:spacing w:after="200"/>
        <w:jc w:val="both"/>
        <w:rPr>
          <w:lang w:val="bs-Latn-BA"/>
        </w:rPr>
      </w:pPr>
      <w:r w:rsidRPr="00355D99">
        <w:rPr>
          <w:lang w:val="bs-Latn-BA"/>
        </w:rPr>
        <w:t>d</w:t>
      </w:r>
      <w:r w:rsidR="00F80769" w:rsidRPr="00355D99">
        <w:rPr>
          <w:lang w:val="bs-Latn-BA"/>
        </w:rPr>
        <w:t>oc. dr. Pavle Mijović, predstavnik Grupacije humanističkih nauka</w:t>
      </w:r>
      <w:r w:rsidR="00EE7BFD" w:rsidRPr="00355D99">
        <w:rPr>
          <w:lang w:val="bs-Latn-BA"/>
        </w:rPr>
        <w:t>,</w:t>
      </w:r>
    </w:p>
    <w:p w:rsidR="000F6F88"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rof. dr. Selma Aličelebić, predstavnik Grupacije medicinskih nauka</w:t>
      </w:r>
      <w:r w:rsidR="00EE7BFD" w:rsidRPr="00355D99">
        <w:rPr>
          <w:lang w:val="bs-Latn-BA"/>
        </w:rPr>
        <w:t>,</w:t>
      </w:r>
    </w:p>
    <w:p w:rsidR="000F6F88"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rof. dr. Mirza Dautbašić, predstavnik Grupacije prirodno-matematičkih i biotehničkih nauka</w:t>
      </w:r>
      <w:r w:rsidR="00EE7BFD" w:rsidRPr="00355D99">
        <w:rPr>
          <w:lang w:val="bs-Latn-BA"/>
        </w:rPr>
        <w:t>,</w:t>
      </w:r>
    </w:p>
    <w:p w:rsidR="000F6F88"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rof. dr. Zlatko Maglajlić, predstavnik Grupacije tehničkih nauka</w:t>
      </w:r>
      <w:r w:rsidR="00EE7BFD" w:rsidRPr="00355D99">
        <w:rPr>
          <w:lang w:val="bs-Latn-BA"/>
        </w:rPr>
        <w:t>,</w:t>
      </w:r>
      <w:r w:rsidR="00F80769" w:rsidRPr="00355D99">
        <w:rPr>
          <w:lang w:val="bs-Latn-BA"/>
        </w:rPr>
        <w:t xml:space="preserve"> </w:t>
      </w:r>
    </w:p>
    <w:p w:rsidR="000F6F88"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rof. mr. Marina Finci, predstavni</w:t>
      </w:r>
      <w:r w:rsidR="00EE7BFD" w:rsidRPr="00355D99">
        <w:rPr>
          <w:lang w:val="bs-Latn-BA"/>
        </w:rPr>
        <w:t>ca</w:t>
      </w:r>
      <w:r w:rsidR="00F80769" w:rsidRPr="00355D99">
        <w:rPr>
          <w:lang w:val="bs-Latn-BA"/>
        </w:rPr>
        <w:t xml:space="preserve"> Grupacije umjetnosti</w:t>
      </w:r>
      <w:r w:rsidR="00EE7BFD" w:rsidRPr="00355D99">
        <w:rPr>
          <w:lang w:val="bs-Latn-BA"/>
        </w:rPr>
        <w:t>,</w:t>
      </w:r>
      <w:r w:rsidR="00F80769" w:rsidRPr="00355D99">
        <w:rPr>
          <w:lang w:val="bs-Latn-BA"/>
        </w:rPr>
        <w:t xml:space="preserve"> </w:t>
      </w:r>
    </w:p>
    <w:p w:rsidR="000F6F88"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redstavnik Upravnog odbora Univerziteta u Sarajevu</w:t>
      </w:r>
      <w:r w:rsidR="00EE7BFD" w:rsidRPr="00355D99">
        <w:rPr>
          <w:lang w:val="bs-Latn-BA"/>
        </w:rPr>
        <w:t>,</w:t>
      </w:r>
    </w:p>
    <w:p w:rsidR="00F80769" w:rsidRPr="00355D99" w:rsidRDefault="007A11B7" w:rsidP="00B37217">
      <w:pPr>
        <w:pStyle w:val="Odlomakpopisa"/>
        <w:numPr>
          <w:ilvl w:val="2"/>
          <w:numId w:val="57"/>
        </w:numPr>
        <w:spacing w:after="200"/>
        <w:jc w:val="both"/>
        <w:rPr>
          <w:lang w:val="bs-Latn-BA"/>
        </w:rPr>
      </w:pPr>
      <w:r w:rsidRPr="00355D99">
        <w:rPr>
          <w:lang w:val="bs-Latn-BA"/>
        </w:rPr>
        <w:t>p</w:t>
      </w:r>
      <w:r w:rsidR="00F80769" w:rsidRPr="00355D99">
        <w:rPr>
          <w:lang w:val="bs-Latn-BA"/>
        </w:rPr>
        <w:t>redstavnik Studentskog parlamenta Univerziteta u Sarajevu.</w:t>
      </w:r>
    </w:p>
    <w:p w:rsidR="00117310" w:rsidRPr="00355D99" w:rsidRDefault="00F80769" w:rsidP="00136B2A">
      <w:pPr>
        <w:spacing w:after="200"/>
        <w:jc w:val="both"/>
        <w:rPr>
          <w:b/>
          <w:lang w:val="bs-Latn-BA"/>
        </w:rPr>
      </w:pPr>
      <w:r w:rsidRPr="00355D99">
        <w:rPr>
          <w:lang w:val="bs-Latn-BA"/>
        </w:rPr>
        <w:t xml:space="preserve">Sekretar Odbora: </w:t>
      </w:r>
      <w:r w:rsidR="007A11B7" w:rsidRPr="00355D99">
        <w:rPr>
          <w:lang w:val="bs-Latn-BA"/>
        </w:rPr>
        <w:t>mr. sc</w:t>
      </w:r>
      <w:r w:rsidRPr="00355D99">
        <w:rPr>
          <w:lang w:val="bs-Latn-BA"/>
        </w:rPr>
        <w:t>. Alma Zolota.</w:t>
      </w:r>
    </w:p>
    <w:p w:rsidR="00F80769" w:rsidRPr="00355D99" w:rsidRDefault="00EE7BFD" w:rsidP="00B37217">
      <w:pPr>
        <w:pStyle w:val="Odlomakpopisa"/>
        <w:numPr>
          <w:ilvl w:val="1"/>
          <w:numId w:val="60"/>
        </w:numPr>
        <w:jc w:val="both"/>
        <w:rPr>
          <w:lang w:val="bs-Latn-BA"/>
        </w:rPr>
      </w:pPr>
      <w:r w:rsidRPr="00355D99">
        <w:rPr>
          <w:lang w:val="bs-Latn-BA"/>
        </w:rPr>
        <w:t xml:space="preserve"> </w:t>
      </w:r>
      <w:r w:rsidR="00F80769" w:rsidRPr="00355D99">
        <w:rPr>
          <w:lang w:val="bs-Latn-BA"/>
        </w:rPr>
        <w:t>Imenuje se Odbor za finansije Univerziteta u Sarajevu, kao stručno i savjetodavno tijelo Senata Univerziteta u Sarajevu</w:t>
      </w:r>
      <w:r w:rsidRPr="00355D99">
        <w:rPr>
          <w:lang w:val="bs-Latn-BA"/>
        </w:rPr>
        <w:t>, u sl</w:t>
      </w:r>
      <w:r w:rsidR="00F80769" w:rsidRPr="00355D99">
        <w:rPr>
          <w:lang w:val="bs-Latn-BA"/>
        </w:rPr>
        <w:t>jedećem sastavu:</w:t>
      </w:r>
    </w:p>
    <w:p w:rsidR="00F80769" w:rsidRPr="00355D99" w:rsidRDefault="00F80769" w:rsidP="00136B2A">
      <w:pPr>
        <w:jc w:val="both"/>
        <w:rPr>
          <w:lang w:val="bs-Latn-BA"/>
        </w:rPr>
      </w:pP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rof. dr. Elvir Čizmić, prorektor za finansije, predstavnik Rektorata</w:t>
      </w:r>
      <w:r w:rsidR="00EE7BFD" w:rsidRPr="00355D99">
        <w:rPr>
          <w:lang w:val="bs-Latn-BA"/>
        </w:rPr>
        <w:t>,</w:t>
      </w: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rof. dr. Željko Šain, predstavnik Rektorata</w:t>
      </w:r>
      <w:r w:rsidR="00EE7BFD" w:rsidRPr="00355D99">
        <w:rPr>
          <w:lang w:val="bs-Latn-BA"/>
        </w:rPr>
        <w:t>,</w:t>
      </w: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rof. dr. Meliha Bašič, predstavni</w:t>
      </w:r>
      <w:r w:rsidR="00EE7BFD" w:rsidRPr="00355D99">
        <w:rPr>
          <w:lang w:val="bs-Latn-BA"/>
        </w:rPr>
        <w:t>ca</w:t>
      </w:r>
      <w:r w:rsidR="00F80769" w:rsidRPr="00355D99">
        <w:rPr>
          <w:lang w:val="bs-Latn-BA"/>
        </w:rPr>
        <w:t xml:space="preserve"> Grupacije društvenih nauka</w:t>
      </w:r>
      <w:r w:rsidR="00EE7BFD" w:rsidRPr="00355D99">
        <w:rPr>
          <w:lang w:val="bs-Latn-BA"/>
        </w:rPr>
        <w:t>,</w:t>
      </w:r>
    </w:p>
    <w:p w:rsidR="00F80769" w:rsidRPr="00355D99" w:rsidRDefault="00F80769" w:rsidP="00B37217">
      <w:pPr>
        <w:pStyle w:val="Odlomakpopisa"/>
        <w:numPr>
          <w:ilvl w:val="0"/>
          <w:numId w:val="57"/>
        </w:numPr>
        <w:spacing w:after="200"/>
        <w:jc w:val="both"/>
        <w:rPr>
          <w:lang w:val="bs-Latn-BA"/>
        </w:rPr>
      </w:pPr>
      <w:r w:rsidRPr="00355D99">
        <w:rPr>
          <w:lang w:val="bs-Latn-BA"/>
        </w:rPr>
        <w:t>Amina Kruščica</w:t>
      </w:r>
      <w:r w:rsidR="00EE7BFD" w:rsidRPr="00355D99">
        <w:rPr>
          <w:lang w:val="bs-Latn-BA"/>
        </w:rPr>
        <w:t>-</w:t>
      </w:r>
      <w:r w:rsidRPr="00355D99">
        <w:rPr>
          <w:lang w:val="bs-Latn-BA"/>
        </w:rPr>
        <w:t>Zimić, predstavni</w:t>
      </w:r>
      <w:r w:rsidR="00EE7BFD" w:rsidRPr="00355D99">
        <w:rPr>
          <w:lang w:val="bs-Latn-BA"/>
        </w:rPr>
        <w:t>ca</w:t>
      </w:r>
      <w:r w:rsidRPr="00355D99">
        <w:rPr>
          <w:lang w:val="bs-Latn-BA"/>
        </w:rPr>
        <w:t xml:space="preserve"> Grupacije humanističkih nauka</w:t>
      </w:r>
      <w:r w:rsidR="00EE7BFD" w:rsidRPr="00355D99">
        <w:rPr>
          <w:lang w:val="bs-Latn-BA"/>
        </w:rPr>
        <w:t>,</w:t>
      </w: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rof. dr. Enra Suljić, predstavni</w:t>
      </w:r>
      <w:r w:rsidR="00EE7BFD" w:rsidRPr="00355D99">
        <w:rPr>
          <w:lang w:val="bs-Latn-BA"/>
        </w:rPr>
        <w:t>ca</w:t>
      </w:r>
      <w:r w:rsidR="00F80769" w:rsidRPr="00355D99">
        <w:rPr>
          <w:lang w:val="bs-Latn-BA"/>
        </w:rPr>
        <w:t xml:space="preserve"> Grupacije medicinskih nauka</w:t>
      </w:r>
      <w:r w:rsidR="00EE7BFD" w:rsidRPr="00355D99">
        <w:rPr>
          <w:lang w:val="bs-Latn-BA"/>
        </w:rPr>
        <w:t>,</w:t>
      </w:r>
    </w:p>
    <w:p w:rsidR="00F80769" w:rsidRPr="00355D99" w:rsidRDefault="007A11B7" w:rsidP="00B37217">
      <w:pPr>
        <w:pStyle w:val="Odlomakpopisa"/>
        <w:numPr>
          <w:ilvl w:val="0"/>
          <w:numId w:val="57"/>
        </w:numPr>
        <w:spacing w:after="200"/>
        <w:jc w:val="both"/>
        <w:rPr>
          <w:lang w:val="bs-Latn-BA"/>
        </w:rPr>
      </w:pPr>
      <w:r w:rsidRPr="00355D99">
        <w:rPr>
          <w:lang w:val="bs-Latn-BA"/>
        </w:rPr>
        <w:t>d</w:t>
      </w:r>
      <w:r w:rsidR="00F80769" w:rsidRPr="00355D99">
        <w:rPr>
          <w:lang w:val="bs-Latn-BA"/>
        </w:rPr>
        <w:t>oc. dr. Vedad Falan, predstavni</w:t>
      </w:r>
      <w:r w:rsidR="00EE7BFD" w:rsidRPr="00355D99">
        <w:rPr>
          <w:lang w:val="bs-Latn-BA"/>
        </w:rPr>
        <w:t>ca</w:t>
      </w:r>
      <w:r w:rsidR="00F80769" w:rsidRPr="00355D99">
        <w:rPr>
          <w:lang w:val="bs-Latn-BA"/>
        </w:rPr>
        <w:t xml:space="preserve"> Grupacije prirodno-matematičkih i biotehničkih nauka</w:t>
      </w:r>
      <w:r w:rsidR="00EE7BFD" w:rsidRPr="00355D99">
        <w:rPr>
          <w:lang w:val="bs-Latn-BA"/>
        </w:rPr>
        <w:t>,</w:t>
      </w: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rof. dr. Đerzija Begić</w:t>
      </w:r>
      <w:r w:rsidR="00EE7BFD" w:rsidRPr="00355D99">
        <w:rPr>
          <w:lang w:val="bs-Latn-BA"/>
        </w:rPr>
        <w:t>-</w:t>
      </w:r>
      <w:r w:rsidR="00F80769" w:rsidRPr="00355D99">
        <w:rPr>
          <w:lang w:val="bs-Latn-BA"/>
        </w:rPr>
        <w:t>Hajdarević, predstavni</w:t>
      </w:r>
      <w:r w:rsidR="00EE7BFD" w:rsidRPr="00355D99">
        <w:rPr>
          <w:lang w:val="bs-Latn-BA"/>
        </w:rPr>
        <w:t>ca</w:t>
      </w:r>
      <w:r w:rsidR="00F80769" w:rsidRPr="00355D99">
        <w:rPr>
          <w:lang w:val="bs-Latn-BA"/>
        </w:rPr>
        <w:t xml:space="preserve"> Grupacije tehničkih nauka</w:t>
      </w:r>
      <w:r w:rsidR="00EE7BFD" w:rsidRPr="00355D99">
        <w:rPr>
          <w:lang w:val="bs-Latn-BA"/>
        </w:rPr>
        <w:t>,</w:t>
      </w:r>
      <w:r w:rsidR="00F80769" w:rsidRPr="00355D99">
        <w:rPr>
          <w:lang w:val="bs-Latn-BA"/>
        </w:rPr>
        <w:t xml:space="preserve"> </w:t>
      </w: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rof. Pjer Žalica, predstavnik Grupacije umjetnosti</w:t>
      </w:r>
      <w:r w:rsidR="00EE7BFD" w:rsidRPr="00355D99">
        <w:rPr>
          <w:lang w:val="bs-Latn-BA"/>
        </w:rPr>
        <w:t>,</w:t>
      </w:r>
    </w:p>
    <w:p w:rsidR="00F80769" w:rsidRPr="00355D99" w:rsidRDefault="007A11B7" w:rsidP="00B37217">
      <w:pPr>
        <w:pStyle w:val="Odlomakpopisa"/>
        <w:numPr>
          <w:ilvl w:val="0"/>
          <w:numId w:val="57"/>
        </w:numPr>
        <w:spacing w:after="200"/>
        <w:jc w:val="both"/>
        <w:rPr>
          <w:lang w:val="bs-Latn-BA"/>
        </w:rPr>
      </w:pPr>
      <w:r w:rsidRPr="00355D99">
        <w:rPr>
          <w:lang w:val="bs-Latn-BA"/>
        </w:rPr>
        <w:t>p</w:t>
      </w:r>
      <w:r w:rsidR="00F80769" w:rsidRPr="00355D99">
        <w:rPr>
          <w:lang w:val="bs-Latn-BA"/>
        </w:rPr>
        <w:t>redstavnik Studentskog parlamenta Univerziteta u Sarajevu.</w:t>
      </w:r>
    </w:p>
    <w:p w:rsidR="000F6F88" w:rsidRPr="00355D99" w:rsidRDefault="00F80769" w:rsidP="00136B2A">
      <w:pPr>
        <w:spacing w:after="200"/>
        <w:jc w:val="both"/>
        <w:rPr>
          <w:b/>
          <w:lang w:val="bs-Latn-BA"/>
        </w:rPr>
      </w:pPr>
      <w:r w:rsidRPr="00355D99">
        <w:rPr>
          <w:lang w:val="bs-Latn-BA"/>
        </w:rPr>
        <w:t xml:space="preserve">Sekretar Odbora: </w:t>
      </w:r>
      <w:r w:rsidR="00EE7BFD" w:rsidRPr="00355D99">
        <w:rPr>
          <w:lang w:val="bs-Latn-BA"/>
        </w:rPr>
        <w:t>mr. sc</w:t>
      </w:r>
      <w:r w:rsidRPr="00355D99">
        <w:rPr>
          <w:lang w:val="bs-Latn-BA"/>
        </w:rPr>
        <w:t>. Minela Nuhić.</w:t>
      </w:r>
    </w:p>
    <w:p w:rsidR="00455EE3" w:rsidRPr="00355D99" w:rsidRDefault="00EE7BFD" w:rsidP="00B37217">
      <w:pPr>
        <w:pStyle w:val="Odlomakpopisa"/>
        <w:numPr>
          <w:ilvl w:val="1"/>
          <w:numId w:val="60"/>
        </w:numPr>
        <w:jc w:val="both"/>
        <w:rPr>
          <w:lang w:val="bs-Latn-BA"/>
        </w:rPr>
      </w:pPr>
      <w:r w:rsidRPr="00355D99">
        <w:rPr>
          <w:lang w:val="bs-Latn-BA"/>
        </w:rPr>
        <w:t xml:space="preserve"> </w:t>
      </w:r>
      <w:r w:rsidR="00455EE3" w:rsidRPr="00355D99">
        <w:rPr>
          <w:lang w:val="bs-Latn-BA"/>
        </w:rPr>
        <w:t>Imenuje se Odbor za fondove i stipendije Univerziteta u Sarajevu, kao stručno i savjetodavno tijelo Senata Univerziteta u Sarajevu</w:t>
      </w:r>
      <w:r w:rsidRPr="00355D99">
        <w:rPr>
          <w:lang w:val="bs-Latn-BA"/>
        </w:rPr>
        <w:t>, u sl</w:t>
      </w:r>
      <w:r w:rsidR="00455EE3" w:rsidRPr="00355D99">
        <w:rPr>
          <w:lang w:val="bs-Latn-BA"/>
        </w:rPr>
        <w:t>jedećem sastavu:</w:t>
      </w:r>
    </w:p>
    <w:p w:rsidR="00455EE3" w:rsidRPr="00355D99" w:rsidRDefault="00455EE3" w:rsidP="00136B2A">
      <w:pPr>
        <w:jc w:val="both"/>
        <w:rPr>
          <w:lang w:val="bs-Latn-BA"/>
        </w:rPr>
      </w:pP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Rifat Škrijelj, rektor Univerziteta u Sarajevu</w:t>
      </w:r>
      <w:r w:rsidR="00EE7BFD" w:rsidRPr="00355D99">
        <w:rPr>
          <w:lang w:val="bs-Latn-BA"/>
        </w:rPr>
        <w:t>,</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Jasmina Selimović, predstavni</w:t>
      </w:r>
      <w:r w:rsidR="00EE7BFD" w:rsidRPr="00355D99">
        <w:rPr>
          <w:lang w:val="bs-Latn-BA"/>
        </w:rPr>
        <w:t>ca</w:t>
      </w:r>
      <w:r w:rsidR="00455EE3" w:rsidRPr="00355D99">
        <w:rPr>
          <w:lang w:val="bs-Latn-BA"/>
        </w:rPr>
        <w:t xml:space="preserve"> Grupacije društvenih nauka</w:t>
      </w:r>
      <w:r w:rsidR="00EE7BFD" w:rsidRPr="00355D99">
        <w:rPr>
          <w:lang w:val="bs-Latn-BA"/>
        </w:rPr>
        <w:t>,</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Mustafa Hasani, predstavnik Grupacije humanističkih nauka</w:t>
      </w:r>
      <w:r w:rsidR="00EE7BFD" w:rsidRPr="00355D99">
        <w:rPr>
          <w:lang w:val="bs-Latn-BA"/>
        </w:rPr>
        <w:t>,</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Muhamed Smajlović, predstavnik Grupacije medicinskih nauka</w:t>
      </w:r>
      <w:r w:rsidR="00EE7BFD" w:rsidRPr="00355D99">
        <w:rPr>
          <w:lang w:val="bs-Latn-BA"/>
        </w:rPr>
        <w:t>,</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Sead Vojniković, predstavnik Grupacije prirodno-matematičkih i biotehničkih nauka</w:t>
      </w:r>
      <w:r w:rsidR="00EE7BFD" w:rsidRPr="00355D99">
        <w:rPr>
          <w:lang w:val="bs-Latn-BA"/>
        </w:rPr>
        <w:t>,</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Amir Čaušević, predstavnik Grupacije tehničkih nauka</w:t>
      </w:r>
      <w:r w:rsidR="00EE7BFD" w:rsidRPr="00355D99">
        <w:rPr>
          <w:lang w:val="bs-Latn-BA"/>
        </w:rPr>
        <w:t>,</w:t>
      </w:r>
      <w:r w:rsidR="00455EE3" w:rsidRPr="00355D99">
        <w:rPr>
          <w:lang w:val="bs-Latn-BA"/>
        </w:rPr>
        <w:t xml:space="preserve"> </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rof. dr. Jasmina Talam, predstavni</w:t>
      </w:r>
      <w:r w:rsidR="00EE7BFD" w:rsidRPr="00355D99">
        <w:rPr>
          <w:lang w:val="bs-Latn-BA"/>
        </w:rPr>
        <w:t>ca</w:t>
      </w:r>
      <w:r w:rsidR="00455EE3" w:rsidRPr="00355D99">
        <w:rPr>
          <w:lang w:val="bs-Latn-BA"/>
        </w:rPr>
        <w:t xml:space="preserve"> Grupacije umjetnosti</w:t>
      </w:r>
      <w:r w:rsidR="00EE7BFD" w:rsidRPr="00355D99">
        <w:rPr>
          <w:lang w:val="bs-Latn-BA"/>
        </w:rPr>
        <w:t>,</w:t>
      </w:r>
      <w:r w:rsidR="00455EE3" w:rsidRPr="00355D99">
        <w:rPr>
          <w:lang w:val="bs-Latn-BA"/>
        </w:rPr>
        <w:t xml:space="preserve"> </w:t>
      </w:r>
    </w:p>
    <w:p w:rsidR="000F6F88"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redstavnik Upravnog odbora Univerziteta u Sarajevu</w:t>
      </w:r>
      <w:r w:rsidR="00EE7BFD" w:rsidRPr="00355D99">
        <w:rPr>
          <w:lang w:val="bs-Latn-BA"/>
        </w:rPr>
        <w:t>,</w:t>
      </w:r>
    </w:p>
    <w:p w:rsidR="00455EE3" w:rsidRPr="00355D99" w:rsidRDefault="007A11B7" w:rsidP="00B37217">
      <w:pPr>
        <w:pStyle w:val="Odlomakpopisa"/>
        <w:numPr>
          <w:ilvl w:val="1"/>
          <w:numId w:val="57"/>
        </w:numPr>
        <w:spacing w:after="200"/>
        <w:jc w:val="both"/>
        <w:rPr>
          <w:lang w:val="bs-Latn-BA"/>
        </w:rPr>
      </w:pPr>
      <w:r w:rsidRPr="00355D99">
        <w:rPr>
          <w:lang w:val="bs-Latn-BA"/>
        </w:rPr>
        <w:t>p</w:t>
      </w:r>
      <w:r w:rsidR="00455EE3" w:rsidRPr="00355D99">
        <w:rPr>
          <w:lang w:val="bs-Latn-BA"/>
        </w:rPr>
        <w:t>redstavnik Studentskog parlamenta Univerziteta u Sarajevu.</w:t>
      </w:r>
    </w:p>
    <w:p w:rsidR="00F80769" w:rsidRPr="00355D99" w:rsidRDefault="00455EE3" w:rsidP="00136B2A">
      <w:pPr>
        <w:spacing w:after="200"/>
        <w:jc w:val="both"/>
        <w:rPr>
          <w:b/>
          <w:lang w:val="bs-Latn-BA"/>
        </w:rPr>
      </w:pPr>
      <w:r w:rsidRPr="00355D99">
        <w:rPr>
          <w:lang w:val="bs-Latn-BA"/>
        </w:rPr>
        <w:t xml:space="preserve">Sekretar Odbora: </w:t>
      </w:r>
      <w:r w:rsidR="007A11B7" w:rsidRPr="00355D99">
        <w:rPr>
          <w:lang w:val="bs-Latn-BA"/>
        </w:rPr>
        <w:t>mr. sc</w:t>
      </w:r>
      <w:r w:rsidRPr="00355D99">
        <w:rPr>
          <w:lang w:val="bs-Latn-BA"/>
        </w:rPr>
        <w:t>. Mirza Nakičević.</w:t>
      </w:r>
    </w:p>
    <w:p w:rsidR="00455EE3" w:rsidRPr="00355D99" w:rsidRDefault="00EE7BFD" w:rsidP="00B37217">
      <w:pPr>
        <w:pStyle w:val="Odlomakpopisa"/>
        <w:numPr>
          <w:ilvl w:val="1"/>
          <w:numId w:val="60"/>
        </w:numPr>
        <w:jc w:val="both"/>
        <w:rPr>
          <w:lang w:val="bs-Latn-BA"/>
        </w:rPr>
      </w:pPr>
      <w:r w:rsidRPr="00355D99">
        <w:rPr>
          <w:lang w:val="bs-Latn-BA"/>
        </w:rPr>
        <w:t xml:space="preserve"> </w:t>
      </w:r>
      <w:r w:rsidR="00455EE3" w:rsidRPr="00355D99">
        <w:rPr>
          <w:lang w:val="bs-Latn-BA"/>
        </w:rPr>
        <w:t>Imenuje se Odbor za kulturu i sport Univerziteta u Sarajevu, kao stručno i savjetodavno tijelo Senata Univerziteta u Sarajevu</w:t>
      </w:r>
      <w:r w:rsidRPr="00355D99">
        <w:rPr>
          <w:lang w:val="bs-Latn-BA"/>
        </w:rPr>
        <w:t>, u sl</w:t>
      </w:r>
      <w:r w:rsidR="00455EE3" w:rsidRPr="00355D99">
        <w:rPr>
          <w:lang w:val="bs-Latn-BA"/>
        </w:rPr>
        <w:t>jedećem sastavu:</w:t>
      </w:r>
    </w:p>
    <w:p w:rsidR="00455EE3" w:rsidRPr="00355D99" w:rsidRDefault="00455EE3" w:rsidP="00136B2A">
      <w:pPr>
        <w:jc w:val="both"/>
        <w:rPr>
          <w:lang w:val="bs-Latn-BA"/>
        </w:rPr>
      </w:pPr>
    </w:p>
    <w:p w:rsidR="00117310" w:rsidRPr="00355D99" w:rsidRDefault="007A11B7"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p</w:t>
      </w:r>
      <w:r w:rsidR="00455EE3" w:rsidRPr="00355D99">
        <w:rPr>
          <w:rFonts w:ascii="Times New Roman" w:hAnsi="Times New Roman"/>
          <w:sz w:val="24"/>
          <w:szCs w:val="24"/>
        </w:rPr>
        <w:t>rof. dr. Sanja Burić, prorektorica za umjetnost, kulturu i sport, predstavni</w:t>
      </w:r>
      <w:r w:rsidR="00EE7BFD" w:rsidRPr="00355D99">
        <w:rPr>
          <w:rFonts w:ascii="Times New Roman" w:hAnsi="Times New Roman"/>
          <w:sz w:val="24"/>
          <w:szCs w:val="24"/>
        </w:rPr>
        <w:t>ca</w:t>
      </w:r>
      <w:r w:rsidR="00455EE3" w:rsidRPr="00355D99">
        <w:rPr>
          <w:rFonts w:ascii="Times New Roman" w:hAnsi="Times New Roman"/>
          <w:sz w:val="24"/>
          <w:szCs w:val="24"/>
        </w:rPr>
        <w:t xml:space="preserve"> Rektorata</w:t>
      </w:r>
      <w:r w:rsidR="00EE7BFD" w:rsidRPr="00355D99">
        <w:rPr>
          <w:rFonts w:ascii="Times New Roman" w:hAnsi="Times New Roman"/>
          <w:sz w:val="24"/>
          <w:szCs w:val="24"/>
        </w:rPr>
        <w:t>,</w:t>
      </w:r>
      <w:r w:rsidR="00455EE3" w:rsidRPr="00355D99">
        <w:rPr>
          <w:rFonts w:ascii="Times New Roman" w:hAnsi="Times New Roman"/>
          <w:sz w:val="24"/>
          <w:szCs w:val="24"/>
        </w:rPr>
        <w:t xml:space="preserve"> </w:t>
      </w:r>
    </w:p>
    <w:p w:rsidR="00117310" w:rsidRPr="00355D99" w:rsidRDefault="007A11B7"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p</w:t>
      </w:r>
      <w:r w:rsidR="00455EE3" w:rsidRPr="00355D99">
        <w:rPr>
          <w:rFonts w:ascii="Times New Roman" w:hAnsi="Times New Roman"/>
          <w:sz w:val="24"/>
          <w:szCs w:val="24"/>
        </w:rPr>
        <w:t>rof. dr. Nermin Nurković, predstavnik Fakulteta sporta i tjelesnog odgoja Univerziteta u Sarajevu</w:t>
      </w:r>
      <w:r w:rsidR="00EE7BFD" w:rsidRPr="00355D99">
        <w:rPr>
          <w:rFonts w:ascii="Times New Roman" w:hAnsi="Times New Roman"/>
          <w:sz w:val="24"/>
          <w:szCs w:val="24"/>
        </w:rPr>
        <w:t>,</w:t>
      </w:r>
    </w:p>
    <w:p w:rsidR="00117310" w:rsidRPr="00355D99" w:rsidRDefault="007A11B7"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p</w:t>
      </w:r>
      <w:r w:rsidR="00455EE3" w:rsidRPr="00355D99">
        <w:rPr>
          <w:rFonts w:ascii="Times New Roman" w:hAnsi="Times New Roman"/>
          <w:sz w:val="24"/>
          <w:szCs w:val="24"/>
        </w:rPr>
        <w:t>rof. dr. Mersad Čuljević, predstavnik Grupacije umjetnosti</w:t>
      </w:r>
      <w:r w:rsidR="00EE7BFD" w:rsidRPr="00355D99">
        <w:rPr>
          <w:rFonts w:ascii="Times New Roman" w:hAnsi="Times New Roman"/>
          <w:sz w:val="24"/>
          <w:szCs w:val="24"/>
        </w:rPr>
        <w:t>,</w:t>
      </w:r>
      <w:r w:rsidR="00455EE3" w:rsidRPr="00355D99">
        <w:rPr>
          <w:rFonts w:ascii="Times New Roman" w:hAnsi="Times New Roman"/>
          <w:sz w:val="24"/>
          <w:szCs w:val="24"/>
        </w:rPr>
        <w:t xml:space="preserve"> </w:t>
      </w:r>
    </w:p>
    <w:p w:rsidR="00117310" w:rsidRPr="00355D99" w:rsidRDefault="007A11B7"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p</w:t>
      </w:r>
      <w:r w:rsidR="00455EE3" w:rsidRPr="00355D99">
        <w:rPr>
          <w:rFonts w:ascii="Times New Roman" w:hAnsi="Times New Roman"/>
          <w:sz w:val="24"/>
          <w:szCs w:val="24"/>
        </w:rPr>
        <w:t>redstavnik Studentskog parlamenta Univerziteta u Sarajevu</w:t>
      </w:r>
      <w:r w:rsidR="00EE7BFD" w:rsidRPr="00355D99">
        <w:rPr>
          <w:rFonts w:ascii="Times New Roman" w:hAnsi="Times New Roman"/>
          <w:sz w:val="24"/>
          <w:szCs w:val="24"/>
        </w:rPr>
        <w:t>,</w:t>
      </w:r>
    </w:p>
    <w:p w:rsidR="00117310" w:rsidRPr="00355D99" w:rsidRDefault="007A11B7"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p</w:t>
      </w:r>
      <w:r w:rsidR="00455EE3" w:rsidRPr="00355D99">
        <w:rPr>
          <w:rFonts w:ascii="Times New Roman" w:hAnsi="Times New Roman"/>
          <w:sz w:val="24"/>
          <w:szCs w:val="24"/>
        </w:rPr>
        <w:t>redstavnik Univerzitetskog sportskog društva „Bosna“</w:t>
      </w:r>
    </w:p>
    <w:p w:rsidR="00117310" w:rsidRPr="00355D99" w:rsidRDefault="007A11B7"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p</w:t>
      </w:r>
      <w:r w:rsidR="00455EE3" w:rsidRPr="00355D99">
        <w:rPr>
          <w:rFonts w:ascii="Times New Roman" w:hAnsi="Times New Roman"/>
          <w:sz w:val="24"/>
          <w:szCs w:val="24"/>
        </w:rPr>
        <w:t>redstavnik UG Akademski kulturni centar UNSA AKCUS „Seljo“</w:t>
      </w:r>
      <w:r w:rsidR="00EE7BFD" w:rsidRPr="00355D99">
        <w:rPr>
          <w:rFonts w:ascii="Times New Roman" w:hAnsi="Times New Roman"/>
          <w:sz w:val="24"/>
          <w:szCs w:val="24"/>
        </w:rPr>
        <w:t>,</w:t>
      </w:r>
    </w:p>
    <w:p w:rsidR="00455EE3" w:rsidRPr="00355D99" w:rsidRDefault="00455EE3" w:rsidP="00B37217">
      <w:pPr>
        <w:pStyle w:val="Bezproreda"/>
        <w:numPr>
          <w:ilvl w:val="2"/>
          <w:numId w:val="57"/>
        </w:numPr>
        <w:jc w:val="both"/>
        <w:rPr>
          <w:rFonts w:ascii="Times New Roman" w:hAnsi="Times New Roman"/>
          <w:sz w:val="24"/>
          <w:szCs w:val="24"/>
        </w:rPr>
      </w:pPr>
      <w:r w:rsidRPr="00355D99">
        <w:rPr>
          <w:rFonts w:ascii="Times New Roman" w:hAnsi="Times New Roman"/>
          <w:sz w:val="24"/>
          <w:szCs w:val="24"/>
        </w:rPr>
        <w:t>Adela Alagić-Đorđević, predstavni</w:t>
      </w:r>
      <w:r w:rsidR="00EE7BFD" w:rsidRPr="00355D99">
        <w:rPr>
          <w:rFonts w:ascii="Times New Roman" w:hAnsi="Times New Roman"/>
          <w:sz w:val="24"/>
          <w:szCs w:val="24"/>
        </w:rPr>
        <w:t>ca</w:t>
      </w:r>
      <w:r w:rsidRPr="00355D99">
        <w:rPr>
          <w:rFonts w:ascii="Times New Roman" w:hAnsi="Times New Roman"/>
          <w:sz w:val="24"/>
          <w:szCs w:val="24"/>
        </w:rPr>
        <w:t xml:space="preserve"> Službe Rektorata.</w:t>
      </w:r>
    </w:p>
    <w:p w:rsidR="00240AF9" w:rsidRPr="00355D99" w:rsidRDefault="00240AF9" w:rsidP="00136B2A">
      <w:pPr>
        <w:pStyle w:val="Bezproreda"/>
        <w:jc w:val="both"/>
        <w:rPr>
          <w:rFonts w:ascii="Times New Roman" w:hAnsi="Times New Roman"/>
          <w:sz w:val="24"/>
          <w:szCs w:val="24"/>
        </w:rPr>
      </w:pPr>
    </w:p>
    <w:p w:rsidR="00455EE3" w:rsidRPr="00355D99" w:rsidRDefault="00455EE3" w:rsidP="00136B2A">
      <w:pPr>
        <w:pStyle w:val="Bezproreda"/>
        <w:jc w:val="both"/>
        <w:rPr>
          <w:rFonts w:ascii="Times New Roman" w:hAnsi="Times New Roman"/>
          <w:sz w:val="24"/>
          <w:szCs w:val="24"/>
        </w:rPr>
      </w:pPr>
      <w:r w:rsidRPr="00355D99">
        <w:rPr>
          <w:rFonts w:ascii="Times New Roman" w:hAnsi="Times New Roman"/>
          <w:sz w:val="24"/>
          <w:szCs w:val="24"/>
        </w:rPr>
        <w:t xml:space="preserve">Sekretar Odbora: </w:t>
      </w:r>
      <w:r w:rsidR="00EE7BFD" w:rsidRPr="00355D99">
        <w:rPr>
          <w:rFonts w:ascii="Times New Roman" w:hAnsi="Times New Roman"/>
          <w:sz w:val="24"/>
          <w:szCs w:val="24"/>
        </w:rPr>
        <w:t>s</w:t>
      </w:r>
      <w:r w:rsidRPr="00355D99">
        <w:rPr>
          <w:rFonts w:ascii="Times New Roman" w:hAnsi="Times New Roman"/>
          <w:sz w:val="24"/>
          <w:szCs w:val="24"/>
        </w:rPr>
        <w:t>tručni saradnik u Službi za umjetnost, kulturu i sport.</w:t>
      </w:r>
    </w:p>
    <w:p w:rsidR="00F80769" w:rsidRPr="00355D99" w:rsidRDefault="00F80769" w:rsidP="00136B2A">
      <w:pPr>
        <w:pStyle w:val="Bezproreda"/>
        <w:jc w:val="both"/>
        <w:rPr>
          <w:rFonts w:ascii="Times New Roman" w:hAnsi="Times New Roman"/>
          <w:b/>
          <w:sz w:val="24"/>
          <w:szCs w:val="24"/>
        </w:rPr>
      </w:pPr>
    </w:p>
    <w:p w:rsidR="00455EE3" w:rsidRPr="00355D99" w:rsidRDefault="00EE7BFD" w:rsidP="00B37217">
      <w:pPr>
        <w:pStyle w:val="Odlomakpopisa"/>
        <w:numPr>
          <w:ilvl w:val="1"/>
          <w:numId w:val="60"/>
        </w:numPr>
        <w:jc w:val="both"/>
        <w:rPr>
          <w:lang w:val="bs-Latn-BA"/>
        </w:rPr>
      </w:pPr>
      <w:r w:rsidRPr="00355D99">
        <w:rPr>
          <w:lang w:val="bs-Latn-BA"/>
        </w:rPr>
        <w:t xml:space="preserve"> </w:t>
      </w:r>
      <w:r w:rsidR="00455EE3" w:rsidRPr="00355D99">
        <w:rPr>
          <w:lang w:val="bs-Latn-BA"/>
        </w:rPr>
        <w:t>Imenuje se Odbor za međunarodnu saradnju Univerziteta u Sarajevu, kao stručno i savjetodavno tijelo Senata Univerziteta u Sarajevu</w:t>
      </w:r>
      <w:r w:rsidRPr="00355D99">
        <w:rPr>
          <w:lang w:val="bs-Latn-BA"/>
        </w:rPr>
        <w:t>, u sl</w:t>
      </w:r>
      <w:r w:rsidR="00455EE3" w:rsidRPr="00355D99">
        <w:rPr>
          <w:lang w:val="bs-Latn-BA"/>
        </w:rPr>
        <w:t>jedećem sastavu:</w:t>
      </w:r>
    </w:p>
    <w:p w:rsidR="00455EE3" w:rsidRPr="00355D99" w:rsidRDefault="00455EE3" w:rsidP="00136B2A">
      <w:pPr>
        <w:jc w:val="both"/>
        <w:rPr>
          <w:lang w:val="bs-Latn-BA"/>
        </w:rPr>
      </w:pP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rof. dr. Aleksandra Nikolić, prorektorica za međunarodnu saradnju</w:t>
      </w:r>
      <w:r w:rsidR="00EE7BFD" w:rsidRPr="00355D99">
        <w:rPr>
          <w:lang w:val="bs-Latn-BA"/>
        </w:rPr>
        <w:t>,</w:t>
      </w: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rof. dr. Meliha Povlakić, predstavni</w:t>
      </w:r>
      <w:r w:rsidR="00EE7BFD" w:rsidRPr="00355D99">
        <w:rPr>
          <w:lang w:val="bs-Latn-BA"/>
        </w:rPr>
        <w:t>ca</w:t>
      </w:r>
      <w:r w:rsidR="00455EE3" w:rsidRPr="00355D99">
        <w:rPr>
          <w:lang w:val="bs-Latn-BA"/>
        </w:rPr>
        <w:t xml:space="preserve"> Grupacije društvenih nauka</w:t>
      </w:r>
      <w:r w:rsidR="00EE7BFD" w:rsidRPr="00355D99">
        <w:rPr>
          <w:lang w:val="bs-Latn-BA"/>
        </w:rPr>
        <w:t>,</w:t>
      </w: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rof. dr. Ksenija Kondali, predstavni</w:t>
      </w:r>
      <w:r w:rsidR="00EE7BFD" w:rsidRPr="00355D99">
        <w:rPr>
          <w:lang w:val="bs-Latn-BA"/>
        </w:rPr>
        <w:t>ca</w:t>
      </w:r>
      <w:r w:rsidR="00455EE3" w:rsidRPr="00355D99">
        <w:rPr>
          <w:lang w:val="bs-Latn-BA"/>
        </w:rPr>
        <w:t xml:space="preserve"> Grupacije humanističkih nauka</w:t>
      </w:r>
      <w:r w:rsidR="00EE7BFD" w:rsidRPr="00355D99">
        <w:rPr>
          <w:lang w:val="bs-Latn-BA"/>
        </w:rPr>
        <w:t>,</w:t>
      </w:r>
    </w:p>
    <w:p w:rsidR="00117310" w:rsidRPr="00355D99" w:rsidRDefault="007A11B7" w:rsidP="00B37217">
      <w:pPr>
        <w:pStyle w:val="Odlomakpopisa"/>
        <w:numPr>
          <w:ilvl w:val="3"/>
          <w:numId w:val="57"/>
        </w:numPr>
        <w:jc w:val="both"/>
        <w:rPr>
          <w:lang w:val="bs-Latn-BA"/>
        </w:rPr>
      </w:pPr>
      <w:r w:rsidRPr="00355D99">
        <w:rPr>
          <w:lang w:val="bs-Latn-BA"/>
        </w:rPr>
        <w:t>d</w:t>
      </w:r>
      <w:r w:rsidR="00455EE3" w:rsidRPr="00355D99">
        <w:rPr>
          <w:lang w:val="bs-Latn-BA"/>
        </w:rPr>
        <w:t>oc. dr. Tamer Bego, predstavnik Grupacije medicinskih nauka</w:t>
      </w:r>
      <w:r w:rsidR="00EE7BFD" w:rsidRPr="00355D99">
        <w:rPr>
          <w:lang w:val="bs-Latn-BA"/>
        </w:rPr>
        <w:t>,</w:t>
      </w: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rof. dr. Lejla Pojskić predstavni</w:t>
      </w:r>
      <w:r w:rsidR="00EE7BFD" w:rsidRPr="00355D99">
        <w:rPr>
          <w:lang w:val="bs-Latn-BA"/>
        </w:rPr>
        <w:t>ca</w:t>
      </w:r>
      <w:r w:rsidR="00455EE3" w:rsidRPr="00355D99">
        <w:rPr>
          <w:lang w:val="bs-Latn-BA"/>
        </w:rPr>
        <w:t xml:space="preserve"> Grupacije prirodno-matematičkih i biotehničkih nauka</w:t>
      </w:r>
      <w:r w:rsidR="00EE7BFD" w:rsidRPr="00355D99">
        <w:rPr>
          <w:lang w:val="bs-Latn-BA"/>
        </w:rPr>
        <w:t>,</w:t>
      </w: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rof. dr. Amir Čaušević, predstavnik Grupacije tehničkih nauka</w:t>
      </w:r>
      <w:r w:rsidR="00EE7BFD" w:rsidRPr="00355D99">
        <w:rPr>
          <w:lang w:val="bs-Latn-BA"/>
        </w:rPr>
        <w:t>,</w:t>
      </w:r>
      <w:r w:rsidR="00455EE3" w:rsidRPr="00355D99">
        <w:rPr>
          <w:lang w:val="bs-Latn-BA"/>
        </w:rPr>
        <w:t xml:space="preserve"> </w:t>
      </w: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rof. Srđan Vuletić, predstavnik Grupacije umjetnosti</w:t>
      </w:r>
      <w:r w:rsidR="00EE7BFD" w:rsidRPr="00355D99">
        <w:rPr>
          <w:lang w:val="bs-Latn-BA"/>
        </w:rPr>
        <w:t>,</w:t>
      </w:r>
      <w:r w:rsidR="00455EE3" w:rsidRPr="00355D99">
        <w:rPr>
          <w:lang w:val="bs-Latn-BA"/>
        </w:rPr>
        <w:t xml:space="preserve"> </w:t>
      </w:r>
    </w:p>
    <w:p w:rsidR="00117310" w:rsidRPr="00355D99" w:rsidRDefault="007A11B7" w:rsidP="00B37217">
      <w:pPr>
        <w:pStyle w:val="Odlomakpopisa"/>
        <w:numPr>
          <w:ilvl w:val="3"/>
          <w:numId w:val="57"/>
        </w:numPr>
        <w:jc w:val="both"/>
        <w:rPr>
          <w:lang w:val="bs-Latn-BA"/>
        </w:rPr>
      </w:pPr>
      <w:r w:rsidRPr="00355D99">
        <w:rPr>
          <w:lang w:val="bs-Latn-BA"/>
        </w:rPr>
        <w:t>dr. sc</w:t>
      </w:r>
      <w:r w:rsidR="00455EE3" w:rsidRPr="00355D99">
        <w:rPr>
          <w:lang w:val="bs-Latn-BA"/>
        </w:rPr>
        <w:t>. Jasna Bošnjović, rukovodi</w:t>
      </w:r>
      <w:r w:rsidR="00EE7BFD" w:rsidRPr="00355D99">
        <w:rPr>
          <w:lang w:val="bs-Latn-BA"/>
        </w:rPr>
        <w:t>teljica</w:t>
      </w:r>
      <w:r w:rsidR="00455EE3" w:rsidRPr="00355D99">
        <w:rPr>
          <w:lang w:val="bs-Latn-BA"/>
        </w:rPr>
        <w:t xml:space="preserve"> Službe za međunarodnu saradnju</w:t>
      </w:r>
      <w:r w:rsidR="00EE7BFD" w:rsidRPr="00355D99">
        <w:rPr>
          <w:lang w:val="bs-Latn-BA"/>
        </w:rPr>
        <w:t>,</w:t>
      </w:r>
    </w:p>
    <w:p w:rsidR="00117310" w:rsidRPr="00355D99" w:rsidRDefault="007A11B7" w:rsidP="00B37217">
      <w:pPr>
        <w:pStyle w:val="Odlomakpopisa"/>
        <w:numPr>
          <w:ilvl w:val="3"/>
          <w:numId w:val="57"/>
        </w:numPr>
        <w:jc w:val="both"/>
        <w:rPr>
          <w:lang w:val="bs-Latn-BA"/>
        </w:rPr>
      </w:pPr>
      <w:r w:rsidRPr="00355D99">
        <w:rPr>
          <w:lang w:val="bs-Latn-BA"/>
        </w:rPr>
        <w:t>p</w:t>
      </w:r>
      <w:r w:rsidR="00455EE3" w:rsidRPr="00355D99">
        <w:rPr>
          <w:lang w:val="bs-Latn-BA"/>
        </w:rPr>
        <w:t>redstavnik Studentskog parlamenta Univerziteta u Sarajevu.</w:t>
      </w:r>
    </w:p>
    <w:p w:rsidR="00240AF9" w:rsidRPr="00355D99" w:rsidRDefault="00240AF9" w:rsidP="00136B2A">
      <w:pPr>
        <w:jc w:val="both"/>
        <w:rPr>
          <w:lang w:val="bs-Latn-BA"/>
        </w:rPr>
      </w:pPr>
    </w:p>
    <w:p w:rsidR="00455EE3" w:rsidRPr="00355D99" w:rsidRDefault="00455EE3" w:rsidP="00136B2A">
      <w:pPr>
        <w:jc w:val="both"/>
        <w:rPr>
          <w:lang w:val="bs-Latn-BA"/>
        </w:rPr>
      </w:pPr>
      <w:r w:rsidRPr="00355D99">
        <w:rPr>
          <w:lang w:val="bs-Latn-BA"/>
        </w:rPr>
        <w:t xml:space="preserve">Sekretar Odbora: </w:t>
      </w:r>
      <w:r w:rsidR="00355D99" w:rsidRPr="00355D99">
        <w:rPr>
          <w:lang w:val="bs-Latn-BA"/>
        </w:rPr>
        <w:t>s</w:t>
      </w:r>
      <w:r w:rsidRPr="00355D99">
        <w:rPr>
          <w:lang w:val="bs-Latn-BA"/>
        </w:rPr>
        <w:t>tručni saradnik u Službi za međunarodnu saradnju</w:t>
      </w:r>
      <w:r w:rsidR="00355D99" w:rsidRPr="00355D99">
        <w:rPr>
          <w:lang w:val="bs-Latn-BA"/>
        </w:rPr>
        <w:t>.</w:t>
      </w:r>
    </w:p>
    <w:p w:rsidR="00455EE3" w:rsidRPr="00355D99" w:rsidRDefault="00455EE3" w:rsidP="00136B2A">
      <w:pPr>
        <w:pStyle w:val="Bezproreda"/>
        <w:jc w:val="both"/>
        <w:rPr>
          <w:rFonts w:ascii="Times New Roman" w:hAnsi="Times New Roman"/>
          <w:b/>
          <w:sz w:val="24"/>
          <w:szCs w:val="24"/>
        </w:rPr>
      </w:pPr>
    </w:p>
    <w:p w:rsidR="00455EE3" w:rsidRPr="00355D99" w:rsidRDefault="00355D99" w:rsidP="00B37217">
      <w:pPr>
        <w:pStyle w:val="Odlomakpopisa"/>
        <w:numPr>
          <w:ilvl w:val="1"/>
          <w:numId w:val="60"/>
        </w:numPr>
        <w:jc w:val="both"/>
        <w:rPr>
          <w:lang w:val="bs-Latn-BA"/>
        </w:rPr>
      </w:pPr>
      <w:r w:rsidRPr="00355D99">
        <w:rPr>
          <w:lang w:val="bs-Latn-BA"/>
        </w:rPr>
        <w:t xml:space="preserve"> </w:t>
      </w:r>
      <w:r w:rsidR="00455EE3" w:rsidRPr="00355D99">
        <w:rPr>
          <w:lang w:val="bs-Latn-BA"/>
        </w:rPr>
        <w:t>Imenuje se Odbor za normativna pitanja Univerziteta u Sarajevu, kao stručno i savjetodavno tijelo Senata Univerziteta u Sarajevu</w:t>
      </w:r>
      <w:r w:rsidRPr="00355D99">
        <w:rPr>
          <w:lang w:val="bs-Latn-BA"/>
        </w:rPr>
        <w:t>, u sl</w:t>
      </w:r>
      <w:r w:rsidR="00455EE3" w:rsidRPr="00355D99">
        <w:rPr>
          <w:lang w:val="bs-Latn-BA"/>
        </w:rPr>
        <w:t>jedećem sastavu:</w:t>
      </w:r>
    </w:p>
    <w:p w:rsidR="00455EE3" w:rsidRPr="00355D99" w:rsidRDefault="00455EE3" w:rsidP="00136B2A">
      <w:pPr>
        <w:jc w:val="both"/>
        <w:rPr>
          <w:lang w:val="bs-Latn-BA"/>
        </w:rPr>
      </w:pPr>
    </w:p>
    <w:p w:rsidR="00117310" w:rsidRPr="00355D99" w:rsidRDefault="007A11B7" w:rsidP="00B37217">
      <w:pPr>
        <w:pStyle w:val="Odlomakpopisa"/>
        <w:numPr>
          <w:ilvl w:val="4"/>
          <w:numId w:val="57"/>
        </w:numPr>
        <w:jc w:val="both"/>
        <w:rPr>
          <w:lang w:val="bs-Latn-BA"/>
        </w:rPr>
      </w:pPr>
      <w:r w:rsidRPr="00355D99">
        <w:rPr>
          <w:lang w:val="bs-Latn-BA"/>
        </w:rPr>
        <w:t>p</w:t>
      </w:r>
      <w:r w:rsidR="00455EE3" w:rsidRPr="00355D99">
        <w:rPr>
          <w:lang w:val="bs-Latn-BA"/>
        </w:rPr>
        <w:t>rof. dr. Kanita Imamović-Čizmić, Pravni fakultet, predstavni</w:t>
      </w:r>
      <w:r w:rsidR="00355D99" w:rsidRPr="00355D99">
        <w:rPr>
          <w:lang w:val="bs-Latn-BA"/>
        </w:rPr>
        <w:t>ca</w:t>
      </w:r>
      <w:r w:rsidR="00455EE3" w:rsidRPr="00355D99">
        <w:rPr>
          <w:lang w:val="bs-Latn-BA"/>
        </w:rPr>
        <w:t xml:space="preserve"> Univerziteta u Sarajevu</w:t>
      </w:r>
      <w:r w:rsidR="00355D99" w:rsidRPr="00355D99">
        <w:rPr>
          <w:lang w:val="bs-Latn-BA"/>
        </w:rPr>
        <w:t>,</w:t>
      </w:r>
      <w:r w:rsidR="00455EE3" w:rsidRPr="00355D99">
        <w:rPr>
          <w:lang w:val="bs-Latn-BA"/>
        </w:rPr>
        <w:t xml:space="preserve"> </w:t>
      </w:r>
    </w:p>
    <w:p w:rsidR="00117310" w:rsidRPr="00355D99" w:rsidRDefault="007A11B7" w:rsidP="00B37217">
      <w:pPr>
        <w:pStyle w:val="Odlomakpopisa"/>
        <w:numPr>
          <w:ilvl w:val="4"/>
          <w:numId w:val="57"/>
        </w:numPr>
        <w:jc w:val="both"/>
        <w:rPr>
          <w:lang w:val="bs-Latn-BA"/>
        </w:rPr>
      </w:pPr>
      <w:r w:rsidRPr="00355D99">
        <w:rPr>
          <w:lang w:val="bs-Latn-BA"/>
        </w:rPr>
        <w:t>dr. sc</w:t>
      </w:r>
      <w:r w:rsidR="00455EE3" w:rsidRPr="00355D99">
        <w:rPr>
          <w:lang w:val="bs-Latn-BA"/>
        </w:rPr>
        <w:t>. Suvad Konaković, generalni sekretar, predstavnik Univerziteta u Sarajevu</w:t>
      </w:r>
      <w:r w:rsidR="00355D99" w:rsidRPr="00355D99">
        <w:rPr>
          <w:lang w:val="bs-Latn-BA"/>
        </w:rPr>
        <w:t>,</w:t>
      </w:r>
    </w:p>
    <w:p w:rsidR="00117310" w:rsidRPr="00355D99" w:rsidRDefault="00455EE3" w:rsidP="00B37217">
      <w:pPr>
        <w:pStyle w:val="Odlomakpopisa"/>
        <w:numPr>
          <w:ilvl w:val="4"/>
          <w:numId w:val="57"/>
        </w:numPr>
        <w:jc w:val="both"/>
        <w:rPr>
          <w:lang w:val="bs-Latn-BA"/>
        </w:rPr>
      </w:pPr>
      <w:r w:rsidRPr="00355D99">
        <w:rPr>
          <w:lang w:val="bs-Latn-BA"/>
        </w:rPr>
        <w:t>Hadis Šuvalija, dipl.</w:t>
      </w:r>
      <w:r w:rsidR="00355D99" w:rsidRPr="00355D99">
        <w:rPr>
          <w:lang w:val="bs-Latn-BA"/>
        </w:rPr>
        <w:t xml:space="preserve"> </w:t>
      </w:r>
      <w:r w:rsidRPr="00355D99">
        <w:rPr>
          <w:lang w:val="bs-Latn-BA"/>
        </w:rPr>
        <w:t>iur</w:t>
      </w:r>
      <w:r w:rsidR="00355D99" w:rsidRPr="00355D99">
        <w:rPr>
          <w:lang w:val="bs-Latn-BA"/>
        </w:rPr>
        <w:t>.</w:t>
      </w:r>
      <w:r w:rsidRPr="00355D99">
        <w:rPr>
          <w:lang w:val="bs-Latn-BA"/>
        </w:rPr>
        <w:t>, predstavnik Grupacije društvenih nauka</w:t>
      </w:r>
      <w:r w:rsidR="00355D99" w:rsidRPr="00355D99">
        <w:rPr>
          <w:lang w:val="bs-Latn-BA"/>
        </w:rPr>
        <w:t>,</w:t>
      </w:r>
    </w:p>
    <w:p w:rsidR="00117310" w:rsidRPr="00355D99" w:rsidRDefault="00455EE3" w:rsidP="00B37217">
      <w:pPr>
        <w:pStyle w:val="Odlomakpopisa"/>
        <w:numPr>
          <w:ilvl w:val="4"/>
          <w:numId w:val="57"/>
        </w:numPr>
        <w:jc w:val="both"/>
        <w:rPr>
          <w:lang w:val="bs-Latn-BA"/>
        </w:rPr>
      </w:pPr>
      <w:r w:rsidRPr="00355D99">
        <w:rPr>
          <w:lang w:val="bs-Latn-BA"/>
        </w:rPr>
        <w:t>Azra Kreso, dipl.</w:t>
      </w:r>
      <w:r w:rsidR="00355D99" w:rsidRPr="00355D99">
        <w:rPr>
          <w:lang w:val="bs-Latn-BA"/>
        </w:rPr>
        <w:t xml:space="preserve"> </w:t>
      </w:r>
      <w:r w:rsidRPr="00355D99">
        <w:rPr>
          <w:lang w:val="bs-Latn-BA"/>
        </w:rPr>
        <w:t>iur</w:t>
      </w:r>
      <w:r w:rsidR="00355D99" w:rsidRPr="00355D99">
        <w:rPr>
          <w:lang w:val="bs-Latn-BA"/>
        </w:rPr>
        <w:t>.</w:t>
      </w:r>
      <w:r w:rsidRPr="00355D99">
        <w:rPr>
          <w:lang w:val="bs-Latn-BA"/>
        </w:rPr>
        <w:t>, predstavni</w:t>
      </w:r>
      <w:r w:rsidR="00355D99" w:rsidRPr="00355D99">
        <w:rPr>
          <w:lang w:val="bs-Latn-BA"/>
        </w:rPr>
        <w:t>ca</w:t>
      </w:r>
      <w:r w:rsidRPr="00355D99">
        <w:rPr>
          <w:lang w:val="bs-Latn-BA"/>
        </w:rPr>
        <w:t xml:space="preserve"> Grupacije humanističkih nauka</w:t>
      </w:r>
      <w:r w:rsidR="00355D99" w:rsidRPr="00355D99">
        <w:rPr>
          <w:lang w:val="bs-Latn-BA"/>
        </w:rPr>
        <w:t>,</w:t>
      </w:r>
    </w:p>
    <w:p w:rsidR="00117310" w:rsidRPr="00355D99" w:rsidRDefault="00455EE3" w:rsidP="00B37217">
      <w:pPr>
        <w:pStyle w:val="Odlomakpopisa"/>
        <w:numPr>
          <w:ilvl w:val="4"/>
          <w:numId w:val="57"/>
        </w:numPr>
        <w:jc w:val="both"/>
        <w:rPr>
          <w:lang w:val="bs-Latn-BA"/>
        </w:rPr>
      </w:pPr>
      <w:r w:rsidRPr="00355D99">
        <w:rPr>
          <w:lang w:val="bs-Latn-BA"/>
        </w:rPr>
        <w:t>Edisa Lišić, dipl.</w:t>
      </w:r>
      <w:r w:rsidR="00355D99" w:rsidRPr="00355D99">
        <w:rPr>
          <w:lang w:val="bs-Latn-BA"/>
        </w:rPr>
        <w:t xml:space="preserve"> </w:t>
      </w:r>
      <w:r w:rsidRPr="00355D99">
        <w:rPr>
          <w:lang w:val="bs-Latn-BA"/>
        </w:rPr>
        <w:t>iur</w:t>
      </w:r>
      <w:r w:rsidR="00355D99" w:rsidRPr="00355D99">
        <w:rPr>
          <w:lang w:val="bs-Latn-BA"/>
        </w:rPr>
        <w:t>.</w:t>
      </w:r>
      <w:r w:rsidRPr="00355D99">
        <w:rPr>
          <w:lang w:val="bs-Latn-BA"/>
        </w:rPr>
        <w:t>, predstavni</w:t>
      </w:r>
      <w:r w:rsidR="00355D99" w:rsidRPr="00355D99">
        <w:rPr>
          <w:lang w:val="bs-Latn-BA"/>
        </w:rPr>
        <w:t>ca</w:t>
      </w:r>
      <w:r w:rsidRPr="00355D99">
        <w:rPr>
          <w:lang w:val="bs-Latn-BA"/>
        </w:rPr>
        <w:t xml:space="preserve"> Grupacije medicinskih nauka</w:t>
      </w:r>
      <w:r w:rsidR="00355D99" w:rsidRPr="00355D99">
        <w:rPr>
          <w:lang w:val="bs-Latn-BA"/>
        </w:rPr>
        <w:t>,</w:t>
      </w:r>
    </w:p>
    <w:p w:rsidR="00117310" w:rsidRPr="00355D99" w:rsidRDefault="00455EE3" w:rsidP="00B37217">
      <w:pPr>
        <w:pStyle w:val="Odlomakpopisa"/>
        <w:numPr>
          <w:ilvl w:val="4"/>
          <w:numId w:val="57"/>
        </w:numPr>
        <w:jc w:val="both"/>
        <w:rPr>
          <w:lang w:val="bs-Latn-BA"/>
        </w:rPr>
      </w:pPr>
      <w:r w:rsidRPr="00355D99">
        <w:rPr>
          <w:lang w:val="bs-Latn-BA"/>
        </w:rPr>
        <w:t>Jasmina Hasanbegović, dipl.</w:t>
      </w:r>
      <w:r w:rsidR="007A11B7" w:rsidRPr="00355D99">
        <w:rPr>
          <w:lang w:val="bs-Latn-BA"/>
        </w:rPr>
        <w:t xml:space="preserve"> </w:t>
      </w:r>
      <w:r w:rsidRPr="00355D99">
        <w:rPr>
          <w:lang w:val="bs-Latn-BA"/>
        </w:rPr>
        <w:t>iur</w:t>
      </w:r>
      <w:r w:rsidR="007A11B7" w:rsidRPr="00355D99">
        <w:rPr>
          <w:lang w:val="bs-Latn-BA"/>
        </w:rPr>
        <w:t>.</w:t>
      </w:r>
      <w:r w:rsidRPr="00355D99">
        <w:rPr>
          <w:lang w:val="bs-Latn-BA"/>
        </w:rPr>
        <w:t>, predstavni</w:t>
      </w:r>
      <w:r w:rsidR="00355D99" w:rsidRPr="00355D99">
        <w:rPr>
          <w:lang w:val="bs-Latn-BA"/>
        </w:rPr>
        <w:t>ca</w:t>
      </w:r>
      <w:r w:rsidRPr="00355D99">
        <w:rPr>
          <w:lang w:val="bs-Latn-BA"/>
        </w:rPr>
        <w:t xml:space="preserve"> Grupacije prirodno-matematičkih i biotehničkih nauka</w:t>
      </w:r>
      <w:r w:rsidR="00355D99" w:rsidRPr="00355D99">
        <w:rPr>
          <w:lang w:val="bs-Latn-BA"/>
        </w:rPr>
        <w:t>,</w:t>
      </w:r>
    </w:p>
    <w:p w:rsidR="00117310" w:rsidRPr="00355D99" w:rsidRDefault="00455EE3" w:rsidP="00B37217">
      <w:pPr>
        <w:pStyle w:val="Odlomakpopisa"/>
        <w:numPr>
          <w:ilvl w:val="4"/>
          <w:numId w:val="57"/>
        </w:numPr>
        <w:jc w:val="both"/>
        <w:rPr>
          <w:lang w:val="bs-Latn-BA"/>
        </w:rPr>
      </w:pPr>
      <w:r w:rsidRPr="00355D99">
        <w:rPr>
          <w:lang w:val="bs-Latn-BA"/>
        </w:rPr>
        <w:t>Dženita Šabanađović, dipl.</w:t>
      </w:r>
      <w:r w:rsidR="007A11B7" w:rsidRPr="00355D99">
        <w:rPr>
          <w:lang w:val="bs-Latn-BA"/>
        </w:rPr>
        <w:t xml:space="preserve"> </w:t>
      </w:r>
      <w:r w:rsidRPr="00355D99">
        <w:rPr>
          <w:lang w:val="bs-Latn-BA"/>
        </w:rPr>
        <w:t>iur</w:t>
      </w:r>
      <w:r w:rsidR="007A11B7" w:rsidRPr="00355D99">
        <w:rPr>
          <w:lang w:val="bs-Latn-BA"/>
        </w:rPr>
        <w:t>.</w:t>
      </w:r>
      <w:r w:rsidRPr="00355D99">
        <w:rPr>
          <w:lang w:val="bs-Latn-BA"/>
        </w:rPr>
        <w:t>, predstavni</w:t>
      </w:r>
      <w:r w:rsidR="00355D99" w:rsidRPr="00355D99">
        <w:rPr>
          <w:lang w:val="bs-Latn-BA"/>
        </w:rPr>
        <w:t>ca</w:t>
      </w:r>
      <w:r w:rsidRPr="00355D99">
        <w:rPr>
          <w:lang w:val="bs-Latn-BA"/>
        </w:rPr>
        <w:t xml:space="preserve"> Grupacije tehničkih nauka</w:t>
      </w:r>
      <w:r w:rsidR="00355D99" w:rsidRPr="00355D99">
        <w:rPr>
          <w:lang w:val="bs-Latn-BA"/>
        </w:rPr>
        <w:t>,</w:t>
      </w:r>
      <w:r w:rsidRPr="00355D99">
        <w:rPr>
          <w:lang w:val="bs-Latn-BA"/>
        </w:rPr>
        <w:t xml:space="preserve"> </w:t>
      </w:r>
    </w:p>
    <w:p w:rsidR="00117310" w:rsidRPr="00355D99" w:rsidRDefault="00455EE3" w:rsidP="00B37217">
      <w:pPr>
        <w:pStyle w:val="Odlomakpopisa"/>
        <w:numPr>
          <w:ilvl w:val="4"/>
          <w:numId w:val="57"/>
        </w:numPr>
        <w:jc w:val="both"/>
        <w:rPr>
          <w:lang w:val="bs-Latn-BA"/>
        </w:rPr>
      </w:pPr>
      <w:r w:rsidRPr="00355D99">
        <w:rPr>
          <w:lang w:val="bs-Latn-BA"/>
        </w:rPr>
        <w:t>Lamija Selman, dipl.</w:t>
      </w:r>
      <w:r w:rsidR="007A11B7" w:rsidRPr="00355D99">
        <w:rPr>
          <w:lang w:val="bs-Latn-BA"/>
        </w:rPr>
        <w:t xml:space="preserve"> </w:t>
      </w:r>
      <w:r w:rsidRPr="00355D99">
        <w:rPr>
          <w:lang w:val="bs-Latn-BA"/>
        </w:rPr>
        <w:t>iur</w:t>
      </w:r>
      <w:r w:rsidR="007A11B7" w:rsidRPr="00355D99">
        <w:rPr>
          <w:lang w:val="bs-Latn-BA"/>
        </w:rPr>
        <w:t>.</w:t>
      </w:r>
      <w:r w:rsidRPr="00355D99">
        <w:rPr>
          <w:lang w:val="bs-Latn-BA"/>
        </w:rPr>
        <w:t>, predstavni</w:t>
      </w:r>
      <w:r w:rsidR="00355D99" w:rsidRPr="00355D99">
        <w:rPr>
          <w:lang w:val="bs-Latn-BA"/>
        </w:rPr>
        <w:t>ca</w:t>
      </w:r>
      <w:r w:rsidRPr="00355D99">
        <w:rPr>
          <w:lang w:val="bs-Latn-BA"/>
        </w:rPr>
        <w:t xml:space="preserve"> Grupacije umjetnosti</w:t>
      </w:r>
      <w:r w:rsidR="00355D99" w:rsidRPr="00355D99">
        <w:rPr>
          <w:lang w:val="bs-Latn-BA"/>
        </w:rPr>
        <w:t>,</w:t>
      </w:r>
      <w:r w:rsidRPr="00355D99">
        <w:rPr>
          <w:lang w:val="bs-Latn-BA"/>
        </w:rPr>
        <w:t xml:space="preserve"> </w:t>
      </w:r>
    </w:p>
    <w:p w:rsidR="00117310" w:rsidRPr="00355D99" w:rsidRDefault="007A11B7" w:rsidP="00B37217">
      <w:pPr>
        <w:pStyle w:val="Odlomakpopisa"/>
        <w:numPr>
          <w:ilvl w:val="4"/>
          <w:numId w:val="57"/>
        </w:numPr>
        <w:jc w:val="both"/>
        <w:rPr>
          <w:lang w:val="bs-Latn-BA"/>
        </w:rPr>
      </w:pPr>
      <w:r w:rsidRPr="00355D99">
        <w:rPr>
          <w:lang w:val="bs-Latn-BA"/>
        </w:rPr>
        <w:t>p</w:t>
      </w:r>
      <w:r w:rsidR="00455EE3" w:rsidRPr="00355D99">
        <w:rPr>
          <w:lang w:val="bs-Latn-BA"/>
        </w:rPr>
        <w:t>redstavnik Studentskog parlamenta Univerziteta u Sarajevu.</w:t>
      </w:r>
    </w:p>
    <w:p w:rsidR="00240AF9" w:rsidRPr="00355D99" w:rsidRDefault="00240AF9" w:rsidP="00136B2A">
      <w:pPr>
        <w:jc w:val="both"/>
        <w:rPr>
          <w:lang w:val="bs-Latn-BA"/>
        </w:rPr>
      </w:pPr>
    </w:p>
    <w:p w:rsidR="00455EE3" w:rsidRPr="00355D99" w:rsidRDefault="00455EE3" w:rsidP="00136B2A">
      <w:pPr>
        <w:jc w:val="both"/>
        <w:rPr>
          <w:lang w:val="bs-Latn-BA"/>
        </w:rPr>
      </w:pPr>
      <w:r w:rsidRPr="00355D99">
        <w:rPr>
          <w:lang w:val="bs-Latn-BA"/>
        </w:rPr>
        <w:t>Sekretar Odbora: Vildan Popović, dipl.</w:t>
      </w:r>
      <w:r w:rsidR="007A11B7" w:rsidRPr="00355D99">
        <w:rPr>
          <w:lang w:val="bs-Latn-BA"/>
        </w:rPr>
        <w:t xml:space="preserve"> </w:t>
      </w:r>
      <w:r w:rsidRPr="00355D99">
        <w:rPr>
          <w:lang w:val="bs-Latn-BA"/>
        </w:rPr>
        <w:t xml:space="preserve">iur. </w:t>
      </w:r>
    </w:p>
    <w:p w:rsidR="00455EE3" w:rsidRPr="00355D99" w:rsidRDefault="00455EE3" w:rsidP="00136B2A">
      <w:pPr>
        <w:pStyle w:val="Bezproreda"/>
        <w:jc w:val="both"/>
        <w:rPr>
          <w:rFonts w:ascii="Times New Roman" w:hAnsi="Times New Roman"/>
          <w:b/>
          <w:sz w:val="24"/>
          <w:szCs w:val="24"/>
        </w:rPr>
      </w:pPr>
    </w:p>
    <w:p w:rsidR="005D7C12" w:rsidRPr="00355D99" w:rsidRDefault="00455EE3" w:rsidP="005D7C12">
      <w:pPr>
        <w:pStyle w:val="Odlomakpopisa"/>
        <w:numPr>
          <w:ilvl w:val="1"/>
          <w:numId w:val="60"/>
        </w:numPr>
        <w:jc w:val="both"/>
        <w:rPr>
          <w:lang w:val="bs-Latn-BA"/>
        </w:rPr>
      </w:pPr>
      <w:r w:rsidRPr="00355D99">
        <w:rPr>
          <w:lang w:val="bs-Latn-BA"/>
        </w:rPr>
        <w:lastRenderedPageBreak/>
        <w:t>Imenuje se Odbor za upravljanje kvalitetom Univerziteta u Sarajevu, kao stručno i savjetodavno tijelo Senata Univerziteta u Sarajevu</w:t>
      </w:r>
      <w:r w:rsidR="00355D99" w:rsidRPr="00355D99">
        <w:rPr>
          <w:lang w:val="bs-Latn-BA"/>
        </w:rPr>
        <w:t>, u sl</w:t>
      </w:r>
      <w:r w:rsidRPr="00355D99">
        <w:rPr>
          <w:lang w:val="bs-Latn-BA"/>
        </w:rPr>
        <w:t>jedećem sastavu:</w:t>
      </w:r>
    </w:p>
    <w:p w:rsidR="005D7C12" w:rsidRPr="00355D99" w:rsidRDefault="005D7C12" w:rsidP="005D7C12">
      <w:pPr>
        <w:pStyle w:val="Odlomakpopisa"/>
        <w:ind w:left="480"/>
        <w:jc w:val="both"/>
        <w:rPr>
          <w:lang w:val="bs-Latn-BA"/>
        </w:rPr>
      </w:pP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rof. dr. Maida Čohodar</w:t>
      </w:r>
      <w:r w:rsidRPr="00355D99">
        <w:rPr>
          <w:lang w:val="bs-Latn-BA"/>
        </w:rPr>
        <w:t>-</w:t>
      </w:r>
      <w:r w:rsidR="005D7C12" w:rsidRPr="00355D99">
        <w:rPr>
          <w:lang w:val="bs-Latn-BA"/>
        </w:rPr>
        <w:t>Husić, prorektorica za kvalitet, predstavni</w:t>
      </w:r>
      <w:r w:rsidR="00355D99" w:rsidRPr="00355D99">
        <w:rPr>
          <w:lang w:val="bs-Latn-BA"/>
        </w:rPr>
        <w:t>ca</w:t>
      </w:r>
      <w:r w:rsidR="005D7C12" w:rsidRPr="00355D99">
        <w:rPr>
          <w:lang w:val="bs-Latn-BA"/>
        </w:rPr>
        <w:t xml:space="preserve"> Rektorata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d</w:t>
      </w:r>
      <w:r w:rsidR="005D7C12" w:rsidRPr="00355D99">
        <w:rPr>
          <w:lang w:val="bs-Latn-BA"/>
        </w:rPr>
        <w:t>oc. dr. Elmedin Selmanović, direktor Univerzitetskog tele-informatičkog centra, predstavnik Rektorata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dr. sc</w:t>
      </w:r>
      <w:r w:rsidR="005D7C12" w:rsidRPr="00355D99">
        <w:rPr>
          <w:lang w:val="bs-Latn-BA"/>
        </w:rPr>
        <w:t>. Vanja Kenjić, predstavni</w:t>
      </w:r>
      <w:r w:rsidR="00355D99" w:rsidRPr="00355D99">
        <w:rPr>
          <w:lang w:val="bs-Latn-BA"/>
        </w:rPr>
        <w:t>ca</w:t>
      </w:r>
      <w:r w:rsidR="005D7C12" w:rsidRPr="00355D99">
        <w:rPr>
          <w:lang w:val="bs-Latn-BA"/>
        </w:rPr>
        <w:t xml:space="preserve"> Grupacije društvenih nauka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dr. sc</w:t>
      </w:r>
      <w:r w:rsidR="005D7C12" w:rsidRPr="00355D99">
        <w:rPr>
          <w:lang w:val="bs-Latn-BA"/>
        </w:rPr>
        <w:t>. Aladin Husić, predstavnik Grupacije humanističkih nauka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d</w:t>
      </w:r>
      <w:r w:rsidR="005D7C12" w:rsidRPr="00355D99">
        <w:rPr>
          <w:lang w:val="bs-Latn-BA"/>
        </w:rPr>
        <w:t>oc. dr. Arzija Pašalić, predstavni</w:t>
      </w:r>
      <w:r w:rsidR="00355D99" w:rsidRPr="00355D99">
        <w:rPr>
          <w:lang w:val="bs-Latn-BA"/>
        </w:rPr>
        <w:t>ca</w:t>
      </w:r>
      <w:r w:rsidR="005D7C12" w:rsidRPr="00355D99">
        <w:rPr>
          <w:lang w:val="bs-Latn-BA"/>
        </w:rPr>
        <w:t xml:space="preserve"> Grupacije medicinskih nauka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rof. dr. Elvedin Hasović</w:t>
      </w:r>
      <w:r w:rsidR="00355D99" w:rsidRPr="00355D99">
        <w:rPr>
          <w:lang w:val="bs-Latn-BA"/>
        </w:rPr>
        <w:t>,</w:t>
      </w:r>
      <w:r w:rsidR="005D7C12" w:rsidRPr="00355D99">
        <w:rPr>
          <w:lang w:val="bs-Latn-BA"/>
        </w:rPr>
        <w:t xml:space="preserve"> predstavnik Grupacije prirodno-matematičkih i biotehničkih nauka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rof. dr. Aida Idrizbegović-Zgonić, predstavni</w:t>
      </w:r>
      <w:r w:rsidR="00355D99" w:rsidRPr="00355D99">
        <w:rPr>
          <w:lang w:val="bs-Latn-BA"/>
        </w:rPr>
        <w:t>ca</w:t>
      </w:r>
      <w:r w:rsidR="005D7C12" w:rsidRPr="00355D99">
        <w:rPr>
          <w:lang w:val="bs-Latn-BA"/>
        </w:rPr>
        <w:t xml:space="preserve"> Grupacije tehničkih nauka</w:t>
      </w:r>
      <w:r w:rsidR="00355D99" w:rsidRPr="00355D99">
        <w:rPr>
          <w:lang w:val="bs-Latn-BA"/>
        </w:rPr>
        <w:t>,</w:t>
      </w:r>
      <w:r w:rsidR="005D7C12" w:rsidRPr="00355D99">
        <w:rPr>
          <w:lang w:val="bs-Latn-BA"/>
        </w:rPr>
        <w:t xml:space="preserve"> </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rof. dr. Adla Isanović, predstavni</w:t>
      </w:r>
      <w:r w:rsidR="00355D99" w:rsidRPr="00355D99">
        <w:rPr>
          <w:lang w:val="bs-Latn-BA"/>
        </w:rPr>
        <w:t>ca</w:t>
      </w:r>
      <w:r w:rsidR="005D7C12" w:rsidRPr="00355D99">
        <w:rPr>
          <w:lang w:val="bs-Latn-BA"/>
        </w:rPr>
        <w:t xml:space="preserve"> Grupacije umjetnosti</w:t>
      </w:r>
      <w:r w:rsidR="00355D99" w:rsidRPr="00355D99">
        <w:rPr>
          <w:lang w:val="bs-Latn-BA"/>
        </w:rPr>
        <w:t>,</w:t>
      </w:r>
      <w:r w:rsidR="005D7C12" w:rsidRPr="00355D99">
        <w:rPr>
          <w:lang w:val="bs-Latn-BA"/>
        </w:rPr>
        <w:t xml:space="preserve"> </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redstavnik Studentskog parlamenta Univerziteta u Sarajevu, student prvog ciklusa studija</w:t>
      </w:r>
      <w:r w:rsidR="00355D99" w:rsidRPr="00355D99">
        <w:rPr>
          <w:lang w:val="bs-Latn-BA"/>
        </w:rPr>
        <w:t>,</w:t>
      </w:r>
      <w:r w:rsidR="005D7C12" w:rsidRPr="00355D99">
        <w:rPr>
          <w:lang w:val="bs-Latn-BA"/>
        </w:rPr>
        <w:t xml:space="preserve"> </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redstavnik Studentskog parlamenta Univerziteta u Sarajevu, student drugog ciklusa studija</w:t>
      </w:r>
      <w:r w:rsidR="00355D99" w:rsidRPr="00355D99">
        <w:rPr>
          <w:lang w:val="bs-Latn-BA"/>
        </w:rPr>
        <w:t>,</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redstavnik Studentskog parlamenta Univerziteta u Sarajevu, student integri</w:t>
      </w:r>
      <w:r w:rsidRPr="00355D99">
        <w:rPr>
          <w:lang w:val="bs-Latn-BA"/>
        </w:rPr>
        <w:t>r</w:t>
      </w:r>
      <w:r w:rsidR="005D7C12" w:rsidRPr="00355D99">
        <w:rPr>
          <w:lang w:val="bs-Latn-BA"/>
        </w:rPr>
        <w:t>anog studija</w:t>
      </w:r>
      <w:r w:rsidR="00355D99" w:rsidRPr="00355D99">
        <w:rPr>
          <w:lang w:val="bs-Latn-BA"/>
        </w:rPr>
        <w:t>,</w:t>
      </w:r>
      <w:r w:rsidR="005D7C12" w:rsidRPr="00355D99">
        <w:rPr>
          <w:lang w:val="bs-Latn-BA"/>
        </w:rPr>
        <w:t xml:space="preserve"> </w:t>
      </w:r>
    </w:p>
    <w:p w:rsidR="005D7C12" w:rsidRPr="00355D99" w:rsidRDefault="007A11B7" w:rsidP="005D7C12">
      <w:pPr>
        <w:pStyle w:val="Odlomakpopisa"/>
        <w:numPr>
          <w:ilvl w:val="0"/>
          <w:numId w:val="61"/>
        </w:numPr>
        <w:spacing w:after="200"/>
        <w:jc w:val="both"/>
        <w:rPr>
          <w:lang w:val="bs-Latn-BA"/>
        </w:rPr>
      </w:pPr>
      <w:r w:rsidRPr="00355D99">
        <w:rPr>
          <w:lang w:val="bs-Latn-BA"/>
        </w:rPr>
        <w:t>p</w:t>
      </w:r>
      <w:r w:rsidR="005D7C12" w:rsidRPr="00355D99">
        <w:rPr>
          <w:lang w:val="bs-Latn-BA"/>
        </w:rPr>
        <w:t>redstavnik Studentskog parlamenta Univerziteta u Sarajevu, student trećeg ciklusa studija</w:t>
      </w:r>
      <w:r w:rsidR="00355D99" w:rsidRPr="00355D99">
        <w:rPr>
          <w:lang w:val="bs-Latn-BA"/>
        </w:rPr>
        <w:t>,</w:t>
      </w:r>
    </w:p>
    <w:p w:rsidR="005D7C12" w:rsidRPr="00355D99" w:rsidRDefault="005D7C12" w:rsidP="005D7C12">
      <w:pPr>
        <w:pStyle w:val="Odlomakpopisa"/>
        <w:numPr>
          <w:ilvl w:val="0"/>
          <w:numId w:val="61"/>
        </w:numPr>
        <w:spacing w:after="200"/>
        <w:jc w:val="both"/>
        <w:rPr>
          <w:lang w:val="bs-Latn-BA"/>
        </w:rPr>
      </w:pPr>
      <w:r w:rsidRPr="00355D99">
        <w:rPr>
          <w:lang w:val="bs-Latn-BA"/>
        </w:rPr>
        <w:t>Ermina Bakić, dipl.</w:t>
      </w:r>
      <w:r w:rsidR="007A11B7" w:rsidRPr="00355D99">
        <w:rPr>
          <w:lang w:val="bs-Latn-BA"/>
        </w:rPr>
        <w:t xml:space="preserve"> </w:t>
      </w:r>
      <w:r w:rsidRPr="00355D99">
        <w:rPr>
          <w:lang w:val="bs-Latn-BA"/>
        </w:rPr>
        <w:t>iur., predstavnik administrativnog osoblja Univerziteta u Sarajevu.</w:t>
      </w:r>
    </w:p>
    <w:p w:rsidR="00455EE3" w:rsidRPr="00355D99" w:rsidRDefault="005D7C12" w:rsidP="00445E1A">
      <w:pPr>
        <w:spacing w:after="200"/>
        <w:rPr>
          <w:lang w:val="bs-Latn-BA"/>
        </w:rPr>
      </w:pPr>
      <w:r w:rsidRPr="00355D99">
        <w:rPr>
          <w:lang w:val="bs-Latn-BA"/>
        </w:rPr>
        <w:t>Sekretar Odbora: Tea Ekert, MA.</w:t>
      </w:r>
    </w:p>
    <w:p w:rsidR="00455EE3" w:rsidRPr="00355D99" w:rsidRDefault="00455EE3" w:rsidP="00B37217">
      <w:pPr>
        <w:pStyle w:val="Odlomakpopisa"/>
        <w:numPr>
          <w:ilvl w:val="1"/>
          <w:numId w:val="60"/>
        </w:numPr>
        <w:jc w:val="both"/>
        <w:rPr>
          <w:b/>
          <w:lang w:val="bs-Latn-BA"/>
        </w:rPr>
      </w:pPr>
      <w:r w:rsidRPr="00355D99">
        <w:rPr>
          <w:lang w:val="bs-Latn-BA"/>
        </w:rPr>
        <w:t>Imenuje se Savjet za nauku i umjetnost</w:t>
      </w:r>
      <w:r w:rsidRPr="00355D99">
        <w:rPr>
          <w:b/>
          <w:lang w:val="bs-Latn-BA"/>
        </w:rPr>
        <w:t xml:space="preserve"> </w:t>
      </w:r>
      <w:r w:rsidRPr="00355D99">
        <w:rPr>
          <w:lang w:val="bs-Latn-BA"/>
        </w:rPr>
        <w:t>Univerziteta u Sarajevu, kao stručno i savjetodavno tijelo Senata Univerziteta u Sarajevu</w:t>
      </w:r>
      <w:r w:rsidR="00355D99" w:rsidRPr="00355D99">
        <w:rPr>
          <w:lang w:val="bs-Latn-BA"/>
        </w:rPr>
        <w:t>, u sl</w:t>
      </w:r>
      <w:r w:rsidRPr="00355D99">
        <w:rPr>
          <w:lang w:val="bs-Latn-BA"/>
        </w:rPr>
        <w:t>jedećem sastavu:</w:t>
      </w:r>
    </w:p>
    <w:p w:rsidR="00455EE3" w:rsidRPr="00355D99" w:rsidRDefault="00455EE3" w:rsidP="00136B2A">
      <w:pPr>
        <w:jc w:val="both"/>
        <w:rPr>
          <w:b/>
          <w:lang w:val="bs-Latn-BA"/>
        </w:rPr>
      </w:pPr>
    </w:p>
    <w:p w:rsidR="00455EE3" w:rsidRPr="00355D99" w:rsidRDefault="00355D99" w:rsidP="00B37217">
      <w:pPr>
        <w:numPr>
          <w:ilvl w:val="0"/>
          <w:numId w:val="59"/>
        </w:numPr>
        <w:jc w:val="both"/>
        <w:rPr>
          <w:lang w:val="bs-Latn-BA"/>
        </w:rPr>
      </w:pPr>
      <w:r w:rsidRPr="00355D99">
        <w:rPr>
          <w:lang w:val="bs-Latn-BA"/>
        </w:rPr>
        <w:t>a</w:t>
      </w:r>
      <w:r w:rsidR="00455EE3" w:rsidRPr="00355D99">
        <w:rPr>
          <w:lang w:val="bs-Latn-BA"/>
        </w:rPr>
        <w:t>kad</w:t>
      </w:r>
      <w:r w:rsidRPr="00355D99">
        <w:rPr>
          <w:lang w:val="bs-Latn-BA"/>
        </w:rPr>
        <w:t>.</w:t>
      </w:r>
      <w:r w:rsidR="00455EE3" w:rsidRPr="00355D99">
        <w:rPr>
          <w:lang w:val="bs-Latn-BA"/>
        </w:rPr>
        <w:t xml:space="preserve"> Dejan Milošević, predstavnik Grupacije prirodno-matematičkih i biotehničkih nauka</w:t>
      </w:r>
      <w:r w:rsidRPr="00355D99">
        <w:rPr>
          <w:lang w:val="bs-Latn-BA"/>
        </w:rPr>
        <w:t>,</w:t>
      </w:r>
    </w:p>
    <w:p w:rsidR="00455EE3" w:rsidRPr="00355D99" w:rsidRDefault="007A11B7" w:rsidP="00B37217">
      <w:pPr>
        <w:numPr>
          <w:ilvl w:val="0"/>
          <w:numId w:val="59"/>
        </w:numPr>
        <w:jc w:val="both"/>
        <w:rPr>
          <w:lang w:val="bs-Latn-BA"/>
        </w:rPr>
      </w:pPr>
      <w:r w:rsidRPr="00355D99">
        <w:rPr>
          <w:lang w:val="bs-Latn-BA"/>
        </w:rPr>
        <w:t>a</w:t>
      </w:r>
      <w:r w:rsidR="00455EE3" w:rsidRPr="00355D99">
        <w:rPr>
          <w:lang w:val="bs-Latn-BA"/>
        </w:rPr>
        <w:t>kad</w:t>
      </w:r>
      <w:r w:rsidR="00355D99" w:rsidRPr="00355D99">
        <w:rPr>
          <w:lang w:val="bs-Latn-BA"/>
        </w:rPr>
        <w:t>.</w:t>
      </w:r>
      <w:r w:rsidR="00455EE3" w:rsidRPr="00355D99">
        <w:rPr>
          <w:lang w:val="bs-Latn-BA"/>
        </w:rPr>
        <w:t xml:space="preserve"> Muris Čičić, predstavnik Grupacije društvenih nauka</w:t>
      </w:r>
    </w:p>
    <w:p w:rsidR="00455EE3" w:rsidRPr="00355D99" w:rsidRDefault="007A11B7" w:rsidP="00B37217">
      <w:pPr>
        <w:numPr>
          <w:ilvl w:val="0"/>
          <w:numId w:val="59"/>
        </w:numPr>
        <w:jc w:val="both"/>
        <w:rPr>
          <w:lang w:val="bs-Latn-BA"/>
        </w:rPr>
      </w:pPr>
      <w:r w:rsidRPr="00355D99">
        <w:rPr>
          <w:lang w:val="bs-Latn-BA"/>
        </w:rPr>
        <w:t>a</w:t>
      </w:r>
      <w:r w:rsidR="00455EE3" w:rsidRPr="00355D99">
        <w:rPr>
          <w:lang w:val="bs-Latn-BA"/>
        </w:rPr>
        <w:t>kad</w:t>
      </w:r>
      <w:r w:rsidR="00355D99" w:rsidRPr="00355D99">
        <w:rPr>
          <w:lang w:val="bs-Latn-BA"/>
        </w:rPr>
        <w:t>.</w:t>
      </w:r>
      <w:r w:rsidR="00455EE3" w:rsidRPr="00355D99">
        <w:rPr>
          <w:lang w:val="bs-Latn-BA"/>
        </w:rPr>
        <w:t xml:space="preserve"> Branislava Peruničić, profesor emeritus, predstavnica Grupacije tehničkih nauka</w:t>
      </w:r>
      <w:r w:rsidR="00355D99" w:rsidRPr="00355D99">
        <w:rPr>
          <w:lang w:val="bs-Latn-BA"/>
        </w:rPr>
        <w:t>,</w:t>
      </w:r>
    </w:p>
    <w:p w:rsidR="00455EE3" w:rsidRPr="00355D99" w:rsidRDefault="007A11B7" w:rsidP="00B37217">
      <w:pPr>
        <w:numPr>
          <w:ilvl w:val="0"/>
          <w:numId w:val="59"/>
        </w:numPr>
        <w:jc w:val="both"/>
        <w:rPr>
          <w:lang w:val="bs-Latn-BA"/>
        </w:rPr>
      </w:pPr>
      <w:r w:rsidRPr="00355D99">
        <w:rPr>
          <w:lang w:val="bs-Latn-BA"/>
        </w:rPr>
        <w:t>a</w:t>
      </w:r>
      <w:r w:rsidR="00455EE3" w:rsidRPr="00355D99">
        <w:rPr>
          <w:lang w:val="bs-Latn-BA"/>
        </w:rPr>
        <w:t>kad</w:t>
      </w:r>
      <w:r w:rsidR="00355D99" w:rsidRPr="00355D99">
        <w:rPr>
          <w:lang w:val="bs-Latn-BA"/>
        </w:rPr>
        <w:t>.</w:t>
      </w:r>
      <w:r w:rsidR="00455EE3" w:rsidRPr="00355D99">
        <w:rPr>
          <w:lang w:val="bs-Latn-BA"/>
        </w:rPr>
        <w:t xml:space="preserve"> Adila Pašalić-Kreso, predstavni</w:t>
      </w:r>
      <w:r w:rsidR="00355D99" w:rsidRPr="00355D99">
        <w:rPr>
          <w:lang w:val="bs-Latn-BA"/>
        </w:rPr>
        <w:t>ca</w:t>
      </w:r>
      <w:r w:rsidR="00455EE3" w:rsidRPr="00355D99">
        <w:rPr>
          <w:lang w:val="bs-Latn-BA"/>
        </w:rPr>
        <w:t xml:space="preserve"> Grupacije humanističkih nauka</w:t>
      </w:r>
      <w:r w:rsidR="00355D99" w:rsidRPr="00355D99">
        <w:rPr>
          <w:lang w:val="bs-Latn-BA"/>
        </w:rPr>
        <w:t>,</w:t>
      </w:r>
    </w:p>
    <w:p w:rsidR="00455EE3" w:rsidRPr="00355D99" w:rsidRDefault="007A11B7" w:rsidP="00B37217">
      <w:pPr>
        <w:numPr>
          <w:ilvl w:val="0"/>
          <w:numId w:val="59"/>
        </w:numPr>
        <w:jc w:val="both"/>
        <w:rPr>
          <w:lang w:val="bs-Latn-BA"/>
        </w:rPr>
      </w:pPr>
      <w:r w:rsidRPr="00355D99">
        <w:rPr>
          <w:lang w:val="bs-Latn-BA"/>
        </w:rPr>
        <w:t>a</w:t>
      </w:r>
      <w:r w:rsidR="00455EE3" w:rsidRPr="00355D99">
        <w:rPr>
          <w:lang w:val="bs-Latn-BA"/>
        </w:rPr>
        <w:t>kad</w:t>
      </w:r>
      <w:r w:rsidR="00355D99" w:rsidRPr="00355D99">
        <w:rPr>
          <w:lang w:val="bs-Latn-BA"/>
        </w:rPr>
        <w:t xml:space="preserve">. </w:t>
      </w:r>
      <w:r w:rsidR="00455EE3" w:rsidRPr="00355D99">
        <w:rPr>
          <w:lang w:val="bs-Latn-BA"/>
        </w:rPr>
        <w:t>Kemal Hanjalić, profesor emeritus Univerziteta u Sarajevu, predstavnik Univerziteta u Sarajevu</w:t>
      </w:r>
      <w:r w:rsidR="00355D99" w:rsidRPr="00355D99">
        <w:rPr>
          <w:lang w:val="bs-Latn-BA"/>
        </w:rPr>
        <w:t>,</w:t>
      </w:r>
    </w:p>
    <w:p w:rsidR="00455EE3" w:rsidRPr="00355D99" w:rsidRDefault="007A11B7" w:rsidP="00B37217">
      <w:pPr>
        <w:numPr>
          <w:ilvl w:val="0"/>
          <w:numId w:val="59"/>
        </w:numPr>
        <w:jc w:val="both"/>
        <w:rPr>
          <w:lang w:val="bs-Latn-BA"/>
        </w:rPr>
      </w:pPr>
      <w:r w:rsidRPr="00355D99">
        <w:rPr>
          <w:lang w:val="bs-Latn-BA"/>
        </w:rPr>
        <w:t>p</w:t>
      </w:r>
      <w:r w:rsidR="00455EE3" w:rsidRPr="00355D99">
        <w:rPr>
          <w:lang w:val="bs-Latn-BA"/>
        </w:rPr>
        <w:t>rof. dr. Ivan Čavlović, profesor emeritus, predstavnik Grupacije umjetnosti</w:t>
      </w:r>
      <w:r w:rsidR="00355D99" w:rsidRPr="00355D99">
        <w:rPr>
          <w:lang w:val="bs-Latn-BA"/>
        </w:rPr>
        <w:t>,</w:t>
      </w:r>
    </w:p>
    <w:p w:rsidR="00455EE3" w:rsidRPr="00355D99" w:rsidRDefault="007A11B7" w:rsidP="00B37217">
      <w:pPr>
        <w:numPr>
          <w:ilvl w:val="0"/>
          <w:numId w:val="59"/>
        </w:numPr>
        <w:jc w:val="both"/>
        <w:rPr>
          <w:lang w:val="bs-Latn-BA"/>
        </w:rPr>
      </w:pPr>
      <w:r w:rsidRPr="00355D99">
        <w:rPr>
          <w:lang w:val="bs-Latn-BA"/>
        </w:rPr>
        <w:t>p</w:t>
      </w:r>
      <w:r w:rsidR="00455EE3" w:rsidRPr="00355D99">
        <w:rPr>
          <w:lang w:val="bs-Latn-BA"/>
        </w:rPr>
        <w:t>rof. dr. Mirza Dilić, predstavnik Grupacije medicinskih nauka</w:t>
      </w:r>
      <w:r w:rsidR="00355D99" w:rsidRPr="00355D99">
        <w:rPr>
          <w:lang w:val="bs-Latn-BA"/>
        </w:rPr>
        <w:t>,</w:t>
      </w:r>
    </w:p>
    <w:p w:rsidR="00455EE3" w:rsidRPr="00355D99" w:rsidRDefault="007A11B7" w:rsidP="00B37217">
      <w:pPr>
        <w:numPr>
          <w:ilvl w:val="0"/>
          <w:numId w:val="59"/>
        </w:numPr>
        <w:jc w:val="both"/>
        <w:rPr>
          <w:lang w:val="bs-Latn-BA"/>
        </w:rPr>
      </w:pPr>
      <w:r w:rsidRPr="00355D99">
        <w:rPr>
          <w:lang w:val="bs-Latn-BA"/>
        </w:rPr>
        <w:t>p</w:t>
      </w:r>
      <w:r w:rsidR="00455EE3" w:rsidRPr="00355D99">
        <w:rPr>
          <w:lang w:val="bs-Latn-BA"/>
        </w:rPr>
        <w:t>redstavnik Upravnog odbora Univerziteta u Sarajevu</w:t>
      </w:r>
      <w:r w:rsidR="00355D99" w:rsidRPr="00355D99">
        <w:rPr>
          <w:lang w:val="bs-Latn-BA"/>
        </w:rPr>
        <w:t>,</w:t>
      </w:r>
      <w:r w:rsidR="00455EE3" w:rsidRPr="00355D99">
        <w:rPr>
          <w:lang w:val="bs-Latn-BA"/>
        </w:rPr>
        <w:t xml:space="preserve"> </w:t>
      </w:r>
    </w:p>
    <w:p w:rsidR="00455EE3" w:rsidRPr="00355D99" w:rsidRDefault="007A11B7" w:rsidP="00B37217">
      <w:pPr>
        <w:numPr>
          <w:ilvl w:val="0"/>
          <w:numId w:val="59"/>
        </w:numPr>
        <w:jc w:val="both"/>
        <w:rPr>
          <w:lang w:val="bs-Latn-BA"/>
        </w:rPr>
      </w:pPr>
      <w:r w:rsidRPr="00355D99">
        <w:rPr>
          <w:lang w:val="bs-Latn-BA"/>
        </w:rPr>
        <w:t>dr. sc</w:t>
      </w:r>
      <w:r w:rsidR="00455EE3" w:rsidRPr="00355D99">
        <w:rPr>
          <w:lang w:val="bs-Latn-BA"/>
        </w:rPr>
        <w:t>. Elijas Tauber, predstavnik Univerziteta u Sarajevu</w:t>
      </w:r>
      <w:r w:rsidR="00355D99" w:rsidRPr="00355D99">
        <w:rPr>
          <w:lang w:val="bs-Latn-BA"/>
        </w:rPr>
        <w:t>,</w:t>
      </w:r>
    </w:p>
    <w:p w:rsidR="0074541D" w:rsidRPr="00355D99" w:rsidRDefault="007A11B7" w:rsidP="00B37217">
      <w:pPr>
        <w:numPr>
          <w:ilvl w:val="0"/>
          <w:numId w:val="59"/>
        </w:numPr>
        <w:jc w:val="both"/>
        <w:rPr>
          <w:lang w:val="bs-Latn-BA"/>
        </w:rPr>
      </w:pPr>
      <w:r w:rsidRPr="00355D99">
        <w:rPr>
          <w:color w:val="000000"/>
          <w:lang w:val="bs-Latn-BA"/>
        </w:rPr>
        <w:t>p</w:t>
      </w:r>
      <w:r w:rsidR="00455EE3" w:rsidRPr="00355D99">
        <w:rPr>
          <w:color w:val="000000"/>
          <w:lang w:val="bs-Latn-BA"/>
        </w:rPr>
        <w:t>redstavnik Studentskog parlamenta Univerziteta u Sarajevu, student trećeg ciklusa studija</w:t>
      </w:r>
      <w:r w:rsidR="00355D99" w:rsidRPr="00355D99">
        <w:rPr>
          <w:color w:val="000000"/>
          <w:lang w:val="bs-Latn-BA"/>
        </w:rPr>
        <w:t>.</w:t>
      </w:r>
      <w:r w:rsidR="00455EE3" w:rsidRPr="00355D99">
        <w:rPr>
          <w:color w:val="000000"/>
          <w:lang w:val="bs-Latn-BA"/>
        </w:rPr>
        <w:t xml:space="preserve"> </w:t>
      </w:r>
    </w:p>
    <w:p w:rsidR="005473CE" w:rsidRPr="00355D99" w:rsidRDefault="005473CE" w:rsidP="00136B2A">
      <w:pPr>
        <w:ind w:left="1170"/>
        <w:jc w:val="both"/>
        <w:rPr>
          <w:lang w:val="bs-Latn-BA"/>
        </w:rPr>
      </w:pPr>
    </w:p>
    <w:p w:rsidR="00445E1A" w:rsidRPr="00355D99" w:rsidRDefault="00455EE3" w:rsidP="00445E1A">
      <w:pPr>
        <w:spacing w:after="200"/>
        <w:jc w:val="both"/>
        <w:rPr>
          <w:lang w:val="bs-Latn-BA"/>
        </w:rPr>
      </w:pPr>
      <w:r w:rsidRPr="00355D99">
        <w:rPr>
          <w:lang w:val="bs-Latn-BA"/>
        </w:rPr>
        <w:t xml:space="preserve">Sekretar Savjeta: </w:t>
      </w:r>
      <w:r w:rsidR="007A11B7" w:rsidRPr="00355D99">
        <w:rPr>
          <w:lang w:val="bs-Latn-BA"/>
        </w:rPr>
        <w:t>s</w:t>
      </w:r>
      <w:r w:rsidRPr="00355D99">
        <w:rPr>
          <w:lang w:val="bs-Latn-BA"/>
        </w:rPr>
        <w:t>tručni s</w:t>
      </w:r>
      <w:r w:rsidR="00355D99" w:rsidRPr="00355D99">
        <w:rPr>
          <w:lang w:val="bs-Latn-BA"/>
        </w:rPr>
        <w:t>a</w:t>
      </w:r>
      <w:r w:rsidRPr="00355D99">
        <w:rPr>
          <w:lang w:val="bs-Latn-BA"/>
        </w:rPr>
        <w:t>radnik Službe za naučnoistraživački/umjetničkoistraživački rad.</w:t>
      </w:r>
    </w:p>
    <w:p w:rsidR="00355D99" w:rsidRPr="00355D99" w:rsidRDefault="00355D99" w:rsidP="00445E1A">
      <w:pPr>
        <w:spacing w:after="200"/>
        <w:jc w:val="both"/>
        <w:rPr>
          <w:b/>
          <w:lang w:val="bs-Latn-BA"/>
        </w:rPr>
      </w:pPr>
    </w:p>
    <w:p w:rsidR="005A41FC" w:rsidRPr="00355D99" w:rsidRDefault="00152D26" w:rsidP="00445E1A">
      <w:pPr>
        <w:spacing w:after="200"/>
        <w:jc w:val="both"/>
        <w:rPr>
          <w:b/>
          <w:lang w:val="bs-Latn-BA"/>
        </w:rPr>
      </w:pPr>
      <w:r w:rsidRPr="00355D99">
        <w:rPr>
          <w:b/>
          <w:lang w:val="bs-Latn-BA"/>
        </w:rPr>
        <w:lastRenderedPageBreak/>
        <w:t>Ad-18.</w:t>
      </w:r>
    </w:p>
    <w:p w:rsidR="00152D26" w:rsidRPr="00355D99" w:rsidRDefault="005E0983" w:rsidP="00152D26">
      <w:pPr>
        <w:rPr>
          <w:lang w:val="bs-Latn-BA"/>
        </w:rPr>
      </w:pPr>
      <w:r w:rsidRPr="00355D99">
        <w:rPr>
          <w:lang w:val="bs-Latn-BA"/>
        </w:rPr>
        <w:t xml:space="preserve">Jednoglasno je donesena </w:t>
      </w:r>
    </w:p>
    <w:p w:rsidR="005E0983" w:rsidRPr="00355D99" w:rsidRDefault="005E0983" w:rsidP="00152D26">
      <w:pPr>
        <w:rPr>
          <w:lang w:val="bs-Latn-BA"/>
        </w:rPr>
      </w:pPr>
    </w:p>
    <w:p w:rsidR="00152D26" w:rsidRPr="00355D99" w:rsidRDefault="005E0983" w:rsidP="005E0983">
      <w:pPr>
        <w:jc w:val="center"/>
        <w:rPr>
          <w:b/>
          <w:lang w:val="bs-Latn-BA"/>
        </w:rPr>
      </w:pPr>
      <w:r w:rsidRPr="00355D99">
        <w:rPr>
          <w:b/>
          <w:lang w:val="bs-Latn-BA"/>
        </w:rPr>
        <w:t>O D L U K A</w:t>
      </w:r>
    </w:p>
    <w:p w:rsidR="00152D26" w:rsidRPr="00355D99" w:rsidRDefault="00152D26" w:rsidP="005E0983">
      <w:pPr>
        <w:contextualSpacing/>
        <w:jc w:val="center"/>
        <w:rPr>
          <w:b/>
          <w:lang w:val="bs-Latn-BA"/>
        </w:rPr>
      </w:pPr>
      <w:r w:rsidRPr="00355D99">
        <w:rPr>
          <w:b/>
          <w:lang w:val="bs-Latn-BA"/>
        </w:rPr>
        <w:t>o imenovanju Komisije za izradu</w:t>
      </w:r>
    </w:p>
    <w:p w:rsidR="005E0983" w:rsidRPr="00355D99" w:rsidRDefault="00355D99" w:rsidP="005E0983">
      <w:pPr>
        <w:contextualSpacing/>
        <w:jc w:val="center"/>
        <w:rPr>
          <w:b/>
          <w:lang w:val="bs-Latn-BA"/>
        </w:rPr>
      </w:pPr>
      <w:r w:rsidRPr="00355D99">
        <w:rPr>
          <w:b/>
          <w:lang w:val="bs-Latn-BA"/>
        </w:rPr>
        <w:t>p</w:t>
      </w:r>
      <w:r w:rsidR="00152D26" w:rsidRPr="00355D99">
        <w:rPr>
          <w:b/>
          <w:lang w:val="bs-Latn-BA"/>
        </w:rPr>
        <w:t>ravilnika o dodjeli počasnog naziva profesor</w:t>
      </w:r>
      <w:r w:rsidRPr="00355D99">
        <w:rPr>
          <w:b/>
          <w:lang w:val="bs-Latn-BA"/>
        </w:rPr>
        <w:t>a</w:t>
      </w:r>
      <w:r w:rsidR="00152D26" w:rsidRPr="00355D99">
        <w:rPr>
          <w:b/>
          <w:lang w:val="bs-Latn-BA"/>
        </w:rPr>
        <w:t xml:space="preserve"> emeritus</w:t>
      </w:r>
      <w:r w:rsidRPr="00355D99">
        <w:rPr>
          <w:b/>
          <w:lang w:val="bs-Latn-BA"/>
        </w:rPr>
        <w:t>a</w:t>
      </w:r>
      <w:r w:rsidR="00152D26" w:rsidRPr="00355D99">
        <w:rPr>
          <w:b/>
          <w:lang w:val="bs-Latn-BA"/>
        </w:rPr>
        <w:t xml:space="preserve"> </w:t>
      </w:r>
    </w:p>
    <w:p w:rsidR="00152D26" w:rsidRPr="00355D99" w:rsidRDefault="00152D26" w:rsidP="005E0983">
      <w:pPr>
        <w:contextualSpacing/>
        <w:jc w:val="center"/>
        <w:rPr>
          <w:b/>
          <w:lang w:val="bs-Latn-BA"/>
        </w:rPr>
      </w:pPr>
      <w:r w:rsidRPr="00355D99">
        <w:rPr>
          <w:b/>
          <w:lang w:val="bs-Latn-BA"/>
        </w:rPr>
        <w:t>Univerziteta u Sarajevu</w:t>
      </w:r>
    </w:p>
    <w:p w:rsidR="00152D26" w:rsidRPr="00355D99" w:rsidRDefault="00152D26" w:rsidP="00152D26">
      <w:pPr>
        <w:jc w:val="center"/>
        <w:rPr>
          <w:lang w:val="bs-Latn-BA"/>
        </w:rPr>
      </w:pPr>
    </w:p>
    <w:p w:rsidR="00152D26" w:rsidRPr="00355D99" w:rsidRDefault="00152D26" w:rsidP="00152D26">
      <w:pPr>
        <w:contextualSpacing/>
        <w:jc w:val="both"/>
        <w:rPr>
          <w:lang w:val="bs-Latn-BA"/>
        </w:rPr>
      </w:pPr>
      <w:r w:rsidRPr="00355D99">
        <w:rPr>
          <w:lang w:val="bs-Latn-BA"/>
        </w:rPr>
        <w:t xml:space="preserve">U Komisiju za izradu </w:t>
      </w:r>
      <w:r w:rsidR="00355D99" w:rsidRPr="00355D99">
        <w:rPr>
          <w:lang w:val="bs-Latn-BA"/>
        </w:rPr>
        <w:t>p</w:t>
      </w:r>
      <w:r w:rsidRPr="00355D99">
        <w:rPr>
          <w:lang w:val="bs-Latn-BA"/>
        </w:rPr>
        <w:t>ravilnika o dodjeli počasnog naziva profesor</w:t>
      </w:r>
      <w:r w:rsidR="00355D99" w:rsidRPr="00355D99">
        <w:rPr>
          <w:lang w:val="bs-Latn-BA"/>
        </w:rPr>
        <w:t>a</w:t>
      </w:r>
      <w:r w:rsidRPr="00355D99">
        <w:rPr>
          <w:lang w:val="bs-Latn-BA"/>
        </w:rPr>
        <w:t xml:space="preserve"> emeritus</w:t>
      </w:r>
      <w:r w:rsidR="00355D99" w:rsidRPr="00355D99">
        <w:rPr>
          <w:lang w:val="bs-Latn-BA"/>
        </w:rPr>
        <w:t>a Univerziteta u Sarajevu</w:t>
      </w:r>
      <w:r w:rsidRPr="00355D99">
        <w:rPr>
          <w:lang w:val="bs-Latn-BA"/>
        </w:rPr>
        <w:t xml:space="preserve"> imenuju se:</w:t>
      </w:r>
    </w:p>
    <w:p w:rsidR="00152D26" w:rsidRPr="00355D99" w:rsidRDefault="00152D26" w:rsidP="00152D26">
      <w:pPr>
        <w:jc w:val="both"/>
        <w:rPr>
          <w:lang w:val="bs-Latn-BA"/>
        </w:rPr>
      </w:pPr>
    </w:p>
    <w:p w:rsidR="00152D26" w:rsidRPr="00355D99" w:rsidRDefault="007A11B7" w:rsidP="00B37217">
      <w:pPr>
        <w:numPr>
          <w:ilvl w:val="0"/>
          <w:numId w:val="21"/>
        </w:numPr>
        <w:contextualSpacing/>
        <w:jc w:val="both"/>
        <w:rPr>
          <w:lang w:val="bs-Latn-BA"/>
        </w:rPr>
      </w:pPr>
      <w:r w:rsidRPr="00355D99">
        <w:rPr>
          <w:lang w:val="bs-Latn-BA"/>
        </w:rPr>
        <w:t>p</w:t>
      </w:r>
      <w:r w:rsidR="00152D26" w:rsidRPr="00355D99">
        <w:rPr>
          <w:lang w:val="bs-Latn-BA"/>
        </w:rPr>
        <w:t>rof. dr. Aida Hodžić, prorektorica za nastavu i studentska pitanja</w:t>
      </w:r>
      <w:r w:rsidR="00355D99" w:rsidRPr="00355D99">
        <w:rPr>
          <w:lang w:val="bs-Latn-BA"/>
        </w:rPr>
        <w:t>,</w:t>
      </w:r>
      <w:r w:rsidR="00152D26" w:rsidRPr="00355D99">
        <w:rPr>
          <w:lang w:val="bs-Latn-BA"/>
        </w:rPr>
        <w:t xml:space="preserve"> </w:t>
      </w:r>
    </w:p>
    <w:p w:rsidR="00152D26" w:rsidRPr="00355D99" w:rsidRDefault="007A11B7" w:rsidP="00B37217">
      <w:pPr>
        <w:numPr>
          <w:ilvl w:val="0"/>
          <w:numId w:val="21"/>
        </w:numPr>
        <w:contextualSpacing/>
        <w:jc w:val="both"/>
        <w:rPr>
          <w:lang w:val="bs-Latn-BA"/>
        </w:rPr>
      </w:pPr>
      <w:r w:rsidRPr="00355D99">
        <w:rPr>
          <w:lang w:val="bs-Latn-BA"/>
        </w:rPr>
        <w:t>doc. dr. Darja Softić-</w:t>
      </w:r>
      <w:r w:rsidR="00152D26" w:rsidRPr="00355D99">
        <w:rPr>
          <w:lang w:val="bs-Latn-BA"/>
        </w:rPr>
        <w:t>Kadenić, Pravni fakultet, Grupacija društvenih nauka</w:t>
      </w:r>
      <w:r w:rsidR="00355D99" w:rsidRPr="00355D99">
        <w:rPr>
          <w:lang w:val="bs-Latn-BA"/>
        </w:rPr>
        <w:t>,</w:t>
      </w:r>
    </w:p>
    <w:p w:rsidR="00152D26" w:rsidRPr="00355D99" w:rsidRDefault="007A11B7" w:rsidP="00B37217">
      <w:pPr>
        <w:numPr>
          <w:ilvl w:val="0"/>
          <w:numId w:val="21"/>
        </w:numPr>
        <w:contextualSpacing/>
        <w:jc w:val="both"/>
        <w:rPr>
          <w:lang w:val="bs-Latn-BA"/>
        </w:rPr>
      </w:pPr>
      <w:r w:rsidRPr="00355D99">
        <w:rPr>
          <w:lang w:val="bs-Latn-BA"/>
        </w:rPr>
        <w:t>p</w:t>
      </w:r>
      <w:r w:rsidR="00152D26" w:rsidRPr="00355D99">
        <w:rPr>
          <w:lang w:val="bs-Latn-BA"/>
        </w:rPr>
        <w:t>rof. dr. Nusret Isanović, Fakultet islamskih nauka, Grupacija humanističkih nauka</w:t>
      </w:r>
      <w:r w:rsidR="00355D99" w:rsidRPr="00355D99">
        <w:rPr>
          <w:lang w:val="bs-Latn-BA"/>
        </w:rPr>
        <w:t>,</w:t>
      </w:r>
    </w:p>
    <w:p w:rsidR="00152D26" w:rsidRPr="00355D99" w:rsidRDefault="007A11B7" w:rsidP="00B37217">
      <w:pPr>
        <w:numPr>
          <w:ilvl w:val="0"/>
          <w:numId w:val="21"/>
        </w:numPr>
        <w:contextualSpacing/>
        <w:jc w:val="both"/>
        <w:rPr>
          <w:lang w:val="bs-Latn-BA"/>
        </w:rPr>
      </w:pPr>
      <w:r w:rsidRPr="00355D99">
        <w:rPr>
          <w:lang w:val="bs-Latn-BA"/>
        </w:rPr>
        <w:t>p</w:t>
      </w:r>
      <w:r w:rsidR="00152D26" w:rsidRPr="00355D99">
        <w:rPr>
          <w:lang w:val="bs-Latn-BA"/>
        </w:rPr>
        <w:t>rof. dr. Mirza Dilić, Medicinski fakultet, Grupacija medicinskih nauka</w:t>
      </w:r>
      <w:r w:rsidR="00355D99" w:rsidRPr="00355D99">
        <w:rPr>
          <w:lang w:val="bs-Latn-BA"/>
        </w:rPr>
        <w:t>,</w:t>
      </w:r>
    </w:p>
    <w:p w:rsidR="00152D26" w:rsidRPr="00355D99" w:rsidRDefault="007A11B7" w:rsidP="00B37217">
      <w:pPr>
        <w:numPr>
          <w:ilvl w:val="0"/>
          <w:numId w:val="21"/>
        </w:numPr>
        <w:contextualSpacing/>
        <w:jc w:val="both"/>
        <w:rPr>
          <w:lang w:val="bs-Latn-BA"/>
        </w:rPr>
      </w:pPr>
      <w:r w:rsidRPr="00355D99">
        <w:rPr>
          <w:lang w:val="bs-Latn-BA"/>
        </w:rPr>
        <w:t>p</w:t>
      </w:r>
      <w:r w:rsidR="00152D26" w:rsidRPr="00355D99">
        <w:rPr>
          <w:lang w:val="bs-Latn-BA"/>
        </w:rPr>
        <w:t>rof. dr. Naris Pojskić, Institut za genetičko inženjerstvo i biotehnologiju, Grupacija prirodno-matematičkih i biotehničkih nauka</w:t>
      </w:r>
      <w:r w:rsidR="00355D99" w:rsidRPr="00355D99">
        <w:rPr>
          <w:lang w:val="bs-Latn-BA"/>
        </w:rPr>
        <w:t>,</w:t>
      </w:r>
    </w:p>
    <w:p w:rsidR="00152D26" w:rsidRPr="00355D99" w:rsidRDefault="007A11B7" w:rsidP="00B37217">
      <w:pPr>
        <w:numPr>
          <w:ilvl w:val="0"/>
          <w:numId w:val="21"/>
        </w:numPr>
        <w:contextualSpacing/>
        <w:jc w:val="both"/>
        <w:rPr>
          <w:lang w:val="bs-Latn-BA"/>
        </w:rPr>
      </w:pPr>
      <w:r w:rsidRPr="00355D99">
        <w:rPr>
          <w:lang w:val="bs-Latn-BA"/>
        </w:rPr>
        <w:t>p</w:t>
      </w:r>
      <w:r w:rsidR="00152D26" w:rsidRPr="00355D99">
        <w:rPr>
          <w:lang w:val="bs-Latn-BA"/>
        </w:rPr>
        <w:t>rof. dr. Melita Ahić-Đokić, profesor emeritus, Elektrotehnički fakultet, Grupacija tehničkih nauka</w:t>
      </w:r>
      <w:r w:rsidR="00355D99" w:rsidRPr="00355D99">
        <w:rPr>
          <w:lang w:val="bs-Latn-BA"/>
        </w:rPr>
        <w:t>,</w:t>
      </w:r>
    </w:p>
    <w:p w:rsidR="00152D26" w:rsidRPr="00355D99" w:rsidRDefault="007A11B7" w:rsidP="00B37217">
      <w:pPr>
        <w:numPr>
          <w:ilvl w:val="0"/>
          <w:numId w:val="21"/>
        </w:numPr>
        <w:ind w:right="-256"/>
        <w:contextualSpacing/>
        <w:jc w:val="both"/>
        <w:outlineLvl w:val="0"/>
        <w:rPr>
          <w:lang w:val="bs-Latn-BA"/>
        </w:rPr>
      </w:pPr>
      <w:r w:rsidRPr="00355D99">
        <w:rPr>
          <w:lang w:val="bs-Latn-BA"/>
        </w:rPr>
        <w:t>p</w:t>
      </w:r>
      <w:r w:rsidR="00152D26" w:rsidRPr="00355D99">
        <w:rPr>
          <w:lang w:val="bs-Latn-BA"/>
        </w:rPr>
        <w:t>rof. Admir Glamočak</w:t>
      </w:r>
      <w:r w:rsidR="00152D26" w:rsidRPr="00355D99">
        <w:rPr>
          <w:rFonts w:eastAsia="Calibri"/>
          <w:lang w:val="bs-Latn-BA"/>
        </w:rPr>
        <w:t xml:space="preserve">, </w:t>
      </w:r>
      <w:r w:rsidR="00152D26" w:rsidRPr="00355D99">
        <w:rPr>
          <w:lang w:val="bs-Latn-BA"/>
        </w:rPr>
        <w:t>Akademija scenskih umjetnosti, Grupacija umjetnosti</w:t>
      </w:r>
      <w:r w:rsidR="00355D99" w:rsidRPr="00355D99">
        <w:rPr>
          <w:lang w:val="bs-Latn-BA"/>
        </w:rPr>
        <w:t>,</w:t>
      </w:r>
    </w:p>
    <w:p w:rsidR="00152D26" w:rsidRPr="00355D99" w:rsidRDefault="007A11B7" w:rsidP="00B37217">
      <w:pPr>
        <w:numPr>
          <w:ilvl w:val="0"/>
          <w:numId w:val="21"/>
        </w:numPr>
        <w:contextualSpacing/>
        <w:jc w:val="both"/>
        <w:rPr>
          <w:lang w:val="bs-Latn-BA"/>
        </w:rPr>
      </w:pPr>
      <w:r w:rsidRPr="00355D99">
        <w:rPr>
          <w:lang w:val="bs-Latn-BA"/>
        </w:rPr>
        <w:t>p</w:t>
      </w:r>
      <w:r w:rsidR="00152D26" w:rsidRPr="00355D99">
        <w:rPr>
          <w:lang w:val="bs-Latn-BA"/>
        </w:rPr>
        <w:t>redstavnik studenata Univerziteta u Sarajevu.</w:t>
      </w:r>
    </w:p>
    <w:p w:rsidR="005473CE" w:rsidRPr="00355D99" w:rsidRDefault="005473CE" w:rsidP="005473CE">
      <w:pPr>
        <w:jc w:val="both"/>
        <w:rPr>
          <w:lang w:val="bs-Latn-BA"/>
        </w:rPr>
      </w:pPr>
    </w:p>
    <w:p w:rsidR="00EA739E" w:rsidRPr="00355D99" w:rsidRDefault="00152D26" w:rsidP="005473CE">
      <w:pPr>
        <w:jc w:val="both"/>
        <w:rPr>
          <w:lang w:val="bs-Latn-BA"/>
        </w:rPr>
      </w:pPr>
      <w:r w:rsidRPr="00355D99">
        <w:rPr>
          <w:lang w:val="bs-Latn-BA"/>
        </w:rPr>
        <w:t>Sekretar Komisije: Alma Voloder-Madacki, iur.</w:t>
      </w:r>
    </w:p>
    <w:p w:rsidR="005E0983" w:rsidRPr="00355D99" w:rsidRDefault="005E0983" w:rsidP="00EA739E">
      <w:pPr>
        <w:jc w:val="both"/>
        <w:rPr>
          <w:lang w:val="bs-Latn-BA"/>
        </w:rPr>
      </w:pPr>
    </w:p>
    <w:p w:rsidR="00152D26" w:rsidRPr="00355D99" w:rsidRDefault="00152D26" w:rsidP="00EA739E">
      <w:pPr>
        <w:jc w:val="both"/>
        <w:rPr>
          <w:lang w:val="bs-Latn-BA"/>
        </w:rPr>
      </w:pPr>
      <w:r w:rsidRPr="00355D99">
        <w:rPr>
          <w:lang w:val="bs-Latn-BA"/>
        </w:rPr>
        <w:t>Zadatak</w:t>
      </w:r>
      <w:r w:rsidR="00355D99" w:rsidRPr="00355D99">
        <w:rPr>
          <w:lang w:val="bs-Latn-BA"/>
        </w:rPr>
        <w:t xml:space="preserve"> Komisije je izrada prijedloga p</w:t>
      </w:r>
      <w:r w:rsidRPr="00355D99">
        <w:rPr>
          <w:lang w:val="bs-Latn-BA"/>
        </w:rPr>
        <w:t>ravilnika o dodjeli počasnog naziva profesor</w:t>
      </w:r>
      <w:r w:rsidR="00355D99" w:rsidRPr="00355D99">
        <w:rPr>
          <w:lang w:val="bs-Latn-BA"/>
        </w:rPr>
        <w:t>a</w:t>
      </w:r>
      <w:r w:rsidRPr="00355D99">
        <w:rPr>
          <w:lang w:val="bs-Latn-BA"/>
        </w:rPr>
        <w:t xml:space="preserve"> emeritus</w:t>
      </w:r>
      <w:r w:rsidR="00355D99" w:rsidRPr="00355D99">
        <w:rPr>
          <w:lang w:val="bs-Latn-BA"/>
        </w:rPr>
        <w:t>a</w:t>
      </w:r>
      <w:r w:rsidRPr="00355D99">
        <w:rPr>
          <w:lang w:val="bs-Latn-BA"/>
        </w:rPr>
        <w:t xml:space="preserve"> Univerziteta u Sarajevu i dostavljanje </w:t>
      </w:r>
      <w:r w:rsidR="00355D99" w:rsidRPr="00355D99">
        <w:rPr>
          <w:lang w:val="bs-Latn-BA"/>
        </w:rPr>
        <w:t xml:space="preserve">istog </w:t>
      </w:r>
      <w:r w:rsidRPr="00355D99">
        <w:rPr>
          <w:lang w:val="bs-Latn-BA"/>
        </w:rPr>
        <w:t>Senatu Univerziteta u Sarajevu na razmatranje i odlučivanje.</w:t>
      </w:r>
    </w:p>
    <w:p w:rsidR="00152D26" w:rsidRPr="00355D99" w:rsidRDefault="00152D26" w:rsidP="00152D26">
      <w:pPr>
        <w:jc w:val="center"/>
        <w:rPr>
          <w:b/>
          <w:lang w:val="bs-Latn-BA"/>
        </w:rPr>
      </w:pPr>
    </w:p>
    <w:p w:rsidR="005A41FC" w:rsidRPr="00355D99" w:rsidRDefault="00EA739E" w:rsidP="0089304D">
      <w:pPr>
        <w:pStyle w:val="Bezproreda"/>
        <w:jc w:val="both"/>
        <w:rPr>
          <w:rFonts w:ascii="Times New Roman" w:hAnsi="Times New Roman"/>
          <w:b/>
          <w:sz w:val="24"/>
          <w:szCs w:val="24"/>
        </w:rPr>
      </w:pPr>
      <w:r w:rsidRPr="00355D99">
        <w:rPr>
          <w:rFonts w:ascii="Times New Roman" w:hAnsi="Times New Roman"/>
          <w:b/>
          <w:sz w:val="24"/>
          <w:szCs w:val="24"/>
        </w:rPr>
        <w:t>Ad-19.</w:t>
      </w:r>
    </w:p>
    <w:p w:rsidR="005E0983" w:rsidRPr="00355D99" w:rsidRDefault="007A11B7" w:rsidP="0089304D">
      <w:pPr>
        <w:pStyle w:val="Bezproreda"/>
        <w:jc w:val="both"/>
        <w:rPr>
          <w:rFonts w:ascii="Times New Roman" w:hAnsi="Times New Roman"/>
          <w:sz w:val="24"/>
          <w:szCs w:val="24"/>
        </w:rPr>
      </w:pPr>
      <w:r w:rsidRPr="00355D99">
        <w:rPr>
          <w:rFonts w:ascii="Times New Roman" w:hAnsi="Times New Roman"/>
          <w:sz w:val="24"/>
          <w:szCs w:val="24"/>
        </w:rPr>
        <w:t>Jednoglasno je donesen sl</w:t>
      </w:r>
      <w:r w:rsidR="005E0983" w:rsidRPr="00355D99">
        <w:rPr>
          <w:rFonts w:ascii="Times New Roman" w:hAnsi="Times New Roman"/>
          <w:sz w:val="24"/>
          <w:szCs w:val="24"/>
        </w:rPr>
        <w:t>jedeći</w:t>
      </w:r>
    </w:p>
    <w:p w:rsidR="00EA739E" w:rsidRPr="00355D99" w:rsidRDefault="00EA739E" w:rsidP="00EA739E">
      <w:pPr>
        <w:rPr>
          <w:lang w:val="bs-Latn-BA"/>
        </w:rPr>
      </w:pPr>
    </w:p>
    <w:p w:rsidR="00EA739E" w:rsidRPr="00355D99" w:rsidRDefault="00EA739E" w:rsidP="00EA739E">
      <w:pPr>
        <w:jc w:val="center"/>
        <w:rPr>
          <w:b/>
          <w:lang w:val="bs-Latn-BA"/>
        </w:rPr>
      </w:pPr>
      <w:r w:rsidRPr="00355D99">
        <w:rPr>
          <w:b/>
          <w:lang w:val="bs-Latn-BA"/>
        </w:rPr>
        <w:t>Z A K LJ U Č A K</w:t>
      </w:r>
    </w:p>
    <w:p w:rsidR="00EA739E" w:rsidRPr="00355D99" w:rsidRDefault="00EA739E" w:rsidP="005E0983">
      <w:pPr>
        <w:rPr>
          <w:b/>
          <w:lang w:val="bs-Latn-BA"/>
        </w:rPr>
      </w:pPr>
    </w:p>
    <w:p w:rsidR="00EA739E" w:rsidRPr="00355D99" w:rsidRDefault="00EA739E" w:rsidP="00EA739E">
      <w:pPr>
        <w:jc w:val="both"/>
        <w:rPr>
          <w:lang w:val="bs-Latn-BA"/>
        </w:rPr>
      </w:pPr>
      <w:r w:rsidRPr="00355D99">
        <w:rPr>
          <w:lang w:val="bs-Latn-BA"/>
        </w:rPr>
        <w:t>Senat Univerziteta u Sarajevu u cijelosti podržava prijedloge zaključaka sa zajedničkog sastanka  predstavnika Univerziteta u Sarajevu, Ministarstva za obrazovanje</w:t>
      </w:r>
      <w:r w:rsidR="00355D99" w:rsidRPr="00355D99">
        <w:rPr>
          <w:lang w:val="bs-Latn-BA"/>
        </w:rPr>
        <w:t>,</w:t>
      </w:r>
      <w:r w:rsidRPr="00355D99">
        <w:rPr>
          <w:lang w:val="bs-Latn-BA"/>
        </w:rPr>
        <w:t xml:space="preserve"> nauku i mlade Kantona Sarajevo, Građevinskog fakulteta i Fakulteta zdravstvenih studija Univerziteta u Sarajevu, te zaposlenika Zavoda za saobraćaj Građevinskog fakulteta broj: 11/05-38-531-3/19 od 26. 02. 2019. godine, koji se upućuju na razmatranje Vladi Kantona Sarajevo.</w:t>
      </w:r>
    </w:p>
    <w:p w:rsidR="00EA739E" w:rsidRPr="00355D99" w:rsidRDefault="00EA739E" w:rsidP="0089304D">
      <w:pPr>
        <w:pStyle w:val="Bezproreda"/>
        <w:jc w:val="both"/>
        <w:rPr>
          <w:rFonts w:ascii="Times New Roman" w:hAnsi="Times New Roman"/>
          <w:b/>
          <w:sz w:val="24"/>
          <w:szCs w:val="24"/>
        </w:rPr>
      </w:pPr>
    </w:p>
    <w:p w:rsidR="00EA739E" w:rsidRPr="00355D99" w:rsidRDefault="00EA739E" w:rsidP="0089304D">
      <w:pPr>
        <w:pStyle w:val="Bezproreda"/>
        <w:jc w:val="both"/>
        <w:rPr>
          <w:rFonts w:ascii="Times New Roman" w:hAnsi="Times New Roman"/>
          <w:b/>
          <w:sz w:val="24"/>
          <w:szCs w:val="24"/>
        </w:rPr>
      </w:pPr>
      <w:r w:rsidRPr="00355D99">
        <w:rPr>
          <w:rFonts w:ascii="Times New Roman" w:hAnsi="Times New Roman"/>
          <w:b/>
          <w:sz w:val="24"/>
          <w:szCs w:val="24"/>
        </w:rPr>
        <w:t>Ad-20.</w:t>
      </w:r>
    </w:p>
    <w:p w:rsidR="00EA739E" w:rsidRPr="00355D99" w:rsidRDefault="00EA739E" w:rsidP="00EA739E">
      <w:pPr>
        <w:jc w:val="both"/>
        <w:rPr>
          <w:rFonts w:ascii="Arial" w:hAnsi="Arial" w:cs="Arial"/>
          <w:color w:val="660099"/>
          <w:u w:val="single"/>
          <w:shd w:val="clear" w:color="auto" w:fill="FFFFFF"/>
          <w:lang w:val="bs-Latn-BA" w:eastAsia="hr-HR"/>
        </w:rPr>
      </w:pPr>
      <w:r w:rsidRPr="00355D99">
        <w:rPr>
          <w:lang w:val="bs-Latn-BA"/>
        </w:rPr>
        <w:t xml:space="preserve">Daje se </w:t>
      </w:r>
      <w:r w:rsidR="00355D99" w:rsidRPr="00355D99">
        <w:rPr>
          <w:b/>
          <w:i/>
          <w:lang w:val="bs-Latn-BA"/>
        </w:rPr>
        <w:t>sa</w:t>
      </w:r>
      <w:r w:rsidRPr="00355D99">
        <w:rPr>
          <w:b/>
          <w:i/>
          <w:lang w:val="bs-Latn-BA"/>
        </w:rPr>
        <w:t xml:space="preserve">glasnost </w:t>
      </w:r>
      <w:r w:rsidRPr="00355D99">
        <w:rPr>
          <w:rFonts w:eastAsiaTheme="minorHAnsi"/>
          <w:lang w:val="bs-Latn-BA"/>
        </w:rPr>
        <w:t xml:space="preserve">na potpisivanje </w:t>
      </w:r>
      <w:r w:rsidR="00355D99" w:rsidRPr="00355D99">
        <w:rPr>
          <w:lang w:val="bs-Latn-BA"/>
        </w:rPr>
        <w:t>s</w:t>
      </w:r>
      <w:r w:rsidRPr="00355D99">
        <w:rPr>
          <w:lang w:val="bs-Latn-BA"/>
        </w:rPr>
        <w:t xml:space="preserve">porazuma o dvojnom doktorskom studiju (Cotutelle) između </w:t>
      </w:r>
      <w:r w:rsidRPr="00355D99">
        <w:rPr>
          <w:shd w:val="clear" w:color="auto" w:fill="FFFFFF"/>
          <w:lang w:val="bs-Latn-BA" w:eastAsia="hr-HR"/>
        </w:rPr>
        <w:t>Université de Technologie de Compiègne (UTC)</w:t>
      </w:r>
      <w:r w:rsidRPr="00355D99">
        <w:rPr>
          <w:lang w:val="bs-Latn-BA"/>
        </w:rPr>
        <w:t>, Republika Francuska</w:t>
      </w:r>
      <w:r w:rsidR="00355D99" w:rsidRPr="00355D99">
        <w:rPr>
          <w:lang w:val="bs-Latn-BA"/>
        </w:rPr>
        <w:t>,</w:t>
      </w:r>
      <w:r w:rsidRPr="00355D99">
        <w:rPr>
          <w:lang w:val="bs-Latn-BA"/>
        </w:rPr>
        <w:t xml:space="preserve"> i Univerziteta u Sarajevu, Bosna i Hercegovina.</w:t>
      </w:r>
    </w:p>
    <w:p w:rsidR="00EA739E" w:rsidRPr="00355D99" w:rsidRDefault="00EA739E" w:rsidP="0089304D">
      <w:pPr>
        <w:pStyle w:val="Bezproreda"/>
        <w:jc w:val="both"/>
        <w:rPr>
          <w:rFonts w:ascii="Times New Roman" w:hAnsi="Times New Roman"/>
          <w:b/>
          <w:sz w:val="24"/>
          <w:szCs w:val="24"/>
        </w:rPr>
      </w:pPr>
    </w:p>
    <w:p w:rsidR="00EA739E" w:rsidRPr="00355D99" w:rsidRDefault="00EA739E" w:rsidP="0089304D">
      <w:pPr>
        <w:pStyle w:val="Bezproreda"/>
        <w:jc w:val="both"/>
        <w:rPr>
          <w:rFonts w:ascii="Times New Roman" w:hAnsi="Times New Roman"/>
          <w:b/>
          <w:sz w:val="24"/>
          <w:szCs w:val="24"/>
        </w:rPr>
      </w:pPr>
      <w:r w:rsidRPr="00355D99">
        <w:rPr>
          <w:rFonts w:ascii="Times New Roman" w:hAnsi="Times New Roman"/>
          <w:b/>
          <w:sz w:val="24"/>
          <w:szCs w:val="24"/>
        </w:rPr>
        <w:t>Ad-21.</w:t>
      </w:r>
    </w:p>
    <w:p w:rsidR="005E0983" w:rsidRPr="00355D99" w:rsidRDefault="007A11B7" w:rsidP="00355D99">
      <w:pPr>
        <w:pStyle w:val="Bezproreda"/>
        <w:jc w:val="both"/>
        <w:rPr>
          <w:rFonts w:ascii="Times New Roman" w:hAnsi="Times New Roman"/>
          <w:sz w:val="24"/>
          <w:szCs w:val="24"/>
        </w:rPr>
      </w:pPr>
      <w:r w:rsidRPr="00355D99">
        <w:rPr>
          <w:rFonts w:ascii="Times New Roman" w:hAnsi="Times New Roman"/>
          <w:sz w:val="24"/>
          <w:szCs w:val="24"/>
        </w:rPr>
        <w:t>Jednoglasno je donesena sl</w:t>
      </w:r>
      <w:r w:rsidR="005E0983" w:rsidRPr="00355D99">
        <w:rPr>
          <w:rFonts w:ascii="Times New Roman" w:hAnsi="Times New Roman"/>
          <w:sz w:val="24"/>
          <w:szCs w:val="24"/>
        </w:rPr>
        <w:t>jedeća</w:t>
      </w:r>
    </w:p>
    <w:p w:rsidR="00EA739E" w:rsidRPr="00355D99" w:rsidRDefault="005E0983" w:rsidP="00EA739E">
      <w:pPr>
        <w:jc w:val="center"/>
        <w:rPr>
          <w:b/>
          <w:lang w:val="bs-Latn-BA"/>
        </w:rPr>
      </w:pPr>
      <w:r w:rsidRPr="00355D99">
        <w:rPr>
          <w:b/>
          <w:lang w:val="bs-Latn-BA"/>
        </w:rPr>
        <w:lastRenderedPageBreak/>
        <w:t>O D L U K A</w:t>
      </w:r>
    </w:p>
    <w:p w:rsidR="00EA739E" w:rsidRPr="00355D99" w:rsidRDefault="00EA739E" w:rsidP="00EA739E">
      <w:pPr>
        <w:jc w:val="center"/>
        <w:rPr>
          <w:lang w:val="bs-Latn-BA"/>
        </w:rPr>
      </w:pPr>
    </w:p>
    <w:p w:rsidR="00EA739E" w:rsidRPr="00355D99" w:rsidRDefault="00EA739E" w:rsidP="00EA739E">
      <w:pPr>
        <w:jc w:val="both"/>
        <w:rPr>
          <w:lang w:val="bs-Latn-BA"/>
        </w:rPr>
      </w:pPr>
      <w:r w:rsidRPr="00355D99">
        <w:rPr>
          <w:lang w:val="bs-Latn-BA"/>
        </w:rPr>
        <w:t xml:space="preserve">U Radnu grupu za izradu novog Pravilnika o izdavačkoj djelatnosti Univerziteta u Sarajevu i Poslovnika o radu Izdavačkog </w:t>
      </w:r>
      <w:r w:rsidR="00355D99" w:rsidRPr="00355D99">
        <w:rPr>
          <w:lang w:val="bs-Latn-BA"/>
        </w:rPr>
        <w:t>savjeta Univerziteta u Sarajevu</w:t>
      </w:r>
      <w:r w:rsidRPr="00355D99">
        <w:rPr>
          <w:lang w:val="bs-Latn-BA"/>
        </w:rPr>
        <w:t xml:space="preserve"> imenuju se:</w:t>
      </w:r>
    </w:p>
    <w:p w:rsidR="00EA739E" w:rsidRPr="00355D99" w:rsidRDefault="00EA739E" w:rsidP="00EA739E">
      <w:pPr>
        <w:jc w:val="both"/>
        <w:rPr>
          <w:lang w:val="bs-Latn-BA"/>
        </w:rPr>
      </w:pPr>
    </w:p>
    <w:p w:rsidR="00EA739E" w:rsidRPr="00355D99" w:rsidRDefault="007A11B7" w:rsidP="00B37217">
      <w:pPr>
        <w:numPr>
          <w:ilvl w:val="0"/>
          <w:numId w:val="22"/>
        </w:numPr>
        <w:jc w:val="both"/>
        <w:rPr>
          <w:lang w:val="bs-Latn-BA"/>
        </w:rPr>
      </w:pPr>
      <w:r w:rsidRPr="00355D99">
        <w:rPr>
          <w:lang w:val="bs-Latn-BA"/>
        </w:rPr>
        <w:t>p</w:t>
      </w:r>
      <w:r w:rsidR="00EA739E" w:rsidRPr="00355D99">
        <w:rPr>
          <w:lang w:val="bs-Latn-BA"/>
        </w:rPr>
        <w:t>rof. dr. Kanita Imamović-Čizmić, Pravni fakultet, voditeljica Radne grupe</w:t>
      </w:r>
      <w:r w:rsidR="00355D99" w:rsidRPr="00355D99">
        <w:rPr>
          <w:lang w:val="bs-Latn-BA"/>
        </w:rPr>
        <w:t>,</w:t>
      </w:r>
    </w:p>
    <w:p w:rsidR="00EA739E" w:rsidRPr="00355D99" w:rsidRDefault="007A11B7" w:rsidP="00B37217">
      <w:pPr>
        <w:numPr>
          <w:ilvl w:val="0"/>
          <w:numId w:val="22"/>
        </w:numPr>
        <w:jc w:val="both"/>
        <w:rPr>
          <w:lang w:val="bs-Latn-BA"/>
        </w:rPr>
      </w:pPr>
      <w:r w:rsidRPr="00355D99">
        <w:rPr>
          <w:lang w:val="bs-Latn-BA"/>
        </w:rPr>
        <w:t>p</w:t>
      </w:r>
      <w:r w:rsidR="00EA739E" w:rsidRPr="00355D99">
        <w:rPr>
          <w:lang w:val="bs-Latn-BA"/>
        </w:rPr>
        <w:t>rof. dr. Maida Čohodar</w:t>
      </w:r>
      <w:r w:rsidR="00355D99" w:rsidRPr="00355D99">
        <w:rPr>
          <w:lang w:val="bs-Latn-BA"/>
        </w:rPr>
        <w:t>-</w:t>
      </w:r>
      <w:r w:rsidR="00EA739E" w:rsidRPr="00355D99">
        <w:rPr>
          <w:lang w:val="bs-Latn-BA"/>
        </w:rPr>
        <w:t>Husić, prorektorica za kvalitet i predsjednica Izdavačkog savjeta, član</w:t>
      </w:r>
      <w:r w:rsidR="00355D99" w:rsidRPr="00355D99">
        <w:rPr>
          <w:lang w:val="bs-Latn-BA"/>
        </w:rPr>
        <w:t>ica,</w:t>
      </w:r>
    </w:p>
    <w:p w:rsidR="00EA739E" w:rsidRPr="00355D99" w:rsidRDefault="007A11B7" w:rsidP="00B37217">
      <w:pPr>
        <w:numPr>
          <w:ilvl w:val="0"/>
          <w:numId w:val="22"/>
        </w:numPr>
        <w:jc w:val="both"/>
        <w:rPr>
          <w:lang w:val="bs-Latn-BA"/>
        </w:rPr>
      </w:pPr>
      <w:r w:rsidRPr="00355D99">
        <w:rPr>
          <w:lang w:val="bs-Latn-BA"/>
        </w:rPr>
        <w:t>p</w:t>
      </w:r>
      <w:r w:rsidR="00EA739E" w:rsidRPr="00355D99">
        <w:rPr>
          <w:lang w:val="bs-Latn-BA"/>
        </w:rPr>
        <w:t>rof. dr. Merima Čaušević, Pedagoški fakultet, član</w:t>
      </w:r>
      <w:r w:rsidR="00355D99" w:rsidRPr="00355D99">
        <w:rPr>
          <w:lang w:val="bs-Latn-BA"/>
        </w:rPr>
        <w:t>ica,</w:t>
      </w:r>
    </w:p>
    <w:p w:rsidR="00EA739E" w:rsidRPr="00355D99" w:rsidRDefault="007A11B7" w:rsidP="00B37217">
      <w:pPr>
        <w:numPr>
          <w:ilvl w:val="0"/>
          <w:numId w:val="22"/>
        </w:numPr>
        <w:jc w:val="both"/>
        <w:rPr>
          <w:lang w:val="bs-Latn-BA"/>
        </w:rPr>
      </w:pPr>
      <w:r w:rsidRPr="00355D99">
        <w:rPr>
          <w:lang w:val="bs-Latn-BA"/>
        </w:rPr>
        <w:t>p</w:t>
      </w:r>
      <w:r w:rsidR="00EA739E" w:rsidRPr="00355D99">
        <w:rPr>
          <w:lang w:val="bs-Latn-BA"/>
        </w:rPr>
        <w:t>rof. dr. Adlija Čaušević, Farmaceutski fakultet, član</w:t>
      </w:r>
      <w:r w:rsidR="00355D99" w:rsidRPr="00355D99">
        <w:rPr>
          <w:lang w:val="bs-Latn-BA"/>
        </w:rPr>
        <w:t>ica,</w:t>
      </w:r>
    </w:p>
    <w:p w:rsidR="00EA739E" w:rsidRPr="00355D99" w:rsidRDefault="007A11B7" w:rsidP="00B37217">
      <w:pPr>
        <w:numPr>
          <w:ilvl w:val="0"/>
          <w:numId w:val="22"/>
        </w:numPr>
        <w:jc w:val="both"/>
        <w:rPr>
          <w:lang w:val="bs-Latn-BA"/>
        </w:rPr>
      </w:pPr>
      <w:r w:rsidRPr="00355D99">
        <w:rPr>
          <w:lang w:val="bs-Latn-BA"/>
        </w:rPr>
        <w:t>mr. sc</w:t>
      </w:r>
      <w:r w:rsidR="00EA739E" w:rsidRPr="00355D99">
        <w:rPr>
          <w:lang w:val="bs-Latn-BA"/>
        </w:rPr>
        <w:t>. Zenaida Karavdić, Institut za jezik, član</w:t>
      </w:r>
      <w:r w:rsidR="00355D99" w:rsidRPr="00355D99">
        <w:rPr>
          <w:lang w:val="bs-Latn-BA"/>
        </w:rPr>
        <w:t xml:space="preserve">ica, </w:t>
      </w:r>
    </w:p>
    <w:p w:rsidR="00EA739E" w:rsidRPr="00355D99" w:rsidRDefault="00EA739E" w:rsidP="00B37217">
      <w:pPr>
        <w:numPr>
          <w:ilvl w:val="0"/>
          <w:numId w:val="22"/>
        </w:numPr>
        <w:jc w:val="both"/>
        <w:rPr>
          <w:lang w:val="bs-Latn-BA"/>
        </w:rPr>
      </w:pPr>
      <w:r w:rsidRPr="00355D99">
        <w:rPr>
          <w:lang w:val="bs-Latn-BA"/>
        </w:rPr>
        <w:t>Fuada Muslić, prof</w:t>
      </w:r>
      <w:r w:rsidR="007A11B7" w:rsidRPr="00355D99">
        <w:rPr>
          <w:lang w:val="bs-Latn-BA"/>
        </w:rPr>
        <w:t>.</w:t>
      </w:r>
      <w:r w:rsidRPr="00355D99">
        <w:rPr>
          <w:lang w:val="bs-Latn-BA"/>
        </w:rPr>
        <w:t>, rukovodi</w:t>
      </w:r>
      <w:r w:rsidR="007A11B7" w:rsidRPr="00355D99">
        <w:rPr>
          <w:lang w:val="bs-Latn-BA"/>
        </w:rPr>
        <w:t>teljica</w:t>
      </w:r>
      <w:r w:rsidRPr="00355D99">
        <w:rPr>
          <w:lang w:val="bs-Latn-BA"/>
        </w:rPr>
        <w:t xml:space="preserve"> Službe za izdavačku djelatnost, član.</w:t>
      </w:r>
    </w:p>
    <w:p w:rsidR="0074541D" w:rsidRPr="00355D99" w:rsidRDefault="0074541D" w:rsidP="0074541D">
      <w:pPr>
        <w:jc w:val="both"/>
        <w:rPr>
          <w:lang w:val="bs-Latn-BA"/>
        </w:rPr>
      </w:pPr>
    </w:p>
    <w:p w:rsidR="00EA739E" w:rsidRPr="00355D99" w:rsidRDefault="00EA739E" w:rsidP="0074541D">
      <w:pPr>
        <w:jc w:val="both"/>
        <w:rPr>
          <w:lang w:val="bs-Latn-BA"/>
        </w:rPr>
      </w:pPr>
      <w:r w:rsidRPr="00355D99">
        <w:rPr>
          <w:lang w:val="bs-Latn-BA"/>
        </w:rPr>
        <w:t>Sekretar Radne grupe: Vildan Popović, dipl.</w:t>
      </w:r>
      <w:r w:rsidR="007A11B7" w:rsidRPr="00355D99">
        <w:rPr>
          <w:lang w:val="bs-Latn-BA"/>
        </w:rPr>
        <w:t xml:space="preserve"> </w:t>
      </w:r>
      <w:r w:rsidRPr="00355D99">
        <w:rPr>
          <w:lang w:val="bs-Latn-BA"/>
        </w:rPr>
        <w:t xml:space="preserve">iur. </w:t>
      </w:r>
    </w:p>
    <w:p w:rsidR="00EA739E" w:rsidRPr="00355D99" w:rsidRDefault="00EA739E" w:rsidP="00EA739E">
      <w:pPr>
        <w:jc w:val="center"/>
        <w:rPr>
          <w:b/>
          <w:lang w:val="bs-Latn-BA"/>
        </w:rPr>
      </w:pPr>
    </w:p>
    <w:p w:rsidR="00EA739E" w:rsidRPr="00355D99" w:rsidRDefault="00355D99" w:rsidP="00EA739E">
      <w:pPr>
        <w:jc w:val="both"/>
        <w:rPr>
          <w:lang w:val="bs-Latn-BA"/>
        </w:rPr>
      </w:pPr>
      <w:r w:rsidRPr="00355D99">
        <w:rPr>
          <w:lang w:val="bs-Latn-BA"/>
        </w:rPr>
        <w:t>Zadatak Radne grupe</w:t>
      </w:r>
      <w:r w:rsidR="00EA739E" w:rsidRPr="00355D99">
        <w:rPr>
          <w:lang w:val="bs-Latn-BA"/>
        </w:rPr>
        <w:t xml:space="preserve"> je izrada novog Pravilnika o izdavačkoj djelatnosti Univerziteta u Sarajevu i Poslovnika o radu Izdavačkog savjeta Univerziteta u Sarajevu usklađenih sa Zakonom o visokom obrazovanju </w:t>
      </w:r>
      <w:r w:rsidR="00EA739E" w:rsidRPr="00355D99">
        <w:rPr>
          <w:color w:val="000000"/>
          <w:lang w:val="bs-Latn-BA"/>
        </w:rPr>
        <w:t>(„Službene novine Kantona Sarajevo“, broj: 33/17)</w:t>
      </w:r>
      <w:r w:rsidR="00EA739E" w:rsidRPr="00355D99">
        <w:rPr>
          <w:lang w:val="bs-Latn-BA"/>
        </w:rPr>
        <w:t xml:space="preserve"> i Statutom Univerziteta u Sarajevu od 28. 11. 2018. godine.</w:t>
      </w:r>
    </w:p>
    <w:p w:rsidR="00EA739E" w:rsidRPr="00355D99" w:rsidRDefault="00EA739E" w:rsidP="00EA739E">
      <w:pPr>
        <w:jc w:val="both"/>
        <w:rPr>
          <w:lang w:val="bs-Latn-BA"/>
        </w:rPr>
      </w:pPr>
      <w:r w:rsidRPr="00355D99">
        <w:rPr>
          <w:lang w:val="bs-Latn-BA"/>
        </w:rPr>
        <w:t>Ovom odlukom stavlja se van snage Odluka Senata Univerziteta u Sarajevu broj: 01-3-91/19 od 30. 01. 2019. godine</w:t>
      </w:r>
      <w:r w:rsidR="0028603A" w:rsidRPr="00355D99">
        <w:rPr>
          <w:lang w:val="bs-Latn-BA"/>
        </w:rPr>
        <w:t>.</w:t>
      </w:r>
    </w:p>
    <w:p w:rsidR="00EA739E" w:rsidRPr="00355D99" w:rsidRDefault="00EA739E" w:rsidP="00EA739E">
      <w:pPr>
        <w:jc w:val="center"/>
        <w:rPr>
          <w:b/>
          <w:lang w:val="bs-Latn-BA"/>
        </w:rPr>
      </w:pPr>
    </w:p>
    <w:p w:rsidR="005A41FC" w:rsidRPr="00355D99" w:rsidRDefault="00EA739E" w:rsidP="0089304D">
      <w:pPr>
        <w:pStyle w:val="Bezproreda"/>
        <w:jc w:val="both"/>
        <w:rPr>
          <w:rFonts w:ascii="Times New Roman" w:hAnsi="Times New Roman"/>
          <w:b/>
          <w:sz w:val="24"/>
          <w:szCs w:val="24"/>
        </w:rPr>
      </w:pPr>
      <w:r w:rsidRPr="00355D99">
        <w:rPr>
          <w:rFonts w:ascii="Times New Roman" w:hAnsi="Times New Roman"/>
          <w:b/>
          <w:sz w:val="24"/>
          <w:szCs w:val="24"/>
        </w:rPr>
        <w:t>Ad-22.</w:t>
      </w:r>
    </w:p>
    <w:p w:rsidR="007C48B9" w:rsidRPr="00355D99" w:rsidRDefault="00355D99" w:rsidP="0089304D">
      <w:pPr>
        <w:pStyle w:val="Bezproreda"/>
        <w:jc w:val="both"/>
        <w:rPr>
          <w:rFonts w:ascii="Times New Roman" w:hAnsi="Times New Roman"/>
          <w:b/>
          <w:sz w:val="24"/>
          <w:szCs w:val="24"/>
        </w:rPr>
      </w:pPr>
      <w:r w:rsidRPr="00355D99">
        <w:rPr>
          <w:rFonts w:ascii="Times New Roman" w:hAnsi="Times New Roman"/>
          <w:b/>
          <w:sz w:val="24"/>
          <w:szCs w:val="24"/>
        </w:rPr>
        <w:t>Informacije</w:t>
      </w:r>
    </w:p>
    <w:p w:rsidR="00B34170" w:rsidRPr="00355D99" w:rsidRDefault="007A11B7" w:rsidP="00B37217">
      <w:pPr>
        <w:pStyle w:val="Bezproreda"/>
        <w:numPr>
          <w:ilvl w:val="0"/>
          <w:numId w:val="26"/>
        </w:numPr>
        <w:jc w:val="both"/>
        <w:rPr>
          <w:rFonts w:ascii="Times New Roman" w:hAnsi="Times New Roman"/>
          <w:sz w:val="24"/>
          <w:szCs w:val="24"/>
        </w:rPr>
      </w:pPr>
      <w:r w:rsidRPr="00355D99">
        <w:rPr>
          <w:rFonts w:ascii="Times New Roman" w:hAnsi="Times New Roman"/>
          <w:sz w:val="24"/>
          <w:szCs w:val="24"/>
        </w:rPr>
        <w:t>Jednoglasno je donesen sl</w:t>
      </w:r>
      <w:r w:rsidR="00B34170" w:rsidRPr="00355D99">
        <w:rPr>
          <w:rFonts w:ascii="Times New Roman" w:hAnsi="Times New Roman"/>
          <w:sz w:val="24"/>
          <w:szCs w:val="24"/>
        </w:rPr>
        <w:t>jedeći</w:t>
      </w:r>
    </w:p>
    <w:p w:rsidR="0028603A" w:rsidRPr="00355D99" w:rsidRDefault="0028603A" w:rsidP="0089304D">
      <w:pPr>
        <w:pStyle w:val="Bezproreda"/>
        <w:jc w:val="both"/>
        <w:rPr>
          <w:rFonts w:ascii="Times New Roman" w:hAnsi="Times New Roman"/>
          <w:b/>
          <w:sz w:val="24"/>
          <w:szCs w:val="24"/>
        </w:rPr>
      </w:pPr>
    </w:p>
    <w:p w:rsidR="00961EAC" w:rsidRPr="00355D99" w:rsidRDefault="00961EAC" w:rsidP="00961EAC">
      <w:pPr>
        <w:jc w:val="center"/>
        <w:rPr>
          <w:b/>
          <w:lang w:val="bs-Latn-BA"/>
        </w:rPr>
      </w:pPr>
      <w:r w:rsidRPr="00355D99">
        <w:rPr>
          <w:b/>
          <w:lang w:val="bs-Latn-BA"/>
        </w:rPr>
        <w:t>Z A K LJ U Č A K</w:t>
      </w:r>
    </w:p>
    <w:p w:rsidR="00961EAC" w:rsidRPr="00355D99" w:rsidRDefault="00961EAC" w:rsidP="0028603A">
      <w:pPr>
        <w:rPr>
          <w:b/>
          <w:lang w:val="bs-Latn-BA"/>
        </w:rPr>
      </w:pPr>
    </w:p>
    <w:p w:rsidR="00961EAC" w:rsidRPr="00355D99" w:rsidRDefault="00961EAC" w:rsidP="00B37217">
      <w:pPr>
        <w:pStyle w:val="Odlomakpopisa"/>
        <w:numPr>
          <w:ilvl w:val="0"/>
          <w:numId w:val="24"/>
        </w:numPr>
        <w:jc w:val="both"/>
        <w:rPr>
          <w:lang w:val="bs-Latn-BA"/>
        </w:rPr>
      </w:pPr>
      <w:r w:rsidRPr="00355D99">
        <w:rPr>
          <w:bCs/>
          <w:lang w:val="bs-Latn-BA"/>
        </w:rPr>
        <w:t>Zadužuje se prof. dr. E</w:t>
      </w:r>
      <w:r w:rsidR="00355D99" w:rsidRPr="00355D99">
        <w:rPr>
          <w:bCs/>
          <w:lang w:val="bs-Latn-BA"/>
        </w:rPr>
        <w:t>lvir Čizmić, prorektor za finans</w:t>
      </w:r>
      <w:r w:rsidRPr="00355D99">
        <w:rPr>
          <w:bCs/>
          <w:lang w:val="bs-Latn-BA"/>
        </w:rPr>
        <w:t>ije Univerziteta u Sarajevu</w:t>
      </w:r>
      <w:r w:rsidR="00355D99" w:rsidRPr="00355D99">
        <w:rPr>
          <w:bCs/>
          <w:lang w:val="bs-Latn-BA"/>
        </w:rPr>
        <w:t>,</w:t>
      </w:r>
      <w:r w:rsidRPr="00355D99">
        <w:rPr>
          <w:bCs/>
          <w:lang w:val="bs-Latn-BA"/>
        </w:rPr>
        <w:t xml:space="preserve"> da putem Službe za računovodstvo i finansije Univerziteta u Sarajevu organizira zajednički sastanak dekana, prodekana za finansije i šefova računovodstava organizacionih jedinica Univerziteta u Sarajevu s ciljem koordinacije aktivnosti i </w:t>
      </w:r>
      <w:r w:rsidRPr="00355D99">
        <w:rPr>
          <w:lang w:val="bs-Latn-BA"/>
        </w:rPr>
        <w:t xml:space="preserve">analize uspješnosti, nedostataka i određenih pitanja i nedoumica u provedbi radnji i aktivnosti koje se vezuju za prelazak Univerziteta u Sarajevu na sistem </w:t>
      </w:r>
      <w:r w:rsidR="00355D99" w:rsidRPr="00355D99">
        <w:rPr>
          <w:lang w:val="bs-Latn-BA"/>
        </w:rPr>
        <w:t>trezorskog poslovanja i primjenu</w:t>
      </w:r>
      <w:r w:rsidRPr="00355D99">
        <w:rPr>
          <w:lang w:val="bs-Latn-BA"/>
        </w:rPr>
        <w:t xml:space="preserve"> Kolektivnog ugovora za djelatnost visokog obrazovanja i nauke na Univerzitetu u Sarajevu.</w:t>
      </w:r>
    </w:p>
    <w:p w:rsidR="00961EAC" w:rsidRPr="00355D99" w:rsidRDefault="00961EAC" w:rsidP="00B37217">
      <w:pPr>
        <w:pStyle w:val="Bezproreda"/>
        <w:numPr>
          <w:ilvl w:val="0"/>
          <w:numId w:val="24"/>
        </w:numPr>
        <w:rPr>
          <w:rFonts w:ascii="Times New Roman" w:hAnsi="Times New Roman"/>
          <w:sz w:val="24"/>
          <w:szCs w:val="24"/>
        </w:rPr>
      </w:pPr>
      <w:r w:rsidRPr="00355D99">
        <w:rPr>
          <w:rFonts w:ascii="Times New Roman" w:hAnsi="Times New Roman"/>
          <w:sz w:val="24"/>
          <w:szCs w:val="24"/>
        </w:rPr>
        <w:t>Rok za izvršenje ovog zaključka je 7 (sedam) dana.</w:t>
      </w:r>
    </w:p>
    <w:p w:rsidR="00961EAC" w:rsidRPr="00355D99" w:rsidRDefault="00961EAC" w:rsidP="00961EAC">
      <w:pPr>
        <w:rPr>
          <w:lang w:val="bs-Latn-BA"/>
        </w:rPr>
      </w:pPr>
    </w:p>
    <w:p w:rsidR="00961EAC" w:rsidRPr="00355D99" w:rsidRDefault="00355D99" w:rsidP="00B37217">
      <w:pPr>
        <w:pStyle w:val="Odlomakpopisa"/>
        <w:numPr>
          <w:ilvl w:val="0"/>
          <w:numId w:val="26"/>
        </w:numPr>
        <w:rPr>
          <w:lang w:val="bs-Latn-BA"/>
        </w:rPr>
      </w:pPr>
      <w:r w:rsidRPr="00355D99">
        <w:rPr>
          <w:lang w:val="bs-Latn-BA"/>
        </w:rPr>
        <w:t>Jednoglasno je donesen sl</w:t>
      </w:r>
      <w:r w:rsidR="00B34170" w:rsidRPr="00355D99">
        <w:rPr>
          <w:lang w:val="bs-Latn-BA"/>
        </w:rPr>
        <w:t xml:space="preserve">jedeći </w:t>
      </w:r>
    </w:p>
    <w:p w:rsidR="00B34170" w:rsidRPr="00355D99" w:rsidRDefault="00B34170" w:rsidP="00961EAC">
      <w:pPr>
        <w:jc w:val="center"/>
        <w:rPr>
          <w:b/>
          <w:lang w:val="bs-Latn-BA"/>
        </w:rPr>
      </w:pPr>
    </w:p>
    <w:p w:rsidR="00961EAC" w:rsidRPr="00355D99" w:rsidRDefault="00961EAC" w:rsidP="00961EAC">
      <w:pPr>
        <w:jc w:val="center"/>
        <w:rPr>
          <w:b/>
          <w:lang w:val="bs-Latn-BA"/>
        </w:rPr>
      </w:pPr>
      <w:r w:rsidRPr="00355D99">
        <w:rPr>
          <w:b/>
          <w:lang w:val="bs-Latn-BA"/>
        </w:rPr>
        <w:t>Z A K LJ U Č A K</w:t>
      </w:r>
    </w:p>
    <w:p w:rsidR="00961EAC" w:rsidRPr="00355D99" w:rsidRDefault="00961EAC" w:rsidP="0028603A">
      <w:pPr>
        <w:rPr>
          <w:b/>
          <w:lang w:val="bs-Latn-BA"/>
        </w:rPr>
      </w:pPr>
    </w:p>
    <w:p w:rsidR="00961EAC" w:rsidRPr="00355D99" w:rsidRDefault="00961EAC" w:rsidP="00961EAC">
      <w:pPr>
        <w:jc w:val="both"/>
        <w:rPr>
          <w:bCs/>
          <w:lang w:val="bs-Latn-BA"/>
        </w:rPr>
      </w:pPr>
      <w:r w:rsidRPr="00355D99">
        <w:rPr>
          <w:bCs/>
          <w:lang w:val="bs-Latn-BA"/>
        </w:rPr>
        <w:t xml:space="preserve">Zadužuje se gosp. Ekrem Čagalj, </w:t>
      </w:r>
      <w:r w:rsidRPr="00355D99">
        <w:rPr>
          <w:lang w:val="bs-Latn-BA"/>
        </w:rPr>
        <w:t xml:space="preserve">rukovodilac Jedinice za internu reviziju Univerziteta </w:t>
      </w:r>
      <w:r w:rsidRPr="00355D99">
        <w:rPr>
          <w:bCs/>
          <w:lang w:val="bs-Latn-BA"/>
        </w:rPr>
        <w:t>u Sarajevu</w:t>
      </w:r>
      <w:r w:rsidR="00355D99" w:rsidRPr="00355D99">
        <w:rPr>
          <w:bCs/>
          <w:lang w:val="bs-Latn-BA"/>
        </w:rPr>
        <w:t>,</w:t>
      </w:r>
      <w:r w:rsidRPr="00355D99">
        <w:rPr>
          <w:bCs/>
          <w:lang w:val="bs-Latn-BA"/>
        </w:rPr>
        <w:t xml:space="preserve"> da izvrši uvid u finansijsko poslovanje </w:t>
      </w:r>
      <w:r w:rsidRPr="00355D99">
        <w:rPr>
          <w:lang w:val="bs-Latn-BA"/>
        </w:rPr>
        <w:t>Medicinskog fakulteta Univer</w:t>
      </w:r>
      <w:r w:rsidR="00355D99" w:rsidRPr="00355D99">
        <w:rPr>
          <w:lang w:val="bs-Latn-BA"/>
        </w:rPr>
        <w:t>ziteta u Sarajevu, u skladu sa p</w:t>
      </w:r>
      <w:r w:rsidRPr="00355D99">
        <w:rPr>
          <w:lang w:val="bs-Latn-BA"/>
        </w:rPr>
        <w:t>lanom interne revizije Univerziteta u Sarajevu i d</w:t>
      </w:r>
      <w:r w:rsidR="00355D99" w:rsidRPr="00355D99">
        <w:rPr>
          <w:lang w:val="bs-Latn-BA"/>
        </w:rPr>
        <w:t>rugim relevantnim propisima koji</w:t>
      </w:r>
      <w:r w:rsidRPr="00355D99">
        <w:rPr>
          <w:lang w:val="bs-Latn-BA"/>
        </w:rPr>
        <w:t xml:space="preserve"> reguliraju ovu oblast i o istom dostavi pisani izvještaj.</w:t>
      </w:r>
    </w:p>
    <w:p w:rsidR="00961EAC" w:rsidRPr="00355D99" w:rsidRDefault="00961EAC" w:rsidP="00961EAC">
      <w:pPr>
        <w:rPr>
          <w:lang w:val="bs-Latn-BA"/>
        </w:rPr>
      </w:pPr>
    </w:p>
    <w:p w:rsidR="00B34170" w:rsidRPr="00355D99" w:rsidRDefault="007A11B7" w:rsidP="00B37217">
      <w:pPr>
        <w:pStyle w:val="Odlomakpopisa"/>
        <w:numPr>
          <w:ilvl w:val="0"/>
          <w:numId w:val="26"/>
        </w:numPr>
        <w:rPr>
          <w:lang w:val="bs-Latn-BA"/>
        </w:rPr>
      </w:pPr>
      <w:r w:rsidRPr="00355D99">
        <w:rPr>
          <w:lang w:val="bs-Latn-BA"/>
        </w:rPr>
        <w:t>Jednoglasno je donesen sl</w:t>
      </w:r>
      <w:r w:rsidR="00B34170" w:rsidRPr="00355D99">
        <w:rPr>
          <w:lang w:val="bs-Latn-BA"/>
        </w:rPr>
        <w:t xml:space="preserve">jedeći </w:t>
      </w:r>
    </w:p>
    <w:p w:rsidR="00961EAC" w:rsidRPr="00355D99" w:rsidRDefault="00961EAC" w:rsidP="00961EAC">
      <w:pPr>
        <w:rPr>
          <w:lang w:val="bs-Latn-BA"/>
        </w:rPr>
      </w:pPr>
    </w:p>
    <w:p w:rsidR="00961EAC" w:rsidRPr="00355D99" w:rsidRDefault="00961EAC" w:rsidP="00961EAC">
      <w:pPr>
        <w:jc w:val="center"/>
        <w:rPr>
          <w:b/>
          <w:lang w:val="bs-Latn-BA"/>
        </w:rPr>
      </w:pPr>
      <w:r w:rsidRPr="00355D99">
        <w:rPr>
          <w:b/>
          <w:lang w:val="bs-Latn-BA"/>
        </w:rPr>
        <w:t>Z A K LJ U Č A K</w:t>
      </w:r>
    </w:p>
    <w:p w:rsidR="00961EAC" w:rsidRPr="00355D99" w:rsidRDefault="00961EAC" w:rsidP="0028603A">
      <w:pPr>
        <w:rPr>
          <w:b/>
          <w:lang w:val="bs-Latn-BA"/>
        </w:rPr>
      </w:pPr>
    </w:p>
    <w:p w:rsidR="00961EAC" w:rsidRPr="00355D99" w:rsidRDefault="00961EAC" w:rsidP="00961EAC">
      <w:pPr>
        <w:jc w:val="both"/>
        <w:rPr>
          <w:rFonts w:eastAsia="Calibri"/>
          <w:lang w:val="bs-Latn-BA"/>
        </w:rPr>
      </w:pPr>
      <w:r w:rsidRPr="00355D99">
        <w:rPr>
          <w:bCs/>
          <w:lang w:val="bs-Latn-BA"/>
        </w:rPr>
        <w:t>Zadužuje se generalni sekretar</w:t>
      </w:r>
      <w:r w:rsidR="007A11B7" w:rsidRPr="00355D99">
        <w:rPr>
          <w:bCs/>
          <w:lang w:val="bs-Latn-BA"/>
        </w:rPr>
        <w:t xml:space="preserve"> Univerziteta u Sarajevu dr. sc</w:t>
      </w:r>
      <w:r w:rsidR="00355D99" w:rsidRPr="00355D99">
        <w:rPr>
          <w:bCs/>
          <w:lang w:val="bs-Latn-BA"/>
        </w:rPr>
        <w:t>. Suvad Konaković da 28. 02. 2019. godine</w:t>
      </w:r>
      <w:r w:rsidRPr="00355D99">
        <w:rPr>
          <w:bCs/>
          <w:lang w:val="bs-Latn-BA"/>
        </w:rPr>
        <w:t xml:space="preserve"> izvrši uvid u sudskom registru Općinskog suda u Sarajevu lica ovlaštenog za zastupanje Medicinskog fakulteta Univerziteta u Sarajevu, te s tim u vezi izvrši korespondenciju sa Medicinskim fakultetom Univerziteta u Sarajevu u cilju što brže realizacije upisa u sudski registar lica ovlaštenog za zastupanje Medicinskog fakulteta Univerziteta u Sarajevu.</w:t>
      </w:r>
    </w:p>
    <w:p w:rsidR="0092539C" w:rsidRPr="00355D99" w:rsidRDefault="0092539C" w:rsidP="0089304D">
      <w:pPr>
        <w:pStyle w:val="Bezproreda"/>
        <w:jc w:val="both"/>
        <w:rPr>
          <w:rFonts w:ascii="Times New Roman" w:hAnsi="Times New Roman"/>
          <w:b/>
          <w:sz w:val="24"/>
          <w:szCs w:val="24"/>
        </w:rPr>
      </w:pPr>
    </w:p>
    <w:p w:rsidR="009C6C6E" w:rsidRPr="00355D99" w:rsidRDefault="009C6C6E" w:rsidP="00B37217">
      <w:pPr>
        <w:pStyle w:val="Odlomakpopisa"/>
        <w:numPr>
          <w:ilvl w:val="0"/>
          <w:numId w:val="26"/>
        </w:numPr>
        <w:jc w:val="both"/>
        <w:rPr>
          <w:rFonts w:eastAsia="Calibri"/>
          <w:color w:val="000000"/>
          <w:lang w:val="bs-Latn-BA"/>
        </w:rPr>
      </w:pPr>
      <w:r w:rsidRPr="00355D99">
        <w:rPr>
          <w:lang w:val="bs-Latn-BA"/>
        </w:rPr>
        <w:t>Prof. dr. Aida Hodžić informi</w:t>
      </w:r>
      <w:r w:rsidR="007A11B7" w:rsidRPr="00355D99">
        <w:rPr>
          <w:lang w:val="bs-Latn-BA"/>
        </w:rPr>
        <w:t>r</w:t>
      </w:r>
      <w:r w:rsidRPr="00355D99">
        <w:rPr>
          <w:lang w:val="bs-Latn-BA"/>
        </w:rPr>
        <w:t xml:space="preserve">ala je senatore </w:t>
      </w:r>
      <w:r w:rsidRPr="00355D99">
        <w:rPr>
          <w:color w:val="0A0A0A"/>
          <w:shd w:val="clear" w:color="auto" w:fill="FFFFFF"/>
          <w:lang w:val="bs-Latn-BA"/>
        </w:rPr>
        <w:t>o dinamici aktivnosti u okviru kampanje za promociju upisa na Univerzitet u Sarajevu u studijskoj 2019/2020. godini pod sloganom </w:t>
      </w:r>
      <w:r w:rsidRPr="00355D99">
        <w:rPr>
          <w:rStyle w:val="Naglaeno"/>
          <w:b w:val="0"/>
          <w:color w:val="0A0A0A"/>
          <w:shd w:val="clear" w:color="auto" w:fill="FFFFFF"/>
          <w:lang w:val="bs-Latn-BA"/>
        </w:rPr>
        <w:t>„Budi šta jesi, studiraj šta želiš“.</w:t>
      </w:r>
    </w:p>
    <w:p w:rsidR="0092539C" w:rsidRPr="00355D99" w:rsidRDefault="0092539C" w:rsidP="0089304D">
      <w:pPr>
        <w:pStyle w:val="Bezproreda"/>
        <w:jc w:val="both"/>
        <w:rPr>
          <w:rFonts w:ascii="Times New Roman" w:hAnsi="Times New Roman"/>
          <w:b/>
          <w:sz w:val="24"/>
          <w:szCs w:val="24"/>
        </w:rPr>
      </w:pPr>
    </w:p>
    <w:p w:rsidR="0092539C" w:rsidRPr="00355D99" w:rsidRDefault="0092539C" w:rsidP="0089304D">
      <w:pPr>
        <w:pStyle w:val="Bezproreda"/>
        <w:jc w:val="both"/>
        <w:rPr>
          <w:rFonts w:ascii="Times New Roman" w:hAnsi="Times New Roman"/>
          <w:b/>
          <w:sz w:val="24"/>
          <w:szCs w:val="24"/>
        </w:rPr>
      </w:pPr>
    </w:p>
    <w:p w:rsidR="00883D16" w:rsidRPr="00355D99" w:rsidRDefault="00883D16" w:rsidP="00883D16">
      <w:pPr>
        <w:rPr>
          <w:lang w:val="bs-Latn-BA"/>
        </w:rPr>
      </w:pPr>
      <w:r w:rsidRPr="00355D99">
        <w:rPr>
          <w:lang w:val="bs-Latn-BA"/>
        </w:rPr>
        <w:t xml:space="preserve">Sjednica je završena u </w:t>
      </w:r>
      <w:r w:rsidR="009568C8" w:rsidRPr="00355D99">
        <w:rPr>
          <w:lang w:val="bs-Latn-BA"/>
        </w:rPr>
        <w:t>1</w:t>
      </w:r>
      <w:r w:rsidR="00961EAC" w:rsidRPr="00355D99">
        <w:rPr>
          <w:lang w:val="bs-Latn-BA"/>
        </w:rPr>
        <w:t>6:40</w:t>
      </w:r>
      <w:r w:rsidR="00E03CE9" w:rsidRPr="00355D99">
        <w:rPr>
          <w:lang w:val="bs-Latn-BA"/>
        </w:rPr>
        <w:t>.</w:t>
      </w:r>
    </w:p>
    <w:p w:rsidR="0089304D" w:rsidRPr="00355D99" w:rsidRDefault="0089304D" w:rsidP="00883D16">
      <w:pPr>
        <w:rPr>
          <w:lang w:val="bs-Latn-BA"/>
        </w:rPr>
      </w:pPr>
    </w:p>
    <w:p w:rsidR="0089304D" w:rsidRPr="00355D99" w:rsidRDefault="0089304D" w:rsidP="00883D16">
      <w:pPr>
        <w:rPr>
          <w:lang w:val="bs-Latn-BA"/>
        </w:rPr>
      </w:pPr>
    </w:p>
    <w:p w:rsidR="00883D16" w:rsidRPr="00355D99" w:rsidRDefault="00883D16" w:rsidP="00883D16">
      <w:pPr>
        <w:rPr>
          <w:b/>
          <w:i/>
          <w:lang w:val="bs-Latn-BA"/>
        </w:rPr>
      </w:pPr>
      <w:r w:rsidRPr="00355D99">
        <w:rPr>
          <w:b/>
          <w:i/>
          <w:lang w:val="bs-Latn-BA"/>
        </w:rPr>
        <w:t>R</w:t>
      </w:r>
      <w:r w:rsidR="006F4DAA" w:rsidRPr="00355D99">
        <w:rPr>
          <w:b/>
          <w:i/>
          <w:lang w:val="bs-Latn-BA"/>
        </w:rPr>
        <w:t xml:space="preserve"> </w:t>
      </w:r>
      <w:r w:rsidRPr="00355D99">
        <w:rPr>
          <w:b/>
          <w:i/>
          <w:lang w:val="bs-Latn-BA"/>
        </w:rPr>
        <w:t>E</w:t>
      </w:r>
      <w:r w:rsidR="006F4DAA" w:rsidRPr="00355D99">
        <w:rPr>
          <w:b/>
          <w:i/>
          <w:lang w:val="bs-Latn-BA"/>
        </w:rPr>
        <w:t xml:space="preserve"> </w:t>
      </w:r>
      <w:r w:rsidRPr="00355D99">
        <w:rPr>
          <w:b/>
          <w:i/>
          <w:lang w:val="bs-Latn-BA"/>
        </w:rPr>
        <w:t>K</w:t>
      </w:r>
      <w:r w:rsidR="006F4DAA" w:rsidRPr="00355D99">
        <w:rPr>
          <w:b/>
          <w:i/>
          <w:lang w:val="bs-Latn-BA"/>
        </w:rPr>
        <w:t xml:space="preserve"> </w:t>
      </w:r>
      <w:r w:rsidRPr="00355D99">
        <w:rPr>
          <w:b/>
          <w:i/>
          <w:lang w:val="bs-Latn-BA"/>
        </w:rPr>
        <w:t>T</w:t>
      </w:r>
      <w:r w:rsidR="006F4DAA" w:rsidRPr="00355D99">
        <w:rPr>
          <w:b/>
          <w:i/>
          <w:lang w:val="bs-Latn-BA"/>
        </w:rPr>
        <w:t xml:space="preserve"> </w:t>
      </w:r>
      <w:r w:rsidRPr="00355D99">
        <w:rPr>
          <w:b/>
          <w:i/>
          <w:lang w:val="bs-Latn-BA"/>
        </w:rPr>
        <w:t>O</w:t>
      </w:r>
      <w:r w:rsidR="006F4DAA" w:rsidRPr="00355D99">
        <w:rPr>
          <w:b/>
          <w:i/>
          <w:lang w:val="bs-Latn-BA"/>
        </w:rPr>
        <w:t xml:space="preserve"> </w:t>
      </w:r>
      <w:r w:rsidRPr="00355D99">
        <w:rPr>
          <w:b/>
          <w:i/>
          <w:lang w:val="bs-Latn-BA"/>
        </w:rPr>
        <w:t>R</w:t>
      </w:r>
    </w:p>
    <w:p w:rsidR="0089304D" w:rsidRPr="00355D99" w:rsidRDefault="0089304D" w:rsidP="00883D16">
      <w:pPr>
        <w:rPr>
          <w:b/>
          <w:i/>
          <w:lang w:val="bs-Latn-BA"/>
        </w:rPr>
      </w:pPr>
    </w:p>
    <w:p w:rsidR="00883D16" w:rsidRPr="00355D99" w:rsidRDefault="00883D16" w:rsidP="00883D16">
      <w:pPr>
        <w:rPr>
          <w:b/>
          <w:i/>
          <w:lang w:val="bs-Latn-BA"/>
        </w:rPr>
      </w:pPr>
      <w:r w:rsidRPr="00355D99">
        <w:rPr>
          <w:b/>
          <w:i/>
          <w:lang w:val="bs-Latn-BA"/>
        </w:rPr>
        <w:t>Prof. dr. Rifat Škrijelj, s. r.</w:t>
      </w:r>
    </w:p>
    <w:p w:rsidR="00DC2BB3" w:rsidRPr="00355D99" w:rsidRDefault="00DC2BB3" w:rsidP="00883D16">
      <w:pPr>
        <w:rPr>
          <w:b/>
          <w:i/>
          <w:lang w:val="bs-Latn-BA"/>
        </w:rPr>
      </w:pPr>
    </w:p>
    <w:p w:rsidR="009A2C5F" w:rsidRPr="00355D99" w:rsidRDefault="009A2C5F" w:rsidP="00883D16">
      <w:pPr>
        <w:rPr>
          <w:b/>
          <w:i/>
          <w:lang w:val="bs-Latn-BA"/>
        </w:rPr>
      </w:pPr>
    </w:p>
    <w:p w:rsidR="00883D16" w:rsidRPr="00355D99" w:rsidRDefault="00883D16" w:rsidP="00883D16">
      <w:pPr>
        <w:rPr>
          <w:i/>
          <w:lang w:val="bs-Latn-BA"/>
        </w:rPr>
      </w:pPr>
      <w:r w:rsidRPr="00355D99">
        <w:rPr>
          <w:i/>
          <w:lang w:val="bs-Latn-BA"/>
        </w:rPr>
        <w:t>Zapisničar:</w:t>
      </w:r>
    </w:p>
    <w:p w:rsidR="0089304D" w:rsidRPr="00355D99" w:rsidRDefault="0089304D" w:rsidP="008D4236">
      <w:pPr>
        <w:jc w:val="both"/>
        <w:rPr>
          <w:i/>
          <w:lang w:val="bs-Latn-BA"/>
        </w:rPr>
      </w:pPr>
    </w:p>
    <w:p w:rsidR="008D4236" w:rsidRPr="00355D99" w:rsidRDefault="006F4DAA" w:rsidP="008D4236">
      <w:pPr>
        <w:jc w:val="both"/>
        <w:rPr>
          <w:i/>
          <w:lang w:val="bs-Latn-BA"/>
        </w:rPr>
      </w:pPr>
      <w:r w:rsidRPr="00355D99">
        <w:rPr>
          <w:i/>
          <w:lang w:val="bs-Latn-BA"/>
        </w:rPr>
        <w:t>Alma Voloder-Madacki</w:t>
      </w:r>
      <w:r w:rsidR="00893D00" w:rsidRPr="00355D99">
        <w:rPr>
          <w:i/>
          <w:lang w:val="bs-Latn-BA"/>
        </w:rPr>
        <w:t>, s.</w:t>
      </w:r>
      <w:r w:rsidR="00C54971" w:rsidRPr="00355D99">
        <w:rPr>
          <w:i/>
          <w:lang w:val="bs-Latn-BA"/>
        </w:rPr>
        <w:t xml:space="preserve"> </w:t>
      </w:r>
      <w:r w:rsidR="00893D00" w:rsidRPr="00355D99">
        <w:rPr>
          <w:i/>
          <w:lang w:val="bs-Latn-BA"/>
        </w:rPr>
        <w:t>r.</w:t>
      </w:r>
      <w:bookmarkEnd w:id="0"/>
    </w:p>
    <w:sectPr w:rsidR="008D4236" w:rsidRPr="00355D99">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B9" w:rsidRDefault="000375B9">
      <w:r>
        <w:separator/>
      </w:r>
    </w:p>
  </w:endnote>
  <w:endnote w:type="continuationSeparator" w:id="0">
    <w:p w:rsidR="000375B9" w:rsidRDefault="0003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6476"/>
      <w:docPartObj>
        <w:docPartGallery w:val="Page Numbers (Bottom of Page)"/>
        <w:docPartUnique/>
      </w:docPartObj>
    </w:sdtPr>
    <w:sdtEndPr>
      <w:rPr>
        <w:noProof/>
      </w:rPr>
    </w:sdtEndPr>
    <w:sdtContent>
      <w:p w:rsidR="00A243AC" w:rsidRDefault="00A243AC">
        <w:pPr>
          <w:pStyle w:val="Podnoje"/>
          <w:jc w:val="right"/>
        </w:pPr>
        <w:r>
          <w:fldChar w:fldCharType="begin"/>
        </w:r>
        <w:r>
          <w:instrText xml:space="preserve"> PAGE   \* MERGEFORMAT </w:instrText>
        </w:r>
        <w:r>
          <w:fldChar w:fldCharType="separate"/>
        </w:r>
        <w:r w:rsidR="00355D99">
          <w:rPr>
            <w:noProof/>
          </w:rPr>
          <w:t>32</w:t>
        </w:r>
        <w:r>
          <w:rPr>
            <w:noProof/>
          </w:rPr>
          <w:fldChar w:fldCharType="end"/>
        </w:r>
      </w:p>
    </w:sdtContent>
  </w:sdt>
  <w:p w:rsidR="00A243AC" w:rsidRPr="000E7156" w:rsidRDefault="00A243AC" w:rsidP="00913F25">
    <w:pPr>
      <w:pStyle w:val="Podnoje"/>
      <w:tabs>
        <w:tab w:val="left" w:pos="3194"/>
      </w:tabs>
      <w:jc w:val="center"/>
      <w:rPr>
        <w:b/>
        <w:sz w:val="18"/>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B9" w:rsidRDefault="000375B9">
      <w:r>
        <w:separator/>
      </w:r>
    </w:p>
  </w:footnote>
  <w:footnote w:type="continuationSeparator" w:id="0">
    <w:p w:rsidR="000375B9" w:rsidRDefault="00037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06"/>
    <w:multiLevelType w:val="hybridMultilevel"/>
    <w:tmpl w:val="EF2623D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0BB2B11"/>
    <w:multiLevelType w:val="hybridMultilevel"/>
    <w:tmpl w:val="37BC7BA6"/>
    <w:lvl w:ilvl="0" w:tplc="8C8690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53200"/>
    <w:multiLevelType w:val="hybridMultilevel"/>
    <w:tmpl w:val="911EAAF2"/>
    <w:lvl w:ilvl="0" w:tplc="F02A1C68">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51B7FA7"/>
    <w:multiLevelType w:val="hybridMultilevel"/>
    <w:tmpl w:val="D772A96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77416CC"/>
    <w:multiLevelType w:val="hybridMultilevel"/>
    <w:tmpl w:val="0B8A1D2A"/>
    <w:lvl w:ilvl="0" w:tplc="141A000F">
      <w:start w:val="1"/>
      <w:numFmt w:val="decimal"/>
      <w:lvlText w:val="%1."/>
      <w:lvlJc w:val="left"/>
      <w:pPr>
        <w:tabs>
          <w:tab w:val="num" w:pos="1080"/>
        </w:tabs>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5">
    <w:nsid w:val="0BBC5370"/>
    <w:multiLevelType w:val="hybridMultilevel"/>
    <w:tmpl w:val="78DC2174"/>
    <w:lvl w:ilvl="0" w:tplc="041A000F">
      <w:start w:val="1"/>
      <w:numFmt w:val="decimal"/>
      <w:lvlText w:val="%1."/>
      <w:lvlJc w:val="left"/>
      <w:pPr>
        <w:ind w:left="1350" w:hanging="360"/>
      </w:p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6">
    <w:nsid w:val="0C000228"/>
    <w:multiLevelType w:val="hybridMultilevel"/>
    <w:tmpl w:val="EF2623D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0A969B2"/>
    <w:multiLevelType w:val="hybridMultilevel"/>
    <w:tmpl w:val="4740E8A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31C4C97"/>
    <w:multiLevelType w:val="hybridMultilevel"/>
    <w:tmpl w:val="EF2623D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33216E5"/>
    <w:multiLevelType w:val="hybridMultilevel"/>
    <w:tmpl w:val="06680266"/>
    <w:lvl w:ilvl="0" w:tplc="041A000F">
      <w:start w:val="1"/>
      <w:numFmt w:val="decimal"/>
      <w:lvlText w:val="%1."/>
      <w:lvlJc w:val="left"/>
      <w:pPr>
        <w:ind w:left="990" w:hanging="360"/>
      </w:p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11">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2">
    <w:nsid w:val="16137FE8"/>
    <w:multiLevelType w:val="hybridMultilevel"/>
    <w:tmpl w:val="79985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81539A"/>
    <w:multiLevelType w:val="hybridMultilevel"/>
    <w:tmpl w:val="0C64C99A"/>
    <w:lvl w:ilvl="0" w:tplc="BC083928">
      <w:start w:val="1"/>
      <w:numFmt w:val="decimal"/>
      <w:lvlText w:val="%1."/>
      <w:lvlJc w:val="left"/>
      <w:pPr>
        <w:ind w:left="990" w:hanging="360"/>
      </w:pPr>
      <w:rPr>
        <w:rFonts w:ascii="Times New Roman" w:eastAsia="Times New Roman" w:hAnsi="Times New Roman" w:cs="Times New Roman"/>
      </w:rPr>
    </w:lvl>
    <w:lvl w:ilvl="1" w:tplc="04090003">
      <w:start w:val="1"/>
      <w:numFmt w:val="decimal"/>
      <w:lvlText w:val="%2."/>
      <w:lvlJc w:val="left"/>
      <w:pPr>
        <w:tabs>
          <w:tab w:val="num" w:pos="990"/>
        </w:tabs>
        <w:ind w:left="99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080"/>
        </w:tabs>
        <w:ind w:left="1080" w:hanging="360"/>
      </w:pPr>
    </w:lvl>
    <w:lvl w:ilvl="5" w:tplc="04090005">
      <w:start w:val="1"/>
      <w:numFmt w:val="decimal"/>
      <w:lvlText w:val="%6."/>
      <w:lvlJc w:val="left"/>
      <w:pPr>
        <w:tabs>
          <w:tab w:val="num" w:pos="1080"/>
        </w:tabs>
        <w:ind w:left="108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14">
    <w:nsid w:val="17B81F37"/>
    <w:multiLevelType w:val="hybridMultilevel"/>
    <w:tmpl w:val="5552C032"/>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nsid w:val="19237C69"/>
    <w:multiLevelType w:val="hybridMultilevel"/>
    <w:tmpl w:val="59EC4DA8"/>
    <w:lvl w:ilvl="0" w:tplc="B00C65F6">
      <w:start w:val="1"/>
      <w:numFmt w:val="decimal"/>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D4D4C1F"/>
    <w:multiLevelType w:val="hybridMultilevel"/>
    <w:tmpl w:val="0F7687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FCD4313"/>
    <w:multiLevelType w:val="hybridMultilevel"/>
    <w:tmpl w:val="B9103C54"/>
    <w:lvl w:ilvl="0" w:tplc="FA8448FE">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221F3745"/>
    <w:multiLevelType w:val="hybridMultilevel"/>
    <w:tmpl w:val="1FBE0E94"/>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9">
    <w:nsid w:val="226376B1"/>
    <w:multiLevelType w:val="hybridMultilevel"/>
    <w:tmpl w:val="200E355E"/>
    <w:lvl w:ilvl="0" w:tplc="B7860C6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4186D6E"/>
    <w:multiLevelType w:val="hybridMultilevel"/>
    <w:tmpl w:val="C7CC6826"/>
    <w:lvl w:ilvl="0" w:tplc="0860AF2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58777E9"/>
    <w:multiLevelType w:val="hybridMultilevel"/>
    <w:tmpl w:val="F8D49C3E"/>
    <w:lvl w:ilvl="0" w:tplc="041A000F">
      <w:start w:val="1"/>
      <w:numFmt w:val="decimal"/>
      <w:lvlText w:val="%1."/>
      <w:lvlJc w:val="left"/>
      <w:pPr>
        <w:ind w:left="990" w:hanging="360"/>
      </w:p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22">
    <w:nsid w:val="26165538"/>
    <w:multiLevelType w:val="multilevel"/>
    <w:tmpl w:val="0BFE4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B929E7"/>
    <w:multiLevelType w:val="multilevel"/>
    <w:tmpl w:val="4372B74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31C33AE8"/>
    <w:multiLevelType w:val="hybridMultilevel"/>
    <w:tmpl w:val="A2C87762"/>
    <w:lvl w:ilvl="0" w:tplc="87A2D11C">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24E161A"/>
    <w:multiLevelType w:val="hybridMultilevel"/>
    <w:tmpl w:val="66E857DA"/>
    <w:lvl w:ilvl="0" w:tplc="DE724E0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35F66C8B"/>
    <w:multiLevelType w:val="hybridMultilevel"/>
    <w:tmpl w:val="76C257AE"/>
    <w:lvl w:ilvl="0" w:tplc="9D2C137A">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369E786C"/>
    <w:multiLevelType w:val="hybridMultilevel"/>
    <w:tmpl w:val="C1EAC926"/>
    <w:lvl w:ilvl="0" w:tplc="041A000F">
      <w:start w:val="1"/>
      <w:numFmt w:val="decimal"/>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8">
    <w:nsid w:val="38305146"/>
    <w:multiLevelType w:val="hybridMultilevel"/>
    <w:tmpl w:val="5628C538"/>
    <w:lvl w:ilvl="0" w:tplc="A0E6054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nsid w:val="3A201846"/>
    <w:multiLevelType w:val="multilevel"/>
    <w:tmpl w:val="8924A860"/>
    <w:lvl w:ilvl="0">
      <w:start w:val="1"/>
      <w:numFmt w:val="decimal"/>
      <w:lvlText w:val="%1."/>
      <w:lvlJc w:val="left"/>
      <w:pPr>
        <w:ind w:left="990" w:hanging="360"/>
      </w:pPr>
    </w:lvl>
    <w:lvl w:ilvl="1">
      <w:start w:val="5"/>
      <w:numFmt w:val="decimal"/>
      <w:isLgl/>
      <w:lvlText w:val="%1.%2."/>
      <w:lvlJc w:val="left"/>
      <w:pPr>
        <w:ind w:left="360" w:hanging="360"/>
      </w:pPr>
      <w:rPr>
        <w:rFonts w:hint="default"/>
        <w:b/>
        <w:i w:val="0"/>
      </w:rPr>
    </w:lvl>
    <w:lvl w:ilvl="2">
      <w:start w:val="1"/>
      <w:numFmt w:val="decimal"/>
      <w:isLgl/>
      <w:lvlText w:val="%1.%2.%3."/>
      <w:lvlJc w:val="left"/>
      <w:pPr>
        <w:ind w:left="1350" w:hanging="720"/>
      </w:pPr>
      <w:rPr>
        <w:rFonts w:hint="default"/>
        <w:i w:val="0"/>
      </w:rPr>
    </w:lvl>
    <w:lvl w:ilvl="3">
      <w:start w:val="1"/>
      <w:numFmt w:val="decimal"/>
      <w:isLgl/>
      <w:lvlText w:val="%1.%2.%3.%4."/>
      <w:lvlJc w:val="left"/>
      <w:pPr>
        <w:ind w:left="1350" w:hanging="720"/>
      </w:pPr>
      <w:rPr>
        <w:rFonts w:hint="default"/>
        <w:i w:val="0"/>
      </w:rPr>
    </w:lvl>
    <w:lvl w:ilvl="4">
      <w:start w:val="1"/>
      <w:numFmt w:val="decimal"/>
      <w:isLgl/>
      <w:lvlText w:val="%1.%2.%3.%4.%5."/>
      <w:lvlJc w:val="left"/>
      <w:pPr>
        <w:ind w:left="1710" w:hanging="1080"/>
      </w:pPr>
      <w:rPr>
        <w:rFonts w:hint="default"/>
        <w:i w:val="0"/>
      </w:rPr>
    </w:lvl>
    <w:lvl w:ilvl="5">
      <w:start w:val="1"/>
      <w:numFmt w:val="decimal"/>
      <w:isLgl/>
      <w:lvlText w:val="%1.%2.%3.%4.%5.%6."/>
      <w:lvlJc w:val="left"/>
      <w:pPr>
        <w:ind w:left="1710" w:hanging="1080"/>
      </w:pPr>
      <w:rPr>
        <w:rFonts w:hint="default"/>
        <w:i w:val="0"/>
      </w:rPr>
    </w:lvl>
    <w:lvl w:ilvl="6">
      <w:start w:val="1"/>
      <w:numFmt w:val="decimal"/>
      <w:isLgl/>
      <w:lvlText w:val="%1.%2.%3.%4.%5.%6.%7."/>
      <w:lvlJc w:val="left"/>
      <w:pPr>
        <w:ind w:left="2070" w:hanging="1440"/>
      </w:pPr>
      <w:rPr>
        <w:rFonts w:hint="default"/>
        <w:i w:val="0"/>
      </w:rPr>
    </w:lvl>
    <w:lvl w:ilvl="7">
      <w:start w:val="1"/>
      <w:numFmt w:val="decimal"/>
      <w:isLgl/>
      <w:lvlText w:val="%1.%2.%3.%4.%5.%6.%7.%8."/>
      <w:lvlJc w:val="left"/>
      <w:pPr>
        <w:ind w:left="2070" w:hanging="1440"/>
      </w:pPr>
      <w:rPr>
        <w:rFonts w:hint="default"/>
        <w:i w:val="0"/>
      </w:rPr>
    </w:lvl>
    <w:lvl w:ilvl="8">
      <w:start w:val="1"/>
      <w:numFmt w:val="decimal"/>
      <w:isLgl/>
      <w:lvlText w:val="%1.%2.%3.%4.%5.%6.%7.%8.%9."/>
      <w:lvlJc w:val="left"/>
      <w:pPr>
        <w:ind w:left="2430" w:hanging="1800"/>
      </w:pPr>
      <w:rPr>
        <w:rFonts w:hint="default"/>
        <w:i w:val="0"/>
      </w:rPr>
    </w:lvl>
  </w:abstractNum>
  <w:abstractNum w:abstractNumId="30">
    <w:nsid w:val="3C263F69"/>
    <w:multiLevelType w:val="hybridMultilevel"/>
    <w:tmpl w:val="78D63702"/>
    <w:lvl w:ilvl="0" w:tplc="D68AEA26">
      <w:start w:val="1"/>
      <w:numFmt w:val="decimal"/>
      <w:lvlText w:val="%1."/>
      <w:lvlJc w:val="left"/>
      <w:pPr>
        <w:ind w:left="1170" w:hanging="360"/>
      </w:pPr>
      <w:rPr>
        <w:rFonts w:hint="default"/>
        <w:b w:val="0"/>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31">
    <w:nsid w:val="3CDF00FE"/>
    <w:multiLevelType w:val="hybridMultilevel"/>
    <w:tmpl w:val="672C7C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3DD84672"/>
    <w:multiLevelType w:val="hybridMultilevel"/>
    <w:tmpl w:val="B374063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3">
    <w:nsid w:val="413D7753"/>
    <w:multiLevelType w:val="hybridMultilevel"/>
    <w:tmpl w:val="D5549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42E80AF2"/>
    <w:multiLevelType w:val="hybridMultilevel"/>
    <w:tmpl w:val="4A7A85F6"/>
    <w:lvl w:ilvl="0" w:tplc="041A0001">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35">
    <w:nsid w:val="460C7D7C"/>
    <w:multiLevelType w:val="multilevel"/>
    <w:tmpl w:val="75DE374E"/>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46BF5105"/>
    <w:multiLevelType w:val="hybridMultilevel"/>
    <w:tmpl w:val="F8D49C3E"/>
    <w:lvl w:ilvl="0" w:tplc="041A000F">
      <w:start w:val="1"/>
      <w:numFmt w:val="decimal"/>
      <w:lvlText w:val="%1."/>
      <w:lvlJc w:val="left"/>
      <w:pPr>
        <w:ind w:left="990" w:hanging="360"/>
      </w:p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37">
    <w:nsid w:val="4EBC4133"/>
    <w:multiLevelType w:val="hybridMultilevel"/>
    <w:tmpl w:val="1A00E194"/>
    <w:lvl w:ilvl="0" w:tplc="041A000F">
      <w:start w:val="1"/>
      <w:numFmt w:val="decimal"/>
      <w:lvlText w:val="%1."/>
      <w:lvlJc w:val="left"/>
      <w:pPr>
        <w:ind w:left="1350" w:hanging="360"/>
      </w:p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38">
    <w:nsid w:val="504B193B"/>
    <w:multiLevelType w:val="hybridMultilevel"/>
    <w:tmpl w:val="8C0E59CE"/>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0">
    <w:nsid w:val="518F2FC9"/>
    <w:multiLevelType w:val="hybridMultilevel"/>
    <w:tmpl w:val="EF2623D0"/>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41">
    <w:nsid w:val="52A83A7F"/>
    <w:multiLevelType w:val="hybridMultilevel"/>
    <w:tmpl w:val="8DE02FAA"/>
    <w:lvl w:ilvl="0" w:tplc="18A4B62A">
      <w:start w:val="1"/>
      <w:numFmt w:val="decimal"/>
      <w:lvlText w:val="%1."/>
      <w:lvlJc w:val="left"/>
      <w:pPr>
        <w:ind w:left="644"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nsid w:val="542B3805"/>
    <w:multiLevelType w:val="hybridMultilevel"/>
    <w:tmpl w:val="973EA17C"/>
    <w:lvl w:ilvl="0" w:tplc="C1206504">
      <w:start w:val="1"/>
      <w:numFmt w:val="lowerLetter"/>
      <w:lvlText w:val="%1)"/>
      <w:lvlJc w:val="left"/>
      <w:pPr>
        <w:ind w:left="360" w:hanging="360"/>
      </w:pPr>
      <w:rPr>
        <w:rFonts w:eastAsia="Times New Roman"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54E47CBF"/>
    <w:multiLevelType w:val="hybridMultilevel"/>
    <w:tmpl w:val="A17CA4C4"/>
    <w:lvl w:ilvl="0" w:tplc="141A000F">
      <w:start w:val="1"/>
      <w:numFmt w:val="decimal"/>
      <w:lvlText w:val="%1."/>
      <w:lvlJc w:val="left"/>
      <w:pPr>
        <w:ind w:left="108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nsid w:val="5BBA4809"/>
    <w:multiLevelType w:val="hybridMultilevel"/>
    <w:tmpl w:val="05CA764A"/>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7DAA7CAE">
      <w:start w:val="1"/>
      <w:numFmt w:val="lowerLetter"/>
      <w:lvlText w:val="%2)"/>
      <w:lvlJc w:val="left"/>
      <w:pPr>
        <w:tabs>
          <w:tab w:val="num" w:pos="360"/>
        </w:tabs>
        <w:ind w:left="360" w:hanging="360"/>
      </w:pPr>
      <w:rPr>
        <w:rFonts w:ascii="Times New Roman" w:eastAsia="Times New Roman" w:hAnsi="Times New Roman" w:cs="Times New Roman" w:hint="default"/>
        <w:b/>
        <w:i w:val="0"/>
      </w:rPr>
    </w:lvl>
    <w:lvl w:ilvl="2" w:tplc="C1A08B84">
      <w:start w:val="1"/>
      <w:numFmt w:val="lowerLetter"/>
      <w:lvlText w:val="%3)"/>
      <w:lvlJc w:val="left"/>
      <w:pPr>
        <w:tabs>
          <w:tab w:val="num" w:pos="360"/>
        </w:tabs>
        <w:ind w:left="360" w:hanging="360"/>
      </w:pPr>
      <w:rPr>
        <w:rFonts w:ascii="Times New Roman" w:eastAsia="Times New Roman" w:hAnsi="Times New Roman" w:cs="Times New Roman"/>
        <w:b/>
        <w:i w:val="0"/>
      </w:rPr>
    </w:lvl>
    <w:lvl w:ilvl="3" w:tplc="E564D9B8">
      <w:start w:val="1"/>
      <w:numFmt w:val="decimal"/>
      <w:lvlText w:val="%4."/>
      <w:lvlJc w:val="left"/>
      <w:pPr>
        <w:tabs>
          <w:tab w:val="num" w:pos="360"/>
        </w:tabs>
        <w:ind w:left="360" w:hanging="360"/>
      </w:pPr>
      <w:rPr>
        <w:b/>
      </w:rPr>
    </w:lvl>
    <w:lvl w:ilvl="4" w:tplc="94F869EE">
      <w:start w:val="1"/>
      <w:numFmt w:val="decimal"/>
      <w:lvlText w:val="%5."/>
      <w:lvlJc w:val="left"/>
      <w:pPr>
        <w:tabs>
          <w:tab w:val="num" w:pos="810"/>
        </w:tabs>
        <w:ind w:left="810" w:hanging="360"/>
      </w:pPr>
      <w:rPr>
        <w:b w:val="0"/>
      </w:r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5BD82B87"/>
    <w:multiLevelType w:val="hybridMultilevel"/>
    <w:tmpl w:val="02C82524"/>
    <w:lvl w:ilvl="0" w:tplc="5D1EE3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DBA7A25"/>
    <w:multiLevelType w:val="hybridMultilevel"/>
    <w:tmpl w:val="7C683308"/>
    <w:lvl w:ilvl="0" w:tplc="4170EFAE">
      <w:start w:val="1"/>
      <w:numFmt w:val="decimal"/>
      <w:lvlText w:val="%1."/>
      <w:lvlJc w:val="left"/>
      <w:pPr>
        <w:ind w:left="360" w:hanging="360"/>
      </w:pPr>
      <w:rPr>
        <w:rFonts w:hint="default"/>
        <w:b w:val="0"/>
        <w:i w:val="0"/>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nsid w:val="61A423C6"/>
    <w:multiLevelType w:val="hybridMultilevel"/>
    <w:tmpl w:val="BE7AE9AC"/>
    <w:lvl w:ilvl="0" w:tplc="1B4EC6BA">
      <w:start w:val="1"/>
      <w:numFmt w:val="decimal"/>
      <w:lvlText w:val="%1."/>
      <w:lvlJc w:val="left"/>
      <w:pPr>
        <w:ind w:left="1170" w:hanging="360"/>
      </w:pPr>
      <w:rPr>
        <w:b w:val="0"/>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48">
    <w:nsid w:val="620F279A"/>
    <w:multiLevelType w:val="hybridMultilevel"/>
    <w:tmpl w:val="9C46AE1A"/>
    <w:lvl w:ilvl="0" w:tplc="8BF26956">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9">
    <w:nsid w:val="63D821FF"/>
    <w:multiLevelType w:val="hybridMultilevel"/>
    <w:tmpl w:val="BB18FFF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nsid w:val="648F0806"/>
    <w:multiLevelType w:val="hybridMultilevel"/>
    <w:tmpl w:val="63C84FCE"/>
    <w:lvl w:ilvl="0" w:tplc="82D002DA">
      <w:start w:val="2"/>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4AF69CC"/>
    <w:multiLevelType w:val="hybridMultilevel"/>
    <w:tmpl w:val="AED841EE"/>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60C3538"/>
    <w:multiLevelType w:val="hybridMultilevel"/>
    <w:tmpl w:val="A29A6E5C"/>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53">
    <w:nsid w:val="67E222B7"/>
    <w:multiLevelType w:val="hybridMultilevel"/>
    <w:tmpl w:val="D772A96E"/>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54">
    <w:nsid w:val="6B207E4F"/>
    <w:multiLevelType w:val="hybridMultilevel"/>
    <w:tmpl w:val="96DCDD52"/>
    <w:lvl w:ilvl="0" w:tplc="0409000F">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55">
    <w:nsid w:val="6C083361"/>
    <w:multiLevelType w:val="hybridMultilevel"/>
    <w:tmpl w:val="B08C64D8"/>
    <w:lvl w:ilvl="0" w:tplc="041A000F">
      <w:start w:val="1"/>
      <w:numFmt w:val="decimal"/>
      <w:lvlText w:val="%1."/>
      <w:lvlJc w:val="left"/>
      <w:pPr>
        <w:ind w:left="117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21736C4"/>
    <w:multiLevelType w:val="hybridMultilevel"/>
    <w:tmpl w:val="518A75C0"/>
    <w:lvl w:ilvl="0" w:tplc="041A000F">
      <w:start w:val="1"/>
      <w:numFmt w:val="decimal"/>
      <w:lvlText w:val="%1."/>
      <w:lvlJc w:val="left"/>
      <w:pPr>
        <w:ind w:left="126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57">
    <w:nsid w:val="73F956C2"/>
    <w:multiLevelType w:val="hybridMultilevel"/>
    <w:tmpl w:val="4B2EBACC"/>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58">
    <w:nsid w:val="74390D2F"/>
    <w:multiLevelType w:val="hybridMultilevel"/>
    <w:tmpl w:val="DA7C8176"/>
    <w:lvl w:ilvl="0" w:tplc="F508C0EC">
      <w:start w:val="1"/>
      <w:numFmt w:val="lowerLetter"/>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BEA20B9"/>
    <w:multiLevelType w:val="hybridMultilevel"/>
    <w:tmpl w:val="CFA0D54A"/>
    <w:lvl w:ilvl="0" w:tplc="041A000F">
      <w:start w:val="1"/>
      <w:numFmt w:val="decimal"/>
      <w:lvlText w:val="%1."/>
      <w:lvlJc w:val="left"/>
      <w:pPr>
        <w:ind w:left="990" w:hanging="360"/>
      </w:p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60">
    <w:nsid w:val="7D370572"/>
    <w:multiLevelType w:val="multilevel"/>
    <w:tmpl w:val="659695A0"/>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11"/>
  </w:num>
  <w:num w:numId="3">
    <w:abstractNumId w:val="39"/>
  </w:num>
  <w:num w:numId="4">
    <w:abstractNumId w:val="7"/>
  </w:num>
  <w:num w:numId="5">
    <w:abstractNumId w:val="58"/>
  </w:num>
  <w:num w:numId="6">
    <w:abstractNumId w:val="25"/>
  </w:num>
  <w:num w:numId="7">
    <w:abstractNumId w:val="50"/>
  </w:num>
  <w:num w:numId="8">
    <w:abstractNumId w:val="15"/>
  </w:num>
  <w:num w:numId="9">
    <w:abstractNumId w:val="28"/>
  </w:num>
  <w:num w:numId="10">
    <w:abstractNumId w:val="1"/>
  </w:num>
  <w:num w:numId="11">
    <w:abstractNumId w:val="19"/>
  </w:num>
  <w:num w:numId="12">
    <w:abstractNumId w:val="22"/>
  </w:num>
  <w:num w:numId="13">
    <w:abstractNumId w:val="60"/>
  </w:num>
  <w:num w:numId="14">
    <w:abstractNumId w:val="41"/>
  </w:num>
  <w:num w:numId="15">
    <w:abstractNumId w:val="12"/>
  </w:num>
  <w:num w:numId="16">
    <w:abstractNumId w:val="26"/>
  </w:num>
  <w:num w:numId="17">
    <w:abstractNumId w:val="45"/>
  </w:num>
  <w:num w:numId="18">
    <w:abstractNumId w:val="20"/>
  </w:num>
  <w:num w:numId="19">
    <w:abstractNumId w:val="42"/>
  </w:num>
  <w:num w:numId="20">
    <w:abstractNumId w:val="17"/>
  </w:num>
  <w:num w:numId="21">
    <w:abstractNumId w:val="14"/>
  </w:num>
  <w:num w:numId="22">
    <w:abstractNumId w:val="46"/>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51"/>
  </w:num>
  <w:num w:numId="26">
    <w:abstractNumId w:val="2"/>
  </w:num>
  <w:num w:numId="27">
    <w:abstractNumId w:val="47"/>
  </w:num>
  <w:num w:numId="28">
    <w:abstractNumId w:val="32"/>
  </w:num>
  <w:num w:numId="29">
    <w:abstractNumId w:val="30"/>
  </w:num>
  <w:num w:numId="30">
    <w:abstractNumId w:val="29"/>
  </w:num>
  <w:num w:numId="31">
    <w:abstractNumId w:val="31"/>
  </w:num>
  <w:num w:numId="32">
    <w:abstractNumId w:val="33"/>
  </w:num>
  <w:num w:numId="33">
    <w:abstractNumId w:val="59"/>
  </w:num>
  <w:num w:numId="34">
    <w:abstractNumId w:val="49"/>
  </w:num>
  <w:num w:numId="35">
    <w:abstractNumId w:val="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6"/>
  </w:num>
  <w:num w:numId="39">
    <w:abstractNumId w:val="38"/>
  </w:num>
  <w:num w:numId="40">
    <w:abstractNumId w:val="0"/>
  </w:num>
  <w:num w:numId="41">
    <w:abstractNumId w:val="9"/>
  </w:num>
  <w:num w:numId="42">
    <w:abstractNumId w:val="6"/>
  </w:num>
  <w:num w:numId="43">
    <w:abstractNumId w:val="40"/>
  </w:num>
  <w:num w:numId="44">
    <w:abstractNumId w:val="3"/>
  </w:num>
  <w:num w:numId="45">
    <w:abstractNumId w:val="37"/>
  </w:num>
  <w:num w:numId="46">
    <w:abstractNumId w:val="3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52"/>
  </w:num>
  <w:num w:numId="50">
    <w:abstractNumId w:val="57"/>
  </w:num>
  <w:num w:numId="51">
    <w:abstractNumId w:val="18"/>
  </w:num>
  <w:num w:numId="52">
    <w:abstractNumId w:val="56"/>
  </w:num>
  <w:num w:numId="53">
    <w:abstractNumId w:val="5"/>
  </w:num>
  <w:num w:numId="54">
    <w:abstractNumId w:val="23"/>
  </w:num>
  <w:num w:numId="55">
    <w:abstractNumId w:val="10"/>
  </w:num>
  <w:num w:numId="56">
    <w:abstractNumId w:val="54"/>
  </w:num>
  <w:num w:numId="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16"/>
  </w:num>
  <w:num w:numId="60">
    <w:abstractNumId w:val="35"/>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C"/>
    <w:rsid w:val="000008DD"/>
    <w:rsid w:val="00000BCB"/>
    <w:rsid w:val="00001318"/>
    <w:rsid w:val="000015F4"/>
    <w:rsid w:val="00001777"/>
    <w:rsid w:val="000033EE"/>
    <w:rsid w:val="00004FF7"/>
    <w:rsid w:val="00007E17"/>
    <w:rsid w:val="000143BF"/>
    <w:rsid w:val="00014E6F"/>
    <w:rsid w:val="000150A2"/>
    <w:rsid w:val="00016E8E"/>
    <w:rsid w:val="0002024F"/>
    <w:rsid w:val="0002073E"/>
    <w:rsid w:val="00020F92"/>
    <w:rsid w:val="00021002"/>
    <w:rsid w:val="0002137B"/>
    <w:rsid w:val="00023485"/>
    <w:rsid w:val="0002393D"/>
    <w:rsid w:val="00023CC7"/>
    <w:rsid w:val="0002557E"/>
    <w:rsid w:val="000268DD"/>
    <w:rsid w:val="00026FF6"/>
    <w:rsid w:val="000333B1"/>
    <w:rsid w:val="000334CE"/>
    <w:rsid w:val="00033C8F"/>
    <w:rsid w:val="000341DC"/>
    <w:rsid w:val="00034D15"/>
    <w:rsid w:val="00035781"/>
    <w:rsid w:val="000374A5"/>
    <w:rsid w:val="000375B9"/>
    <w:rsid w:val="000376F3"/>
    <w:rsid w:val="00037796"/>
    <w:rsid w:val="0004055B"/>
    <w:rsid w:val="0004176B"/>
    <w:rsid w:val="00042117"/>
    <w:rsid w:val="0004282B"/>
    <w:rsid w:val="00043209"/>
    <w:rsid w:val="0004402D"/>
    <w:rsid w:val="00045A49"/>
    <w:rsid w:val="00047378"/>
    <w:rsid w:val="000478DD"/>
    <w:rsid w:val="00050EE5"/>
    <w:rsid w:val="00054814"/>
    <w:rsid w:val="000548C8"/>
    <w:rsid w:val="00054B02"/>
    <w:rsid w:val="00056E5E"/>
    <w:rsid w:val="00057258"/>
    <w:rsid w:val="0006043E"/>
    <w:rsid w:val="00060B4D"/>
    <w:rsid w:val="00061469"/>
    <w:rsid w:val="00061CBE"/>
    <w:rsid w:val="00063CFD"/>
    <w:rsid w:val="00065E05"/>
    <w:rsid w:val="00066C48"/>
    <w:rsid w:val="00066F90"/>
    <w:rsid w:val="0007097C"/>
    <w:rsid w:val="0007133A"/>
    <w:rsid w:val="00071C00"/>
    <w:rsid w:val="00072673"/>
    <w:rsid w:val="000740E4"/>
    <w:rsid w:val="00075220"/>
    <w:rsid w:val="00076033"/>
    <w:rsid w:val="00076781"/>
    <w:rsid w:val="0008099E"/>
    <w:rsid w:val="00080A50"/>
    <w:rsid w:val="000815DD"/>
    <w:rsid w:val="000835F7"/>
    <w:rsid w:val="00083641"/>
    <w:rsid w:val="00083FA9"/>
    <w:rsid w:val="00084EC2"/>
    <w:rsid w:val="00085227"/>
    <w:rsid w:val="00085272"/>
    <w:rsid w:val="00085773"/>
    <w:rsid w:val="0008665F"/>
    <w:rsid w:val="0008753B"/>
    <w:rsid w:val="000877A9"/>
    <w:rsid w:val="000920E7"/>
    <w:rsid w:val="0009294B"/>
    <w:rsid w:val="000942DE"/>
    <w:rsid w:val="000958B5"/>
    <w:rsid w:val="00095E1D"/>
    <w:rsid w:val="000974D5"/>
    <w:rsid w:val="000A0CFD"/>
    <w:rsid w:val="000A1D27"/>
    <w:rsid w:val="000A2000"/>
    <w:rsid w:val="000A220D"/>
    <w:rsid w:val="000A2220"/>
    <w:rsid w:val="000A56A2"/>
    <w:rsid w:val="000A715E"/>
    <w:rsid w:val="000B24DB"/>
    <w:rsid w:val="000B2681"/>
    <w:rsid w:val="000B2794"/>
    <w:rsid w:val="000B2B78"/>
    <w:rsid w:val="000B5BB4"/>
    <w:rsid w:val="000B670A"/>
    <w:rsid w:val="000C087F"/>
    <w:rsid w:val="000C1F43"/>
    <w:rsid w:val="000C2360"/>
    <w:rsid w:val="000C23EE"/>
    <w:rsid w:val="000C2BAD"/>
    <w:rsid w:val="000C3AFA"/>
    <w:rsid w:val="000C45AD"/>
    <w:rsid w:val="000C517B"/>
    <w:rsid w:val="000C5C4A"/>
    <w:rsid w:val="000C6CE7"/>
    <w:rsid w:val="000C6CEB"/>
    <w:rsid w:val="000C72B7"/>
    <w:rsid w:val="000C74D9"/>
    <w:rsid w:val="000D1CDD"/>
    <w:rsid w:val="000D2787"/>
    <w:rsid w:val="000D470C"/>
    <w:rsid w:val="000D5768"/>
    <w:rsid w:val="000D5864"/>
    <w:rsid w:val="000D58D9"/>
    <w:rsid w:val="000D5ACB"/>
    <w:rsid w:val="000D6A1A"/>
    <w:rsid w:val="000D72B8"/>
    <w:rsid w:val="000E0EAA"/>
    <w:rsid w:val="000E1951"/>
    <w:rsid w:val="000E197E"/>
    <w:rsid w:val="000E40B8"/>
    <w:rsid w:val="000E4504"/>
    <w:rsid w:val="000E4DF2"/>
    <w:rsid w:val="000E530F"/>
    <w:rsid w:val="000E7E7C"/>
    <w:rsid w:val="000F2637"/>
    <w:rsid w:val="000F59EB"/>
    <w:rsid w:val="000F61A2"/>
    <w:rsid w:val="000F6F88"/>
    <w:rsid w:val="000F77BC"/>
    <w:rsid w:val="000F7ACC"/>
    <w:rsid w:val="00100025"/>
    <w:rsid w:val="00100108"/>
    <w:rsid w:val="00101616"/>
    <w:rsid w:val="001018FE"/>
    <w:rsid w:val="00102C39"/>
    <w:rsid w:val="001036E8"/>
    <w:rsid w:val="00103D61"/>
    <w:rsid w:val="00106000"/>
    <w:rsid w:val="001067B3"/>
    <w:rsid w:val="0010793B"/>
    <w:rsid w:val="00107C55"/>
    <w:rsid w:val="00107C7C"/>
    <w:rsid w:val="001102BF"/>
    <w:rsid w:val="0011062E"/>
    <w:rsid w:val="00110BDA"/>
    <w:rsid w:val="00110FA3"/>
    <w:rsid w:val="00111046"/>
    <w:rsid w:val="001111BA"/>
    <w:rsid w:val="00112B59"/>
    <w:rsid w:val="00113D95"/>
    <w:rsid w:val="00114BAE"/>
    <w:rsid w:val="001152A3"/>
    <w:rsid w:val="001153E6"/>
    <w:rsid w:val="00115BAD"/>
    <w:rsid w:val="0011689A"/>
    <w:rsid w:val="00117310"/>
    <w:rsid w:val="00117452"/>
    <w:rsid w:val="0011753F"/>
    <w:rsid w:val="001177DB"/>
    <w:rsid w:val="0012002C"/>
    <w:rsid w:val="001208BA"/>
    <w:rsid w:val="00120BE9"/>
    <w:rsid w:val="00121723"/>
    <w:rsid w:val="00122508"/>
    <w:rsid w:val="001230C1"/>
    <w:rsid w:val="00124535"/>
    <w:rsid w:val="001258D7"/>
    <w:rsid w:val="00125C81"/>
    <w:rsid w:val="00125D2B"/>
    <w:rsid w:val="001267A0"/>
    <w:rsid w:val="00126F8E"/>
    <w:rsid w:val="0012724C"/>
    <w:rsid w:val="00132004"/>
    <w:rsid w:val="00134335"/>
    <w:rsid w:val="0013477D"/>
    <w:rsid w:val="00136573"/>
    <w:rsid w:val="00136A56"/>
    <w:rsid w:val="00136B2A"/>
    <w:rsid w:val="0013717D"/>
    <w:rsid w:val="001377EC"/>
    <w:rsid w:val="00140EA6"/>
    <w:rsid w:val="00142866"/>
    <w:rsid w:val="00142A6A"/>
    <w:rsid w:val="00143238"/>
    <w:rsid w:val="0014356F"/>
    <w:rsid w:val="00145BD5"/>
    <w:rsid w:val="0014660B"/>
    <w:rsid w:val="00146E63"/>
    <w:rsid w:val="0015106E"/>
    <w:rsid w:val="0015282F"/>
    <w:rsid w:val="00152D26"/>
    <w:rsid w:val="001530A7"/>
    <w:rsid w:val="00153426"/>
    <w:rsid w:val="00154F00"/>
    <w:rsid w:val="0015546D"/>
    <w:rsid w:val="00156612"/>
    <w:rsid w:val="00156750"/>
    <w:rsid w:val="0015692C"/>
    <w:rsid w:val="0015773E"/>
    <w:rsid w:val="00160FD0"/>
    <w:rsid w:val="00162134"/>
    <w:rsid w:val="001621A0"/>
    <w:rsid w:val="0016244C"/>
    <w:rsid w:val="00163997"/>
    <w:rsid w:val="00163DF8"/>
    <w:rsid w:val="00165AB0"/>
    <w:rsid w:val="00165EE3"/>
    <w:rsid w:val="00165F9B"/>
    <w:rsid w:val="001676B5"/>
    <w:rsid w:val="00170B3A"/>
    <w:rsid w:val="00170EF4"/>
    <w:rsid w:val="00172177"/>
    <w:rsid w:val="00172B55"/>
    <w:rsid w:val="001736D6"/>
    <w:rsid w:val="00174910"/>
    <w:rsid w:val="00174DAA"/>
    <w:rsid w:val="00174EAB"/>
    <w:rsid w:val="00175377"/>
    <w:rsid w:val="001754F2"/>
    <w:rsid w:val="001771D1"/>
    <w:rsid w:val="00180B23"/>
    <w:rsid w:val="00181097"/>
    <w:rsid w:val="00181C4E"/>
    <w:rsid w:val="0018297D"/>
    <w:rsid w:val="00183FAD"/>
    <w:rsid w:val="001843C8"/>
    <w:rsid w:val="00187F5E"/>
    <w:rsid w:val="00193016"/>
    <w:rsid w:val="00194903"/>
    <w:rsid w:val="00197858"/>
    <w:rsid w:val="001A0CF6"/>
    <w:rsid w:val="001A151E"/>
    <w:rsid w:val="001A476A"/>
    <w:rsid w:val="001A5EEC"/>
    <w:rsid w:val="001A644F"/>
    <w:rsid w:val="001A7490"/>
    <w:rsid w:val="001B052C"/>
    <w:rsid w:val="001B081D"/>
    <w:rsid w:val="001B0847"/>
    <w:rsid w:val="001B0D86"/>
    <w:rsid w:val="001B113B"/>
    <w:rsid w:val="001B1940"/>
    <w:rsid w:val="001B43C7"/>
    <w:rsid w:val="001B4AF0"/>
    <w:rsid w:val="001B4C4F"/>
    <w:rsid w:val="001B4F52"/>
    <w:rsid w:val="001B5A2B"/>
    <w:rsid w:val="001B68C6"/>
    <w:rsid w:val="001C125F"/>
    <w:rsid w:val="001C12C5"/>
    <w:rsid w:val="001C2737"/>
    <w:rsid w:val="001C3034"/>
    <w:rsid w:val="001C3D1A"/>
    <w:rsid w:val="001C6B19"/>
    <w:rsid w:val="001C7A47"/>
    <w:rsid w:val="001C7F6C"/>
    <w:rsid w:val="001D057E"/>
    <w:rsid w:val="001D0E2D"/>
    <w:rsid w:val="001D0F09"/>
    <w:rsid w:val="001D15E4"/>
    <w:rsid w:val="001D1A62"/>
    <w:rsid w:val="001D1D79"/>
    <w:rsid w:val="001D2AE8"/>
    <w:rsid w:val="001D301C"/>
    <w:rsid w:val="001D33CF"/>
    <w:rsid w:val="001D3FD4"/>
    <w:rsid w:val="001D4D99"/>
    <w:rsid w:val="001D4EF0"/>
    <w:rsid w:val="001D73F1"/>
    <w:rsid w:val="001D75B2"/>
    <w:rsid w:val="001E05D8"/>
    <w:rsid w:val="001E0926"/>
    <w:rsid w:val="001E4D5B"/>
    <w:rsid w:val="001E59EF"/>
    <w:rsid w:val="001E638B"/>
    <w:rsid w:val="001E68C1"/>
    <w:rsid w:val="001F02EE"/>
    <w:rsid w:val="001F066E"/>
    <w:rsid w:val="001F093A"/>
    <w:rsid w:val="001F0A5C"/>
    <w:rsid w:val="001F0C0F"/>
    <w:rsid w:val="001F1885"/>
    <w:rsid w:val="001F1F15"/>
    <w:rsid w:val="001F20B5"/>
    <w:rsid w:val="001F3964"/>
    <w:rsid w:val="001F4204"/>
    <w:rsid w:val="001F75D1"/>
    <w:rsid w:val="001F7FA3"/>
    <w:rsid w:val="0020092B"/>
    <w:rsid w:val="00201B96"/>
    <w:rsid w:val="002029A9"/>
    <w:rsid w:val="00202C39"/>
    <w:rsid w:val="00202E1D"/>
    <w:rsid w:val="002041B4"/>
    <w:rsid w:val="00204E90"/>
    <w:rsid w:val="00205DD6"/>
    <w:rsid w:val="002062C6"/>
    <w:rsid w:val="0020664B"/>
    <w:rsid w:val="00207CA7"/>
    <w:rsid w:val="00210F3F"/>
    <w:rsid w:val="00211DEA"/>
    <w:rsid w:val="00214075"/>
    <w:rsid w:val="002142F2"/>
    <w:rsid w:val="0021466D"/>
    <w:rsid w:val="00214E2E"/>
    <w:rsid w:val="0021501D"/>
    <w:rsid w:val="0021570A"/>
    <w:rsid w:val="00217153"/>
    <w:rsid w:val="002178CB"/>
    <w:rsid w:val="00217BFF"/>
    <w:rsid w:val="00220766"/>
    <w:rsid w:val="0022114A"/>
    <w:rsid w:val="00222068"/>
    <w:rsid w:val="00222107"/>
    <w:rsid w:val="00222CE8"/>
    <w:rsid w:val="00224383"/>
    <w:rsid w:val="00224B2F"/>
    <w:rsid w:val="00224BAD"/>
    <w:rsid w:val="002250E4"/>
    <w:rsid w:val="002262EF"/>
    <w:rsid w:val="00227E8B"/>
    <w:rsid w:val="002309A9"/>
    <w:rsid w:val="00231419"/>
    <w:rsid w:val="002342FF"/>
    <w:rsid w:val="0023766D"/>
    <w:rsid w:val="00240AF9"/>
    <w:rsid w:val="00241136"/>
    <w:rsid w:val="0024172B"/>
    <w:rsid w:val="00241FA5"/>
    <w:rsid w:val="00242E2A"/>
    <w:rsid w:val="00242E85"/>
    <w:rsid w:val="002459BB"/>
    <w:rsid w:val="00245BF4"/>
    <w:rsid w:val="002464ED"/>
    <w:rsid w:val="002475E3"/>
    <w:rsid w:val="00251819"/>
    <w:rsid w:val="002523FA"/>
    <w:rsid w:val="00252A93"/>
    <w:rsid w:val="00254E85"/>
    <w:rsid w:val="002554C1"/>
    <w:rsid w:val="002556EB"/>
    <w:rsid w:val="002559DD"/>
    <w:rsid w:val="002579BE"/>
    <w:rsid w:val="00257B10"/>
    <w:rsid w:val="0026078E"/>
    <w:rsid w:val="00261702"/>
    <w:rsid w:val="002622B2"/>
    <w:rsid w:val="002637C6"/>
    <w:rsid w:val="002643E5"/>
    <w:rsid w:val="00264CCA"/>
    <w:rsid w:val="002652A7"/>
    <w:rsid w:val="00265976"/>
    <w:rsid w:val="002659EB"/>
    <w:rsid w:val="00265D52"/>
    <w:rsid w:val="0026615E"/>
    <w:rsid w:val="00266A41"/>
    <w:rsid w:val="00270990"/>
    <w:rsid w:val="00271806"/>
    <w:rsid w:val="0027218C"/>
    <w:rsid w:val="0027402D"/>
    <w:rsid w:val="0027471A"/>
    <w:rsid w:val="00275006"/>
    <w:rsid w:val="00275A48"/>
    <w:rsid w:val="002766DD"/>
    <w:rsid w:val="00277681"/>
    <w:rsid w:val="00280F93"/>
    <w:rsid w:val="00281ABE"/>
    <w:rsid w:val="00281DF3"/>
    <w:rsid w:val="0028220C"/>
    <w:rsid w:val="002825FE"/>
    <w:rsid w:val="0028434B"/>
    <w:rsid w:val="0028445C"/>
    <w:rsid w:val="00284D2E"/>
    <w:rsid w:val="00284E74"/>
    <w:rsid w:val="00285765"/>
    <w:rsid w:val="0028603A"/>
    <w:rsid w:val="00286590"/>
    <w:rsid w:val="00290815"/>
    <w:rsid w:val="00290822"/>
    <w:rsid w:val="002908E3"/>
    <w:rsid w:val="002909E8"/>
    <w:rsid w:val="00292C1C"/>
    <w:rsid w:val="00293296"/>
    <w:rsid w:val="002932D5"/>
    <w:rsid w:val="002936AD"/>
    <w:rsid w:val="002936B8"/>
    <w:rsid w:val="00293915"/>
    <w:rsid w:val="00295249"/>
    <w:rsid w:val="00295630"/>
    <w:rsid w:val="002965DF"/>
    <w:rsid w:val="00297530"/>
    <w:rsid w:val="0029786B"/>
    <w:rsid w:val="002A02EC"/>
    <w:rsid w:val="002A0885"/>
    <w:rsid w:val="002A1A5F"/>
    <w:rsid w:val="002A1D3C"/>
    <w:rsid w:val="002A29BA"/>
    <w:rsid w:val="002A33B1"/>
    <w:rsid w:val="002A41A8"/>
    <w:rsid w:val="002A426F"/>
    <w:rsid w:val="002A4DB1"/>
    <w:rsid w:val="002A5FCC"/>
    <w:rsid w:val="002A72D5"/>
    <w:rsid w:val="002A7438"/>
    <w:rsid w:val="002A7526"/>
    <w:rsid w:val="002B2132"/>
    <w:rsid w:val="002B2BFA"/>
    <w:rsid w:val="002B2C0D"/>
    <w:rsid w:val="002B324A"/>
    <w:rsid w:val="002B3D20"/>
    <w:rsid w:val="002B3D5F"/>
    <w:rsid w:val="002B51D7"/>
    <w:rsid w:val="002B545D"/>
    <w:rsid w:val="002B6A8B"/>
    <w:rsid w:val="002C0082"/>
    <w:rsid w:val="002C08BB"/>
    <w:rsid w:val="002C1702"/>
    <w:rsid w:val="002C1C49"/>
    <w:rsid w:val="002C1DE7"/>
    <w:rsid w:val="002C208F"/>
    <w:rsid w:val="002C33D3"/>
    <w:rsid w:val="002C4660"/>
    <w:rsid w:val="002C4F1A"/>
    <w:rsid w:val="002C673B"/>
    <w:rsid w:val="002D085F"/>
    <w:rsid w:val="002D16DF"/>
    <w:rsid w:val="002D1DC5"/>
    <w:rsid w:val="002D3E62"/>
    <w:rsid w:val="002D44A1"/>
    <w:rsid w:val="002D50AA"/>
    <w:rsid w:val="002E065C"/>
    <w:rsid w:val="002E0A5F"/>
    <w:rsid w:val="002E0C3D"/>
    <w:rsid w:val="002E1B90"/>
    <w:rsid w:val="002E1CFC"/>
    <w:rsid w:val="002E1DB3"/>
    <w:rsid w:val="002E2296"/>
    <w:rsid w:val="002E2E79"/>
    <w:rsid w:val="002E453E"/>
    <w:rsid w:val="002E467A"/>
    <w:rsid w:val="002E4A77"/>
    <w:rsid w:val="002E5787"/>
    <w:rsid w:val="002E679D"/>
    <w:rsid w:val="002E7ADC"/>
    <w:rsid w:val="002E7E4A"/>
    <w:rsid w:val="002F01FE"/>
    <w:rsid w:val="002F2E1C"/>
    <w:rsid w:val="002F32C2"/>
    <w:rsid w:val="002F34B5"/>
    <w:rsid w:val="002F5666"/>
    <w:rsid w:val="002F6026"/>
    <w:rsid w:val="002F6B0B"/>
    <w:rsid w:val="002F7D90"/>
    <w:rsid w:val="00300A99"/>
    <w:rsid w:val="00301203"/>
    <w:rsid w:val="003024B9"/>
    <w:rsid w:val="00302E34"/>
    <w:rsid w:val="003031B5"/>
    <w:rsid w:val="0030374C"/>
    <w:rsid w:val="00303AED"/>
    <w:rsid w:val="00303CDA"/>
    <w:rsid w:val="00304029"/>
    <w:rsid w:val="0030403F"/>
    <w:rsid w:val="00305186"/>
    <w:rsid w:val="003052F0"/>
    <w:rsid w:val="00305A9A"/>
    <w:rsid w:val="0030608F"/>
    <w:rsid w:val="003061F4"/>
    <w:rsid w:val="003062AA"/>
    <w:rsid w:val="003102FD"/>
    <w:rsid w:val="003106F9"/>
    <w:rsid w:val="003112D8"/>
    <w:rsid w:val="00311958"/>
    <w:rsid w:val="00311E61"/>
    <w:rsid w:val="00312D2A"/>
    <w:rsid w:val="00316198"/>
    <w:rsid w:val="00317C66"/>
    <w:rsid w:val="0032107F"/>
    <w:rsid w:val="003235EA"/>
    <w:rsid w:val="00323F12"/>
    <w:rsid w:val="00325434"/>
    <w:rsid w:val="00325F05"/>
    <w:rsid w:val="00326B5D"/>
    <w:rsid w:val="00327FED"/>
    <w:rsid w:val="003300C3"/>
    <w:rsid w:val="00330129"/>
    <w:rsid w:val="0033173A"/>
    <w:rsid w:val="00331B17"/>
    <w:rsid w:val="00332EBE"/>
    <w:rsid w:val="0033584E"/>
    <w:rsid w:val="00335A2C"/>
    <w:rsid w:val="003369FA"/>
    <w:rsid w:val="00340D1C"/>
    <w:rsid w:val="00340FDE"/>
    <w:rsid w:val="00342F0E"/>
    <w:rsid w:val="00342FF3"/>
    <w:rsid w:val="00342FF9"/>
    <w:rsid w:val="00344E7E"/>
    <w:rsid w:val="00345065"/>
    <w:rsid w:val="003464BA"/>
    <w:rsid w:val="00346DB5"/>
    <w:rsid w:val="00347A06"/>
    <w:rsid w:val="00350E85"/>
    <w:rsid w:val="0035103F"/>
    <w:rsid w:val="0035239E"/>
    <w:rsid w:val="00352E00"/>
    <w:rsid w:val="00353080"/>
    <w:rsid w:val="0035350F"/>
    <w:rsid w:val="00354C11"/>
    <w:rsid w:val="00354CF7"/>
    <w:rsid w:val="00355D99"/>
    <w:rsid w:val="00356998"/>
    <w:rsid w:val="003577C4"/>
    <w:rsid w:val="00357C81"/>
    <w:rsid w:val="00357FE4"/>
    <w:rsid w:val="00362235"/>
    <w:rsid w:val="00362DCE"/>
    <w:rsid w:val="0036355D"/>
    <w:rsid w:val="00363692"/>
    <w:rsid w:val="0036517C"/>
    <w:rsid w:val="00366AB5"/>
    <w:rsid w:val="00372C1D"/>
    <w:rsid w:val="00374602"/>
    <w:rsid w:val="0037693A"/>
    <w:rsid w:val="003772B0"/>
    <w:rsid w:val="00380F97"/>
    <w:rsid w:val="00380FC9"/>
    <w:rsid w:val="00381A79"/>
    <w:rsid w:val="00382349"/>
    <w:rsid w:val="00382964"/>
    <w:rsid w:val="00382B30"/>
    <w:rsid w:val="003836C4"/>
    <w:rsid w:val="003846E0"/>
    <w:rsid w:val="003862C5"/>
    <w:rsid w:val="0038772A"/>
    <w:rsid w:val="00390E05"/>
    <w:rsid w:val="00391029"/>
    <w:rsid w:val="00391270"/>
    <w:rsid w:val="00391897"/>
    <w:rsid w:val="003928AF"/>
    <w:rsid w:val="00393831"/>
    <w:rsid w:val="00393868"/>
    <w:rsid w:val="003941FA"/>
    <w:rsid w:val="003944DC"/>
    <w:rsid w:val="003944EC"/>
    <w:rsid w:val="00394A7E"/>
    <w:rsid w:val="00395320"/>
    <w:rsid w:val="003954CC"/>
    <w:rsid w:val="00395561"/>
    <w:rsid w:val="00397272"/>
    <w:rsid w:val="003A0DBF"/>
    <w:rsid w:val="003A0F4B"/>
    <w:rsid w:val="003A1024"/>
    <w:rsid w:val="003A204D"/>
    <w:rsid w:val="003A37C2"/>
    <w:rsid w:val="003A4058"/>
    <w:rsid w:val="003A59CC"/>
    <w:rsid w:val="003A60C1"/>
    <w:rsid w:val="003A64A1"/>
    <w:rsid w:val="003A6BB2"/>
    <w:rsid w:val="003A74DD"/>
    <w:rsid w:val="003A75EB"/>
    <w:rsid w:val="003B113E"/>
    <w:rsid w:val="003B1804"/>
    <w:rsid w:val="003B2216"/>
    <w:rsid w:val="003B2706"/>
    <w:rsid w:val="003B2979"/>
    <w:rsid w:val="003B2E89"/>
    <w:rsid w:val="003B326C"/>
    <w:rsid w:val="003B3734"/>
    <w:rsid w:val="003B3848"/>
    <w:rsid w:val="003B40A6"/>
    <w:rsid w:val="003B5A79"/>
    <w:rsid w:val="003B6BFA"/>
    <w:rsid w:val="003B7E51"/>
    <w:rsid w:val="003C097F"/>
    <w:rsid w:val="003C0E9F"/>
    <w:rsid w:val="003C0FF8"/>
    <w:rsid w:val="003C143B"/>
    <w:rsid w:val="003C2C38"/>
    <w:rsid w:val="003C2D0A"/>
    <w:rsid w:val="003C2DED"/>
    <w:rsid w:val="003C5CF4"/>
    <w:rsid w:val="003C63C5"/>
    <w:rsid w:val="003C686E"/>
    <w:rsid w:val="003C6C6A"/>
    <w:rsid w:val="003C6D38"/>
    <w:rsid w:val="003C73CE"/>
    <w:rsid w:val="003C7AD5"/>
    <w:rsid w:val="003D02BF"/>
    <w:rsid w:val="003D18B3"/>
    <w:rsid w:val="003D3D1C"/>
    <w:rsid w:val="003D5DDC"/>
    <w:rsid w:val="003D63F4"/>
    <w:rsid w:val="003E0537"/>
    <w:rsid w:val="003E2775"/>
    <w:rsid w:val="003E4AC6"/>
    <w:rsid w:val="003E4C6C"/>
    <w:rsid w:val="003E599E"/>
    <w:rsid w:val="003E5A0E"/>
    <w:rsid w:val="003E63A5"/>
    <w:rsid w:val="003E6AFC"/>
    <w:rsid w:val="003E6BE6"/>
    <w:rsid w:val="003E7162"/>
    <w:rsid w:val="003F038B"/>
    <w:rsid w:val="003F0C43"/>
    <w:rsid w:val="003F1BC8"/>
    <w:rsid w:val="003F2A89"/>
    <w:rsid w:val="003F37B9"/>
    <w:rsid w:val="003F44B1"/>
    <w:rsid w:val="003F454E"/>
    <w:rsid w:val="003F6839"/>
    <w:rsid w:val="003F695C"/>
    <w:rsid w:val="003F6AFF"/>
    <w:rsid w:val="003F6D9C"/>
    <w:rsid w:val="003F6F9B"/>
    <w:rsid w:val="003F7AA4"/>
    <w:rsid w:val="00400463"/>
    <w:rsid w:val="004042F8"/>
    <w:rsid w:val="00404A09"/>
    <w:rsid w:val="00406288"/>
    <w:rsid w:val="004065B5"/>
    <w:rsid w:val="00406CAE"/>
    <w:rsid w:val="0041131A"/>
    <w:rsid w:val="00413F5A"/>
    <w:rsid w:val="004150D9"/>
    <w:rsid w:val="00415360"/>
    <w:rsid w:val="00415496"/>
    <w:rsid w:val="004156D6"/>
    <w:rsid w:val="004163AA"/>
    <w:rsid w:val="004168FF"/>
    <w:rsid w:val="004169F1"/>
    <w:rsid w:val="004177ED"/>
    <w:rsid w:val="0042079E"/>
    <w:rsid w:val="004208CD"/>
    <w:rsid w:val="00420D8B"/>
    <w:rsid w:val="00421DD7"/>
    <w:rsid w:val="00422357"/>
    <w:rsid w:val="00423957"/>
    <w:rsid w:val="0042455A"/>
    <w:rsid w:val="004245FE"/>
    <w:rsid w:val="004251EC"/>
    <w:rsid w:val="004263A7"/>
    <w:rsid w:val="00426FCD"/>
    <w:rsid w:val="00427A2C"/>
    <w:rsid w:val="00430904"/>
    <w:rsid w:val="00433706"/>
    <w:rsid w:val="00435DA6"/>
    <w:rsid w:val="004409CE"/>
    <w:rsid w:val="00440A18"/>
    <w:rsid w:val="004410EC"/>
    <w:rsid w:val="004430BA"/>
    <w:rsid w:val="00443A79"/>
    <w:rsid w:val="00444AC4"/>
    <w:rsid w:val="00445E1A"/>
    <w:rsid w:val="0044607F"/>
    <w:rsid w:val="004516C8"/>
    <w:rsid w:val="0045224F"/>
    <w:rsid w:val="00452289"/>
    <w:rsid w:val="00452DA7"/>
    <w:rsid w:val="00454416"/>
    <w:rsid w:val="0045470F"/>
    <w:rsid w:val="004553C7"/>
    <w:rsid w:val="00455A98"/>
    <w:rsid w:val="00455EE3"/>
    <w:rsid w:val="00456562"/>
    <w:rsid w:val="00456E3F"/>
    <w:rsid w:val="004603EA"/>
    <w:rsid w:val="00461B4F"/>
    <w:rsid w:val="00462F6A"/>
    <w:rsid w:val="00464637"/>
    <w:rsid w:val="004663A3"/>
    <w:rsid w:val="004667AF"/>
    <w:rsid w:val="00467B70"/>
    <w:rsid w:val="00470230"/>
    <w:rsid w:val="00470E5C"/>
    <w:rsid w:val="00473F98"/>
    <w:rsid w:val="0047571C"/>
    <w:rsid w:val="00476042"/>
    <w:rsid w:val="004765B4"/>
    <w:rsid w:val="0047730B"/>
    <w:rsid w:val="004778CE"/>
    <w:rsid w:val="00477C44"/>
    <w:rsid w:val="00477CED"/>
    <w:rsid w:val="00480289"/>
    <w:rsid w:val="00480F6D"/>
    <w:rsid w:val="00483DD7"/>
    <w:rsid w:val="00484A25"/>
    <w:rsid w:val="004851D6"/>
    <w:rsid w:val="00487457"/>
    <w:rsid w:val="00487AC1"/>
    <w:rsid w:val="00490611"/>
    <w:rsid w:val="004913E7"/>
    <w:rsid w:val="00491505"/>
    <w:rsid w:val="004916F4"/>
    <w:rsid w:val="00494C12"/>
    <w:rsid w:val="00497774"/>
    <w:rsid w:val="004A00CE"/>
    <w:rsid w:val="004A0BED"/>
    <w:rsid w:val="004A0F3F"/>
    <w:rsid w:val="004A442E"/>
    <w:rsid w:val="004A4A41"/>
    <w:rsid w:val="004A540B"/>
    <w:rsid w:val="004A5512"/>
    <w:rsid w:val="004A6102"/>
    <w:rsid w:val="004A6108"/>
    <w:rsid w:val="004A6646"/>
    <w:rsid w:val="004B0DB2"/>
    <w:rsid w:val="004B136B"/>
    <w:rsid w:val="004B158F"/>
    <w:rsid w:val="004B2018"/>
    <w:rsid w:val="004B2BC2"/>
    <w:rsid w:val="004B4E2C"/>
    <w:rsid w:val="004B4F6E"/>
    <w:rsid w:val="004B593C"/>
    <w:rsid w:val="004B5D15"/>
    <w:rsid w:val="004B797D"/>
    <w:rsid w:val="004C25F3"/>
    <w:rsid w:val="004C309C"/>
    <w:rsid w:val="004C3580"/>
    <w:rsid w:val="004C4300"/>
    <w:rsid w:val="004C6101"/>
    <w:rsid w:val="004C7287"/>
    <w:rsid w:val="004D015F"/>
    <w:rsid w:val="004D13A4"/>
    <w:rsid w:val="004D2063"/>
    <w:rsid w:val="004D5507"/>
    <w:rsid w:val="004D58E7"/>
    <w:rsid w:val="004E0A5C"/>
    <w:rsid w:val="004E2875"/>
    <w:rsid w:val="004E3222"/>
    <w:rsid w:val="004E3AFC"/>
    <w:rsid w:val="004E50E2"/>
    <w:rsid w:val="004E5FFE"/>
    <w:rsid w:val="004E6144"/>
    <w:rsid w:val="004E6740"/>
    <w:rsid w:val="004E6768"/>
    <w:rsid w:val="004F01B8"/>
    <w:rsid w:val="004F0D61"/>
    <w:rsid w:val="004F1BFB"/>
    <w:rsid w:val="004F2DBC"/>
    <w:rsid w:val="004F3CA4"/>
    <w:rsid w:val="004F42E8"/>
    <w:rsid w:val="004F5808"/>
    <w:rsid w:val="004F6CA2"/>
    <w:rsid w:val="004F72C8"/>
    <w:rsid w:val="00500FAD"/>
    <w:rsid w:val="00501102"/>
    <w:rsid w:val="00501431"/>
    <w:rsid w:val="00502B74"/>
    <w:rsid w:val="00503D3F"/>
    <w:rsid w:val="005040F9"/>
    <w:rsid w:val="005064DD"/>
    <w:rsid w:val="005068ED"/>
    <w:rsid w:val="00507412"/>
    <w:rsid w:val="005078B5"/>
    <w:rsid w:val="00510899"/>
    <w:rsid w:val="00510D8D"/>
    <w:rsid w:val="00511B37"/>
    <w:rsid w:val="0051322D"/>
    <w:rsid w:val="0051340E"/>
    <w:rsid w:val="005146A9"/>
    <w:rsid w:val="005206A9"/>
    <w:rsid w:val="005209DB"/>
    <w:rsid w:val="00521666"/>
    <w:rsid w:val="00522A77"/>
    <w:rsid w:val="0052524A"/>
    <w:rsid w:val="00525C50"/>
    <w:rsid w:val="0052707A"/>
    <w:rsid w:val="005271CA"/>
    <w:rsid w:val="0053024C"/>
    <w:rsid w:val="00530833"/>
    <w:rsid w:val="00530D55"/>
    <w:rsid w:val="005316EA"/>
    <w:rsid w:val="005321C5"/>
    <w:rsid w:val="005339D8"/>
    <w:rsid w:val="00534A0E"/>
    <w:rsid w:val="00536599"/>
    <w:rsid w:val="00537353"/>
    <w:rsid w:val="0053754E"/>
    <w:rsid w:val="005379FE"/>
    <w:rsid w:val="00540839"/>
    <w:rsid w:val="00541B44"/>
    <w:rsid w:val="00542141"/>
    <w:rsid w:val="005473CE"/>
    <w:rsid w:val="00547D97"/>
    <w:rsid w:val="0055226A"/>
    <w:rsid w:val="005522C8"/>
    <w:rsid w:val="0055354A"/>
    <w:rsid w:val="00554212"/>
    <w:rsid w:val="00554E79"/>
    <w:rsid w:val="00556130"/>
    <w:rsid w:val="0055676C"/>
    <w:rsid w:val="00556C8B"/>
    <w:rsid w:val="005577BF"/>
    <w:rsid w:val="005603A1"/>
    <w:rsid w:val="00560953"/>
    <w:rsid w:val="00560DFC"/>
    <w:rsid w:val="00562807"/>
    <w:rsid w:val="00565C60"/>
    <w:rsid w:val="005664C5"/>
    <w:rsid w:val="0056722D"/>
    <w:rsid w:val="005712F2"/>
    <w:rsid w:val="0057194D"/>
    <w:rsid w:val="00572FE7"/>
    <w:rsid w:val="00574ABD"/>
    <w:rsid w:val="005750B2"/>
    <w:rsid w:val="005751F3"/>
    <w:rsid w:val="00575BC2"/>
    <w:rsid w:val="005763CA"/>
    <w:rsid w:val="00576CDE"/>
    <w:rsid w:val="00576D3B"/>
    <w:rsid w:val="0057725F"/>
    <w:rsid w:val="0058027C"/>
    <w:rsid w:val="00580FC3"/>
    <w:rsid w:val="0058175C"/>
    <w:rsid w:val="005828ED"/>
    <w:rsid w:val="00582ADA"/>
    <w:rsid w:val="00582F1B"/>
    <w:rsid w:val="005848A0"/>
    <w:rsid w:val="00584F1E"/>
    <w:rsid w:val="00584FE1"/>
    <w:rsid w:val="0058505F"/>
    <w:rsid w:val="005879F9"/>
    <w:rsid w:val="00590E2A"/>
    <w:rsid w:val="00591CE2"/>
    <w:rsid w:val="00592375"/>
    <w:rsid w:val="00592B2A"/>
    <w:rsid w:val="00593282"/>
    <w:rsid w:val="00593D01"/>
    <w:rsid w:val="00595A06"/>
    <w:rsid w:val="00596DDB"/>
    <w:rsid w:val="00596DFD"/>
    <w:rsid w:val="005A003C"/>
    <w:rsid w:val="005A0D72"/>
    <w:rsid w:val="005A1E71"/>
    <w:rsid w:val="005A29DE"/>
    <w:rsid w:val="005A2DC1"/>
    <w:rsid w:val="005A41FC"/>
    <w:rsid w:val="005A5A7E"/>
    <w:rsid w:val="005A60A8"/>
    <w:rsid w:val="005A6631"/>
    <w:rsid w:val="005A6788"/>
    <w:rsid w:val="005A7365"/>
    <w:rsid w:val="005A79C2"/>
    <w:rsid w:val="005A7EC1"/>
    <w:rsid w:val="005A7F4B"/>
    <w:rsid w:val="005B09CC"/>
    <w:rsid w:val="005B0EEB"/>
    <w:rsid w:val="005B13AB"/>
    <w:rsid w:val="005B1802"/>
    <w:rsid w:val="005B24AF"/>
    <w:rsid w:val="005B2626"/>
    <w:rsid w:val="005B2846"/>
    <w:rsid w:val="005B35BE"/>
    <w:rsid w:val="005B38BB"/>
    <w:rsid w:val="005B3FC0"/>
    <w:rsid w:val="005B5938"/>
    <w:rsid w:val="005B7E1B"/>
    <w:rsid w:val="005C0ADB"/>
    <w:rsid w:val="005C0C33"/>
    <w:rsid w:val="005C2E69"/>
    <w:rsid w:val="005C3DD6"/>
    <w:rsid w:val="005C685F"/>
    <w:rsid w:val="005C7032"/>
    <w:rsid w:val="005D09D1"/>
    <w:rsid w:val="005D1653"/>
    <w:rsid w:val="005D33A3"/>
    <w:rsid w:val="005D36E8"/>
    <w:rsid w:val="005D3CEE"/>
    <w:rsid w:val="005D3D8D"/>
    <w:rsid w:val="005D4B8C"/>
    <w:rsid w:val="005D511B"/>
    <w:rsid w:val="005D55AE"/>
    <w:rsid w:val="005D5BA5"/>
    <w:rsid w:val="005D5BA8"/>
    <w:rsid w:val="005D5BED"/>
    <w:rsid w:val="005D666F"/>
    <w:rsid w:val="005D6F38"/>
    <w:rsid w:val="005D70D9"/>
    <w:rsid w:val="005D750D"/>
    <w:rsid w:val="005D7C12"/>
    <w:rsid w:val="005E0983"/>
    <w:rsid w:val="005E21AC"/>
    <w:rsid w:val="005E2841"/>
    <w:rsid w:val="005E297D"/>
    <w:rsid w:val="005E298C"/>
    <w:rsid w:val="005E30A8"/>
    <w:rsid w:val="005E3BF7"/>
    <w:rsid w:val="005E438C"/>
    <w:rsid w:val="005E534F"/>
    <w:rsid w:val="005E6055"/>
    <w:rsid w:val="005F0F22"/>
    <w:rsid w:val="005F41B6"/>
    <w:rsid w:val="005F429F"/>
    <w:rsid w:val="0060028D"/>
    <w:rsid w:val="00600C59"/>
    <w:rsid w:val="00602626"/>
    <w:rsid w:val="00602DF7"/>
    <w:rsid w:val="00604659"/>
    <w:rsid w:val="00604BA6"/>
    <w:rsid w:val="00605D6D"/>
    <w:rsid w:val="006064C3"/>
    <w:rsid w:val="00606E58"/>
    <w:rsid w:val="006073B8"/>
    <w:rsid w:val="006075F0"/>
    <w:rsid w:val="0060763B"/>
    <w:rsid w:val="00607ABA"/>
    <w:rsid w:val="00607C59"/>
    <w:rsid w:val="006103E1"/>
    <w:rsid w:val="00610A51"/>
    <w:rsid w:val="00611A9D"/>
    <w:rsid w:val="006132C3"/>
    <w:rsid w:val="0061589F"/>
    <w:rsid w:val="006163AE"/>
    <w:rsid w:val="00617AED"/>
    <w:rsid w:val="0062036D"/>
    <w:rsid w:val="00620652"/>
    <w:rsid w:val="00623009"/>
    <w:rsid w:val="00623395"/>
    <w:rsid w:val="00623773"/>
    <w:rsid w:val="00623C96"/>
    <w:rsid w:val="006246A3"/>
    <w:rsid w:val="00624A33"/>
    <w:rsid w:val="00624F25"/>
    <w:rsid w:val="006250B7"/>
    <w:rsid w:val="00625860"/>
    <w:rsid w:val="006274CF"/>
    <w:rsid w:val="006301BB"/>
    <w:rsid w:val="0063041F"/>
    <w:rsid w:val="00630BE9"/>
    <w:rsid w:val="00631089"/>
    <w:rsid w:val="0063118D"/>
    <w:rsid w:val="00631AFC"/>
    <w:rsid w:val="00631CCA"/>
    <w:rsid w:val="006325EE"/>
    <w:rsid w:val="006328C4"/>
    <w:rsid w:val="00632EDD"/>
    <w:rsid w:val="00633A07"/>
    <w:rsid w:val="00633A5A"/>
    <w:rsid w:val="00634EBA"/>
    <w:rsid w:val="00634F4E"/>
    <w:rsid w:val="00635276"/>
    <w:rsid w:val="006353A8"/>
    <w:rsid w:val="00635611"/>
    <w:rsid w:val="006356E0"/>
    <w:rsid w:val="00637980"/>
    <w:rsid w:val="0064144D"/>
    <w:rsid w:val="00642374"/>
    <w:rsid w:val="006428BA"/>
    <w:rsid w:val="006431F1"/>
    <w:rsid w:val="00645DA9"/>
    <w:rsid w:val="00647034"/>
    <w:rsid w:val="00650C97"/>
    <w:rsid w:val="006525D1"/>
    <w:rsid w:val="006532A4"/>
    <w:rsid w:val="00655282"/>
    <w:rsid w:val="0065589D"/>
    <w:rsid w:val="006559B7"/>
    <w:rsid w:val="00656174"/>
    <w:rsid w:val="00656AE9"/>
    <w:rsid w:val="00656FFE"/>
    <w:rsid w:val="00660985"/>
    <w:rsid w:val="006613CD"/>
    <w:rsid w:val="006614AC"/>
    <w:rsid w:val="00662B06"/>
    <w:rsid w:val="006632D2"/>
    <w:rsid w:val="0066382B"/>
    <w:rsid w:val="00665E67"/>
    <w:rsid w:val="00666595"/>
    <w:rsid w:val="00671FB5"/>
    <w:rsid w:val="0067221D"/>
    <w:rsid w:val="00672CA1"/>
    <w:rsid w:val="00673DE8"/>
    <w:rsid w:val="00674158"/>
    <w:rsid w:val="00674D67"/>
    <w:rsid w:val="00674F40"/>
    <w:rsid w:val="006753A8"/>
    <w:rsid w:val="006761DC"/>
    <w:rsid w:val="00676339"/>
    <w:rsid w:val="00677539"/>
    <w:rsid w:val="00677640"/>
    <w:rsid w:val="00677E3B"/>
    <w:rsid w:val="0068116C"/>
    <w:rsid w:val="00681986"/>
    <w:rsid w:val="00683064"/>
    <w:rsid w:val="00685463"/>
    <w:rsid w:val="00687224"/>
    <w:rsid w:val="00690493"/>
    <w:rsid w:val="00691AA8"/>
    <w:rsid w:val="00691B30"/>
    <w:rsid w:val="00692186"/>
    <w:rsid w:val="006952A1"/>
    <w:rsid w:val="00696066"/>
    <w:rsid w:val="00696609"/>
    <w:rsid w:val="00696660"/>
    <w:rsid w:val="00696C0C"/>
    <w:rsid w:val="006978CD"/>
    <w:rsid w:val="006A064F"/>
    <w:rsid w:val="006A1DBE"/>
    <w:rsid w:val="006A2D49"/>
    <w:rsid w:val="006A3510"/>
    <w:rsid w:val="006A535B"/>
    <w:rsid w:val="006A6006"/>
    <w:rsid w:val="006B01E1"/>
    <w:rsid w:val="006B12C7"/>
    <w:rsid w:val="006B21CB"/>
    <w:rsid w:val="006B3131"/>
    <w:rsid w:val="006B360E"/>
    <w:rsid w:val="006B3F26"/>
    <w:rsid w:val="006B4ADB"/>
    <w:rsid w:val="006B5D22"/>
    <w:rsid w:val="006B7EDF"/>
    <w:rsid w:val="006C08FE"/>
    <w:rsid w:val="006C0983"/>
    <w:rsid w:val="006C4756"/>
    <w:rsid w:val="006C57A7"/>
    <w:rsid w:val="006C614C"/>
    <w:rsid w:val="006C6827"/>
    <w:rsid w:val="006C7C43"/>
    <w:rsid w:val="006D087B"/>
    <w:rsid w:val="006D1EC8"/>
    <w:rsid w:val="006D2F0A"/>
    <w:rsid w:val="006D3193"/>
    <w:rsid w:val="006D3864"/>
    <w:rsid w:val="006D526E"/>
    <w:rsid w:val="006D5FF9"/>
    <w:rsid w:val="006D6DA3"/>
    <w:rsid w:val="006D7B6E"/>
    <w:rsid w:val="006D7DBD"/>
    <w:rsid w:val="006E04F2"/>
    <w:rsid w:val="006E119F"/>
    <w:rsid w:val="006E16B2"/>
    <w:rsid w:val="006E1933"/>
    <w:rsid w:val="006E41D5"/>
    <w:rsid w:val="006E5A74"/>
    <w:rsid w:val="006E6B4E"/>
    <w:rsid w:val="006F07AE"/>
    <w:rsid w:val="006F09C1"/>
    <w:rsid w:val="006F0ED3"/>
    <w:rsid w:val="006F13B5"/>
    <w:rsid w:val="006F165A"/>
    <w:rsid w:val="006F247B"/>
    <w:rsid w:val="006F2FA9"/>
    <w:rsid w:val="006F37F9"/>
    <w:rsid w:val="006F4688"/>
    <w:rsid w:val="006F4772"/>
    <w:rsid w:val="006F4DAA"/>
    <w:rsid w:val="006F6EE2"/>
    <w:rsid w:val="006F73E9"/>
    <w:rsid w:val="006F7546"/>
    <w:rsid w:val="00700772"/>
    <w:rsid w:val="00700F6E"/>
    <w:rsid w:val="0070142F"/>
    <w:rsid w:val="00703F7D"/>
    <w:rsid w:val="007059AB"/>
    <w:rsid w:val="00706497"/>
    <w:rsid w:val="007078E1"/>
    <w:rsid w:val="00707D94"/>
    <w:rsid w:val="00710C11"/>
    <w:rsid w:val="00710CE1"/>
    <w:rsid w:val="0071376E"/>
    <w:rsid w:val="00715F2A"/>
    <w:rsid w:val="0071734F"/>
    <w:rsid w:val="007202C1"/>
    <w:rsid w:val="00720E1F"/>
    <w:rsid w:val="00721B74"/>
    <w:rsid w:val="00722932"/>
    <w:rsid w:val="00725FBB"/>
    <w:rsid w:val="00727299"/>
    <w:rsid w:val="00732A87"/>
    <w:rsid w:val="007330A6"/>
    <w:rsid w:val="00733AF4"/>
    <w:rsid w:val="00733E8D"/>
    <w:rsid w:val="00734761"/>
    <w:rsid w:val="00734C3C"/>
    <w:rsid w:val="007351D5"/>
    <w:rsid w:val="0073658F"/>
    <w:rsid w:val="00736CD4"/>
    <w:rsid w:val="00741051"/>
    <w:rsid w:val="00742E87"/>
    <w:rsid w:val="0074354E"/>
    <w:rsid w:val="00743EE4"/>
    <w:rsid w:val="007443EB"/>
    <w:rsid w:val="0074541D"/>
    <w:rsid w:val="00745B0C"/>
    <w:rsid w:val="00746A86"/>
    <w:rsid w:val="007477C6"/>
    <w:rsid w:val="00747822"/>
    <w:rsid w:val="00750118"/>
    <w:rsid w:val="007505E7"/>
    <w:rsid w:val="00751F9E"/>
    <w:rsid w:val="00753E44"/>
    <w:rsid w:val="007571F5"/>
    <w:rsid w:val="0075759C"/>
    <w:rsid w:val="00757762"/>
    <w:rsid w:val="00757804"/>
    <w:rsid w:val="00761721"/>
    <w:rsid w:val="0076201E"/>
    <w:rsid w:val="00764A20"/>
    <w:rsid w:val="007658A0"/>
    <w:rsid w:val="00765AAF"/>
    <w:rsid w:val="00765F5B"/>
    <w:rsid w:val="00766DBE"/>
    <w:rsid w:val="00767497"/>
    <w:rsid w:val="00767971"/>
    <w:rsid w:val="0077164E"/>
    <w:rsid w:val="00771904"/>
    <w:rsid w:val="00771946"/>
    <w:rsid w:val="007725CE"/>
    <w:rsid w:val="007727AA"/>
    <w:rsid w:val="0077451B"/>
    <w:rsid w:val="0077584E"/>
    <w:rsid w:val="00775A6A"/>
    <w:rsid w:val="00776101"/>
    <w:rsid w:val="007763E2"/>
    <w:rsid w:val="007765DF"/>
    <w:rsid w:val="00776DFA"/>
    <w:rsid w:val="00777AF8"/>
    <w:rsid w:val="00780169"/>
    <w:rsid w:val="0078060E"/>
    <w:rsid w:val="007834EC"/>
    <w:rsid w:val="00783CDD"/>
    <w:rsid w:val="00783DCB"/>
    <w:rsid w:val="0078746A"/>
    <w:rsid w:val="007913C6"/>
    <w:rsid w:val="00791A00"/>
    <w:rsid w:val="00791C73"/>
    <w:rsid w:val="007921D2"/>
    <w:rsid w:val="00795258"/>
    <w:rsid w:val="00795444"/>
    <w:rsid w:val="007A0386"/>
    <w:rsid w:val="007A11B7"/>
    <w:rsid w:val="007A1877"/>
    <w:rsid w:val="007A2AE2"/>
    <w:rsid w:val="007A3539"/>
    <w:rsid w:val="007A470F"/>
    <w:rsid w:val="007A64E6"/>
    <w:rsid w:val="007A73DA"/>
    <w:rsid w:val="007B1839"/>
    <w:rsid w:val="007B1D37"/>
    <w:rsid w:val="007B20FF"/>
    <w:rsid w:val="007B2224"/>
    <w:rsid w:val="007B2475"/>
    <w:rsid w:val="007B353B"/>
    <w:rsid w:val="007B35FD"/>
    <w:rsid w:val="007B64F5"/>
    <w:rsid w:val="007B656F"/>
    <w:rsid w:val="007B6F47"/>
    <w:rsid w:val="007B7A09"/>
    <w:rsid w:val="007C1348"/>
    <w:rsid w:val="007C1489"/>
    <w:rsid w:val="007C1CF8"/>
    <w:rsid w:val="007C2680"/>
    <w:rsid w:val="007C341F"/>
    <w:rsid w:val="007C3E9F"/>
    <w:rsid w:val="007C48B9"/>
    <w:rsid w:val="007C52C6"/>
    <w:rsid w:val="007C6064"/>
    <w:rsid w:val="007C7F06"/>
    <w:rsid w:val="007D022B"/>
    <w:rsid w:val="007D0B8C"/>
    <w:rsid w:val="007D15C4"/>
    <w:rsid w:val="007D1C33"/>
    <w:rsid w:val="007D1C70"/>
    <w:rsid w:val="007D44C7"/>
    <w:rsid w:val="007D5310"/>
    <w:rsid w:val="007D61DE"/>
    <w:rsid w:val="007D6DA3"/>
    <w:rsid w:val="007E0277"/>
    <w:rsid w:val="007E2448"/>
    <w:rsid w:val="007E383D"/>
    <w:rsid w:val="007E3EE0"/>
    <w:rsid w:val="007E6CC9"/>
    <w:rsid w:val="007E6E86"/>
    <w:rsid w:val="007E74A8"/>
    <w:rsid w:val="007F02C2"/>
    <w:rsid w:val="007F045B"/>
    <w:rsid w:val="007F0771"/>
    <w:rsid w:val="007F0971"/>
    <w:rsid w:val="007F122A"/>
    <w:rsid w:val="007F1E20"/>
    <w:rsid w:val="007F2A14"/>
    <w:rsid w:val="007F2B56"/>
    <w:rsid w:val="007F401C"/>
    <w:rsid w:val="007F4CFA"/>
    <w:rsid w:val="007F5B36"/>
    <w:rsid w:val="007F64BE"/>
    <w:rsid w:val="007F76CA"/>
    <w:rsid w:val="007F774A"/>
    <w:rsid w:val="008009C9"/>
    <w:rsid w:val="00802469"/>
    <w:rsid w:val="008027E7"/>
    <w:rsid w:val="00802B04"/>
    <w:rsid w:val="00804E71"/>
    <w:rsid w:val="00807536"/>
    <w:rsid w:val="00810813"/>
    <w:rsid w:val="0081095C"/>
    <w:rsid w:val="00810ED7"/>
    <w:rsid w:val="0081138D"/>
    <w:rsid w:val="00811CCE"/>
    <w:rsid w:val="008120C0"/>
    <w:rsid w:val="00812837"/>
    <w:rsid w:val="00812844"/>
    <w:rsid w:val="00812AA5"/>
    <w:rsid w:val="00812DF4"/>
    <w:rsid w:val="0081750F"/>
    <w:rsid w:val="00820120"/>
    <w:rsid w:val="008212D9"/>
    <w:rsid w:val="00822045"/>
    <w:rsid w:val="00823B3B"/>
    <w:rsid w:val="00825D08"/>
    <w:rsid w:val="00825FD4"/>
    <w:rsid w:val="008307B9"/>
    <w:rsid w:val="00830F96"/>
    <w:rsid w:val="008319FF"/>
    <w:rsid w:val="00831BC1"/>
    <w:rsid w:val="00831C3A"/>
    <w:rsid w:val="0083258A"/>
    <w:rsid w:val="0083467E"/>
    <w:rsid w:val="008349A5"/>
    <w:rsid w:val="0083514B"/>
    <w:rsid w:val="00835190"/>
    <w:rsid w:val="008371F9"/>
    <w:rsid w:val="008373FE"/>
    <w:rsid w:val="00840CF2"/>
    <w:rsid w:val="008412D0"/>
    <w:rsid w:val="00842A65"/>
    <w:rsid w:val="008430B8"/>
    <w:rsid w:val="008433FD"/>
    <w:rsid w:val="008438C2"/>
    <w:rsid w:val="00843D6D"/>
    <w:rsid w:val="00844D52"/>
    <w:rsid w:val="00845393"/>
    <w:rsid w:val="008464EA"/>
    <w:rsid w:val="0084783E"/>
    <w:rsid w:val="008479A9"/>
    <w:rsid w:val="00850818"/>
    <w:rsid w:val="00850953"/>
    <w:rsid w:val="00850B2F"/>
    <w:rsid w:val="008511C7"/>
    <w:rsid w:val="00851880"/>
    <w:rsid w:val="00851B3F"/>
    <w:rsid w:val="00851DAD"/>
    <w:rsid w:val="00851E1A"/>
    <w:rsid w:val="008527A7"/>
    <w:rsid w:val="00852A31"/>
    <w:rsid w:val="00853682"/>
    <w:rsid w:val="0085397A"/>
    <w:rsid w:val="00853B59"/>
    <w:rsid w:val="00855598"/>
    <w:rsid w:val="00855B3B"/>
    <w:rsid w:val="00855BC9"/>
    <w:rsid w:val="0085625A"/>
    <w:rsid w:val="008562D6"/>
    <w:rsid w:val="00857772"/>
    <w:rsid w:val="008578B7"/>
    <w:rsid w:val="008609E1"/>
    <w:rsid w:val="00861671"/>
    <w:rsid w:val="00862E54"/>
    <w:rsid w:val="00864785"/>
    <w:rsid w:val="00864A66"/>
    <w:rsid w:val="00864BF0"/>
    <w:rsid w:val="00865879"/>
    <w:rsid w:val="00867348"/>
    <w:rsid w:val="00871BDC"/>
    <w:rsid w:val="008751CC"/>
    <w:rsid w:val="008757EF"/>
    <w:rsid w:val="00876DF0"/>
    <w:rsid w:val="008807D4"/>
    <w:rsid w:val="00880E73"/>
    <w:rsid w:val="00881F5B"/>
    <w:rsid w:val="008822F8"/>
    <w:rsid w:val="00882974"/>
    <w:rsid w:val="00883D16"/>
    <w:rsid w:val="00884A0E"/>
    <w:rsid w:val="00885AD6"/>
    <w:rsid w:val="00886F2E"/>
    <w:rsid w:val="00886F90"/>
    <w:rsid w:val="0089146F"/>
    <w:rsid w:val="00892E46"/>
    <w:rsid w:val="0089304D"/>
    <w:rsid w:val="00893D00"/>
    <w:rsid w:val="00893E77"/>
    <w:rsid w:val="008942FF"/>
    <w:rsid w:val="00894D7D"/>
    <w:rsid w:val="0089518B"/>
    <w:rsid w:val="008962A4"/>
    <w:rsid w:val="008977DD"/>
    <w:rsid w:val="008979CE"/>
    <w:rsid w:val="00897E18"/>
    <w:rsid w:val="008A2411"/>
    <w:rsid w:val="008A2759"/>
    <w:rsid w:val="008A2BCF"/>
    <w:rsid w:val="008A30F5"/>
    <w:rsid w:val="008A4BA2"/>
    <w:rsid w:val="008A5BC4"/>
    <w:rsid w:val="008A60E7"/>
    <w:rsid w:val="008A6E3D"/>
    <w:rsid w:val="008B0282"/>
    <w:rsid w:val="008B0F9E"/>
    <w:rsid w:val="008B128F"/>
    <w:rsid w:val="008B2157"/>
    <w:rsid w:val="008B23D3"/>
    <w:rsid w:val="008B2820"/>
    <w:rsid w:val="008B2B0C"/>
    <w:rsid w:val="008B3583"/>
    <w:rsid w:val="008B45BB"/>
    <w:rsid w:val="008B523C"/>
    <w:rsid w:val="008B70A3"/>
    <w:rsid w:val="008B7884"/>
    <w:rsid w:val="008C12F0"/>
    <w:rsid w:val="008C4D9F"/>
    <w:rsid w:val="008C5E78"/>
    <w:rsid w:val="008C6682"/>
    <w:rsid w:val="008C6C5D"/>
    <w:rsid w:val="008C6D61"/>
    <w:rsid w:val="008C7456"/>
    <w:rsid w:val="008C7995"/>
    <w:rsid w:val="008D20B3"/>
    <w:rsid w:val="008D231D"/>
    <w:rsid w:val="008D2350"/>
    <w:rsid w:val="008D2730"/>
    <w:rsid w:val="008D2F42"/>
    <w:rsid w:val="008D3F22"/>
    <w:rsid w:val="008D4154"/>
    <w:rsid w:val="008D4236"/>
    <w:rsid w:val="008D484D"/>
    <w:rsid w:val="008D557A"/>
    <w:rsid w:val="008D5915"/>
    <w:rsid w:val="008D59CF"/>
    <w:rsid w:val="008D5FF5"/>
    <w:rsid w:val="008D60D8"/>
    <w:rsid w:val="008E00D4"/>
    <w:rsid w:val="008E203F"/>
    <w:rsid w:val="008E22D6"/>
    <w:rsid w:val="008E2501"/>
    <w:rsid w:val="008E2ED5"/>
    <w:rsid w:val="008E440E"/>
    <w:rsid w:val="008E45CC"/>
    <w:rsid w:val="008E6DBA"/>
    <w:rsid w:val="008E70CF"/>
    <w:rsid w:val="008E7E58"/>
    <w:rsid w:val="008F00F9"/>
    <w:rsid w:val="008F21F2"/>
    <w:rsid w:val="008F3433"/>
    <w:rsid w:val="008F3B46"/>
    <w:rsid w:val="008F50AF"/>
    <w:rsid w:val="008F50D1"/>
    <w:rsid w:val="008F5B7E"/>
    <w:rsid w:val="008F71FA"/>
    <w:rsid w:val="008F76D8"/>
    <w:rsid w:val="008F78D5"/>
    <w:rsid w:val="008F7B25"/>
    <w:rsid w:val="008F7F1E"/>
    <w:rsid w:val="00901BF5"/>
    <w:rsid w:val="00901FC7"/>
    <w:rsid w:val="00903515"/>
    <w:rsid w:val="0090391C"/>
    <w:rsid w:val="009041B4"/>
    <w:rsid w:val="00904F7A"/>
    <w:rsid w:val="00905350"/>
    <w:rsid w:val="00906A68"/>
    <w:rsid w:val="00907627"/>
    <w:rsid w:val="00910A39"/>
    <w:rsid w:val="00910F47"/>
    <w:rsid w:val="0091142B"/>
    <w:rsid w:val="00911639"/>
    <w:rsid w:val="00912F96"/>
    <w:rsid w:val="009133FD"/>
    <w:rsid w:val="00913F25"/>
    <w:rsid w:val="009159E8"/>
    <w:rsid w:val="00915FEB"/>
    <w:rsid w:val="0091613E"/>
    <w:rsid w:val="009161B3"/>
    <w:rsid w:val="009165B8"/>
    <w:rsid w:val="00916B0E"/>
    <w:rsid w:val="0092022C"/>
    <w:rsid w:val="00920EB2"/>
    <w:rsid w:val="009218F9"/>
    <w:rsid w:val="009221BD"/>
    <w:rsid w:val="00922BD6"/>
    <w:rsid w:val="00923DD6"/>
    <w:rsid w:val="009243D1"/>
    <w:rsid w:val="0092539C"/>
    <w:rsid w:val="00926685"/>
    <w:rsid w:val="0092677C"/>
    <w:rsid w:val="009269BE"/>
    <w:rsid w:val="009269E9"/>
    <w:rsid w:val="00930AC0"/>
    <w:rsid w:val="00930D34"/>
    <w:rsid w:val="00930E96"/>
    <w:rsid w:val="0093216C"/>
    <w:rsid w:val="00936A4A"/>
    <w:rsid w:val="0094120B"/>
    <w:rsid w:val="009424EE"/>
    <w:rsid w:val="009429DC"/>
    <w:rsid w:val="00942D3E"/>
    <w:rsid w:val="009447AA"/>
    <w:rsid w:val="00944C3B"/>
    <w:rsid w:val="009457CF"/>
    <w:rsid w:val="00945C36"/>
    <w:rsid w:val="00945F28"/>
    <w:rsid w:val="00946049"/>
    <w:rsid w:val="00947BE6"/>
    <w:rsid w:val="009503AA"/>
    <w:rsid w:val="00950BFC"/>
    <w:rsid w:val="00951B32"/>
    <w:rsid w:val="00951F7F"/>
    <w:rsid w:val="00953578"/>
    <w:rsid w:val="00953AE3"/>
    <w:rsid w:val="00954323"/>
    <w:rsid w:val="009568C8"/>
    <w:rsid w:val="00957ACC"/>
    <w:rsid w:val="00957C96"/>
    <w:rsid w:val="00961EAC"/>
    <w:rsid w:val="009624BD"/>
    <w:rsid w:val="00962A8B"/>
    <w:rsid w:val="00963780"/>
    <w:rsid w:val="00963EDE"/>
    <w:rsid w:val="00965BFC"/>
    <w:rsid w:val="00966070"/>
    <w:rsid w:val="009673BD"/>
    <w:rsid w:val="0097137E"/>
    <w:rsid w:val="009718D4"/>
    <w:rsid w:val="00971FDF"/>
    <w:rsid w:val="00973B5A"/>
    <w:rsid w:val="009757FB"/>
    <w:rsid w:val="0097586B"/>
    <w:rsid w:val="00980D9C"/>
    <w:rsid w:val="00980E4A"/>
    <w:rsid w:val="00980F86"/>
    <w:rsid w:val="009816CC"/>
    <w:rsid w:val="00982B27"/>
    <w:rsid w:val="0098517F"/>
    <w:rsid w:val="009855CD"/>
    <w:rsid w:val="00986073"/>
    <w:rsid w:val="00986F2F"/>
    <w:rsid w:val="00987DCA"/>
    <w:rsid w:val="00991B07"/>
    <w:rsid w:val="00992F6C"/>
    <w:rsid w:val="009931A6"/>
    <w:rsid w:val="009932D0"/>
    <w:rsid w:val="009935A6"/>
    <w:rsid w:val="00993B97"/>
    <w:rsid w:val="00993ECA"/>
    <w:rsid w:val="009944F8"/>
    <w:rsid w:val="00996ED5"/>
    <w:rsid w:val="00997190"/>
    <w:rsid w:val="009A00FF"/>
    <w:rsid w:val="009A1C14"/>
    <w:rsid w:val="009A271E"/>
    <w:rsid w:val="009A2880"/>
    <w:rsid w:val="009A2C5F"/>
    <w:rsid w:val="009A4185"/>
    <w:rsid w:val="009A501C"/>
    <w:rsid w:val="009A72D5"/>
    <w:rsid w:val="009A74A0"/>
    <w:rsid w:val="009A7814"/>
    <w:rsid w:val="009B224C"/>
    <w:rsid w:val="009B33CF"/>
    <w:rsid w:val="009B4E41"/>
    <w:rsid w:val="009B5F40"/>
    <w:rsid w:val="009B7DE7"/>
    <w:rsid w:val="009C039D"/>
    <w:rsid w:val="009C0BF9"/>
    <w:rsid w:val="009C2880"/>
    <w:rsid w:val="009C3F70"/>
    <w:rsid w:val="009C4320"/>
    <w:rsid w:val="009C5DCF"/>
    <w:rsid w:val="009C5FF4"/>
    <w:rsid w:val="009C6C6E"/>
    <w:rsid w:val="009C70A4"/>
    <w:rsid w:val="009C7510"/>
    <w:rsid w:val="009C7DE6"/>
    <w:rsid w:val="009C7FB9"/>
    <w:rsid w:val="009D03D6"/>
    <w:rsid w:val="009D089D"/>
    <w:rsid w:val="009D0CAB"/>
    <w:rsid w:val="009D1FE0"/>
    <w:rsid w:val="009D46C5"/>
    <w:rsid w:val="009D4A5A"/>
    <w:rsid w:val="009D4AFB"/>
    <w:rsid w:val="009D530A"/>
    <w:rsid w:val="009D54C1"/>
    <w:rsid w:val="009D59E4"/>
    <w:rsid w:val="009D5B71"/>
    <w:rsid w:val="009D5C92"/>
    <w:rsid w:val="009D7E75"/>
    <w:rsid w:val="009E0A32"/>
    <w:rsid w:val="009E226C"/>
    <w:rsid w:val="009E2412"/>
    <w:rsid w:val="009E3013"/>
    <w:rsid w:val="009E4D5D"/>
    <w:rsid w:val="009E528B"/>
    <w:rsid w:val="009E6FC0"/>
    <w:rsid w:val="009E706A"/>
    <w:rsid w:val="009E73A2"/>
    <w:rsid w:val="009E7A44"/>
    <w:rsid w:val="009E7FA9"/>
    <w:rsid w:val="009F0115"/>
    <w:rsid w:val="009F0A38"/>
    <w:rsid w:val="009F19E1"/>
    <w:rsid w:val="009F1FD5"/>
    <w:rsid w:val="009F2195"/>
    <w:rsid w:val="009F28E0"/>
    <w:rsid w:val="009F3056"/>
    <w:rsid w:val="009F3407"/>
    <w:rsid w:val="009F6DFF"/>
    <w:rsid w:val="009F70FA"/>
    <w:rsid w:val="009F7216"/>
    <w:rsid w:val="009F7540"/>
    <w:rsid w:val="00A002E9"/>
    <w:rsid w:val="00A027F8"/>
    <w:rsid w:val="00A03228"/>
    <w:rsid w:val="00A03545"/>
    <w:rsid w:val="00A03D13"/>
    <w:rsid w:val="00A04420"/>
    <w:rsid w:val="00A0528E"/>
    <w:rsid w:val="00A0595E"/>
    <w:rsid w:val="00A1197E"/>
    <w:rsid w:val="00A119BE"/>
    <w:rsid w:val="00A12519"/>
    <w:rsid w:val="00A12CA9"/>
    <w:rsid w:val="00A14276"/>
    <w:rsid w:val="00A1445B"/>
    <w:rsid w:val="00A14EAA"/>
    <w:rsid w:val="00A16359"/>
    <w:rsid w:val="00A1656A"/>
    <w:rsid w:val="00A20E13"/>
    <w:rsid w:val="00A212C4"/>
    <w:rsid w:val="00A220B3"/>
    <w:rsid w:val="00A221BD"/>
    <w:rsid w:val="00A243AC"/>
    <w:rsid w:val="00A25C56"/>
    <w:rsid w:val="00A25DC1"/>
    <w:rsid w:val="00A26B3C"/>
    <w:rsid w:val="00A279E7"/>
    <w:rsid w:val="00A31546"/>
    <w:rsid w:val="00A33B15"/>
    <w:rsid w:val="00A3446F"/>
    <w:rsid w:val="00A34529"/>
    <w:rsid w:val="00A359E8"/>
    <w:rsid w:val="00A35B1B"/>
    <w:rsid w:val="00A366C7"/>
    <w:rsid w:val="00A37B6D"/>
    <w:rsid w:val="00A4013C"/>
    <w:rsid w:val="00A40BDF"/>
    <w:rsid w:val="00A41408"/>
    <w:rsid w:val="00A42122"/>
    <w:rsid w:val="00A44141"/>
    <w:rsid w:val="00A4524F"/>
    <w:rsid w:val="00A45C5E"/>
    <w:rsid w:val="00A467D0"/>
    <w:rsid w:val="00A46CAB"/>
    <w:rsid w:val="00A470A8"/>
    <w:rsid w:val="00A50231"/>
    <w:rsid w:val="00A502F5"/>
    <w:rsid w:val="00A514CE"/>
    <w:rsid w:val="00A520A5"/>
    <w:rsid w:val="00A5226C"/>
    <w:rsid w:val="00A540C1"/>
    <w:rsid w:val="00A5506F"/>
    <w:rsid w:val="00A55AE0"/>
    <w:rsid w:val="00A5690D"/>
    <w:rsid w:val="00A56D1F"/>
    <w:rsid w:val="00A56E52"/>
    <w:rsid w:val="00A56ED9"/>
    <w:rsid w:val="00A57C4E"/>
    <w:rsid w:val="00A57CF1"/>
    <w:rsid w:val="00A60034"/>
    <w:rsid w:val="00A618A9"/>
    <w:rsid w:val="00A643D6"/>
    <w:rsid w:val="00A65806"/>
    <w:rsid w:val="00A71AF9"/>
    <w:rsid w:val="00A72267"/>
    <w:rsid w:val="00A7226E"/>
    <w:rsid w:val="00A72414"/>
    <w:rsid w:val="00A72707"/>
    <w:rsid w:val="00A72962"/>
    <w:rsid w:val="00A73A39"/>
    <w:rsid w:val="00A743D3"/>
    <w:rsid w:val="00A757E9"/>
    <w:rsid w:val="00A75F5D"/>
    <w:rsid w:val="00A805AD"/>
    <w:rsid w:val="00A818B2"/>
    <w:rsid w:val="00A8324F"/>
    <w:rsid w:val="00A83444"/>
    <w:rsid w:val="00A850EF"/>
    <w:rsid w:val="00A855EF"/>
    <w:rsid w:val="00A8575B"/>
    <w:rsid w:val="00A85A09"/>
    <w:rsid w:val="00A865D0"/>
    <w:rsid w:val="00A87CC7"/>
    <w:rsid w:val="00A91CCB"/>
    <w:rsid w:val="00A91DEA"/>
    <w:rsid w:val="00A926F0"/>
    <w:rsid w:val="00A93010"/>
    <w:rsid w:val="00A93A5F"/>
    <w:rsid w:val="00A946F6"/>
    <w:rsid w:val="00A96316"/>
    <w:rsid w:val="00AA0116"/>
    <w:rsid w:val="00AA1FF3"/>
    <w:rsid w:val="00AA21C8"/>
    <w:rsid w:val="00AA26DD"/>
    <w:rsid w:val="00AA2899"/>
    <w:rsid w:val="00AA412D"/>
    <w:rsid w:val="00AA497C"/>
    <w:rsid w:val="00AA4F2A"/>
    <w:rsid w:val="00AA5828"/>
    <w:rsid w:val="00AA5FC9"/>
    <w:rsid w:val="00AA6582"/>
    <w:rsid w:val="00AA68F5"/>
    <w:rsid w:val="00AA750E"/>
    <w:rsid w:val="00AA7B51"/>
    <w:rsid w:val="00AA7CD3"/>
    <w:rsid w:val="00AB25D0"/>
    <w:rsid w:val="00AB28C9"/>
    <w:rsid w:val="00AB2DB1"/>
    <w:rsid w:val="00AB35EB"/>
    <w:rsid w:val="00AB3A0F"/>
    <w:rsid w:val="00AB3B15"/>
    <w:rsid w:val="00AB5CCA"/>
    <w:rsid w:val="00AB5D50"/>
    <w:rsid w:val="00AB61ED"/>
    <w:rsid w:val="00AC0313"/>
    <w:rsid w:val="00AC0FD9"/>
    <w:rsid w:val="00AC1906"/>
    <w:rsid w:val="00AC1DEC"/>
    <w:rsid w:val="00AC30BB"/>
    <w:rsid w:val="00AC3168"/>
    <w:rsid w:val="00AC4C01"/>
    <w:rsid w:val="00AC4DA2"/>
    <w:rsid w:val="00AC5034"/>
    <w:rsid w:val="00AC50CA"/>
    <w:rsid w:val="00AC51B5"/>
    <w:rsid w:val="00AC7DEE"/>
    <w:rsid w:val="00AD16C2"/>
    <w:rsid w:val="00AD2E68"/>
    <w:rsid w:val="00AD3AB9"/>
    <w:rsid w:val="00AD58F0"/>
    <w:rsid w:val="00AD60AF"/>
    <w:rsid w:val="00AD6540"/>
    <w:rsid w:val="00AE3922"/>
    <w:rsid w:val="00AE3AC9"/>
    <w:rsid w:val="00AE5EDC"/>
    <w:rsid w:val="00AE5FEE"/>
    <w:rsid w:val="00AE6710"/>
    <w:rsid w:val="00AE6828"/>
    <w:rsid w:val="00AE6863"/>
    <w:rsid w:val="00AE6967"/>
    <w:rsid w:val="00AE6B36"/>
    <w:rsid w:val="00AE729C"/>
    <w:rsid w:val="00AE7DB2"/>
    <w:rsid w:val="00AF2453"/>
    <w:rsid w:val="00AF41BD"/>
    <w:rsid w:val="00AF432E"/>
    <w:rsid w:val="00AF4DD2"/>
    <w:rsid w:val="00AF5645"/>
    <w:rsid w:val="00AF6F5E"/>
    <w:rsid w:val="00AF728B"/>
    <w:rsid w:val="00AF7A34"/>
    <w:rsid w:val="00B00B9A"/>
    <w:rsid w:val="00B010C2"/>
    <w:rsid w:val="00B015F0"/>
    <w:rsid w:val="00B0187C"/>
    <w:rsid w:val="00B02E07"/>
    <w:rsid w:val="00B034DA"/>
    <w:rsid w:val="00B03896"/>
    <w:rsid w:val="00B03A5E"/>
    <w:rsid w:val="00B04529"/>
    <w:rsid w:val="00B04F8D"/>
    <w:rsid w:val="00B06397"/>
    <w:rsid w:val="00B0792F"/>
    <w:rsid w:val="00B106E7"/>
    <w:rsid w:val="00B10E55"/>
    <w:rsid w:val="00B11104"/>
    <w:rsid w:val="00B133A7"/>
    <w:rsid w:val="00B139E7"/>
    <w:rsid w:val="00B17F33"/>
    <w:rsid w:val="00B20B5B"/>
    <w:rsid w:val="00B21FE7"/>
    <w:rsid w:val="00B22221"/>
    <w:rsid w:val="00B226C9"/>
    <w:rsid w:val="00B22778"/>
    <w:rsid w:val="00B23A4B"/>
    <w:rsid w:val="00B26985"/>
    <w:rsid w:val="00B27A4F"/>
    <w:rsid w:val="00B3136E"/>
    <w:rsid w:val="00B329FD"/>
    <w:rsid w:val="00B33A59"/>
    <w:rsid w:val="00B34170"/>
    <w:rsid w:val="00B343FB"/>
    <w:rsid w:val="00B35053"/>
    <w:rsid w:val="00B350F0"/>
    <w:rsid w:val="00B35DAC"/>
    <w:rsid w:val="00B365D4"/>
    <w:rsid w:val="00B37217"/>
    <w:rsid w:val="00B37302"/>
    <w:rsid w:val="00B376F0"/>
    <w:rsid w:val="00B37861"/>
    <w:rsid w:val="00B40079"/>
    <w:rsid w:val="00B4057B"/>
    <w:rsid w:val="00B40878"/>
    <w:rsid w:val="00B43445"/>
    <w:rsid w:val="00B4622F"/>
    <w:rsid w:val="00B46958"/>
    <w:rsid w:val="00B47572"/>
    <w:rsid w:val="00B51A64"/>
    <w:rsid w:val="00B53DD2"/>
    <w:rsid w:val="00B54129"/>
    <w:rsid w:val="00B548B4"/>
    <w:rsid w:val="00B61F48"/>
    <w:rsid w:val="00B64609"/>
    <w:rsid w:val="00B65953"/>
    <w:rsid w:val="00B65F63"/>
    <w:rsid w:val="00B668CD"/>
    <w:rsid w:val="00B66BCE"/>
    <w:rsid w:val="00B712C2"/>
    <w:rsid w:val="00B71FC8"/>
    <w:rsid w:val="00B736FC"/>
    <w:rsid w:val="00B741E7"/>
    <w:rsid w:val="00B7427A"/>
    <w:rsid w:val="00B743FE"/>
    <w:rsid w:val="00B76E4D"/>
    <w:rsid w:val="00B77893"/>
    <w:rsid w:val="00B81C0C"/>
    <w:rsid w:val="00B81CB7"/>
    <w:rsid w:val="00B81F30"/>
    <w:rsid w:val="00B8275A"/>
    <w:rsid w:val="00B83613"/>
    <w:rsid w:val="00B85D79"/>
    <w:rsid w:val="00B873DB"/>
    <w:rsid w:val="00B91464"/>
    <w:rsid w:val="00B9424D"/>
    <w:rsid w:val="00B949E8"/>
    <w:rsid w:val="00B95BCD"/>
    <w:rsid w:val="00B964F2"/>
    <w:rsid w:val="00B97317"/>
    <w:rsid w:val="00B97C87"/>
    <w:rsid w:val="00B97DD9"/>
    <w:rsid w:val="00BA00D4"/>
    <w:rsid w:val="00BA0E6D"/>
    <w:rsid w:val="00BA29C3"/>
    <w:rsid w:val="00BA3411"/>
    <w:rsid w:val="00BA37E9"/>
    <w:rsid w:val="00BA3C95"/>
    <w:rsid w:val="00BA5DD2"/>
    <w:rsid w:val="00BA607E"/>
    <w:rsid w:val="00BA6AD5"/>
    <w:rsid w:val="00BA7D65"/>
    <w:rsid w:val="00BB0D77"/>
    <w:rsid w:val="00BB1997"/>
    <w:rsid w:val="00BB25A6"/>
    <w:rsid w:val="00BB3D68"/>
    <w:rsid w:val="00BB3DF3"/>
    <w:rsid w:val="00BB7599"/>
    <w:rsid w:val="00BB75E0"/>
    <w:rsid w:val="00BC06D7"/>
    <w:rsid w:val="00BC0CA9"/>
    <w:rsid w:val="00BC190E"/>
    <w:rsid w:val="00BC35E7"/>
    <w:rsid w:val="00BC3AD5"/>
    <w:rsid w:val="00BC4D95"/>
    <w:rsid w:val="00BC57D1"/>
    <w:rsid w:val="00BC5E68"/>
    <w:rsid w:val="00BC7C41"/>
    <w:rsid w:val="00BD219D"/>
    <w:rsid w:val="00BD328E"/>
    <w:rsid w:val="00BD375B"/>
    <w:rsid w:val="00BD3D0B"/>
    <w:rsid w:val="00BD4ED4"/>
    <w:rsid w:val="00BD6404"/>
    <w:rsid w:val="00BD64BA"/>
    <w:rsid w:val="00BD6B69"/>
    <w:rsid w:val="00BD7AB9"/>
    <w:rsid w:val="00BD7CA4"/>
    <w:rsid w:val="00BE02FF"/>
    <w:rsid w:val="00BE0423"/>
    <w:rsid w:val="00BE12B5"/>
    <w:rsid w:val="00BE1514"/>
    <w:rsid w:val="00BE15D3"/>
    <w:rsid w:val="00BE17EE"/>
    <w:rsid w:val="00BE1AE9"/>
    <w:rsid w:val="00BE1D2E"/>
    <w:rsid w:val="00BE39DA"/>
    <w:rsid w:val="00BE4304"/>
    <w:rsid w:val="00BE4B10"/>
    <w:rsid w:val="00BE7B14"/>
    <w:rsid w:val="00BF0245"/>
    <w:rsid w:val="00BF1EA4"/>
    <w:rsid w:val="00BF2EBA"/>
    <w:rsid w:val="00BF41F5"/>
    <w:rsid w:val="00BF4279"/>
    <w:rsid w:val="00BF5AA3"/>
    <w:rsid w:val="00BF6CA0"/>
    <w:rsid w:val="00BF6D5A"/>
    <w:rsid w:val="00C0119D"/>
    <w:rsid w:val="00C01C8A"/>
    <w:rsid w:val="00C01F53"/>
    <w:rsid w:val="00C029F7"/>
    <w:rsid w:val="00C03DF5"/>
    <w:rsid w:val="00C04210"/>
    <w:rsid w:val="00C0612B"/>
    <w:rsid w:val="00C06CA0"/>
    <w:rsid w:val="00C07AC0"/>
    <w:rsid w:val="00C10C20"/>
    <w:rsid w:val="00C13E2D"/>
    <w:rsid w:val="00C15A94"/>
    <w:rsid w:val="00C15AFC"/>
    <w:rsid w:val="00C1629D"/>
    <w:rsid w:val="00C164F1"/>
    <w:rsid w:val="00C17325"/>
    <w:rsid w:val="00C1752C"/>
    <w:rsid w:val="00C17A3D"/>
    <w:rsid w:val="00C2069E"/>
    <w:rsid w:val="00C218F5"/>
    <w:rsid w:val="00C21DC1"/>
    <w:rsid w:val="00C2224E"/>
    <w:rsid w:val="00C222D0"/>
    <w:rsid w:val="00C22A4D"/>
    <w:rsid w:val="00C23049"/>
    <w:rsid w:val="00C2447B"/>
    <w:rsid w:val="00C248F9"/>
    <w:rsid w:val="00C24925"/>
    <w:rsid w:val="00C260EB"/>
    <w:rsid w:val="00C26956"/>
    <w:rsid w:val="00C27524"/>
    <w:rsid w:val="00C3032C"/>
    <w:rsid w:val="00C3075F"/>
    <w:rsid w:val="00C30A9B"/>
    <w:rsid w:val="00C30C83"/>
    <w:rsid w:val="00C34338"/>
    <w:rsid w:val="00C34871"/>
    <w:rsid w:val="00C35BFF"/>
    <w:rsid w:val="00C363AD"/>
    <w:rsid w:val="00C371E1"/>
    <w:rsid w:val="00C37A6B"/>
    <w:rsid w:val="00C41F9C"/>
    <w:rsid w:val="00C420DB"/>
    <w:rsid w:val="00C4441A"/>
    <w:rsid w:val="00C4458E"/>
    <w:rsid w:val="00C45197"/>
    <w:rsid w:val="00C45398"/>
    <w:rsid w:val="00C45925"/>
    <w:rsid w:val="00C464E2"/>
    <w:rsid w:val="00C46603"/>
    <w:rsid w:val="00C471F6"/>
    <w:rsid w:val="00C50A3C"/>
    <w:rsid w:val="00C51942"/>
    <w:rsid w:val="00C51EA4"/>
    <w:rsid w:val="00C528B7"/>
    <w:rsid w:val="00C52E91"/>
    <w:rsid w:val="00C5347A"/>
    <w:rsid w:val="00C547DB"/>
    <w:rsid w:val="00C54971"/>
    <w:rsid w:val="00C551E5"/>
    <w:rsid w:val="00C560D9"/>
    <w:rsid w:val="00C57034"/>
    <w:rsid w:val="00C5718A"/>
    <w:rsid w:val="00C60D63"/>
    <w:rsid w:val="00C627EB"/>
    <w:rsid w:val="00C63B7B"/>
    <w:rsid w:val="00C645E4"/>
    <w:rsid w:val="00C64930"/>
    <w:rsid w:val="00C66056"/>
    <w:rsid w:val="00C66EEC"/>
    <w:rsid w:val="00C67AE1"/>
    <w:rsid w:val="00C7072C"/>
    <w:rsid w:val="00C7084A"/>
    <w:rsid w:val="00C70AB1"/>
    <w:rsid w:val="00C723BF"/>
    <w:rsid w:val="00C72AC9"/>
    <w:rsid w:val="00C73FB8"/>
    <w:rsid w:val="00C74123"/>
    <w:rsid w:val="00C7505C"/>
    <w:rsid w:val="00C75156"/>
    <w:rsid w:val="00C75795"/>
    <w:rsid w:val="00C758C9"/>
    <w:rsid w:val="00C76AD2"/>
    <w:rsid w:val="00C82014"/>
    <w:rsid w:val="00C82EC0"/>
    <w:rsid w:val="00C837B7"/>
    <w:rsid w:val="00C83B9A"/>
    <w:rsid w:val="00C83CAC"/>
    <w:rsid w:val="00C84C40"/>
    <w:rsid w:val="00C85685"/>
    <w:rsid w:val="00C8579F"/>
    <w:rsid w:val="00C858BF"/>
    <w:rsid w:val="00C86375"/>
    <w:rsid w:val="00C8699D"/>
    <w:rsid w:val="00C908B6"/>
    <w:rsid w:val="00C92196"/>
    <w:rsid w:val="00C92F8C"/>
    <w:rsid w:val="00C934F2"/>
    <w:rsid w:val="00C93D8C"/>
    <w:rsid w:val="00C944C4"/>
    <w:rsid w:val="00C94AD1"/>
    <w:rsid w:val="00C94CCF"/>
    <w:rsid w:val="00C95579"/>
    <w:rsid w:val="00C9571D"/>
    <w:rsid w:val="00C96F4B"/>
    <w:rsid w:val="00CA0A38"/>
    <w:rsid w:val="00CA0AB2"/>
    <w:rsid w:val="00CA0F14"/>
    <w:rsid w:val="00CA1072"/>
    <w:rsid w:val="00CA2C6F"/>
    <w:rsid w:val="00CA59A3"/>
    <w:rsid w:val="00CA5D80"/>
    <w:rsid w:val="00CA627F"/>
    <w:rsid w:val="00CA6418"/>
    <w:rsid w:val="00CB0A54"/>
    <w:rsid w:val="00CB11A0"/>
    <w:rsid w:val="00CB1E63"/>
    <w:rsid w:val="00CB2092"/>
    <w:rsid w:val="00CB21B6"/>
    <w:rsid w:val="00CB2A39"/>
    <w:rsid w:val="00CB3602"/>
    <w:rsid w:val="00CB4315"/>
    <w:rsid w:val="00CB5DF5"/>
    <w:rsid w:val="00CB6019"/>
    <w:rsid w:val="00CB62A4"/>
    <w:rsid w:val="00CB7994"/>
    <w:rsid w:val="00CB7BEF"/>
    <w:rsid w:val="00CC0FF0"/>
    <w:rsid w:val="00CC2642"/>
    <w:rsid w:val="00CC3186"/>
    <w:rsid w:val="00CC584E"/>
    <w:rsid w:val="00CC63D1"/>
    <w:rsid w:val="00CC6686"/>
    <w:rsid w:val="00CC6695"/>
    <w:rsid w:val="00CC6B2A"/>
    <w:rsid w:val="00CC6B70"/>
    <w:rsid w:val="00CC783D"/>
    <w:rsid w:val="00CD0BB0"/>
    <w:rsid w:val="00CD17B9"/>
    <w:rsid w:val="00CD1EBC"/>
    <w:rsid w:val="00CD4F5F"/>
    <w:rsid w:val="00CD583C"/>
    <w:rsid w:val="00CD6C8B"/>
    <w:rsid w:val="00CD7B93"/>
    <w:rsid w:val="00CE01EF"/>
    <w:rsid w:val="00CE113C"/>
    <w:rsid w:val="00CE1D66"/>
    <w:rsid w:val="00CE2267"/>
    <w:rsid w:val="00CE35B0"/>
    <w:rsid w:val="00CE38C0"/>
    <w:rsid w:val="00CE480F"/>
    <w:rsid w:val="00CE5956"/>
    <w:rsid w:val="00CE5C83"/>
    <w:rsid w:val="00CE5D6B"/>
    <w:rsid w:val="00CE681E"/>
    <w:rsid w:val="00CE7205"/>
    <w:rsid w:val="00CF0057"/>
    <w:rsid w:val="00CF1549"/>
    <w:rsid w:val="00CF24AE"/>
    <w:rsid w:val="00CF3ECE"/>
    <w:rsid w:val="00CF4939"/>
    <w:rsid w:val="00CF58D0"/>
    <w:rsid w:val="00CF6795"/>
    <w:rsid w:val="00CF7E61"/>
    <w:rsid w:val="00D00DB0"/>
    <w:rsid w:val="00D01617"/>
    <w:rsid w:val="00D02405"/>
    <w:rsid w:val="00D0250B"/>
    <w:rsid w:val="00D037AA"/>
    <w:rsid w:val="00D0395F"/>
    <w:rsid w:val="00D05231"/>
    <w:rsid w:val="00D05772"/>
    <w:rsid w:val="00D068F1"/>
    <w:rsid w:val="00D076A0"/>
    <w:rsid w:val="00D078DE"/>
    <w:rsid w:val="00D12722"/>
    <w:rsid w:val="00D13785"/>
    <w:rsid w:val="00D139C7"/>
    <w:rsid w:val="00D15A9C"/>
    <w:rsid w:val="00D17828"/>
    <w:rsid w:val="00D203D4"/>
    <w:rsid w:val="00D20728"/>
    <w:rsid w:val="00D21397"/>
    <w:rsid w:val="00D24D7D"/>
    <w:rsid w:val="00D2689F"/>
    <w:rsid w:val="00D31B5E"/>
    <w:rsid w:val="00D331B2"/>
    <w:rsid w:val="00D342E7"/>
    <w:rsid w:val="00D34CDC"/>
    <w:rsid w:val="00D34E4F"/>
    <w:rsid w:val="00D354D5"/>
    <w:rsid w:val="00D365BE"/>
    <w:rsid w:val="00D37318"/>
    <w:rsid w:val="00D41BE4"/>
    <w:rsid w:val="00D42B82"/>
    <w:rsid w:val="00D441E9"/>
    <w:rsid w:val="00D44D0B"/>
    <w:rsid w:val="00D459DE"/>
    <w:rsid w:val="00D45E8A"/>
    <w:rsid w:val="00D462FF"/>
    <w:rsid w:val="00D50CE4"/>
    <w:rsid w:val="00D51331"/>
    <w:rsid w:val="00D51531"/>
    <w:rsid w:val="00D51744"/>
    <w:rsid w:val="00D517E3"/>
    <w:rsid w:val="00D53E41"/>
    <w:rsid w:val="00D543DF"/>
    <w:rsid w:val="00D543F5"/>
    <w:rsid w:val="00D546B2"/>
    <w:rsid w:val="00D559A4"/>
    <w:rsid w:val="00D55E65"/>
    <w:rsid w:val="00D620D1"/>
    <w:rsid w:val="00D63CFE"/>
    <w:rsid w:val="00D63E61"/>
    <w:rsid w:val="00D63F0B"/>
    <w:rsid w:val="00D64260"/>
    <w:rsid w:val="00D67DD1"/>
    <w:rsid w:val="00D71317"/>
    <w:rsid w:val="00D72055"/>
    <w:rsid w:val="00D72326"/>
    <w:rsid w:val="00D7348F"/>
    <w:rsid w:val="00D73D3B"/>
    <w:rsid w:val="00D75234"/>
    <w:rsid w:val="00D756BC"/>
    <w:rsid w:val="00D7621E"/>
    <w:rsid w:val="00D77248"/>
    <w:rsid w:val="00D82470"/>
    <w:rsid w:val="00D83F4B"/>
    <w:rsid w:val="00D843E5"/>
    <w:rsid w:val="00D85458"/>
    <w:rsid w:val="00D861FE"/>
    <w:rsid w:val="00D8729D"/>
    <w:rsid w:val="00D90B01"/>
    <w:rsid w:val="00D911A7"/>
    <w:rsid w:val="00D915F1"/>
    <w:rsid w:val="00D92F02"/>
    <w:rsid w:val="00D953FF"/>
    <w:rsid w:val="00D955C8"/>
    <w:rsid w:val="00D9626B"/>
    <w:rsid w:val="00D964C7"/>
    <w:rsid w:val="00D96F02"/>
    <w:rsid w:val="00D97FA0"/>
    <w:rsid w:val="00DA0A09"/>
    <w:rsid w:val="00DA1123"/>
    <w:rsid w:val="00DA1CC8"/>
    <w:rsid w:val="00DA2ED6"/>
    <w:rsid w:val="00DA38B5"/>
    <w:rsid w:val="00DA50A5"/>
    <w:rsid w:val="00DA5E8D"/>
    <w:rsid w:val="00DA6B8A"/>
    <w:rsid w:val="00DA7734"/>
    <w:rsid w:val="00DA7E8C"/>
    <w:rsid w:val="00DB0398"/>
    <w:rsid w:val="00DB067F"/>
    <w:rsid w:val="00DB1565"/>
    <w:rsid w:val="00DB42D6"/>
    <w:rsid w:val="00DB5B2A"/>
    <w:rsid w:val="00DB6AF7"/>
    <w:rsid w:val="00DC24B9"/>
    <w:rsid w:val="00DC29DE"/>
    <w:rsid w:val="00DC2BB3"/>
    <w:rsid w:val="00DC2DCD"/>
    <w:rsid w:val="00DC39AA"/>
    <w:rsid w:val="00DC4BB5"/>
    <w:rsid w:val="00DC4C25"/>
    <w:rsid w:val="00DC4C95"/>
    <w:rsid w:val="00DC7C88"/>
    <w:rsid w:val="00DD0789"/>
    <w:rsid w:val="00DD0F7D"/>
    <w:rsid w:val="00DD13B8"/>
    <w:rsid w:val="00DD2003"/>
    <w:rsid w:val="00DD2BA3"/>
    <w:rsid w:val="00DD2CC6"/>
    <w:rsid w:val="00DD390E"/>
    <w:rsid w:val="00DD5F71"/>
    <w:rsid w:val="00DD61CC"/>
    <w:rsid w:val="00DD64E5"/>
    <w:rsid w:val="00DD6914"/>
    <w:rsid w:val="00DE096E"/>
    <w:rsid w:val="00DE2110"/>
    <w:rsid w:val="00DE29CC"/>
    <w:rsid w:val="00DE3511"/>
    <w:rsid w:val="00DE48D0"/>
    <w:rsid w:val="00DE498B"/>
    <w:rsid w:val="00DE6900"/>
    <w:rsid w:val="00DE70E3"/>
    <w:rsid w:val="00DF1B9C"/>
    <w:rsid w:val="00DF28E6"/>
    <w:rsid w:val="00DF2A61"/>
    <w:rsid w:val="00DF3FEF"/>
    <w:rsid w:val="00DF584C"/>
    <w:rsid w:val="00DF5A0E"/>
    <w:rsid w:val="00DF6EBF"/>
    <w:rsid w:val="00DF6F17"/>
    <w:rsid w:val="00DF7613"/>
    <w:rsid w:val="00E013AE"/>
    <w:rsid w:val="00E01B76"/>
    <w:rsid w:val="00E01C6F"/>
    <w:rsid w:val="00E0271A"/>
    <w:rsid w:val="00E02A4E"/>
    <w:rsid w:val="00E02BE1"/>
    <w:rsid w:val="00E03CE9"/>
    <w:rsid w:val="00E040AF"/>
    <w:rsid w:val="00E046E9"/>
    <w:rsid w:val="00E04E1D"/>
    <w:rsid w:val="00E05F41"/>
    <w:rsid w:val="00E06BEF"/>
    <w:rsid w:val="00E103ED"/>
    <w:rsid w:val="00E108B2"/>
    <w:rsid w:val="00E10950"/>
    <w:rsid w:val="00E10C57"/>
    <w:rsid w:val="00E1104C"/>
    <w:rsid w:val="00E1165F"/>
    <w:rsid w:val="00E12AC4"/>
    <w:rsid w:val="00E12F89"/>
    <w:rsid w:val="00E13810"/>
    <w:rsid w:val="00E13855"/>
    <w:rsid w:val="00E13975"/>
    <w:rsid w:val="00E147D0"/>
    <w:rsid w:val="00E14C7B"/>
    <w:rsid w:val="00E15243"/>
    <w:rsid w:val="00E15814"/>
    <w:rsid w:val="00E16599"/>
    <w:rsid w:val="00E20A18"/>
    <w:rsid w:val="00E211D5"/>
    <w:rsid w:val="00E22159"/>
    <w:rsid w:val="00E23446"/>
    <w:rsid w:val="00E23BC9"/>
    <w:rsid w:val="00E23CEC"/>
    <w:rsid w:val="00E24AEA"/>
    <w:rsid w:val="00E24BBD"/>
    <w:rsid w:val="00E25547"/>
    <w:rsid w:val="00E255FD"/>
    <w:rsid w:val="00E25EAC"/>
    <w:rsid w:val="00E261A2"/>
    <w:rsid w:val="00E277A2"/>
    <w:rsid w:val="00E30AD5"/>
    <w:rsid w:val="00E32211"/>
    <w:rsid w:val="00E33365"/>
    <w:rsid w:val="00E3477C"/>
    <w:rsid w:val="00E36D81"/>
    <w:rsid w:val="00E373CA"/>
    <w:rsid w:val="00E41078"/>
    <w:rsid w:val="00E41368"/>
    <w:rsid w:val="00E41D64"/>
    <w:rsid w:val="00E41E15"/>
    <w:rsid w:val="00E432B3"/>
    <w:rsid w:val="00E439A1"/>
    <w:rsid w:val="00E43AC2"/>
    <w:rsid w:val="00E43EE0"/>
    <w:rsid w:val="00E45DAF"/>
    <w:rsid w:val="00E47196"/>
    <w:rsid w:val="00E4767D"/>
    <w:rsid w:val="00E477D9"/>
    <w:rsid w:val="00E47EBC"/>
    <w:rsid w:val="00E50E5A"/>
    <w:rsid w:val="00E527AA"/>
    <w:rsid w:val="00E529D4"/>
    <w:rsid w:val="00E5300A"/>
    <w:rsid w:val="00E531BF"/>
    <w:rsid w:val="00E53FE2"/>
    <w:rsid w:val="00E549CD"/>
    <w:rsid w:val="00E550DF"/>
    <w:rsid w:val="00E55C94"/>
    <w:rsid w:val="00E56FA5"/>
    <w:rsid w:val="00E574B3"/>
    <w:rsid w:val="00E57E08"/>
    <w:rsid w:val="00E6169B"/>
    <w:rsid w:val="00E6293C"/>
    <w:rsid w:val="00E63738"/>
    <w:rsid w:val="00E63953"/>
    <w:rsid w:val="00E63B00"/>
    <w:rsid w:val="00E640FD"/>
    <w:rsid w:val="00E641AD"/>
    <w:rsid w:val="00E65224"/>
    <w:rsid w:val="00E65359"/>
    <w:rsid w:val="00E656A8"/>
    <w:rsid w:val="00E66007"/>
    <w:rsid w:val="00E661AD"/>
    <w:rsid w:val="00E677E2"/>
    <w:rsid w:val="00E67C7D"/>
    <w:rsid w:val="00E67E0E"/>
    <w:rsid w:val="00E73511"/>
    <w:rsid w:val="00E74952"/>
    <w:rsid w:val="00E75837"/>
    <w:rsid w:val="00E75F5E"/>
    <w:rsid w:val="00E8090F"/>
    <w:rsid w:val="00E809B0"/>
    <w:rsid w:val="00E841EF"/>
    <w:rsid w:val="00E85581"/>
    <w:rsid w:val="00E87B03"/>
    <w:rsid w:val="00E87BF7"/>
    <w:rsid w:val="00E90009"/>
    <w:rsid w:val="00E90104"/>
    <w:rsid w:val="00E90331"/>
    <w:rsid w:val="00E90F36"/>
    <w:rsid w:val="00E91528"/>
    <w:rsid w:val="00E9156B"/>
    <w:rsid w:val="00E91630"/>
    <w:rsid w:val="00E91AAB"/>
    <w:rsid w:val="00E93436"/>
    <w:rsid w:val="00E936FA"/>
    <w:rsid w:val="00E94075"/>
    <w:rsid w:val="00E94618"/>
    <w:rsid w:val="00E9489C"/>
    <w:rsid w:val="00E94B21"/>
    <w:rsid w:val="00E95A40"/>
    <w:rsid w:val="00E95B06"/>
    <w:rsid w:val="00E96D01"/>
    <w:rsid w:val="00E97911"/>
    <w:rsid w:val="00EA361A"/>
    <w:rsid w:val="00EA3924"/>
    <w:rsid w:val="00EA59EE"/>
    <w:rsid w:val="00EA7094"/>
    <w:rsid w:val="00EA739E"/>
    <w:rsid w:val="00EA7C45"/>
    <w:rsid w:val="00EB0960"/>
    <w:rsid w:val="00EB1089"/>
    <w:rsid w:val="00EB193F"/>
    <w:rsid w:val="00EB199C"/>
    <w:rsid w:val="00EB1D05"/>
    <w:rsid w:val="00EB1D45"/>
    <w:rsid w:val="00EB2D6A"/>
    <w:rsid w:val="00EB5630"/>
    <w:rsid w:val="00EB6E94"/>
    <w:rsid w:val="00EC0A24"/>
    <w:rsid w:val="00EC127F"/>
    <w:rsid w:val="00EC1B0B"/>
    <w:rsid w:val="00EC2508"/>
    <w:rsid w:val="00EC2EF1"/>
    <w:rsid w:val="00EC43CA"/>
    <w:rsid w:val="00ED01EA"/>
    <w:rsid w:val="00ED11C1"/>
    <w:rsid w:val="00ED2207"/>
    <w:rsid w:val="00ED29D9"/>
    <w:rsid w:val="00ED3E1A"/>
    <w:rsid w:val="00ED41DB"/>
    <w:rsid w:val="00ED4E77"/>
    <w:rsid w:val="00EE129A"/>
    <w:rsid w:val="00EE1907"/>
    <w:rsid w:val="00EE1B06"/>
    <w:rsid w:val="00EE1EB3"/>
    <w:rsid w:val="00EE2478"/>
    <w:rsid w:val="00EE2920"/>
    <w:rsid w:val="00EE2DE3"/>
    <w:rsid w:val="00EE4713"/>
    <w:rsid w:val="00EE49CC"/>
    <w:rsid w:val="00EE5636"/>
    <w:rsid w:val="00EE6CA4"/>
    <w:rsid w:val="00EE76CB"/>
    <w:rsid w:val="00EE7BFD"/>
    <w:rsid w:val="00EF030E"/>
    <w:rsid w:val="00EF1AFA"/>
    <w:rsid w:val="00EF20BD"/>
    <w:rsid w:val="00EF2183"/>
    <w:rsid w:val="00EF34DB"/>
    <w:rsid w:val="00EF4361"/>
    <w:rsid w:val="00EF5107"/>
    <w:rsid w:val="00EF746D"/>
    <w:rsid w:val="00F01396"/>
    <w:rsid w:val="00F037B8"/>
    <w:rsid w:val="00F07631"/>
    <w:rsid w:val="00F078FF"/>
    <w:rsid w:val="00F07E11"/>
    <w:rsid w:val="00F10968"/>
    <w:rsid w:val="00F10EAA"/>
    <w:rsid w:val="00F12BD8"/>
    <w:rsid w:val="00F12FC9"/>
    <w:rsid w:val="00F13252"/>
    <w:rsid w:val="00F14771"/>
    <w:rsid w:val="00F14A33"/>
    <w:rsid w:val="00F14C58"/>
    <w:rsid w:val="00F15609"/>
    <w:rsid w:val="00F1746D"/>
    <w:rsid w:val="00F17543"/>
    <w:rsid w:val="00F175B8"/>
    <w:rsid w:val="00F17629"/>
    <w:rsid w:val="00F17E42"/>
    <w:rsid w:val="00F208D7"/>
    <w:rsid w:val="00F21759"/>
    <w:rsid w:val="00F23D97"/>
    <w:rsid w:val="00F24239"/>
    <w:rsid w:val="00F25366"/>
    <w:rsid w:val="00F2698B"/>
    <w:rsid w:val="00F26A00"/>
    <w:rsid w:val="00F275C9"/>
    <w:rsid w:val="00F27CA8"/>
    <w:rsid w:val="00F31DEE"/>
    <w:rsid w:val="00F320CE"/>
    <w:rsid w:val="00F32F77"/>
    <w:rsid w:val="00F33141"/>
    <w:rsid w:val="00F33592"/>
    <w:rsid w:val="00F33B0D"/>
    <w:rsid w:val="00F340AB"/>
    <w:rsid w:val="00F3427C"/>
    <w:rsid w:val="00F35039"/>
    <w:rsid w:val="00F35423"/>
    <w:rsid w:val="00F3561C"/>
    <w:rsid w:val="00F362A7"/>
    <w:rsid w:val="00F366F6"/>
    <w:rsid w:val="00F37EA5"/>
    <w:rsid w:val="00F40050"/>
    <w:rsid w:val="00F404F9"/>
    <w:rsid w:val="00F41BD7"/>
    <w:rsid w:val="00F4277D"/>
    <w:rsid w:val="00F42F5A"/>
    <w:rsid w:val="00F432D0"/>
    <w:rsid w:val="00F461F4"/>
    <w:rsid w:val="00F46A5D"/>
    <w:rsid w:val="00F47209"/>
    <w:rsid w:val="00F512EE"/>
    <w:rsid w:val="00F52A5C"/>
    <w:rsid w:val="00F53896"/>
    <w:rsid w:val="00F54C59"/>
    <w:rsid w:val="00F55E58"/>
    <w:rsid w:val="00F602EB"/>
    <w:rsid w:val="00F606F5"/>
    <w:rsid w:val="00F60EBA"/>
    <w:rsid w:val="00F61859"/>
    <w:rsid w:val="00F6278D"/>
    <w:rsid w:val="00F64B55"/>
    <w:rsid w:val="00F64BD9"/>
    <w:rsid w:val="00F65E3F"/>
    <w:rsid w:val="00F6628A"/>
    <w:rsid w:val="00F67B5F"/>
    <w:rsid w:val="00F7045E"/>
    <w:rsid w:val="00F70D0A"/>
    <w:rsid w:val="00F74470"/>
    <w:rsid w:val="00F75FCB"/>
    <w:rsid w:val="00F76FBF"/>
    <w:rsid w:val="00F77476"/>
    <w:rsid w:val="00F80769"/>
    <w:rsid w:val="00F81B9A"/>
    <w:rsid w:val="00F81D41"/>
    <w:rsid w:val="00F840B0"/>
    <w:rsid w:val="00F84D20"/>
    <w:rsid w:val="00F854E3"/>
    <w:rsid w:val="00F85B6E"/>
    <w:rsid w:val="00F85D89"/>
    <w:rsid w:val="00F86DE0"/>
    <w:rsid w:val="00F8759D"/>
    <w:rsid w:val="00F87A0E"/>
    <w:rsid w:val="00F87A69"/>
    <w:rsid w:val="00F87B52"/>
    <w:rsid w:val="00F87EA7"/>
    <w:rsid w:val="00F87ED7"/>
    <w:rsid w:val="00F9094E"/>
    <w:rsid w:val="00F93183"/>
    <w:rsid w:val="00F9377E"/>
    <w:rsid w:val="00F95698"/>
    <w:rsid w:val="00F9669A"/>
    <w:rsid w:val="00F96CE0"/>
    <w:rsid w:val="00F9708F"/>
    <w:rsid w:val="00FA15DE"/>
    <w:rsid w:val="00FA427D"/>
    <w:rsid w:val="00FA48AC"/>
    <w:rsid w:val="00FA5690"/>
    <w:rsid w:val="00FA64EE"/>
    <w:rsid w:val="00FA71FD"/>
    <w:rsid w:val="00FA7671"/>
    <w:rsid w:val="00FA7801"/>
    <w:rsid w:val="00FA7E6B"/>
    <w:rsid w:val="00FB1717"/>
    <w:rsid w:val="00FB2FF6"/>
    <w:rsid w:val="00FB4743"/>
    <w:rsid w:val="00FB474B"/>
    <w:rsid w:val="00FB47E8"/>
    <w:rsid w:val="00FB50D6"/>
    <w:rsid w:val="00FB59CA"/>
    <w:rsid w:val="00FB5D76"/>
    <w:rsid w:val="00FC0AA2"/>
    <w:rsid w:val="00FC0CE2"/>
    <w:rsid w:val="00FC1713"/>
    <w:rsid w:val="00FC23E5"/>
    <w:rsid w:val="00FC393B"/>
    <w:rsid w:val="00FC4B84"/>
    <w:rsid w:val="00FC4DAD"/>
    <w:rsid w:val="00FC4EF8"/>
    <w:rsid w:val="00FC7D95"/>
    <w:rsid w:val="00FC7E33"/>
    <w:rsid w:val="00FD06CF"/>
    <w:rsid w:val="00FD1CE1"/>
    <w:rsid w:val="00FD1DF2"/>
    <w:rsid w:val="00FD25E8"/>
    <w:rsid w:val="00FD353B"/>
    <w:rsid w:val="00FD3B24"/>
    <w:rsid w:val="00FD404F"/>
    <w:rsid w:val="00FD4A58"/>
    <w:rsid w:val="00FD4F6C"/>
    <w:rsid w:val="00FD77B4"/>
    <w:rsid w:val="00FE18CB"/>
    <w:rsid w:val="00FE22F4"/>
    <w:rsid w:val="00FE3CE7"/>
    <w:rsid w:val="00FE46B2"/>
    <w:rsid w:val="00FE4837"/>
    <w:rsid w:val="00FE4F18"/>
    <w:rsid w:val="00FE58AF"/>
    <w:rsid w:val="00FE59C3"/>
    <w:rsid w:val="00FE7BAB"/>
    <w:rsid w:val="00FE7D77"/>
    <w:rsid w:val="00FE7E27"/>
    <w:rsid w:val="00FE7E47"/>
    <w:rsid w:val="00FF08B2"/>
    <w:rsid w:val="00FF1863"/>
    <w:rsid w:val="00FF2DE8"/>
    <w:rsid w:val="00FF31F3"/>
    <w:rsid w:val="00FF3992"/>
    <w:rsid w:val="00FF500F"/>
    <w:rsid w:val="00FF5BC7"/>
    <w:rsid w:val="00FF6172"/>
    <w:rsid w:val="00FF67EA"/>
    <w:rsid w:val="00FF6CC2"/>
    <w:rsid w:val="00FF6C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Naslov1">
    <w:name w:val="heading 1"/>
    <w:basedOn w:val="Normal"/>
    <w:next w:val="Normal"/>
    <w:link w:val="Naslov1Char"/>
    <w:qFormat/>
    <w:rsid w:val="009A1C1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F477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A1C14"/>
    <w:pPr>
      <w:keepNext/>
      <w:outlineLvl w:val="2"/>
    </w:pPr>
    <w:rPr>
      <w:szCs w:val="20"/>
      <w:lang w:val="en-GB" w:eastAsia="hr-HR"/>
    </w:rPr>
  </w:style>
  <w:style w:type="paragraph" w:styleId="Naslov4">
    <w:name w:val="heading 4"/>
    <w:basedOn w:val="Normal"/>
    <w:next w:val="Normal"/>
    <w:link w:val="Naslov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883D16"/>
    <w:pPr>
      <w:keepNext/>
      <w:ind w:left="360"/>
      <w:jc w:val="center"/>
      <w:outlineLvl w:val="4"/>
    </w:pPr>
    <w:rPr>
      <w:b/>
      <w:spacing w:val="-5"/>
    </w:rPr>
  </w:style>
  <w:style w:type="paragraph" w:styleId="Naslov6">
    <w:name w:val="heading 6"/>
    <w:basedOn w:val="Normal"/>
    <w:next w:val="Normal"/>
    <w:link w:val="Naslov6Char"/>
    <w:uiPriority w:val="9"/>
    <w:qFormat/>
    <w:rsid w:val="00883D16"/>
    <w:pPr>
      <w:keepNext/>
      <w:jc w:val="center"/>
      <w:outlineLvl w:val="5"/>
    </w:pPr>
    <w:rPr>
      <w:b/>
      <w:i/>
      <w:spacing w:val="-5"/>
    </w:rPr>
  </w:style>
  <w:style w:type="paragraph" w:styleId="Naslov7">
    <w:name w:val="heading 7"/>
    <w:basedOn w:val="Normal"/>
    <w:next w:val="Normal"/>
    <w:link w:val="Naslov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883D16"/>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F7ACC"/>
    <w:pPr>
      <w:tabs>
        <w:tab w:val="center" w:pos="4320"/>
        <w:tab w:val="right" w:pos="8640"/>
      </w:tabs>
    </w:pPr>
    <w:rPr>
      <w:lang w:val="en-US"/>
    </w:rPr>
  </w:style>
  <w:style w:type="paragraph" w:styleId="Zaglavlje">
    <w:name w:val="header"/>
    <w:basedOn w:val="Normal"/>
    <w:link w:val="ZaglavljeChar"/>
    <w:rsid w:val="000F7ACC"/>
    <w:pPr>
      <w:tabs>
        <w:tab w:val="center" w:pos="4320"/>
        <w:tab w:val="right" w:pos="8640"/>
      </w:tabs>
    </w:pPr>
  </w:style>
  <w:style w:type="paragraph" w:styleId="Uvuenotijeloteksta">
    <w:name w:val="Body Text Indent"/>
    <w:basedOn w:val="Normal"/>
    <w:link w:val="UvuenotijelotekstaChar"/>
    <w:rsid w:val="00511B37"/>
    <w:pPr>
      <w:ind w:firstLine="720"/>
      <w:jc w:val="both"/>
    </w:pPr>
    <w:rPr>
      <w:lang w:val="en-GB"/>
    </w:rPr>
  </w:style>
  <w:style w:type="character" w:styleId="Referencakomentara">
    <w:name w:val="annotation reference"/>
    <w:uiPriority w:val="99"/>
    <w:semiHidden/>
    <w:rsid w:val="003E2775"/>
    <w:rPr>
      <w:sz w:val="16"/>
      <w:szCs w:val="16"/>
    </w:rPr>
  </w:style>
  <w:style w:type="paragraph" w:styleId="Tekstkomentara">
    <w:name w:val="annotation text"/>
    <w:basedOn w:val="Normal"/>
    <w:link w:val="TekstkomentaraChar"/>
    <w:uiPriority w:val="99"/>
    <w:semiHidden/>
    <w:rsid w:val="003E2775"/>
    <w:rPr>
      <w:rFonts w:ascii="Arial" w:eastAsia="SimSun" w:hAnsi="Arial"/>
      <w:sz w:val="20"/>
      <w:szCs w:val="20"/>
      <w:lang w:eastAsia="zh-CN"/>
    </w:rPr>
  </w:style>
  <w:style w:type="paragraph" w:styleId="Tekstbalonia">
    <w:name w:val="Balloon Text"/>
    <w:basedOn w:val="Normal"/>
    <w:link w:val="TekstbaloniaChar"/>
    <w:uiPriority w:val="99"/>
    <w:semiHidden/>
    <w:rsid w:val="003E2775"/>
    <w:rPr>
      <w:rFonts w:ascii="Tahoma" w:hAnsi="Tahoma" w:cs="Tahoma"/>
      <w:sz w:val="16"/>
      <w:szCs w:val="16"/>
    </w:rPr>
  </w:style>
  <w:style w:type="character" w:styleId="Hiperveza">
    <w:name w:val="Hyperlink"/>
    <w:uiPriority w:val="99"/>
    <w:rsid w:val="00BE12B5"/>
    <w:rPr>
      <w:color w:val="0000FF"/>
      <w:u w:val="single"/>
    </w:rPr>
  </w:style>
  <w:style w:type="character" w:customStyle="1" w:styleId="PodnojeChar">
    <w:name w:val="Podnožje Char"/>
    <w:link w:val="Podnoje"/>
    <w:uiPriority w:val="99"/>
    <w:rsid w:val="00913F25"/>
    <w:rPr>
      <w:sz w:val="24"/>
      <w:szCs w:val="24"/>
      <w:lang w:val="en-US" w:eastAsia="en-US"/>
    </w:rPr>
  </w:style>
  <w:style w:type="paragraph" w:styleId="Tijeloteksta2">
    <w:name w:val="Body Text 2"/>
    <w:basedOn w:val="Normal"/>
    <w:link w:val="Tijeloteksta2Char"/>
    <w:rsid w:val="00AC4C01"/>
    <w:pPr>
      <w:spacing w:after="120" w:line="480" w:lineRule="auto"/>
    </w:pPr>
  </w:style>
  <w:style w:type="character" w:customStyle="1" w:styleId="Tijeloteksta2Char">
    <w:name w:val="Tijelo teksta 2 Char"/>
    <w:link w:val="Tijeloteksta2"/>
    <w:rsid w:val="00AC4C01"/>
    <w:rPr>
      <w:sz w:val="24"/>
      <w:szCs w:val="24"/>
    </w:rPr>
  </w:style>
  <w:style w:type="paragraph" w:styleId="Odlomakpopisa">
    <w:name w:val="List Paragraph"/>
    <w:basedOn w:val="Normal"/>
    <w:link w:val="OdlomakpopisaChar"/>
    <w:uiPriority w:val="34"/>
    <w:qFormat/>
    <w:rsid w:val="00AC4C01"/>
    <w:pPr>
      <w:ind w:left="720"/>
      <w:contextualSpacing/>
    </w:pPr>
  </w:style>
  <w:style w:type="paragraph" w:styleId="Bezproreda">
    <w:name w:val="No Spacing"/>
    <w:aliases w:val="Normal text"/>
    <w:link w:val="BezproredaChar"/>
    <w:uiPriority w:val="1"/>
    <w:qFormat/>
    <w:rsid w:val="00AC4C01"/>
    <w:rPr>
      <w:rFonts w:ascii="Calibri" w:hAnsi="Calibri"/>
      <w:sz w:val="22"/>
      <w:szCs w:val="22"/>
      <w:lang w:eastAsia="en-US"/>
    </w:rPr>
  </w:style>
  <w:style w:type="paragraph" w:styleId="Tijeloteksta">
    <w:name w:val="Body Text"/>
    <w:basedOn w:val="Normal"/>
    <w:link w:val="TijelotekstaChar"/>
    <w:rsid w:val="009A1C14"/>
    <w:pPr>
      <w:spacing w:after="120"/>
    </w:pPr>
  </w:style>
  <w:style w:type="character" w:customStyle="1" w:styleId="TijelotekstaChar">
    <w:name w:val="Tijelo teksta Char"/>
    <w:link w:val="Tijeloteksta"/>
    <w:rsid w:val="009A1C14"/>
    <w:rPr>
      <w:sz w:val="24"/>
      <w:szCs w:val="24"/>
      <w:lang w:val="hr-BA"/>
    </w:rPr>
  </w:style>
  <w:style w:type="character" w:customStyle="1" w:styleId="Naslov1Char">
    <w:name w:val="Naslov 1 Char"/>
    <w:link w:val="Naslov1"/>
    <w:rsid w:val="009A1C14"/>
    <w:rPr>
      <w:rFonts w:ascii="Arial" w:hAnsi="Arial" w:cs="Arial"/>
      <w:b/>
      <w:bCs/>
      <w:kern w:val="32"/>
      <w:sz w:val="32"/>
      <w:szCs w:val="32"/>
      <w:lang w:val="hr-BA"/>
    </w:rPr>
  </w:style>
  <w:style w:type="character" w:customStyle="1" w:styleId="Naslov3Char">
    <w:name w:val="Naslov 3 Char"/>
    <w:link w:val="Naslov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Zadanifontodlomka"/>
    <w:rsid w:val="0066382B"/>
  </w:style>
  <w:style w:type="character" w:customStyle="1" w:styleId="Naslov2Char">
    <w:name w:val="Naslov 2 Char"/>
    <w:link w:val="Naslov2"/>
    <w:uiPriority w:val="9"/>
    <w:rsid w:val="006F4772"/>
    <w:rPr>
      <w:rFonts w:ascii="Cambria" w:eastAsia="Times New Roman" w:hAnsi="Cambria" w:cs="Times New Roman"/>
      <w:color w:val="365F91"/>
      <w:sz w:val="26"/>
      <w:szCs w:val="26"/>
      <w:lang w:val="hr-BA"/>
    </w:rPr>
  </w:style>
  <w:style w:type="character" w:customStyle="1" w:styleId="OdlomakpopisaChar">
    <w:name w:val="Odlomak popisa Char"/>
    <w:link w:val="Odlomakpopisa"/>
    <w:uiPriority w:val="34"/>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Tekstkrajnjebiljeke">
    <w:name w:val="endnote text"/>
    <w:basedOn w:val="Normal"/>
    <w:link w:val="TekstkrajnjebiljekeChar"/>
    <w:semiHidden/>
    <w:unhideWhenUsed/>
    <w:rsid w:val="00883D16"/>
    <w:rPr>
      <w:sz w:val="20"/>
      <w:szCs w:val="20"/>
    </w:rPr>
  </w:style>
  <w:style w:type="character" w:customStyle="1" w:styleId="TekstkrajnjebiljekeChar">
    <w:name w:val="Tekst krajnje bilješke Char"/>
    <w:basedOn w:val="Zadanifontodlomka"/>
    <w:link w:val="Tekstkrajnjebiljeke"/>
    <w:semiHidden/>
    <w:rsid w:val="00883D16"/>
    <w:rPr>
      <w:lang w:val="hr-BA" w:eastAsia="en-US"/>
    </w:rPr>
  </w:style>
  <w:style w:type="character" w:styleId="Referencakrajnjebiljeke">
    <w:name w:val="endnote reference"/>
    <w:basedOn w:val="Zadanifontodlomka"/>
    <w:semiHidden/>
    <w:unhideWhenUsed/>
    <w:rsid w:val="00883D16"/>
    <w:rPr>
      <w:vertAlign w:val="superscript"/>
    </w:rPr>
  </w:style>
  <w:style w:type="character" w:customStyle="1" w:styleId="Naslov4Char">
    <w:name w:val="Naslov 4 Char"/>
    <w:basedOn w:val="Zadanifontodlomka"/>
    <w:link w:val="Naslov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Naslov5Char">
    <w:name w:val="Naslov 5 Char"/>
    <w:basedOn w:val="Zadanifontodlomka"/>
    <w:link w:val="Naslov5"/>
    <w:uiPriority w:val="9"/>
    <w:rsid w:val="00883D16"/>
    <w:rPr>
      <w:b/>
      <w:spacing w:val="-5"/>
      <w:sz w:val="24"/>
      <w:szCs w:val="24"/>
      <w:lang w:val="hr-BA" w:eastAsia="en-US"/>
    </w:rPr>
  </w:style>
  <w:style w:type="character" w:customStyle="1" w:styleId="Naslov6Char">
    <w:name w:val="Naslov 6 Char"/>
    <w:basedOn w:val="Zadanifontodlomka"/>
    <w:link w:val="Naslov6"/>
    <w:uiPriority w:val="9"/>
    <w:rsid w:val="00883D16"/>
    <w:rPr>
      <w:b/>
      <w:i/>
      <w:spacing w:val="-5"/>
      <w:sz w:val="24"/>
      <w:szCs w:val="24"/>
      <w:lang w:val="hr-BA" w:eastAsia="en-US"/>
    </w:rPr>
  </w:style>
  <w:style w:type="character" w:customStyle="1" w:styleId="Naslov7Char">
    <w:name w:val="Naslov 7 Char"/>
    <w:basedOn w:val="Zadanifontodlomka"/>
    <w:link w:val="Naslov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Naslov8Char">
    <w:name w:val="Naslov 8 Char"/>
    <w:basedOn w:val="Zadanifontodlomka"/>
    <w:link w:val="Naslov8"/>
    <w:uiPriority w:val="9"/>
    <w:rsid w:val="00883D16"/>
    <w:rPr>
      <w:b/>
      <w:color w:val="000000"/>
      <w:spacing w:val="-5"/>
      <w:sz w:val="24"/>
      <w:szCs w:val="24"/>
      <w:lang w:val="hr-BA" w:eastAsia="en-US"/>
    </w:rPr>
  </w:style>
  <w:style w:type="character" w:customStyle="1" w:styleId="Naslov9Char">
    <w:name w:val="Naslov 9 Char"/>
    <w:basedOn w:val="Zadanifontodlomka"/>
    <w:link w:val="Naslov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Brojstranice">
    <w:name w:val="page number"/>
    <w:uiPriority w:val="99"/>
    <w:rsid w:val="00883D16"/>
    <w:rPr>
      <w:rFonts w:cs="Times New Roman"/>
    </w:rPr>
  </w:style>
  <w:style w:type="character" w:styleId="Istaknuto">
    <w:name w:val="Emphasis"/>
    <w:uiPriority w:val="20"/>
    <w:qFormat/>
    <w:rsid w:val="00883D16"/>
    <w:rPr>
      <w:i/>
      <w:iCs/>
    </w:rPr>
  </w:style>
  <w:style w:type="paragraph" w:styleId="StandardWeb">
    <w:name w:val="Normal (Web)"/>
    <w:basedOn w:val="Normal"/>
    <w:uiPriority w:val="99"/>
    <w:unhideWhenUsed/>
    <w:rsid w:val="00883D16"/>
    <w:pPr>
      <w:spacing w:before="100" w:beforeAutospacing="1" w:after="100" w:afterAutospacing="1"/>
    </w:pPr>
    <w:rPr>
      <w:lang w:val="en-US"/>
    </w:rPr>
  </w:style>
  <w:style w:type="character" w:customStyle="1" w:styleId="UvuenotijelotekstaChar">
    <w:name w:val="Uvučeno tijelo teksta Char"/>
    <w:link w:val="Uvuenotijeloteksta"/>
    <w:rsid w:val="00883D16"/>
    <w:rPr>
      <w:sz w:val="24"/>
      <w:szCs w:val="24"/>
      <w:lang w:val="en-GB" w:eastAsia="en-US"/>
    </w:rPr>
  </w:style>
  <w:style w:type="paragraph" w:styleId="Tekstfusnote">
    <w:name w:val="footnote text"/>
    <w:basedOn w:val="Normal"/>
    <w:link w:val="TekstfusnoteChar"/>
    <w:semiHidden/>
    <w:rsid w:val="00883D16"/>
    <w:rPr>
      <w:spacing w:val="-5"/>
      <w:sz w:val="20"/>
      <w:szCs w:val="20"/>
    </w:rPr>
  </w:style>
  <w:style w:type="character" w:customStyle="1" w:styleId="TekstfusnoteChar">
    <w:name w:val="Tekst fusnote Char"/>
    <w:basedOn w:val="Zadanifontodlomka"/>
    <w:link w:val="Tekstfusnote"/>
    <w:semiHidden/>
    <w:rsid w:val="00883D16"/>
    <w:rPr>
      <w:spacing w:val="-5"/>
      <w:lang w:val="hr-BA" w:eastAsia="en-US"/>
    </w:rPr>
  </w:style>
  <w:style w:type="character" w:styleId="Referencafusnote">
    <w:name w:val="footnote reference"/>
    <w:semiHidden/>
    <w:rsid w:val="00883D16"/>
    <w:rPr>
      <w:vertAlign w:val="superscript"/>
    </w:rPr>
  </w:style>
  <w:style w:type="character" w:styleId="Brojretka">
    <w:name w:val="line number"/>
    <w:basedOn w:val="Zadanifontodlomka"/>
    <w:uiPriority w:val="99"/>
    <w:semiHidden/>
    <w:unhideWhenUsed/>
    <w:rsid w:val="00883D16"/>
  </w:style>
  <w:style w:type="character" w:customStyle="1" w:styleId="TekstbaloniaChar">
    <w:name w:val="Tekst balončića Char"/>
    <w:link w:val="Tekstbalonia"/>
    <w:uiPriority w:val="99"/>
    <w:semiHidden/>
    <w:rsid w:val="00883D16"/>
    <w:rPr>
      <w:rFonts w:ascii="Tahoma" w:hAnsi="Tahoma" w:cs="Tahoma"/>
      <w:sz w:val="16"/>
      <w:szCs w:val="16"/>
      <w:lang w:val="hr-BA" w:eastAsia="en-US"/>
    </w:rPr>
  </w:style>
  <w:style w:type="paragraph" w:styleId="Obinitekst">
    <w:name w:val="Plain Text"/>
    <w:basedOn w:val="Normal"/>
    <w:link w:val="ObinitekstChar"/>
    <w:uiPriority w:val="99"/>
    <w:unhideWhenUsed/>
    <w:rsid w:val="00883D16"/>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883D16"/>
    <w:rPr>
      <w:rFonts w:ascii="Consolas" w:eastAsia="Calibri" w:hAnsi="Consolas"/>
      <w:sz w:val="21"/>
      <w:szCs w:val="21"/>
      <w:lang w:val="en-US" w:eastAsia="en-US"/>
    </w:rPr>
  </w:style>
  <w:style w:type="paragraph" w:styleId="Podnaslov">
    <w:name w:val="Subtitle"/>
    <w:basedOn w:val="Normal"/>
    <w:next w:val="Normal"/>
    <w:link w:val="PodnaslovChar"/>
    <w:uiPriority w:val="11"/>
    <w:qFormat/>
    <w:rsid w:val="00883D16"/>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883D16"/>
    <w:rPr>
      <w:rFonts w:ascii="Calibri Light" w:hAnsi="Calibri Light"/>
      <w:spacing w:val="-5"/>
      <w:sz w:val="24"/>
      <w:szCs w:val="24"/>
      <w:lang w:val="hr-BA" w:eastAsia="en-US"/>
    </w:rPr>
  </w:style>
  <w:style w:type="paragraph" w:styleId="Naslov">
    <w:name w:val="Title"/>
    <w:basedOn w:val="Normal"/>
    <w:next w:val="Normal"/>
    <w:link w:val="Naslov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883D16"/>
    <w:rPr>
      <w:rFonts w:ascii="Calibri Light" w:hAnsi="Calibri Light"/>
      <w:b/>
      <w:bCs/>
      <w:spacing w:val="-5"/>
      <w:kern w:val="28"/>
      <w:sz w:val="32"/>
      <w:szCs w:val="32"/>
      <w:lang w:val="hr-BA" w:eastAsia="en-US"/>
    </w:rPr>
  </w:style>
  <w:style w:type="character" w:styleId="Naglaeno">
    <w:name w:val="Strong"/>
    <w:uiPriority w:val="22"/>
    <w:qFormat/>
    <w:rsid w:val="00883D16"/>
    <w:rPr>
      <w:b/>
      <w:bCs/>
    </w:rPr>
  </w:style>
  <w:style w:type="character" w:styleId="Neupadljivoisticanje">
    <w:name w:val="Subtle Emphasis"/>
    <w:uiPriority w:val="19"/>
    <w:qFormat/>
    <w:rsid w:val="00883D16"/>
    <w:rPr>
      <w:i/>
      <w:iCs/>
      <w:color w:val="404040"/>
    </w:rPr>
  </w:style>
  <w:style w:type="paragraph" w:customStyle="1" w:styleId="Style1">
    <w:name w:val="Style1"/>
    <w:basedOn w:val="Odlomakpopisa"/>
    <w:link w:val="Style1Char"/>
    <w:qFormat/>
    <w:rsid w:val="00883D16"/>
    <w:pPr>
      <w:contextualSpacing w:val="0"/>
    </w:pPr>
  </w:style>
  <w:style w:type="character" w:styleId="Naslovknjig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staknutareferenca">
    <w:name w:val="Intense Reference"/>
    <w:uiPriority w:val="32"/>
    <w:qFormat/>
    <w:rsid w:val="00883D16"/>
    <w:rPr>
      <w:b/>
      <w:bCs/>
      <w:smallCaps/>
      <w:color w:val="5B9BD5"/>
      <w:spacing w:val="5"/>
    </w:rPr>
  </w:style>
  <w:style w:type="paragraph" w:styleId="Tijeloteksta3">
    <w:name w:val="Body Text 3"/>
    <w:basedOn w:val="Normal"/>
    <w:link w:val="Tijeloteksta3Char"/>
    <w:uiPriority w:val="99"/>
    <w:unhideWhenUsed/>
    <w:rsid w:val="00883D16"/>
    <w:pPr>
      <w:spacing w:after="120"/>
    </w:pPr>
    <w:rPr>
      <w:rFonts w:eastAsia="Calibri"/>
      <w:sz w:val="16"/>
      <w:szCs w:val="16"/>
    </w:rPr>
  </w:style>
  <w:style w:type="character" w:customStyle="1" w:styleId="Tijeloteksta3Char">
    <w:name w:val="Tijelo teksta 3 Char"/>
    <w:basedOn w:val="Zadanifontodlomka"/>
    <w:link w:val="Tijeloteksta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BezproredaChar">
    <w:name w:val="Bez proreda Char"/>
    <w:aliases w:val="Normal text Char"/>
    <w:link w:val="Bezproreda"/>
    <w:uiPriority w:val="1"/>
    <w:qFormat/>
    <w:rsid w:val="00883D16"/>
    <w:rPr>
      <w:rFonts w:ascii="Calibri" w:hAnsi="Calibri"/>
      <w:sz w:val="22"/>
      <w:szCs w:val="22"/>
      <w:lang w:eastAsia="en-US"/>
    </w:rPr>
  </w:style>
  <w:style w:type="character" w:customStyle="1" w:styleId="TekstkomentaraChar">
    <w:name w:val="Tekst komentara Char"/>
    <w:link w:val="Tekstkomentara"/>
    <w:uiPriority w:val="99"/>
    <w:semiHidden/>
    <w:rsid w:val="00883D16"/>
    <w:rPr>
      <w:rFonts w:ascii="Arial" w:eastAsia="SimSun" w:hAnsi="Arial"/>
      <w:lang w:val="hr-BA" w:eastAsia="zh-CN"/>
    </w:rPr>
  </w:style>
  <w:style w:type="paragraph" w:styleId="HTMLunaprijedoblikovano">
    <w:name w:val="HTML Preformatted"/>
    <w:basedOn w:val="Normal"/>
    <w:link w:val="HTMLunaprijedoblikovano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ZaglavljeChar">
    <w:name w:val="Zaglavlje Char"/>
    <w:link w:val="Zaglavlje"/>
    <w:rsid w:val="00883D16"/>
    <w:rPr>
      <w:sz w:val="24"/>
      <w:szCs w:val="24"/>
      <w:lang w:val="hr-BA" w:eastAsia="en-US"/>
    </w:rPr>
  </w:style>
  <w:style w:type="numbering" w:customStyle="1" w:styleId="WW8Num3">
    <w:name w:val="WW8Num3"/>
    <w:basedOn w:val="Bezpopisa"/>
    <w:rsid w:val="00883D16"/>
    <w:pPr>
      <w:numPr>
        <w:numId w:val="4"/>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Bezpopisa"/>
    <w:rsid w:val="00883D16"/>
  </w:style>
  <w:style w:type="numbering" w:customStyle="1" w:styleId="WW8Num32">
    <w:name w:val="WW8Num32"/>
    <w:basedOn w:val="Bezpopisa"/>
    <w:rsid w:val="00883D16"/>
  </w:style>
  <w:style w:type="numbering" w:customStyle="1" w:styleId="WW8Num33">
    <w:name w:val="WW8Num33"/>
    <w:basedOn w:val="Bezpopisa"/>
    <w:rsid w:val="00883D16"/>
    <w:pPr>
      <w:numPr>
        <w:numId w:val="2"/>
      </w:numPr>
    </w:pPr>
  </w:style>
  <w:style w:type="numbering" w:customStyle="1" w:styleId="WW8Num34">
    <w:name w:val="WW8Num34"/>
    <w:basedOn w:val="Bezpopisa"/>
    <w:rsid w:val="00883D16"/>
    <w:pPr>
      <w:numPr>
        <w:numId w:val="3"/>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Bezpopisa"/>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Popis">
    <w:name w:val="List"/>
    <w:basedOn w:val="Tijeloteksta"/>
    <w:rsid w:val="001754F2"/>
    <w:pPr>
      <w:suppressAutoHyphens/>
      <w:spacing w:after="140" w:line="288" w:lineRule="auto"/>
    </w:pPr>
    <w:rPr>
      <w:rFonts w:cs="Mang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Naslov1">
    <w:name w:val="heading 1"/>
    <w:basedOn w:val="Normal"/>
    <w:next w:val="Normal"/>
    <w:link w:val="Naslov1Char"/>
    <w:qFormat/>
    <w:rsid w:val="009A1C1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F477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A1C14"/>
    <w:pPr>
      <w:keepNext/>
      <w:outlineLvl w:val="2"/>
    </w:pPr>
    <w:rPr>
      <w:szCs w:val="20"/>
      <w:lang w:val="en-GB" w:eastAsia="hr-HR"/>
    </w:rPr>
  </w:style>
  <w:style w:type="paragraph" w:styleId="Naslov4">
    <w:name w:val="heading 4"/>
    <w:basedOn w:val="Normal"/>
    <w:next w:val="Normal"/>
    <w:link w:val="Naslov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883D16"/>
    <w:pPr>
      <w:keepNext/>
      <w:ind w:left="360"/>
      <w:jc w:val="center"/>
      <w:outlineLvl w:val="4"/>
    </w:pPr>
    <w:rPr>
      <w:b/>
      <w:spacing w:val="-5"/>
    </w:rPr>
  </w:style>
  <w:style w:type="paragraph" w:styleId="Naslov6">
    <w:name w:val="heading 6"/>
    <w:basedOn w:val="Normal"/>
    <w:next w:val="Normal"/>
    <w:link w:val="Naslov6Char"/>
    <w:uiPriority w:val="9"/>
    <w:qFormat/>
    <w:rsid w:val="00883D16"/>
    <w:pPr>
      <w:keepNext/>
      <w:jc w:val="center"/>
      <w:outlineLvl w:val="5"/>
    </w:pPr>
    <w:rPr>
      <w:b/>
      <w:i/>
      <w:spacing w:val="-5"/>
    </w:rPr>
  </w:style>
  <w:style w:type="paragraph" w:styleId="Naslov7">
    <w:name w:val="heading 7"/>
    <w:basedOn w:val="Normal"/>
    <w:next w:val="Normal"/>
    <w:link w:val="Naslov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883D16"/>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F7ACC"/>
    <w:pPr>
      <w:tabs>
        <w:tab w:val="center" w:pos="4320"/>
        <w:tab w:val="right" w:pos="8640"/>
      </w:tabs>
    </w:pPr>
    <w:rPr>
      <w:lang w:val="en-US"/>
    </w:rPr>
  </w:style>
  <w:style w:type="paragraph" w:styleId="Zaglavlje">
    <w:name w:val="header"/>
    <w:basedOn w:val="Normal"/>
    <w:link w:val="ZaglavljeChar"/>
    <w:rsid w:val="000F7ACC"/>
    <w:pPr>
      <w:tabs>
        <w:tab w:val="center" w:pos="4320"/>
        <w:tab w:val="right" w:pos="8640"/>
      </w:tabs>
    </w:pPr>
  </w:style>
  <w:style w:type="paragraph" w:styleId="Uvuenotijeloteksta">
    <w:name w:val="Body Text Indent"/>
    <w:basedOn w:val="Normal"/>
    <w:link w:val="UvuenotijelotekstaChar"/>
    <w:rsid w:val="00511B37"/>
    <w:pPr>
      <w:ind w:firstLine="720"/>
      <w:jc w:val="both"/>
    </w:pPr>
    <w:rPr>
      <w:lang w:val="en-GB"/>
    </w:rPr>
  </w:style>
  <w:style w:type="character" w:styleId="Referencakomentara">
    <w:name w:val="annotation reference"/>
    <w:uiPriority w:val="99"/>
    <w:semiHidden/>
    <w:rsid w:val="003E2775"/>
    <w:rPr>
      <w:sz w:val="16"/>
      <w:szCs w:val="16"/>
    </w:rPr>
  </w:style>
  <w:style w:type="paragraph" w:styleId="Tekstkomentara">
    <w:name w:val="annotation text"/>
    <w:basedOn w:val="Normal"/>
    <w:link w:val="TekstkomentaraChar"/>
    <w:uiPriority w:val="99"/>
    <w:semiHidden/>
    <w:rsid w:val="003E2775"/>
    <w:rPr>
      <w:rFonts w:ascii="Arial" w:eastAsia="SimSun" w:hAnsi="Arial"/>
      <w:sz w:val="20"/>
      <w:szCs w:val="20"/>
      <w:lang w:eastAsia="zh-CN"/>
    </w:rPr>
  </w:style>
  <w:style w:type="paragraph" w:styleId="Tekstbalonia">
    <w:name w:val="Balloon Text"/>
    <w:basedOn w:val="Normal"/>
    <w:link w:val="TekstbaloniaChar"/>
    <w:uiPriority w:val="99"/>
    <w:semiHidden/>
    <w:rsid w:val="003E2775"/>
    <w:rPr>
      <w:rFonts w:ascii="Tahoma" w:hAnsi="Tahoma" w:cs="Tahoma"/>
      <w:sz w:val="16"/>
      <w:szCs w:val="16"/>
    </w:rPr>
  </w:style>
  <w:style w:type="character" w:styleId="Hiperveza">
    <w:name w:val="Hyperlink"/>
    <w:uiPriority w:val="99"/>
    <w:rsid w:val="00BE12B5"/>
    <w:rPr>
      <w:color w:val="0000FF"/>
      <w:u w:val="single"/>
    </w:rPr>
  </w:style>
  <w:style w:type="character" w:customStyle="1" w:styleId="PodnojeChar">
    <w:name w:val="Podnožje Char"/>
    <w:link w:val="Podnoje"/>
    <w:uiPriority w:val="99"/>
    <w:rsid w:val="00913F25"/>
    <w:rPr>
      <w:sz w:val="24"/>
      <w:szCs w:val="24"/>
      <w:lang w:val="en-US" w:eastAsia="en-US"/>
    </w:rPr>
  </w:style>
  <w:style w:type="paragraph" w:styleId="Tijeloteksta2">
    <w:name w:val="Body Text 2"/>
    <w:basedOn w:val="Normal"/>
    <w:link w:val="Tijeloteksta2Char"/>
    <w:rsid w:val="00AC4C01"/>
    <w:pPr>
      <w:spacing w:after="120" w:line="480" w:lineRule="auto"/>
    </w:pPr>
  </w:style>
  <w:style w:type="character" w:customStyle="1" w:styleId="Tijeloteksta2Char">
    <w:name w:val="Tijelo teksta 2 Char"/>
    <w:link w:val="Tijeloteksta2"/>
    <w:rsid w:val="00AC4C01"/>
    <w:rPr>
      <w:sz w:val="24"/>
      <w:szCs w:val="24"/>
    </w:rPr>
  </w:style>
  <w:style w:type="paragraph" w:styleId="Odlomakpopisa">
    <w:name w:val="List Paragraph"/>
    <w:basedOn w:val="Normal"/>
    <w:link w:val="OdlomakpopisaChar"/>
    <w:uiPriority w:val="34"/>
    <w:qFormat/>
    <w:rsid w:val="00AC4C01"/>
    <w:pPr>
      <w:ind w:left="720"/>
      <w:contextualSpacing/>
    </w:pPr>
  </w:style>
  <w:style w:type="paragraph" w:styleId="Bezproreda">
    <w:name w:val="No Spacing"/>
    <w:aliases w:val="Normal text"/>
    <w:link w:val="BezproredaChar"/>
    <w:uiPriority w:val="1"/>
    <w:qFormat/>
    <w:rsid w:val="00AC4C01"/>
    <w:rPr>
      <w:rFonts w:ascii="Calibri" w:hAnsi="Calibri"/>
      <w:sz w:val="22"/>
      <w:szCs w:val="22"/>
      <w:lang w:eastAsia="en-US"/>
    </w:rPr>
  </w:style>
  <w:style w:type="paragraph" w:styleId="Tijeloteksta">
    <w:name w:val="Body Text"/>
    <w:basedOn w:val="Normal"/>
    <w:link w:val="TijelotekstaChar"/>
    <w:rsid w:val="009A1C14"/>
    <w:pPr>
      <w:spacing w:after="120"/>
    </w:pPr>
  </w:style>
  <w:style w:type="character" w:customStyle="1" w:styleId="TijelotekstaChar">
    <w:name w:val="Tijelo teksta Char"/>
    <w:link w:val="Tijeloteksta"/>
    <w:rsid w:val="009A1C14"/>
    <w:rPr>
      <w:sz w:val="24"/>
      <w:szCs w:val="24"/>
      <w:lang w:val="hr-BA"/>
    </w:rPr>
  </w:style>
  <w:style w:type="character" w:customStyle="1" w:styleId="Naslov1Char">
    <w:name w:val="Naslov 1 Char"/>
    <w:link w:val="Naslov1"/>
    <w:rsid w:val="009A1C14"/>
    <w:rPr>
      <w:rFonts w:ascii="Arial" w:hAnsi="Arial" w:cs="Arial"/>
      <w:b/>
      <w:bCs/>
      <w:kern w:val="32"/>
      <w:sz w:val="32"/>
      <w:szCs w:val="32"/>
      <w:lang w:val="hr-BA"/>
    </w:rPr>
  </w:style>
  <w:style w:type="character" w:customStyle="1" w:styleId="Naslov3Char">
    <w:name w:val="Naslov 3 Char"/>
    <w:link w:val="Naslov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Zadanifontodlomka"/>
    <w:rsid w:val="0066382B"/>
  </w:style>
  <w:style w:type="character" w:customStyle="1" w:styleId="Naslov2Char">
    <w:name w:val="Naslov 2 Char"/>
    <w:link w:val="Naslov2"/>
    <w:uiPriority w:val="9"/>
    <w:rsid w:val="006F4772"/>
    <w:rPr>
      <w:rFonts w:ascii="Cambria" w:eastAsia="Times New Roman" w:hAnsi="Cambria" w:cs="Times New Roman"/>
      <w:color w:val="365F91"/>
      <w:sz w:val="26"/>
      <w:szCs w:val="26"/>
      <w:lang w:val="hr-BA"/>
    </w:rPr>
  </w:style>
  <w:style w:type="character" w:customStyle="1" w:styleId="OdlomakpopisaChar">
    <w:name w:val="Odlomak popisa Char"/>
    <w:link w:val="Odlomakpopisa"/>
    <w:uiPriority w:val="34"/>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Tekstkrajnjebiljeke">
    <w:name w:val="endnote text"/>
    <w:basedOn w:val="Normal"/>
    <w:link w:val="TekstkrajnjebiljekeChar"/>
    <w:semiHidden/>
    <w:unhideWhenUsed/>
    <w:rsid w:val="00883D16"/>
    <w:rPr>
      <w:sz w:val="20"/>
      <w:szCs w:val="20"/>
    </w:rPr>
  </w:style>
  <w:style w:type="character" w:customStyle="1" w:styleId="TekstkrajnjebiljekeChar">
    <w:name w:val="Tekst krajnje bilješke Char"/>
    <w:basedOn w:val="Zadanifontodlomka"/>
    <w:link w:val="Tekstkrajnjebiljeke"/>
    <w:semiHidden/>
    <w:rsid w:val="00883D16"/>
    <w:rPr>
      <w:lang w:val="hr-BA" w:eastAsia="en-US"/>
    </w:rPr>
  </w:style>
  <w:style w:type="character" w:styleId="Referencakrajnjebiljeke">
    <w:name w:val="endnote reference"/>
    <w:basedOn w:val="Zadanifontodlomka"/>
    <w:semiHidden/>
    <w:unhideWhenUsed/>
    <w:rsid w:val="00883D16"/>
    <w:rPr>
      <w:vertAlign w:val="superscript"/>
    </w:rPr>
  </w:style>
  <w:style w:type="character" w:customStyle="1" w:styleId="Naslov4Char">
    <w:name w:val="Naslov 4 Char"/>
    <w:basedOn w:val="Zadanifontodlomka"/>
    <w:link w:val="Naslov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Naslov5Char">
    <w:name w:val="Naslov 5 Char"/>
    <w:basedOn w:val="Zadanifontodlomka"/>
    <w:link w:val="Naslov5"/>
    <w:uiPriority w:val="9"/>
    <w:rsid w:val="00883D16"/>
    <w:rPr>
      <w:b/>
      <w:spacing w:val="-5"/>
      <w:sz w:val="24"/>
      <w:szCs w:val="24"/>
      <w:lang w:val="hr-BA" w:eastAsia="en-US"/>
    </w:rPr>
  </w:style>
  <w:style w:type="character" w:customStyle="1" w:styleId="Naslov6Char">
    <w:name w:val="Naslov 6 Char"/>
    <w:basedOn w:val="Zadanifontodlomka"/>
    <w:link w:val="Naslov6"/>
    <w:uiPriority w:val="9"/>
    <w:rsid w:val="00883D16"/>
    <w:rPr>
      <w:b/>
      <w:i/>
      <w:spacing w:val="-5"/>
      <w:sz w:val="24"/>
      <w:szCs w:val="24"/>
      <w:lang w:val="hr-BA" w:eastAsia="en-US"/>
    </w:rPr>
  </w:style>
  <w:style w:type="character" w:customStyle="1" w:styleId="Naslov7Char">
    <w:name w:val="Naslov 7 Char"/>
    <w:basedOn w:val="Zadanifontodlomka"/>
    <w:link w:val="Naslov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Naslov8Char">
    <w:name w:val="Naslov 8 Char"/>
    <w:basedOn w:val="Zadanifontodlomka"/>
    <w:link w:val="Naslov8"/>
    <w:uiPriority w:val="9"/>
    <w:rsid w:val="00883D16"/>
    <w:rPr>
      <w:b/>
      <w:color w:val="000000"/>
      <w:spacing w:val="-5"/>
      <w:sz w:val="24"/>
      <w:szCs w:val="24"/>
      <w:lang w:val="hr-BA" w:eastAsia="en-US"/>
    </w:rPr>
  </w:style>
  <w:style w:type="character" w:customStyle="1" w:styleId="Naslov9Char">
    <w:name w:val="Naslov 9 Char"/>
    <w:basedOn w:val="Zadanifontodlomka"/>
    <w:link w:val="Naslov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Brojstranice">
    <w:name w:val="page number"/>
    <w:uiPriority w:val="99"/>
    <w:rsid w:val="00883D16"/>
    <w:rPr>
      <w:rFonts w:cs="Times New Roman"/>
    </w:rPr>
  </w:style>
  <w:style w:type="character" w:styleId="Istaknuto">
    <w:name w:val="Emphasis"/>
    <w:uiPriority w:val="20"/>
    <w:qFormat/>
    <w:rsid w:val="00883D16"/>
    <w:rPr>
      <w:i/>
      <w:iCs/>
    </w:rPr>
  </w:style>
  <w:style w:type="paragraph" w:styleId="StandardWeb">
    <w:name w:val="Normal (Web)"/>
    <w:basedOn w:val="Normal"/>
    <w:uiPriority w:val="99"/>
    <w:unhideWhenUsed/>
    <w:rsid w:val="00883D16"/>
    <w:pPr>
      <w:spacing w:before="100" w:beforeAutospacing="1" w:after="100" w:afterAutospacing="1"/>
    </w:pPr>
    <w:rPr>
      <w:lang w:val="en-US"/>
    </w:rPr>
  </w:style>
  <w:style w:type="character" w:customStyle="1" w:styleId="UvuenotijelotekstaChar">
    <w:name w:val="Uvučeno tijelo teksta Char"/>
    <w:link w:val="Uvuenotijeloteksta"/>
    <w:rsid w:val="00883D16"/>
    <w:rPr>
      <w:sz w:val="24"/>
      <w:szCs w:val="24"/>
      <w:lang w:val="en-GB" w:eastAsia="en-US"/>
    </w:rPr>
  </w:style>
  <w:style w:type="paragraph" w:styleId="Tekstfusnote">
    <w:name w:val="footnote text"/>
    <w:basedOn w:val="Normal"/>
    <w:link w:val="TekstfusnoteChar"/>
    <w:semiHidden/>
    <w:rsid w:val="00883D16"/>
    <w:rPr>
      <w:spacing w:val="-5"/>
      <w:sz w:val="20"/>
      <w:szCs w:val="20"/>
    </w:rPr>
  </w:style>
  <w:style w:type="character" w:customStyle="1" w:styleId="TekstfusnoteChar">
    <w:name w:val="Tekst fusnote Char"/>
    <w:basedOn w:val="Zadanifontodlomka"/>
    <w:link w:val="Tekstfusnote"/>
    <w:semiHidden/>
    <w:rsid w:val="00883D16"/>
    <w:rPr>
      <w:spacing w:val="-5"/>
      <w:lang w:val="hr-BA" w:eastAsia="en-US"/>
    </w:rPr>
  </w:style>
  <w:style w:type="character" w:styleId="Referencafusnote">
    <w:name w:val="footnote reference"/>
    <w:semiHidden/>
    <w:rsid w:val="00883D16"/>
    <w:rPr>
      <w:vertAlign w:val="superscript"/>
    </w:rPr>
  </w:style>
  <w:style w:type="character" w:styleId="Brojretka">
    <w:name w:val="line number"/>
    <w:basedOn w:val="Zadanifontodlomka"/>
    <w:uiPriority w:val="99"/>
    <w:semiHidden/>
    <w:unhideWhenUsed/>
    <w:rsid w:val="00883D16"/>
  </w:style>
  <w:style w:type="character" w:customStyle="1" w:styleId="TekstbaloniaChar">
    <w:name w:val="Tekst balončića Char"/>
    <w:link w:val="Tekstbalonia"/>
    <w:uiPriority w:val="99"/>
    <w:semiHidden/>
    <w:rsid w:val="00883D16"/>
    <w:rPr>
      <w:rFonts w:ascii="Tahoma" w:hAnsi="Tahoma" w:cs="Tahoma"/>
      <w:sz w:val="16"/>
      <w:szCs w:val="16"/>
      <w:lang w:val="hr-BA" w:eastAsia="en-US"/>
    </w:rPr>
  </w:style>
  <w:style w:type="paragraph" w:styleId="Obinitekst">
    <w:name w:val="Plain Text"/>
    <w:basedOn w:val="Normal"/>
    <w:link w:val="ObinitekstChar"/>
    <w:uiPriority w:val="99"/>
    <w:unhideWhenUsed/>
    <w:rsid w:val="00883D16"/>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883D16"/>
    <w:rPr>
      <w:rFonts w:ascii="Consolas" w:eastAsia="Calibri" w:hAnsi="Consolas"/>
      <w:sz w:val="21"/>
      <w:szCs w:val="21"/>
      <w:lang w:val="en-US" w:eastAsia="en-US"/>
    </w:rPr>
  </w:style>
  <w:style w:type="paragraph" w:styleId="Podnaslov">
    <w:name w:val="Subtitle"/>
    <w:basedOn w:val="Normal"/>
    <w:next w:val="Normal"/>
    <w:link w:val="PodnaslovChar"/>
    <w:uiPriority w:val="11"/>
    <w:qFormat/>
    <w:rsid w:val="00883D16"/>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883D16"/>
    <w:rPr>
      <w:rFonts w:ascii="Calibri Light" w:hAnsi="Calibri Light"/>
      <w:spacing w:val="-5"/>
      <w:sz w:val="24"/>
      <w:szCs w:val="24"/>
      <w:lang w:val="hr-BA" w:eastAsia="en-US"/>
    </w:rPr>
  </w:style>
  <w:style w:type="paragraph" w:styleId="Naslov">
    <w:name w:val="Title"/>
    <w:basedOn w:val="Normal"/>
    <w:next w:val="Normal"/>
    <w:link w:val="Naslov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883D16"/>
    <w:rPr>
      <w:rFonts w:ascii="Calibri Light" w:hAnsi="Calibri Light"/>
      <w:b/>
      <w:bCs/>
      <w:spacing w:val="-5"/>
      <w:kern w:val="28"/>
      <w:sz w:val="32"/>
      <w:szCs w:val="32"/>
      <w:lang w:val="hr-BA" w:eastAsia="en-US"/>
    </w:rPr>
  </w:style>
  <w:style w:type="character" w:styleId="Naglaeno">
    <w:name w:val="Strong"/>
    <w:uiPriority w:val="22"/>
    <w:qFormat/>
    <w:rsid w:val="00883D16"/>
    <w:rPr>
      <w:b/>
      <w:bCs/>
    </w:rPr>
  </w:style>
  <w:style w:type="character" w:styleId="Neupadljivoisticanje">
    <w:name w:val="Subtle Emphasis"/>
    <w:uiPriority w:val="19"/>
    <w:qFormat/>
    <w:rsid w:val="00883D16"/>
    <w:rPr>
      <w:i/>
      <w:iCs/>
      <w:color w:val="404040"/>
    </w:rPr>
  </w:style>
  <w:style w:type="paragraph" w:customStyle="1" w:styleId="Style1">
    <w:name w:val="Style1"/>
    <w:basedOn w:val="Odlomakpopisa"/>
    <w:link w:val="Style1Char"/>
    <w:qFormat/>
    <w:rsid w:val="00883D16"/>
    <w:pPr>
      <w:contextualSpacing w:val="0"/>
    </w:pPr>
  </w:style>
  <w:style w:type="character" w:styleId="Naslovknjig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staknutareferenca">
    <w:name w:val="Intense Reference"/>
    <w:uiPriority w:val="32"/>
    <w:qFormat/>
    <w:rsid w:val="00883D16"/>
    <w:rPr>
      <w:b/>
      <w:bCs/>
      <w:smallCaps/>
      <w:color w:val="5B9BD5"/>
      <w:spacing w:val="5"/>
    </w:rPr>
  </w:style>
  <w:style w:type="paragraph" w:styleId="Tijeloteksta3">
    <w:name w:val="Body Text 3"/>
    <w:basedOn w:val="Normal"/>
    <w:link w:val="Tijeloteksta3Char"/>
    <w:uiPriority w:val="99"/>
    <w:unhideWhenUsed/>
    <w:rsid w:val="00883D16"/>
    <w:pPr>
      <w:spacing w:after="120"/>
    </w:pPr>
    <w:rPr>
      <w:rFonts w:eastAsia="Calibri"/>
      <w:sz w:val="16"/>
      <w:szCs w:val="16"/>
    </w:rPr>
  </w:style>
  <w:style w:type="character" w:customStyle="1" w:styleId="Tijeloteksta3Char">
    <w:name w:val="Tijelo teksta 3 Char"/>
    <w:basedOn w:val="Zadanifontodlomka"/>
    <w:link w:val="Tijeloteksta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BezproredaChar">
    <w:name w:val="Bez proreda Char"/>
    <w:aliases w:val="Normal text Char"/>
    <w:link w:val="Bezproreda"/>
    <w:uiPriority w:val="1"/>
    <w:qFormat/>
    <w:rsid w:val="00883D16"/>
    <w:rPr>
      <w:rFonts w:ascii="Calibri" w:hAnsi="Calibri"/>
      <w:sz w:val="22"/>
      <w:szCs w:val="22"/>
      <w:lang w:eastAsia="en-US"/>
    </w:rPr>
  </w:style>
  <w:style w:type="character" w:customStyle="1" w:styleId="TekstkomentaraChar">
    <w:name w:val="Tekst komentara Char"/>
    <w:link w:val="Tekstkomentara"/>
    <w:uiPriority w:val="99"/>
    <w:semiHidden/>
    <w:rsid w:val="00883D16"/>
    <w:rPr>
      <w:rFonts w:ascii="Arial" w:eastAsia="SimSun" w:hAnsi="Arial"/>
      <w:lang w:val="hr-BA" w:eastAsia="zh-CN"/>
    </w:rPr>
  </w:style>
  <w:style w:type="paragraph" w:styleId="HTMLunaprijedoblikovano">
    <w:name w:val="HTML Preformatted"/>
    <w:basedOn w:val="Normal"/>
    <w:link w:val="HTMLunaprijedoblikovano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ZaglavljeChar">
    <w:name w:val="Zaglavlje Char"/>
    <w:link w:val="Zaglavlje"/>
    <w:rsid w:val="00883D16"/>
    <w:rPr>
      <w:sz w:val="24"/>
      <w:szCs w:val="24"/>
      <w:lang w:val="hr-BA" w:eastAsia="en-US"/>
    </w:rPr>
  </w:style>
  <w:style w:type="numbering" w:customStyle="1" w:styleId="WW8Num3">
    <w:name w:val="WW8Num3"/>
    <w:basedOn w:val="Bezpopisa"/>
    <w:rsid w:val="00883D16"/>
    <w:pPr>
      <w:numPr>
        <w:numId w:val="4"/>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Bezpopisa"/>
    <w:rsid w:val="00883D16"/>
  </w:style>
  <w:style w:type="numbering" w:customStyle="1" w:styleId="WW8Num32">
    <w:name w:val="WW8Num32"/>
    <w:basedOn w:val="Bezpopisa"/>
    <w:rsid w:val="00883D16"/>
  </w:style>
  <w:style w:type="numbering" w:customStyle="1" w:styleId="WW8Num33">
    <w:name w:val="WW8Num33"/>
    <w:basedOn w:val="Bezpopisa"/>
    <w:rsid w:val="00883D16"/>
    <w:pPr>
      <w:numPr>
        <w:numId w:val="2"/>
      </w:numPr>
    </w:pPr>
  </w:style>
  <w:style w:type="numbering" w:customStyle="1" w:styleId="WW8Num34">
    <w:name w:val="WW8Num34"/>
    <w:basedOn w:val="Bezpopisa"/>
    <w:rsid w:val="00883D16"/>
    <w:pPr>
      <w:numPr>
        <w:numId w:val="3"/>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Bezpopisa"/>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Popis">
    <w:name w:val="List"/>
    <w:basedOn w:val="Tijeloteksta"/>
    <w:rsid w:val="001754F2"/>
    <w:pPr>
      <w:suppressAutoHyphens/>
      <w:spacing w:after="140" w:line="288" w:lineRule="auto"/>
    </w:pPr>
    <w:rPr>
      <w:rFonts w:cs="Mang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31">
      <w:bodyDiv w:val="1"/>
      <w:marLeft w:val="0"/>
      <w:marRight w:val="0"/>
      <w:marTop w:val="0"/>
      <w:marBottom w:val="0"/>
      <w:divBdr>
        <w:top w:val="none" w:sz="0" w:space="0" w:color="auto"/>
        <w:left w:val="none" w:sz="0" w:space="0" w:color="auto"/>
        <w:bottom w:val="none" w:sz="0" w:space="0" w:color="auto"/>
        <w:right w:val="none" w:sz="0" w:space="0" w:color="auto"/>
      </w:divBdr>
    </w:div>
    <w:div w:id="27533240">
      <w:bodyDiv w:val="1"/>
      <w:marLeft w:val="0"/>
      <w:marRight w:val="0"/>
      <w:marTop w:val="0"/>
      <w:marBottom w:val="0"/>
      <w:divBdr>
        <w:top w:val="none" w:sz="0" w:space="0" w:color="auto"/>
        <w:left w:val="none" w:sz="0" w:space="0" w:color="auto"/>
        <w:bottom w:val="none" w:sz="0" w:space="0" w:color="auto"/>
        <w:right w:val="none" w:sz="0" w:space="0" w:color="auto"/>
      </w:divBdr>
    </w:div>
    <w:div w:id="145780411">
      <w:bodyDiv w:val="1"/>
      <w:marLeft w:val="0"/>
      <w:marRight w:val="0"/>
      <w:marTop w:val="0"/>
      <w:marBottom w:val="0"/>
      <w:divBdr>
        <w:top w:val="none" w:sz="0" w:space="0" w:color="auto"/>
        <w:left w:val="none" w:sz="0" w:space="0" w:color="auto"/>
        <w:bottom w:val="none" w:sz="0" w:space="0" w:color="auto"/>
        <w:right w:val="none" w:sz="0" w:space="0" w:color="auto"/>
      </w:divBdr>
    </w:div>
    <w:div w:id="149835094">
      <w:bodyDiv w:val="1"/>
      <w:marLeft w:val="0"/>
      <w:marRight w:val="0"/>
      <w:marTop w:val="0"/>
      <w:marBottom w:val="0"/>
      <w:divBdr>
        <w:top w:val="none" w:sz="0" w:space="0" w:color="auto"/>
        <w:left w:val="none" w:sz="0" w:space="0" w:color="auto"/>
        <w:bottom w:val="none" w:sz="0" w:space="0" w:color="auto"/>
        <w:right w:val="none" w:sz="0" w:space="0" w:color="auto"/>
      </w:divBdr>
    </w:div>
    <w:div w:id="449473685">
      <w:bodyDiv w:val="1"/>
      <w:marLeft w:val="0"/>
      <w:marRight w:val="0"/>
      <w:marTop w:val="0"/>
      <w:marBottom w:val="0"/>
      <w:divBdr>
        <w:top w:val="none" w:sz="0" w:space="0" w:color="auto"/>
        <w:left w:val="none" w:sz="0" w:space="0" w:color="auto"/>
        <w:bottom w:val="none" w:sz="0" w:space="0" w:color="auto"/>
        <w:right w:val="none" w:sz="0" w:space="0" w:color="auto"/>
      </w:divBdr>
    </w:div>
    <w:div w:id="453863542">
      <w:bodyDiv w:val="1"/>
      <w:marLeft w:val="0"/>
      <w:marRight w:val="0"/>
      <w:marTop w:val="0"/>
      <w:marBottom w:val="0"/>
      <w:divBdr>
        <w:top w:val="none" w:sz="0" w:space="0" w:color="auto"/>
        <w:left w:val="none" w:sz="0" w:space="0" w:color="auto"/>
        <w:bottom w:val="none" w:sz="0" w:space="0" w:color="auto"/>
        <w:right w:val="none" w:sz="0" w:space="0" w:color="auto"/>
      </w:divBdr>
    </w:div>
    <w:div w:id="475613783">
      <w:bodyDiv w:val="1"/>
      <w:marLeft w:val="0"/>
      <w:marRight w:val="0"/>
      <w:marTop w:val="0"/>
      <w:marBottom w:val="0"/>
      <w:divBdr>
        <w:top w:val="none" w:sz="0" w:space="0" w:color="auto"/>
        <w:left w:val="none" w:sz="0" w:space="0" w:color="auto"/>
        <w:bottom w:val="none" w:sz="0" w:space="0" w:color="auto"/>
        <w:right w:val="none" w:sz="0" w:space="0" w:color="auto"/>
      </w:divBdr>
    </w:div>
    <w:div w:id="587615461">
      <w:bodyDiv w:val="1"/>
      <w:marLeft w:val="0"/>
      <w:marRight w:val="0"/>
      <w:marTop w:val="0"/>
      <w:marBottom w:val="0"/>
      <w:divBdr>
        <w:top w:val="none" w:sz="0" w:space="0" w:color="auto"/>
        <w:left w:val="none" w:sz="0" w:space="0" w:color="auto"/>
        <w:bottom w:val="none" w:sz="0" w:space="0" w:color="auto"/>
        <w:right w:val="none" w:sz="0" w:space="0" w:color="auto"/>
      </w:divBdr>
    </w:div>
    <w:div w:id="587809691">
      <w:bodyDiv w:val="1"/>
      <w:marLeft w:val="0"/>
      <w:marRight w:val="0"/>
      <w:marTop w:val="0"/>
      <w:marBottom w:val="0"/>
      <w:divBdr>
        <w:top w:val="none" w:sz="0" w:space="0" w:color="auto"/>
        <w:left w:val="none" w:sz="0" w:space="0" w:color="auto"/>
        <w:bottom w:val="none" w:sz="0" w:space="0" w:color="auto"/>
        <w:right w:val="none" w:sz="0" w:space="0" w:color="auto"/>
      </w:divBdr>
    </w:div>
    <w:div w:id="640040221">
      <w:bodyDiv w:val="1"/>
      <w:marLeft w:val="0"/>
      <w:marRight w:val="0"/>
      <w:marTop w:val="0"/>
      <w:marBottom w:val="0"/>
      <w:divBdr>
        <w:top w:val="none" w:sz="0" w:space="0" w:color="auto"/>
        <w:left w:val="none" w:sz="0" w:space="0" w:color="auto"/>
        <w:bottom w:val="none" w:sz="0" w:space="0" w:color="auto"/>
        <w:right w:val="none" w:sz="0" w:space="0" w:color="auto"/>
      </w:divBdr>
    </w:div>
    <w:div w:id="735589289">
      <w:bodyDiv w:val="1"/>
      <w:marLeft w:val="0"/>
      <w:marRight w:val="0"/>
      <w:marTop w:val="0"/>
      <w:marBottom w:val="0"/>
      <w:divBdr>
        <w:top w:val="none" w:sz="0" w:space="0" w:color="auto"/>
        <w:left w:val="none" w:sz="0" w:space="0" w:color="auto"/>
        <w:bottom w:val="none" w:sz="0" w:space="0" w:color="auto"/>
        <w:right w:val="none" w:sz="0" w:space="0" w:color="auto"/>
      </w:divBdr>
    </w:div>
    <w:div w:id="869949370">
      <w:bodyDiv w:val="1"/>
      <w:marLeft w:val="0"/>
      <w:marRight w:val="0"/>
      <w:marTop w:val="0"/>
      <w:marBottom w:val="0"/>
      <w:divBdr>
        <w:top w:val="none" w:sz="0" w:space="0" w:color="auto"/>
        <w:left w:val="none" w:sz="0" w:space="0" w:color="auto"/>
        <w:bottom w:val="none" w:sz="0" w:space="0" w:color="auto"/>
        <w:right w:val="none" w:sz="0" w:space="0" w:color="auto"/>
      </w:divBdr>
    </w:div>
    <w:div w:id="926109363">
      <w:bodyDiv w:val="1"/>
      <w:marLeft w:val="0"/>
      <w:marRight w:val="0"/>
      <w:marTop w:val="0"/>
      <w:marBottom w:val="0"/>
      <w:divBdr>
        <w:top w:val="none" w:sz="0" w:space="0" w:color="auto"/>
        <w:left w:val="none" w:sz="0" w:space="0" w:color="auto"/>
        <w:bottom w:val="none" w:sz="0" w:space="0" w:color="auto"/>
        <w:right w:val="none" w:sz="0" w:space="0" w:color="auto"/>
      </w:divBdr>
    </w:div>
    <w:div w:id="963273167">
      <w:bodyDiv w:val="1"/>
      <w:marLeft w:val="0"/>
      <w:marRight w:val="0"/>
      <w:marTop w:val="0"/>
      <w:marBottom w:val="0"/>
      <w:divBdr>
        <w:top w:val="none" w:sz="0" w:space="0" w:color="auto"/>
        <w:left w:val="none" w:sz="0" w:space="0" w:color="auto"/>
        <w:bottom w:val="none" w:sz="0" w:space="0" w:color="auto"/>
        <w:right w:val="none" w:sz="0" w:space="0" w:color="auto"/>
      </w:divBdr>
    </w:div>
    <w:div w:id="968588359">
      <w:bodyDiv w:val="1"/>
      <w:marLeft w:val="0"/>
      <w:marRight w:val="0"/>
      <w:marTop w:val="0"/>
      <w:marBottom w:val="0"/>
      <w:divBdr>
        <w:top w:val="none" w:sz="0" w:space="0" w:color="auto"/>
        <w:left w:val="none" w:sz="0" w:space="0" w:color="auto"/>
        <w:bottom w:val="none" w:sz="0" w:space="0" w:color="auto"/>
        <w:right w:val="none" w:sz="0" w:space="0" w:color="auto"/>
      </w:divBdr>
    </w:div>
    <w:div w:id="1001002949">
      <w:bodyDiv w:val="1"/>
      <w:marLeft w:val="0"/>
      <w:marRight w:val="0"/>
      <w:marTop w:val="0"/>
      <w:marBottom w:val="0"/>
      <w:divBdr>
        <w:top w:val="none" w:sz="0" w:space="0" w:color="auto"/>
        <w:left w:val="none" w:sz="0" w:space="0" w:color="auto"/>
        <w:bottom w:val="none" w:sz="0" w:space="0" w:color="auto"/>
        <w:right w:val="none" w:sz="0" w:space="0" w:color="auto"/>
      </w:divBdr>
    </w:div>
    <w:div w:id="1006976423">
      <w:bodyDiv w:val="1"/>
      <w:marLeft w:val="0"/>
      <w:marRight w:val="0"/>
      <w:marTop w:val="0"/>
      <w:marBottom w:val="0"/>
      <w:divBdr>
        <w:top w:val="none" w:sz="0" w:space="0" w:color="auto"/>
        <w:left w:val="none" w:sz="0" w:space="0" w:color="auto"/>
        <w:bottom w:val="none" w:sz="0" w:space="0" w:color="auto"/>
        <w:right w:val="none" w:sz="0" w:space="0" w:color="auto"/>
      </w:divBdr>
    </w:div>
    <w:div w:id="1035348946">
      <w:bodyDiv w:val="1"/>
      <w:marLeft w:val="0"/>
      <w:marRight w:val="0"/>
      <w:marTop w:val="0"/>
      <w:marBottom w:val="0"/>
      <w:divBdr>
        <w:top w:val="none" w:sz="0" w:space="0" w:color="auto"/>
        <w:left w:val="none" w:sz="0" w:space="0" w:color="auto"/>
        <w:bottom w:val="none" w:sz="0" w:space="0" w:color="auto"/>
        <w:right w:val="none" w:sz="0" w:space="0" w:color="auto"/>
      </w:divBdr>
    </w:div>
    <w:div w:id="1055616756">
      <w:bodyDiv w:val="1"/>
      <w:marLeft w:val="0"/>
      <w:marRight w:val="0"/>
      <w:marTop w:val="0"/>
      <w:marBottom w:val="0"/>
      <w:divBdr>
        <w:top w:val="none" w:sz="0" w:space="0" w:color="auto"/>
        <w:left w:val="none" w:sz="0" w:space="0" w:color="auto"/>
        <w:bottom w:val="none" w:sz="0" w:space="0" w:color="auto"/>
        <w:right w:val="none" w:sz="0" w:space="0" w:color="auto"/>
      </w:divBdr>
    </w:div>
    <w:div w:id="1101334831">
      <w:bodyDiv w:val="1"/>
      <w:marLeft w:val="0"/>
      <w:marRight w:val="0"/>
      <w:marTop w:val="0"/>
      <w:marBottom w:val="0"/>
      <w:divBdr>
        <w:top w:val="none" w:sz="0" w:space="0" w:color="auto"/>
        <w:left w:val="none" w:sz="0" w:space="0" w:color="auto"/>
        <w:bottom w:val="none" w:sz="0" w:space="0" w:color="auto"/>
        <w:right w:val="none" w:sz="0" w:space="0" w:color="auto"/>
      </w:divBdr>
    </w:div>
    <w:div w:id="1115253157">
      <w:bodyDiv w:val="1"/>
      <w:marLeft w:val="0"/>
      <w:marRight w:val="0"/>
      <w:marTop w:val="0"/>
      <w:marBottom w:val="0"/>
      <w:divBdr>
        <w:top w:val="none" w:sz="0" w:space="0" w:color="auto"/>
        <w:left w:val="none" w:sz="0" w:space="0" w:color="auto"/>
        <w:bottom w:val="none" w:sz="0" w:space="0" w:color="auto"/>
        <w:right w:val="none" w:sz="0" w:space="0" w:color="auto"/>
      </w:divBdr>
    </w:div>
    <w:div w:id="1115366497">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40419633">
      <w:bodyDiv w:val="1"/>
      <w:marLeft w:val="0"/>
      <w:marRight w:val="0"/>
      <w:marTop w:val="0"/>
      <w:marBottom w:val="0"/>
      <w:divBdr>
        <w:top w:val="none" w:sz="0" w:space="0" w:color="auto"/>
        <w:left w:val="none" w:sz="0" w:space="0" w:color="auto"/>
        <w:bottom w:val="none" w:sz="0" w:space="0" w:color="auto"/>
        <w:right w:val="none" w:sz="0" w:space="0" w:color="auto"/>
      </w:divBdr>
    </w:div>
    <w:div w:id="1195577938">
      <w:bodyDiv w:val="1"/>
      <w:marLeft w:val="0"/>
      <w:marRight w:val="0"/>
      <w:marTop w:val="0"/>
      <w:marBottom w:val="0"/>
      <w:divBdr>
        <w:top w:val="none" w:sz="0" w:space="0" w:color="auto"/>
        <w:left w:val="none" w:sz="0" w:space="0" w:color="auto"/>
        <w:bottom w:val="none" w:sz="0" w:space="0" w:color="auto"/>
        <w:right w:val="none" w:sz="0" w:space="0" w:color="auto"/>
      </w:divBdr>
    </w:div>
    <w:div w:id="1200246387">
      <w:bodyDiv w:val="1"/>
      <w:marLeft w:val="0"/>
      <w:marRight w:val="0"/>
      <w:marTop w:val="0"/>
      <w:marBottom w:val="0"/>
      <w:divBdr>
        <w:top w:val="none" w:sz="0" w:space="0" w:color="auto"/>
        <w:left w:val="none" w:sz="0" w:space="0" w:color="auto"/>
        <w:bottom w:val="none" w:sz="0" w:space="0" w:color="auto"/>
        <w:right w:val="none" w:sz="0" w:space="0" w:color="auto"/>
      </w:divBdr>
    </w:div>
    <w:div w:id="1202937654">
      <w:bodyDiv w:val="1"/>
      <w:marLeft w:val="0"/>
      <w:marRight w:val="0"/>
      <w:marTop w:val="0"/>
      <w:marBottom w:val="0"/>
      <w:divBdr>
        <w:top w:val="none" w:sz="0" w:space="0" w:color="auto"/>
        <w:left w:val="none" w:sz="0" w:space="0" w:color="auto"/>
        <w:bottom w:val="none" w:sz="0" w:space="0" w:color="auto"/>
        <w:right w:val="none" w:sz="0" w:space="0" w:color="auto"/>
      </w:divBdr>
    </w:div>
    <w:div w:id="1214584148">
      <w:bodyDiv w:val="1"/>
      <w:marLeft w:val="0"/>
      <w:marRight w:val="0"/>
      <w:marTop w:val="0"/>
      <w:marBottom w:val="0"/>
      <w:divBdr>
        <w:top w:val="none" w:sz="0" w:space="0" w:color="auto"/>
        <w:left w:val="none" w:sz="0" w:space="0" w:color="auto"/>
        <w:bottom w:val="none" w:sz="0" w:space="0" w:color="auto"/>
        <w:right w:val="none" w:sz="0" w:space="0" w:color="auto"/>
      </w:divBdr>
    </w:div>
    <w:div w:id="1337878100">
      <w:bodyDiv w:val="1"/>
      <w:marLeft w:val="0"/>
      <w:marRight w:val="0"/>
      <w:marTop w:val="0"/>
      <w:marBottom w:val="0"/>
      <w:divBdr>
        <w:top w:val="none" w:sz="0" w:space="0" w:color="auto"/>
        <w:left w:val="none" w:sz="0" w:space="0" w:color="auto"/>
        <w:bottom w:val="none" w:sz="0" w:space="0" w:color="auto"/>
        <w:right w:val="none" w:sz="0" w:space="0" w:color="auto"/>
      </w:divBdr>
    </w:div>
    <w:div w:id="1528374314">
      <w:bodyDiv w:val="1"/>
      <w:marLeft w:val="0"/>
      <w:marRight w:val="0"/>
      <w:marTop w:val="0"/>
      <w:marBottom w:val="0"/>
      <w:divBdr>
        <w:top w:val="none" w:sz="0" w:space="0" w:color="auto"/>
        <w:left w:val="none" w:sz="0" w:space="0" w:color="auto"/>
        <w:bottom w:val="none" w:sz="0" w:space="0" w:color="auto"/>
        <w:right w:val="none" w:sz="0" w:space="0" w:color="auto"/>
      </w:divBdr>
    </w:div>
    <w:div w:id="1565598837">
      <w:bodyDiv w:val="1"/>
      <w:marLeft w:val="0"/>
      <w:marRight w:val="0"/>
      <w:marTop w:val="0"/>
      <w:marBottom w:val="0"/>
      <w:divBdr>
        <w:top w:val="none" w:sz="0" w:space="0" w:color="auto"/>
        <w:left w:val="none" w:sz="0" w:space="0" w:color="auto"/>
        <w:bottom w:val="none" w:sz="0" w:space="0" w:color="auto"/>
        <w:right w:val="none" w:sz="0" w:space="0" w:color="auto"/>
      </w:divBdr>
    </w:div>
    <w:div w:id="1569535411">
      <w:bodyDiv w:val="1"/>
      <w:marLeft w:val="0"/>
      <w:marRight w:val="0"/>
      <w:marTop w:val="0"/>
      <w:marBottom w:val="0"/>
      <w:divBdr>
        <w:top w:val="none" w:sz="0" w:space="0" w:color="auto"/>
        <w:left w:val="none" w:sz="0" w:space="0" w:color="auto"/>
        <w:bottom w:val="none" w:sz="0" w:space="0" w:color="auto"/>
        <w:right w:val="none" w:sz="0" w:space="0" w:color="auto"/>
      </w:divBdr>
    </w:div>
    <w:div w:id="1637179742">
      <w:bodyDiv w:val="1"/>
      <w:marLeft w:val="0"/>
      <w:marRight w:val="0"/>
      <w:marTop w:val="0"/>
      <w:marBottom w:val="0"/>
      <w:divBdr>
        <w:top w:val="none" w:sz="0" w:space="0" w:color="auto"/>
        <w:left w:val="none" w:sz="0" w:space="0" w:color="auto"/>
        <w:bottom w:val="none" w:sz="0" w:space="0" w:color="auto"/>
        <w:right w:val="none" w:sz="0" w:space="0" w:color="auto"/>
      </w:divBdr>
    </w:div>
    <w:div w:id="1642268177">
      <w:bodyDiv w:val="1"/>
      <w:marLeft w:val="0"/>
      <w:marRight w:val="0"/>
      <w:marTop w:val="0"/>
      <w:marBottom w:val="0"/>
      <w:divBdr>
        <w:top w:val="none" w:sz="0" w:space="0" w:color="auto"/>
        <w:left w:val="none" w:sz="0" w:space="0" w:color="auto"/>
        <w:bottom w:val="none" w:sz="0" w:space="0" w:color="auto"/>
        <w:right w:val="none" w:sz="0" w:space="0" w:color="auto"/>
      </w:divBdr>
    </w:div>
    <w:div w:id="1686249709">
      <w:bodyDiv w:val="1"/>
      <w:marLeft w:val="0"/>
      <w:marRight w:val="0"/>
      <w:marTop w:val="0"/>
      <w:marBottom w:val="0"/>
      <w:divBdr>
        <w:top w:val="none" w:sz="0" w:space="0" w:color="auto"/>
        <w:left w:val="none" w:sz="0" w:space="0" w:color="auto"/>
        <w:bottom w:val="none" w:sz="0" w:space="0" w:color="auto"/>
        <w:right w:val="none" w:sz="0" w:space="0" w:color="auto"/>
      </w:divBdr>
    </w:div>
    <w:div w:id="1708068869">
      <w:bodyDiv w:val="1"/>
      <w:marLeft w:val="0"/>
      <w:marRight w:val="0"/>
      <w:marTop w:val="0"/>
      <w:marBottom w:val="0"/>
      <w:divBdr>
        <w:top w:val="none" w:sz="0" w:space="0" w:color="auto"/>
        <w:left w:val="none" w:sz="0" w:space="0" w:color="auto"/>
        <w:bottom w:val="none" w:sz="0" w:space="0" w:color="auto"/>
        <w:right w:val="none" w:sz="0" w:space="0" w:color="auto"/>
      </w:divBdr>
    </w:div>
    <w:div w:id="1804032901">
      <w:bodyDiv w:val="1"/>
      <w:marLeft w:val="0"/>
      <w:marRight w:val="0"/>
      <w:marTop w:val="0"/>
      <w:marBottom w:val="0"/>
      <w:divBdr>
        <w:top w:val="none" w:sz="0" w:space="0" w:color="auto"/>
        <w:left w:val="none" w:sz="0" w:space="0" w:color="auto"/>
        <w:bottom w:val="none" w:sz="0" w:space="0" w:color="auto"/>
        <w:right w:val="none" w:sz="0" w:space="0" w:color="auto"/>
      </w:divBdr>
    </w:div>
    <w:div w:id="1814567659">
      <w:bodyDiv w:val="1"/>
      <w:marLeft w:val="0"/>
      <w:marRight w:val="0"/>
      <w:marTop w:val="0"/>
      <w:marBottom w:val="0"/>
      <w:divBdr>
        <w:top w:val="none" w:sz="0" w:space="0" w:color="auto"/>
        <w:left w:val="none" w:sz="0" w:space="0" w:color="auto"/>
        <w:bottom w:val="none" w:sz="0" w:space="0" w:color="auto"/>
        <w:right w:val="none" w:sz="0" w:space="0" w:color="auto"/>
      </w:divBdr>
    </w:div>
    <w:div w:id="1854611327">
      <w:bodyDiv w:val="1"/>
      <w:marLeft w:val="0"/>
      <w:marRight w:val="0"/>
      <w:marTop w:val="0"/>
      <w:marBottom w:val="0"/>
      <w:divBdr>
        <w:top w:val="none" w:sz="0" w:space="0" w:color="auto"/>
        <w:left w:val="none" w:sz="0" w:space="0" w:color="auto"/>
        <w:bottom w:val="none" w:sz="0" w:space="0" w:color="auto"/>
        <w:right w:val="none" w:sz="0" w:space="0" w:color="auto"/>
      </w:divBdr>
    </w:div>
    <w:div w:id="1867984322">
      <w:bodyDiv w:val="1"/>
      <w:marLeft w:val="0"/>
      <w:marRight w:val="0"/>
      <w:marTop w:val="0"/>
      <w:marBottom w:val="0"/>
      <w:divBdr>
        <w:top w:val="none" w:sz="0" w:space="0" w:color="auto"/>
        <w:left w:val="none" w:sz="0" w:space="0" w:color="auto"/>
        <w:bottom w:val="none" w:sz="0" w:space="0" w:color="auto"/>
        <w:right w:val="none" w:sz="0" w:space="0" w:color="auto"/>
      </w:divBdr>
    </w:div>
    <w:div w:id="1992564140">
      <w:bodyDiv w:val="1"/>
      <w:marLeft w:val="0"/>
      <w:marRight w:val="0"/>
      <w:marTop w:val="0"/>
      <w:marBottom w:val="0"/>
      <w:divBdr>
        <w:top w:val="none" w:sz="0" w:space="0" w:color="auto"/>
        <w:left w:val="none" w:sz="0" w:space="0" w:color="auto"/>
        <w:bottom w:val="none" w:sz="0" w:space="0" w:color="auto"/>
        <w:right w:val="none" w:sz="0" w:space="0" w:color="auto"/>
      </w:divBdr>
    </w:div>
    <w:div w:id="2044013310">
      <w:bodyDiv w:val="1"/>
      <w:marLeft w:val="0"/>
      <w:marRight w:val="0"/>
      <w:marTop w:val="0"/>
      <w:marBottom w:val="0"/>
      <w:divBdr>
        <w:top w:val="none" w:sz="0" w:space="0" w:color="auto"/>
        <w:left w:val="none" w:sz="0" w:space="0" w:color="auto"/>
        <w:bottom w:val="none" w:sz="0" w:space="0" w:color="auto"/>
        <w:right w:val="none" w:sz="0" w:space="0" w:color="auto"/>
      </w:divBdr>
    </w:div>
    <w:div w:id="2122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CF62-F616-46CC-B593-7E9F44FD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32</Pages>
  <Words>11191</Words>
  <Characters>63795</Characters>
  <Application>Microsoft Office Word</Application>
  <DocSecurity>0</DocSecurity>
  <Lines>531</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UNSA</Company>
  <LinksUpToDate>false</LinksUpToDate>
  <CharactersWithSpaces>74837</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Tarik</cp:lastModifiedBy>
  <cp:revision>1358</cp:revision>
  <cp:lastPrinted>2017-12-14T13:58:00Z</cp:lastPrinted>
  <dcterms:created xsi:type="dcterms:W3CDTF">2018-03-07T09:07:00Z</dcterms:created>
  <dcterms:modified xsi:type="dcterms:W3CDTF">2019-05-29T08:34:00Z</dcterms:modified>
</cp:coreProperties>
</file>