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CC" w:rsidRPr="00F65363" w:rsidRDefault="00EE5636">
      <w:pPr>
        <w:rPr>
          <w:lang w:val="bs-Latn-BA"/>
        </w:rPr>
      </w:pPr>
      <w:r w:rsidRPr="00F65363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8ADE3F1" wp14:editId="720E938D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F65363" w:rsidRDefault="000F7ACC">
      <w:pPr>
        <w:rPr>
          <w:lang w:val="bs-Latn-BA"/>
        </w:rPr>
      </w:pPr>
    </w:p>
    <w:p w:rsidR="00F52A5C" w:rsidRPr="00F65363" w:rsidRDefault="00F52A5C" w:rsidP="00F52A5C">
      <w:pPr>
        <w:jc w:val="both"/>
        <w:rPr>
          <w:lang w:val="bs-Latn-BA"/>
        </w:rPr>
      </w:pPr>
      <w:r w:rsidRPr="00F65363"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1B372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F65363" w:rsidRDefault="00B95BCD" w:rsidP="00B95BCD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- SENAT -</w:t>
      </w:r>
    </w:p>
    <w:p w:rsidR="00241FA5" w:rsidRPr="00F65363" w:rsidRDefault="00F40050" w:rsidP="00241FA5">
      <w:pPr>
        <w:jc w:val="both"/>
        <w:rPr>
          <w:lang w:val="bs-Latn-BA"/>
        </w:rPr>
      </w:pPr>
      <w:r w:rsidRPr="00F65363">
        <w:rPr>
          <w:lang w:val="bs-Latn-BA"/>
        </w:rPr>
        <w:t>Broj: 01-</w:t>
      </w:r>
      <w:r w:rsidR="007F774A" w:rsidRPr="00F65363">
        <w:rPr>
          <w:lang w:val="bs-Latn-BA"/>
        </w:rPr>
        <w:t>986</w:t>
      </w:r>
      <w:r w:rsidRPr="00F65363">
        <w:rPr>
          <w:lang w:val="bs-Latn-BA"/>
        </w:rPr>
        <w:t>/18</w:t>
      </w:r>
    </w:p>
    <w:p w:rsidR="00B95BCD" w:rsidRPr="00F65363" w:rsidRDefault="00B95BCD" w:rsidP="00B95BCD">
      <w:pPr>
        <w:jc w:val="both"/>
        <w:rPr>
          <w:lang w:val="bs-Latn-BA"/>
        </w:rPr>
      </w:pPr>
      <w:r w:rsidRPr="00F65363">
        <w:rPr>
          <w:lang w:val="bs-Latn-BA"/>
        </w:rPr>
        <w:t>S</w:t>
      </w:r>
      <w:r w:rsidR="007F774A" w:rsidRPr="00F65363">
        <w:rPr>
          <w:lang w:val="bs-Latn-BA"/>
        </w:rPr>
        <w:t>arajevo, 26. 09</w:t>
      </w:r>
      <w:r w:rsidR="00CE480F" w:rsidRPr="00F65363">
        <w:rPr>
          <w:lang w:val="bs-Latn-BA"/>
        </w:rPr>
        <w:t>. 2018</w:t>
      </w:r>
      <w:r w:rsidRPr="00F65363">
        <w:rPr>
          <w:lang w:val="bs-Latn-BA"/>
        </w:rPr>
        <w:t>. godine</w:t>
      </w:r>
    </w:p>
    <w:p w:rsidR="005C3DD6" w:rsidRPr="00F65363" w:rsidRDefault="005C3DD6" w:rsidP="00B95BCD">
      <w:pPr>
        <w:jc w:val="both"/>
        <w:rPr>
          <w:lang w:val="bs-Latn-BA"/>
        </w:rPr>
      </w:pPr>
    </w:p>
    <w:p w:rsidR="003E0537" w:rsidRPr="00F65363" w:rsidRDefault="003E0537" w:rsidP="00B95BCD">
      <w:pPr>
        <w:rPr>
          <w:lang w:val="bs-Latn-BA"/>
        </w:rPr>
      </w:pPr>
    </w:p>
    <w:p w:rsidR="00B95BCD" w:rsidRPr="00F65363" w:rsidRDefault="00C53730" w:rsidP="00B95BCD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 xml:space="preserve">Z A P I S N I K </w:t>
      </w:r>
    </w:p>
    <w:p w:rsidR="00B95BCD" w:rsidRPr="00F65363" w:rsidRDefault="00C53730" w:rsidP="00B95BCD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SA 22. REDOVNE SJEDNICE SENATA</w:t>
      </w:r>
    </w:p>
    <w:p w:rsidR="00B95BCD" w:rsidRPr="00F65363" w:rsidRDefault="00C53730" w:rsidP="00B95BCD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ODRŽANE 26. 09. 2018. GODINE</w:t>
      </w:r>
    </w:p>
    <w:p w:rsidR="003E0537" w:rsidRPr="00F65363" w:rsidRDefault="003E0537" w:rsidP="00B95BCD">
      <w:pPr>
        <w:jc w:val="center"/>
        <w:rPr>
          <w:b/>
          <w:lang w:val="bs-Latn-BA"/>
        </w:rPr>
      </w:pPr>
    </w:p>
    <w:p w:rsidR="005C3DD6" w:rsidRPr="00F65363" w:rsidRDefault="005C3DD6" w:rsidP="00B95BCD">
      <w:pPr>
        <w:jc w:val="center"/>
        <w:rPr>
          <w:lang w:val="bs-Latn-BA"/>
        </w:rPr>
      </w:pPr>
    </w:p>
    <w:p w:rsidR="004916F4" w:rsidRPr="00F65363" w:rsidRDefault="00136573" w:rsidP="004916F4">
      <w:pPr>
        <w:jc w:val="both"/>
        <w:rPr>
          <w:lang w:val="bs-Latn-BA"/>
        </w:rPr>
      </w:pPr>
      <w:r w:rsidRPr="00F65363">
        <w:rPr>
          <w:u w:val="single"/>
          <w:lang w:val="bs-Latn-BA"/>
        </w:rPr>
        <w:t>Prisutni članovi Senata</w:t>
      </w:r>
      <w:r w:rsidRPr="00F65363">
        <w:rPr>
          <w:lang w:val="bs-Latn-BA"/>
        </w:rPr>
        <w:t>: prof. dr. Rifat Škrijelj, rektor Univerzite</w:t>
      </w:r>
      <w:r w:rsidR="00C645E4" w:rsidRPr="00F65363">
        <w:rPr>
          <w:lang w:val="bs-Latn-BA"/>
        </w:rPr>
        <w:t>ta u Sarajevu, predsjedavajući,</w:t>
      </w:r>
      <w:r w:rsidRPr="00F65363">
        <w:rPr>
          <w:lang w:val="bs-Latn-BA"/>
        </w:rPr>
        <w:t xml:space="preserve"> </w:t>
      </w:r>
      <w:r w:rsidR="007F774A" w:rsidRPr="00F65363">
        <w:rPr>
          <w:lang w:val="bs-Latn-BA"/>
        </w:rPr>
        <w:t xml:space="preserve">prof. Marina Finci, </w:t>
      </w:r>
      <w:r w:rsidRPr="00F65363">
        <w:rPr>
          <w:lang w:val="bs-Latn-BA"/>
        </w:rPr>
        <w:t>pr</w:t>
      </w:r>
      <w:r w:rsidR="00D139C7" w:rsidRPr="00F65363">
        <w:rPr>
          <w:lang w:val="bs-Latn-BA"/>
        </w:rPr>
        <w:t xml:space="preserve">of. </w:t>
      </w:r>
      <w:r w:rsidR="007F774A" w:rsidRPr="00F65363">
        <w:rPr>
          <w:lang w:val="bs-Latn-BA"/>
        </w:rPr>
        <w:t>dr. Mersad Čuljević, prof. m</w:t>
      </w:r>
      <w:r w:rsidRPr="00F65363">
        <w:rPr>
          <w:lang w:val="bs-Latn-BA"/>
        </w:rPr>
        <w:t xml:space="preserve">r. </w:t>
      </w:r>
      <w:r w:rsidR="007F774A" w:rsidRPr="00F65363">
        <w:rPr>
          <w:lang w:val="bs-Latn-BA"/>
        </w:rPr>
        <w:t>Mevludin Zečević</w:t>
      </w:r>
      <w:r w:rsidRPr="00F65363">
        <w:rPr>
          <w:lang w:val="bs-Latn-BA"/>
        </w:rPr>
        <w:t xml:space="preserve">, prof. dr. </w:t>
      </w:r>
      <w:r w:rsidR="0028434B" w:rsidRPr="00F65363">
        <w:rPr>
          <w:lang w:val="bs-Latn-BA"/>
        </w:rPr>
        <w:t>Jasmina Selimović (po ovlaštenju)</w:t>
      </w:r>
      <w:r w:rsidRPr="00F65363">
        <w:rPr>
          <w:lang w:val="bs-Latn-BA"/>
        </w:rPr>
        <w:t xml:space="preserve">, prof. dr. </w:t>
      </w:r>
      <w:r w:rsidR="00257B10" w:rsidRPr="00F65363">
        <w:rPr>
          <w:lang w:val="bs-Latn-BA"/>
        </w:rPr>
        <w:t>Samim Konjicija</w:t>
      </w:r>
      <w:r w:rsidRPr="00F65363">
        <w:rPr>
          <w:lang w:val="bs-Latn-BA"/>
        </w:rPr>
        <w:t xml:space="preserve">, </w:t>
      </w:r>
      <w:r w:rsidR="00D139C7" w:rsidRPr="00F65363">
        <w:rPr>
          <w:lang w:val="bs-Latn-BA"/>
        </w:rPr>
        <w:t xml:space="preserve">prof. dr. Zuhdija Hasanović, </w:t>
      </w:r>
      <w:r w:rsidRPr="00F65363">
        <w:rPr>
          <w:lang w:val="bs-Latn-BA"/>
        </w:rPr>
        <w:t xml:space="preserve">prof. dr. </w:t>
      </w:r>
      <w:r w:rsidR="007F774A" w:rsidRPr="00F65363">
        <w:rPr>
          <w:lang w:val="bs-Latn-BA"/>
        </w:rPr>
        <w:t>Jasmin Ahić (po ovlaštenju)</w:t>
      </w:r>
      <w:r w:rsidR="009718D4" w:rsidRPr="00F65363">
        <w:rPr>
          <w:lang w:val="bs-Latn-BA"/>
        </w:rPr>
        <w:t xml:space="preserve">, </w:t>
      </w:r>
      <w:r w:rsidR="00257B10" w:rsidRPr="00F65363">
        <w:rPr>
          <w:lang w:val="bs-Latn-BA"/>
        </w:rPr>
        <w:t xml:space="preserve">prof. dr. Šaćir Filandra, </w:t>
      </w:r>
      <w:r w:rsidR="007F774A" w:rsidRPr="00F65363">
        <w:rPr>
          <w:lang w:val="bs-Latn-BA"/>
        </w:rPr>
        <w:t xml:space="preserve">prof. dr. Haris Alić, </w:t>
      </w:r>
      <w:r w:rsidR="00582ADA" w:rsidRPr="00F65363">
        <w:rPr>
          <w:lang w:val="bs-Latn-BA"/>
        </w:rPr>
        <w:t>prof</w:t>
      </w:r>
      <w:r w:rsidR="00257B10" w:rsidRPr="00F65363">
        <w:rPr>
          <w:lang w:val="bs-Latn-BA"/>
        </w:rPr>
        <w:t xml:space="preserve">. dr. </w:t>
      </w:r>
      <w:r w:rsidR="00582ADA" w:rsidRPr="00F65363">
        <w:rPr>
          <w:lang w:val="bs-Latn-BA"/>
        </w:rPr>
        <w:t>Samir Čaušević</w:t>
      </w:r>
      <w:r w:rsidRPr="00F65363">
        <w:rPr>
          <w:lang w:val="bs-Latn-BA"/>
        </w:rPr>
        <w:t xml:space="preserve">, </w:t>
      </w:r>
      <w:r w:rsidR="007F774A" w:rsidRPr="00F65363">
        <w:rPr>
          <w:lang w:val="bs-Latn-BA"/>
        </w:rPr>
        <w:t>doc</w:t>
      </w:r>
      <w:r w:rsidRPr="00F65363">
        <w:rPr>
          <w:lang w:val="bs-Latn-BA"/>
        </w:rPr>
        <w:t xml:space="preserve">. dr. </w:t>
      </w:r>
      <w:r w:rsidR="007F774A" w:rsidRPr="00F65363">
        <w:rPr>
          <w:lang w:val="bs-Latn-BA"/>
        </w:rPr>
        <w:t>Arzija Pašalić (po ovlaštenju)</w:t>
      </w:r>
      <w:r w:rsidRPr="00F65363">
        <w:rPr>
          <w:lang w:val="bs-Latn-BA"/>
        </w:rPr>
        <w:t xml:space="preserve">, prof. dr. Fahir Bečić, prof. dr. </w:t>
      </w:r>
      <w:r w:rsidR="00634EBA" w:rsidRPr="00F65363">
        <w:rPr>
          <w:lang w:val="bs-Latn-BA"/>
        </w:rPr>
        <w:t>Muhamed Dželilović</w:t>
      </w:r>
      <w:r w:rsidRPr="00F65363">
        <w:rPr>
          <w:lang w:val="bs-Latn-BA"/>
        </w:rPr>
        <w:t xml:space="preserve">, prof. dr. </w:t>
      </w:r>
      <w:r w:rsidR="00582ADA" w:rsidRPr="00F65363">
        <w:rPr>
          <w:lang w:val="bs-Latn-BA"/>
        </w:rPr>
        <w:t>Mustafa Hrasnica</w:t>
      </w:r>
      <w:r w:rsidRPr="00F65363">
        <w:rPr>
          <w:lang w:val="bs-Latn-BA"/>
        </w:rPr>
        <w:t xml:space="preserve">, </w:t>
      </w:r>
      <w:r w:rsidR="007F774A" w:rsidRPr="00F65363">
        <w:rPr>
          <w:lang w:val="bs-Latn-BA"/>
        </w:rPr>
        <w:t xml:space="preserve">prof. dr. Darko Tomašević, </w:t>
      </w:r>
      <w:r w:rsidRPr="00F65363">
        <w:rPr>
          <w:lang w:val="bs-Latn-BA"/>
        </w:rPr>
        <w:t xml:space="preserve">prof. dr. </w:t>
      </w:r>
      <w:r w:rsidR="00582ADA" w:rsidRPr="00F65363">
        <w:rPr>
          <w:lang w:val="bs-Latn-BA"/>
        </w:rPr>
        <w:t>Izet Bijelonja</w:t>
      </w:r>
      <w:r w:rsidRPr="00F65363">
        <w:rPr>
          <w:lang w:val="bs-Latn-BA"/>
        </w:rPr>
        <w:t>, prof. dr</w:t>
      </w:r>
      <w:r w:rsidR="00634EBA" w:rsidRPr="00F65363">
        <w:rPr>
          <w:lang w:val="bs-Latn-BA"/>
        </w:rPr>
        <w:t xml:space="preserve">. </w:t>
      </w:r>
      <w:r w:rsidR="00582ADA" w:rsidRPr="00F65363">
        <w:rPr>
          <w:lang w:val="bs-Latn-BA"/>
        </w:rPr>
        <w:t>Semra Čavaljuga</w:t>
      </w:r>
      <w:r w:rsidRPr="00F65363">
        <w:rPr>
          <w:lang w:val="bs-Latn-BA"/>
        </w:rPr>
        <w:t>, prof. dr. Senad K</w:t>
      </w:r>
      <w:r w:rsidR="004D5507" w:rsidRPr="00F65363">
        <w:rPr>
          <w:lang w:val="bs-Latn-BA"/>
        </w:rPr>
        <w:t xml:space="preserve">azić, prof. dr. </w:t>
      </w:r>
      <w:r w:rsidR="00582ADA" w:rsidRPr="00F65363">
        <w:rPr>
          <w:lang w:val="bs-Latn-BA"/>
        </w:rPr>
        <w:t>Fatih Destović</w:t>
      </w:r>
      <w:r w:rsidRPr="00F65363">
        <w:rPr>
          <w:lang w:val="bs-Latn-BA"/>
        </w:rPr>
        <w:t xml:space="preserve">, </w:t>
      </w:r>
      <w:r w:rsidR="003F2A89" w:rsidRPr="00F65363">
        <w:rPr>
          <w:lang w:val="bs-Latn-BA"/>
        </w:rPr>
        <w:t xml:space="preserve">prof. dr. </w:t>
      </w:r>
      <w:r w:rsidR="00AF7A34" w:rsidRPr="00F65363">
        <w:rPr>
          <w:lang w:val="bs-Latn-BA"/>
        </w:rPr>
        <w:t>Lutvija Karić (po ovlaštenju)</w:t>
      </w:r>
      <w:r w:rsidR="00257B10" w:rsidRPr="00F65363">
        <w:rPr>
          <w:lang w:val="bs-Latn-BA"/>
        </w:rPr>
        <w:t xml:space="preserve">, </w:t>
      </w:r>
      <w:r w:rsidRPr="00F65363">
        <w:rPr>
          <w:lang w:val="bs-Latn-BA"/>
        </w:rPr>
        <w:t xml:space="preserve">prof. dr. Hajrija Sijerčić-Čolić, prof. dr. Mustafa Memić, prof. dr. </w:t>
      </w:r>
      <w:r w:rsidR="00582ADA" w:rsidRPr="00F65363">
        <w:rPr>
          <w:lang w:val="bs-Latn-BA"/>
        </w:rPr>
        <w:t>Sedin Kobašlija (po ovlaštenju)</w:t>
      </w:r>
      <w:r w:rsidRPr="00F65363">
        <w:rPr>
          <w:lang w:val="bs-Latn-BA"/>
        </w:rPr>
        <w:t xml:space="preserve">, prof. dr. </w:t>
      </w:r>
      <w:r w:rsidR="00582ADA" w:rsidRPr="00F65363">
        <w:rPr>
          <w:lang w:val="bs-Latn-BA"/>
        </w:rPr>
        <w:t>Faruk Bogunić (po ovlaštenju)</w:t>
      </w:r>
      <w:r w:rsidRPr="00F65363">
        <w:rPr>
          <w:lang w:val="bs-Latn-BA"/>
        </w:rPr>
        <w:t xml:space="preserve">, prof. dr. </w:t>
      </w:r>
      <w:r w:rsidR="00AF7A34" w:rsidRPr="00F65363">
        <w:rPr>
          <w:lang w:val="bs-Latn-BA"/>
        </w:rPr>
        <w:t>Ćazim Crnkić (po ovlaštenju)</w:t>
      </w:r>
      <w:r w:rsidRPr="00F65363">
        <w:rPr>
          <w:lang w:val="bs-Latn-BA"/>
        </w:rPr>
        <w:t xml:space="preserve">, prof. dr. Nezir Krčalo, prof. dr. </w:t>
      </w:r>
      <w:r w:rsidR="004916F4" w:rsidRPr="00F65363">
        <w:rPr>
          <w:lang w:val="bs-Latn-BA"/>
        </w:rPr>
        <w:t>Naris Pojskić</w:t>
      </w:r>
      <w:r w:rsidRPr="00F65363">
        <w:rPr>
          <w:lang w:val="bs-Latn-BA"/>
        </w:rPr>
        <w:t xml:space="preserve">, </w:t>
      </w:r>
      <w:r w:rsidR="003E4092" w:rsidRPr="00F65363">
        <w:rPr>
          <w:lang w:val="bs-Latn-BA"/>
        </w:rPr>
        <w:t>dr. sc</w:t>
      </w:r>
      <w:r w:rsidR="007F774A" w:rsidRPr="00F65363">
        <w:rPr>
          <w:lang w:val="bs-Latn-BA"/>
        </w:rPr>
        <w:t xml:space="preserve">. Fikret Bečirović, </w:t>
      </w:r>
      <w:r w:rsidR="00FE7E47" w:rsidRPr="00F65363">
        <w:rPr>
          <w:lang w:val="bs-Latn-BA"/>
        </w:rPr>
        <w:t>dr.</w:t>
      </w:r>
      <w:r w:rsidR="003E4092" w:rsidRPr="00F65363">
        <w:rPr>
          <w:lang w:val="bs-Latn-BA"/>
        </w:rPr>
        <w:t xml:space="preserve"> sc</w:t>
      </w:r>
      <w:r w:rsidR="005A2DC1" w:rsidRPr="00F65363">
        <w:rPr>
          <w:lang w:val="bs-Latn-BA"/>
        </w:rPr>
        <w:t>.</w:t>
      </w:r>
      <w:r w:rsidR="00FE7E47" w:rsidRPr="00F65363">
        <w:rPr>
          <w:lang w:val="bs-Latn-BA"/>
        </w:rPr>
        <w:t xml:space="preserve"> </w:t>
      </w:r>
      <w:r w:rsidR="00AF5645" w:rsidRPr="00F65363">
        <w:rPr>
          <w:lang w:val="bs-Latn-BA"/>
        </w:rPr>
        <w:t>Adnan Kadrić</w:t>
      </w:r>
      <w:r w:rsidR="00FE7E47" w:rsidRPr="00F65363">
        <w:rPr>
          <w:lang w:val="bs-Latn-BA"/>
        </w:rPr>
        <w:t xml:space="preserve">, </w:t>
      </w:r>
      <w:r w:rsidR="00C53730" w:rsidRPr="00F65363">
        <w:rPr>
          <w:lang w:val="bs-Latn-BA"/>
        </w:rPr>
        <w:t>dr. sc</w:t>
      </w:r>
      <w:r w:rsidR="005A2DC1" w:rsidRPr="00F65363">
        <w:rPr>
          <w:lang w:val="bs-Latn-BA"/>
        </w:rPr>
        <w:t xml:space="preserve">. Muhamed Nametak, </w:t>
      </w:r>
      <w:r w:rsidR="003E4092" w:rsidRPr="00F65363">
        <w:rPr>
          <w:lang w:val="bs-Latn-BA"/>
        </w:rPr>
        <w:t>dr. sc</w:t>
      </w:r>
      <w:r w:rsidRPr="00F65363">
        <w:rPr>
          <w:lang w:val="bs-Latn-BA"/>
        </w:rPr>
        <w:t xml:space="preserve">. Alen Kalajdžija, prof. dr. </w:t>
      </w:r>
      <w:r w:rsidR="00AF5645" w:rsidRPr="00F65363">
        <w:rPr>
          <w:lang w:val="bs-Latn-BA"/>
        </w:rPr>
        <w:t>Enra Suljić</w:t>
      </w:r>
      <w:r w:rsidRPr="00F65363">
        <w:rPr>
          <w:lang w:val="bs-Latn-BA"/>
        </w:rPr>
        <w:t xml:space="preserve"> (po ovlaštenju), </w:t>
      </w:r>
      <w:r w:rsidR="00AF7A34" w:rsidRPr="00F65363">
        <w:rPr>
          <w:lang w:val="bs-Latn-BA"/>
        </w:rPr>
        <w:t>Bedita Islamović (po ovlaštenju)</w:t>
      </w:r>
      <w:r w:rsidR="004916F4" w:rsidRPr="00F65363">
        <w:rPr>
          <w:lang w:val="bs-Latn-BA"/>
        </w:rPr>
        <w:t>.</w:t>
      </w:r>
    </w:p>
    <w:p w:rsidR="0035239E" w:rsidRPr="00F65363" w:rsidRDefault="00C53730" w:rsidP="0035239E">
      <w:pPr>
        <w:jc w:val="both"/>
        <w:rPr>
          <w:lang w:val="bs-Latn-BA"/>
        </w:rPr>
      </w:pPr>
      <w:r w:rsidRPr="00F65363">
        <w:rPr>
          <w:lang w:val="bs-Latn-BA"/>
        </w:rPr>
        <w:t>U ime</w:t>
      </w:r>
      <w:r w:rsidR="004916F4" w:rsidRPr="00F65363">
        <w:rPr>
          <w:lang w:val="bs-Latn-BA"/>
        </w:rPr>
        <w:t xml:space="preserve"> Studentskog parlamenta Univerziteta u Sarajevu prisutni su bili: </w:t>
      </w:r>
      <w:r w:rsidR="0035239E" w:rsidRPr="00F65363">
        <w:rPr>
          <w:spacing w:val="-5"/>
          <w:lang w:val="bs-Latn-BA"/>
        </w:rPr>
        <w:t>Bakir Sijerčić, Amar Kolaš</w:t>
      </w:r>
      <w:r w:rsidRPr="00F65363">
        <w:rPr>
          <w:spacing w:val="-5"/>
          <w:lang w:val="bs-Latn-BA"/>
        </w:rPr>
        <w:t xml:space="preserve">inac, Juso Kadrić, Kenan Erović i </w:t>
      </w:r>
      <w:r w:rsidR="0035239E" w:rsidRPr="00F65363">
        <w:rPr>
          <w:spacing w:val="-5"/>
          <w:lang w:val="bs-Latn-BA"/>
        </w:rPr>
        <w:t>Alma Strika</w:t>
      </w:r>
      <w:r w:rsidR="00E103ED" w:rsidRPr="00F65363">
        <w:rPr>
          <w:spacing w:val="-5"/>
          <w:lang w:val="bs-Latn-BA"/>
        </w:rPr>
        <w:t>.</w:t>
      </w:r>
      <w:r w:rsidR="0035239E" w:rsidRPr="00F65363">
        <w:rPr>
          <w:spacing w:val="-5"/>
          <w:lang w:val="bs-Latn-BA"/>
        </w:rPr>
        <w:tab/>
      </w:r>
    </w:p>
    <w:p w:rsidR="0035239E" w:rsidRPr="00F65363" w:rsidRDefault="0035239E" w:rsidP="00136573">
      <w:pPr>
        <w:jc w:val="both"/>
        <w:rPr>
          <w:lang w:val="bs-Latn-BA"/>
        </w:rPr>
      </w:pPr>
    </w:p>
    <w:p w:rsidR="00136573" w:rsidRPr="00F65363" w:rsidRDefault="00136573" w:rsidP="00136573">
      <w:pPr>
        <w:jc w:val="both"/>
        <w:rPr>
          <w:lang w:val="bs-Latn-BA"/>
        </w:rPr>
      </w:pPr>
      <w:r w:rsidRPr="00F65363">
        <w:rPr>
          <w:u w:val="single"/>
          <w:lang w:val="bs-Latn-BA"/>
        </w:rPr>
        <w:t>Ostali prisutni</w:t>
      </w:r>
      <w:r w:rsidRPr="00F65363">
        <w:rPr>
          <w:lang w:val="bs-Latn-BA"/>
        </w:rPr>
        <w:t xml:space="preserve">: </w:t>
      </w:r>
      <w:r w:rsidR="00B10E55" w:rsidRPr="00F65363">
        <w:rPr>
          <w:lang w:val="bs-Latn-BA"/>
        </w:rPr>
        <w:t xml:space="preserve">prof. dr. Dženana Husremović, </w:t>
      </w:r>
      <w:r w:rsidR="006D5FF9" w:rsidRPr="00F65363">
        <w:rPr>
          <w:lang w:val="bs-Latn-BA"/>
        </w:rPr>
        <w:t>prof. dr. Maida Čohodar</w:t>
      </w:r>
      <w:r w:rsidR="00C53730" w:rsidRPr="00F65363">
        <w:rPr>
          <w:lang w:val="bs-Latn-BA"/>
        </w:rPr>
        <w:t>-Husić i</w:t>
      </w:r>
      <w:r w:rsidR="006D5FF9" w:rsidRPr="00F65363">
        <w:rPr>
          <w:lang w:val="bs-Latn-BA"/>
        </w:rPr>
        <w:t xml:space="preserve"> </w:t>
      </w:r>
      <w:r w:rsidR="004916F4" w:rsidRPr="00F65363">
        <w:rPr>
          <w:lang w:val="bs-Latn-BA"/>
        </w:rPr>
        <w:t>prof. dr. Elvir Čizmić</w:t>
      </w:r>
      <w:r w:rsidR="003F2A89" w:rsidRPr="00F65363">
        <w:rPr>
          <w:lang w:val="bs-Latn-BA"/>
        </w:rPr>
        <w:t>, prorektori</w:t>
      </w:r>
      <w:r w:rsidR="00C53730" w:rsidRPr="00F65363">
        <w:rPr>
          <w:lang w:val="bs-Latn-BA"/>
        </w:rPr>
        <w:t>,</w:t>
      </w:r>
      <w:r w:rsidR="001843C8" w:rsidRPr="00F65363">
        <w:rPr>
          <w:lang w:val="bs-Latn-BA"/>
        </w:rPr>
        <w:t xml:space="preserve"> Rijana Jusufbegović, </w:t>
      </w:r>
      <w:r w:rsidR="003F2A89" w:rsidRPr="00F65363">
        <w:rPr>
          <w:lang w:val="bs-Latn-BA"/>
        </w:rPr>
        <w:t>student</w:t>
      </w:r>
      <w:r w:rsidR="00C53730" w:rsidRPr="00F65363">
        <w:rPr>
          <w:lang w:val="bs-Latn-BA"/>
        </w:rPr>
        <w:t>ica</w:t>
      </w:r>
      <w:r w:rsidR="003F2A89" w:rsidRPr="00F65363">
        <w:rPr>
          <w:lang w:val="bs-Latn-BA"/>
        </w:rPr>
        <w:t>-prorektor</w:t>
      </w:r>
      <w:r w:rsidR="00C53730" w:rsidRPr="00F65363">
        <w:rPr>
          <w:lang w:val="bs-Latn-BA"/>
        </w:rPr>
        <w:t>ica</w:t>
      </w:r>
      <w:r w:rsidR="001843C8" w:rsidRPr="00F65363">
        <w:rPr>
          <w:lang w:val="bs-Latn-BA"/>
        </w:rPr>
        <w:t xml:space="preserve">, </w:t>
      </w:r>
      <w:r w:rsidR="00AF5645" w:rsidRPr="00F65363">
        <w:rPr>
          <w:lang w:val="bs-Latn-BA"/>
        </w:rPr>
        <w:t xml:space="preserve">prof. Sanja Burić, </w:t>
      </w:r>
      <w:r w:rsidR="00B40079" w:rsidRPr="00F65363">
        <w:rPr>
          <w:lang w:val="bs-Latn-BA"/>
        </w:rPr>
        <w:t xml:space="preserve">prof. dr. Vedad Silajdžić, </w:t>
      </w:r>
      <w:r w:rsidR="00AF5645" w:rsidRPr="00F65363">
        <w:rPr>
          <w:lang w:val="bs-Latn-BA"/>
        </w:rPr>
        <w:t xml:space="preserve">prof. dr. Samir Dolarević, </w:t>
      </w:r>
      <w:r w:rsidR="003E4092" w:rsidRPr="00F65363">
        <w:rPr>
          <w:lang w:val="bs-Latn-BA"/>
        </w:rPr>
        <w:t>dr. sc</w:t>
      </w:r>
      <w:r w:rsidR="00B40079" w:rsidRPr="00F65363">
        <w:rPr>
          <w:lang w:val="bs-Latn-BA"/>
        </w:rPr>
        <w:t xml:space="preserve">. Suvad Konaković </w:t>
      </w:r>
      <w:r w:rsidR="00B10E55" w:rsidRPr="00F65363">
        <w:rPr>
          <w:lang w:val="bs-Latn-BA"/>
        </w:rPr>
        <w:t xml:space="preserve">i predstavnici stručnih službi: </w:t>
      </w:r>
      <w:r w:rsidR="00B40079" w:rsidRPr="00F65363">
        <w:rPr>
          <w:lang w:val="bs-Latn-BA"/>
        </w:rPr>
        <w:t>Kenan Filipović, dipl.</w:t>
      </w:r>
      <w:r w:rsidR="00C53730" w:rsidRPr="00F65363">
        <w:rPr>
          <w:lang w:val="bs-Latn-BA"/>
        </w:rPr>
        <w:t xml:space="preserve"> </w:t>
      </w:r>
      <w:r w:rsidR="00B40079" w:rsidRPr="00F65363">
        <w:rPr>
          <w:lang w:val="bs-Latn-BA"/>
        </w:rPr>
        <w:t>iur</w:t>
      </w:r>
      <w:r w:rsidR="00C53730" w:rsidRPr="00F65363">
        <w:rPr>
          <w:lang w:val="bs-Latn-BA"/>
        </w:rPr>
        <w:t>.</w:t>
      </w:r>
      <w:r w:rsidR="00B40079" w:rsidRPr="00F65363">
        <w:rPr>
          <w:lang w:val="bs-Latn-BA"/>
        </w:rPr>
        <w:t>, Merisa Kurtanović, dipl.</w:t>
      </w:r>
      <w:r w:rsidR="00C53730" w:rsidRPr="00F65363">
        <w:rPr>
          <w:lang w:val="bs-Latn-BA"/>
        </w:rPr>
        <w:t xml:space="preserve"> </w:t>
      </w:r>
      <w:r w:rsidR="00B40079" w:rsidRPr="00F65363">
        <w:rPr>
          <w:lang w:val="bs-Latn-BA"/>
        </w:rPr>
        <w:t>ecc</w:t>
      </w:r>
      <w:r w:rsidR="00C53730" w:rsidRPr="00F65363">
        <w:rPr>
          <w:lang w:val="bs-Latn-BA"/>
        </w:rPr>
        <w:t>.</w:t>
      </w:r>
      <w:r w:rsidR="00B10E55" w:rsidRPr="00F65363">
        <w:rPr>
          <w:lang w:val="bs-Latn-BA"/>
        </w:rPr>
        <w:t xml:space="preserve">, </w:t>
      </w:r>
      <w:r w:rsidR="004916F4" w:rsidRPr="00F65363">
        <w:rPr>
          <w:lang w:val="bs-Latn-BA"/>
        </w:rPr>
        <w:t>Anja Njuhović</w:t>
      </w:r>
      <w:r w:rsidR="00B10E55" w:rsidRPr="00F65363">
        <w:rPr>
          <w:lang w:val="bs-Latn-BA"/>
        </w:rPr>
        <w:t>, dipl.</w:t>
      </w:r>
      <w:r w:rsidR="00293D7F" w:rsidRPr="00F65363">
        <w:rPr>
          <w:lang w:val="bs-Latn-BA"/>
        </w:rPr>
        <w:t xml:space="preserve"> </w:t>
      </w:r>
      <w:r w:rsidR="00B10E55" w:rsidRPr="00F65363">
        <w:rPr>
          <w:lang w:val="bs-Latn-BA"/>
        </w:rPr>
        <w:t>iur.</w:t>
      </w:r>
      <w:r w:rsidR="00293D7F" w:rsidRPr="00F65363">
        <w:rPr>
          <w:lang w:val="bs-Latn-BA"/>
        </w:rPr>
        <w:t>,</w:t>
      </w:r>
      <w:r w:rsidR="00B10E55" w:rsidRPr="00F65363">
        <w:rPr>
          <w:lang w:val="bs-Latn-BA"/>
        </w:rPr>
        <w:t xml:space="preserve"> </w:t>
      </w:r>
      <w:r w:rsidR="004D5507" w:rsidRPr="00F65363">
        <w:rPr>
          <w:lang w:val="bs-Latn-BA"/>
        </w:rPr>
        <w:t xml:space="preserve">i </w:t>
      </w:r>
      <w:r w:rsidRPr="00F65363">
        <w:rPr>
          <w:lang w:val="bs-Latn-BA"/>
        </w:rPr>
        <w:t xml:space="preserve">Mirnes Ibrić, </w:t>
      </w:r>
      <w:r w:rsidR="00B10E55" w:rsidRPr="00F65363">
        <w:rPr>
          <w:lang w:val="bs-Latn-BA"/>
        </w:rPr>
        <w:t>d</w:t>
      </w:r>
      <w:r w:rsidR="007C7F06" w:rsidRPr="00F65363">
        <w:rPr>
          <w:lang w:val="bs-Latn-BA"/>
        </w:rPr>
        <w:t>ipl.</w:t>
      </w:r>
      <w:r w:rsidR="003E4092" w:rsidRPr="00F65363">
        <w:rPr>
          <w:lang w:val="bs-Latn-BA"/>
        </w:rPr>
        <w:t xml:space="preserve"> </w:t>
      </w:r>
      <w:r w:rsidR="007C7F06" w:rsidRPr="00F65363">
        <w:rPr>
          <w:lang w:val="bs-Latn-BA"/>
        </w:rPr>
        <w:t>iur.</w:t>
      </w:r>
    </w:p>
    <w:p w:rsidR="00E103ED" w:rsidRPr="00F65363" w:rsidRDefault="00E103ED" w:rsidP="00136573">
      <w:pPr>
        <w:jc w:val="both"/>
        <w:rPr>
          <w:lang w:val="bs-Latn-BA"/>
        </w:rPr>
      </w:pPr>
    </w:p>
    <w:p w:rsidR="00FC7E33" w:rsidRPr="00F65363" w:rsidRDefault="00FC7E33" w:rsidP="00FC7E33">
      <w:pPr>
        <w:jc w:val="both"/>
        <w:rPr>
          <w:lang w:val="bs-Latn-BA"/>
        </w:rPr>
      </w:pPr>
      <w:r w:rsidRPr="00F65363">
        <w:rPr>
          <w:lang w:val="bs-Latn-BA"/>
        </w:rPr>
        <w:t xml:space="preserve">Sjednica je počela </w:t>
      </w:r>
      <w:r w:rsidR="003F2A89" w:rsidRPr="00F65363">
        <w:rPr>
          <w:lang w:val="bs-Latn-BA"/>
        </w:rPr>
        <w:t xml:space="preserve">sa radom </w:t>
      </w:r>
      <w:r w:rsidR="006D6DA3" w:rsidRPr="00F65363">
        <w:rPr>
          <w:lang w:val="bs-Latn-BA"/>
        </w:rPr>
        <w:t>u 12</w:t>
      </w:r>
      <w:r w:rsidR="002E1DB3" w:rsidRPr="00F65363">
        <w:rPr>
          <w:lang w:val="bs-Latn-BA"/>
        </w:rPr>
        <w:t>:</w:t>
      </w:r>
      <w:r w:rsidRPr="00F65363">
        <w:rPr>
          <w:lang w:val="bs-Latn-BA"/>
        </w:rPr>
        <w:t>00 sati.</w:t>
      </w:r>
    </w:p>
    <w:p w:rsidR="005A29DE" w:rsidRPr="00F65363" w:rsidRDefault="005A29DE" w:rsidP="00136573">
      <w:pPr>
        <w:jc w:val="both"/>
        <w:rPr>
          <w:lang w:val="bs-Latn-BA"/>
        </w:rPr>
      </w:pPr>
    </w:p>
    <w:p w:rsidR="00136573" w:rsidRPr="00F65363" w:rsidRDefault="0028434B" w:rsidP="00136573">
      <w:pPr>
        <w:jc w:val="both"/>
        <w:rPr>
          <w:lang w:val="bs-Latn-BA"/>
        </w:rPr>
      </w:pPr>
      <w:r w:rsidRPr="00F65363">
        <w:rPr>
          <w:lang w:val="bs-Latn-BA"/>
        </w:rPr>
        <w:t>U</w:t>
      </w:r>
      <w:r w:rsidR="00136573" w:rsidRPr="00F65363">
        <w:rPr>
          <w:lang w:val="bs-Latn-BA"/>
        </w:rPr>
        <w:t>tvrđe</w:t>
      </w:r>
      <w:r w:rsidR="003D02BF" w:rsidRPr="00F65363">
        <w:rPr>
          <w:lang w:val="bs-Latn-BA"/>
        </w:rPr>
        <w:t xml:space="preserve">no </w:t>
      </w:r>
      <w:r w:rsidR="00C53730" w:rsidRPr="00F65363">
        <w:rPr>
          <w:lang w:val="bs-Latn-BA"/>
        </w:rPr>
        <w:t xml:space="preserve">je </w:t>
      </w:r>
      <w:r w:rsidR="003D02BF" w:rsidRPr="00F65363">
        <w:rPr>
          <w:lang w:val="bs-Latn-BA"/>
        </w:rPr>
        <w:t xml:space="preserve">da </w:t>
      </w:r>
      <w:r w:rsidR="00830F96" w:rsidRPr="00F65363">
        <w:rPr>
          <w:lang w:val="bs-Latn-BA"/>
        </w:rPr>
        <w:t xml:space="preserve">od ukupno 41 člana Senata </w:t>
      </w:r>
      <w:r w:rsidR="003F2A89" w:rsidRPr="00F65363">
        <w:rPr>
          <w:lang w:val="bs-Latn-BA"/>
        </w:rPr>
        <w:t>sjednici prisust</w:t>
      </w:r>
      <w:r w:rsidR="00E103ED" w:rsidRPr="00F65363">
        <w:rPr>
          <w:lang w:val="bs-Latn-BA"/>
        </w:rPr>
        <w:t>vuje 39 članova</w:t>
      </w:r>
      <w:r w:rsidR="00456562" w:rsidRPr="00F65363">
        <w:rPr>
          <w:lang w:val="bs-Latn-BA"/>
        </w:rPr>
        <w:t xml:space="preserve"> Senata</w:t>
      </w:r>
      <w:r w:rsidR="00C53730" w:rsidRPr="00F65363">
        <w:rPr>
          <w:lang w:val="bs-Latn-BA"/>
        </w:rPr>
        <w:t>,</w:t>
      </w:r>
      <w:r w:rsidR="00456562" w:rsidRPr="00F65363">
        <w:rPr>
          <w:lang w:val="bs-Latn-BA"/>
        </w:rPr>
        <w:t xml:space="preserve"> od toga 9</w:t>
      </w:r>
      <w:r w:rsidR="00136573" w:rsidRPr="00F65363">
        <w:rPr>
          <w:lang w:val="bs-Latn-BA"/>
        </w:rPr>
        <w:t xml:space="preserve"> članova Senata sa ovlaštenjem koje se nalazi u </w:t>
      </w:r>
      <w:r w:rsidR="00830F96" w:rsidRPr="00F65363">
        <w:rPr>
          <w:lang w:val="bs-Latn-BA"/>
        </w:rPr>
        <w:t>dokumentaciji Senata</w:t>
      </w:r>
      <w:r w:rsidR="00C645E4" w:rsidRPr="00F65363">
        <w:rPr>
          <w:lang w:val="bs-Latn-BA"/>
        </w:rPr>
        <w:t>.</w:t>
      </w:r>
    </w:p>
    <w:p w:rsidR="001F02EE" w:rsidRPr="00F65363" w:rsidRDefault="001F02EE" w:rsidP="003F2A89">
      <w:pPr>
        <w:jc w:val="both"/>
        <w:rPr>
          <w:lang w:val="bs-Latn-BA"/>
        </w:rPr>
      </w:pPr>
    </w:p>
    <w:p w:rsidR="00637980" w:rsidRPr="00F65363" w:rsidRDefault="00637980" w:rsidP="00637980">
      <w:pPr>
        <w:pStyle w:val="Default"/>
        <w:jc w:val="both"/>
        <w:rPr>
          <w:lang w:val="bs-Latn-BA"/>
        </w:rPr>
      </w:pPr>
      <w:r w:rsidRPr="00F65363">
        <w:rPr>
          <w:lang w:val="bs-Latn-BA"/>
        </w:rPr>
        <w:t xml:space="preserve">Prof. dr. Rifat Škrijelj upoznao je senatore da je </w:t>
      </w:r>
      <w:r w:rsidR="001F02EE" w:rsidRPr="00F65363">
        <w:rPr>
          <w:lang w:val="bs-Latn-BA"/>
        </w:rPr>
        <w:t>Izvršni odbor Studentskog parlamenta Univerziteta</w:t>
      </w:r>
      <w:r w:rsidRPr="00F65363">
        <w:rPr>
          <w:lang w:val="bs-Latn-BA"/>
        </w:rPr>
        <w:t xml:space="preserve"> u Sarajevu, na sjednici</w:t>
      </w:r>
      <w:r w:rsidR="001F02EE" w:rsidRPr="00F65363">
        <w:rPr>
          <w:lang w:val="bs-Latn-BA"/>
        </w:rPr>
        <w:t xml:space="preserve"> održanoj </w:t>
      </w:r>
      <w:r w:rsidR="00950BFC" w:rsidRPr="00F65363">
        <w:rPr>
          <w:lang w:val="bs-Latn-BA"/>
        </w:rPr>
        <w:t>25.</w:t>
      </w:r>
      <w:r w:rsidRPr="00F65363">
        <w:rPr>
          <w:lang w:val="bs-Latn-BA"/>
        </w:rPr>
        <w:t xml:space="preserve"> </w:t>
      </w:r>
      <w:r w:rsidR="00950BFC" w:rsidRPr="00F65363">
        <w:rPr>
          <w:lang w:val="bs-Latn-BA"/>
        </w:rPr>
        <w:t>09.</w:t>
      </w:r>
      <w:r w:rsidRPr="00F65363">
        <w:rPr>
          <w:lang w:val="bs-Latn-BA"/>
        </w:rPr>
        <w:t xml:space="preserve"> </w:t>
      </w:r>
      <w:r w:rsidR="00950BFC" w:rsidRPr="00F65363">
        <w:rPr>
          <w:lang w:val="bs-Latn-BA"/>
        </w:rPr>
        <w:t>2018. godine</w:t>
      </w:r>
      <w:r w:rsidR="00ED01EA" w:rsidRPr="00F65363">
        <w:rPr>
          <w:lang w:val="bs-Latn-BA"/>
        </w:rPr>
        <w:t>,</w:t>
      </w:r>
      <w:r w:rsidR="00950BFC" w:rsidRPr="00F65363">
        <w:rPr>
          <w:lang w:val="bs-Latn-BA"/>
        </w:rPr>
        <w:t xml:space="preserve"> </w:t>
      </w:r>
      <w:r w:rsidRPr="00F65363">
        <w:rPr>
          <w:lang w:val="bs-Latn-BA"/>
        </w:rPr>
        <w:t>donio Odluku</w:t>
      </w:r>
      <w:r w:rsidR="00950BFC" w:rsidRPr="00F65363">
        <w:rPr>
          <w:lang w:val="bs-Latn-BA"/>
        </w:rPr>
        <w:t xml:space="preserve"> o imenovanju predstavnika Studentskog parlamenta Univerziteta u Sarajevu u Senatu Univerziteta u Sarajevu</w:t>
      </w:r>
      <w:r w:rsidRPr="00F65363">
        <w:rPr>
          <w:lang w:val="bs-Latn-BA"/>
        </w:rPr>
        <w:t xml:space="preserve">. Mandat predstavnika Studentskog parlamenta Univerziteta u Sarajevu u Senatu je privremenog karaktera i traje do održavanja Skupštine Studentskog parlamenta i izbora novog rukovodstva. </w:t>
      </w:r>
    </w:p>
    <w:p w:rsidR="00950BFC" w:rsidRPr="00F65363" w:rsidRDefault="00950BFC" w:rsidP="00950BFC">
      <w:pPr>
        <w:jc w:val="both"/>
        <w:rPr>
          <w:lang w:val="bs-Latn-BA"/>
        </w:rPr>
      </w:pPr>
    </w:p>
    <w:p w:rsidR="0058027C" w:rsidRPr="00F65363" w:rsidRDefault="0058027C" w:rsidP="00950BFC">
      <w:pPr>
        <w:tabs>
          <w:tab w:val="left" w:pos="1758"/>
        </w:tabs>
        <w:spacing w:line="360" w:lineRule="auto"/>
        <w:jc w:val="both"/>
        <w:rPr>
          <w:lang w:val="bs-Latn-BA"/>
        </w:rPr>
      </w:pPr>
    </w:p>
    <w:p w:rsidR="00950BFC" w:rsidRPr="00F65363" w:rsidRDefault="00ED01EA" w:rsidP="001D73F1">
      <w:pPr>
        <w:tabs>
          <w:tab w:val="left" w:pos="1758"/>
        </w:tabs>
        <w:jc w:val="both"/>
        <w:rPr>
          <w:lang w:val="bs-Latn-BA"/>
        </w:rPr>
      </w:pPr>
      <w:r w:rsidRPr="00F65363">
        <w:rPr>
          <w:lang w:val="bs-Latn-BA"/>
        </w:rPr>
        <w:lastRenderedPageBreak/>
        <w:t>Rijana Jusufbegović, student</w:t>
      </w:r>
      <w:r w:rsidR="00BA1A51" w:rsidRPr="00F65363">
        <w:rPr>
          <w:lang w:val="bs-Latn-BA"/>
        </w:rPr>
        <w:t>ica</w:t>
      </w:r>
      <w:r w:rsidRPr="00F65363">
        <w:rPr>
          <w:lang w:val="bs-Latn-BA"/>
        </w:rPr>
        <w:t>-prorektor</w:t>
      </w:r>
      <w:r w:rsidR="00BA1A51" w:rsidRPr="00F65363">
        <w:rPr>
          <w:lang w:val="bs-Latn-BA"/>
        </w:rPr>
        <w:t>ica</w:t>
      </w:r>
      <w:r w:rsidR="00C53730" w:rsidRPr="00F65363">
        <w:rPr>
          <w:lang w:val="bs-Latn-BA"/>
        </w:rPr>
        <w:t>,</w:t>
      </w:r>
      <w:r w:rsidRPr="00F65363">
        <w:rPr>
          <w:lang w:val="bs-Latn-BA"/>
        </w:rPr>
        <w:t xml:space="preserve"> predložila je da se na današnjoj sjednici razmotri </w:t>
      </w:r>
      <w:r w:rsidR="00C53730" w:rsidRPr="00F65363">
        <w:rPr>
          <w:lang w:val="bs-Latn-BA"/>
        </w:rPr>
        <w:t>z</w:t>
      </w:r>
      <w:r w:rsidR="001D73F1" w:rsidRPr="00F65363">
        <w:rPr>
          <w:lang w:val="bs-Latn-BA"/>
        </w:rPr>
        <w:t>ahtjev</w:t>
      </w:r>
      <w:r w:rsidR="00950BFC" w:rsidRPr="00F65363">
        <w:rPr>
          <w:lang w:val="bs-Latn-BA"/>
        </w:rPr>
        <w:t xml:space="preserve"> Studentskog parlamenta Univerziteta u Sarajevu o neuvođenju u</w:t>
      </w:r>
      <w:r w:rsidR="00BA1A51" w:rsidRPr="00F65363">
        <w:rPr>
          <w:lang w:val="bs-Latn-BA"/>
        </w:rPr>
        <w:t>vjetnih</w:t>
      </w:r>
      <w:r w:rsidR="00950BFC" w:rsidRPr="00F65363">
        <w:rPr>
          <w:lang w:val="bs-Latn-BA"/>
        </w:rPr>
        <w:t xml:space="preserve"> predmeta </w:t>
      </w:r>
      <w:r w:rsidR="00950BFC" w:rsidRPr="00F65363">
        <w:rPr>
          <w:bCs/>
          <w:iCs/>
          <w:lang w:val="bs-Latn-BA"/>
        </w:rPr>
        <w:t>pri upisu studenata u narednu studijsku godinu u studijskoj 2018/2019. godini</w:t>
      </w:r>
      <w:r w:rsidR="001D73F1" w:rsidRPr="00F65363">
        <w:rPr>
          <w:bCs/>
          <w:iCs/>
          <w:lang w:val="bs-Latn-BA"/>
        </w:rPr>
        <w:t>.</w:t>
      </w:r>
    </w:p>
    <w:p w:rsidR="001D73F1" w:rsidRPr="00F65363" w:rsidRDefault="001D73F1" w:rsidP="001D73F1">
      <w:pPr>
        <w:jc w:val="both"/>
        <w:rPr>
          <w:rFonts w:eastAsia="Calibri"/>
          <w:lang w:val="bs-Latn-BA"/>
        </w:rPr>
      </w:pPr>
      <w:r w:rsidRPr="00F65363">
        <w:rPr>
          <w:lang w:val="bs-Latn-BA"/>
        </w:rPr>
        <w:t>Prof. dr. Mustafa Memić predložio je da senatore informi</w:t>
      </w:r>
      <w:r w:rsidR="00BA1A51" w:rsidRPr="00F65363">
        <w:rPr>
          <w:lang w:val="bs-Latn-BA"/>
        </w:rPr>
        <w:t>ra</w:t>
      </w:r>
      <w:r w:rsidRPr="00F65363">
        <w:rPr>
          <w:lang w:val="bs-Latn-BA"/>
        </w:rPr>
        <w:t xml:space="preserve"> o Odluci</w:t>
      </w:r>
      <w:r w:rsidR="00950BFC" w:rsidRPr="00F65363">
        <w:rPr>
          <w:lang w:val="bs-Latn-BA"/>
        </w:rPr>
        <w:t xml:space="preserve"> Vijeća Prirodno-matematičkog fakulteta Univerziteta u Sarajevu broj: 01/06-1928/2-2018 od 13. 09. 2018. godine</w:t>
      </w:r>
      <w:r w:rsidRPr="00F65363">
        <w:rPr>
          <w:lang w:val="bs-Latn-BA"/>
        </w:rPr>
        <w:t xml:space="preserve"> kojom je podržan stav Vijeća Odsjeka za geografiju Prirodno-matematičkog fakulteta Univerziteta u Sara</w:t>
      </w:r>
      <w:r w:rsidR="00C53730" w:rsidRPr="00F65363">
        <w:rPr>
          <w:lang w:val="bs-Latn-BA"/>
        </w:rPr>
        <w:t>jevu da se izvrše korekcije n</w:t>
      </w:r>
      <w:r w:rsidRPr="00F65363">
        <w:rPr>
          <w:lang w:val="bs-Latn-BA"/>
        </w:rPr>
        <w:t>astavnog plana i programa drugog ciklusa studija – smjer Turizam, koji će se realizirati u saradnji Ekonomskog fakulteta Univerziteta u Sarajevu i Fakulteta za menadžment u tur</w:t>
      </w:r>
      <w:r w:rsidR="00C53730" w:rsidRPr="00F65363">
        <w:rPr>
          <w:lang w:val="bs-Latn-BA"/>
        </w:rPr>
        <w:t>izmu i ugostiteljstvu u Opatiji</w:t>
      </w:r>
      <w:r w:rsidRPr="00F65363">
        <w:rPr>
          <w:lang w:val="bs-Latn-BA"/>
        </w:rPr>
        <w:t xml:space="preserve"> Sveučilišta Rijeka</w:t>
      </w:r>
      <w:r w:rsidRPr="00F65363">
        <w:rPr>
          <w:rFonts w:eastAsia="Calibri"/>
          <w:lang w:val="bs-Latn-BA"/>
        </w:rPr>
        <w:t xml:space="preserve"> u studijskoj 2019/2020. godini.</w:t>
      </w:r>
    </w:p>
    <w:p w:rsidR="00042117" w:rsidRPr="00F65363" w:rsidRDefault="00042117" w:rsidP="00950BFC">
      <w:pPr>
        <w:jc w:val="both"/>
        <w:rPr>
          <w:color w:val="000000"/>
          <w:highlight w:val="yellow"/>
          <w:shd w:val="clear" w:color="auto" w:fill="FFFFFF"/>
          <w:lang w:val="bs-Latn-BA"/>
        </w:rPr>
      </w:pPr>
    </w:p>
    <w:p w:rsidR="00830F96" w:rsidRPr="00F65363" w:rsidRDefault="005C685F" w:rsidP="00950BFC">
      <w:pPr>
        <w:jc w:val="both"/>
        <w:rPr>
          <w:color w:val="000000"/>
          <w:shd w:val="clear" w:color="auto" w:fill="FFFFFF"/>
          <w:lang w:val="bs-Latn-BA"/>
        </w:rPr>
      </w:pPr>
      <w:r w:rsidRPr="00F65363">
        <w:rPr>
          <w:color w:val="000000"/>
          <w:shd w:val="clear" w:color="auto" w:fill="FFFFFF"/>
          <w:lang w:val="bs-Latn-BA"/>
        </w:rPr>
        <w:t>Nakon što s</w:t>
      </w:r>
      <w:r w:rsidR="009D089D" w:rsidRPr="00F65363">
        <w:rPr>
          <w:color w:val="000000"/>
          <w:shd w:val="clear" w:color="auto" w:fill="FFFFFF"/>
          <w:lang w:val="bs-Latn-BA"/>
        </w:rPr>
        <w:t>u senatori prihvatili prijedlog</w:t>
      </w:r>
      <w:r w:rsidR="00C53730" w:rsidRPr="00F65363">
        <w:rPr>
          <w:color w:val="000000"/>
          <w:shd w:val="clear" w:color="auto" w:fill="FFFFFF"/>
          <w:lang w:val="bs-Latn-BA"/>
        </w:rPr>
        <w:t xml:space="preserve"> za dopunu d</w:t>
      </w:r>
      <w:r w:rsidRPr="00F65363">
        <w:rPr>
          <w:color w:val="000000"/>
          <w:shd w:val="clear" w:color="auto" w:fill="FFFFFF"/>
          <w:lang w:val="bs-Latn-BA"/>
        </w:rPr>
        <w:t xml:space="preserve">nevnog reda, </w:t>
      </w:r>
      <w:r w:rsidR="00C53730" w:rsidRPr="00F65363">
        <w:rPr>
          <w:lang w:val="bs-Latn-BA"/>
        </w:rPr>
        <w:t>jednoglasno je usvojen sl</w:t>
      </w:r>
      <w:r w:rsidR="00830F96" w:rsidRPr="00F65363">
        <w:rPr>
          <w:lang w:val="bs-Latn-BA"/>
        </w:rPr>
        <w:t>jedeći</w:t>
      </w:r>
    </w:p>
    <w:p w:rsidR="00590E2A" w:rsidRPr="00F65363" w:rsidRDefault="00590E2A" w:rsidP="00B95BCD">
      <w:pPr>
        <w:jc w:val="both"/>
        <w:rPr>
          <w:lang w:val="bs-Latn-BA"/>
        </w:rPr>
      </w:pPr>
    </w:p>
    <w:p w:rsidR="003E0537" w:rsidRPr="00F65363" w:rsidRDefault="003E0537" w:rsidP="00B95BCD">
      <w:pPr>
        <w:jc w:val="both"/>
        <w:rPr>
          <w:b/>
          <w:lang w:val="bs-Latn-BA"/>
        </w:rPr>
      </w:pPr>
    </w:p>
    <w:p w:rsidR="00883D16" w:rsidRPr="00F65363" w:rsidRDefault="00C53730" w:rsidP="006B5D22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D N E V N I   R E D</w:t>
      </w:r>
    </w:p>
    <w:p w:rsidR="006B5D22" w:rsidRPr="00F65363" w:rsidRDefault="006B5D22" w:rsidP="006B5D22">
      <w:pPr>
        <w:rPr>
          <w:b/>
          <w:lang w:val="bs-Latn-BA"/>
        </w:rPr>
      </w:pPr>
    </w:p>
    <w:p w:rsidR="00042117" w:rsidRPr="00F65363" w:rsidRDefault="00042117" w:rsidP="006B5D22">
      <w:pPr>
        <w:rPr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jc w:val="both"/>
        <w:rPr>
          <w:lang w:val="bs-Latn-BA"/>
        </w:rPr>
      </w:pPr>
      <w:r w:rsidRPr="00F65363">
        <w:rPr>
          <w:lang w:val="bs-Latn-BA"/>
        </w:rPr>
        <w:t>Usvajanje zapisnika sa:</w:t>
      </w:r>
    </w:p>
    <w:p w:rsidR="00CE01EF" w:rsidRPr="00F65363" w:rsidRDefault="00CE01EF" w:rsidP="00CE01EF">
      <w:pPr>
        <w:numPr>
          <w:ilvl w:val="1"/>
          <w:numId w:val="1"/>
        </w:numPr>
        <w:tabs>
          <w:tab w:val="clear" w:pos="360"/>
          <w:tab w:val="num" w:pos="644"/>
        </w:tabs>
        <w:ind w:left="644"/>
        <w:contextualSpacing/>
        <w:jc w:val="both"/>
        <w:rPr>
          <w:lang w:val="bs-Latn-BA"/>
        </w:rPr>
      </w:pPr>
      <w:r w:rsidRPr="00F65363">
        <w:rPr>
          <w:lang w:val="bs-Latn-BA"/>
        </w:rPr>
        <w:t>21. redovne sjednice Senata Univerziteta u Sarajevu od 18. 07. 2018. godine</w:t>
      </w:r>
    </w:p>
    <w:p w:rsidR="00CE01EF" w:rsidRPr="00F65363" w:rsidRDefault="00CE01EF" w:rsidP="00CE01EF">
      <w:pPr>
        <w:numPr>
          <w:ilvl w:val="1"/>
          <w:numId w:val="1"/>
        </w:numPr>
        <w:tabs>
          <w:tab w:val="clear" w:pos="360"/>
          <w:tab w:val="num" w:pos="644"/>
        </w:tabs>
        <w:ind w:left="644"/>
        <w:contextualSpacing/>
        <w:jc w:val="both"/>
        <w:rPr>
          <w:lang w:val="bs-Latn-BA"/>
        </w:rPr>
      </w:pPr>
      <w:r w:rsidRPr="00F65363">
        <w:rPr>
          <w:lang w:val="bs-Latn-BA"/>
        </w:rPr>
        <w:t>8. tematske sjednice Senata Univerziteta u Sarajevu od 05. 09. 2018. godine</w:t>
      </w:r>
    </w:p>
    <w:p w:rsidR="00CE01EF" w:rsidRPr="00F65363" w:rsidRDefault="00CE01EF" w:rsidP="00CE01EF">
      <w:pPr>
        <w:rPr>
          <w:b/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jc w:val="both"/>
        <w:rPr>
          <w:lang w:val="bs-Latn-BA"/>
        </w:rPr>
      </w:pPr>
      <w:r w:rsidRPr="00F65363">
        <w:rPr>
          <w:lang w:val="bs-Latn-BA"/>
        </w:rPr>
        <w:t>Izbor prorektora za umjetnost, kulturu i sport Univerziteta u Sarajevu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>Izvjestilac:</w:t>
      </w:r>
      <w:r w:rsidRPr="00F65363">
        <w:rPr>
          <w:lang w:val="bs-Latn-BA"/>
        </w:rPr>
        <w:t xml:space="preserve"> </w:t>
      </w:r>
      <w:r w:rsidR="00BA1A51" w:rsidRPr="00F65363">
        <w:rPr>
          <w:lang w:val="bs-Latn-BA"/>
        </w:rPr>
        <w:t>p</w:t>
      </w:r>
      <w:r w:rsidRPr="00F65363">
        <w:rPr>
          <w:lang w:val="bs-Latn-BA"/>
        </w:rPr>
        <w:t>rof. dr. Rifat Škrijelj, rektor Univerziteta u Sarajevu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 xml:space="preserve">Donošenje Statuta Univerziteta u Sarajevu 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>Izvjestilac:</w:t>
      </w:r>
      <w:r w:rsidRPr="00F65363">
        <w:rPr>
          <w:lang w:val="bs-Latn-BA"/>
        </w:rPr>
        <w:t xml:space="preserve"> </w:t>
      </w:r>
      <w:r w:rsidR="00BA1A51" w:rsidRPr="00F65363">
        <w:rPr>
          <w:lang w:val="bs-Latn-BA"/>
        </w:rPr>
        <w:t>p</w:t>
      </w:r>
      <w:r w:rsidRPr="00F65363">
        <w:rPr>
          <w:lang w:val="bs-Latn-BA"/>
        </w:rPr>
        <w:t>rof. dr. Rifat Škrijelj, rektor Univerziteta u Sarajevu</w:t>
      </w:r>
    </w:p>
    <w:p w:rsidR="00CE01EF" w:rsidRPr="00F65363" w:rsidRDefault="00CE01EF" w:rsidP="00CE01EF">
      <w:pPr>
        <w:jc w:val="both"/>
        <w:rPr>
          <w:highlight w:val="yellow"/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jc w:val="both"/>
        <w:rPr>
          <w:lang w:val="bs-Latn-BA"/>
        </w:rPr>
      </w:pPr>
      <w:r w:rsidRPr="00F65363">
        <w:rPr>
          <w:lang w:val="bs-Latn-BA"/>
        </w:rPr>
        <w:t>Prijedlog za dodjelu počasnog zvanja profesor</w:t>
      </w:r>
      <w:r w:rsidR="00C53730" w:rsidRPr="00F65363">
        <w:rPr>
          <w:lang w:val="bs-Latn-BA"/>
        </w:rPr>
        <w:t>a</w:t>
      </w:r>
      <w:r w:rsidRPr="00F65363">
        <w:rPr>
          <w:lang w:val="bs-Latn-BA"/>
        </w:rPr>
        <w:t xml:space="preserve"> emeritus</w:t>
      </w:r>
      <w:r w:rsidR="00C53730" w:rsidRPr="00F65363">
        <w:rPr>
          <w:lang w:val="bs-Latn-BA"/>
        </w:rPr>
        <w:t>a</w:t>
      </w:r>
      <w:r w:rsidRPr="00F65363">
        <w:rPr>
          <w:lang w:val="bs-Latn-BA"/>
        </w:rPr>
        <w:t xml:space="preserve"> Univerziteta u Sarajevu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>Izvjestilac:</w:t>
      </w:r>
      <w:r w:rsidRPr="00F65363">
        <w:rPr>
          <w:lang w:val="bs-Latn-BA"/>
        </w:rPr>
        <w:t xml:space="preserve"> </w:t>
      </w:r>
      <w:r w:rsidR="00BA1A51" w:rsidRPr="00F65363">
        <w:rPr>
          <w:lang w:val="bs-Latn-BA"/>
        </w:rPr>
        <w:t>p</w:t>
      </w:r>
      <w:r w:rsidRPr="00F65363">
        <w:rPr>
          <w:lang w:val="bs-Latn-BA"/>
        </w:rPr>
        <w:t>rof. dr. Aida Hodžić, prorektorica za nastavu i studentska pitanja</w:t>
      </w:r>
    </w:p>
    <w:p w:rsidR="00CE01EF" w:rsidRPr="00F65363" w:rsidRDefault="00CE01EF" w:rsidP="00CE01EF">
      <w:pPr>
        <w:jc w:val="both"/>
        <w:rPr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>a)</w:t>
      </w:r>
      <w:r w:rsidRPr="00F65363">
        <w:rPr>
          <w:lang w:val="bs-Latn-BA"/>
        </w:rPr>
        <w:t xml:space="preserve"> Izbori u akademska i naučnoistraživačka zvanja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>b)</w:t>
      </w:r>
      <w:r w:rsidRPr="00F65363">
        <w:rPr>
          <w:lang w:val="bs-Latn-BA"/>
        </w:rPr>
        <w:t xml:space="preserve"> Presuda Kantonalnog suda u Sarajevu broj: 09 0 U 031303 18 U od 06. 09. 2018. godine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>c)</w:t>
      </w:r>
      <w:r w:rsidRPr="00F65363">
        <w:rPr>
          <w:lang w:val="bs-Latn-BA"/>
        </w:rPr>
        <w:t xml:space="preserve"> Rješenje Kantonalne uprave za inspekcijske poslove broj: UP-I-14-12-38-12454/18-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lang w:val="bs-Latn-BA"/>
        </w:rPr>
        <w:t xml:space="preserve">    12/05 od 10. 09. 2018. godine</w:t>
      </w:r>
    </w:p>
    <w:p w:rsidR="00CE01EF" w:rsidRPr="00F65363" w:rsidRDefault="00CE01EF" w:rsidP="00CE01EF">
      <w:pPr>
        <w:ind w:firstLine="360"/>
        <w:jc w:val="both"/>
        <w:rPr>
          <w:lang w:val="bs-Latn-BA"/>
        </w:rPr>
      </w:pPr>
      <w:r w:rsidRPr="00F65363">
        <w:rPr>
          <w:b/>
          <w:lang w:val="bs-Latn-BA"/>
        </w:rPr>
        <w:t>d)</w:t>
      </w:r>
      <w:r w:rsidRPr="00F65363">
        <w:rPr>
          <w:lang w:val="bs-Latn-BA"/>
        </w:rPr>
        <w:t xml:space="preserve"> Raspisivanje konkursa za izbor akademskog osoblja</w:t>
      </w:r>
    </w:p>
    <w:p w:rsidR="00CE01EF" w:rsidRPr="00F65363" w:rsidRDefault="00CE01EF" w:rsidP="00CE01EF">
      <w:pPr>
        <w:ind w:left="360"/>
        <w:jc w:val="both"/>
        <w:rPr>
          <w:lang w:val="bs-Latn-BA"/>
        </w:rPr>
      </w:pPr>
      <w:r w:rsidRPr="00F65363">
        <w:rPr>
          <w:b/>
          <w:lang w:val="bs-Latn-BA"/>
        </w:rPr>
        <w:t xml:space="preserve">e) </w:t>
      </w:r>
      <w:r w:rsidRPr="00F65363">
        <w:rPr>
          <w:lang w:val="bs-Latn-BA"/>
        </w:rPr>
        <w:t>Angažman akademskog osoblja sa drugih univerziteta</w:t>
      </w:r>
    </w:p>
    <w:p w:rsidR="00CE01EF" w:rsidRPr="00F65363" w:rsidRDefault="00CE01EF" w:rsidP="00CE01EF">
      <w:pPr>
        <w:ind w:left="360"/>
        <w:jc w:val="both"/>
        <w:rPr>
          <w:lang w:val="bs-Latn-BA"/>
        </w:rPr>
      </w:pPr>
      <w:r w:rsidRPr="00F65363">
        <w:rPr>
          <w:b/>
          <w:lang w:val="bs-Latn-BA"/>
        </w:rPr>
        <w:t>f)</w:t>
      </w:r>
      <w:r w:rsidRPr="00F65363">
        <w:rPr>
          <w:lang w:val="bs-Latn-BA"/>
        </w:rPr>
        <w:t xml:space="preserve"> Plan realizacije nastave sa listom nastavnika u studijskoj 2018/2019. godini</w:t>
      </w:r>
    </w:p>
    <w:p w:rsidR="00CE01EF" w:rsidRPr="00F65363" w:rsidRDefault="00CE01EF" w:rsidP="00CE01EF">
      <w:pPr>
        <w:ind w:left="360"/>
        <w:jc w:val="both"/>
        <w:rPr>
          <w:lang w:val="bs-Latn-BA"/>
        </w:rPr>
      </w:pPr>
      <w:r w:rsidRPr="00F65363">
        <w:rPr>
          <w:b/>
          <w:lang w:val="bs-Latn-BA"/>
        </w:rPr>
        <w:t>Izvjestilac:</w:t>
      </w:r>
      <w:r w:rsidR="00C53730" w:rsidRPr="00F65363">
        <w:rPr>
          <w:lang w:val="bs-Latn-BA"/>
        </w:rPr>
        <w:t xml:space="preserve"> p</w:t>
      </w:r>
      <w:r w:rsidRPr="00F65363">
        <w:rPr>
          <w:lang w:val="bs-Latn-BA"/>
        </w:rPr>
        <w:t>rof. dr. Aida Hodžić, prorektorica za nastavu i studentska pitanja</w:t>
      </w:r>
    </w:p>
    <w:p w:rsidR="00CE01EF" w:rsidRPr="00F65363" w:rsidRDefault="00CE01EF" w:rsidP="00CE01EF">
      <w:pPr>
        <w:jc w:val="both"/>
        <w:rPr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jc w:val="both"/>
        <w:rPr>
          <w:lang w:val="bs-Latn-BA"/>
        </w:rPr>
      </w:pPr>
      <w:r w:rsidRPr="00F65363">
        <w:rPr>
          <w:b/>
          <w:lang w:val="bs-Latn-BA"/>
        </w:rPr>
        <w:t>a)</w:t>
      </w:r>
      <w:r w:rsidRPr="00F65363">
        <w:rPr>
          <w:lang w:val="bs-Latn-BA"/>
        </w:rPr>
        <w:t xml:space="preserve"> Doktorati nauka</w:t>
      </w:r>
    </w:p>
    <w:p w:rsidR="00CE01EF" w:rsidRPr="00F65363" w:rsidRDefault="00CE01EF" w:rsidP="00CE01EF">
      <w:pPr>
        <w:autoSpaceDE w:val="0"/>
        <w:autoSpaceDN w:val="0"/>
        <w:adjustRightInd w:val="0"/>
        <w:ind w:left="360"/>
        <w:contextualSpacing/>
        <w:jc w:val="both"/>
        <w:rPr>
          <w:color w:val="000000"/>
          <w:shd w:val="clear" w:color="auto" w:fill="FFFFFF"/>
          <w:lang w:val="bs-Latn-BA"/>
        </w:rPr>
      </w:pPr>
      <w:r w:rsidRPr="00F65363">
        <w:rPr>
          <w:b/>
          <w:lang w:val="bs-Latn-BA"/>
        </w:rPr>
        <w:t xml:space="preserve">b) </w:t>
      </w:r>
      <w:r w:rsidRPr="00F65363">
        <w:rPr>
          <w:color w:val="000000"/>
          <w:shd w:val="clear" w:color="auto" w:fill="FFFFFF"/>
          <w:lang w:val="bs-Latn-BA"/>
        </w:rPr>
        <w:t>Izvještaj o provjeri doktorskih disertacija primjenom soft</w:t>
      </w:r>
      <w:r w:rsidR="00C53730" w:rsidRPr="00F65363">
        <w:rPr>
          <w:color w:val="000000"/>
          <w:shd w:val="clear" w:color="auto" w:fill="FFFFFF"/>
          <w:lang w:val="bs-Latn-BA"/>
        </w:rPr>
        <w:t>vera za detekciju potencijalnog</w:t>
      </w:r>
    </w:p>
    <w:p w:rsidR="00CE01EF" w:rsidRPr="00F65363" w:rsidRDefault="00CE01EF" w:rsidP="00CE01EF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 xml:space="preserve">    </w:t>
      </w:r>
      <w:r w:rsidR="00C53730" w:rsidRPr="00F65363">
        <w:rPr>
          <w:color w:val="000000"/>
          <w:shd w:val="clear" w:color="auto" w:fill="FFFFFF"/>
          <w:lang w:val="bs-Latn-BA"/>
        </w:rPr>
        <w:t>plagijarizma (od jula do septemb</w:t>
      </w:r>
      <w:r w:rsidRPr="00F65363">
        <w:rPr>
          <w:color w:val="000000"/>
          <w:shd w:val="clear" w:color="auto" w:fill="FFFFFF"/>
          <w:lang w:val="bs-Latn-BA"/>
        </w:rPr>
        <w:t>r</w:t>
      </w:r>
      <w:r w:rsidR="00C53730" w:rsidRPr="00F65363">
        <w:rPr>
          <w:color w:val="000000"/>
          <w:shd w:val="clear" w:color="auto" w:fill="FFFFFF"/>
          <w:lang w:val="bs-Latn-BA"/>
        </w:rPr>
        <w:t>a</w:t>
      </w:r>
      <w:r w:rsidRPr="00F65363">
        <w:rPr>
          <w:color w:val="000000"/>
          <w:shd w:val="clear" w:color="auto" w:fill="FFFFFF"/>
          <w:lang w:val="bs-Latn-BA"/>
        </w:rPr>
        <w:t xml:space="preserve"> 2018. godine)</w:t>
      </w:r>
    </w:p>
    <w:p w:rsidR="00CE01EF" w:rsidRPr="00F65363" w:rsidRDefault="00CE01EF" w:rsidP="00CE01EF">
      <w:pPr>
        <w:ind w:left="360"/>
        <w:jc w:val="both"/>
        <w:rPr>
          <w:lang w:val="bs-Latn-BA"/>
        </w:rPr>
      </w:pPr>
      <w:r w:rsidRPr="00F65363">
        <w:rPr>
          <w:b/>
          <w:lang w:val="bs-Latn-BA"/>
        </w:rPr>
        <w:t xml:space="preserve">c) </w:t>
      </w:r>
      <w:r w:rsidRPr="00F65363">
        <w:rPr>
          <w:lang w:val="bs-Latn-BA"/>
        </w:rPr>
        <w:t>Realizacija Konkursa za upis</w:t>
      </w:r>
      <w:r w:rsidRPr="00F65363">
        <w:rPr>
          <w:b/>
          <w:lang w:val="bs-Latn-BA"/>
        </w:rPr>
        <w:t xml:space="preserve"> </w:t>
      </w:r>
      <w:r w:rsidRPr="00F65363">
        <w:rPr>
          <w:lang w:val="bs-Latn-BA"/>
        </w:rPr>
        <w:t>kan</w:t>
      </w:r>
      <w:r w:rsidR="00C53730" w:rsidRPr="00F65363">
        <w:rPr>
          <w:lang w:val="bs-Latn-BA"/>
        </w:rPr>
        <w:t>didata na treći ciklus studija</w:t>
      </w:r>
      <w:r w:rsidRPr="00F65363">
        <w:rPr>
          <w:lang w:val="bs-Latn-BA"/>
        </w:rPr>
        <w:t xml:space="preserve"> </w:t>
      </w:r>
      <w:r w:rsidR="00C53730" w:rsidRPr="00F65363">
        <w:rPr>
          <w:lang w:val="bs-Latn-BA"/>
        </w:rPr>
        <w:t>(</w:t>
      </w:r>
      <w:r w:rsidRPr="00F65363">
        <w:rPr>
          <w:lang w:val="bs-Latn-BA"/>
        </w:rPr>
        <w:t>doktorski studij</w:t>
      </w:r>
      <w:r w:rsidR="00C53730" w:rsidRPr="00F65363">
        <w:rPr>
          <w:lang w:val="bs-Latn-BA"/>
        </w:rPr>
        <w:t>)</w:t>
      </w:r>
      <w:r w:rsidRPr="00F65363">
        <w:rPr>
          <w:lang w:val="bs-Latn-BA"/>
        </w:rPr>
        <w:t xml:space="preserve"> u studijskoj </w:t>
      </w:r>
    </w:p>
    <w:p w:rsidR="00CE01EF" w:rsidRPr="00F65363" w:rsidRDefault="00CE01EF" w:rsidP="00CE01EF">
      <w:pPr>
        <w:ind w:left="360"/>
        <w:jc w:val="both"/>
        <w:rPr>
          <w:lang w:val="bs-Latn-BA"/>
        </w:rPr>
      </w:pPr>
      <w:r w:rsidRPr="00F65363">
        <w:rPr>
          <w:b/>
          <w:lang w:val="bs-Latn-BA"/>
        </w:rPr>
        <w:t xml:space="preserve">    </w:t>
      </w:r>
      <w:r w:rsidRPr="00F65363">
        <w:rPr>
          <w:lang w:val="bs-Latn-BA"/>
        </w:rPr>
        <w:t>2018/2019. godini</w:t>
      </w:r>
    </w:p>
    <w:p w:rsidR="00CE01EF" w:rsidRPr="00F65363" w:rsidRDefault="00CE01EF" w:rsidP="00CE01EF">
      <w:pPr>
        <w:ind w:left="360"/>
        <w:jc w:val="both"/>
        <w:rPr>
          <w:lang w:val="bs-Latn-BA"/>
        </w:rPr>
      </w:pPr>
      <w:r w:rsidRPr="00F65363">
        <w:rPr>
          <w:b/>
          <w:lang w:val="bs-Latn-BA"/>
        </w:rPr>
        <w:t>d)</w:t>
      </w:r>
      <w:r w:rsidRPr="00F65363">
        <w:rPr>
          <w:lang w:val="bs-Latn-BA"/>
        </w:rPr>
        <w:t xml:space="preserve"> Raspisivanje konkursa za upis kan</w:t>
      </w:r>
      <w:r w:rsidR="00C53730" w:rsidRPr="00F65363">
        <w:rPr>
          <w:lang w:val="bs-Latn-BA"/>
        </w:rPr>
        <w:t>didata na treći ciklus studija</w:t>
      </w:r>
      <w:r w:rsidRPr="00F65363">
        <w:rPr>
          <w:lang w:val="bs-Latn-BA"/>
        </w:rPr>
        <w:t xml:space="preserve"> </w:t>
      </w:r>
      <w:r w:rsidR="00C53730" w:rsidRPr="00F65363">
        <w:rPr>
          <w:lang w:val="bs-Latn-BA"/>
        </w:rPr>
        <w:t>(</w:t>
      </w:r>
      <w:r w:rsidRPr="00F65363">
        <w:rPr>
          <w:lang w:val="bs-Latn-BA"/>
        </w:rPr>
        <w:t>doktorski studij</w:t>
      </w:r>
      <w:r w:rsidR="00C53730" w:rsidRPr="00F65363">
        <w:rPr>
          <w:lang w:val="bs-Latn-BA"/>
        </w:rPr>
        <w:t>)</w:t>
      </w:r>
      <w:r w:rsidRPr="00F65363">
        <w:rPr>
          <w:lang w:val="bs-Latn-BA"/>
        </w:rPr>
        <w:t xml:space="preserve"> u </w:t>
      </w:r>
    </w:p>
    <w:p w:rsidR="00CE01EF" w:rsidRPr="00F65363" w:rsidRDefault="00CE01EF" w:rsidP="00CE01EF">
      <w:pPr>
        <w:ind w:left="360"/>
        <w:jc w:val="both"/>
        <w:rPr>
          <w:lang w:val="bs-Latn-BA"/>
        </w:rPr>
      </w:pPr>
      <w:r w:rsidRPr="00F65363">
        <w:rPr>
          <w:lang w:val="bs-Latn-BA"/>
        </w:rPr>
        <w:t xml:space="preserve">    studijskoj 2018/2019. godini</w:t>
      </w:r>
    </w:p>
    <w:p w:rsidR="00CE01EF" w:rsidRPr="00F65363" w:rsidRDefault="00C53730" w:rsidP="00CE01EF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F65363">
        <w:rPr>
          <w:b/>
          <w:lang w:val="bs-Latn-BA"/>
        </w:rPr>
        <w:lastRenderedPageBreak/>
        <w:t>Izvjestioci</w:t>
      </w:r>
      <w:r w:rsidR="00CE01EF" w:rsidRPr="00F65363">
        <w:rPr>
          <w:b/>
          <w:lang w:val="bs-Latn-BA"/>
        </w:rPr>
        <w:t>:</w:t>
      </w:r>
      <w:r w:rsidR="00CE01EF" w:rsidRPr="00F65363">
        <w:rPr>
          <w:lang w:val="bs-Latn-BA"/>
        </w:rPr>
        <w:t xml:space="preserve"> </w:t>
      </w:r>
      <w:r w:rsidR="00BA1A51" w:rsidRPr="00F65363">
        <w:rPr>
          <w:lang w:val="bs-Latn-BA"/>
        </w:rPr>
        <w:t>p</w:t>
      </w:r>
      <w:r w:rsidR="00CE01EF" w:rsidRPr="00F65363">
        <w:rPr>
          <w:lang w:val="bs-Latn-BA"/>
        </w:rPr>
        <w:t>rof. dr. Dženana Husremović, pror</w:t>
      </w:r>
      <w:r w:rsidRPr="00F65363">
        <w:rPr>
          <w:lang w:val="bs-Latn-BA"/>
        </w:rPr>
        <w:t>ektorica za naučnoistraživački/</w:t>
      </w:r>
      <w:r w:rsidR="00CE01EF" w:rsidRPr="00F65363">
        <w:rPr>
          <w:lang w:val="bs-Latn-BA"/>
        </w:rPr>
        <w:t>umjetničkoistraživački rad</w:t>
      </w:r>
      <w:r w:rsidRPr="00F65363">
        <w:rPr>
          <w:lang w:val="bs-Latn-BA"/>
        </w:rPr>
        <w:t>,</w:t>
      </w:r>
      <w:r w:rsidR="00CE01EF" w:rsidRPr="00F65363">
        <w:rPr>
          <w:lang w:val="bs-Latn-BA"/>
        </w:rPr>
        <w:t xml:space="preserve"> i prof. dr. Maida Čohodar</w:t>
      </w:r>
      <w:r w:rsidRPr="00F65363">
        <w:rPr>
          <w:lang w:val="bs-Latn-BA"/>
        </w:rPr>
        <w:t>-</w:t>
      </w:r>
      <w:r w:rsidR="00CE01EF" w:rsidRPr="00F65363">
        <w:rPr>
          <w:lang w:val="bs-Latn-BA"/>
        </w:rPr>
        <w:t>Husić, prorektorica za kvalitet</w:t>
      </w:r>
    </w:p>
    <w:p w:rsidR="00CE01EF" w:rsidRPr="00F65363" w:rsidRDefault="00CE01EF" w:rsidP="00CE01EF">
      <w:pPr>
        <w:autoSpaceDE w:val="0"/>
        <w:autoSpaceDN w:val="0"/>
        <w:adjustRightInd w:val="0"/>
        <w:ind w:left="360"/>
        <w:jc w:val="both"/>
        <w:rPr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>a)</w:t>
      </w:r>
      <w:r w:rsidRPr="00F65363">
        <w:rPr>
          <w:lang w:val="bs-Latn-BA"/>
        </w:rPr>
        <w:t xml:space="preserve"> Nastavni planovi i programi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 xml:space="preserve">b) </w:t>
      </w:r>
      <w:r w:rsidRPr="00F65363">
        <w:rPr>
          <w:lang w:val="bs-Latn-BA"/>
        </w:rPr>
        <w:t xml:space="preserve">Prijedlog izmjena i dopuna liste naučnih oblasti na Fakultetu za upravu – pridruženoj 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 xml:space="preserve">    </w:t>
      </w:r>
      <w:r w:rsidRPr="00F65363">
        <w:rPr>
          <w:lang w:val="bs-Latn-BA"/>
        </w:rPr>
        <w:t>članici Univerziteta u Sarajevu</w:t>
      </w:r>
    </w:p>
    <w:p w:rsidR="00CE01EF" w:rsidRPr="00F65363" w:rsidRDefault="00C53730" w:rsidP="00CE01EF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F65363">
        <w:rPr>
          <w:b/>
          <w:lang w:val="bs-Latn-BA"/>
        </w:rPr>
        <w:t>Izvjestilac</w:t>
      </w:r>
      <w:r w:rsidR="00CE01EF" w:rsidRPr="00F65363">
        <w:rPr>
          <w:b/>
          <w:lang w:val="bs-Latn-BA"/>
        </w:rPr>
        <w:t>:</w:t>
      </w:r>
      <w:r w:rsidR="00CE01EF" w:rsidRPr="00F65363">
        <w:rPr>
          <w:lang w:val="bs-Latn-BA"/>
        </w:rPr>
        <w:t xml:space="preserve"> </w:t>
      </w:r>
      <w:r w:rsidR="00BA1A51" w:rsidRPr="00F65363">
        <w:rPr>
          <w:lang w:val="bs-Latn-BA"/>
        </w:rPr>
        <w:t>p</w:t>
      </w:r>
      <w:r w:rsidR="00CE01EF" w:rsidRPr="00F65363">
        <w:rPr>
          <w:lang w:val="bs-Latn-BA"/>
        </w:rPr>
        <w:t>rof. dr. Aida Hodžić, prorektorica za nastavu i studentska pitanja</w:t>
      </w:r>
    </w:p>
    <w:p w:rsidR="00CE01EF" w:rsidRPr="00F65363" w:rsidRDefault="00CE01EF" w:rsidP="00CE01EF">
      <w:pPr>
        <w:ind w:firstLine="360"/>
        <w:jc w:val="both"/>
        <w:rPr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jc w:val="both"/>
        <w:rPr>
          <w:lang w:val="bs-Latn-BA"/>
        </w:rPr>
      </w:pPr>
      <w:r w:rsidRPr="00F65363">
        <w:rPr>
          <w:lang w:val="bs-Latn-BA"/>
        </w:rPr>
        <w:t xml:space="preserve">Međunarodna saradnja </w:t>
      </w:r>
    </w:p>
    <w:p w:rsidR="00CE01EF" w:rsidRPr="00F65363" w:rsidRDefault="00CE01EF" w:rsidP="00CE01EF">
      <w:pPr>
        <w:ind w:firstLine="360"/>
        <w:jc w:val="both"/>
        <w:rPr>
          <w:lang w:val="bs-Latn-BA"/>
        </w:rPr>
      </w:pPr>
      <w:r w:rsidRPr="00F65363">
        <w:rPr>
          <w:b/>
          <w:lang w:val="bs-Latn-BA"/>
        </w:rPr>
        <w:t>Izvjestilac:</w:t>
      </w:r>
      <w:r w:rsidRPr="00F65363">
        <w:rPr>
          <w:lang w:val="bs-Latn-BA"/>
        </w:rPr>
        <w:t xml:space="preserve"> </w:t>
      </w:r>
      <w:r w:rsidR="00BA1A51" w:rsidRPr="00F65363">
        <w:rPr>
          <w:lang w:val="bs-Latn-BA"/>
        </w:rPr>
        <w:t>p</w:t>
      </w:r>
      <w:r w:rsidRPr="00F65363">
        <w:rPr>
          <w:lang w:val="bs-Latn-BA"/>
        </w:rPr>
        <w:t>rof. dr. Aleksandra Nikolić, prorektorica za međunarodnu saradnju</w:t>
      </w:r>
    </w:p>
    <w:p w:rsidR="00CE01EF" w:rsidRPr="00F65363" w:rsidRDefault="00CE01EF" w:rsidP="00CE01EF">
      <w:pPr>
        <w:ind w:firstLine="360"/>
        <w:jc w:val="both"/>
        <w:rPr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contextualSpacing/>
        <w:jc w:val="both"/>
        <w:rPr>
          <w:bCs/>
          <w:lang w:val="bs-Latn-BA"/>
        </w:rPr>
      </w:pPr>
      <w:r w:rsidRPr="00F65363">
        <w:rPr>
          <w:rFonts w:eastAsia="Calibri"/>
          <w:lang w:val="bs-Latn-BA"/>
        </w:rPr>
        <w:t>Izdavačka djelatnost</w:t>
      </w:r>
    </w:p>
    <w:p w:rsidR="00CE01EF" w:rsidRPr="00F65363" w:rsidRDefault="00CE01EF" w:rsidP="00CE01EF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F65363">
        <w:rPr>
          <w:b/>
          <w:lang w:val="bs-Latn-BA"/>
        </w:rPr>
        <w:t>Izvjestilac:</w:t>
      </w:r>
      <w:r w:rsidRPr="00F65363">
        <w:rPr>
          <w:lang w:val="bs-Latn-BA"/>
        </w:rPr>
        <w:t xml:space="preserve"> </w:t>
      </w:r>
      <w:r w:rsidR="00BA1A51" w:rsidRPr="00F65363">
        <w:rPr>
          <w:lang w:val="bs-Latn-BA"/>
        </w:rPr>
        <w:t>p</w:t>
      </w:r>
      <w:r w:rsidRPr="00F65363">
        <w:rPr>
          <w:lang w:val="bs-Latn-BA"/>
        </w:rPr>
        <w:t>rof. dr. Maida Čohodar</w:t>
      </w:r>
      <w:r w:rsidR="00C53730" w:rsidRPr="00F65363">
        <w:rPr>
          <w:lang w:val="bs-Latn-BA"/>
        </w:rPr>
        <w:t>-</w:t>
      </w:r>
      <w:r w:rsidRPr="00F65363">
        <w:rPr>
          <w:lang w:val="bs-Latn-BA"/>
        </w:rPr>
        <w:t>Husić, prorektorica za kvalitet</w:t>
      </w:r>
    </w:p>
    <w:p w:rsidR="00CE01EF" w:rsidRPr="00F65363" w:rsidRDefault="00CE01EF" w:rsidP="00CE01EF">
      <w:pPr>
        <w:autoSpaceDE w:val="0"/>
        <w:autoSpaceDN w:val="0"/>
        <w:adjustRightInd w:val="0"/>
        <w:ind w:left="360"/>
        <w:jc w:val="both"/>
        <w:rPr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Razmatr</w:t>
      </w:r>
      <w:r w:rsidR="00C53730" w:rsidRPr="00F65363">
        <w:rPr>
          <w:lang w:val="bs-Latn-BA"/>
        </w:rPr>
        <w:t>anje Izvještaja o zbirnom finans</w:t>
      </w:r>
      <w:r w:rsidRPr="00F65363">
        <w:rPr>
          <w:lang w:val="bs-Latn-BA"/>
        </w:rPr>
        <w:t>ijskom poslovanju Univerzite</w:t>
      </w:r>
      <w:r w:rsidR="0040233F" w:rsidRPr="00F65363">
        <w:rPr>
          <w:lang w:val="bs-Latn-BA"/>
        </w:rPr>
        <w:t>ta u Sarajevu za period 01. 01–</w:t>
      </w:r>
      <w:r w:rsidRPr="00F65363">
        <w:rPr>
          <w:lang w:val="bs-Latn-BA"/>
        </w:rPr>
        <w:t xml:space="preserve">30. 06. 2018. godine 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>Izvjestilac:</w:t>
      </w:r>
      <w:r w:rsidRPr="00F65363">
        <w:rPr>
          <w:lang w:val="bs-Latn-BA"/>
        </w:rPr>
        <w:t xml:space="preserve"> </w:t>
      </w:r>
      <w:r w:rsidR="00BA1A51" w:rsidRPr="00F65363">
        <w:rPr>
          <w:lang w:val="bs-Latn-BA"/>
        </w:rPr>
        <w:t>p</w:t>
      </w:r>
      <w:r w:rsidRPr="00F65363">
        <w:rPr>
          <w:lang w:val="bs-Latn-BA"/>
        </w:rPr>
        <w:t>rof. dr. E</w:t>
      </w:r>
      <w:r w:rsidR="0040233F" w:rsidRPr="00F65363">
        <w:rPr>
          <w:lang w:val="bs-Latn-BA"/>
        </w:rPr>
        <w:t>lvir Čizmić, prorektor za finans</w:t>
      </w:r>
      <w:r w:rsidRPr="00F65363">
        <w:rPr>
          <w:lang w:val="bs-Latn-BA"/>
        </w:rPr>
        <w:t xml:space="preserve">ije Univerziteta u Sarajevu 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Prijedlog Pravilnika o bitnim elementima ugovora o studiranju za studente koji studiraju u skladu sa bolonjskim sistemom na fakultetima/akademijama Univerziteta u Sarajevu sa pratećim tekstom ugovora o studiranju za prvi, drugi, treći, integrirani, specijalistički i stručni studij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>Izvjestilac:</w:t>
      </w:r>
      <w:r w:rsidRPr="00F65363">
        <w:rPr>
          <w:lang w:val="bs-Latn-BA"/>
        </w:rPr>
        <w:t xml:space="preserve"> </w:t>
      </w:r>
      <w:r w:rsidR="00BA1A51" w:rsidRPr="00F65363">
        <w:rPr>
          <w:lang w:val="bs-Latn-BA"/>
        </w:rPr>
        <w:t>p</w:t>
      </w:r>
      <w:r w:rsidRPr="00F65363">
        <w:rPr>
          <w:lang w:val="bs-Latn-BA"/>
        </w:rPr>
        <w:t>rof. dr. Aida Hodžić, prorektorica za nastavu i studentska pitanja</w:t>
      </w:r>
    </w:p>
    <w:p w:rsidR="00CE01EF" w:rsidRPr="00F65363" w:rsidRDefault="00CE01EF" w:rsidP="00CE01EF">
      <w:pPr>
        <w:contextualSpacing/>
        <w:jc w:val="both"/>
        <w:rPr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 xml:space="preserve">Prijedlog Pravila studiranja za prvi, drugi ciklus studija, integrirani, stručni i specijalistički studij na Univerzitetu u Sarajevu        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>Izvjestilac:</w:t>
      </w:r>
      <w:r w:rsidRPr="00F65363">
        <w:rPr>
          <w:lang w:val="bs-Latn-BA"/>
        </w:rPr>
        <w:t xml:space="preserve"> </w:t>
      </w:r>
      <w:r w:rsidR="00BA1A51" w:rsidRPr="00F65363">
        <w:rPr>
          <w:lang w:val="bs-Latn-BA"/>
        </w:rPr>
        <w:t>p</w:t>
      </w:r>
      <w:r w:rsidRPr="00F65363">
        <w:rPr>
          <w:lang w:val="bs-Latn-BA"/>
        </w:rPr>
        <w:t>rof. dr. Aida Hodžić, prorektorica za nastavu i studentska pitanja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 xml:space="preserve">Prijedlog Pravila studiranja za treći ciklus studija na Univerzitetu u Sarajevu        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>Izvjestilac:</w:t>
      </w:r>
      <w:r w:rsidRPr="00F65363">
        <w:rPr>
          <w:lang w:val="bs-Latn-BA"/>
        </w:rPr>
        <w:t xml:space="preserve"> </w:t>
      </w:r>
      <w:r w:rsidR="00BA1A51" w:rsidRPr="00F65363">
        <w:rPr>
          <w:lang w:val="bs-Latn-BA"/>
        </w:rPr>
        <w:t>p</w:t>
      </w:r>
      <w:r w:rsidRPr="00F65363">
        <w:rPr>
          <w:lang w:val="bs-Latn-BA"/>
        </w:rPr>
        <w:t>rof. dr. Dženana Husremović, pror</w:t>
      </w:r>
      <w:r w:rsidR="0040233F" w:rsidRPr="00F65363">
        <w:rPr>
          <w:lang w:val="bs-Latn-BA"/>
        </w:rPr>
        <w:t>ektorica za naučnoistraživački/</w:t>
      </w:r>
      <w:r w:rsidRPr="00F65363">
        <w:rPr>
          <w:lang w:val="bs-Latn-BA"/>
        </w:rPr>
        <w:t>umjetničkoistraživački rad</w:t>
      </w:r>
    </w:p>
    <w:p w:rsidR="00CE01EF" w:rsidRPr="00F65363" w:rsidRDefault="00CE01EF" w:rsidP="00CE01EF">
      <w:pPr>
        <w:jc w:val="both"/>
        <w:rPr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ind w:right="-1"/>
        <w:contextualSpacing/>
        <w:jc w:val="both"/>
        <w:rPr>
          <w:b/>
          <w:bCs/>
          <w:i/>
          <w:iCs/>
          <w:lang w:val="bs-Latn-BA"/>
        </w:rPr>
      </w:pPr>
      <w:r w:rsidRPr="00F65363">
        <w:rPr>
          <w:lang w:val="bs-Latn-BA"/>
        </w:rPr>
        <w:t>Informacija</w:t>
      </w:r>
      <w:r w:rsidR="0040233F" w:rsidRPr="00F65363">
        <w:rPr>
          <w:lang w:val="bs-Latn-BA"/>
        </w:rPr>
        <w:t xml:space="preserve"> o provedenoj javnoj raspravi o</w:t>
      </w:r>
      <w:r w:rsidRPr="00F65363">
        <w:rPr>
          <w:lang w:val="bs-Latn-BA"/>
        </w:rPr>
        <w:t xml:space="preserve"> Nacrt</w:t>
      </w:r>
      <w:r w:rsidR="0040233F" w:rsidRPr="00F65363">
        <w:rPr>
          <w:lang w:val="bs-Latn-BA"/>
        </w:rPr>
        <w:t>u</w:t>
      </w:r>
      <w:r w:rsidRPr="00F65363">
        <w:rPr>
          <w:lang w:val="bs-Latn-BA"/>
        </w:rPr>
        <w:t xml:space="preserve"> teksta Kodeksa ponašanja i odijevanja na</w:t>
      </w:r>
      <w:r w:rsidRPr="00F65363">
        <w:rPr>
          <w:bCs/>
          <w:i/>
          <w:iCs/>
          <w:lang w:val="bs-Latn-BA"/>
        </w:rPr>
        <w:t xml:space="preserve"> </w:t>
      </w:r>
      <w:r w:rsidRPr="00F65363">
        <w:rPr>
          <w:lang w:val="bs-Latn-BA"/>
        </w:rPr>
        <w:t>Univerzitetu u Sarajevu</w:t>
      </w:r>
    </w:p>
    <w:p w:rsidR="00CE01EF" w:rsidRPr="00F65363" w:rsidRDefault="00CE01EF" w:rsidP="00CE01EF">
      <w:pPr>
        <w:autoSpaceDE w:val="0"/>
        <w:autoSpaceDN w:val="0"/>
        <w:adjustRightInd w:val="0"/>
        <w:ind w:firstLine="360"/>
        <w:jc w:val="both"/>
        <w:rPr>
          <w:lang w:val="bs-Latn-BA"/>
        </w:rPr>
      </w:pPr>
      <w:r w:rsidRPr="00F65363">
        <w:rPr>
          <w:b/>
          <w:lang w:val="bs-Latn-BA"/>
        </w:rPr>
        <w:t xml:space="preserve">Izvjestilac: </w:t>
      </w:r>
      <w:r w:rsidR="0040233F" w:rsidRPr="00F65363">
        <w:rPr>
          <w:lang w:val="bs-Latn-BA"/>
        </w:rPr>
        <w:t>p</w:t>
      </w:r>
      <w:r w:rsidRPr="00F65363">
        <w:rPr>
          <w:lang w:val="bs-Latn-BA"/>
        </w:rPr>
        <w:t>rof. dr. Maida Čohodar</w:t>
      </w:r>
      <w:r w:rsidR="0040233F" w:rsidRPr="00F65363">
        <w:rPr>
          <w:lang w:val="bs-Latn-BA"/>
        </w:rPr>
        <w:t>-</w:t>
      </w:r>
      <w:r w:rsidRPr="00F65363">
        <w:rPr>
          <w:lang w:val="bs-Latn-BA"/>
        </w:rPr>
        <w:t>Husić, prorektorica za kvalitet</w:t>
      </w:r>
    </w:p>
    <w:p w:rsidR="00CE01EF" w:rsidRPr="00F65363" w:rsidRDefault="00CE01EF" w:rsidP="00CE01EF">
      <w:pPr>
        <w:jc w:val="both"/>
        <w:rPr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 xml:space="preserve">Prijedlog imenovanja mentora/savjetnika za podršku novoizabranom nastavnom osoblju na organizacionim jedinicama Univerziteta u Sarajevu 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>Izvjestilac:</w:t>
      </w:r>
      <w:r w:rsidRPr="00F65363">
        <w:rPr>
          <w:lang w:val="bs-Latn-BA"/>
        </w:rPr>
        <w:t xml:space="preserve"> </w:t>
      </w:r>
      <w:r w:rsidR="00BA1A51" w:rsidRPr="00F65363">
        <w:rPr>
          <w:lang w:val="bs-Latn-BA"/>
        </w:rPr>
        <w:t>p</w:t>
      </w:r>
      <w:r w:rsidRPr="00F65363">
        <w:rPr>
          <w:lang w:val="bs-Latn-BA"/>
        </w:rPr>
        <w:t>rof. dr. Dženana Husremović, prorektorica za naučnoistraži</w:t>
      </w:r>
      <w:r w:rsidR="0040233F" w:rsidRPr="00F65363">
        <w:rPr>
          <w:lang w:val="bs-Latn-BA"/>
        </w:rPr>
        <w:t>vački/</w:t>
      </w:r>
      <w:r w:rsidRPr="00F65363">
        <w:rPr>
          <w:lang w:val="bs-Latn-BA"/>
        </w:rPr>
        <w:t>umjetničkoistraživački rad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</w:p>
    <w:p w:rsidR="00CE01EF" w:rsidRPr="00F65363" w:rsidRDefault="0040233F" w:rsidP="00CE01E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Donošenje o</w:t>
      </w:r>
      <w:r w:rsidR="00CE01EF" w:rsidRPr="00F65363">
        <w:rPr>
          <w:lang w:val="bs-Latn-BA"/>
        </w:rPr>
        <w:t>dluke o imenovanju Etičkog savjeta Univerziteta u Sarajevu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>Izvjestilac:</w:t>
      </w:r>
      <w:r w:rsidRPr="00F65363">
        <w:rPr>
          <w:lang w:val="bs-Latn-BA"/>
        </w:rPr>
        <w:t xml:space="preserve"> </w:t>
      </w:r>
      <w:r w:rsidR="00BA1A51" w:rsidRPr="00F65363">
        <w:rPr>
          <w:lang w:val="bs-Latn-BA"/>
        </w:rPr>
        <w:t>p</w:t>
      </w:r>
      <w:r w:rsidRPr="00F65363">
        <w:rPr>
          <w:lang w:val="bs-Latn-BA"/>
        </w:rPr>
        <w:t>rof. dr. Dženana Husremović, pror</w:t>
      </w:r>
      <w:r w:rsidR="0040233F" w:rsidRPr="00F65363">
        <w:rPr>
          <w:lang w:val="bs-Latn-BA"/>
        </w:rPr>
        <w:t>ektorica za naučnoistraživački/</w:t>
      </w:r>
      <w:r w:rsidRPr="00F65363">
        <w:rPr>
          <w:lang w:val="bs-Latn-BA"/>
        </w:rPr>
        <w:t>umjetničkoistraživački rad</w:t>
      </w:r>
    </w:p>
    <w:p w:rsidR="00CE01EF" w:rsidRPr="00F65363" w:rsidRDefault="00CE01EF" w:rsidP="00CE01EF">
      <w:pPr>
        <w:jc w:val="both"/>
        <w:rPr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lastRenderedPageBreak/>
        <w:t xml:space="preserve">Prijedlog za preraspodjelu kandidata za upis u prvu godinu prvog ciklusa studija u okviru ukupno odobrene upisne kvote u studijskoj 2018/2019. godini na Muzičkoj akademiji Univerziteta u Sarajevu 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>Izvjestilac:</w:t>
      </w:r>
      <w:r w:rsidR="0040233F" w:rsidRPr="00F65363">
        <w:rPr>
          <w:lang w:val="bs-Latn-BA"/>
        </w:rPr>
        <w:t xml:space="preserve"> p</w:t>
      </w:r>
      <w:r w:rsidRPr="00F65363">
        <w:rPr>
          <w:lang w:val="bs-Latn-BA"/>
        </w:rPr>
        <w:t>rof. dr. Aida Hodžić, prorektorica za nastavu i studentska pitanja</w:t>
      </w:r>
    </w:p>
    <w:p w:rsidR="00CE01EF" w:rsidRPr="00F65363" w:rsidRDefault="00CE01EF" w:rsidP="00CE01EF">
      <w:pPr>
        <w:jc w:val="both"/>
        <w:rPr>
          <w:lang w:val="bs-Latn-BA"/>
        </w:rPr>
      </w:pPr>
    </w:p>
    <w:p w:rsidR="00E5300A" w:rsidRPr="00F65363" w:rsidRDefault="00CE01EF" w:rsidP="001267A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lang w:val="bs-Latn-BA"/>
        </w:rPr>
      </w:pPr>
      <w:r w:rsidRPr="00F65363">
        <w:rPr>
          <w:b/>
          <w:lang w:val="bs-Latn-BA"/>
        </w:rPr>
        <w:t>a)</w:t>
      </w:r>
      <w:r w:rsidRPr="00F65363">
        <w:rPr>
          <w:lang w:val="bs-Latn-BA"/>
        </w:rPr>
        <w:t xml:space="preserve"> </w:t>
      </w:r>
      <w:r w:rsidR="00E5300A" w:rsidRPr="00F65363">
        <w:rPr>
          <w:color w:val="000000"/>
          <w:shd w:val="clear" w:color="auto" w:fill="FFFFFF"/>
          <w:lang w:val="bs-Latn-BA"/>
        </w:rPr>
        <w:t xml:space="preserve">Prijedlog </w:t>
      </w:r>
      <w:r w:rsidR="00E5300A" w:rsidRPr="00F65363">
        <w:rPr>
          <w:lang w:val="bs-Latn-BA"/>
        </w:rPr>
        <w:t>forme ob</w:t>
      </w:r>
      <w:r w:rsidR="0040233F" w:rsidRPr="00F65363">
        <w:rPr>
          <w:lang w:val="bs-Latn-BA"/>
        </w:rPr>
        <w:t>rasca za projektiranje</w:t>
      </w:r>
      <w:r w:rsidR="00E5300A" w:rsidRPr="00F65363">
        <w:rPr>
          <w:lang w:val="bs-Latn-BA"/>
        </w:rPr>
        <w:t xml:space="preserve"> dinamičkog plana potreba za raspisivanje </w:t>
      </w:r>
    </w:p>
    <w:p w:rsidR="00E5300A" w:rsidRPr="00F65363" w:rsidRDefault="00E5300A" w:rsidP="00E5300A">
      <w:pPr>
        <w:autoSpaceDE w:val="0"/>
        <w:autoSpaceDN w:val="0"/>
        <w:adjustRightInd w:val="0"/>
        <w:ind w:left="360"/>
        <w:jc w:val="both"/>
        <w:rPr>
          <w:iCs/>
          <w:lang w:val="bs-Latn-BA"/>
        </w:rPr>
      </w:pPr>
      <w:r w:rsidRPr="00F65363">
        <w:rPr>
          <w:b/>
          <w:lang w:val="bs-Latn-BA"/>
        </w:rPr>
        <w:t xml:space="preserve">     </w:t>
      </w:r>
      <w:r w:rsidRPr="00F65363">
        <w:rPr>
          <w:lang w:val="bs-Latn-BA"/>
        </w:rPr>
        <w:t>konkursa za izbor u zvanje na Univerzitetu u Sarajevu</w:t>
      </w:r>
      <w:r w:rsidRPr="00F65363">
        <w:rPr>
          <w:bCs/>
          <w:lang w:val="bs-Latn-BA"/>
        </w:rPr>
        <w:t xml:space="preserve"> </w:t>
      </w:r>
      <w:r w:rsidR="00CE01EF" w:rsidRPr="00F65363">
        <w:rPr>
          <w:lang w:val="bs-Latn-BA"/>
        </w:rPr>
        <w:t xml:space="preserve">u skladu sa članom 103. stav (3) </w:t>
      </w:r>
    </w:p>
    <w:p w:rsidR="00CE01EF" w:rsidRPr="00F65363" w:rsidRDefault="00E5300A" w:rsidP="00E5300A">
      <w:pPr>
        <w:autoSpaceDE w:val="0"/>
        <w:autoSpaceDN w:val="0"/>
        <w:adjustRightInd w:val="0"/>
        <w:ind w:left="360"/>
        <w:jc w:val="both"/>
        <w:rPr>
          <w:iCs/>
          <w:lang w:val="bs-Latn-BA"/>
        </w:rPr>
      </w:pPr>
      <w:r w:rsidRPr="00F65363">
        <w:rPr>
          <w:lang w:val="bs-Latn-BA"/>
        </w:rPr>
        <w:t xml:space="preserve">     Zakona o visokom obrazovanju </w:t>
      </w:r>
      <w:r w:rsidR="00CE01EF" w:rsidRPr="00F65363">
        <w:rPr>
          <w:lang w:val="bs-Latn-BA"/>
        </w:rPr>
        <w:t>(„Službene novine Kantona Sarajevo“, broj: 33/17)</w:t>
      </w:r>
    </w:p>
    <w:p w:rsidR="00CE01EF" w:rsidRPr="00F65363" w:rsidRDefault="00CE01EF" w:rsidP="00CE01EF">
      <w:pPr>
        <w:ind w:firstLine="360"/>
        <w:jc w:val="both"/>
        <w:rPr>
          <w:rFonts w:eastAsiaTheme="minorHAnsi"/>
          <w:lang w:val="bs-Latn-BA"/>
        </w:rPr>
      </w:pPr>
      <w:r w:rsidRPr="00F65363">
        <w:rPr>
          <w:b/>
          <w:lang w:val="bs-Latn-BA"/>
        </w:rPr>
        <w:t>b)</w:t>
      </w:r>
      <w:r w:rsidRPr="00F65363">
        <w:rPr>
          <w:lang w:val="bs-Latn-BA"/>
        </w:rPr>
        <w:t xml:space="preserve"> </w:t>
      </w:r>
      <w:r w:rsidR="0040233F" w:rsidRPr="00F65363">
        <w:rPr>
          <w:rFonts w:eastAsiaTheme="minorHAnsi"/>
          <w:lang w:val="bs-Latn-BA"/>
        </w:rPr>
        <w:t>Donošenje o</w:t>
      </w:r>
      <w:r w:rsidRPr="00F65363">
        <w:rPr>
          <w:rFonts w:eastAsiaTheme="minorHAnsi"/>
          <w:lang w:val="bs-Latn-BA"/>
        </w:rPr>
        <w:t>dluke</w:t>
      </w:r>
      <w:r w:rsidRPr="00F65363">
        <w:rPr>
          <w:rFonts w:eastAsiaTheme="minorHAnsi"/>
          <w:b/>
          <w:lang w:val="bs-Latn-BA"/>
        </w:rPr>
        <w:t xml:space="preserve"> </w:t>
      </w:r>
      <w:r w:rsidRPr="00F65363">
        <w:rPr>
          <w:rFonts w:eastAsiaTheme="minorHAnsi"/>
          <w:lang w:val="bs-Latn-BA"/>
        </w:rPr>
        <w:t xml:space="preserve">o usvajanju prijedloga za realizaciju angažmana nastavnika sa </w:t>
      </w:r>
    </w:p>
    <w:p w:rsidR="00CE01EF" w:rsidRPr="00F65363" w:rsidRDefault="00CE01EF" w:rsidP="00CE01EF">
      <w:pPr>
        <w:ind w:firstLine="360"/>
        <w:jc w:val="both"/>
        <w:rPr>
          <w:rFonts w:eastAsiaTheme="minorHAnsi"/>
          <w:lang w:val="bs-Latn-BA"/>
        </w:rPr>
      </w:pPr>
      <w:r w:rsidRPr="00F65363">
        <w:rPr>
          <w:rFonts w:eastAsiaTheme="minorHAnsi"/>
          <w:lang w:val="bs-Latn-BA"/>
        </w:rPr>
        <w:t xml:space="preserve">     privatnih visokoškolskih ustanova na Univerzitetu u Sarajevu i angažmana nastavnika </w:t>
      </w:r>
    </w:p>
    <w:p w:rsidR="00CE01EF" w:rsidRPr="00F65363" w:rsidRDefault="00CE01EF" w:rsidP="00CE01EF">
      <w:pPr>
        <w:ind w:firstLine="360"/>
        <w:jc w:val="both"/>
        <w:rPr>
          <w:rFonts w:eastAsiaTheme="minorHAnsi"/>
          <w:lang w:val="bs-Latn-BA"/>
        </w:rPr>
      </w:pPr>
      <w:r w:rsidRPr="00F65363">
        <w:rPr>
          <w:rFonts w:eastAsiaTheme="minorHAnsi"/>
          <w:lang w:val="bs-Latn-BA"/>
        </w:rPr>
        <w:t xml:space="preserve">     Univerziteta u Sarajevu na privatnim visokoškolskim ustanovama</w:t>
      </w:r>
    </w:p>
    <w:p w:rsidR="00CE01EF" w:rsidRPr="00F65363" w:rsidRDefault="00CE01EF" w:rsidP="00CE01EF">
      <w:pPr>
        <w:ind w:firstLine="360"/>
        <w:jc w:val="both"/>
        <w:rPr>
          <w:lang w:val="bs-Latn-BA"/>
        </w:rPr>
      </w:pPr>
      <w:r w:rsidRPr="00F65363">
        <w:rPr>
          <w:b/>
          <w:lang w:val="bs-Latn-BA"/>
        </w:rPr>
        <w:t>c)</w:t>
      </w:r>
      <w:r w:rsidRPr="00F65363">
        <w:rPr>
          <w:lang w:val="bs-Latn-BA"/>
        </w:rPr>
        <w:t xml:space="preserve">  Prijedlog članova Komisije za izradu prednacrta Pravilnika o ekvivalenciji položenih </w:t>
      </w:r>
    </w:p>
    <w:p w:rsidR="00CE01EF" w:rsidRPr="00F65363" w:rsidRDefault="00CE01EF" w:rsidP="00CE01EF">
      <w:pPr>
        <w:ind w:left="360"/>
        <w:jc w:val="both"/>
        <w:rPr>
          <w:lang w:val="bs-Latn-BA"/>
        </w:rPr>
      </w:pPr>
      <w:r w:rsidRPr="00F65363">
        <w:rPr>
          <w:lang w:val="bs-Latn-BA"/>
        </w:rPr>
        <w:t xml:space="preserve">     ispita na Univerzitetu u Sarajevu</w:t>
      </w:r>
    </w:p>
    <w:p w:rsidR="00CE01EF" w:rsidRPr="00F65363" w:rsidRDefault="00CE01EF" w:rsidP="00CE01EF">
      <w:pPr>
        <w:ind w:firstLine="360"/>
        <w:jc w:val="both"/>
        <w:rPr>
          <w:lang w:val="bs-Latn-BA"/>
        </w:rPr>
      </w:pPr>
      <w:r w:rsidRPr="00F65363">
        <w:rPr>
          <w:b/>
          <w:lang w:val="bs-Latn-BA"/>
        </w:rPr>
        <w:t>Izvjestilac:</w:t>
      </w:r>
      <w:r w:rsidR="0040233F" w:rsidRPr="00F65363">
        <w:rPr>
          <w:lang w:val="bs-Latn-BA"/>
        </w:rPr>
        <w:t xml:space="preserve"> p</w:t>
      </w:r>
      <w:r w:rsidRPr="00F65363">
        <w:rPr>
          <w:lang w:val="bs-Latn-BA"/>
        </w:rPr>
        <w:t>rof. dr. Aida Hodžić, prorektorica za nastavu i studentska pitanja</w:t>
      </w:r>
    </w:p>
    <w:p w:rsidR="00CE01EF" w:rsidRPr="00F65363" w:rsidRDefault="00CE01EF" w:rsidP="00CE01EF">
      <w:pPr>
        <w:jc w:val="both"/>
        <w:rPr>
          <w:lang w:val="bs-Latn-BA"/>
        </w:rPr>
      </w:pPr>
    </w:p>
    <w:p w:rsidR="00CE01EF" w:rsidRPr="00F65363" w:rsidRDefault="00CE01EF" w:rsidP="00CE01EF">
      <w:pPr>
        <w:numPr>
          <w:ilvl w:val="0"/>
          <w:numId w:val="1"/>
        </w:numPr>
        <w:jc w:val="both"/>
        <w:rPr>
          <w:lang w:val="bs-Latn-BA"/>
        </w:rPr>
      </w:pPr>
      <w:r w:rsidRPr="00F65363">
        <w:rPr>
          <w:lang w:val="bs-Latn-BA"/>
        </w:rPr>
        <w:t>Izmjena Akademskog kalendara Univerziteta u Sarajevu za studijsku 2018/2019. godinu</w:t>
      </w:r>
    </w:p>
    <w:p w:rsidR="00CE01EF" w:rsidRPr="00F65363" w:rsidRDefault="00CE01EF" w:rsidP="00CE01EF">
      <w:pPr>
        <w:ind w:left="360"/>
        <w:contextualSpacing/>
        <w:jc w:val="both"/>
        <w:rPr>
          <w:lang w:val="bs-Latn-BA"/>
        </w:rPr>
      </w:pPr>
      <w:r w:rsidRPr="00F65363">
        <w:rPr>
          <w:b/>
          <w:lang w:val="bs-Latn-BA"/>
        </w:rPr>
        <w:t>Izvjestilac:</w:t>
      </w:r>
      <w:r w:rsidR="0040233F" w:rsidRPr="00F65363">
        <w:rPr>
          <w:lang w:val="bs-Latn-BA"/>
        </w:rPr>
        <w:t xml:space="preserve"> p</w:t>
      </w:r>
      <w:r w:rsidRPr="00F65363">
        <w:rPr>
          <w:lang w:val="bs-Latn-BA"/>
        </w:rPr>
        <w:t>rof. dr. Aida Hodžić, prorektorica za nastavu i studentska pitanja</w:t>
      </w:r>
    </w:p>
    <w:p w:rsidR="00CE01EF" w:rsidRPr="00F65363" w:rsidRDefault="00CE01EF" w:rsidP="00CE01EF">
      <w:pPr>
        <w:jc w:val="both"/>
        <w:rPr>
          <w:lang w:val="bs-Latn-BA"/>
        </w:rPr>
      </w:pPr>
    </w:p>
    <w:p w:rsidR="00CE01EF" w:rsidRPr="00F65363" w:rsidRDefault="0040233F" w:rsidP="00CE01EF">
      <w:pPr>
        <w:numPr>
          <w:ilvl w:val="0"/>
          <w:numId w:val="1"/>
        </w:numPr>
        <w:jc w:val="both"/>
        <w:rPr>
          <w:b/>
          <w:lang w:val="bs-Latn-BA"/>
        </w:rPr>
      </w:pPr>
      <w:r w:rsidRPr="00F65363">
        <w:rPr>
          <w:b/>
          <w:lang w:val="bs-Latn-BA"/>
        </w:rPr>
        <w:t>Informacije</w:t>
      </w:r>
    </w:p>
    <w:p w:rsidR="00CE01EF" w:rsidRPr="00F65363" w:rsidRDefault="00CE01EF" w:rsidP="00CE01EF">
      <w:pPr>
        <w:numPr>
          <w:ilvl w:val="1"/>
          <w:numId w:val="1"/>
        </w:numPr>
        <w:tabs>
          <w:tab w:val="clear" w:pos="360"/>
          <w:tab w:val="num" w:pos="644"/>
        </w:tabs>
        <w:ind w:left="644"/>
        <w:contextualSpacing/>
        <w:jc w:val="both"/>
        <w:rPr>
          <w:lang w:val="bs-Latn-BA"/>
        </w:rPr>
      </w:pPr>
      <w:r w:rsidRPr="00F65363">
        <w:rPr>
          <w:bCs/>
          <w:lang w:val="bs-Latn-BA"/>
        </w:rPr>
        <w:t xml:space="preserve">Informacija </w:t>
      </w:r>
      <w:r w:rsidR="00BA1A51" w:rsidRPr="00F65363">
        <w:rPr>
          <w:lang w:val="bs-Latn-BA"/>
        </w:rPr>
        <w:t>dr. sc</w:t>
      </w:r>
      <w:r w:rsidRPr="00F65363">
        <w:rPr>
          <w:lang w:val="bs-Latn-BA"/>
        </w:rPr>
        <w:t>. Suvada Konakovića, generalnog sekretara Univerziteta u Sarajevu</w:t>
      </w:r>
      <w:r w:rsidR="0040233F" w:rsidRPr="00F65363">
        <w:rPr>
          <w:lang w:val="bs-Latn-BA"/>
        </w:rPr>
        <w:t>,</w:t>
      </w:r>
      <w:r w:rsidRPr="00F65363">
        <w:rPr>
          <w:bCs/>
          <w:lang w:val="bs-Latn-BA"/>
        </w:rPr>
        <w:t xml:space="preserve"> o realizaciji utvrđenog teksta </w:t>
      </w:r>
      <w:r w:rsidRPr="00F65363">
        <w:rPr>
          <w:lang w:val="bs-Latn-BA"/>
        </w:rPr>
        <w:t>ugovora o radu sa rektorom, rukovodiocima fakulteta/akademija/instituta Univerziteta u Sarajevu, koji prema Zakonu o visokom obrazovanju („Službene novine Kantona Sarajevo“, broj: 33/17) zaključuju sa Upravnim odborom Univerziteta u Sarajevu</w:t>
      </w:r>
    </w:p>
    <w:p w:rsidR="00CE01EF" w:rsidRPr="00F65363" w:rsidRDefault="0040233F" w:rsidP="00CE01EF">
      <w:pPr>
        <w:numPr>
          <w:ilvl w:val="1"/>
          <w:numId w:val="1"/>
        </w:numPr>
        <w:tabs>
          <w:tab w:val="clear" w:pos="360"/>
          <w:tab w:val="num" w:pos="644"/>
        </w:tabs>
        <w:ind w:left="644"/>
        <w:jc w:val="both"/>
        <w:rPr>
          <w:lang w:val="bs-Latn-BA"/>
        </w:rPr>
      </w:pPr>
      <w:r w:rsidRPr="00F65363">
        <w:rPr>
          <w:lang w:val="bs-Latn-BA"/>
        </w:rPr>
        <w:t>Informacija o donošenju o</w:t>
      </w:r>
      <w:r w:rsidR="00CE01EF" w:rsidRPr="00F65363">
        <w:rPr>
          <w:lang w:val="bs-Latn-BA"/>
        </w:rPr>
        <w:t xml:space="preserve">dluke </w:t>
      </w:r>
      <w:r w:rsidR="00E5300A" w:rsidRPr="00F65363">
        <w:rPr>
          <w:lang w:val="bs-Latn-BA"/>
        </w:rPr>
        <w:t xml:space="preserve">Upravnog odbora Univerziteta u Sarajevu </w:t>
      </w:r>
      <w:r w:rsidRPr="00F65363">
        <w:rPr>
          <w:lang w:val="bs-Latn-BA"/>
        </w:rPr>
        <w:t>o davanju sa</w:t>
      </w:r>
      <w:r w:rsidR="00CE01EF" w:rsidRPr="00F65363">
        <w:rPr>
          <w:lang w:val="bs-Latn-BA"/>
        </w:rPr>
        <w:t>glasnosti na godišnji pla</w:t>
      </w:r>
      <w:r w:rsidRPr="00F65363">
        <w:rPr>
          <w:lang w:val="bs-Latn-BA"/>
        </w:rPr>
        <w:t>n trošenja, odnosno raspolaganje</w:t>
      </w:r>
      <w:r w:rsidR="00CE01EF" w:rsidRPr="00F65363">
        <w:rPr>
          <w:lang w:val="bs-Latn-BA"/>
        </w:rPr>
        <w:t xml:space="preserve"> sredstvima iz Fonda za razvoj Univerziteta u Sarajevu</w:t>
      </w:r>
    </w:p>
    <w:p w:rsidR="00C15A94" w:rsidRPr="00F65363" w:rsidRDefault="0040233F" w:rsidP="00C15A94">
      <w:pPr>
        <w:numPr>
          <w:ilvl w:val="1"/>
          <w:numId w:val="1"/>
        </w:numPr>
        <w:tabs>
          <w:tab w:val="clear" w:pos="360"/>
          <w:tab w:val="num" w:pos="644"/>
        </w:tabs>
        <w:ind w:left="644"/>
        <w:jc w:val="both"/>
        <w:rPr>
          <w:lang w:val="bs-Latn-BA"/>
        </w:rPr>
      </w:pPr>
      <w:r w:rsidRPr="00F65363">
        <w:rPr>
          <w:lang w:val="bs-Latn-BA"/>
        </w:rPr>
        <w:t>Imenovanje o</w:t>
      </w:r>
      <w:r w:rsidR="00CE01EF" w:rsidRPr="00F65363">
        <w:rPr>
          <w:lang w:val="bs-Latn-BA"/>
        </w:rPr>
        <w:t xml:space="preserve">rganizacionog odbora </w:t>
      </w:r>
      <w:r w:rsidRPr="00F65363">
        <w:rPr>
          <w:lang w:val="bs-Latn-BA"/>
        </w:rPr>
        <w:t>„</w:t>
      </w:r>
      <w:r w:rsidR="00CE01EF" w:rsidRPr="00F65363">
        <w:rPr>
          <w:lang w:val="bs-Latn-BA"/>
        </w:rPr>
        <w:t>Svečane promocije diplomanata i magistranata Univerziteta u Sarajevu</w:t>
      </w:r>
      <w:r w:rsidRPr="00F65363">
        <w:rPr>
          <w:lang w:val="bs-Latn-BA"/>
        </w:rPr>
        <w:t>“</w:t>
      </w:r>
      <w:r w:rsidR="00CE01EF" w:rsidRPr="00F65363">
        <w:rPr>
          <w:lang w:val="bs-Latn-BA"/>
        </w:rPr>
        <w:t xml:space="preserve"> u 2018. godini</w:t>
      </w:r>
    </w:p>
    <w:p w:rsidR="00C15A94" w:rsidRPr="00F65363" w:rsidRDefault="0040233F" w:rsidP="007E6E86">
      <w:pPr>
        <w:numPr>
          <w:ilvl w:val="1"/>
          <w:numId w:val="1"/>
        </w:numPr>
        <w:tabs>
          <w:tab w:val="clear" w:pos="360"/>
          <w:tab w:val="num" w:pos="644"/>
        </w:tabs>
        <w:ind w:left="644"/>
        <w:jc w:val="both"/>
        <w:rPr>
          <w:lang w:val="bs-Latn-BA"/>
        </w:rPr>
      </w:pPr>
      <w:r w:rsidRPr="00F65363">
        <w:rPr>
          <w:lang w:val="bs-Latn-BA"/>
        </w:rPr>
        <w:t>Razmatranje z</w:t>
      </w:r>
      <w:r w:rsidR="00C15A94" w:rsidRPr="00F65363">
        <w:rPr>
          <w:lang w:val="bs-Latn-BA"/>
        </w:rPr>
        <w:t>ahtjeva Studentskog parlamenta Univerziteta u Sarajevu o neuvođenju u</w:t>
      </w:r>
      <w:r w:rsidR="00BA1A51" w:rsidRPr="00F65363">
        <w:rPr>
          <w:lang w:val="bs-Latn-BA"/>
        </w:rPr>
        <w:t>vjetnih</w:t>
      </w:r>
      <w:r w:rsidR="00C15A94" w:rsidRPr="00F65363">
        <w:rPr>
          <w:lang w:val="bs-Latn-BA"/>
        </w:rPr>
        <w:t xml:space="preserve"> predmeta </w:t>
      </w:r>
      <w:r w:rsidR="00C15A94" w:rsidRPr="00F65363">
        <w:rPr>
          <w:bCs/>
          <w:iCs/>
          <w:lang w:val="bs-Latn-BA"/>
        </w:rPr>
        <w:t>pri upisu studenata u narednu studijsku godinu u studijskoj 2018/2019. godini</w:t>
      </w:r>
    </w:p>
    <w:p w:rsidR="005271CA" w:rsidRPr="00F65363" w:rsidRDefault="00C15A94" w:rsidP="007E6E86">
      <w:pPr>
        <w:numPr>
          <w:ilvl w:val="1"/>
          <w:numId w:val="1"/>
        </w:numPr>
        <w:tabs>
          <w:tab w:val="clear" w:pos="360"/>
          <w:tab w:val="num" w:pos="644"/>
        </w:tabs>
        <w:ind w:left="644"/>
        <w:jc w:val="both"/>
        <w:rPr>
          <w:lang w:val="bs-Latn-BA"/>
        </w:rPr>
      </w:pPr>
      <w:r w:rsidRPr="00F65363">
        <w:rPr>
          <w:lang w:val="bs-Latn-BA"/>
        </w:rPr>
        <w:t>Odluka Vijeća Prirodno-matematičkog fakulteta Univerziteta u Sarajevu broj: 01/06-1928/2-2018 od 13. 09. 2018. godine</w:t>
      </w:r>
    </w:p>
    <w:p w:rsidR="00C15A94" w:rsidRPr="00F65363" w:rsidRDefault="00C15A94" w:rsidP="00883D16">
      <w:pPr>
        <w:jc w:val="center"/>
        <w:rPr>
          <w:b/>
          <w:lang w:val="bs-Latn-BA"/>
        </w:rPr>
      </w:pPr>
    </w:p>
    <w:p w:rsidR="00C15A94" w:rsidRPr="00F65363" w:rsidRDefault="00C15A94" w:rsidP="00883D16">
      <w:pPr>
        <w:jc w:val="center"/>
        <w:rPr>
          <w:b/>
          <w:lang w:val="bs-Latn-BA"/>
        </w:rPr>
      </w:pPr>
    </w:p>
    <w:p w:rsidR="001A0CF6" w:rsidRPr="00F65363" w:rsidRDefault="001A0CF6" w:rsidP="00883D16">
      <w:pPr>
        <w:jc w:val="center"/>
        <w:rPr>
          <w:b/>
          <w:lang w:val="bs-Latn-BA"/>
        </w:rPr>
      </w:pPr>
    </w:p>
    <w:p w:rsidR="001A0CF6" w:rsidRPr="00F65363" w:rsidRDefault="001A0CF6" w:rsidP="00883D16">
      <w:pPr>
        <w:jc w:val="center"/>
        <w:rPr>
          <w:b/>
          <w:lang w:val="bs-Latn-BA"/>
        </w:rPr>
      </w:pPr>
    </w:p>
    <w:p w:rsidR="001A0CF6" w:rsidRPr="00F65363" w:rsidRDefault="001A0CF6" w:rsidP="00883D16">
      <w:pPr>
        <w:jc w:val="center"/>
        <w:rPr>
          <w:b/>
          <w:lang w:val="bs-Latn-BA"/>
        </w:rPr>
      </w:pPr>
    </w:p>
    <w:p w:rsidR="001A0CF6" w:rsidRPr="00F65363" w:rsidRDefault="001A0CF6" w:rsidP="00883D16">
      <w:pPr>
        <w:jc w:val="center"/>
        <w:rPr>
          <w:b/>
          <w:lang w:val="bs-Latn-BA"/>
        </w:rPr>
      </w:pPr>
    </w:p>
    <w:p w:rsidR="001A0CF6" w:rsidRPr="00F65363" w:rsidRDefault="001A0CF6" w:rsidP="00883D16">
      <w:pPr>
        <w:jc w:val="center"/>
        <w:rPr>
          <w:b/>
          <w:lang w:val="bs-Latn-BA"/>
        </w:rPr>
      </w:pPr>
    </w:p>
    <w:p w:rsidR="001A0CF6" w:rsidRPr="00F65363" w:rsidRDefault="001A0CF6" w:rsidP="00883D16">
      <w:pPr>
        <w:jc w:val="center"/>
        <w:rPr>
          <w:b/>
          <w:lang w:val="bs-Latn-BA"/>
        </w:rPr>
      </w:pPr>
    </w:p>
    <w:p w:rsidR="001A0CF6" w:rsidRPr="00F65363" w:rsidRDefault="001A0CF6" w:rsidP="00883D16">
      <w:pPr>
        <w:jc w:val="center"/>
        <w:rPr>
          <w:b/>
          <w:lang w:val="bs-Latn-BA"/>
        </w:rPr>
      </w:pPr>
    </w:p>
    <w:p w:rsidR="001A0CF6" w:rsidRPr="00F65363" w:rsidRDefault="001A0CF6" w:rsidP="00883D16">
      <w:pPr>
        <w:jc w:val="center"/>
        <w:rPr>
          <w:b/>
          <w:lang w:val="bs-Latn-BA"/>
        </w:rPr>
      </w:pPr>
    </w:p>
    <w:p w:rsidR="001A0CF6" w:rsidRPr="00F65363" w:rsidRDefault="001A0CF6" w:rsidP="00883D16">
      <w:pPr>
        <w:jc w:val="center"/>
        <w:rPr>
          <w:b/>
          <w:lang w:val="bs-Latn-BA"/>
        </w:rPr>
      </w:pPr>
    </w:p>
    <w:p w:rsidR="001A0CF6" w:rsidRPr="00F65363" w:rsidRDefault="001A0CF6" w:rsidP="00883D16">
      <w:pPr>
        <w:jc w:val="center"/>
        <w:rPr>
          <w:b/>
          <w:lang w:val="bs-Latn-BA"/>
        </w:rPr>
      </w:pPr>
    </w:p>
    <w:p w:rsidR="00DE3511" w:rsidRPr="00F65363" w:rsidRDefault="00DE3511" w:rsidP="00883D16">
      <w:pPr>
        <w:jc w:val="center"/>
        <w:rPr>
          <w:b/>
          <w:lang w:val="bs-Latn-BA"/>
        </w:rPr>
      </w:pPr>
    </w:p>
    <w:p w:rsidR="00883D16" w:rsidRPr="00F65363" w:rsidRDefault="0040233F" w:rsidP="00883D16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lastRenderedPageBreak/>
        <w:t>T O K   S J E D N I C E</w:t>
      </w:r>
    </w:p>
    <w:p w:rsidR="008F3433" w:rsidRPr="00F65363" w:rsidRDefault="008F3433" w:rsidP="00883D16">
      <w:pPr>
        <w:jc w:val="both"/>
        <w:rPr>
          <w:lang w:val="bs-Latn-BA"/>
        </w:rPr>
      </w:pPr>
    </w:p>
    <w:p w:rsidR="00886F90" w:rsidRPr="00F65363" w:rsidRDefault="00886F90" w:rsidP="00883D16">
      <w:pPr>
        <w:jc w:val="both"/>
        <w:rPr>
          <w:lang w:val="bs-Latn-BA"/>
        </w:rPr>
      </w:pPr>
    </w:p>
    <w:p w:rsidR="00883D16" w:rsidRPr="00F65363" w:rsidRDefault="00883D16" w:rsidP="00883D16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Ad-1.</w:t>
      </w:r>
      <w:r w:rsidRPr="00F65363">
        <w:rPr>
          <w:b/>
          <w:lang w:val="bs-Latn-BA"/>
        </w:rPr>
        <w:tab/>
      </w:r>
    </w:p>
    <w:p w:rsidR="00DE3511" w:rsidRPr="00F65363" w:rsidRDefault="00883D16" w:rsidP="00DE3511">
      <w:pPr>
        <w:contextualSpacing/>
        <w:jc w:val="both"/>
        <w:rPr>
          <w:lang w:val="bs-Latn-BA"/>
        </w:rPr>
      </w:pPr>
      <w:r w:rsidRPr="00F65363">
        <w:rPr>
          <w:lang w:val="bs-Latn-BA"/>
        </w:rPr>
        <w:t>Jednoglasno i bez primjedbi usvojen</w:t>
      </w:r>
      <w:r w:rsidR="00DE3511" w:rsidRPr="00F65363">
        <w:rPr>
          <w:lang w:val="bs-Latn-BA"/>
        </w:rPr>
        <w:t xml:space="preserve">i su zapisnici </w:t>
      </w:r>
      <w:r w:rsidR="00F037B8" w:rsidRPr="00F65363">
        <w:rPr>
          <w:lang w:val="bs-Latn-BA"/>
        </w:rPr>
        <w:t xml:space="preserve">sa </w:t>
      </w:r>
      <w:r w:rsidR="00DE3511" w:rsidRPr="00F65363">
        <w:rPr>
          <w:lang w:val="bs-Latn-BA"/>
        </w:rPr>
        <w:t>21. redovne sjednice Senata Univerziteta u Sarajevu od 18. 07. 2018. godine i 8. tematske sjednice Senata Univerziteta u Sarajevu od 05. 09. 2018. godine.</w:t>
      </w:r>
    </w:p>
    <w:p w:rsidR="001D73F1" w:rsidRPr="00F65363" w:rsidRDefault="001D73F1" w:rsidP="006F4DAA">
      <w:pPr>
        <w:jc w:val="both"/>
        <w:rPr>
          <w:lang w:val="bs-Latn-BA"/>
        </w:rPr>
      </w:pPr>
    </w:p>
    <w:p w:rsidR="006F4DAA" w:rsidRPr="00F65363" w:rsidRDefault="00883D16" w:rsidP="006F4DAA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Ad-2.</w:t>
      </w:r>
    </w:p>
    <w:p w:rsidR="00CF1549" w:rsidRPr="00F65363" w:rsidRDefault="00CF1549" w:rsidP="006F4DAA">
      <w:pPr>
        <w:jc w:val="both"/>
        <w:rPr>
          <w:lang w:val="bs-Latn-BA"/>
        </w:rPr>
      </w:pPr>
      <w:r w:rsidRPr="00F65363">
        <w:rPr>
          <w:lang w:val="bs-Latn-BA"/>
        </w:rPr>
        <w:t>Na prije</w:t>
      </w:r>
      <w:r w:rsidR="000875FE" w:rsidRPr="00F65363">
        <w:rPr>
          <w:lang w:val="bs-Latn-BA"/>
        </w:rPr>
        <w:t>dlog prof. dr. Rifata Škrijelja</w:t>
      </w:r>
      <w:r w:rsidRPr="00F65363">
        <w:rPr>
          <w:lang w:val="bs-Latn-BA"/>
        </w:rPr>
        <w:t xml:space="preserve"> jednoglasno je donesena</w:t>
      </w:r>
    </w:p>
    <w:p w:rsidR="008F3433" w:rsidRPr="00F65363" w:rsidRDefault="008F3433" w:rsidP="006C0983">
      <w:pPr>
        <w:rPr>
          <w:b/>
          <w:lang w:val="bs-Latn-BA"/>
        </w:rPr>
      </w:pPr>
    </w:p>
    <w:p w:rsidR="00305A9A" w:rsidRPr="00F65363" w:rsidRDefault="000875FE" w:rsidP="00305A9A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O D L U K A</w:t>
      </w:r>
    </w:p>
    <w:p w:rsidR="00305A9A" w:rsidRPr="00F65363" w:rsidRDefault="000875FE" w:rsidP="00305A9A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 xml:space="preserve">O IZBORU PROREKTORA </w:t>
      </w:r>
    </w:p>
    <w:p w:rsidR="00305A9A" w:rsidRPr="00F65363" w:rsidRDefault="000875FE" w:rsidP="00305A9A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UNIVERZITETA U SARAJEVU</w:t>
      </w:r>
    </w:p>
    <w:p w:rsidR="00CF1549" w:rsidRPr="00F65363" w:rsidRDefault="00CF1549" w:rsidP="00305A9A">
      <w:pPr>
        <w:jc w:val="both"/>
        <w:rPr>
          <w:b/>
          <w:bCs/>
          <w:kern w:val="32"/>
          <w:lang w:val="bs-Latn-BA"/>
        </w:rPr>
      </w:pPr>
    </w:p>
    <w:p w:rsidR="00305A9A" w:rsidRPr="00F65363" w:rsidRDefault="000875FE" w:rsidP="00305A9A">
      <w:pPr>
        <w:jc w:val="both"/>
        <w:rPr>
          <w:lang w:val="bs-Latn-BA"/>
        </w:rPr>
      </w:pPr>
      <w:r w:rsidRPr="00F65363">
        <w:rPr>
          <w:lang w:val="bs-Latn-BA"/>
        </w:rPr>
        <w:t>Prof. Sanja Burić, vanredna</w:t>
      </w:r>
      <w:r w:rsidR="00305A9A" w:rsidRPr="00F65363">
        <w:rPr>
          <w:lang w:val="bs-Latn-BA"/>
        </w:rPr>
        <w:t xml:space="preserve"> profesor</w:t>
      </w:r>
      <w:r w:rsidRPr="00F65363">
        <w:rPr>
          <w:lang w:val="bs-Latn-BA"/>
        </w:rPr>
        <w:t>ica</w:t>
      </w:r>
      <w:r w:rsidR="00305A9A" w:rsidRPr="00F65363">
        <w:rPr>
          <w:lang w:val="bs-Latn-BA"/>
        </w:rPr>
        <w:t xml:space="preserve"> Akademije scenskih umjetnosti Univerziteta u</w:t>
      </w:r>
      <w:r w:rsidRPr="00F65363">
        <w:rPr>
          <w:lang w:val="bs-Latn-BA"/>
        </w:rPr>
        <w:t xml:space="preserve"> Sarajevu, bira se za prorektoricu</w:t>
      </w:r>
      <w:r w:rsidR="00305A9A" w:rsidRPr="00F65363">
        <w:rPr>
          <w:lang w:val="bs-Latn-BA"/>
        </w:rPr>
        <w:t xml:space="preserve"> za umjetnost, kulturu i sport Univerziteta u Sarajevu. </w:t>
      </w:r>
    </w:p>
    <w:p w:rsidR="00305A9A" w:rsidRPr="00F65363" w:rsidRDefault="000875FE" w:rsidP="00305A9A">
      <w:pPr>
        <w:jc w:val="both"/>
        <w:rPr>
          <w:lang w:val="bs-Latn-BA"/>
        </w:rPr>
      </w:pPr>
      <w:r w:rsidRPr="00F65363">
        <w:rPr>
          <w:lang w:val="bs-Latn-BA"/>
        </w:rPr>
        <w:t>Mandat prorektorice prof. Sanje Burić</w:t>
      </w:r>
      <w:r w:rsidR="00305A9A" w:rsidRPr="00F65363">
        <w:rPr>
          <w:lang w:val="bs-Latn-BA"/>
        </w:rPr>
        <w:t xml:space="preserve"> prati mandat rektora Univerziteta u Sarajevu.</w:t>
      </w:r>
    </w:p>
    <w:p w:rsidR="00305A9A" w:rsidRPr="00F65363" w:rsidRDefault="00305A9A" w:rsidP="00305A9A">
      <w:pPr>
        <w:jc w:val="both"/>
        <w:rPr>
          <w:lang w:val="bs-Latn-BA"/>
        </w:rPr>
      </w:pPr>
      <w:r w:rsidRPr="00F65363">
        <w:rPr>
          <w:lang w:val="bs-Latn-BA"/>
        </w:rPr>
        <w:t>Prorektor</w:t>
      </w:r>
      <w:r w:rsidR="000875FE" w:rsidRPr="00F65363">
        <w:rPr>
          <w:lang w:val="bs-Latn-BA"/>
        </w:rPr>
        <w:t>ica</w:t>
      </w:r>
      <w:r w:rsidRPr="00F65363">
        <w:rPr>
          <w:lang w:val="bs-Latn-BA"/>
        </w:rPr>
        <w:t xml:space="preserve"> prof. Sanja Burić se obavezuje zasnovati radni odnos na Univerzitetu u Sarajevu sa punim radnim vremenom </w:t>
      </w:r>
      <w:r w:rsidR="000875FE" w:rsidRPr="00F65363">
        <w:rPr>
          <w:lang w:val="bs-Latn-BA"/>
        </w:rPr>
        <w:t>za obavljanje poslova prorektorice</w:t>
      </w:r>
      <w:r w:rsidRPr="00F65363">
        <w:rPr>
          <w:lang w:val="bs-Latn-BA"/>
        </w:rPr>
        <w:t xml:space="preserve"> Univerziteta u Sarajevu. Sv</w:t>
      </w:r>
      <w:r w:rsidR="000875FE" w:rsidRPr="00F65363">
        <w:rPr>
          <w:lang w:val="bs-Latn-BA"/>
        </w:rPr>
        <w:t>a prava i obaveze sa prorektoricom</w:t>
      </w:r>
      <w:r w:rsidRPr="00F65363">
        <w:rPr>
          <w:lang w:val="bs-Latn-BA"/>
        </w:rPr>
        <w:t xml:space="preserve"> Unive</w:t>
      </w:r>
      <w:r w:rsidR="000875FE" w:rsidRPr="00F65363">
        <w:rPr>
          <w:lang w:val="bs-Latn-BA"/>
        </w:rPr>
        <w:t>rziteta u Sarajevu će se regulir</w:t>
      </w:r>
      <w:r w:rsidRPr="00F65363">
        <w:rPr>
          <w:lang w:val="bs-Latn-BA"/>
        </w:rPr>
        <w:t>ati ugovorom o radu.</w:t>
      </w:r>
    </w:p>
    <w:p w:rsidR="00305A9A" w:rsidRPr="00F65363" w:rsidRDefault="00305A9A" w:rsidP="00305A9A">
      <w:pPr>
        <w:jc w:val="both"/>
        <w:rPr>
          <w:lang w:val="bs-Latn-BA"/>
        </w:rPr>
      </w:pPr>
      <w:r w:rsidRPr="00F65363">
        <w:rPr>
          <w:lang w:val="bs-Latn-BA"/>
        </w:rPr>
        <w:t xml:space="preserve">Senat Univerziteta u Sarajevu ovlašćuje rektora Univerziteta u Sarajevu da potpiše </w:t>
      </w:r>
      <w:r w:rsidR="000875FE" w:rsidRPr="00F65363">
        <w:rPr>
          <w:lang w:val="bs-Latn-BA"/>
        </w:rPr>
        <w:t>rješenje o imenovanju prorektorice</w:t>
      </w:r>
      <w:r w:rsidRPr="00F65363">
        <w:rPr>
          <w:lang w:val="bs-Latn-BA"/>
        </w:rPr>
        <w:t xml:space="preserve"> Univerziteta u Sarajevu.</w:t>
      </w:r>
    </w:p>
    <w:p w:rsidR="00DE3511" w:rsidRPr="00F65363" w:rsidRDefault="00DE3511" w:rsidP="006F4DAA">
      <w:pPr>
        <w:jc w:val="both"/>
        <w:rPr>
          <w:b/>
          <w:lang w:val="bs-Latn-BA"/>
        </w:rPr>
      </w:pPr>
    </w:p>
    <w:p w:rsidR="00F037B8" w:rsidRPr="00F65363" w:rsidRDefault="00F037B8" w:rsidP="006F4DAA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Ad-3.</w:t>
      </w:r>
    </w:p>
    <w:p w:rsidR="00CF1549" w:rsidRPr="00F65363" w:rsidRDefault="00CF1549" w:rsidP="006F4DAA">
      <w:pPr>
        <w:jc w:val="both"/>
        <w:rPr>
          <w:lang w:val="bs-Latn-BA"/>
        </w:rPr>
      </w:pPr>
      <w:r w:rsidRPr="00F65363">
        <w:rPr>
          <w:lang w:val="bs-Latn-BA"/>
        </w:rPr>
        <w:t xml:space="preserve">Nakon diskusije u kojoj su učestvovali: prof. dr. Izet Bijelonja, prof. dr. Rifat Škrijelj, </w:t>
      </w:r>
      <w:r w:rsidR="006D6DA3" w:rsidRPr="00F65363">
        <w:rPr>
          <w:lang w:val="bs-Latn-BA"/>
        </w:rPr>
        <w:t>prof. dr. Vedad Silajdžić, Kenan Filipović, prof. dr. Naris Pojskić, prof. dr. Mustafa Hra</w:t>
      </w:r>
      <w:r w:rsidR="000875FE" w:rsidRPr="00F65363">
        <w:rPr>
          <w:lang w:val="bs-Latn-BA"/>
        </w:rPr>
        <w:t>snica, dr. sc</w:t>
      </w:r>
      <w:r w:rsidR="006D6DA3" w:rsidRPr="00F65363">
        <w:rPr>
          <w:lang w:val="bs-Latn-BA"/>
        </w:rPr>
        <w:t>. Fikret Bečirović, prof. dr. Semra Čavaljuga</w:t>
      </w:r>
      <w:r w:rsidR="000875FE" w:rsidRPr="00F65363">
        <w:rPr>
          <w:lang w:val="bs-Latn-BA"/>
        </w:rPr>
        <w:t>, prof. dr. Enra Suljić, prof. M</w:t>
      </w:r>
      <w:r w:rsidR="006D6DA3" w:rsidRPr="00F65363">
        <w:rPr>
          <w:lang w:val="bs-Latn-BA"/>
        </w:rPr>
        <w:t>arina F</w:t>
      </w:r>
      <w:r w:rsidR="000875FE" w:rsidRPr="00F65363">
        <w:rPr>
          <w:lang w:val="bs-Latn-BA"/>
        </w:rPr>
        <w:t>inci, prof. dr. Darko Tomašević i</w:t>
      </w:r>
      <w:r w:rsidR="006D6DA3" w:rsidRPr="00F65363">
        <w:rPr>
          <w:lang w:val="bs-Latn-BA"/>
        </w:rPr>
        <w:t xml:space="preserve"> prof. dr. Samim Konji</w:t>
      </w:r>
      <w:r w:rsidR="000875FE" w:rsidRPr="00F65363">
        <w:rPr>
          <w:lang w:val="bs-Latn-BA"/>
        </w:rPr>
        <w:t>cija, jednoglasno je donesen sl</w:t>
      </w:r>
      <w:r w:rsidR="006D6DA3" w:rsidRPr="00F65363">
        <w:rPr>
          <w:lang w:val="bs-Latn-BA"/>
        </w:rPr>
        <w:t>jedeći</w:t>
      </w:r>
    </w:p>
    <w:p w:rsidR="00305A9A" w:rsidRPr="00F65363" w:rsidRDefault="00305A9A" w:rsidP="006F4DAA">
      <w:pPr>
        <w:jc w:val="both"/>
        <w:rPr>
          <w:b/>
          <w:lang w:val="bs-Latn-BA"/>
        </w:rPr>
      </w:pPr>
    </w:p>
    <w:p w:rsidR="006A535B" w:rsidRPr="00F65363" w:rsidRDefault="000875FE" w:rsidP="006A535B">
      <w:pPr>
        <w:jc w:val="center"/>
        <w:rPr>
          <w:b/>
          <w:i/>
          <w:lang w:val="bs-Latn-BA"/>
        </w:rPr>
      </w:pPr>
      <w:r w:rsidRPr="00F65363">
        <w:rPr>
          <w:b/>
          <w:lang w:val="bs-Latn-BA"/>
        </w:rPr>
        <w:t>Z A K L</w:t>
      </w:r>
      <w:r w:rsidR="006A535B" w:rsidRPr="00F65363">
        <w:rPr>
          <w:b/>
          <w:lang w:val="bs-Latn-BA"/>
        </w:rPr>
        <w:t>J U Č A K</w:t>
      </w:r>
    </w:p>
    <w:p w:rsidR="006A535B" w:rsidRPr="00F65363" w:rsidRDefault="006A535B" w:rsidP="006A535B">
      <w:pPr>
        <w:rPr>
          <w:bCs/>
          <w:lang w:val="bs-Latn-BA"/>
        </w:rPr>
      </w:pPr>
    </w:p>
    <w:p w:rsidR="006A535B" w:rsidRPr="00F65363" w:rsidRDefault="006A535B" w:rsidP="006A535B">
      <w:pPr>
        <w:pStyle w:val="Default"/>
        <w:jc w:val="both"/>
        <w:rPr>
          <w:lang w:val="bs-Latn-BA"/>
        </w:rPr>
      </w:pPr>
      <w:r w:rsidRPr="00F65363">
        <w:rPr>
          <w:lang w:val="bs-Latn-BA"/>
        </w:rPr>
        <w:t xml:space="preserve">Zadužuje se Komisija za usklađivanje Statuta Univerziteta u Sarajevu sa Zakonom o visokom obrazovanju („Službene novine </w:t>
      </w:r>
      <w:r w:rsidR="000875FE" w:rsidRPr="00F65363">
        <w:rPr>
          <w:lang w:val="bs-Latn-BA"/>
        </w:rPr>
        <w:t>Kantona Sarajevo“, broj: 33/17) da ponov</w:t>
      </w:r>
      <w:r w:rsidRPr="00F65363">
        <w:rPr>
          <w:lang w:val="bs-Latn-BA"/>
        </w:rPr>
        <w:t>o izvrši usporedbu teksta Prijedloga Statuta utvrđenog na sjednici Senata održanoj 21. 05. 2018. godine, koji je upućen Upravnom odboru Univerziteta u Sa</w:t>
      </w:r>
      <w:r w:rsidR="000875FE" w:rsidRPr="00F65363">
        <w:rPr>
          <w:lang w:val="bs-Latn-BA"/>
        </w:rPr>
        <w:t>rajevu radi davanja prethodnog m</w:t>
      </w:r>
      <w:r w:rsidRPr="00F65363">
        <w:rPr>
          <w:lang w:val="bs-Latn-BA"/>
        </w:rPr>
        <w:t xml:space="preserve">išljenja, sa tekstom Prijedloga Statuta na koji je Ministarstvo za obrazovanje, nauku </w:t>
      </w:r>
      <w:r w:rsidR="000875FE" w:rsidRPr="00F65363">
        <w:rPr>
          <w:lang w:val="bs-Latn-BA"/>
        </w:rPr>
        <w:t>i mlade Kantona Sarajevo dalo sa</w:t>
      </w:r>
      <w:r w:rsidRPr="00F65363">
        <w:rPr>
          <w:lang w:val="bs-Latn-BA"/>
        </w:rPr>
        <w:t>glasnost Odlukom broj: 01-05-38-21313-4/18 od 17. 07. 2018. godine i Senatu Univerziteta u Sarajevu</w:t>
      </w:r>
      <w:r w:rsidR="000875FE" w:rsidRPr="00F65363">
        <w:rPr>
          <w:lang w:val="bs-Latn-BA"/>
        </w:rPr>
        <w:t xml:space="preserve"> dostavi</w:t>
      </w:r>
      <w:r w:rsidRPr="00F65363">
        <w:rPr>
          <w:lang w:val="bs-Latn-BA"/>
        </w:rPr>
        <w:t xml:space="preserve"> k</w:t>
      </w:r>
      <w:r w:rsidR="000875FE" w:rsidRPr="00F65363">
        <w:rPr>
          <w:lang w:val="bs-Latn-BA"/>
        </w:rPr>
        <w:t>onačan prijedlog sa preporukama</w:t>
      </w:r>
      <w:r w:rsidRPr="00F65363">
        <w:rPr>
          <w:lang w:val="bs-Latn-BA"/>
        </w:rPr>
        <w:t xml:space="preserve"> na izjašnjavanje. </w:t>
      </w:r>
    </w:p>
    <w:p w:rsidR="00305A9A" w:rsidRPr="00F65363" w:rsidRDefault="00305A9A" w:rsidP="006F4DAA">
      <w:pPr>
        <w:jc w:val="both"/>
        <w:rPr>
          <w:b/>
          <w:lang w:val="bs-Latn-BA"/>
        </w:rPr>
      </w:pPr>
    </w:p>
    <w:p w:rsidR="00305A9A" w:rsidRPr="00F65363" w:rsidRDefault="00305A9A" w:rsidP="006F4DAA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Ad-4</w:t>
      </w:r>
      <w:r w:rsidR="006073B8" w:rsidRPr="00F65363">
        <w:rPr>
          <w:b/>
          <w:lang w:val="bs-Latn-BA"/>
        </w:rPr>
        <w:t>.</w:t>
      </w:r>
    </w:p>
    <w:p w:rsidR="006073B8" w:rsidRPr="00F65363" w:rsidRDefault="006073B8" w:rsidP="006073B8">
      <w:pPr>
        <w:jc w:val="both"/>
        <w:rPr>
          <w:rFonts w:eastAsia="Calibri"/>
          <w:lang w:val="bs-Latn-BA"/>
        </w:rPr>
      </w:pPr>
      <w:r w:rsidRPr="00F65363">
        <w:rPr>
          <w:lang w:val="bs-Latn-BA"/>
        </w:rPr>
        <w:t xml:space="preserve">Senat je usvojio Izvještaj Komisije za ocjenu prijedloga o imenovanju profesora emeritusa Univerziteta u Sarajevu </w:t>
      </w:r>
      <w:r w:rsidRPr="00F65363">
        <w:rPr>
          <w:rFonts w:eastAsia="Calibri"/>
          <w:lang w:val="bs-Latn-BA"/>
        </w:rPr>
        <w:t>te je, u skladu sa članom 9. stav 2. Poslovnika o načinu dodjele počasnog zvanja profesora emeritusa Univerziteta u Sarajevu, donio odluke kojima se:</w:t>
      </w:r>
    </w:p>
    <w:p w:rsidR="006A535B" w:rsidRPr="00F65363" w:rsidRDefault="006A535B" w:rsidP="006073B8">
      <w:pPr>
        <w:rPr>
          <w:b/>
          <w:lang w:val="bs-Latn-BA"/>
        </w:rPr>
      </w:pPr>
    </w:p>
    <w:p w:rsidR="006A535B" w:rsidRPr="00F65363" w:rsidRDefault="000875FE" w:rsidP="009B224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F65363">
        <w:rPr>
          <w:lang w:val="bs-Latn-BA"/>
        </w:rPr>
        <w:lastRenderedPageBreak/>
        <w:t>prof. dr. Mehmedu Kici, penzionis</w:t>
      </w:r>
      <w:r w:rsidR="006A535B" w:rsidRPr="00F65363">
        <w:rPr>
          <w:lang w:val="bs-Latn-BA"/>
        </w:rPr>
        <w:t>anom redovnom profesoru Fakulteta islamskih nauka Univer</w:t>
      </w:r>
      <w:r w:rsidRPr="00F65363">
        <w:rPr>
          <w:lang w:val="bs-Latn-BA"/>
        </w:rPr>
        <w:t>ziteta u Sarajevu, dodjeljuje</w:t>
      </w:r>
      <w:r w:rsidR="006A535B" w:rsidRPr="00F65363">
        <w:rPr>
          <w:lang w:val="bs-Latn-BA"/>
        </w:rPr>
        <w:t xml:space="preserve"> počasno zvanje profesora emeritusa Univerziteta u</w:t>
      </w:r>
      <w:r w:rsidRPr="00F65363">
        <w:rPr>
          <w:lang w:val="bs-Latn-BA"/>
        </w:rPr>
        <w:t xml:space="preserve"> Sarajevu posthumno,</w:t>
      </w:r>
    </w:p>
    <w:p w:rsidR="006A535B" w:rsidRPr="00F65363" w:rsidRDefault="000875FE" w:rsidP="009B224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F65363">
        <w:rPr>
          <w:lang w:val="bs-Latn-BA"/>
        </w:rPr>
        <w:t>prof. Ognjenki Finci, penzionis</w:t>
      </w:r>
      <w:r w:rsidR="006A535B" w:rsidRPr="00F65363">
        <w:rPr>
          <w:lang w:val="bs-Latn-BA"/>
        </w:rPr>
        <w:t>anoj redovnoj profesorici Arhitektonskog fakulteta Univer</w:t>
      </w:r>
      <w:r w:rsidRPr="00F65363">
        <w:rPr>
          <w:lang w:val="bs-Latn-BA"/>
        </w:rPr>
        <w:t>ziteta u Sarajevu, dodjeljuje</w:t>
      </w:r>
      <w:r w:rsidR="006A535B" w:rsidRPr="00F65363">
        <w:rPr>
          <w:lang w:val="bs-Latn-BA"/>
        </w:rPr>
        <w:t xml:space="preserve"> počasno zvanje profesora emeritusa Univerziteta u Sarajevu.</w:t>
      </w:r>
    </w:p>
    <w:p w:rsidR="006A535B" w:rsidRPr="00F65363" w:rsidRDefault="006A535B" w:rsidP="006C0983">
      <w:pPr>
        <w:jc w:val="both"/>
        <w:rPr>
          <w:b/>
          <w:lang w:val="bs-Latn-BA"/>
        </w:rPr>
      </w:pPr>
    </w:p>
    <w:p w:rsidR="006A535B" w:rsidRPr="00F65363" w:rsidRDefault="00E90331" w:rsidP="00E9033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Ad-5.</w:t>
      </w:r>
    </w:p>
    <w:p w:rsidR="00042117" w:rsidRPr="00F65363" w:rsidRDefault="00042117" w:rsidP="003A59CC">
      <w:pPr>
        <w:pStyle w:val="ListParagraph"/>
        <w:numPr>
          <w:ilvl w:val="0"/>
          <w:numId w:val="7"/>
        </w:numPr>
        <w:jc w:val="both"/>
        <w:rPr>
          <w:b/>
          <w:lang w:val="bs-Latn-BA"/>
        </w:rPr>
      </w:pPr>
      <w:r w:rsidRPr="00F65363">
        <w:rPr>
          <w:lang w:val="bs-Latn-BA"/>
        </w:rPr>
        <w:t xml:space="preserve">U skladu sa Zakonom o visokom obrazovanju Kantona Sarajevo, Zakonom o naučnoistraživačkoj djelatnosti Kantona Sarajevo i Statutom Univerziteta u Sarajevu, Senat Univerziteta u Sarajevu jednoglasno je izvršio izbore u akademska i naučnoistraživačka zvanja, kako slijedi: </w:t>
      </w:r>
    </w:p>
    <w:p w:rsidR="0061589F" w:rsidRPr="00F65363" w:rsidRDefault="0061589F" w:rsidP="00042117">
      <w:pPr>
        <w:jc w:val="both"/>
        <w:rPr>
          <w:lang w:val="bs-Latn-BA"/>
        </w:rPr>
      </w:pPr>
    </w:p>
    <w:p w:rsidR="00E90331" w:rsidRPr="00F65363" w:rsidRDefault="000875FE" w:rsidP="00E9033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ARHITEKTONSKI FAKULTET</w:t>
      </w:r>
    </w:p>
    <w:p w:rsidR="00E90331" w:rsidRPr="00F65363" w:rsidRDefault="000875FE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E90331" w:rsidRPr="00F65363">
        <w:rPr>
          <w:lang w:val="bs-Latn-BA"/>
        </w:rPr>
        <w:t>Dr. Nina Ugljen</w:t>
      </w:r>
      <w:r w:rsidRPr="00F65363">
        <w:rPr>
          <w:lang w:val="bs-Latn-BA"/>
        </w:rPr>
        <w:t>-</w:t>
      </w:r>
      <w:r w:rsidR="00E90331" w:rsidRPr="00F65363">
        <w:rPr>
          <w:lang w:val="bs-Latn-BA"/>
        </w:rPr>
        <w:t xml:space="preserve">Ademović u zvanje redovnog profesora za oblast </w:t>
      </w:r>
      <w:r w:rsidRPr="00F65363">
        <w:rPr>
          <w:i/>
          <w:lang w:val="bs-Latn-BA"/>
        </w:rPr>
        <w:t>arhitektonsko projektovanje</w:t>
      </w:r>
      <w:r w:rsidRPr="00F65363">
        <w:rPr>
          <w:lang w:val="bs-Latn-BA"/>
        </w:rPr>
        <w:t>.</w:t>
      </w:r>
    </w:p>
    <w:p w:rsidR="00E90331" w:rsidRPr="00F65363" w:rsidRDefault="000875FE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E90331" w:rsidRPr="00F65363">
        <w:rPr>
          <w:lang w:val="bs-Latn-BA"/>
        </w:rPr>
        <w:t xml:space="preserve">Dr. Mladen Burazor u zvanje vanrednog profesora za oblast </w:t>
      </w:r>
      <w:r w:rsidRPr="00F65363">
        <w:rPr>
          <w:i/>
          <w:lang w:val="bs-Latn-BA"/>
        </w:rPr>
        <w:t>arhitektonsko projektovanje</w:t>
      </w:r>
      <w:r w:rsidRPr="00F65363">
        <w:rPr>
          <w:lang w:val="bs-Latn-BA"/>
        </w:rPr>
        <w:t>.</w:t>
      </w:r>
    </w:p>
    <w:p w:rsidR="00E90331" w:rsidRPr="00F65363" w:rsidRDefault="00E90331" w:rsidP="00E90331">
      <w:pPr>
        <w:jc w:val="both"/>
        <w:rPr>
          <w:b/>
          <w:lang w:val="bs-Latn-BA"/>
        </w:rPr>
      </w:pPr>
    </w:p>
    <w:p w:rsidR="00E90331" w:rsidRPr="00F65363" w:rsidRDefault="000875FE" w:rsidP="00E9033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EKONOMSKI FAKULTET</w:t>
      </w:r>
    </w:p>
    <w:p w:rsidR="00E90331" w:rsidRPr="00F65363" w:rsidRDefault="000875FE" w:rsidP="009B224C">
      <w:pPr>
        <w:pStyle w:val="ListParagraph"/>
        <w:numPr>
          <w:ilvl w:val="1"/>
          <w:numId w:val="9"/>
        </w:numPr>
        <w:jc w:val="both"/>
        <w:rPr>
          <w:lang w:val="bs-Latn-BA" w:eastAsia="hr-HR"/>
        </w:rPr>
      </w:pPr>
      <w:r w:rsidRPr="00F65363">
        <w:rPr>
          <w:lang w:val="bs-Latn-BA"/>
        </w:rPr>
        <w:t xml:space="preserve"> </w:t>
      </w:r>
      <w:r w:rsidR="00E90331" w:rsidRPr="00F65363">
        <w:rPr>
          <w:lang w:val="bs-Latn-BA"/>
        </w:rPr>
        <w:t xml:space="preserve">Dr. Melika Husić-Mehmedović u zvanje redovnog profesora za oblast </w:t>
      </w:r>
      <w:r w:rsidRPr="00F65363">
        <w:rPr>
          <w:i/>
          <w:lang w:val="bs-Latn-BA"/>
        </w:rPr>
        <w:t>marketing</w:t>
      </w:r>
      <w:r w:rsidRPr="00F65363">
        <w:rPr>
          <w:lang w:val="bs-Latn-BA"/>
        </w:rPr>
        <w:t>.</w:t>
      </w:r>
    </w:p>
    <w:p w:rsidR="00E90331" w:rsidRPr="00F65363" w:rsidRDefault="000875FE" w:rsidP="009B224C">
      <w:pPr>
        <w:pStyle w:val="ListParagraph"/>
        <w:numPr>
          <w:ilvl w:val="1"/>
          <w:numId w:val="9"/>
        </w:numPr>
        <w:jc w:val="both"/>
        <w:rPr>
          <w:lang w:val="bs-Latn-BA" w:eastAsia="hr-HR"/>
        </w:rPr>
      </w:pPr>
      <w:r w:rsidRPr="00F65363">
        <w:rPr>
          <w:lang w:val="bs-Latn-BA"/>
        </w:rPr>
        <w:t xml:space="preserve"> </w:t>
      </w:r>
      <w:r w:rsidR="00E90331" w:rsidRPr="00F65363">
        <w:rPr>
          <w:lang w:val="bs-Latn-BA"/>
        </w:rPr>
        <w:t xml:space="preserve">Dr. Amra Kožo u zvanje docenta za oblast </w:t>
      </w:r>
      <w:r w:rsidRPr="00F65363">
        <w:rPr>
          <w:i/>
          <w:lang w:val="bs-Latn-BA"/>
        </w:rPr>
        <w:t>menadžment i organizacija</w:t>
      </w:r>
      <w:r w:rsidRPr="00F65363">
        <w:rPr>
          <w:lang w:val="bs-Latn-BA"/>
        </w:rPr>
        <w:t>.</w:t>
      </w:r>
    </w:p>
    <w:p w:rsidR="00E90331" w:rsidRPr="00F65363" w:rsidRDefault="00E90331" w:rsidP="00E90331">
      <w:pPr>
        <w:jc w:val="both"/>
        <w:rPr>
          <w:lang w:val="bs-Latn-BA"/>
        </w:rPr>
      </w:pPr>
    </w:p>
    <w:p w:rsidR="00E90331" w:rsidRPr="00F65363" w:rsidRDefault="000875FE" w:rsidP="00E9033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ELEKTROTEHNIČKI FAKULTET</w:t>
      </w:r>
    </w:p>
    <w:p w:rsidR="00E90331" w:rsidRPr="00F65363" w:rsidRDefault="000875FE" w:rsidP="009B224C">
      <w:pPr>
        <w:pStyle w:val="Standard"/>
        <w:widowControl/>
        <w:numPr>
          <w:ilvl w:val="1"/>
          <w:numId w:val="9"/>
        </w:numPr>
        <w:jc w:val="both"/>
        <w:rPr>
          <w:rFonts w:ascii="Times New Roman" w:hAnsi="Times New Roman" w:cs="Times New Roman"/>
          <w:lang w:val="bs-Latn-BA"/>
        </w:rPr>
      </w:pPr>
      <w:r w:rsidRPr="00F65363">
        <w:rPr>
          <w:rFonts w:ascii="Times New Roman" w:hAnsi="Times New Roman" w:cs="Times New Roman"/>
          <w:lang w:val="bs-Latn-BA"/>
        </w:rPr>
        <w:t xml:space="preserve"> </w:t>
      </w:r>
      <w:r w:rsidR="00E90331" w:rsidRPr="00F65363">
        <w:rPr>
          <w:rFonts w:ascii="Times New Roman" w:hAnsi="Times New Roman" w:cs="Times New Roman"/>
          <w:lang w:val="bs-Latn-BA"/>
        </w:rPr>
        <w:t xml:space="preserve">Dr. Mustafa Musić u zvanje redovnog profesora za oblast </w:t>
      </w:r>
      <w:r w:rsidRPr="00F65363">
        <w:rPr>
          <w:rFonts w:ascii="Times New Roman" w:hAnsi="Times New Roman" w:cs="Times New Roman"/>
          <w:i/>
          <w:lang w:val="bs-Latn-BA"/>
        </w:rPr>
        <w:t>automatika i elektronika</w:t>
      </w:r>
      <w:r w:rsidRPr="00F65363">
        <w:rPr>
          <w:rFonts w:ascii="Times New Roman" w:hAnsi="Times New Roman" w:cs="Times New Roman"/>
          <w:lang w:val="bs-Latn-BA"/>
        </w:rPr>
        <w:t xml:space="preserve"> </w:t>
      </w:r>
      <w:r w:rsidR="00E90331" w:rsidRPr="00F65363">
        <w:rPr>
          <w:rFonts w:ascii="Times New Roman" w:hAnsi="Times New Roman" w:cs="Times New Roman"/>
          <w:lang w:val="bs-Latn-BA"/>
        </w:rPr>
        <w:t>na Odsjeku za automatiku i elektroniku</w:t>
      </w:r>
      <w:r w:rsidRPr="00F65363">
        <w:rPr>
          <w:rFonts w:ascii="Times New Roman" w:hAnsi="Times New Roman" w:cs="Times New Roman"/>
          <w:lang w:val="bs-Latn-BA"/>
        </w:rPr>
        <w:t>.</w:t>
      </w:r>
    </w:p>
    <w:p w:rsidR="00E90331" w:rsidRPr="00F65363" w:rsidRDefault="000875FE" w:rsidP="009B224C">
      <w:pPr>
        <w:pStyle w:val="Standard"/>
        <w:widowControl/>
        <w:numPr>
          <w:ilvl w:val="1"/>
          <w:numId w:val="9"/>
        </w:numPr>
        <w:jc w:val="both"/>
        <w:rPr>
          <w:rFonts w:ascii="Times New Roman" w:hAnsi="Times New Roman" w:cs="Times New Roman"/>
          <w:lang w:val="bs-Latn-BA"/>
        </w:rPr>
      </w:pPr>
      <w:r w:rsidRPr="00F65363">
        <w:rPr>
          <w:rFonts w:ascii="Times New Roman" w:hAnsi="Times New Roman" w:cs="Times New Roman"/>
          <w:lang w:val="bs-Latn-BA"/>
        </w:rPr>
        <w:t xml:space="preserve"> </w:t>
      </w:r>
      <w:r w:rsidR="00E90331" w:rsidRPr="00F65363">
        <w:rPr>
          <w:rFonts w:ascii="Times New Roman" w:hAnsi="Times New Roman" w:cs="Times New Roman"/>
          <w:lang w:val="bs-Latn-BA"/>
        </w:rPr>
        <w:t>Vedran</w:t>
      </w:r>
      <w:r w:rsidR="00E90331" w:rsidRPr="00F65363">
        <w:rPr>
          <w:rFonts w:ascii="Times New Roman" w:hAnsi="Times New Roman" w:cs="Times New Roman"/>
          <w:b/>
          <w:lang w:val="bs-Latn-BA"/>
        </w:rPr>
        <w:t xml:space="preserve"> </w:t>
      </w:r>
      <w:r w:rsidR="00E90331" w:rsidRPr="00F65363">
        <w:rPr>
          <w:rFonts w:ascii="Times New Roman" w:hAnsi="Times New Roman" w:cs="Times New Roman"/>
          <w:lang w:val="bs-Latn-BA"/>
        </w:rPr>
        <w:t xml:space="preserve">Karahodžić u zvanje višeg asistenta za oblast </w:t>
      </w:r>
      <w:r w:rsidRPr="00F65363">
        <w:rPr>
          <w:rFonts w:ascii="Times New Roman" w:hAnsi="Times New Roman" w:cs="Times New Roman"/>
          <w:i/>
          <w:lang w:val="bs-Latn-BA"/>
        </w:rPr>
        <w:t>telekomunikacije</w:t>
      </w:r>
      <w:r w:rsidR="00E90331" w:rsidRPr="00F65363">
        <w:rPr>
          <w:rFonts w:ascii="Times New Roman" w:hAnsi="Times New Roman" w:cs="Times New Roman"/>
          <w:lang w:val="bs-Latn-BA"/>
        </w:rPr>
        <w:t xml:space="preserve"> na Odsjeku za telekomunikacije</w:t>
      </w:r>
      <w:r w:rsidRPr="00F65363">
        <w:rPr>
          <w:rFonts w:ascii="Times New Roman" w:hAnsi="Times New Roman" w:cs="Times New Roman"/>
          <w:lang w:val="bs-Latn-BA"/>
        </w:rPr>
        <w:t>.</w:t>
      </w:r>
    </w:p>
    <w:p w:rsidR="00E90331" w:rsidRPr="00F65363" w:rsidRDefault="000875FE" w:rsidP="009B224C">
      <w:pPr>
        <w:pStyle w:val="Standard"/>
        <w:widowControl/>
        <w:numPr>
          <w:ilvl w:val="1"/>
          <w:numId w:val="9"/>
        </w:numPr>
        <w:jc w:val="both"/>
        <w:rPr>
          <w:rFonts w:ascii="Times New Roman" w:hAnsi="Times New Roman" w:cs="Times New Roman"/>
          <w:lang w:val="bs-Latn-BA"/>
        </w:rPr>
      </w:pPr>
      <w:r w:rsidRPr="00F65363">
        <w:rPr>
          <w:rFonts w:ascii="Times New Roman" w:hAnsi="Times New Roman" w:cs="Times New Roman"/>
          <w:lang w:val="bs-Latn-BA"/>
        </w:rPr>
        <w:t xml:space="preserve"> </w:t>
      </w:r>
      <w:r w:rsidR="00E90331" w:rsidRPr="00F65363">
        <w:rPr>
          <w:rFonts w:ascii="Times New Roman" w:hAnsi="Times New Roman" w:cs="Times New Roman"/>
          <w:lang w:val="bs-Latn-BA"/>
        </w:rPr>
        <w:t xml:space="preserve">Meliha Altoka u zvanje višeg asistenta za oblast </w:t>
      </w:r>
      <w:r w:rsidRPr="00F65363">
        <w:rPr>
          <w:rFonts w:ascii="Times New Roman" w:hAnsi="Times New Roman" w:cs="Times New Roman"/>
          <w:i/>
          <w:lang w:val="bs-Latn-BA"/>
        </w:rPr>
        <w:t>telekomunikacije</w:t>
      </w:r>
      <w:r w:rsidR="00E90331" w:rsidRPr="00F65363">
        <w:rPr>
          <w:rFonts w:ascii="Times New Roman" w:hAnsi="Times New Roman" w:cs="Times New Roman"/>
          <w:lang w:val="bs-Latn-BA"/>
        </w:rPr>
        <w:t xml:space="preserve"> na Odsjeku za telekomunikacije</w:t>
      </w:r>
      <w:r w:rsidRPr="00F65363">
        <w:rPr>
          <w:rFonts w:ascii="Times New Roman" w:hAnsi="Times New Roman" w:cs="Times New Roman"/>
          <w:lang w:val="bs-Latn-BA"/>
        </w:rPr>
        <w:t>.</w:t>
      </w:r>
    </w:p>
    <w:p w:rsidR="00E90331" w:rsidRPr="00F65363" w:rsidRDefault="00E90331" w:rsidP="00E90331">
      <w:pPr>
        <w:pStyle w:val="Standard"/>
        <w:ind w:left="360"/>
        <w:jc w:val="both"/>
        <w:rPr>
          <w:rFonts w:ascii="Times New Roman" w:hAnsi="Times New Roman" w:cs="Times New Roman"/>
          <w:lang w:val="bs-Latn-BA"/>
        </w:rPr>
      </w:pPr>
    </w:p>
    <w:p w:rsidR="00E90331" w:rsidRPr="00F65363" w:rsidRDefault="000875FE" w:rsidP="00E9033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FAKULTET ZDRAVSTVENIH STUDIJA</w:t>
      </w:r>
    </w:p>
    <w:p w:rsidR="00E90331" w:rsidRPr="00F65363" w:rsidRDefault="00B01779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 xml:space="preserve"> </w:t>
      </w:r>
      <w:r w:rsidR="00E90331" w:rsidRPr="00F65363">
        <w:rPr>
          <w:rFonts w:ascii="Times New Roman" w:hAnsi="Times New Roman"/>
          <w:sz w:val="24"/>
          <w:szCs w:val="24"/>
        </w:rPr>
        <w:t xml:space="preserve">Dr. Amela Begić u zvanje vanrednog profesora za oblast </w:t>
      </w:r>
      <w:r w:rsidRPr="00F65363">
        <w:rPr>
          <w:rFonts w:ascii="Times New Roman" w:hAnsi="Times New Roman"/>
          <w:i/>
          <w:sz w:val="24"/>
          <w:szCs w:val="24"/>
        </w:rPr>
        <w:t>radiološke tehnologije u nuklearnoj medicini</w:t>
      </w:r>
      <w:r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B01779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 xml:space="preserve"> </w:t>
      </w:r>
      <w:r w:rsidR="00E90331" w:rsidRPr="00F65363">
        <w:rPr>
          <w:rFonts w:ascii="Times New Roman" w:hAnsi="Times New Roman"/>
          <w:sz w:val="24"/>
          <w:szCs w:val="24"/>
        </w:rPr>
        <w:t xml:space="preserve">Dr. Redžo Čaušević u zvanje </w:t>
      </w:r>
      <w:r w:rsidRPr="00F65363">
        <w:rPr>
          <w:rFonts w:ascii="Times New Roman" w:hAnsi="Times New Roman"/>
          <w:sz w:val="24"/>
          <w:szCs w:val="24"/>
        </w:rPr>
        <w:t xml:space="preserve">vanrednog profesora za predmete </w:t>
      </w:r>
      <w:r w:rsidR="00E90331" w:rsidRPr="00F65363">
        <w:rPr>
          <w:rFonts w:ascii="Times New Roman" w:hAnsi="Times New Roman"/>
          <w:i/>
          <w:sz w:val="24"/>
          <w:szCs w:val="24"/>
        </w:rPr>
        <w:t>Mentalna higijena u ekološkom okruženju</w:t>
      </w:r>
      <w:r w:rsidRPr="00F65363">
        <w:rPr>
          <w:rFonts w:ascii="Times New Roman" w:hAnsi="Times New Roman"/>
          <w:sz w:val="24"/>
          <w:szCs w:val="24"/>
        </w:rPr>
        <w:t xml:space="preserve"> i </w:t>
      </w:r>
      <w:r w:rsidR="00E90331" w:rsidRPr="00F65363">
        <w:rPr>
          <w:rFonts w:ascii="Times New Roman" w:hAnsi="Times New Roman"/>
          <w:i/>
          <w:sz w:val="24"/>
          <w:szCs w:val="24"/>
        </w:rPr>
        <w:t>Psihologija i ergonomija rada</w:t>
      </w:r>
      <w:r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Dr. Berina Hasanefend</w:t>
      </w:r>
      <w:r w:rsidR="00B01779" w:rsidRPr="00F65363">
        <w:rPr>
          <w:rFonts w:ascii="Times New Roman" w:hAnsi="Times New Roman"/>
          <w:sz w:val="24"/>
          <w:szCs w:val="24"/>
        </w:rPr>
        <w:t xml:space="preserve">ić u zvanje docenta za predmet </w:t>
      </w:r>
      <w:r w:rsidRPr="00F65363">
        <w:rPr>
          <w:rFonts w:ascii="Times New Roman" w:hAnsi="Times New Roman"/>
          <w:i/>
          <w:sz w:val="24"/>
          <w:szCs w:val="24"/>
        </w:rPr>
        <w:t>Laboratorijske tehnologije u imunologiji</w:t>
      </w:r>
      <w:r w:rsidR="00B01779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 xml:space="preserve">Dr. Lejla Lasić u zvanje docenta za oblast </w:t>
      </w:r>
      <w:r w:rsidR="00B01779" w:rsidRPr="00F65363">
        <w:rPr>
          <w:rFonts w:ascii="Times New Roman" w:hAnsi="Times New Roman"/>
          <w:i/>
          <w:sz w:val="24"/>
          <w:szCs w:val="24"/>
        </w:rPr>
        <w:t>laboratorijske eksperimentalne tehnologije</w:t>
      </w:r>
      <w:r w:rsidR="00B01779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Dr. Sabina Prevlj</w:t>
      </w:r>
      <w:r w:rsidR="00B01779" w:rsidRPr="00F65363">
        <w:rPr>
          <w:rFonts w:ascii="Times New Roman" w:hAnsi="Times New Roman"/>
          <w:sz w:val="24"/>
          <w:szCs w:val="24"/>
        </w:rPr>
        <w:t xml:space="preserve">ak u zvanje docenta za predmete </w:t>
      </w:r>
      <w:r w:rsidRPr="00F65363">
        <w:rPr>
          <w:rFonts w:ascii="Times New Roman" w:hAnsi="Times New Roman"/>
          <w:i/>
          <w:sz w:val="24"/>
          <w:szCs w:val="24"/>
        </w:rPr>
        <w:t>Radiografska morfologija</w:t>
      </w:r>
      <w:r w:rsidR="00B01779" w:rsidRPr="00F65363">
        <w:rPr>
          <w:rFonts w:ascii="Times New Roman" w:hAnsi="Times New Roman"/>
          <w:sz w:val="24"/>
          <w:szCs w:val="24"/>
        </w:rPr>
        <w:t xml:space="preserve"> i </w:t>
      </w:r>
      <w:r w:rsidRPr="00F65363">
        <w:rPr>
          <w:rFonts w:ascii="Times New Roman" w:hAnsi="Times New Roman"/>
          <w:i/>
          <w:sz w:val="24"/>
          <w:szCs w:val="24"/>
        </w:rPr>
        <w:t>Tehnike ultrazvuka</w:t>
      </w:r>
      <w:r w:rsidR="00B01779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 xml:space="preserve">Dr. Enisa Šljivo u zvanje docenta za oblast </w:t>
      </w:r>
      <w:r w:rsidR="00B01779" w:rsidRPr="00F65363">
        <w:rPr>
          <w:rFonts w:ascii="Times New Roman" w:hAnsi="Times New Roman"/>
          <w:i/>
          <w:sz w:val="24"/>
          <w:szCs w:val="24"/>
        </w:rPr>
        <w:t>okolinsko zdravlje</w:t>
      </w:r>
      <w:r w:rsidR="00B01779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 xml:space="preserve">Dr. Amer Ovčina u zvanje docenta za oblasti </w:t>
      </w:r>
      <w:r w:rsidR="00B01779" w:rsidRPr="00F65363">
        <w:rPr>
          <w:rFonts w:ascii="Times New Roman" w:hAnsi="Times New Roman"/>
          <w:i/>
          <w:sz w:val="24"/>
          <w:szCs w:val="24"/>
        </w:rPr>
        <w:t>zaštita i njega individualnog zdravlja</w:t>
      </w:r>
      <w:r w:rsidRPr="00F65363">
        <w:rPr>
          <w:rFonts w:ascii="Times New Roman" w:hAnsi="Times New Roman"/>
          <w:sz w:val="24"/>
          <w:szCs w:val="24"/>
        </w:rPr>
        <w:t xml:space="preserve"> i </w:t>
      </w:r>
      <w:r w:rsidR="00B01779" w:rsidRPr="00F65363">
        <w:rPr>
          <w:rFonts w:ascii="Times New Roman" w:hAnsi="Times New Roman"/>
          <w:i/>
          <w:sz w:val="24"/>
          <w:szCs w:val="24"/>
        </w:rPr>
        <w:t>zaštita i njega zdravlja zajednice</w:t>
      </w:r>
      <w:r w:rsidR="00B01779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Amar Žilić u zvan</w:t>
      </w:r>
      <w:r w:rsidR="00B01779" w:rsidRPr="00F65363">
        <w:rPr>
          <w:rFonts w:ascii="Times New Roman" w:hAnsi="Times New Roman"/>
          <w:sz w:val="24"/>
          <w:szCs w:val="24"/>
        </w:rPr>
        <w:t xml:space="preserve">je višeg asistenta za oblasti: </w:t>
      </w:r>
      <w:r w:rsidR="00B01779" w:rsidRPr="00F65363">
        <w:rPr>
          <w:rFonts w:ascii="Times New Roman" w:hAnsi="Times New Roman"/>
          <w:i/>
          <w:sz w:val="24"/>
          <w:szCs w:val="24"/>
        </w:rPr>
        <w:t>o</w:t>
      </w:r>
      <w:r w:rsidRPr="00F65363">
        <w:rPr>
          <w:rFonts w:ascii="Times New Roman" w:hAnsi="Times New Roman"/>
          <w:i/>
          <w:sz w:val="24"/>
          <w:szCs w:val="24"/>
        </w:rPr>
        <w:t>kolinsko zdravlje</w:t>
      </w:r>
      <w:r w:rsidR="00B01779" w:rsidRPr="00F65363">
        <w:rPr>
          <w:rFonts w:ascii="Times New Roman" w:hAnsi="Times New Roman"/>
          <w:sz w:val="24"/>
          <w:szCs w:val="24"/>
        </w:rPr>
        <w:t xml:space="preserve">, </w:t>
      </w:r>
      <w:r w:rsidR="00B01779" w:rsidRPr="00F65363">
        <w:rPr>
          <w:rFonts w:ascii="Times New Roman" w:hAnsi="Times New Roman"/>
          <w:i/>
          <w:sz w:val="24"/>
          <w:szCs w:val="24"/>
        </w:rPr>
        <w:t>u</w:t>
      </w:r>
      <w:r w:rsidRPr="00F65363">
        <w:rPr>
          <w:rFonts w:ascii="Times New Roman" w:hAnsi="Times New Roman"/>
          <w:i/>
          <w:sz w:val="24"/>
          <w:szCs w:val="24"/>
        </w:rPr>
        <w:t>pravljanje vodom, hranom i ishranom</w:t>
      </w:r>
      <w:r w:rsidR="00B01779" w:rsidRPr="00F65363">
        <w:rPr>
          <w:rFonts w:ascii="Times New Roman" w:hAnsi="Times New Roman"/>
          <w:sz w:val="24"/>
          <w:szCs w:val="24"/>
        </w:rPr>
        <w:t xml:space="preserve"> i </w:t>
      </w:r>
      <w:r w:rsidR="00B01779" w:rsidRPr="00F65363">
        <w:rPr>
          <w:rFonts w:ascii="Times New Roman" w:hAnsi="Times New Roman"/>
          <w:i/>
          <w:sz w:val="24"/>
          <w:szCs w:val="24"/>
        </w:rPr>
        <w:t>s</w:t>
      </w:r>
      <w:r w:rsidRPr="00F65363">
        <w:rPr>
          <w:rFonts w:ascii="Times New Roman" w:hAnsi="Times New Roman"/>
          <w:i/>
          <w:sz w:val="24"/>
          <w:szCs w:val="24"/>
        </w:rPr>
        <w:t>anitarna inspekcija i metode sanitarnog nadzora</w:t>
      </w:r>
      <w:r w:rsidR="00B01779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Dženan Pleho</w:t>
      </w:r>
      <w:r w:rsidR="000875FE" w:rsidRPr="00F65363">
        <w:rPr>
          <w:rFonts w:ascii="Times New Roman" w:hAnsi="Times New Roman"/>
          <w:sz w:val="24"/>
          <w:szCs w:val="24"/>
        </w:rPr>
        <w:t xml:space="preserve"> u zvanje asistenta za oblast </w:t>
      </w:r>
      <w:r w:rsidR="000875FE" w:rsidRPr="00F65363">
        <w:rPr>
          <w:rFonts w:ascii="Times New Roman" w:hAnsi="Times New Roman"/>
          <w:i/>
          <w:sz w:val="24"/>
          <w:szCs w:val="24"/>
        </w:rPr>
        <w:t>rehabilitacija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Dinko Remić</w:t>
      </w:r>
      <w:r w:rsidR="000875FE" w:rsidRPr="00F65363">
        <w:rPr>
          <w:rFonts w:ascii="Times New Roman" w:hAnsi="Times New Roman"/>
          <w:sz w:val="24"/>
          <w:szCs w:val="24"/>
        </w:rPr>
        <w:t xml:space="preserve"> u zvanje asistenta za oblast </w:t>
      </w:r>
      <w:r w:rsidR="000875FE" w:rsidRPr="00F65363">
        <w:rPr>
          <w:rFonts w:ascii="Times New Roman" w:hAnsi="Times New Roman"/>
          <w:i/>
          <w:sz w:val="24"/>
          <w:szCs w:val="24"/>
        </w:rPr>
        <w:t>rehabilitacija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lastRenderedPageBreak/>
        <w:t>Mr. Merima Šehi</w:t>
      </w:r>
      <w:r w:rsidR="000875FE" w:rsidRPr="00F65363">
        <w:rPr>
          <w:rFonts w:ascii="Times New Roman" w:hAnsi="Times New Roman"/>
          <w:sz w:val="24"/>
          <w:szCs w:val="24"/>
        </w:rPr>
        <w:t xml:space="preserve">ć u zvanje asistenta za predmet </w:t>
      </w:r>
      <w:r w:rsidRPr="00F65363">
        <w:rPr>
          <w:rFonts w:ascii="Times New Roman" w:hAnsi="Times New Roman"/>
          <w:i/>
          <w:sz w:val="24"/>
          <w:szCs w:val="24"/>
        </w:rPr>
        <w:t>Laboratorijske tehnologije u imunologiji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Selvedina Duškan</w:t>
      </w:r>
      <w:r w:rsidR="000875FE" w:rsidRPr="00F65363">
        <w:rPr>
          <w:rFonts w:ascii="Times New Roman" w:hAnsi="Times New Roman"/>
          <w:sz w:val="24"/>
          <w:szCs w:val="24"/>
        </w:rPr>
        <w:t xml:space="preserve"> u zvanje asistenta za oblast </w:t>
      </w:r>
      <w:r w:rsidR="000875FE" w:rsidRPr="00F65363">
        <w:rPr>
          <w:rFonts w:ascii="Times New Roman" w:hAnsi="Times New Roman"/>
          <w:i/>
          <w:sz w:val="24"/>
          <w:szCs w:val="24"/>
        </w:rPr>
        <w:t>k</w:t>
      </w:r>
      <w:r w:rsidRPr="00F65363">
        <w:rPr>
          <w:rFonts w:ascii="Times New Roman" w:hAnsi="Times New Roman"/>
          <w:i/>
          <w:sz w:val="24"/>
          <w:szCs w:val="24"/>
        </w:rPr>
        <w:t>liničko-hemijske-biohemijske laboratorijske tehnologije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Aleksandra Pašić</w:t>
      </w:r>
      <w:r w:rsidR="000875FE" w:rsidRPr="00F65363">
        <w:rPr>
          <w:rFonts w:ascii="Times New Roman" w:hAnsi="Times New Roman"/>
          <w:sz w:val="24"/>
          <w:szCs w:val="24"/>
        </w:rPr>
        <w:t xml:space="preserve"> u zvanje asistenta za oblast </w:t>
      </w:r>
      <w:r w:rsidR="000875FE" w:rsidRPr="00F65363">
        <w:rPr>
          <w:rFonts w:ascii="Times New Roman" w:hAnsi="Times New Roman"/>
          <w:i/>
          <w:sz w:val="24"/>
          <w:szCs w:val="24"/>
        </w:rPr>
        <w:t>k</w:t>
      </w:r>
      <w:r w:rsidRPr="00F65363">
        <w:rPr>
          <w:rFonts w:ascii="Times New Roman" w:hAnsi="Times New Roman"/>
          <w:i/>
          <w:sz w:val="24"/>
          <w:szCs w:val="24"/>
        </w:rPr>
        <w:t>liničko-hemijske-biohemijske laboratorijske tehnologije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Edina Zahirović u zvanje asistent</w:t>
      </w:r>
      <w:r w:rsidR="000875FE" w:rsidRPr="00F65363">
        <w:rPr>
          <w:rFonts w:ascii="Times New Roman" w:hAnsi="Times New Roman"/>
          <w:sz w:val="24"/>
          <w:szCs w:val="24"/>
        </w:rPr>
        <w:t xml:space="preserve">a za oblast </w:t>
      </w:r>
      <w:r w:rsidR="000875FE" w:rsidRPr="00F65363">
        <w:rPr>
          <w:rFonts w:ascii="Times New Roman" w:hAnsi="Times New Roman"/>
          <w:i/>
          <w:sz w:val="24"/>
          <w:szCs w:val="24"/>
        </w:rPr>
        <w:t>l</w:t>
      </w:r>
      <w:r w:rsidRPr="00F65363">
        <w:rPr>
          <w:rFonts w:ascii="Times New Roman" w:hAnsi="Times New Roman"/>
          <w:i/>
          <w:sz w:val="24"/>
          <w:szCs w:val="24"/>
        </w:rPr>
        <w:t>aboratorijske tehnologije u servisu mikrobiologije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Halil Ćorović</w:t>
      </w:r>
      <w:r w:rsidR="000875FE" w:rsidRPr="00F65363">
        <w:rPr>
          <w:rFonts w:ascii="Times New Roman" w:hAnsi="Times New Roman"/>
          <w:sz w:val="24"/>
          <w:szCs w:val="24"/>
        </w:rPr>
        <w:t xml:space="preserve"> u zvanje asistenta za oblast </w:t>
      </w:r>
      <w:r w:rsidR="000875FE" w:rsidRPr="00F65363">
        <w:rPr>
          <w:rFonts w:ascii="Times New Roman" w:hAnsi="Times New Roman"/>
          <w:i/>
          <w:sz w:val="24"/>
          <w:szCs w:val="24"/>
        </w:rPr>
        <w:t>r</w:t>
      </w:r>
      <w:r w:rsidRPr="00F65363">
        <w:rPr>
          <w:rFonts w:ascii="Times New Roman" w:hAnsi="Times New Roman"/>
          <w:i/>
          <w:sz w:val="24"/>
          <w:szCs w:val="24"/>
        </w:rPr>
        <w:t>adiološke tehnologije u nuklearnoj medicini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Belma Tukić</w:t>
      </w:r>
      <w:r w:rsidR="000875FE" w:rsidRPr="00F65363">
        <w:rPr>
          <w:rFonts w:ascii="Times New Roman" w:hAnsi="Times New Roman"/>
          <w:sz w:val="24"/>
          <w:szCs w:val="24"/>
        </w:rPr>
        <w:t xml:space="preserve"> u zvanje asistenta za oblast </w:t>
      </w:r>
      <w:r w:rsidR="000875FE" w:rsidRPr="00F65363">
        <w:rPr>
          <w:rFonts w:ascii="Times New Roman" w:hAnsi="Times New Roman"/>
          <w:i/>
          <w:sz w:val="24"/>
          <w:szCs w:val="24"/>
        </w:rPr>
        <w:t>r</w:t>
      </w:r>
      <w:r w:rsidRPr="00F65363">
        <w:rPr>
          <w:rFonts w:ascii="Times New Roman" w:hAnsi="Times New Roman"/>
          <w:i/>
          <w:sz w:val="24"/>
          <w:szCs w:val="24"/>
        </w:rPr>
        <w:t>adiološke tehnologije u nuklearnoj medicini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Nusret Salkica</w:t>
      </w:r>
      <w:r w:rsidR="000875FE" w:rsidRPr="00F65363">
        <w:rPr>
          <w:rFonts w:ascii="Times New Roman" w:hAnsi="Times New Roman"/>
          <w:sz w:val="24"/>
          <w:szCs w:val="24"/>
        </w:rPr>
        <w:t xml:space="preserve"> u zvanje asistenta za oblast </w:t>
      </w:r>
      <w:r w:rsidR="000875FE" w:rsidRPr="00F65363">
        <w:rPr>
          <w:rFonts w:ascii="Times New Roman" w:hAnsi="Times New Roman"/>
          <w:i/>
          <w:sz w:val="24"/>
          <w:szCs w:val="24"/>
        </w:rPr>
        <w:t>r</w:t>
      </w:r>
      <w:r w:rsidRPr="00F65363">
        <w:rPr>
          <w:rFonts w:ascii="Times New Roman" w:hAnsi="Times New Roman"/>
          <w:i/>
          <w:sz w:val="24"/>
          <w:szCs w:val="24"/>
        </w:rPr>
        <w:t>adiološke tehnologije u nuklearnoj medicini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Safet Hadžimusi</w:t>
      </w:r>
      <w:r w:rsidR="000875FE" w:rsidRPr="00F65363">
        <w:rPr>
          <w:rFonts w:ascii="Times New Roman" w:hAnsi="Times New Roman"/>
          <w:sz w:val="24"/>
          <w:szCs w:val="24"/>
        </w:rPr>
        <w:t xml:space="preserve">ć u zvanje asistenta za oblast </w:t>
      </w:r>
      <w:r w:rsidR="000875FE" w:rsidRPr="00F65363">
        <w:rPr>
          <w:rFonts w:ascii="Times New Roman" w:hAnsi="Times New Roman"/>
          <w:i/>
          <w:sz w:val="24"/>
          <w:szCs w:val="24"/>
        </w:rPr>
        <w:t>r</w:t>
      </w:r>
      <w:r w:rsidRPr="00F65363">
        <w:rPr>
          <w:rFonts w:ascii="Times New Roman" w:hAnsi="Times New Roman"/>
          <w:i/>
          <w:sz w:val="24"/>
          <w:szCs w:val="24"/>
        </w:rPr>
        <w:t>adiološke tehnologije u nuklearnoj medicini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Mirjana Ristan</w:t>
      </w:r>
      <w:r w:rsidR="000875FE" w:rsidRPr="00F65363">
        <w:rPr>
          <w:rFonts w:ascii="Times New Roman" w:hAnsi="Times New Roman"/>
          <w:sz w:val="24"/>
          <w:szCs w:val="24"/>
        </w:rPr>
        <w:t xml:space="preserve">ić u zvanje asistenta za oblast </w:t>
      </w:r>
      <w:r w:rsidR="000875FE" w:rsidRPr="00F65363">
        <w:rPr>
          <w:rFonts w:ascii="Times New Roman" w:hAnsi="Times New Roman"/>
          <w:i/>
          <w:sz w:val="24"/>
          <w:szCs w:val="24"/>
        </w:rPr>
        <w:t>r</w:t>
      </w:r>
      <w:r w:rsidRPr="00F65363">
        <w:rPr>
          <w:rFonts w:ascii="Times New Roman" w:hAnsi="Times New Roman"/>
          <w:i/>
          <w:sz w:val="24"/>
          <w:szCs w:val="24"/>
        </w:rPr>
        <w:t>adiološke tehnologije u radioterapiji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Enis Tinj</w:t>
      </w:r>
      <w:r w:rsidR="000875FE" w:rsidRPr="00F65363">
        <w:rPr>
          <w:rFonts w:ascii="Times New Roman" w:hAnsi="Times New Roman"/>
          <w:sz w:val="24"/>
          <w:szCs w:val="24"/>
        </w:rPr>
        <w:t xml:space="preserve">ak u zvanje asistenta za oblast </w:t>
      </w:r>
      <w:r w:rsidR="000875FE" w:rsidRPr="00F65363">
        <w:rPr>
          <w:rFonts w:ascii="Times New Roman" w:hAnsi="Times New Roman"/>
          <w:i/>
          <w:sz w:val="24"/>
          <w:szCs w:val="24"/>
        </w:rPr>
        <w:t>r</w:t>
      </w:r>
      <w:r w:rsidRPr="00F65363">
        <w:rPr>
          <w:rFonts w:ascii="Times New Roman" w:hAnsi="Times New Roman"/>
          <w:i/>
          <w:sz w:val="24"/>
          <w:szCs w:val="24"/>
        </w:rPr>
        <w:t>adiološke tehnologije u radioterapiji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Danijel Maestr</w:t>
      </w:r>
      <w:r w:rsidR="000875FE" w:rsidRPr="00F65363">
        <w:rPr>
          <w:rFonts w:ascii="Times New Roman" w:hAnsi="Times New Roman"/>
          <w:sz w:val="24"/>
          <w:szCs w:val="24"/>
        </w:rPr>
        <w:t xml:space="preserve">o u zvanje asistenta za oblast </w:t>
      </w:r>
      <w:r w:rsidR="000875FE" w:rsidRPr="00F65363">
        <w:rPr>
          <w:rFonts w:ascii="Times New Roman" w:hAnsi="Times New Roman"/>
          <w:i/>
          <w:sz w:val="24"/>
          <w:szCs w:val="24"/>
        </w:rPr>
        <w:t>u</w:t>
      </w:r>
      <w:r w:rsidRPr="00F65363">
        <w:rPr>
          <w:rFonts w:ascii="Times New Roman" w:hAnsi="Times New Roman"/>
          <w:i/>
          <w:sz w:val="24"/>
          <w:szCs w:val="24"/>
        </w:rPr>
        <w:t>pravljanje hranom, vodom i ishranom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Mufida Zuk</w:t>
      </w:r>
      <w:r w:rsidR="000875FE" w:rsidRPr="00F65363">
        <w:rPr>
          <w:rFonts w:ascii="Times New Roman" w:hAnsi="Times New Roman"/>
          <w:sz w:val="24"/>
          <w:szCs w:val="24"/>
        </w:rPr>
        <w:t xml:space="preserve">ić u zvanje asistenta za oblast </w:t>
      </w:r>
      <w:r w:rsidR="000875FE" w:rsidRPr="00F65363">
        <w:rPr>
          <w:rFonts w:ascii="Times New Roman" w:hAnsi="Times New Roman"/>
          <w:i/>
          <w:sz w:val="24"/>
          <w:szCs w:val="24"/>
        </w:rPr>
        <w:t>z</w:t>
      </w:r>
      <w:r w:rsidRPr="00F65363">
        <w:rPr>
          <w:rFonts w:ascii="Times New Roman" w:hAnsi="Times New Roman"/>
          <w:i/>
          <w:sz w:val="24"/>
          <w:szCs w:val="24"/>
        </w:rPr>
        <w:t>aštita i njega individualnog zdravlja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Amela Kavazov</w:t>
      </w:r>
      <w:r w:rsidR="000875FE" w:rsidRPr="00F65363">
        <w:rPr>
          <w:rFonts w:ascii="Times New Roman" w:hAnsi="Times New Roman"/>
          <w:sz w:val="24"/>
          <w:szCs w:val="24"/>
        </w:rPr>
        <w:t xml:space="preserve">ić u zvanje asistenta za oblast </w:t>
      </w:r>
      <w:r w:rsidR="000875FE" w:rsidRPr="00F65363">
        <w:rPr>
          <w:rFonts w:ascii="Times New Roman" w:hAnsi="Times New Roman"/>
          <w:i/>
          <w:sz w:val="24"/>
          <w:szCs w:val="24"/>
        </w:rPr>
        <w:t>z</w:t>
      </w:r>
      <w:r w:rsidRPr="00F65363">
        <w:rPr>
          <w:rFonts w:ascii="Times New Roman" w:hAnsi="Times New Roman"/>
          <w:i/>
          <w:sz w:val="24"/>
          <w:szCs w:val="24"/>
        </w:rPr>
        <w:t>aštita i njega individualnog zdravlja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Mr. Elvedin Zuk</w:t>
      </w:r>
      <w:r w:rsidR="000875FE" w:rsidRPr="00F65363">
        <w:rPr>
          <w:rFonts w:ascii="Times New Roman" w:hAnsi="Times New Roman"/>
          <w:sz w:val="24"/>
          <w:szCs w:val="24"/>
        </w:rPr>
        <w:t xml:space="preserve">ić u zvanje asistenta za oblast </w:t>
      </w:r>
      <w:r w:rsidR="000875FE" w:rsidRPr="00F65363">
        <w:rPr>
          <w:rFonts w:ascii="Times New Roman" w:hAnsi="Times New Roman"/>
          <w:i/>
          <w:sz w:val="24"/>
          <w:szCs w:val="24"/>
        </w:rPr>
        <w:t>z</w:t>
      </w:r>
      <w:r w:rsidRPr="00F65363">
        <w:rPr>
          <w:rFonts w:ascii="Times New Roman" w:hAnsi="Times New Roman"/>
          <w:i/>
          <w:sz w:val="24"/>
          <w:szCs w:val="24"/>
        </w:rPr>
        <w:t>aštita i njega zdravlja zajednice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9B224C">
      <w:pPr>
        <w:pStyle w:val="NoSpacing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 xml:space="preserve">Mr. Ema Gojak </w:t>
      </w:r>
      <w:r w:rsidR="000875FE" w:rsidRPr="00F65363">
        <w:rPr>
          <w:rFonts w:ascii="Times New Roman" w:hAnsi="Times New Roman"/>
          <w:sz w:val="24"/>
          <w:szCs w:val="24"/>
        </w:rPr>
        <w:t xml:space="preserve">u zvanje asistenta za oblasti: </w:t>
      </w:r>
      <w:r w:rsidR="000875FE" w:rsidRPr="00F65363">
        <w:rPr>
          <w:rFonts w:ascii="Times New Roman" w:hAnsi="Times New Roman"/>
          <w:i/>
          <w:sz w:val="24"/>
          <w:szCs w:val="24"/>
        </w:rPr>
        <w:t>o</w:t>
      </w:r>
      <w:r w:rsidRPr="00F65363">
        <w:rPr>
          <w:rFonts w:ascii="Times New Roman" w:hAnsi="Times New Roman"/>
          <w:i/>
          <w:sz w:val="24"/>
          <w:szCs w:val="24"/>
        </w:rPr>
        <w:t>kolinsko zdravlje</w:t>
      </w:r>
      <w:r w:rsidRPr="00F65363">
        <w:rPr>
          <w:rFonts w:ascii="Times New Roman" w:hAnsi="Times New Roman"/>
          <w:sz w:val="24"/>
          <w:szCs w:val="24"/>
        </w:rPr>
        <w:t xml:space="preserve">, </w:t>
      </w:r>
      <w:r w:rsidR="000875FE" w:rsidRPr="00F65363">
        <w:rPr>
          <w:rFonts w:ascii="Times New Roman" w:hAnsi="Times New Roman"/>
          <w:i/>
          <w:sz w:val="24"/>
          <w:szCs w:val="24"/>
        </w:rPr>
        <w:t>u</w:t>
      </w:r>
      <w:r w:rsidRPr="00F65363">
        <w:rPr>
          <w:rFonts w:ascii="Times New Roman" w:hAnsi="Times New Roman"/>
          <w:i/>
          <w:sz w:val="24"/>
          <w:szCs w:val="24"/>
        </w:rPr>
        <w:t>pravljanje vodom, hranom i ishranom</w:t>
      </w:r>
      <w:r w:rsidR="000875FE" w:rsidRPr="00F65363">
        <w:rPr>
          <w:rFonts w:ascii="Times New Roman" w:hAnsi="Times New Roman"/>
          <w:sz w:val="24"/>
          <w:szCs w:val="24"/>
        </w:rPr>
        <w:t xml:space="preserve"> i </w:t>
      </w:r>
      <w:r w:rsidR="000875FE" w:rsidRPr="00F65363">
        <w:rPr>
          <w:rFonts w:ascii="Times New Roman" w:hAnsi="Times New Roman"/>
          <w:i/>
          <w:sz w:val="24"/>
          <w:szCs w:val="24"/>
        </w:rPr>
        <w:t>s</w:t>
      </w:r>
      <w:r w:rsidRPr="00F65363">
        <w:rPr>
          <w:rFonts w:ascii="Times New Roman" w:hAnsi="Times New Roman"/>
          <w:i/>
          <w:sz w:val="24"/>
          <w:szCs w:val="24"/>
        </w:rPr>
        <w:t>anitarna inspekcija i metode sanitarnog nadzora</w:t>
      </w:r>
      <w:r w:rsidRPr="00F65363">
        <w:rPr>
          <w:rFonts w:ascii="Times New Roman" w:hAnsi="Times New Roman"/>
          <w:sz w:val="24"/>
          <w:szCs w:val="24"/>
        </w:rPr>
        <w:t xml:space="preserve"> (36+)</w:t>
      </w:r>
      <w:r w:rsidR="000875FE" w:rsidRPr="00F65363">
        <w:rPr>
          <w:rFonts w:ascii="Times New Roman" w:hAnsi="Times New Roman"/>
          <w:sz w:val="24"/>
          <w:szCs w:val="24"/>
        </w:rPr>
        <w:t>.</w:t>
      </w:r>
    </w:p>
    <w:p w:rsidR="00E90331" w:rsidRPr="00F65363" w:rsidRDefault="00E90331" w:rsidP="00E90331">
      <w:pPr>
        <w:pStyle w:val="ListParagraph"/>
        <w:ind w:left="0"/>
        <w:jc w:val="both"/>
        <w:rPr>
          <w:b/>
          <w:highlight w:val="yellow"/>
          <w:lang w:val="bs-Latn-BA"/>
        </w:rPr>
      </w:pPr>
    </w:p>
    <w:p w:rsidR="00E90331" w:rsidRPr="00F65363" w:rsidRDefault="000F685F" w:rsidP="00E9033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FILOZOFSKI FAKULTET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Dr. Amra Mulović u zvanje vanrednog profesora za </w:t>
      </w:r>
      <w:r w:rsidR="000F685F" w:rsidRPr="00F65363">
        <w:rPr>
          <w:bCs/>
          <w:lang w:val="bs-Latn-BA"/>
        </w:rPr>
        <w:t xml:space="preserve">područje (oblast): </w:t>
      </w:r>
      <w:r w:rsidR="000F685F" w:rsidRPr="00F65363">
        <w:rPr>
          <w:bCs/>
          <w:i/>
          <w:lang w:val="bs-Latn-BA"/>
        </w:rPr>
        <w:t>humanističke nauk</w:t>
      </w:r>
      <w:r w:rsidR="000F685F" w:rsidRPr="00F65363">
        <w:rPr>
          <w:bCs/>
          <w:lang w:val="bs-Latn-BA"/>
        </w:rPr>
        <w:t xml:space="preserve">e, polje: </w:t>
      </w:r>
      <w:r w:rsidR="000F685F" w:rsidRPr="00F65363">
        <w:rPr>
          <w:bCs/>
          <w:i/>
          <w:lang w:val="bs-Latn-BA"/>
        </w:rPr>
        <w:t>jezici i književnost (filologija)</w:t>
      </w:r>
      <w:r w:rsidR="000F685F" w:rsidRPr="00F65363">
        <w:rPr>
          <w:bCs/>
          <w:lang w:val="bs-Latn-BA"/>
        </w:rPr>
        <w:t xml:space="preserve">, grana: </w:t>
      </w:r>
      <w:r w:rsidR="000F685F" w:rsidRPr="00F65363">
        <w:rPr>
          <w:bCs/>
          <w:i/>
          <w:lang w:val="bs-Latn-BA"/>
        </w:rPr>
        <w:t>orijentalna i ostale filologije, arabistika</w:t>
      </w:r>
      <w:r w:rsidRPr="00F65363">
        <w:rPr>
          <w:rStyle w:val="pg-1ff1"/>
          <w:lang w:val="bs-Latn-BA"/>
        </w:rPr>
        <w:t xml:space="preserve"> </w:t>
      </w:r>
      <w:r w:rsidRPr="00F65363">
        <w:rPr>
          <w:lang w:val="bs-Latn-BA"/>
        </w:rPr>
        <w:t xml:space="preserve">(predmeti: </w:t>
      </w:r>
      <w:r w:rsidRPr="00F65363">
        <w:rPr>
          <w:i/>
          <w:lang w:val="bs-Latn-BA"/>
        </w:rPr>
        <w:t>Fonetika i uvod u morfologiju arapskog jezika, Morfologija arapskog jezika, Morfosintaksa arapskog jezika 1</w:t>
      </w:r>
      <w:r w:rsidRPr="00F65363">
        <w:rPr>
          <w:lang w:val="bs-Latn-BA"/>
        </w:rPr>
        <w:t xml:space="preserve"> i</w:t>
      </w:r>
      <w:r w:rsidRPr="00F65363">
        <w:rPr>
          <w:i/>
          <w:lang w:val="bs-Latn-BA"/>
        </w:rPr>
        <w:t xml:space="preserve"> 2, Sintaksa arapskog jezika 3)</w:t>
      </w:r>
      <w:r w:rsidRPr="00F65363">
        <w:rPr>
          <w:bCs/>
          <w:iCs/>
          <w:lang w:val="bs-Latn-BA"/>
        </w:rPr>
        <w:t xml:space="preserve">, </w:t>
      </w:r>
      <w:r w:rsidRPr="00F65363">
        <w:rPr>
          <w:lang w:val="bs-Latn-BA"/>
        </w:rPr>
        <w:t>na Odsjeku za orijentalnu filologiju</w:t>
      </w:r>
      <w:r w:rsidR="000F685F" w:rsidRPr="00F65363">
        <w:rPr>
          <w:lang w:val="bs-Latn-BA"/>
        </w:rPr>
        <w:t>.</w:t>
      </w:r>
      <w:r w:rsidRPr="00F65363">
        <w:rPr>
          <w:lang w:val="bs-Latn-BA"/>
        </w:rPr>
        <w:t xml:space="preserve"> 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>Bisera Cero, MA</w:t>
      </w:r>
      <w:r w:rsidR="000F685F" w:rsidRPr="00F65363">
        <w:rPr>
          <w:lang w:val="bs-Latn-BA"/>
        </w:rPr>
        <w:t>,</w:t>
      </w:r>
      <w:r w:rsidRPr="00F65363">
        <w:rPr>
          <w:lang w:val="bs-Latn-BA"/>
        </w:rPr>
        <w:t xml:space="preserve"> u zvanje višeg asistenta za </w:t>
      </w:r>
      <w:r w:rsidR="000F685F" w:rsidRPr="00F65363">
        <w:rPr>
          <w:lang w:val="bs-Latn-BA"/>
        </w:rPr>
        <w:t xml:space="preserve">područje (oblast): </w:t>
      </w:r>
      <w:r w:rsidR="000F685F" w:rsidRPr="00F65363">
        <w:rPr>
          <w:i/>
          <w:lang w:val="bs-Latn-BA"/>
        </w:rPr>
        <w:t>humanističke nauke,</w:t>
      </w:r>
      <w:r w:rsidR="000F685F" w:rsidRPr="00F65363">
        <w:rPr>
          <w:lang w:val="bs-Latn-BA"/>
        </w:rPr>
        <w:t xml:space="preserve"> polje: </w:t>
      </w:r>
      <w:r w:rsidR="000F685F" w:rsidRPr="00F65363">
        <w:rPr>
          <w:i/>
          <w:lang w:val="bs-Latn-BA"/>
        </w:rPr>
        <w:t>jezici i književnost (filologija)</w:t>
      </w:r>
      <w:r w:rsidR="000F685F" w:rsidRPr="00F65363">
        <w:rPr>
          <w:lang w:val="bs-Latn-BA"/>
        </w:rPr>
        <w:t>, grana:</w:t>
      </w:r>
      <w:r w:rsidR="000F685F" w:rsidRPr="00F65363">
        <w:rPr>
          <w:i/>
          <w:lang w:val="bs-Latn-BA"/>
        </w:rPr>
        <w:t xml:space="preserve"> romanistika: f</w:t>
      </w:r>
      <w:r w:rsidRPr="00F65363">
        <w:rPr>
          <w:i/>
          <w:lang w:val="bs-Latn-BA"/>
        </w:rPr>
        <w:t xml:space="preserve">rancuski jezik </w:t>
      </w:r>
      <w:r w:rsidRPr="00F65363">
        <w:rPr>
          <w:lang w:val="bs-Latn-BA"/>
        </w:rPr>
        <w:t xml:space="preserve">(predmeti: </w:t>
      </w:r>
      <w:r w:rsidRPr="00F65363">
        <w:rPr>
          <w:i/>
          <w:lang w:val="bs-Latn-BA"/>
        </w:rPr>
        <w:t xml:space="preserve">Pregled francuske gramatike I </w:t>
      </w:r>
      <w:r w:rsidRPr="00F65363">
        <w:rPr>
          <w:lang w:val="bs-Latn-BA"/>
        </w:rPr>
        <w:t>i</w:t>
      </w:r>
      <w:r w:rsidRPr="00F65363">
        <w:rPr>
          <w:i/>
          <w:lang w:val="bs-Latn-BA"/>
        </w:rPr>
        <w:t xml:space="preserve"> II, Morfosintaksa francuskog jezika I </w:t>
      </w:r>
      <w:r w:rsidRPr="00F65363">
        <w:rPr>
          <w:lang w:val="bs-Latn-BA"/>
        </w:rPr>
        <w:t>i</w:t>
      </w:r>
      <w:r w:rsidRPr="00F65363">
        <w:rPr>
          <w:i/>
          <w:lang w:val="bs-Latn-BA"/>
        </w:rPr>
        <w:t xml:space="preserve"> II, Sintaksa francuskog jezika I </w:t>
      </w:r>
      <w:r w:rsidRPr="00F65363">
        <w:rPr>
          <w:lang w:val="bs-Latn-BA"/>
        </w:rPr>
        <w:t>i</w:t>
      </w:r>
      <w:r w:rsidRPr="00F65363">
        <w:rPr>
          <w:i/>
          <w:lang w:val="bs-Latn-BA"/>
        </w:rPr>
        <w:t xml:space="preserve"> II, Kontrastivna analiza I </w:t>
      </w:r>
      <w:r w:rsidRPr="00F65363">
        <w:rPr>
          <w:lang w:val="bs-Latn-BA"/>
        </w:rPr>
        <w:t>i</w:t>
      </w:r>
      <w:r w:rsidRPr="00F65363">
        <w:rPr>
          <w:i/>
          <w:lang w:val="bs-Latn-BA"/>
        </w:rPr>
        <w:t xml:space="preserve"> II/ francuski – bosanski/hrvatski/srpski jezik, Savremeni francuski jezik I, Savremeni francuski jezik), </w:t>
      </w:r>
      <w:r w:rsidR="000F685F" w:rsidRPr="00F65363">
        <w:rPr>
          <w:i/>
          <w:lang w:val="bs-Latn-BA"/>
        </w:rPr>
        <w:t xml:space="preserve">romanistika: prevođenje </w:t>
      </w:r>
      <w:r w:rsidRPr="00F65363">
        <w:rPr>
          <w:lang w:val="bs-Latn-BA"/>
        </w:rPr>
        <w:t xml:space="preserve">(predmeti: </w:t>
      </w:r>
      <w:r w:rsidRPr="00F65363">
        <w:rPr>
          <w:i/>
          <w:lang w:val="bs-Latn-BA"/>
        </w:rPr>
        <w:t xml:space="preserve">Teorija i praksa prevođenja I </w:t>
      </w:r>
      <w:r w:rsidRPr="00F65363">
        <w:rPr>
          <w:lang w:val="bs-Latn-BA"/>
        </w:rPr>
        <w:t>i</w:t>
      </w:r>
      <w:r w:rsidRPr="00F65363">
        <w:rPr>
          <w:i/>
          <w:lang w:val="bs-Latn-BA"/>
        </w:rPr>
        <w:t xml:space="preserve"> II</w:t>
      </w:r>
      <w:r w:rsidRPr="00F65363">
        <w:rPr>
          <w:lang w:val="bs-Latn-BA"/>
        </w:rPr>
        <w:t>), na Odsjeku za romanistiku</w:t>
      </w:r>
      <w:r w:rsidR="000F685F" w:rsidRPr="00F65363">
        <w:rPr>
          <w:lang w:val="bs-Latn-BA"/>
        </w:rPr>
        <w:t>.</w:t>
      </w:r>
      <w:r w:rsidRPr="00F65363">
        <w:rPr>
          <w:lang w:val="bs-Latn-BA"/>
        </w:rPr>
        <w:t xml:space="preserve"> 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>Matea Tolić, MA</w:t>
      </w:r>
      <w:r w:rsidR="000F685F" w:rsidRPr="00F65363">
        <w:rPr>
          <w:lang w:val="bs-Latn-BA"/>
        </w:rPr>
        <w:t>,</w:t>
      </w:r>
      <w:r w:rsidRPr="00F65363">
        <w:rPr>
          <w:lang w:val="bs-Latn-BA"/>
        </w:rPr>
        <w:t xml:space="preserve"> u zvanje asistenta za </w:t>
      </w:r>
      <w:r w:rsidR="000F685F" w:rsidRPr="00F65363">
        <w:rPr>
          <w:bCs/>
          <w:lang w:val="bs-Latn-BA"/>
        </w:rPr>
        <w:t xml:space="preserve">područje (oblast): </w:t>
      </w:r>
      <w:r w:rsidR="000F685F" w:rsidRPr="00F65363">
        <w:rPr>
          <w:bCs/>
          <w:i/>
          <w:lang w:val="bs-Latn-BA"/>
        </w:rPr>
        <w:t>humanističke nauke</w:t>
      </w:r>
      <w:r w:rsidR="000F685F" w:rsidRPr="00F65363">
        <w:rPr>
          <w:bCs/>
          <w:lang w:val="bs-Latn-BA"/>
        </w:rPr>
        <w:t xml:space="preserve">, polje: </w:t>
      </w:r>
      <w:r w:rsidR="000F685F" w:rsidRPr="00F65363">
        <w:rPr>
          <w:bCs/>
          <w:i/>
          <w:lang w:val="bs-Latn-BA"/>
        </w:rPr>
        <w:t>jezici i književnost (filologija)</w:t>
      </w:r>
      <w:r w:rsidR="000F685F" w:rsidRPr="00F65363">
        <w:rPr>
          <w:bCs/>
          <w:lang w:val="bs-Latn-BA"/>
        </w:rPr>
        <w:t xml:space="preserve">, grana: </w:t>
      </w:r>
      <w:r w:rsidR="000F685F" w:rsidRPr="00F65363">
        <w:rPr>
          <w:bCs/>
          <w:i/>
          <w:lang w:val="bs-Latn-BA"/>
        </w:rPr>
        <w:t>anglistika</w:t>
      </w:r>
      <w:r w:rsidRPr="00F65363">
        <w:rPr>
          <w:bCs/>
          <w:i/>
          <w:lang w:val="bs-Latn-BA"/>
        </w:rPr>
        <w:t>:</w:t>
      </w:r>
      <w:r w:rsidRPr="00F65363">
        <w:rPr>
          <w:lang w:val="bs-Latn-BA"/>
        </w:rPr>
        <w:t xml:space="preserve"> </w:t>
      </w:r>
      <w:r w:rsidR="000F685F" w:rsidRPr="00F65363">
        <w:rPr>
          <w:i/>
          <w:lang w:val="bs-Latn-BA"/>
        </w:rPr>
        <w:t>e</w:t>
      </w:r>
      <w:r w:rsidRPr="00F65363">
        <w:rPr>
          <w:i/>
          <w:lang w:val="bs-Latn-BA"/>
        </w:rPr>
        <w:t>ngleski jezik, lingvistika</w:t>
      </w:r>
      <w:r w:rsidRPr="00F65363">
        <w:rPr>
          <w:lang w:val="bs-Latn-BA"/>
        </w:rPr>
        <w:t xml:space="preserve"> (predmeti: </w:t>
      </w:r>
      <w:r w:rsidRPr="00F65363">
        <w:rPr>
          <w:i/>
          <w:lang w:val="bs-Latn-BA"/>
        </w:rPr>
        <w:t>Morfologija, Pregled engleske gramatike, Fonetika engleskog jezika, Idiomi u engleskom jeziku</w:t>
      </w:r>
      <w:r w:rsidRPr="00F65363">
        <w:rPr>
          <w:lang w:val="bs-Latn-BA"/>
        </w:rPr>
        <w:t xml:space="preserve">), </w:t>
      </w:r>
      <w:r w:rsidR="000F685F" w:rsidRPr="00F65363">
        <w:rPr>
          <w:lang w:val="bs-Latn-BA"/>
        </w:rPr>
        <w:t>opći predmet</w:t>
      </w:r>
      <w:r w:rsidR="000F685F" w:rsidRPr="00F65363">
        <w:rPr>
          <w:i/>
          <w:lang w:val="bs-Latn-BA"/>
        </w:rPr>
        <w:t xml:space="preserve"> </w:t>
      </w:r>
      <w:r w:rsidRPr="00F65363">
        <w:rPr>
          <w:lang w:val="bs-Latn-BA"/>
        </w:rPr>
        <w:t xml:space="preserve">(predmeti: </w:t>
      </w:r>
      <w:r w:rsidRPr="00F65363">
        <w:rPr>
          <w:i/>
          <w:lang w:val="bs-Latn-BA"/>
        </w:rPr>
        <w:t>Engleski jezik 1</w:t>
      </w:r>
      <w:r w:rsidRPr="00F65363">
        <w:rPr>
          <w:lang w:val="bs-Latn-BA"/>
        </w:rPr>
        <w:t xml:space="preserve"> i </w:t>
      </w:r>
      <w:r w:rsidRPr="00F65363">
        <w:rPr>
          <w:i/>
          <w:lang w:val="bs-Latn-BA"/>
        </w:rPr>
        <w:t>2</w:t>
      </w:r>
      <w:r w:rsidRPr="00F65363">
        <w:rPr>
          <w:lang w:val="bs-Latn-BA"/>
        </w:rPr>
        <w:t>)</w:t>
      </w:r>
      <w:r w:rsidRPr="00F65363">
        <w:rPr>
          <w:bCs/>
          <w:iCs/>
          <w:lang w:val="bs-Latn-BA"/>
        </w:rPr>
        <w:t xml:space="preserve">, </w:t>
      </w:r>
      <w:r w:rsidRPr="00F65363">
        <w:rPr>
          <w:lang w:val="bs-Latn-BA"/>
        </w:rPr>
        <w:t>na Odsjeku za anglistiku</w:t>
      </w:r>
      <w:r w:rsidR="000F685F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Izvještaj Komisije za izbor asistenta za </w:t>
      </w:r>
      <w:r w:rsidR="000F685F" w:rsidRPr="00F65363">
        <w:rPr>
          <w:lang w:val="bs-Latn-BA"/>
        </w:rPr>
        <w:t xml:space="preserve">područje (oblast): </w:t>
      </w:r>
      <w:r w:rsidR="000F685F" w:rsidRPr="00F65363">
        <w:rPr>
          <w:i/>
          <w:lang w:val="bs-Latn-BA"/>
        </w:rPr>
        <w:t>humanističke nauke</w:t>
      </w:r>
      <w:r w:rsidR="000F685F" w:rsidRPr="00F65363">
        <w:rPr>
          <w:lang w:val="bs-Latn-BA"/>
        </w:rPr>
        <w:t xml:space="preserve">, polje: </w:t>
      </w:r>
      <w:r w:rsidR="000F685F" w:rsidRPr="00F65363">
        <w:rPr>
          <w:i/>
          <w:lang w:val="bs-Latn-BA"/>
        </w:rPr>
        <w:t>historija umjetnosti</w:t>
      </w:r>
      <w:r w:rsidR="000F685F" w:rsidRPr="00F65363">
        <w:rPr>
          <w:lang w:val="bs-Latn-BA"/>
        </w:rPr>
        <w:t xml:space="preserve">, grane: </w:t>
      </w:r>
      <w:r w:rsidR="000F685F" w:rsidRPr="00F65363">
        <w:rPr>
          <w:i/>
          <w:lang w:val="bs-Latn-BA"/>
        </w:rPr>
        <w:t>uvodni predmeti historije umjetnosti, umjetnost novog vijeka, primjena historije i teorije umjetnosti u praksi, moderna i savremena umjetnost, teorija kulture i vizualne umjetnosti, nacionalna umjetnost modernog i savremenog doba</w:t>
      </w:r>
      <w:r w:rsidR="000F685F" w:rsidRPr="00F65363">
        <w:rPr>
          <w:lang w:val="bs-Latn-BA"/>
        </w:rPr>
        <w:t xml:space="preserve"> (predmeti:</w:t>
      </w:r>
      <w:r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Osnove likovnih umjetnosti, Osnove arhitekture, Umjetnost 19. stoljeća, Muzejska teorija</w:t>
      </w:r>
      <w:r w:rsidR="000F685F" w:rsidRPr="00F65363">
        <w:rPr>
          <w:i/>
          <w:lang w:val="bs-Latn-BA"/>
        </w:rPr>
        <w:t xml:space="preserve"> i praksa, Umjetnost nakon 1900</w:t>
      </w:r>
      <w:r w:rsidRPr="00F65363">
        <w:rPr>
          <w:i/>
          <w:lang w:val="bs-Latn-BA"/>
        </w:rPr>
        <w:t>, Izvori moderne umjetnosti</w:t>
      </w:r>
      <w:r w:rsidR="000F685F" w:rsidRPr="00F65363">
        <w:rPr>
          <w:i/>
          <w:lang w:val="bs-Latn-BA"/>
        </w:rPr>
        <w:t xml:space="preserve"> </w:t>
      </w:r>
      <w:r w:rsidRPr="00F65363">
        <w:rPr>
          <w:i/>
          <w:lang w:val="bs-Latn-BA"/>
        </w:rPr>
        <w:t>/</w:t>
      </w:r>
      <w:r w:rsidR="000F685F" w:rsidRPr="00F65363">
        <w:rPr>
          <w:i/>
          <w:lang w:val="bs-Latn-BA"/>
        </w:rPr>
        <w:t xml:space="preserve"> </w:t>
      </w:r>
      <w:r w:rsidRPr="00F65363">
        <w:rPr>
          <w:i/>
          <w:lang w:val="bs-Latn-BA"/>
        </w:rPr>
        <w:t>IP</w:t>
      </w:r>
      <w:r w:rsidR="000F685F" w:rsidRPr="00F65363">
        <w:rPr>
          <w:i/>
          <w:lang w:val="bs-Latn-BA"/>
        </w:rPr>
        <w:t>:</w:t>
      </w:r>
      <w:r w:rsidRPr="00F65363">
        <w:rPr>
          <w:i/>
          <w:lang w:val="bs-Latn-BA"/>
        </w:rPr>
        <w:t xml:space="preserve"> Izvori moderne umjetnosti, Historijske avangarde i neoavangarde</w:t>
      </w:r>
      <w:r w:rsidR="000F685F" w:rsidRPr="00F65363">
        <w:rPr>
          <w:i/>
          <w:lang w:val="bs-Latn-BA"/>
        </w:rPr>
        <w:t xml:space="preserve"> </w:t>
      </w:r>
      <w:r w:rsidRPr="00F65363">
        <w:rPr>
          <w:i/>
          <w:lang w:val="bs-Latn-BA"/>
        </w:rPr>
        <w:t>/</w:t>
      </w:r>
      <w:r w:rsidR="000F685F" w:rsidRPr="00F65363">
        <w:rPr>
          <w:i/>
          <w:lang w:val="bs-Latn-BA"/>
        </w:rPr>
        <w:t xml:space="preserve"> </w:t>
      </w:r>
      <w:r w:rsidRPr="00F65363">
        <w:rPr>
          <w:i/>
          <w:lang w:val="bs-Latn-BA"/>
        </w:rPr>
        <w:t>IP</w:t>
      </w:r>
      <w:r w:rsidR="000F685F" w:rsidRPr="00F65363">
        <w:rPr>
          <w:i/>
          <w:lang w:val="bs-Latn-BA"/>
        </w:rPr>
        <w:t>:</w:t>
      </w:r>
      <w:r w:rsidRPr="00F65363">
        <w:rPr>
          <w:i/>
          <w:lang w:val="bs-Latn-BA"/>
        </w:rPr>
        <w:t xml:space="preserve"> Historijske avangarde i neoavangarde, </w:t>
      </w:r>
      <w:r w:rsidRPr="00F65363">
        <w:rPr>
          <w:i/>
          <w:lang w:val="bs-Latn-BA"/>
        </w:rPr>
        <w:lastRenderedPageBreak/>
        <w:t>Postobjektna umjetnost od 1960. do danas/IP</w:t>
      </w:r>
      <w:r w:rsidR="000F685F" w:rsidRPr="00F65363">
        <w:rPr>
          <w:i/>
          <w:lang w:val="bs-Latn-BA"/>
        </w:rPr>
        <w:t>:</w:t>
      </w:r>
      <w:r w:rsidRPr="00F65363">
        <w:rPr>
          <w:i/>
          <w:lang w:val="bs-Latn-BA"/>
        </w:rPr>
        <w:t xml:space="preserve"> Postobjektna umjetnost od 1960. do danas, Savremene teme bosanskohercegovačke umjetnosti i regionalni kontekst, IP</w:t>
      </w:r>
      <w:r w:rsidR="000F685F" w:rsidRPr="00F65363">
        <w:rPr>
          <w:i/>
          <w:lang w:val="bs-Latn-BA"/>
        </w:rPr>
        <w:t>:</w:t>
      </w:r>
      <w:r w:rsidRPr="00F65363">
        <w:rPr>
          <w:i/>
          <w:lang w:val="bs-Latn-BA"/>
        </w:rPr>
        <w:t xml:space="preserve"> Uvod u filmologiju, Umjetnost BiH u 20. stoljeću, Umjetnost renesanse i baroka, Izvori bosanskohercegovačke moderne u evropskom kontekstu</w:t>
      </w:r>
      <w:r w:rsidRPr="00F65363">
        <w:rPr>
          <w:lang w:val="bs-Latn-BA"/>
        </w:rPr>
        <w:t>), na Odsjeku za historiju, K</w:t>
      </w:r>
      <w:r w:rsidR="000F685F" w:rsidRPr="00F65363">
        <w:rPr>
          <w:lang w:val="bs-Latn-BA"/>
        </w:rPr>
        <w:t>atedri</w:t>
      </w:r>
      <w:r w:rsidRPr="00F65363">
        <w:rPr>
          <w:lang w:val="bs-Latn-BA"/>
        </w:rPr>
        <w:t xml:space="preserve"> za historiju umjetnosti</w:t>
      </w:r>
      <w:r w:rsidR="000F685F" w:rsidRPr="00F65363">
        <w:rPr>
          <w:lang w:val="bs-Latn-BA"/>
        </w:rPr>
        <w:t>.</w:t>
      </w:r>
    </w:p>
    <w:p w:rsidR="00E90331" w:rsidRPr="00F65363" w:rsidRDefault="00E90331" w:rsidP="00E90331">
      <w:pPr>
        <w:jc w:val="both"/>
        <w:rPr>
          <w:b/>
          <w:lang w:val="bs-Latn-BA"/>
        </w:rPr>
      </w:pPr>
    </w:p>
    <w:p w:rsidR="00E90331" w:rsidRPr="00F65363" w:rsidRDefault="000F685F" w:rsidP="00E9033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GRAĐEVINSKI FAKULTET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Dr. Anis Balić u zvanje docenta za oblast </w:t>
      </w:r>
      <w:r w:rsidR="00BA1A51" w:rsidRPr="00F65363">
        <w:rPr>
          <w:i/>
          <w:lang w:val="bs-Latn-BA"/>
        </w:rPr>
        <w:t>geotehnika i geološko inženjerstvo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>Amm</w:t>
      </w:r>
      <w:r w:rsidR="00BA1A51" w:rsidRPr="00F65363">
        <w:rPr>
          <w:lang w:val="bs-Latn-BA"/>
        </w:rPr>
        <w:t>ar Šarić u zvanje višeg asisten</w:t>
      </w:r>
      <w:r w:rsidRPr="00F65363">
        <w:rPr>
          <w:lang w:val="bs-Latn-BA"/>
        </w:rPr>
        <w:t>t</w:t>
      </w:r>
      <w:r w:rsidR="00BA1A51" w:rsidRPr="00F65363">
        <w:rPr>
          <w:lang w:val="bs-Latn-BA"/>
        </w:rPr>
        <w:t>a</w:t>
      </w:r>
      <w:r w:rsidRPr="00F65363">
        <w:rPr>
          <w:lang w:val="bs-Latn-BA"/>
        </w:rPr>
        <w:t xml:space="preserve"> za oblast </w:t>
      </w:r>
      <w:r w:rsidR="00BA1A51" w:rsidRPr="00F65363">
        <w:rPr>
          <w:i/>
          <w:lang w:val="bs-Latn-BA"/>
        </w:rPr>
        <w:t>saobraćajnice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b/>
          <w:lang w:val="bs-Latn-BA"/>
        </w:rPr>
        <w:t xml:space="preserve"> </w:t>
      </w:r>
      <w:r w:rsidRPr="00F65363">
        <w:rPr>
          <w:lang w:val="bs-Latn-BA"/>
        </w:rPr>
        <w:t>Amir Hajdar, MA</w:t>
      </w:r>
      <w:r w:rsidR="00BA1A51" w:rsidRPr="00F65363">
        <w:rPr>
          <w:lang w:val="bs-Latn-BA"/>
        </w:rPr>
        <w:t>,</w:t>
      </w:r>
      <w:r w:rsidR="000F685F" w:rsidRPr="00F65363">
        <w:rPr>
          <w:lang w:val="bs-Latn-BA"/>
        </w:rPr>
        <w:t xml:space="preserve"> u zvanje višeg stručnog sa</w:t>
      </w:r>
      <w:r w:rsidRPr="00F65363">
        <w:rPr>
          <w:lang w:val="bs-Latn-BA"/>
        </w:rPr>
        <w:t xml:space="preserve">radnika za oblast </w:t>
      </w:r>
      <w:r w:rsidR="00BA1A51" w:rsidRPr="00F65363">
        <w:rPr>
          <w:i/>
          <w:lang w:val="bs-Latn-BA"/>
        </w:rPr>
        <w:t>geodezija i geoinformatika</w:t>
      </w:r>
      <w:r w:rsidR="00BA1A51" w:rsidRPr="00F65363">
        <w:rPr>
          <w:lang w:val="bs-Latn-BA"/>
        </w:rPr>
        <w:t>.</w:t>
      </w:r>
    </w:p>
    <w:p w:rsidR="00E90331" w:rsidRPr="00F65363" w:rsidRDefault="00E90331" w:rsidP="00E903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90331" w:rsidRPr="00F65363" w:rsidRDefault="000F685F" w:rsidP="00E9033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MAŠINSKI FAKULTET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Dr. Isad Šarić u zvanje vanrednog profesora za oblast </w:t>
      </w:r>
      <w:r w:rsidR="00BA1A51" w:rsidRPr="00F65363">
        <w:rPr>
          <w:i/>
          <w:lang w:val="bs-Latn-BA"/>
        </w:rPr>
        <w:t>opšte mašinstvo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Mustafa Bevrnja u zvanje asistenta za oblast </w:t>
      </w:r>
      <w:r w:rsidR="00BA1A51" w:rsidRPr="00F65363">
        <w:rPr>
          <w:i/>
          <w:lang w:val="bs-Latn-BA"/>
        </w:rPr>
        <w:t>mehanika krutog i deformabilnog tijela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Ehlimana Jugo u zvanje asistenta za oblast </w:t>
      </w:r>
      <w:r w:rsidR="00BA1A51" w:rsidRPr="00F65363">
        <w:rPr>
          <w:i/>
          <w:lang w:val="bs-Latn-BA"/>
        </w:rPr>
        <w:t>energetika i KGH tehnika</w:t>
      </w:r>
      <w:r w:rsidR="00BA1A51" w:rsidRPr="00F65363">
        <w:rPr>
          <w:lang w:val="bs-Latn-BA"/>
        </w:rPr>
        <w:t>.</w:t>
      </w:r>
    </w:p>
    <w:p w:rsidR="00E90331" w:rsidRPr="00F65363" w:rsidRDefault="00E90331" w:rsidP="00E903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90331" w:rsidRPr="00F65363" w:rsidRDefault="000F685F" w:rsidP="00E9033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MEDICINSKI FAKULTET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Dr. Kemal Dizdarević u zvanje redovnog profesora za oblast </w:t>
      </w:r>
      <w:r w:rsidR="00BA1A51" w:rsidRPr="00F65363">
        <w:rPr>
          <w:i/>
          <w:lang w:val="bs-Latn-BA"/>
        </w:rPr>
        <w:t>hirurgija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Dr. Nermin Sarajlić u zvanje redovnog profesora za oblast </w:t>
      </w:r>
      <w:r w:rsidR="00BA1A51" w:rsidRPr="00F65363">
        <w:rPr>
          <w:i/>
          <w:lang w:val="bs-Latn-BA"/>
        </w:rPr>
        <w:t>sudska medicina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Dr. Alma Džubur-Kulenović u zvanje vanrednog profesora za oblast </w:t>
      </w:r>
      <w:r w:rsidR="00BA1A51" w:rsidRPr="00F65363">
        <w:rPr>
          <w:i/>
          <w:lang w:val="bs-Latn-BA"/>
        </w:rPr>
        <w:t>psihijatrija i medicinska psihologija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Dr. Ademir Hadžismailović u zvanje vanrednog profesora za oblast </w:t>
      </w:r>
      <w:r w:rsidR="00BA1A51" w:rsidRPr="00F65363">
        <w:rPr>
          <w:i/>
          <w:lang w:val="bs-Latn-BA"/>
        </w:rPr>
        <w:t>hirurgija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Dr. Suada Kuskunović-Vlahovljak u zvanje vanrednog profesora za oblast </w:t>
      </w:r>
      <w:r w:rsidR="00BA1A51" w:rsidRPr="00F65363">
        <w:rPr>
          <w:i/>
          <w:lang w:val="bs-Latn-BA"/>
        </w:rPr>
        <w:t>patologija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Dr. Feriha Hadžagić-Ćatibušić u zvanje vanrednog profesora za oblast </w:t>
      </w:r>
      <w:r w:rsidR="00BA1A51" w:rsidRPr="00F65363">
        <w:rPr>
          <w:i/>
          <w:lang w:val="bs-Latn-BA"/>
        </w:rPr>
        <w:t>pedijatrija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>Dr</w:t>
      </w:r>
      <w:r w:rsidR="000F685F" w:rsidRPr="00F65363">
        <w:rPr>
          <w:lang w:val="bs-Latn-BA"/>
        </w:rPr>
        <w:t>. Danka Pokrajac u isto zvanje, zvanje</w:t>
      </w:r>
      <w:r w:rsidRPr="00F65363">
        <w:rPr>
          <w:lang w:val="bs-Latn-BA"/>
        </w:rPr>
        <w:t xml:space="preserve"> docent</w:t>
      </w:r>
      <w:r w:rsidR="000F685F" w:rsidRPr="00F65363">
        <w:rPr>
          <w:lang w:val="bs-Latn-BA"/>
        </w:rPr>
        <w:t>a</w:t>
      </w:r>
      <w:r w:rsidRPr="00F65363">
        <w:rPr>
          <w:lang w:val="bs-Latn-BA"/>
        </w:rPr>
        <w:t xml:space="preserve"> za oblast </w:t>
      </w:r>
      <w:r w:rsidR="00BA1A51" w:rsidRPr="00F65363">
        <w:rPr>
          <w:i/>
          <w:lang w:val="bs-Latn-BA"/>
        </w:rPr>
        <w:t>pedijatrija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Dr. Nedžad Rustempašić u zvanje docenta za oblast </w:t>
      </w:r>
      <w:r w:rsidR="00BA1A51" w:rsidRPr="00F65363">
        <w:rPr>
          <w:i/>
          <w:lang w:val="bs-Latn-BA"/>
        </w:rPr>
        <w:t>hirurgija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Dr. Meldijana Omerbegović u zvanje docenta za oblast </w:t>
      </w:r>
      <w:r w:rsidR="00BA1A51" w:rsidRPr="00F65363">
        <w:rPr>
          <w:i/>
          <w:lang w:val="bs-Latn-BA"/>
        </w:rPr>
        <w:t>hirurgija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Dr. Verica Mišanović u zvanje docenta za oblast </w:t>
      </w:r>
      <w:r w:rsidR="00BA1A51" w:rsidRPr="00F65363">
        <w:rPr>
          <w:i/>
          <w:lang w:val="bs-Latn-BA"/>
        </w:rPr>
        <w:t>pedijatrija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Mr. Hasiba Erkočević u zvanje višeg asistenta za oblast </w:t>
      </w:r>
      <w:r w:rsidR="00BA1A51" w:rsidRPr="00F65363">
        <w:rPr>
          <w:i/>
          <w:lang w:val="bs-Latn-BA"/>
        </w:rPr>
        <w:t>porodična/obiteljska medicina</w:t>
      </w:r>
      <w:r w:rsidR="00BA1A51" w:rsidRPr="00F65363">
        <w:rPr>
          <w:lang w:val="bs-Latn-BA"/>
        </w:rPr>
        <w:t>.</w:t>
      </w:r>
    </w:p>
    <w:p w:rsidR="00E90331" w:rsidRPr="00F65363" w:rsidRDefault="000F685F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>Dr. Senad Drnda u isto zvanje, zvanje višeg</w:t>
      </w:r>
      <w:r w:rsidR="00E90331" w:rsidRPr="00F65363">
        <w:rPr>
          <w:lang w:val="bs-Latn-BA"/>
        </w:rPr>
        <w:t xml:space="preserve"> asistent</w:t>
      </w:r>
      <w:r w:rsidRPr="00F65363">
        <w:rPr>
          <w:lang w:val="bs-Latn-BA"/>
        </w:rPr>
        <w:t>a</w:t>
      </w:r>
      <w:r w:rsidR="00E90331" w:rsidRPr="00F65363">
        <w:rPr>
          <w:lang w:val="bs-Latn-BA"/>
        </w:rPr>
        <w:t xml:space="preserve"> za oblast </w:t>
      </w:r>
      <w:r w:rsidR="00BA1A51" w:rsidRPr="00F65363">
        <w:rPr>
          <w:i/>
          <w:lang w:val="bs-Latn-BA"/>
        </w:rPr>
        <w:t>neurologija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>Mr. Adm</w:t>
      </w:r>
      <w:r w:rsidR="000F685F" w:rsidRPr="00F65363">
        <w:rPr>
          <w:lang w:val="bs-Latn-BA"/>
        </w:rPr>
        <w:t>ir Mehičević u zvanje asistenta</w:t>
      </w:r>
      <w:r w:rsidRPr="00F65363">
        <w:rPr>
          <w:lang w:val="bs-Latn-BA"/>
        </w:rPr>
        <w:t xml:space="preserve"> za oblast </w:t>
      </w:r>
      <w:r w:rsidR="00BA1A51" w:rsidRPr="00F65363">
        <w:rPr>
          <w:i/>
          <w:lang w:val="bs-Latn-BA"/>
        </w:rPr>
        <w:t>neurologija</w:t>
      </w:r>
      <w:r w:rsidR="00BA1A51" w:rsidRPr="00F65363">
        <w:rPr>
          <w:lang w:val="bs-Latn-BA"/>
        </w:rPr>
        <w:t>.</w:t>
      </w:r>
      <w:r w:rsidRPr="00F65363">
        <w:rPr>
          <w:lang w:val="bs-Latn-BA"/>
        </w:rPr>
        <w:t xml:space="preserve"> 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>Mr. Zijad Muharemović u isto zvanje</w:t>
      </w:r>
      <w:r w:rsidR="000F685F" w:rsidRPr="00F65363">
        <w:rPr>
          <w:lang w:val="bs-Latn-BA"/>
        </w:rPr>
        <w:t>, zvanje višeg stručnog sa</w:t>
      </w:r>
      <w:r w:rsidRPr="00F65363">
        <w:rPr>
          <w:lang w:val="bs-Latn-BA"/>
        </w:rPr>
        <w:t>radnik</w:t>
      </w:r>
      <w:r w:rsidR="000F685F" w:rsidRPr="00F65363">
        <w:rPr>
          <w:lang w:val="bs-Latn-BA"/>
        </w:rPr>
        <w:t>a</w:t>
      </w:r>
      <w:r w:rsidRPr="00F65363">
        <w:rPr>
          <w:lang w:val="bs-Latn-BA"/>
        </w:rPr>
        <w:t xml:space="preserve"> za oblast </w:t>
      </w:r>
      <w:r w:rsidR="00BA1A51" w:rsidRPr="00F65363">
        <w:rPr>
          <w:i/>
          <w:lang w:val="bs-Latn-BA"/>
        </w:rPr>
        <w:t>medicinska fizika</w:t>
      </w:r>
      <w:r w:rsidR="00BA1A51" w:rsidRPr="00F65363">
        <w:rPr>
          <w:lang w:val="bs-Latn-BA"/>
        </w:rPr>
        <w:t>.</w:t>
      </w:r>
      <w:r w:rsidRPr="00F65363">
        <w:rPr>
          <w:lang w:val="bs-Latn-BA"/>
        </w:rPr>
        <w:t xml:space="preserve"> </w:t>
      </w:r>
    </w:p>
    <w:p w:rsidR="001A0CF6" w:rsidRPr="00F65363" w:rsidRDefault="001A0CF6" w:rsidP="00E90331">
      <w:pPr>
        <w:jc w:val="both"/>
        <w:rPr>
          <w:b/>
          <w:lang w:val="bs-Latn-BA"/>
        </w:rPr>
      </w:pPr>
    </w:p>
    <w:p w:rsidR="00E90331" w:rsidRPr="00F65363" w:rsidRDefault="000F685F" w:rsidP="00E9033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PEDAGOŠKI FAKULTET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i/>
          <w:lang w:val="bs-Latn-BA"/>
        </w:rPr>
      </w:pPr>
      <w:r w:rsidRPr="00F65363">
        <w:rPr>
          <w:lang w:val="bs-Latn-BA"/>
        </w:rPr>
        <w:t xml:space="preserve">Dr. Elma Selmanagić-Lizde u zvanje vanrednog profesora za oblast </w:t>
      </w:r>
      <w:r w:rsidR="00BA1A51" w:rsidRPr="00F65363">
        <w:rPr>
          <w:i/>
          <w:lang w:val="bs-Latn-BA"/>
        </w:rPr>
        <w:t>pedagogija</w:t>
      </w:r>
      <w:r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(predmeti: Opća pedagogija I i II, Školska pedagogija, Školska i obiteljska pedagogija, Obiteljska pedagogija, Didaktika I i II, Savremeni didaktičko-metodički pristupi u odgoju i obrazovanje, Razvoj i evaluacija kurikuluma, Savjetodavni rad sa roditeljima)</w:t>
      </w:r>
      <w:r w:rsidR="00BA1A51" w:rsidRPr="00F65363">
        <w:rPr>
          <w:lang w:val="bs-Latn-BA"/>
        </w:rPr>
        <w:t>.</w:t>
      </w:r>
    </w:p>
    <w:p w:rsidR="006D6DA3" w:rsidRPr="00F65363" w:rsidRDefault="006D6DA3" w:rsidP="00E90331">
      <w:pPr>
        <w:jc w:val="both"/>
        <w:rPr>
          <w:b/>
          <w:lang w:val="bs-Latn-BA"/>
        </w:rPr>
      </w:pPr>
    </w:p>
    <w:p w:rsidR="00E90331" w:rsidRPr="00F65363" w:rsidRDefault="000F685F" w:rsidP="00E9033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PRIRODNO-MATEMATIČKI FAKULTET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Dr. Snježana Musa u zvanje redovnog profesora za oblast </w:t>
      </w:r>
      <w:r w:rsidR="00BA1A51" w:rsidRPr="00F65363">
        <w:rPr>
          <w:i/>
          <w:lang w:val="bs-Latn-BA"/>
        </w:rPr>
        <w:t>fizička geografija</w:t>
      </w:r>
      <w:r w:rsidR="00BA1A51" w:rsidRPr="00F65363">
        <w:rPr>
          <w:lang w:val="bs-Latn-BA"/>
        </w:rPr>
        <w:t xml:space="preserve"> </w:t>
      </w:r>
      <w:r w:rsidRPr="00F65363">
        <w:rPr>
          <w:lang w:val="bs-Latn-BA"/>
        </w:rPr>
        <w:t>na Odsjeku za geografiju</w:t>
      </w:r>
      <w:r w:rsidR="000F685F" w:rsidRPr="00F65363">
        <w:rPr>
          <w:lang w:val="bs-Latn-BA"/>
        </w:rPr>
        <w:t>.</w:t>
      </w:r>
      <w:r w:rsidRPr="00F65363">
        <w:rPr>
          <w:lang w:val="bs-Latn-BA"/>
        </w:rPr>
        <w:t xml:space="preserve"> 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Dr. Sanin Haverić u zvanje vanrednog profesora za oblast </w:t>
      </w:r>
      <w:r w:rsidR="00BA1A51" w:rsidRPr="00F65363">
        <w:rPr>
          <w:i/>
          <w:lang w:val="bs-Latn-BA"/>
        </w:rPr>
        <w:t>genetika</w:t>
      </w:r>
      <w:r w:rsidRPr="00F65363">
        <w:rPr>
          <w:lang w:val="bs-Latn-BA"/>
        </w:rPr>
        <w:t xml:space="preserve"> na Odsjeku za biologiju</w:t>
      </w:r>
      <w:r w:rsidR="000F685F" w:rsidRPr="00F65363">
        <w:rPr>
          <w:lang w:val="bs-Latn-BA"/>
        </w:rPr>
        <w:t>.</w:t>
      </w:r>
      <w:r w:rsidRPr="00F65363">
        <w:rPr>
          <w:lang w:val="bs-Latn-BA"/>
        </w:rPr>
        <w:t xml:space="preserve"> 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b/>
          <w:lang w:val="bs-Latn-BA"/>
        </w:rPr>
      </w:pPr>
      <w:r w:rsidRPr="00F65363">
        <w:rPr>
          <w:lang w:val="bs-Latn-BA"/>
        </w:rPr>
        <w:t xml:space="preserve"> Dr. Amir Fazlić u zvanje docenta za oblast </w:t>
      </w:r>
      <w:r w:rsidR="00BA1A51" w:rsidRPr="00F65363">
        <w:rPr>
          <w:i/>
          <w:lang w:val="bs-Latn-BA"/>
        </w:rPr>
        <w:t>hemijska tehnologija</w:t>
      </w:r>
      <w:r w:rsidR="00BA1A51" w:rsidRPr="00F65363">
        <w:rPr>
          <w:lang w:val="bs-Latn-BA"/>
        </w:rPr>
        <w:t xml:space="preserve"> </w:t>
      </w:r>
      <w:r w:rsidRPr="00F65363">
        <w:rPr>
          <w:lang w:val="bs-Latn-BA"/>
        </w:rPr>
        <w:t>na Odsjeku za hemiju</w:t>
      </w:r>
      <w:r w:rsidR="00BA1A51" w:rsidRPr="00F65363">
        <w:rPr>
          <w:lang w:val="bs-Latn-BA"/>
        </w:rPr>
        <w:t>.</w:t>
      </w:r>
      <w:r w:rsidRPr="00F65363">
        <w:rPr>
          <w:lang w:val="bs-Latn-BA"/>
        </w:rPr>
        <w:t xml:space="preserve"> </w:t>
      </w:r>
    </w:p>
    <w:p w:rsidR="00E90331" w:rsidRPr="00F65363" w:rsidRDefault="00E90331" w:rsidP="00E90331">
      <w:pPr>
        <w:jc w:val="both"/>
        <w:rPr>
          <w:b/>
          <w:lang w:val="bs-Latn-BA"/>
        </w:rPr>
      </w:pPr>
    </w:p>
    <w:p w:rsidR="00E90331" w:rsidRPr="00F65363" w:rsidRDefault="000F685F" w:rsidP="00E9033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STOMATOLOŠKI FAKULTET SA KLINIKAMA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>Dr</w:t>
      </w:r>
      <w:r w:rsidR="000F685F" w:rsidRPr="00F65363">
        <w:rPr>
          <w:lang w:val="bs-Latn-BA"/>
        </w:rPr>
        <w:t>. Vildana Džemidžić u zvanje vanrednog</w:t>
      </w:r>
      <w:r w:rsidRPr="00F65363">
        <w:rPr>
          <w:lang w:val="bs-Latn-BA"/>
        </w:rPr>
        <w:t xml:space="preserve"> profesora za oblast </w:t>
      </w:r>
      <w:r w:rsidR="00BA1A51" w:rsidRPr="00F65363">
        <w:rPr>
          <w:i/>
          <w:lang w:val="bs-Latn-BA"/>
        </w:rPr>
        <w:t>ortodoncija</w:t>
      </w:r>
      <w:r w:rsidR="00BA1A51" w:rsidRPr="00F65363">
        <w:rPr>
          <w:lang w:val="bs-Latn-BA"/>
        </w:rPr>
        <w:t>.</w:t>
      </w:r>
      <w:r w:rsidRPr="00F65363">
        <w:rPr>
          <w:lang w:val="bs-Latn-BA"/>
        </w:rPr>
        <w:t xml:space="preserve">  </w:t>
      </w:r>
    </w:p>
    <w:p w:rsidR="00E90331" w:rsidRPr="00F65363" w:rsidRDefault="00E90331" w:rsidP="00E90331">
      <w:pPr>
        <w:jc w:val="both"/>
        <w:rPr>
          <w:b/>
          <w:lang w:val="bs-Latn-BA"/>
        </w:rPr>
      </w:pPr>
    </w:p>
    <w:p w:rsidR="00E90331" w:rsidRPr="00F65363" w:rsidRDefault="000F685F" w:rsidP="00E9033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INSTITUT ZA GENETIČKO INŽENJERSTVO I BIOTEHNOLOGIJU</w:t>
      </w:r>
    </w:p>
    <w:p w:rsidR="00E90331" w:rsidRPr="00F65363" w:rsidRDefault="000F685F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>Dr. Sanin Haverić u zvanje naučnog</w:t>
      </w:r>
      <w:r w:rsidR="00E90331" w:rsidRPr="00F65363">
        <w:rPr>
          <w:lang w:val="bs-Latn-BA"/>
        </w:rPr>
        <w:t xml:space="preserve"> savjetnik</w:t>
      </w:r>
      <w:r w:rsidRPr="00F65363">
        <w:rPr>
          <w:lang w:val="bs-Latn-BA"/>
        </w:rPr>
        <w:t>a</w:t>
      </w:r>
      <w:r w:rsidR="00E90331" w:rsidRPr="00F65363">
        <w:rPr>
          <w:lang w:val="bs-Latn-BA"/>
        </w:rPr>
        <w:t xml:space="preserve"> za oblast </w:t>
      </w:r>
      <w:r w:rsidR="00BA1A51" w:rsidRPr="00F65363">
        <w:rPr>
          <w:i/>
          <w:lang w:val="bs-Latn-BA"/>
        </w:rPr>
        <w:t>genetika</w:t>
      </w:r>
      <w:r w:rsidR="00BA1A51" w:rsidRPr="00F65363">
        <w:rPr>
          <w:lang w:val="bs-Latn-BA"/>
        </w:rPr>
        <w:t>.</w:t>
      </w:r>
    </w:p>
    <w:p w:rsidR="00E90331" w:rsidRPr="00F65363" w:rsidRDefault="000F685F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>Dr. Naida Lojo-Kadrić u zvanje višeg naučnog sa</w:t>
      </w:r>
      <w:r w:rsidR="00E90331" w:rsidRPr="00F65363">
        <w:rPr>
          <w:lang w:val="bs-Latn-BA"/>
        </w:rPr>
        <w:t>radnik</w:t>
      </w:r>
      <w:r w:rsidRPr="00F65363">
        <w:rPr>
          <w:lang w:val="bs-Latn-BA"/>
        </w:rPr>
        <w:t>a</w:t>
      </w:r>
      <w:r w:rsidR="00E90331" w:rsidRPr="00F65363">
        <w:rPr>
          <w:lang w:val="bs-Latn-BA"/>
        </w:rPr>
        <w:t xml:space="preserve"> za oblast </w:t>
      </w:r>
      <w:r w:rsidR="00BA1A51" w:rsidRPr="00F65363">
        <w:rPr>
          <w:i/>
          <w:lang w:val="bs-Latn-BA"/>
        </w:rPr>
        <w:t>genetika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>Dr. Belma Kalamujić</w:t>
      </w:r>
      <w:r w:rsidR="000F685F" w:rsidRPr="00F65363">
        <w:rPr>
          <w:lang w:val="bs-Latn-BA"/>
        </w:rPr>
        <w:t>-Stroil u zvanje višeg naučnog sa</w:t>
      </w:r>
      <w:r w:rsidRPr="00F65363">
        <w:rPr>
          <w:lang w:val="bs-Latn-BA"/>
        </w:rPr>
        <w:t>radnik</w:t>
      </w:r>
      <w:r w:rsidR="000F685F" w:rsidRPr="00F65363">
        <w:rPr>
          <w:lang w:val="bs-Latn-BA"/>
        </w:rPr>
        <w:t>a</w:t>
      </w:r>
      <w:r w:rsidRPr="00F65363">
        <w:rPr>
          <w:lang w:val="bs-Latn-BA"/>
        </w:rPr>
        <w:t xml:space="preserve"> za oblast </w:t>
      </w:r>
      <w:r w:rsidR="00BA1A51" w:rsidRPr="00F65363">
        <w:rPr>
          <w:i/>
          <w:lang w:val="bs-Latn-BA"/>
        </w:rPr>
        <w:t>molekularna biologija</w:t>
      </w:r>
      <w:r w:rsidR="00BA1A51" w:rsidRPr="00F65363">
        <w:rPr>
          <w:lang w:val="bs-Latn-BA"/>
        </w:rPr>
        <w:t>.</w:t>
      </w:r>
    </w:p>
    <w:p w:rsidR="00E90331" w:rsidRPr="00F65363" w:rsidRDefault="000F685F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>Dr. Anja Haverić u zvanje višeg naučnog sa</w:t>
      </w:r>
      <w:r w:rsidR="00E90331" w:rsidRPr="00F65363">
        <w:rPr>
          <w:lang w:val="bs-Latn-BA"/>
        </w:rPr>
        <w:t>radnik</w:t>
      </w:r>
      <w:r w:rsidRPr="00F65363">
        <w:rPr>
          <w:lang w:val="bs-Latn-BA"/>
        </w:rPr>
        <w:t>a</w:t>
      </w:r>
      <w:r w:rsidR="00E90331" w:rsidRPr="00F65363">
        <w:rPr>
          <w:lang w:val="bs-Latn-BA"/>
        </w:rPr>
        <w:t xml:space="preserve"> za oblast </w:t>
      </w:r>
      <w:r w:rsidR="00BA1A51" w:rsidRPr="00F65363">
        <w:rPr>
          <w:i/>
          <w:lang w:val="bs-Latn-BA"/>
        </w:rPr>
        <w:t>genetika</w:t>
      </w:r>
      <w:r w:rsidR="00BA1A51" w:rsidRPr="00F65363">
        <w:rPr>
          <w:lang w:val="bs-Latn-BA"/>
        </w:rPr>
        <w:t>.</w:t>
      </w:r>
    </w:p>
    <w:p w:rsidR="00E90331" w:rsidRPr="00F65363" w:rsidRDefault="000F685F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>Dr. Lejla Lasić u zvanje naučnog sa</w:t>
      </w:r>
      <w:r w:rsidR="00E90331" w:rsidRPr="00F65363">
        <w:rPr>
          <w:lang w:val="bs-Latn-BA"/>
        </w:rPr>
        <w:t>radnik</w:t>
      </w:r>
      <w:r w:rsidRPr="00F65363">
        <w:rPr>
          <w:lang w:val="bs-Latn-BA"/>
        </w:rPr>
        <w:t>a</w:t>
      </w:r>
      <w:r w:rsidR="00E90331" w:rsidRPr="00F65363">
        <w:rPr>
          <w:lang w:val="bs-Latn-BA"/>
        </w:rPr>
        <w:t xml:space="preserve"> za oblast </w:t>
      </w:r>
      <w:r w:rsidR="00BA1A51" w:rsidRPr="00F65363">
        <w:rPr>
          <w:i/>
          <w:lang w:val="bs-Latn-BA"/>
        </w:rPr>
        <w:t>molekularna biologija</w:t>
      </w:r>
      <w:r w:rsidR="00BA1A51" w:rsidRPr="00F65363">
        <w:rPr>
          <w:lang w:val="bs-Latn-BA"/>
        </w:rPr>
        <w:t>.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>Dr. Jasmin R</w:t>
      </w:r>
      <w:r w:rsidR="000F685F" w:rsidRPr="00F65363">
        <w:rPr>
          <w:lang w:val="bs-Latn-BA"/>
        </w:rPr>
        <w:t>amić u zvanje naučnog sa</w:t>
      </w:r>
      <w:r w:rsidRPr="00F65363">
        <w:rPr>
          <w:lang w:val="bs-Latn-BA"/>
        </w:rPr>
        <w:t>radnik</w:t>
      </w:r>
      <w:r w:rsidR="000F685F" w:rsidRPr="00F65363">
        <w:rPr>
          <w:lang w:val="bs-Latn-BA"/>
        </w:rPr>
        <w:t>a</w:t>
      </w:r>
      <w:r w:rsidRPr="00F65363">
        <w:rPr>
          <w:lang w:val="bs-Latn-BA"/>
        </w:rPr>
        <w:t xml:space="preserve"> za oblast </w:t>
      </w:r>
      <w:r w:rsidR="00BA1A51" w:rsidRPr="00F65363">
        <w:rPr>
          <w:i/>
          <w:lang w:val="bs-Latn-BA"/>
        </w:rPr>
        <w:t>genetika</w:t>
      </w:r>
      <w:r w:rsidR="00BA1A51" w:rsidRPr="00F65363">
        <w:rPr>
          <w:lang w:val="bs-Latn-BA"/>
        </w:rPr>
        <w:t>.</w:t>
      </w:r>
    </w:p>
    <w:p w:rsidR="00E90331" w:rsidRPr="00F65363" w:rsidRDefault="00E90331" w:rsidP="00E90331">
      <w:pPr>
        <w:pStyle w:val="ListParagraph"/>
        <w:ind w:left="0"/>
        <w:jc w:val="both"/>
        <w:rPr>
          <w:lang w:val="bs-Latn-BA"/>
        </w:rPr>
      </w:pPr>
    </w:p>
    <w:p w:rsidR="00E90331" w:rsidRPr="00F65363" w:rsidRDefault="000F685F" w:rsidP="00E9033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INSTITUT ZA HISTORIJU</w:t>
      </w:r>
    </w:p>
    <w:p w:rsidR="00E90331" w:rsidRPr="00F65363" w:rsidRDefault="000F685F" w:rsidP="009B224C">
      <w:pPr>
        <w:pStyle w:val="ListParagraph"/>
        <w:numPr>
          <w:ilvl w:val="1"/>
          <w:numId w:val="9"/>
        </w:numPr>
        <w:jc w:val="both"/>
        <w:rPr>
          <w:b/>
          <w:lang w:val="bs-Latn-BA"/>
        </w:rPr>
      </w:pPr>
      <w:r w:rsidRPr="00F65363">
        <w:rPr>
          <w:lang w:val="bs-Latn-BA"/>
        </w:rPr>
        <w:t xml:space="preserve">Dr. Nedim Rabić u zvanje naučnog saradnika za oblast </w:t>
      </w:r>
      <w:r w:rsidRPr="00F65363">
        <w:rPr>
          <w:i/>
          <w:lang w:val="bs-Latn-BA"/>
        </w:rPr>
        <w:t>starija</w:t>
      </w:r>
      <w:r w:rsidR="00E90331" w:rsidRPr="00F65363">
        <w:rPr>
          <w:i/>
          <w:lang w:val="bs-Latn-BA"/>
        </w:rPr>
        <w:t xml:space="preserve"> historij</w:t>
      </w:r>
      <w:r w:rsidRPr="00F65363">
        <w:rPr>
          <w:i/>
          <w:lang w:val="bs-Latn-BA"/>
        </w:rPr>
        <w:t>a</w:t>
      </w:r>
      <w:r w:rsidR="00E90331" w:rsidRPr="00F65363">
        <w:rPr>
          <w:i/>
          <w:lang w:val="bs-Latn-BA"/>
        </w:rPr>
        <w:t xml:space="preserve"> – srednji vijek</w:t>
      </w:r>
      <w:r w:rsidR="00BA1A51" w:rsidRPr="00F65363">
        <w:rPr>
          <w:lang w:val="bs-Latn-BA"/>
        </w:rPr>
        <w:t>.</w:t>
      </w:r>
      <w:r w:rsidR="00E90331" w:rsidRPr="00F65363">
        <w:rPr>
          <w:lang w:val="bs-Latn-BA"/>
        </w:rPr>
        <w:t xml:space="preserve">  </w:t>
      </w:r>
    </w:p>
    <w:p w:rsidR="00E90331" w:rsidRPr="00F65363" w:rsidRDefault="00E90331" w:rsidP="00E90331">
      <w:pPr>
        <w:jc w:val="both"/>
        <w:rPr>
          <w:b/>
          <w:lang w:val="bs-Latn-BA"/>
        </w:rPr>
      </w:pPr>
    </w:p>
    <w:p w:rsidR="00E90331" w:rsidRPr="00F65363" w:rsidRDefault="000F685F" w:rsidP="00E9033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FAKULTET ZA UPRAVU – PRIDRUŽENA ČLANICA</w:t>
      </w:r>
    </w:p>
    <w:p w:rsidR="00E90331" w:rsidRPr="00F65363" w:rsidRDefault="00E90331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 xml:space="preserve">Dr. Emir Tahirović u zvanje docenta za </w:t>
      </w:r>
      <w:r w:rsidR="00BA1A51" w:rsidRPr="00F65363">
        <w:rPr>
          <w:i/>
          <w:lang w:val="bs-Latn-BA"/>
        </w:rPr>
        <w:t>d</w:t>
      </w:r>
      <w:r w:rsidRPr="00F65363">
        <w:rPr>
          <w:i/>
          <w:lang w:val="bs-Latn-BA"/>
        </w:rPr>
        <w:t>ržavno-pravnu</w:t>
      </w:r>
      <w:r w:rsidR="00BA1A51" w:rsidRPr="00F65363">
        <w:rPr>
          <w:i/>
          <w:lang w:val="bs-Latn-BA"/>
        </w:rPr>
        <w:t xml:space="preserve"> oblast</w:t>
      </w:r>
      <w:r w:rsidR="00BA1A51" w:rsidRPr="00F65363">
        <w:rPr>
          <w:lang w:val="bs-Latn-BA"/>
        </w:rPr>
        <w:t>.</w:t>
      </w:r>
    </w:p>
    <w:p w:rsidR="00E90331" w:rsidRPr="00F65363" w:rsidRDefault="00E90331" w:rsidP="00E90331">
      <w:pPr>
        <w:pStyle w:val="ListParagraph"/>
        <w:ind w:left="0"/>
        <w:jc w:val="both"/>
        <w:rPr>
          <w:b/>
          <w:highlight w:val="yellow"/>
          <w:lang w:val="bs-Latn-BA"/>
        </w:rPr>
      </w:pPr>
    </w:p>
    <w:p w:rsidR="00722932" w:rsidRPr="00F65363" w:rsidRDefault="004263A7" w:rsidP="009B224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F65363">
        <w:rPr>
          <w:lang w:val="bs-Latn-BA"/>
        </w:rPr>
        <w:t>Prof. dr. Rifat Škrijelj informi</w:t>
      </w:r>
      <w:r w:rsidR="00BA1A51" w:rsidRPr="00F65363">
        <w:rPr>
          <w:lang w:val="bs-Latn-BA"/>
        </w:rPr>
        <w:t>r</w:t>
      </w:r>
      <w:r w:rsidRPr="00F65363">
        <w:rPr>
          <w:lang w:val="bs-Latn-BA"/>
        </w:rPr>
        <w:t xml:space="preserve">ao je senatore da je na </w:t>
      </w:r>
      <w:r w:rsidR="00722932" w:rsidRPr="00F65363">
        <w:rPr>
          <w:lang w:val="bs-Latn-BA"/>
        </w:rPr>
        <w:t xml:space="preserve">Vijeću Medicinskog fakulteta </w:t>
      </w:r>
      <w:r w:rsidRPr="00F65363">
        <w:rPr>
          <w:lang w:val="bs-Latn-BA"/>
        </w:rPr>
        <w:t xml:space="preserve">Univerziteta u Sarajevu donesena odluka o neizboru </w:t>
      </w:r>
      <w:r w:rsidR="00E90331" w:rsidRPr="00F65363">
        <w:rPr>
          <w:lang w:val="bs-Latn-BA"/>
        </w:rPr>
        <w:t>Kasim</w:t>
      </w:r>
      <w:r w:rsidRPr="00F65363">
        <w:rPr>
          <w:lang w:val="bs-Latn-BA"/>
        </w:rPr>
        <w:t>a</w:t>
      </w:r>
      <w:r w:rsidR="00E90331" w:rsidRPr="00F65363">
        <w:rPr>
          <w:lang w:val="bs-Latn-BA"/>
        </w:rPr>
        <w:t xml:space="preserve"> Selman</w:t>
      </w:r>
      <w:r w:rsidRPr="00F65363">
        <w:rPr>
          <w:lang w:val="bs-Latn-BA"/>
        </w:rPr>
        <w:t>a</w:t>
      </w:r>
      <w:r w:rsidR="00835675" w:rsidRPr="00F65363">
        <w:rPr>
          <w:lang w:val="bs-Latn-BA"/>
        </w:rPr>
        <w:t>, dr. med.,</w:t>
      </w:r>
      <w:r w:rsidR="00E90331" w:rsidRPr="00F65363">
        <w:rPr>
          <w:lang w:val="bs-Latn-BA"/>
        </w:rPr>
        <w:t xml:space="preserve"> u zvanje asistenta za oblast </w:t>
      </w:r>
      <w:r w:rsidR="00835675" w:rsidRPr="00F65363">
        <w:rPr>
          <w:i/>
          <w:lang w:val="bs-Latn-BA"/>
        </w:rPr>
        <w:t>s</w:t>
      </w:r>
      <w:r w:rsidR="00E90331" w:rsidRPr="00F65363">
        <w:rPr>
          <w:i/>
          <w:lang w:val="bs-Latn-BA"/>
        </w:rPr>
        <w:t>ocijalna medicina i organizacija zdravstvene zaštite</w:t>
      </w:r>
      <w:r w:rsidR="009D46C5" w:rsidRPr="00F65363">
        <w:rPr>
          <w:lang w:val="bs-Latn-BA"/>
        </w:rPr>
        <w:t xml:space="preserve">, </w:t>
      </w:r>
      <w:r w:rsidR="009D46C5" w:rsidRPr="00F65363">
        <w:rPr>
          <w:bCs/>
          <w:lang w:val="bs-Latn-BA"/>
        </w:rPr>
        <w:t>a koja je putem Vij</w:t>
      </w:r>
      <w:r w:rsidR="00835675" w:rsidRPr="00F65363">
        <w:rPr>
          <w:bCs/>
          <w:lang w:val="bs-Latn-BA"/>
        </w:rPr>
        <w:t>eća Grupacije medicinskih nauka</w:t>
      </w:r>
      <w:r w:rsidR="009D46C5" w:rsidRPr="00F65363">
        <w:rPr>
          <w:bCs/>
          <w:lang w:val="bs-Latn-BA"/>
        </w:rPr>
        <w:t xml:space="preserve"> upućena Senatu Univerziteta na razmatranje i odlučivanje.</w:t>
      </w:r>
    </w:p>
    <w:p w:rsidR="00C15AFC" w:rsidRPr="00F65363" w:rsidRDefault="00E255FD" w:rsidP="00C15AFC">
      <w:pPr>
        <w:ind w:left="360"/>
        <w:jc w:val="both"/>
        <w:rPr>
          <w:bCs/>
          <w:lang w:val="bs-Latn-BA"/>
        </w:rPr>
      </w:pPr>
      <w:r w:rsidRPr="00F65363">
        <w:rPr>
          <w:lang w:val="bs-Latn-BA"/>
        </w:rPr>
        <w:t>P</w:t>
      </w:r>
      <w:r w:rsidR="00722932" w:rsidRPr="00F65363">
        <w:rPr>
          <w:lang w:val="bs-Latn-BA"/>
        </w:rPr>
        <w:t>rof. dr. Rifat Škrijelj je istakao da</w:t>
      </w:r>
      <w:r w:rsidR="00835675" w:rsidRPr="00F65363">
        <w:rPr>
          <w:lang w:val="bs-Latn-BA"/>
        </w:rPr>
        <w:t xml:space="preserve"> je –</w:t>
      </w:r>
      <w:r w:rsidR="00E90331" w:rsidRPr="00F65363">
        <w:rPr>
          <w:lang w:val="bs-Latn-BA"/>
        </w:rPr>
        <w:t xml:space="preserve"> </w:t>
      </w:r>
      <w:r w:rsidR="004263A7" w:rsidRPr="00F65363">
        <w:rPr>
          <w:lang w:val="bs-Latn-BA"/>
        </w:rPr>
        <w:t>i</w:t>
      </w:r>
      <w:r w:rsidR="00722932" w:rsidRPr="00F65363">
        <w:rPr>
          <w:lang w:val="bs-Latn-BA"/>
        </w:rPr>
        <w:t xml:space="preserve"> pored činjenice da je iz dostavljenog Izvještaja Komisije Medicinskog fakulteta Univerziteta u Sarajevu za pripremanje prijedloga za izbor jednog asisten</w:t>
      </w:r>
      <w:r w:rsidR="00835675" w:rsidRPr="00F65363">
        <w:rPr>
          <w:lang w:val="bs-Latn-BA"/>
        </w:rPr>
        <w:t>t</w:t>
      </w:r>
      <w:r w:rsidR="00722932" w:rsidRPr="00F65363">
        <w:rPr>
          <w:lang w:val="bs-Latn-BA"/>
        </w:rPr>
        <w:t xml:space="preserve">a, </w:t>
      </w:r>
      <w:r w:rsidR="00C15AFC" w:rsidRPr="00F65363">
        <w:rPr>
          <w:lang w:val="bs-Latn-BA"/>
        </w:rPr>
        <w:t>konstat</w:t>
      </w:r>
      <w:r w:rsidR="00BA1A51" w:rsidRPr="00F65363">
        <w:rPr>
          <w:lang w:val="bs-Latn-BA"/>
        </w:rPr>
        <w:t>irano</w:t>
      </w:r>
      <w:r w:rsidR="00835675" w:rsidRPr="00F65363">
        <w:rPr>
          <w:lang w:val="bs-Latn-BA"/>
        </w:rPr>
        <w:t xml:space="preserve"> da kandidat</w:t>
      </w:r>
      <w:r w:rsidR="00722932" w:rsidRPr="00F65363">
        <w:rPr>
          <w:lang w:val="bs-Latn-BA"/>
        </w:rPr>
        <w:t xml:space="preserve"> Kasim Selman</w:t>
      </w:r>
      <w:r w:rsidR="00835675" w:rsidRPr="00F65363">
        <w:rPr>
          <w:lang w:val="bs-Latn-BA"/>
        </w:rPr>
        <w:t>, dr. med.,</w:t>
      </w:r>
      <w:r w:rsidR="00722932" w:rsidRPr="00F65363">
        <w:rPr>
          <w:lang w:val="bs-Latn-BA"/>
        </w:rPr>
        <w:t xml:space="preserve"> ispunjava u</w:t>
      </w:r>
      <w:r w:rsidR="00BA1A51" w:rsidRPr="00F65363">
        <w:rPr>
          <w:lang w:val="bs-Latn-BA"/>
        </w:rPr>
        <w:t>vjete</w:t>
      </w:r>
      <w:r w:rsidR="00722932" w:rsidRPr="00F65363">
        <w:rPr>
          <w:lang w:val="bs-Latn-BA"/>
        </w:rPr>
        <w:t xml:space="preserve"> za izbor u zvanje asistenta </w:t>
      </w:r>
      <w:r w:rsidR="00BE4FA4">
        <w:rPr>
          <w:iCs/>
          <w:lang w:val="bs-Latn-BA"/>
        </w:rPr>
        <w:t>z</w:t>
      </w:r>
      <w:r w:rsidR="00722932" w:rsidRPr="00F65363">
        <w:rPr>
          <w:iCs/>
          <w:lang w:val="bs-Latn-BA"/>
        </w:rPr>
        <w:t xml:space="preserve">a oblast </w:t>
      </w:r>
      <w:r w:rsidR="00835675" w:rsidRPr="00F65363">
        <w:rPr>
          <w:i/>
          <w:iCs/>
          <w:lang w:val="bs-Latn-BA"/>
        </w:rPr>
        <w:t>s</w:t>
      </w:r>
      <w:r w:rsidR="00722932" w:rsidRPr="00F65363">
        <w:rPr>
          <w:i/>
          <w:iCs/>
          <w:lang w:val="bs-Latn-BA"/>
        </w:rPr>
        <w:t>ocijalna medicina i organizacija zdravstvene zaštite</w:t>
      </w:r>
      <w:r w:rsidR="00722932" w:rsidRPr="00F65363">
        <w:rPr>
          <w:iCs/>
          <w:lang w:val="bs-Latn-BA"/>
        </w:rPr>
        <w:t>,</w:t>
      </w:r>
      <w:r w:rsidR="00722932" w:rsidRPr="00F65363">
        <w:rPr>
          <w:i/>
          <w:iCs/>
          <w:lang w:val="bs-Latn-BA"/>
        </w:rPr>
        <w:t xml:space="preserve"> </w:t>
      </w:r>
      <w:r w:rsidR="00722932" w:rsidRPr="00F65363">
        <w:rPr>
          <w:iCs/>
          <w:lang w:val="bs-Latn-BA"/>
        </w:rPr>
        <w:t>shodno odredbi</w:t>
      </w:r>
      <w:r w:rsidR="00722932" w:rsidRPr="00F65363">
        <w:rPr>
          <w:lang w:val="bs-Latn-BA"/>
        </w:rPr>
        <w:t xml:space="preserve"> člana 96. tačka a) Zakona o visokom obrazovanju</w:t>
      </w:r>
      <w:r w:rsidR="00835675" w:rsidRPr="00F65363">
        <w:rPr>
          <w:lang w:val="bs-Latn-BA"/>
        </w:rPr>
        <w:t xml:space="preserve"> –</w:t>
      </w:r>
      <w:r w:rsidR="00C15AFC" w:rsidRPr="00F65363">
        <w:rPr>
          <w:lang w:val="bs-Latn-BA"/>
        </w:rPr>
        <w:t xml:space="preserve"> Vijeće Medicinskog fakulteta Univerziteta u Sarajevu </w:t>
      </w:r>
      <w:r w:rsidR="00835675" w:rsidRPr="00F65363">
        <w:rPr>
          <w:bCs/>
          <w:lang w:val="bs-Latn-BA"/>
        </w:rPr>
        <w:t>utvrdilo</w:t>
      </w:r>
      <w:r w:rsidRPr="00F65363">
        <w:rPr>
          <w:bCs/>
          <w:lang w:val="bs-Latn-BA"/>
        </w:rPr>
        <w:t xml:space="preserve"> </w:t>
      </w:r>
      <w:r w:rsidR="00C15AFC" w:rsidRPr="00F65363">
        <w:rPr>
          <w:bCs/>
          <w:lang w:val="bs-Latn-BA"/>
        </w:rPr>
        <w:t>prijedlog odluke koj</w:t>
      </w:r>
      <w:r w:rsidR="00835675" w:rsidRPr="00F65363">
        <w:rPr>
          <w:bCs/>
          <w:lang w:val="bs-Latn-BA"/>
        </w:rPr>
        <w:t>om se ne predlaže izbor</w:t>
      </w:r>
      <w:r w:rsidR="00C15AFC" w:rsidRPr="00F65363">
        <w:rPr>
          <w:bCs/>
          <w:lang w:val="bs-Latn-BA"/>
        </w:rPr>
        <w:t xml:space="preserve"> Kasima Selmana</w:t>
      </w:r>
      <w:r w:rsidR="00835675" w:rsidRPr="00F65363">
        <w:rPr>
          <w:bCs/>
          <w:lang w:val="bs-Latn-BA"/>
        </w:rPr>
        <w:t>, dr. med.,</w:t>
      </w:r>
      <w:r w:rsidR="00C15AFC" w:rsidRPr="00F65363">
        <w:rPr>
          <w:bCs/>
          <w:lang w:val="bs-Latn-BA"/>
        </w:rPr>
        <w:t xml:space="preserve"> u zvanje asistenta </w:t>
      </w:r>
      <w:r w:rsidR="00BE4FA4">
        <w:rPr>
          <w:iCs/>
          <w:lang w:val="bs-Latn-BA"/>
        </w:rPr>
        <w:t>z</w:t>
      </w:r>
      <w:r w:rsidR="00C15AFC" w:rsidRPr="00F65363">
        <w:rPr>
          <w:iCs/>
          <w:lang w:val="bs-Latn-BA"/>
        </w:rPr>
        <w:t xml:space="preserve">a oblast </w:t>
      </w:r>
      <w:r w:rsidR="00835675" w:rsidRPr="00F65363">
        <w:rPr>
          <w:i/>
          <w:iCs/>
          <w:lang w:val="bs-Latn-BA"/>
        </w:rPr>
        <w:t>s</w:t>
      </w:r>
      <w:r w:rsidR="00C15AFC" w:rsidRPr="00F65363">
        <w:rPr>
          <w:i/>
          <w:iCs/>
          <w:lang w:val="bs-Latn-BA"/>
        </w:rPr>
        <w:t>ocijalna medicina i organizacija zdravstvene zaštite</w:t>
      </w:r>
      <w:r w:rsidR="009D46C5" w:rsidRPr="00F65363">
        <w:rPr>
          <w:bCs/>
          <w:lang w:val="bs-Latn-BA"/>
        </w:rPr>
        <w:t>.</w:t>
      </w:r>
    </w:p>
    <w:p w:rsidR="00C15AFC" w:rsidRPr="00F65363" w:rsidRDefault="00C15AFC" w:rsidP="00C15AFC">
      <w:pPr>
        <w:ind w:left="360"/>
        <w:jc w:val="both"/>
        <w:rPr>
          <w:bCs/>
          <w:lang w:val="bs-Latn-BA"/>
        </w:rPr>
      </w:pPr>
      <w:r w:rsidRPr="00F65363">
        <w:rPr>
          <w:bCs/>
          <w:lang w:val="bs-Latn-BA"/>
        </w:rPr>
        <w:t>Otvorena je diskusija u kojoj su učestvovali: prof. dr. Semra Čavaljuga</w:t>
      </w:r>
      <w:r w:rsidR="00807536" w:rsidRPr="00F65363">
        <w:rPr>
          <w:bCs/>
          <w:lang w:val="bs-Latn-BA"/>
        </w:rPr>
        <w:t>, prof. dr. Enra Suljić, pr</w:t>
      </w:r>
      <w:r w:rsidR="00835675" w:rsidRPr="00F65363">
        <w:rPr>
          <w:bCs/>
          <w:lang w:val="bs-Latn-BA"/>
        </w:rPr>
        <w:t>of. dr. Sedin Kobašlija i</w:t>
      </w:r>
      <w:r w:rsidR="00BA1A51" w:rsidRPr="00F65363">
        <w:rPr>
          <w:bCs/>
          <w:lang w:val="bs-Latn-BA"/>
        </w:rPr>
        <w:t xml:space="preserve"> dr. sc</w:t>
      </w:r>
      <w:r w:rsidR="00807536" w:rsidRPr="00F65363">
        <w:rPr>
          <w:bCs/>
          <w:lang w:val="bs-Latn-BA"/>
        </w:rPr>
        <w:t>. Suvad Konaković.</w:t>
      </w:r>
    </w:p>
    <w:p w:rsidR="00807536" w:rsidRPr="00F65363" w:rsidRDefault="00807536" w:rsidP="00807536">
      <w:pPr>
        <w:ind w:left="360"/>
        <w:jc w:val="both"/>
        <w:rPr>
          <w:lang w:val="bs-Latn-BA"/>
        </w:rPr>
      </w:pPr>
      <w:r w:rsidRPr="00F65363">
        <w:rPr>
          <w:bCs/>
          <w:lang w:val="bs-Latn-BA"/>
        </w:rPr>
        <w:t>Zaključivši diskusiju</w:t>
      </w:r>
      <w:r w:rsidR="00835675" w:rsidRPr="00F65363">
        <w:rPr>
          <w:bCs/>
          <w:lang w:val="bs-Latn-BA"/>
        </w:rPr>
        <w:t>,</w:t>
      </w:r>
      <w:r w:rsidRPr="00F65363">
        <w:rPr>
          <w:bCs/>
          <w:lang w:val="bs-Latn-BA"/>
        </w:rPr>
        <w:t xml:space="preserve"> prof. dr. Rifat Škrijelj je konstat</w:t>
      </w:r>
      <w:r w:rsidR="00BA1A51" w:rsidRPr="00F65363">
        <w:rPr>
          <w:bCs/>
          <w:lang w:val="bs-Latn-BA"/>
        </w:rPr>
        <w:t>irao</w:t>
      </w:r>
      <w:r w:rsidRPr="00F65363">
        <w:rPr>
          <w:bCs/>
          <w:lang w:val="bs-Latn-BA"/>
        </w:rPr>
        <w:t xml:space="preserve"> da </w:t>
      </w:r>
      <w:r w:rsidR="00054EA2" w:rsidRPr="00F65363">
        <w:rPr>
          <w:bCs/>
          <w:lang w:val="bs-Latn-BA"/>
        </w:rPr>
        <w:t xml:space="preserve">je, </w:t>
      </w:r>
      <w:r w:rsidR="00835675" w:rsidRPr="00F65363">
        <w:rPr>
          <w:lang w:val="bs-Latn-BA"/>
        </w:rPr>
        <w:t>na osnovu subjektivnog mišljenja</w:t>
      </w:r>
      <w:r w:rsidRPr="00F65363">
        <w:rPr>
          <w:lang w:val="bs-Latn-BA"/>
        </w:rPr>
        <w:t xml:space="preserve"> dva</w:t>
      </w:r>
      <w:r w:rsidR="00835675" w:rsidRPr="00F65363">
        <w:rPr>
          <w:lang w:val="bs-Latn-BA"/>
        </w:rPr>
        <w:t>ju</w:t>
      </w:r>
      <w:r w:rsidRPr="00F65363">
        <w:rPr>
          <w:lang w:val="bs-Latn-BA"/>
        </w:rPr>
        <w:t xml:space="preserve"> član</w:t>
      </w:r>
      <w:r w:rsidR="00835675" w:rsidRPr="00F65363">
        <w:rPr>
          <w:lang w:val="bs-Latn-BA"/>
        </w:rPr>
        <w:t>ova K</w:t>
      </w:r>
      <w:r w:rsidRPr="00F65363">
        <w:rPr>
          <w:lang w:val="bs-Latn-BA"/>
        </w:rPr>
        <w:t>omisije za pripremanje prijedloga za izbor kandidata, kandidat Kasim Selman</w:t>
      </w:r>
      <w:r w:rsidR="00835675" w:rsidRPr="00F65363">
        <w:rPr>
          <w:lang w:val="bs-Latn-BA"/>
        </w:rPr>
        <w:t>, dr. med.,</w:t>
      </w:r>
      <w:r w:rsidR="00054EA2" w:rsidRPr="00F65363">
        <w:rPr>
          <w:lang w:val="bs-Latn-BA"/>
        </w:rPr>
        <w:t xml:space="preserve"> stavljen</w:t>
      </w:r>
      <w:r w:rsidRPr="00F65363">
        <w:rPr>
          <w:lang w:val="bs-Latn-BA"/>
        </w:rPr>
        <w:t xml:space="preserve"> u nepovoljniji položaj u odnosu na utvrđene uvjete rada i zapošljavanja.</w:t>
      </w:r>
    </w:p>
    <w:p w:rsidR="00722932" w:rsidRPr="00F65363" w:rsidRDefault="00E255FD" w:rsidP="00631AFC">
      <w:pPr>
        <w:ind w:left="360"/>
        <w:jc w:val="both"/>
        <w:rPr>
          <w:lang w:val="bs-Latn-BA"/>
        </w:rPr>
      </w:pPr>
      <w:r w:rsidRPr="00F65363">
        <w:rPr>
          <w:lang w:val="bs-Latn-BA"/>
        </w:rPr>
        <w:t xml:space="preserve">S tim u vezi, </w:t>
      </w:r>
      <w:r w:rsidRPr="00F65363">
        <w:rPr>
          <w:bCs/>
          <w:lang w:val="bs-Latn-BA"/>
        </w:rPr>
        <w:t>prof. dr. Rifat Škrijelj pozvao je senatore d</w:t>
      </w:r>
      <w:r w:rsidR="00054EA2" w:rsidRPr="00F65363">
        <w:rPr>
          <w:bCs/>
          <w:lang w:val="bs-Latn-BA"/>
        </w:rPr>
        <w:t>a se izjasne o prijedlogu da se</w:t>
      </w:r>
      <w:r w:rsidR="00631AFC" w:rsidRPr="00F65363">
        <w:rPr>
          <w:lang w:val="bs-Latn-BA"/>
        </w:rPr>
        <w:t xml:space="preserve"> Kasim Selman</w:t>
      </w:r>
      <w:r w:rsidR="00054EA2" w:rsidRPr="00F65363">
        <w:rPr>
          <w:lang w:val="bs-Latn-BA"/>
        </w:rPr>
        <w:t>, dr. med.,</w:t>
      </w:r>
      <w:r w:rsidR="00631AFC" w:rsidRPr="00F65363">
        <w:rPr>
          <w:lang w:val="bs-Latn-BA"/>
        </w:rPr>
        <w:t xml:space="preserve"> izabere u </w:t>
      </w:r>
      <w:r w:rsidR="00631AFC" w:rsidRPr="00F65363">
        <w:rPr>
          <w:bCs/>
          <w:color w:val="231F20"/>
          <w:lang w:val="bs-Latn-BA" w:bidi="ta-IN"/>
        </w:rPr>
        <w:t>zvanje asistenta</w:t>
      </w:r>
      <w:r w:rsidR="00631AFC" w:rsidRPr="00F65363">
        <w:rPr>
          <w:b/>
          <w:bCs/>
          <w:color w:val="231F20"/>
          <w:lang w:val="bs-Latn-BA" w:bidi="ta-IN"/>
        </w:rPr>
        <w:t xml:space="preserve"> </w:t>
      </w:r>
      <w:r w:rsidR="00BE4FA4">
        <w:rPr>
          <w:iCs/>
          <w:lang w:val="bs-Latn-BA"/>
        </w:rPr>
        <w:t>z</w:t>
      </w:r>
      <w:r w:rsidR="00631AFC" w:rsidRPr="00F65363">
        <w:rPr>
          <w:iCs/>
          <w:lang w:val="bs-Latn-BA"/>
        </w:rPr>
        <w:t xml:space="preserve">a oblast </w:t>
      </w:r>
      <w:r w:rsidR="00BA1A51" w:rsidRPr="00F65363">
        <w:rPr>
          <w:i/>
          <w:iCs/>
          <w:lang w:val="bs-Latn-BA"/>
        </w:rPr>
        <w:t>s</w:t>
      </w:r>
      <w:r w:rsidR="00631AFC" w:rsidRPr="00F65363">
        <w:rPr>
          <w:i/>
          <w:iCs/>
          <w:lang w:val="bs-Latn-BA"/>
        </w:rPr>
        <w:t xml:space="preserve">ocijalna medicina i organizacija zdravstvene zaštite </w:t>
      </w:r>
      <w:r w:rsidR="00631AFC" w:rsidRPr="00F65363">
        <w:rPr>
          <w:lang w:val="bs-Latn-BA"/>
        </w:rPr>
        <w:t>na Medicinskom fakultetu Univerziteta u Sarajevu.</w:t>
      </w:r>
    </w:p>
    <w:p w:rsidR="006C0983" w:rsidRPr="00F65363" w:rsidRDefault="006C0983" w:rsidP="006C0983">
      <w:pPr>
        <w:jc w:val="both"/>
        <w:rPr>
          <w:lang w:val="bs-Latn-BA"/>
        </w:rPr>
      </w:pPr>
    </w:p>
    <w:p w:rsidR="002F6B0B" w:rsidRPr="00F65363" w:rsidRDefault="00631AFC" w:rsidP="001A0CF6">
      <w:pPr>
        <w:ind w:firstLine="360"/>
        <w:jc w:val="both"/>
        <w:rPr>
          <w:lang w:val="bs-Latn-BA"/>
        </w:rPr>
      </w:pPr>
      <w:r w:rsidRPr="00F65363">
        <w:rPr>
          <w:lang w:val="bs-Latn-BA"/>
        </w:rPr>
        <w:t xml:space="preserve">Uz </w:t>
      </w:r>
      <w:r w:rsidR="00054EA2" w:rsidRPr="00F65363">
        <w:rPr>
          <w:lang w:val="bs-Latn-BA"/>
        </w:rPr>
        <w:t>5 (pet) glasova „protiv“ donesena je sl</w:t>
      </w:r>
      <w:r w:rsidR="004263A7" w:rsidRPr="00F65363">
        <w:rPr>
          <w:lang w:val="bs-Latn-BA"/>
        </w:rPr>
        <w:t>jedeća</w:t>
      </w:r>
    </w:p>
    <w:p w:rsidR="00722932" w:rsidRPr="00F65363" w:rsidRDefault="00722932" w:rsidP="004263A7">
      <w:pPr>
        <w:jc w:val="both"/>
        <w:rPr>
          <w:lang w:val="bs-Latn-BA"/>
        </w:rPr>
      </w:pPr>
    </w:p>
    <w:p w:rsidR="00631AFC" w:rsidRPr="00F65363" w:rsidRDefault="00E255FD" w:rsidP="00631AFC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O D L U K A</w:t>
      </w:r>
    </w:p>
    <w:p w:rsidR="00E255FD" w:rsidRPr="00F65363" w:rsidRDefault="00E255FD" w:rsidP="00E255FD">
      <w:pPr>
        <w:jc w:val="both"/>
        <w:rPr>
          <w:b/>
          <w:lang w:val="bs-Latn-BA"/>
        </w:rPr>
      </w:pPr>
    </w:p>
    <w:p w:rsidR="00E255FD" w:rsidRPr="00F65363" w:rsidRDefault="00E255FD" w:rsidP="001A0CF6">
      <w:pPr>
        <w:jc w:val="both"/>
        <w:rPr>
          <w:lang w:val="bs-Latn-BA"/>
        </w:rPr>
      </w:pPr>
      <w:r w:rsidRPr="00F65363">
        <w:rPr>
          <w:bCs/>
          <w:color w:val="231F20"/>
          <w:lang w:val="bs-Latn-BA" w:bidi="ta-IN"/>
        </w:rPr>
        <w:lastRenderedPageBreak/>
        <w:t>U zvanje asistenta</w:t>
      </w:r>
      <w:r w:rsidRPr="00F65363">
        <w:rPr>
          <w:b/>
          <w:bCs/>
          <w:color w:val="231F20"/>
          <w:lang w:val="bs-Latn-BA" w:bidi="ta-IN"/>
        </w:rPr>
        <w:t xml:space="preserve"> </w:t>
      </w:r>
      <w:r w:rsidR="00BE4FA4">
        <w:rPr>
          <w:iCs/>
          <w:lang w:val="bs-Latn-BA"/>
        </w:rPr>
        <w:t>z</w:t>
      </w:r>
      <w:r w:rsidRPr="00F65363">
        <w:rPr>
          <w:iCs/>
          <w:lang w:val="bs-Latn-BA"/>
        </w:rPr>
        <w:t xml:space="preserve">a oblast </w:t>
      </w:r>
      <w:r w:rsidR="00054EA2" w:rsidRPr="00F65363">
        <w:rPr>
          <w:i/>
          <w:iCs/>
          <w:lang w:val="bs-Latn-BA"/>
        </w:rPr>
        <w:t>s</w:t>
      </w:r>
      <w:r w:rsidRPr="00F65363">
        <w:rPr>
          <w:i/>
          <w:iCs/>
          <w:lang w:val="bs-Latn-BA"/>
        </w:rPr>
        <w:t xml:space="preserve">ocijalna medicina i organizacija zdravstvene zaštite </w:t>
      </w:r>
      <w:r w:rsidRPr="00F65363">
        <w:rPr>
          <w:lang w:val="bs-Latn-BA"/>
        </w:rPr>
        <w:t>na Medicinskom fakultetu Univerzi</w:t>
      </w:r>
      <w:r w:rsidR="00054EA2" w:rsidRPr="00F65363">
        <w:rPr>
          <w:lang w:val="bs-Latn-BA"/>
        </w:rPr>
        <w:t>teta u Sarajevu bira se</w:t>
      </w:r>
      <w:r w:rsidRPr="00F65363">
        <w:rPr>
          <w:lang w:val="bs-Latn-BA"/>
        </w:rPr>
        <w:t xml:space="preserve"> Kasim Selman</w:t>
      </w:r>
      <w:r w:rsidR="00054EA2" w:rsidRPr="00F65363">
        <w:rPr>
          <w:lang w:val="bs-Latn-BA"/>
        </w:rPr>
        <w:t>, dr. med</w:t>
      </w:r>
      <w:r w:rsidRPr="00F65363">
        <w:rPr>
          <w:lang w:val="bs-Latn-BA"/>
        </w:rPr>
        <w:t>.</w:t>
      </w:r>
    </w:p>
    <w:p w:rsidR="00E255FD" w:rsidRPr="00F65363" w:rsidRDefault="00E255FD" w:rsidP="00E255FD">
      <w:pPr>
        <w:jc w:val="center"/>
        <w:rPr>
          <w:b/>
          <w:bCs/>
          <w:color w:val="231F20"/>
          <w:lang w:val="bs-Latn-BA" w:bidi="ta-IN"/>
        </w:rPr>
      </w:pPr>
    </w:p>
    <w:p w:rsidR="00E255FD" w:rsidRPr="00F65363" w:rsidRDefault="00E255FD" w:rsidP="00E255FD">
      <w:pPr>
        <w:jc w:val="both"/>
        <w:rPr>
          <w:color w:val="231F20"/>
          <w:lang w:val="bs-Latn-BA" w:bidi="ta-IN"/>
        </w:rPr>
      </w:pPr>
      <w:r w:rsidRPr="00F65363">
        <w:rPr>
          <w:bCs/>
          <w:color w:val="231F20"/>
          <w:lang w:val="bs-Latn-BA" w:bidi="ta-IN"/>
        </w:rPr>
        <w:t>Kasim Selman</w:t>
      </w:r>
      <w:r w:rsidR="00054EA2" w:rsidRPr="00F65363">
        <w:rPr>
          <w:bCs/>
          <w:color w:val="231F20"/>
          <w:lang w:val="bs-Latn-BA" w:bidi="ta-IN"/>
        </w:rPr>
        <w:t>, dr. med.,</w:t>
      </w:r>
      <w:r w:rsidRPr="00F65363">
        <w:rPr>
          <w:b/>
          <w:bCs/>
          <w:color w:val="231F20"/>
          <w:lang w:val="bs-Latn-BA" w:bidi="ta-IN"/>
        </w:rPr>
        <w:t xml:space="preserve"> </w:t>
      </w:r>
      <w:r w:rsidRPr="00F65363">
        <w:rPr>
          <w:color w:val="231F20"/>
          <w:lang w:val="bs-Latn-BA" w:bidi="ta-IN"/>
        </w:rPr>
        <w:t>zaključit će ugovor o radu sa Medicinskim fakultetom Univerziteta u Sarajevu na određeno vrijeme</w:t>
      </w:r>
      <w:r w:rsidR="00054EA2" w:rsidRPr="00F65363">
        <w:rPr>
          <w:color w:val="231F20"/>
          <w:lang w:val="bs-Latn-BA" w:bidi="ta-IN"/>
        </w:rPr>
        <w:t>,</w:t>
      </w:r>
      <w:r w:rsidRPr="00F65363">
        <w:rPr>
          <w:color w:val="231F20"/>
          <w:lang w:val="bs-Latn-BA" w:bidi="ta-IN"/>
        </w:rPr>
        <w:t xml:space="preserve"> na period od četiri godine.</w:t>
      </w:r>
    </w:p>
    <w:p w:rsidR="00E255FD" w:rsidRPr="00F65363" w:rsidRDefault="00E255FD" w:rsidP="00E255FD">
      <w:pPr>
        <w:jc w:val="both"/>
        <w:rPr>
          <w:b/>
          <w:lang w:val="bs-Latn-BA"/>
        </w:rPr>
      </w:pPr>
    </w:p>
    <w:p w:rsidR="00E255FD" w:rsidRPr="00F65363" w:rsidRDefault="00E255FD" w:rsidP="00E255FD">
      <w:pPr>
        <w:jc w:val="both"/>
        <w:rPr>
          <w:iCs/>
          <w:lang w:val="bs-Latn-BA"/>
        </w:rPr>
      </w:pPr>
      <w:r w:rsidRPr="00F65363">
        <w:rPr>
          <w:lang w:val="bs-Latn-BA"/>
        </w:rPr>
        <w:t>Senat Uni</w:t>
      </w:r>
      <w:r w:rsidR="00054EA2" w:rsidRPr="00F65363">
        <w:rPr>
          <w:lang w:val="bs-Latn-BA"/>
        </w:rPr>
        <w:t>verziteta u Sarajevu ne usvaja p</w:t>
      </w:r>
      <w:r w:rsidRPr="00F65363">
        <w:rPr>
          <w:lang w:val="bs-Latn-BA"/>
        </w:rPr>
        <w:t>rijedlog Odluke Medicinskog fakulteta Univerziteta u Sarajevu broj:</w:t>
      </w:r>
      <w:r w:rsidRPr="00F65363">
        <w:rPr>
          <w:iCs/>
          <w:lang w:val="bs-Latn-BA"/>
        </w:rPr>
        <w:t xml:space="preserve"> 01-4-DK-6106/18 od 06. 09. 2018. godine. </w:t>
      </w:r>
    </w:p>
    <w:p w:rsidR="00722932" w:rsidRPr="00F65363" w:rsidRDefault="00722932" w:rsidP="004263A7">
      <w:pPr>
        <w:jc w:val="both"/>
        <w:rPr>
          <w:lang w:val="bs-Latn-BA"/>
        </w:rPr>
      </w:pPr>
    </w:p>
    <w:p w:rsidR="00F01396" w:rsidRPr="00F65363" w:rsidRDefault="00054EA2" w:rsidP="003A59CC">
      <w:pPr>
        <w:pStyle w:val="ListParagraph"/>
        <w:numPr>
          <w:ilvl w:val="0"/>
          <w:numId w:val="7"/>
        </w:numPr>
        <w:rPr>
          <w:lang w:val="bs-Latn-BA"/>
        </w:rPr>
      </w:pPr>
      <w:r w:rsidRPr="00F65363">
        <w:rPr>
          <w:lang w:val="bs-Latn-BA"/>
        </w:rPr>
        <w:t>Jednoglasno je donesen sl</w:t>
      </w:r>
      <w:r w:rsidR="00AC5034" w:rsidRPr="00F65363">
        <w:rPr>
          <w:lang w:val="bs-Latn-BA"/>
        </w:rPr>
        <w:t>jedeći</w:t>
      </w:r>
    </w:p>
    <w:p w:rsidR="003954CC" w:rsidRPr="00F65363" w:rsidRDefault="003954CC" w:rsidP="003954CC">
      <w:pPr>
        <w:jc w:val="center"/>
        <w:rPr>
          <w:b/>
          <w:lang w:val="bs-Latn-BA"/>
        </w:rPr>
      </w:pPr>
    </w:p>
    <w:p w:rsidR="003954CC" w:rsidRPr="00F65363" w:rsidRDefault="00054EA2" w:rsidP="003954CC">
      <w:pPr>
        <w:jc w:val="center"/>
        <w:rPr>
          <w:b/>
          <w:i/>
          <w:lang w:val="bs-Latn-BA"/>
        </w:rPr>
      </w:pPr>
      <w:r w:rsidRPr="00F65363">
        <w:rPr>
          <w:b/>
          <w:lang w:val="bs-Latn-BA"/>
        </w:rPr>
        <w:t>Z A K L</w:t>
      </w:r>
      <w:r w:rsidR="003954CC" w:rsidRPr="00F65363">
        <w:rPr>
          <w:b/>
          <w:lang w:val="bs-Latn-BA"/>
        </w:rPr>
        <w:t>J U Č A K</w:t>
      </w:r>
    </w:p>
    <w:p w:rsidR="003954CC" w:rsidRPr="00F65363" w:rsidRDefault="003954CC" w:rsidP="003954CC">
      <w:pPr>
        <w:rPr>
          <w:lang w:val="bs-Latn-BA"/>
        </w:rPr>
      </w:pPr>
    </w:p>
    <w:p w:rsidR="003954CC" w:rsidRPr="00F65363" w:rsidRDefault="00054EA2" w:rsidP="009E4D5D">
      <w:pPr>
        <w:jc w:val="both"/>
        <w:rPr>
          <w:lang w:val="bs-Latn-BA"/>
        </w:rPr>
      </w:pPr>
      <w:r w:rsidRPr="00F65363">
        <w:rPr>
          <w:color w:val="000000"/>
          <w:shd w:val="clear" w:color="auto" w:fill="FFFFFF"/>
          <w:lang w:val="bs-Latn-BA"/>
        </w:rPr>
        <w:t>Prihvata se i</w:t>
      </w:r>
      <w:r w:rsidR="003954CC" w:rsidRPr="00F65363">
        <w:rPr>
          <w:color w:val="000000"/>
          <w:shd w:val="clear" w:color="auto" w:fill="FFFFFF"/>
          <w:lang w:val="bs-Latn-BA"/>
        </w:rPr>
        <w:t>nformacija</w:t>
      </w:r>
      <w:r w:rsidR="003954CC" w:rsidRPr="00F65363">
        <w:rPr>
          <w:bCs/>
          <w:lang w:val="bs-Latn-BA"/>
        </w:rPr>
        <w:t xml:space="preserve"> o donesenoj </w:t>
      </w:r>
      <w:r w:rsidR="003954CC" w:rsidRPr="00F65363">
        <w:rPr>
          <w:lang w:val="bs-Latn-BA"/>
        </w:rPr>
        <w:t>Presudi Kantonalnog suda u Sarajevu broj: 09 0 U 0313</w:t>
      </w:r>
      <w:r w:rsidRPr="00F65363">
        <w:rPr>
          <w:lang w:val="bs-Latn-BA"/>
        </w:rPr>
        <w:t>03 18 U od 06. 09. 2018. godine</w:t>
      </w:r>
      <w:r w:rsidR="003954CC" w:rsidRPr="00F65363">
        <w:rPr>
          <w:lang w:val="bs-Latn-BA"/>
        </w:rPr>
        <w:t xml:space="preserve"> kojom se poništava Odluka Senata Univerziteta u Sarajevu broj: 01-242/18 od 28. 03. 2018. godine o izboru dr. Selme Šabanagić-Haj</w:t>
      </w:r>
      <w:r w:rsidRPr="00F65363">
        <w:rPr>
          <w:lang w:val="bs-Latn-BA"/>
        </w:rPr>
        <w:t xml:space="preserve">rić u zvanje docenta za oblast </w:t>
      </w:r>
      <w:r w:rsidRPr="00F65363">
        <w:rPr>
          <w:i/>
          <w:lang w:val="bs-Latn-BA"/>
        </w:rPr>
        <w:t>n</w:t>
      </w:r>
      <w:r w:rsidR="003954CC" w:rsidRPr="00F65363">
        <w:rPr>
          <w:i/>
          <w:lang w:val="bs-Latn-BA"/>
        </w:rPr>
        <w:t>eurologija</w:t>
      </w:r>
      <w:r w:rsidR="003954CC" w:rsidRPr="00F65363">
        <w:rPr>
          <w:lang w:val="bs-Latn-BA"/>
        </w:rPr>
        <w:t xml:space="preserve"> na Medicinskom fakultetu Univerziteta u Sarajevu.</w:t>
      </w:r>
    </w:p>
    <w:p w:rsidR="003954CC" w:rsidRPr="00F65363" w:rsidRDefault="003954CC" w:rsidP="009E4D5D">
      <w:pPr>
        <w:jc w:val="both"/>
        <w:rPr>
          <w:lang w:val="bs-Latn-BA"/>
        </w:rPr>
      </w:pPr>
      <w:r w:rsidRPr="00F65363">
        <w:rPr>
          <w:lang w:val="bs-Latn-BA"/>
        </w:rPr>
        <w:t xml:space="preserve">Zadužuje se Medicinski fakultet Univerziteta u Sarajevu da izvrši Presudu iz </w:t>
      </w:r>
      <w:r w:rsidR="009E4D5D" w:rsidRPr="00F65363">
        <w:rPr>
          <w:lang w:val="bs-Latn-BA"/>
        </w:rPr>
        <w:t>prethodnog stava.</w:t>
      </w:r>
    </w:p>
    <w:p w:rsidR="00270990" w:rsidRPr="00F65363" w:rsidRDefault="003954CC" w:rsidP="009E4D5D">
      <w:pPr>
        <w:jc w:val="both"/>
        <w:rPr>
          <w:lang w:val="bs-Latn-BA"/>
        </w:rPr>
      </w:pPr>
      <w:r w:rsidRPr="00F65363">
        <w:rPr>
          <w:lang w:val="bs-Latn-BA"/>
        </w:rPr>
        <w:t>Zadužuje se Medicinski fakultet Univerziteta u Sarajevu da</w:t>
      </w:r>
      <w:r w:rsidR="00054EA2" w:rsidRPr="00F65363">
        <w:rPr>
          <w:lang w:val="bs-Latn-BA"/>
        </w:rPr>
        <w:t>,</w:t>
      </w:r>
      <w:r w:rsidRPr="00F65363">
        <w:rPr>
          <w:lang w:val="bs-Latn-BA"/>
        </w:rPr>
        <w:t xml:space="preserve"> u skladu sa članom 41. Zakona o upravnim sporovima („Službene novine Federacije BiH“</w:t>
      </w:r>
      <w:r w:rsidR="00054EA2" w:rsidRPr="00F65363">
        <w:rPr>
          <w:lang w:val="bs-Latn-BA"/>
        </w:rPr>
        <w:t>,</w:t>
      </w:r>
      <w:r w:rsidRPr="00F65363">
        <w:rPr>
          <w:lang w:val="bs-Latn-BA"/>
        </w:rPr>
        <w:t xml:space="preserve"> broj: 9/05)</w:t>
      </w:r>
      <w:r w:rsidR="00054EA2" w:rsidRPr="00F65363">
        <w:rPr>
          <w:lang w:val="bs-Latn-BA"/>
        </w:rPr>
        <w:t>,</w:t>
      </w:r>
      <w:r w:rsidRPr="00F65363">
        <w:rPr>
          <w:lang w:val="bs-Latn-BA"/>
        </w:rPr>
        <w:t xml:space="preserve"> podnese zahtjev za vanredno preispitivanje sudske odluke nadležnom sudu.</w:t>
      </w:r>
    </w:p>
    <w:p w:rsidR="009E4D5D" w:rsidRPr="00F65363" w:rsidRDefault="009E4D5D" w:rsidP="009E4D5D">
      <w:pPr>
        <w:jc w:val="both"/>
        <w:rPr>
          <w:color w:val="000000"/>
          <w:shd w:val="clear" w:color="auto" w:fill="FFFFFF"/>
          <w:lang w:val="bs-Latn-BA"/>
        </w:rPr>
      </w:pPr>
    </w:p>
    <w:p w:rsidR="00270990" w:rsidRPr="00F65363" w:rsidRDefault="00054EA2" w:rsidP="003A59CC">
      <w:pPr>
        <w:pStyle w:val="BodyText"/>
        <w:numPr>
          <w:ilvl w:val="0"/>
          <w:numId w:val="7"/>
        </w:numPr>
        <w:jc w:val="both"/>
        <w:rPr>
          <w:lang w:val="bs-Latn-BA"/>
        </w:rPr>
      </w:pPr>
      <w:r w:rsidRPr="00F65363">
        <w:rPr>
          <w:lang w:val="bs-Latn-BA"/>
        </w:rPr>
        <w:t>Jednoglasno je donesen sl</w:t>
      </w:r>
      <w:r w:rsidR="009E4D5D" w:rsidRPr="00F65363">
        <w:rPr>
          <w:lang w:val="bs-Latn-BA"/>
        </w:rPr>
        <w:t>jedeći</w:t>
      </w:r>
    </w:p>
    <w:p w:rsidR="00270990" w:rsidRPr="00F65363" w:rsidRDefault="00054EA2" w:rsidP="00270990">
      <w:pPr>
        <w:jc w:val="center"/>
        <w:rPr>
          <w:b/>
          <w:i/>
          <w:lang w:val="bs-Latn-BA"/>
        </w:rPr>
      </w:pPr>
      <w:r w:rsidRPr="00F65363">
        <w:rPr>
          <w:b/>
          <w:lang w:val="bs-Latn-BA"/>
        </w:rPr>
        <w:t>Z A K L</w:t>
      </w:r>
      <w:r w:rsidR="00270990" w:rsidRPr="00F65363">
        <w:rPr>
          <w:b/>
          <w:lang w:val="bs-Latn-BA"/>
        </w:rPr>
        <w:t>J U Č A K</w:t>
      </w:r>
    </w:p>
    <w:p w:rsidR="00270990" w:rsidRPr="00F65363" w:rsidRDefault="00270990" w:rsidP="00270990">
      <w:pPr>
        <w:rPr>
          <w:lang w:val="bs-Latn-BA"/>
        </w:rPr>
      </w:pPr>
    </w:p>
    <w:p w:rsidR="00270990" w:rsidRPr="00F65363" w:rsidRDefault="00054EA2" w:rsidP="009E4D5D">
      <w:pPr>
        <w:jc w:val="both"/>
        <w:rPr>
          <w:lang w:val="bs-Latn-BA"/>
        </w:rPr>
      </w:pPr>
      <w:r w:rsidRPr="00F65363">
        <w:rPr>
          <w:color w:val="000000"/>
          <w:shd w:val="clear" w:color="auto" w:fill="FFFFFF"/>
          <w:lang w:val="bs-Latn-BA"/>
        </w:rPr>
        <w:t>Prihvata se i</w:t>
      </w:r>
      <w:r w:rsidR="00270990" w:rsidRPr="00F65363">
        <w:rPr>
          <w:color w:val="000000"/>
          <w:shd w:val="clear" w:color="auto" w:fill="FFFFFF"/>
          <w:lang w:val="bs-Latn-BA"/>
        </w:rPr>
        <w:t>nformacija</w:t>
      </w:r>
      <w:r w:rsidR="00270990" w:rsidRPr="00F65363">
        <w:rPr>
          <w:bCs/>
          <w:lang w:val="bs-Latn-BA"/>
        </w:rPr>
        <w:t xml:space="preserve"> o donesenom </w:t>
      </w:r>
      <w:r w:rsidR="00270990" w:rsidRPr="00F65363">
        <w:rPr>
          <w:lang w:val="bs-Latn-BA"/>
        </w:rPr>
        <w:t>Rješenju Kantonalne uprave za inspekcijske poslove broj: UP-I-14-12-38-12454/1</w:t>
      </w:r>
      <w:r w:rsidRPr="00F65363">
        <w:rPr>
          <w:lang w:val="bs-Latn-BA"/>
        </w:rPr>
        <w:t>8-12/05 od 10. 09. 2018. godine</w:t>
      </w:r>
      <w:r w:rsidR="00270990" w:rsidRPr="00F65363">
        <w:rPr>
          <w:lang w:val="bs-Latn-BA"/>
        </w:rPr>
        <w:t xml:space="preserve"> kojim se naređuje Pedagoškom fakultetu Univerziteta u Sarajevu da Konkurs za izbor članova akade</w:t>
      </w:r>
      <w:r w:rsidRPr="00F65363">
        <w:rPr>
          <w:lang w:val="bs-Latn-BA"/>
        </w:rPr>
        <w:t xml:space="preserve">mskog osoblja za naučnu oblast </w:t>
      </w:r>
      <w:r w:rsidRPr="00F65363">
        <w:rPr>
          <w:i/>
          <w:lang w:val="bs-Latn-BA"/>
        </w:rPr>
        <w:t>pedagogija</w:t>
      </w:r>
      <w:r w:rsidRPr="00F65363">
        <w:rPr>
          <w:lang w:val="bs-Latn-BA"/>
        </w:rPr>
        <w:t xml:space="preserve"> i naučnu oblast </w:t>
      </w:r>
      <w:r w:rsidRPr="00F65363">
        <w:rPr>
          <w:i/>
          <w:lang w:val="bs-Latn-BA"/>
        </w:rPr>
        <w:t>m</w:t>
      </w:r>
      <w:r w:rsidR="00270990" w:rsidRPr="00F65363">
        <w:rPr>
          <w:i/>
          <w:lang w:val="bs-Latn-BA"/>
        </w:rPr>
        <w:t>etodika nastave tjelesne kulture</w:t>
      </w:r>
      <w:r w:rsidR="00270990" w:rsidRPr="00F65363">
        <w:rPr>
          <w:lang w:val="bs-Latn-BA"/>
        </w:rPr>
        <w:t xml:space="preserve"> sa p</w:t>
      </w:r>
      <w:r w:rsidRPr="00F65363">
        <w:rPr>
          <w:lang w:val="bs-Latn-BA"/>
        </w:rPr>
        <w:t>ripadajućim predmetima</w:t>
      </w:r>
      <w:r w:rsidR="00270990" w:rsidRPr="00F65363">
        <w:rPr>
          <w:lang w:val="bs-Latn-BA"/>
        </w:rPr>
        <w:t xml:space="preserve"> uskladi sa članom 119. stav (1) Zakona o visokom obrazovanju („Službene novine Kantona Sarajevo“, broj: 33/17).</w:t>
      </w:r>
    </w:p>
    <w:p w:rsidR="009E4D5D" w:rsidRPr="00F65363" w:rsidRDefault="00270990" w:rsidP="00270990">
      <w:pPr>
        <w:jc w:val="both"/>
        <w:rPr>
          <w:lang w:val="bs-Latn-BA"/>
        </w:rPr>
      </w:pPr>
      <w:r w:rsidRPr="00F65363">
        <w:rPr>
          <w:lang w:val="bs-Latn-BA"/>
        </w:rPr>
        <w:t xml:space="preserve">Zadužuje se Pedagoški fakultet Univerziteta u Sarajevu da od Kantonalne uprave za inspekcijske poslove zatraži produženje roka za izvršenje Rješenja iz </w:t>
      </w:r>
      <w:r w:rsidR="009E4D5D" w:rsidRPr="00F65363">
        <w:rPr>
          <w:lang w:val="bs-Latn-BA"/>
        </w:rPr>
        <w:t>prethodnog stava</w:t>
      </w:r>
      <w:r w:rsidRPr="00F65363">
        <w:rPr>
          <w:lang w:val="bs-Latn-BA"/>
        </w:rPr>
        <w:t xml:space="preserve"> i o istom informi</w:t>
      </w:r>
      <w:r w:rsidR="00BA1A51" w:rsidRPr="00F65363">
        <w:rPr>
          <w:lang w:val="bs-Latn-BA"/>
        </w:rPr>
        <w:t>ra</w:t>
      </w:r>
      <w:r w:rsidRPr="00F65363">
        <w:rPr>
          <w:lang w:val="bs-Latn-BA"/>
        </w:rPr>
        <w:t xml:space="preserve"> Senat Univerziteta u Sarajevu.</w:t>
      </w:r>
    </w:p>
    <w:p w:rsidR="00054EA2" w:rsidRPr="00F65363" w:rsidRDefault="00054EA2" w:rsidP="00270990">
      <w:pPr>
        <w:jc w:val="both"/>
        <w:rPr>
          <w:lang w:val="bs-Latn-BA"/>
        </w:rPr>
      </w:pPr>
    </w:p>
    <w:p w:rsidR="00042117" w:rsidRPr="00F65363" w:rsidRDefault="00270990" w:rsidP="003A59CC">
      <w:pPr>
        <w:pStyle w:val="ListParagraph"/>
        <w:numPr>
          <w:ilvl w:val="0"/>
          <w:numId w:val="7"/>
        </w:numPr>
        <w:jc w:val="both"/>
        <w:rPr>
          <w:b/>
          <w:lang w:val="bs-Latn-BA"/>
        </w:rPr>
      </w:pPr>
      <w:r w:rsidRPr="00F65363">
        <w:rPr>
          <w:b/>
          <w:lang w:val="bs-Latn-BA"/>
        </w:rPr>
        <w:t>D</w:t>
      </w:r>
      <w:r w:rsidR="00054EA2" w:rsidRPr="00F65363">
        <w:rPr>
          <w:b/>
          <w:lang w:val="bs-Latn-BA"/>
        </w:rPr>
        <w:t>ate su sa</w:t>
      </w:r>
      <w:r w:rsidR="00903515" w:rsidRPr="00F65363">
        <w:rPr>
          <w:b/>
          <w:lang w:val="bs-Latn-BA"/>
        </w:rPr>
        <w:t>glasnosti na r</w:t>
      </w:r>
      <w:r w:rsidR="00042117" w:rsidRPr="00F65363">
        <w:rPr>
          <w:b/>
          <w:lang w:val="bs-Latn-BA"/>
        </w:rPr>
        <w:t>aspisivanje konkursa za izbor akademskog osoblja</w:t>
      </w:r>
      <w:r w:rsidR="00054EA2" w:rsidRPr="00F65363">
        <w:rPr>
          <w:b/>
          <w:lang w:val="bs-Latn-BA"/>
        </w:rPr>
        <w:t>,</w:t>
      </w:r>
      <w:r w:rsidR="00903515" w:rsidRPr="00F65363">
        <w:rPr>
          <w:b/>
          <w:lang w:val="bs-Latn-BA"/>
        </w:rPr>
        <w:t xml:space="preserve"> kako slijedi</w:t>
      </w:r>
      <w:r w:rsidR="00042117" w:rsidRPr="00F65363">
        <w:rPr>
          <w:b/>
          <w:lang w:val="bs-Latn-BA"/>
        </w:rPr>
        <w:t>:</w:t>
      </w:r>
    </w:p>
    <w:p w:rsidR="00107C7C" w:rsidRPr="00F65363" w:rsidRDefault="00107C7C" w:rsidP="00107C7C">
      <w:pPr>
        <w:pStyle w:val="ListParagraph"/>
        <w:ind w:left="360"/>
        <w:jc w:val="both"/>
        <w:rPr>
          <w:lang w:val="bs-Latn-BA"/>
        </w:rPr>
      </w:pPr>
    </w:p>
    <w:p w:rsidR="00F01396" w:rsidRPr="00F65363" w:rsidRDefault="00054EA2" w:rsidP="00903515">
      <w:pPr>
        <w:rPr>
          <w:b/>
          <w:lang w:val="bs-Latn-BA"/>
        </w:rPr>
      </w:pPr>
      <w:r w:rsidRPr="00F65363">
        <w:rPr>
          <w:b/>
          <w:lang w:val="bs-Latn-BA"/>
        </w:rPr>
        <w:t>ARHITEKTONSKI FAKULTET</w:t>
      </w:r>
    </w:p>
    <w:p w:rsidR="00E90331" w:rsidRPr="00F65363" w:rsidRDefault="00E90331" w:rsidP="009B224C">
      <w:pPr>
        <w:numPr>
          <w:ilvl w:val="1"/>
          <w:numId w:val="10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Nastavn</w:t>
      </w:r>
      <w:r w:rsidR="00054EA2" w:rsidRPr="00F65363">
        <w:rPr>
          <w:lang w:val="bs-Latn-BA"/>
        </w:rPr>
        <w:t xml:space="preserve">ik (u sva zvanja) za predmete: </w:t>
      </w:r>
      <w:r w:rsidRPr="00F65363">
        <w:rPr>
          <w:i/>
          <w:lang w:val="bs-Latn-BA"/>
        </w:rPr>
        <w:t>Projektovanje 5,</w:t>
      </w:r>
      <w:r w:rsidR="00054EA2" w:rsidRPr="00F65363">
        <w:rPr>
          <w:i/>
          <w:lang w:val="bs-Latn-BA"/>
        </w:rPr>
        <w:t xml:space="preserve"> 6 i 7</w:t>
      </w:r>
      <w:r w:rsidR="00054EA2"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Objekti zdravstvene zaštite</w:t>
      </w:r>
      <w:r w:rsidR="00054EA2" w:rsidRPr="00F65363">
        <w:rPr>
          <w:lang w:val="bs-Latn-BA"/>
        </w:rPr>
        <w:t xml:space="preserve"> i </w:t>
      </w:r>
      <w:r w:rsidRPr="00F65363">
        <w:rPr>
          <w:i/>
          <w:lang w:val="bs-Latn-BA"/>
        </w:rPr>
        <w:t>Zgrade za kulturu 1 i 2</w:t>
      </w:r>
      <w:r w:rsidRPr="00F65363">
        <w:rPr>
          <w:lang w:val="bs-Latn-BA"/>
        </w:rPr>
        <w:t xml:space="preserve"> – 1 izvršilac, puno radno vrijeme.</w:t>
      </w:r>
    </w:p>
    <w:p w:rsidR="006C0983" w:rsidRPr="00F65363" w:rsidRDefault="006C0983" w:rsidP="00903515">
      <w:pPr>
        <w:rPr>
          <w:lang w:val="bs-Latn-BA"/>
        </w:rPr>
      </w:pPr>
    </w:p>
    <w:p w:rsidR="00042117" w:rsidRPr="00F65363" w:rsidRDefault="00054EA2" w:rsidP="00042117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EKONOMSKI FAKULTET</w:t>
      </w:r>
    </w:p>
    <w:p w:rsidR="00E90331" w:rsidRPr="00F65363" w:rsidRDefault="00E90331" w:rsidP="009B224C">
      <w:pPr>
        <w:numPr>
          <w:ilvl w:val="1"/>
          <w:numId w:val="10"/>
        </w:numPr>
        <w:contextualSpacing/>
        <w:jc w:val="both"/>
        <w:rPr>
          <w:lang w:val="bs-Latn-BA" w:eastAsia="hr-HR"/>
        </w:rPr>
      </w:pPr>
      <w:r w:rsidRPr="00F65363">
        <w:rPr>
          <w:lang w:val="bs-Latn-BA"/>
        </w:rPr>
        <w:t xml:space="preserve">Nastavnik (u sva zvanja) za oblast </w:t>
      </w:r>
      <w:r w:rsidR="00054EA2" w:rsidRPr="00F65363">
        <w:rPr>
          <w:i/>
          <w:lang w:val="bs-Latn-BA"/>
        </w:rPr>
        <w:t>m</w:t>
      </w:r>
      <w:r w:rsidRPr="00F65363">
        <w:rPr>
          <w:i/>
          <w:lang w:val="bs-Latn-BA"/>
        </w:rPr>
        <w:t>enadžment i informacioni sistemi</w:t>
      </w:r>
      <w:r w:rsidRPr="00F65363">
        <w:rPr>
          <w:lang w:val="bs-Latn-BA"/>
        </w:rPr>
        <w:t xml:space="preserve"> </w:t>
      </w:r>
      <w:r w:rsidR="00054EA2" w:rsidRPr="00F65363">
        <w:rPr>
          <w:lang w:val="bs-Latn-BA"/>
        </w:rPr>
        <w:t>–</w:t>
      </w:r>
      <w:r w:rsidRPr="00F65363">
        <w:rPr>
          <w:lang w:val="bs-Latn-BA"/>
        </w:rPr>
        <w:t xml:space="preserve"> 1 izvršilac, puno radno vrijeme</w:t>
      </w:r>
      <w:r w:rsidR="00054EA2" w:rsidRPr="00F65363">
        <w:rPr>
          <w:lang w:val="bs-Latn-BA"/>
        </w:rPr>
        <w:t>.</w:t>
      </w:r>
    </w:p>
    <w:p w:rsidR="00E90331" w:rsidRPr="00F65363" w:rsidRDefault="00E90331" w:rsidP="009B224C">
      <w:pPr>
        <w:numPr>
          <w:ilvl w:val="1"/>
          <w:numId w:val="10"/>
        </w:numPr>
        <w:contextualSpacing/>
        <w:jc w:val="both"/>
        <w:rPr>
          <w:lang w:val="bs-Latn-BA" w:eastAsia="hr-HR"/>
        </w:rPr>
      </w:pPr>
      <w:r w:rsidRPr="00F65363">
        <w:rPr>
          <w:lang w:val="bs-Latn-BA"/>
        </w:rPr>
        <w:t xml:space="preserve">Nastavnik (u sva zvanja) za oblast </w:t>
      </w:r>
      <w:r w:rsidR="00054EA2" w:rsidRPr="00F65363">
        <w:rPr>
          <w:i/>
          <w:lang w:val="bs-Latn-BA"/>
        </w:rPr>
        <w:t>k</w:t>
      </w:r>
      <w:r w:rsidRPr="00F65363">
        <w:rPr>
          <w:i/>
          <w:lang w:val="bs-Latn-BA"/>
        </w:rPr>
        <w:t>vantitativna ekonomija</w:t>
      </w:r>
      <w:r w:rsidRPr="00F65363">
        <w:rPr>
          <w:lang w:val="bs-Latn-BA"/>
        </w:rPr>
        <w:t xml:space="preserve"> </w:t>
      </w:r>
      <w:r w:rsidR="00054EA2" w:rsidRPr="00F65363">
        <w:rPr>
          <w:lang w:val="bs-Latn-BA"/>
        </w:rPr>
        <w:t>–</w:t>
      </w:r>
      <w:r w:rsidRPr="00F65363">
        <w:rPr>
          <w:lang w:val="bs-Latn-BA"/>
        </w:rPr>
        <w:t xml:space="preserve"> 1 izvršilac, puno radno vrijeme</w:t>
      </w:r>
      <w:r w:rsidR="00054EA2" w:rsidRPr="00F65363">
        <w:rPr>
          <w:lang w:val="bs-Latn-BA"/>
        </w:rPr>
        <w:t>.</w:t>
      </w:r>
    </w:p>
    <w:p w:rsidR="00E90331" w:rsidRPr="00F65363" w:rsidRDefault="00E90331" w:rsidP="009B224C">
      <w:pPr>
        <w:numPr>
          <w:ilvl w:val="1"/>
          <w:numId w:val="10"/>
        </w:numPr>
        <w:contextualSpacing/>
        <w:jc w:val="both"/>
        <w:rPr>
          <w:lang w:val="bs-Latn-BA" w:eastAsia="hr-HR"/>
        </w:rPr>
      </w:pPr>
      <w:r w:rsidRPr="00F65363">
        <w:rPr>
          <w:lang w:val="bs-Latn-BA"/>
        </w:rPr>
        <w:t xml:space="preserve">Viši asistent za oblast </w:t>
      </w:r>
      <w:r w:rsidR="00054EA2" w:rsidRPr="00F65363">
        <w:rPr>
          <w:lang w:val="bs-Latn-BA"/>
        </w:rPr>
        <w:t>finansije –</w:t>
      </w:r>
      <w:r w:rsidRPr="00F65363">
        <w:rPr>
          <w:lang w:val="bs-Latn-BA"/>
        </w:rPr>
        <w:t xml:space="preserve"> 1 izvršilac, puno radno vrijeme.</w:t>
      </w:r>
    </w:p>
    <w:p w:rsidR="00101C4B" w:rsidRPr="00B96F26" w:rsidRDefault="00101C4B" w:rsidP="00101C4B">
      <w:pPr>
        <w:rPr>
          <w:b/>
        </w:rPr>
      </w:pPr>
      <w:r w:rsidRPr="00B96F26">
        <w:rPr>
          <w:b/>
        </w:rPr>
        <w:lastRenderedPageBreak/>
        <w:t>ELEKTROTEHNIČKI FAKULTET</w:t>
      </w:r>
    </w:p>
    <w:p w:rsidR="00101C4B" w:rsidRPr="00B96F26" w:rsidRDefault="00101C4B" w:rsidP="00101C4B">
      <w:pPr>
        <w:pStyle w:val="ListParagraph"/>
        <w:numPr>
          <w:ilvl w:val="1"/>
          <w:numId w:val="52"/>
        </w:numPr>
        <w:jc w:val="both"/>
        <w:rPr>
          <w:rFonts w:eastAsia="Calibri"/>
          <w:b/>
        </w:rPr>
      </w:pPr>
      <w:r w:rsidRPr="00B96F26">
        <w:rPr>
          <w:rFonts w:eastAsia="Calibri"/>
        </w:rPr>
        <w:t>Nastavnik (u sva zvanja)</w:t>
      </w:r>
      <w:r w:rsidRPr="00B96F26">
        <w:rPr>
          <w:rFonts w:eastAsia="Calibri"/>
          <w:lang w:eastAsia="hi-IN"/>
        </w:rPr>
        <w:t xml:space="preserve"> </w:t>
      </w:r>
      <w:r w:rsidRPr="00B96F26">
        <w:rPr>
          <w:rFonts w:eastAsia="Calibri"/>
        </w:rPr>
        <w:t>za oblast Automatika i elektronika - 2 izvršioca, puno radno vrijeme na Odsjeku za automatiku i elektroniku</w:t>
      </w:r>
    </w:p>
    <w:p w:rsidR="00101C4B" w:rsidRPr="00B96F26" w:rsidRDefault="00101C4B" w:rsidP="00101C4B">
      <w:pPr>
        <w:pStyle w:val="ListParagraph"/>
        <w:numPr>
          <w:ilvl w:val="1"/>
          <w:numId w:val="52"/>
        </w:numPr>
        <w:jc w:val="both"/>
        <w:rPr>
          <w:rFonts w:eastAsia="Calibri"/>
          <w:b/>
        </w:rPr>
      </w:pPr>
      <w:r w:rsidRPr="00B96F26">
        <w:rPr>
          <w:rFonts w:eastAsia="Calibri"/>
        </w:rPr>
        <w:t>Viši asistent</w:t>
      </w:r>
      <w:r w:rsidRPr="00B96F26">
        <w:rPr>
          <w:rFonts w:eastAsia="Calibri"/>
          <w:lang w:eastAsia="hi-IN"/>
        </w:rPr>
        <w:t xml:space="preserve"> </w:t>
      </w:r>
      <w:r w:rsidRPr="00B96F26">
        <w:rPr>
          <w:rFonts w:eastAsia="Calibri"/>
        </w:rPr>
        <w:t>za oblast Automatika i elektronika - 1 izvršilac,</w:t>
      </w:r>
      <w:r w:rsidRPr="00B96F26">
        <w:rPr>
          <w:rFonts w:eastAsia="Calibri"/>
          <w:b/>
        </w:rPr>
        <w:t xml:space="preserve"> </w:t>
      </w:r>
      <w:r w:rsidRPr="00B96F26">
        <w:rPr>
          <w:rFonts w:eastAsia="Calibri"/>
        </w:rPr>
        <w:t>puno radno vrijeme na Odsjeku za automatiku i elektroniku</w:t>
      </w:r>
    </w:p>
    <w:p w:rsidR="00101C4B" w:rsidRPr="00B96F26" w:rsidRDefault="00101C4B" w:rsidP="00101C4B">
      <w:pPr>
        <w:pStyle w:val="ListParagraph"/>
        <w:numPr>
          <w:ilvl w:val="1"/>
          <w:numId w:val="52"/>
        </w:numPr>
        <w:jc w:val="both"/>
        <w:rPr>
          <w:rFonts w:eastAsia="Calibri"/>
          <w:b/>
        </w:rPr>
      </w:pPr>
      <w:r w:rsidRPr="00B96F26">
        <w:rPr>
          <w:rFonts w:eastAsia="Calibri"/>
        </w:rPr>
        <w:t>Viši asistent</w:t>
      </w:r>
      <w:r w:rsidRPr="00B96F26">
        <w:rPr>
          <w:rFonts w:eastAsia="Calibri"/>
          <w:lang w:eastAsia="hi-IN"/>
        </w:rPr>
        <w:t xml:space="preserve"> </w:t>
      </w:r>
      <w:r w:rsidRPr="00B96F26">
        <w:rPr>
          <w:rFonts w:eastAsia="Calibri"/>
        </w:rPr>
        <w:t>za oblast Telekomunikacije - 1 izvršilac, puno radno vrijeme na Odsjeku za telekomunikacije</w:t>
      </w:r>
    </w:p>
    <w:p w:rsidR="00E90331" w:rsidRPr="00F65363" w:rsidRDefault="00E90331" w:rsidP="00101C4B">
      <w:pPr>
        <w:contextualSpacing/>
        <w:jc w:val="both"/>
        <w:rPr>
          <w:lang w:val="bs-Latn-BA"/>
        </w:rPr>
      </w:pPr>
    </w:p>
    <w:p w:rsidR="00E90331" w:rsidRPr="00F65363" w:rsidRDefault="008041EA" w:rsidP="00042117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FARMACEUTSKI FAKULTET</w:t>
      </w:r>
    </w:p>
    <w:p w:rsidR="00107C7C" w:rsidRPr="00F65363" w:rsidRDefault="00107C7C" w:rsidP="009B224C">
      <w:pPr>
        <w:numPr>
          <w:ilvl w:val="1"/>
          <w:numId w:val="11"/>
        </w:numPr>
        <w:contextualSpacing/>
        <w:jc w:val="both"/>
        <w:textAlignment w:val="baseline"/>
        <w:rPr>
          <w:color w:val="000000"/>
          <w:lang w:val="bs-Latn-BA" w:eastAsia="bs-Latn-BA"/>
        </w:rPr>
      </w:pPr>
      <w:r w:rsidRPr="00F65363">
        <w:rPr>
          <w:color w:val="000000"/>
          <w:lang w:val="bs-Latn-BA" w:eastAsia="bs-Latn-BA"/>
        </w:rPr>
        <w:t>Nasta</w:t>
      </w:r>
      <w:r w:rsidR="008041EA" w:rsidRPr="00F65363">
        <w:rPr>
          <w:color w:val="000000"/>
          <w:lang w:val="bs-Latn-BA" w:eastAsia="bs-Latn-BA"/>
        </w:rPr>
        <w:t xml:space="preserve">vnik (u sva zvanja) za predmete </w:t>
      </w:r>
      <w:r w:rsidRPr="00F65363">
        <w:rPr>
          <w:bCs/>
          <w:i/>
          <w:color w:val="000000"/>
          <w:lang w:val="bs-Latn-BA" w:eastAsia="bs-Latn-BA"/>
        </w:rPr>
        <w:t>Farmaceutska informatika</w:t>
      </w:r>
      <w:r w:rsidR="008041EA" w:rsidRPr="00F65363">
        <w:rPr>
          <w:bCs/>
          <w:color w:val="000000"/>
          <w:lang w:val="bs-Latn-BA" w:eastAsia="bs-Latn-BA"/>
        </w:rPr>
        <w:t xml:space="preserve"> i </w:t>
      </w:r>
      <w:r w:rsidRPr="00F65363">
        <w:rPr>
          <w:bCs/>
          <w:i/>
          <w:color w:val="000000"/>
          <w:lang w:val="bs-Latn-BA" w:eastAsia="bs-Latn-BA"/>
        </w:rPr>
        <w:t>Farmaceutska statistika</w:t>
      </w:r>
      <w:r w:rsidRPr="00F65363">
        <w:rPr>
          <w:bCs/>
          <w:color w:val="000000"/>
          <w:lang w:val="bs-Latn-BA" w:eastAsia="bs-Latn-BA"/>
        </w:rPr>
        <w:t xml:space="preserve"> </w:t>
      </w:r>
      <w:r w:rsidR="008041EA" w:rsidRPr="00F65363">
        <w:rPr>
          <w:color w:val="000000"/>
          <w:lang w:val="bs-Latn-BA" w:eastAsia="bs-Latn-BA"/>
        </w:rPr>
        <w:t>–</w:t>
      </w:r>
      <w:r w:rsidRPr="00F65363">
        <w:rPr>
          <w:color w:val="000000"/>
          <w:lang w:val="bs-Latn-BA" w:eastAsia="bs-Latn-BA"/>
        </w:rPr>
        <w:t xml:space="preserve"> 1 izvršilac.</w:t>
      </w:r>
    </w:p>
    <w:p w:rsidR="00107C7C" w:rsidRPr="00F65363" w:rsidRDefault="00107C7C" w:rsidP="00042117">
      <w:pPr>
        <w:jc w:val="both"/>
        <w:rPr>
          <w:lang w:val="bs-Latn-BA"/>
        </w:rPr>
      </w:pPr>
    </w:p>
    <w:p w:rsidR="00107C7C" w:rsidRPr="00F65363" w:rsidRDefault="008041EA" w:rsidP="00107C7C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FILOZOFSKI FAKULTET</w:t>
      </w:r>
    </w:p>
    <w:p w:rsidR="00107C7C" w:rsidRPr="00F65363" w:rsidRDefault="00107C7C" w:rsidP="009B224C">
      <w:pPr>
        <w:numPr>
          <w:ilvl w:val="1"/>
          <w:numId w:val="10"/>
        </w:numPr>
        <w:jc w:val="both"/>
        <w:rPr>
          <w:lang w:val="bs-Latn-BA"/>
        </w:rPr>
      </w:pPr>
      <w:r w:rsidRPr="00F65363">
        <w:rPr>
          <w:lang w:val="bs-Latn-BA"/>
        </w:rPr>
        <w:t xml:space="preserve">Nastavnik (u sva zvanja) za </w:t>
      </w:r>
      <w:r w:rsidR="008041EA" w:rsidRPr="00F65363">
        <w:rPr>
          <w:bCs/>
          <w:lang w:val="bs-Latn-BA"/>
        </w:rPr>
        <w:t>područje (oblast):</w:t>
      </w:r>
      <w:r w:rsidR="008041EA" w:rsidRPr="00F65363">
        <w:rPr>
          <w:lang w:val="bs-Latn-BA"/>
        </w:rPr>
        <w:t xml:space="preserve"> humanističke nauke, polje: nauka o književnosti (filologija, (teorija i historija književnosti), grana: komparativna književnost </w:t>
      </w:r>
      <w:r w:rsidRPr="00F65363">
        <w:rPr>
          <w:lang w:val="bs-Latn-BA"/>
        </w:rPr>
        <w:t xml:space="preserve">(predmeti: </w:t>
      </w:r>
      <w:r w:rsidRPr="00F65363">
        <w:rPr>
          <w:i/>
          <w:lang w:val="bs-Latn-BA"/>
        </w:rPr>
        <w:t>Književne teorije 1 i 2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Prevođenje i kultura 1</w:t>
      </w:r>
      <w:r w:rsidRPr="00F65363">
        <w:rPr>
          <w:lang w:val="bs-Latn-BA"/>
        </w:rPr>
        <w:t>, IP</w:t>
      </w:r>
      <w:r w:rsidR="008041EA" w:rsidRPr="00F65363">
        <w:rPr>
          <w:lang w:val="bs-Latn-BA"/>
        </w:rPr>
        <w:t>:</w:t>
      </w:r>
      <w:r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Prevođenje i kultura 1 i 2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Narativ u kulturi</w:t>
      </w:r>
      <w:r w:rsidRPr="00F65363">
        <w:rPr>
          <w:lang w:val="bs-Latn-BA"/>
        </w:rPr>
        <w:t xml:space="preserve">, IP: </w:t>
      </w:r>
      <w:r w:rsidRPr="00F65363">
        <w:rPr>
          <w:i/>
          <w:lang w:val="bs-Latn-BA"/>
        </w:rPr>
        <w:t>Književnost i pamćenje</w:t>
      </w:r>
      <w:r w:rsidRPr="00F65363">
        <w:rPr>
          <w:lang w:val="bs-Latn-BA"/>
        </w:rPr>
        <w:t>)</w:t>
      </w:r>
      <w:r w:rsidR="008041EA" w:rsidRPr="00F65363">
        <w:rPr>
          <w:lang w:val="bs-Latn-BA"/>
        </w:rPr>
        <w:t>,</w:t>
      </w:r>
      <w:r w:rsidRPr="00F65363">
        <w:rPr>
          <w:lang w:val="bs-Latn-BA"/>
        </w:rPr>
        <w:t xml:space="preserve"> na Odsjeku za komparativnu književnost i bibliotekarstvo</w:t>
      </w:r>
      <w:r w:rsidR="008041EA" w:rsidRPr="00F65363">
        <w:rPr>
          <w:lang w:val="bs-Latn-BA"/>
        </w:rPr>
        <w:t>.</w:t>
      </w:r>
      <w:r w:rsidRPr="00F65363">
        <w:rPr>
          <w:lang w:val="bs-Latn-BA"/>
        </w:rPr>
        <w:t xml:space="preserve"> </w:t>
      </w:r>
    </w:p>
    <w:p w:rsidR="00107C7C" w:rsidRPr="00F65363" w:rsidRDefault="00107C7C" w:rsidP="009B224C">
      <w:pPr>
        <w:numPr>
          <w:ilvl w:val="1"/>
          <w:numId w:val="10"/>
        </w:numPr>
        <w:jc w:val="both"/>
        <w:rPr>
          <w:lang w:val="bs-Latn-BA"/>
        </w:rPr>
      </w:pPr>
      <w:r w:rsidRPr="00F65363">
        <w:rPr>
          <w:lang w:val="bs-Latn-BA"/>
        </w:rPr>
        <w:t xml:space="preserve">Nastavnik (u sva zvanja) za </w:t>
      </w:r>
      <w:r w:rsidR="008041EA" w:rsidRPr="00F65363">
        <w:rPr>
          <w:bCs/>
          <w:lang w:val="bs-Latn-BA"/>
        </w:rPr>
        <w:t>područje (oblast):</w:t>
      </w:r>
      <w:r w:rsidR="008041EA" w:rsidRPr="00F65363">
        <w:rPr>
          <w:lang w:val="bs-Latn-BA"/>
        </w:rPr>
        <w:t xml:space="preserve"> humanističke nauke, polje: nauka o književnosti (filologija, teorija i historija književnosti), grana: komparativna književnost </w:t>
      </w:r>
      <w:r w:rsidRPr="00F65363">
        <w:rPr>
          <w:lang w:val="bs-Latn-BA"/>
        </w:rPr>
        <w:t xml:space="preserve">(predmeti: </w:t>
      </w:r>
      <w:r w:rsidRPr="00F65363">
        <w:rPr>
          <w:i/>
          <w:lang w:val="bs-Latn-BA"/>
        </w:rPr>
        <w:t>Teorija kulture i umjetnosti 1 i 2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Prostor i vrijeme u književnosti 1 i 2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Esejistika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Poetika romana</w:t>
      </w:r>
      <w:r w:rsidRPr="00F65363">
        <w:rPr>
          <w:lang w:val="bs-Latn-BA"/>
        </w:rPr>
        <w:t xml:space="preserve">, IP: </w:t>
      </w:r>
      <w:r w:rsidRPr="00F65363">
        <w:rPr>
          <w:i/>
          <w:lang w:val="bs-Latn-BA"/>
        </w:rPr>
        <w:t>Ikoničko pripovijedanje</w:t>
      </w:r>
      <w:r w:rsidRPr="00F65363">
        <w:rPr>
          <w:lang w:val="bs-Latn-BA"/>
        </w:rPr>
        <w:t>)</w:t>
      </w:r>
      <w:r w:rsidR="008041EA" w:rsidRPr="00F65363">
        <w:rPr>
          <w:lang w:val="bs-Latn-BA"/>
        </w:rPr>
        <w:t>,</w:t>
      </w:r>
      <w:r w:rsidRPr="00F65363">
        <w:rPr>
          <w:lang w:val="bs-Latn-BA"/>
        </w:rPr>
        <w:t xml:space="preserve"> na Odsjeku za komparativnu književnost i bibliotekarstvo</w:t>
      </w:r>
      <w:r w:rsidR="008041EA" w:rsidRPr="00F65363">
        <w:rPr>
          <w:lang w:val="bs-Latn-BA"/>
        </w:rPr>
        <w:t>.</w:t>
      </w:r>
      <w:r w:rsidRPr="00F65363">
        <w:rPr>
          <w:lang w:val="bs-Latn-BA"/>
        </w:rPr>
        <w:t xml:space="preserve"> </w:t>
      </w:r>
    </w:p>
    <w:p w:rsidR="00107C7C" w:rsidRPr="00F65363" w:rsidRDefault="00107C7C" w:rsidP="009B224C">
      <w:pPr>
        <w:numPr>
          <w:ilvl w:val="1"/>
          <w:numId w:val="10"/>
        </w:numPr>
        <w:jc w:val="both"/>
        <w:rPr>
          <w:lang w:val="bs-Latn-BA"/>
        </w:rPr>
      </w:pPr>
      <w:r w:rsidRPr="00F65363">
        <w:rPr>
          <w:lang w:val="bs-Latn-BA"/>
        </w:rPr>
        <w:t xml:space="preserve">Nastavnik (u sva zvanja) za </w:t>
      </w:r>
      <w:r w:rsidR="008041EA" w:rsidRPr="00F65363">
        <w:rPr>
          <w:bCs/>
          <w:lang w:val="bs-Latn-BA"/>
        </w:rPr>
        <w:t>područje (oblast):</w:t>
      </w:r>
      <w:r w:rsidR="008041EA" w:rsidRPr="00F65363">
        <w:rPr>
          <w:lang w:val="bs-Latn-BA"/>
        </w:rPr>
        <w:t xml:space="preserve"> </w:t>
      </w:r>
      <w:r w:rsidR="008041EA" w:rsidRPr="00F65363">
        <w:rPr>
          <w:iCs/>
          <w:lang w:val="bs-Latn-BA"/>
        </w:rPr>
        <w:t>društvene nauke</w:t>
      </w:r>
      <w:r w:rsidR="008041EA" w:rsidRPr="00F65363">
        <w:rPr>
          <w:lang w:val="bs-Latn-BA"/>
        </w:rPr>
        <w:t xml:space="preserve">, </w:t>
      </w:r>
      <w:r w:rsidR="008041EA" w:rsidRPr="00F65363">
        <w:rPr>
          <w:bCs/>
          <w:lang w:val="bs-Latn-BA"/>
        </w:rPr>
        <w:t>polje:</w:t>
      </w:r>
      <w:r w:rsidR="008041EA" w:rsidRPr="00F65363">
        <w:rPr>
          <w:iCs/>
          <w:lang w:val="bs-Latn-BA"/>
        </w:rPr>
        <w:t xml:space="preserve"> informacijske nauke, </w:t>
      </w:r>
      <w:r w:rsidR="008041EA" w:rsidRPr="00F65363">
        <w:rPr>
          <w:bCs/>
          <w:lang w:val="bs-Latn-BA"/>
        </w:rPr>
        <w:t>grana:</w:t>
      </w:r>
      <w:r w:rsidR="008041EA" w:rsidRPr="00F65363">
        <w:rPr>
          <w:iCs/>
          <w:lang w:val="bs-Latn-BA"/>
        </w:rPr>
        <w:t xml:space="preserve"> bibliotekarstvo</w:t>
      </w:r>
      <w:r w:rsidR="008041EA" w:rsidRPr="00F65363">
        <w:rPr>
          <w:bCs/>
          <w:lang w:val="bs-Latn-BA"/>
        </w:rPr>
        <w:t xml:space="preserve"> </w:t>
      </w:r>
      <w:r w:rsidRPr="00F65363">
        <w:rPr>
          <w:lang w:val="bs-Latn-BA"/>
        </w:rPr>
        <w:t xml:space="preserve">(predmeti: </w:t>
      </w:r>
      <w:r w:rsidRPr="00F65363">
        <w:rPr>
          <w:i/>
          <w:lang w:val="bs-Latn-BA"/>
        </w:rPr>
        <w:t>Osnove informacijskih znanosti i bibliotekarstva 1 i 2</w:t>
      </w:r>
      <w:r w:rsidRPr="00F65363">
        <w:rPr>
          <w:lang w:val="bs-Latn-BA"/>
        </w:rPr>
        <w:t>, IP</w:t>
      </w:r>
      <w:r w:rsidR="008041EA" w:rsidRPr="00F65363">
        <w:rPr>
          <w:lang w:val="bs-Latn-BA"/>
        </w:rPr>
        <w:t>:</w:t>
      </w:r>
      <w:r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Informacijsko zakonodavstvo i etika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Biblioteke u multikulturalnom informacijskom društvu</w:t>
      </w:r>
      <w:r w:rsidRPr="00F65363">
        <w:rPr>
          <w:lang w:val="bs-Latn-BA"/>
        </w:rPr>
        <w:t>, IP</w:t>
      </w:r>
      <w:r w:rsidR="008041EA" w:rsidRPr="00F65363">
        <w:rPr>
          <w:lang w:val="bs-Latn-BA"/>
        </w:rPr>
        <w:t>:</w:t>
      </w:r>
      <w:r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Informacijska politika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Digitalne biblioteke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Praksa u bibliotečko-informacijskoj instituciji</w:t>
      </w:r>
      <w:r w:rsidRPr="00F65363">
        <w:rPr>
          <w:lang w:val="bs-Latn-BA"/>
        </w:rPr>
        <w:t xml:space="preserve">), </w:t>
      </w:r>
      <w:r w:rsidR="008041EA" w:rsidRPr="00F65363">
        <w:rPr>
          <w:lang w:val="bs-Latn-BA"/>
        </w:rPr>
        <w:t>bibliotekarstvo</w:t>
      </w:r>
      <w:r w:rsidRPr="00F65363">
        <w:rPr>
          <w:lang w:val="bs-Latn-BA"/>
        </w:rPr>
        <w:t xml:space="preserve">, kulturalne studije (predmet: </w:t>
      </w:r>
      <w:r w:rsidRPr="00F65363">
        <w:rPr>
          <w:i/>
          <w:lang w:val="bs-Latn-BA"/>
        </w:rPr>
        <w:t>Internet kultura</w:t>
      </w:r>
      <w:r w:rsidRPr="00F65363">
        <w:rPr>
          <w:lang w:val="bs-Latn-BA"/>
        </w:rPr>
        <w:t>)</w:t>
      </w:r>
      <w:r w:rsidR="008041EA" w:rsidRPr="00F65363">
        <w:rPr>
          <w:lang w:val="bs-Latn-BA"/>
        </w:rPr>
        <w:t>,</w:t>
      </w:r>
      <w:r w:rsidRPr="00F65363">
        <w:rPr>
          <w:lang w:val="bs-Latn-BA"/>
        </w:rPr>
        <w:t xml:space="preserve"> na Odsjeku za komparativnu književnost i bibliotekarstvo</w:t>
      </w:r>
      <w:r w:rsidR="008041EA" w:rsidRPr="00F65363">
        <w:rPr>
          <w:lang w:val="bs-Latn-BA"/>
        </w:rPr>
        <w:t>.</w:t>
      </w:r>
      <w:r w:rsidRPr="00F65363">
        <w:rPr>
          <w:lang w:val="bs-Latn-BA"/>
        </w:rPr>
        <w:t xml:space="preserve"> </w:t>
      </w:r>
    </w:p>
    <w:p w:rsidR="00107C7C" w:rsidRPr="00F65363" w:rsidRDefault="00107C7C" w:rsidP="009B224C">
      <w:pPr>
        <w:numPr>
          <w:ilvl w:val="1"/>
          <w:numId w:val="10"/>
        </w:numPr>
        <w:jc w:val="both"/>
        <w:rPr>
          <w:lang w:val="bs-Latn-BA"/>
        </w:rPr>
      </w:pPr>
      <w:r w:rsidRPr="00F65363">
        <w:rPr>
          <w:lang w:val="bs-Latn-BA"/>
        </w:rPr>
        <w:t xml:space="preserve">Nastavnik (u sva zvanja) </w:t>
      </w:r>
      <w:r w:rsidRPr="00F65363">
        <w:rPr>
          <w:bCs/>
          <w:lang w:val="bs-Latn-BA"/>
        </w:rPr>
        <w:t xml:space="preserve">za </w:t>
      </w:r>
      <w:r w:rsidR="008041EA" w:rsidRPr="00F65363">
        <w:rPr>
          <w:lang w:val="bs-Latn-BA"/>
        </w:rPr>
        <w:t>područje (oblast): humanističke nauke, polje: jezici i književnost (filologija), grana: romanistika</w:t>
      </w:r>
      <w:r w:rsidRPr="00F65363">
        <w:rPr>
          <w:lang w:val="bs-Latn-BA"/>
        </w:rPr>
        <w:t xml:space="preserve">: </w:t>
      </w:r>
      <w:r w:rsidR="008041EA" w:rsidRPr="00F65363">
        <w:rPr>
          <w:lang w:val="bs-Latn-BA"/>
        </w:rPr>
        <w:t>š</w:t>
      </w:r>
      <w:r w:rsidRPr="00F65363">
        <w:rPr>
          <w:lang w:val="bs-Latn-BA"/>
        </w:rPr>
        <w:t>panski jezik (predmeti:</w:t>
      </w:r>
      <w:r w:rsidRPr="00F65363">
        <w:rPr>
          <w:bCs/>
          <w:lang w:val="bs-Latn-BA"/>
        </w:rPr>
        <w:t xml:space="preserve"> </w:t>
      </w:r>
      <w:r w:rsidRPr="00F65363">
        <w:rPr>
          <w:i/>
          <w:lang w:val="bs-Latn-BA"/>
        </w:rPr>
        <w:t>Španski jezik I, II, III i IV</w:t>
      </w:r>
      <w:r w:rsidRPr="00F65363">
        <w:rPr>
          <w:lang w:val="bs-Latn-BA"/>
        </w:rPr>
        <w:t>, IP</w:t>
      </w:r>
      <w:r w:rsidR="008041EA" w:rsidRPr="00F65363">
        <w:rPr>
          <w:lang w:val="bs-Latn-BA"/>
        </w:rPr>
        <w:t>:</w:t>
      </w:r>
      <w:r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Osnove španskog jezika I</w:t>
      </w:r>
      <w:r w:rsidRPr="00F65363">
        <w:rPr>
          <w:lang w:val="bs-Latn-BA"/>
        </w:rPr>
        <w:t xml:space="preserve"> FIL SPA 372, IP</w:t>
      </w:r>
      <w:r w:rsidR="008041EA" w:rsidRPr="00F65363">
        <w:rPr>
          <w:lang w:val="bs-Latn-BA"/>
        </w:rPr>
        <w:t>:</w:t>
      </w:r>
      <w:r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Osnove španskog jezika II</w:t>
      </w:r>
      <w:r w:rsidRPr="00F65363">
        <w:rPr>
          <w:lang w:val="bs-Latn-BA"/>
        </w:rPr>
        <w:t xml:space="preserve"> FIL SPA 373, IP</w:t>
      </w:r>
      <w:r w:rsidR="008041EA" w:rsidRPr="00F65363">
        <w:rPr>
          <w:lang w:val="bs-Latn-BA"/>
        </w:rPr>
        <w:t>:</w:t>
      </w:r>
      <w:r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Osnove španskog jezika I</w:t>
      </w:r>
      <w:r w:rsidRPr="00F65363">
        <w:rPr>
          <w:lang w:val="bs-Latn-BA"/>
        </w:rPr>
        <w:t xml:space="preserve"> FIL SPA 472, IP</w:t>
      </w:r>
      <w:r w:rsidR="008041EA" w:rsidRPr="00F65363">
        <w:rPr>
          <w:lang w:val="bs-Latn-BA"/>
        </w:rPr>
        <w:t>:</w:t>
      </w:r>
      <w:r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Osnove španskog jezika II</w:t>
      </w:r>
      <w:r w:rsidRPr="00F65363">
        <w:rPr>
          <w:lang w:val="bs-Latn-BA"/>
        </w:rPr>
        <w:t xml:space="preserve"> FIL SPA 572, IP</w:t>
      </w:r>
      <w:r w:rsidR="008041EA" w:rsidRPr="00F65363">
        <w:rPr>
          <w:lang w:val="bs-Latn-BA"/>
        </w:rPr>
        <w:t>:</w:t>
      </w:r>
      <w:r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Osnove španskog jezika III i IV</w:t>
      </w:r>
      <w:r w:rsidRPr="00F65363">
        <w:rPr>
          <w:lang w:val="bs-Latn-BA"/>
        </w:rPr>
        <w:t>)</w:t>
      </w:r>
      <w:r w:rsidR="008041EA" w:rsidRPr="00F65363">
        <w:rPr>
          <w:lang w:val="bs-Latn-BA"/>
        </w:rPr>
        <w:t>,</w:t>
      </w:r>
      <w:r w:rsidRPr="00F65363">
        <w:rPr>
          <w:lang w:val="bs-Latn-BA"/>
        </w:rPr>
        <w:t xml:space="preserve"> </w:t>
      </w:r>
      <w:r w:rsidRPr="00F65363">
        <w:rPr>
          <w:bCs/>
          <w:lang w:val="bs-Latn-BA"/>
        </w:rPr>
        <w:t>na Ods</w:t>
      </w:r>
      <w:r w:rsidRPr="00F65363">
        <w:rPr>
          <w:lang w:val="bs-Latn-BA"/>
        </w:rPr>
        <w:t>jeku za romanistiku</w:t>
      </w:r>
      <w:r w:rsidR="008041EA" w:rsidRPr="00F65363">
        <w:rPr>
          <w:lang w:val="bs-Latn-BA"/>
        </w:rPr>
        <w:t>.</w:t>
      </w:r>
      <w:r w:rsidRPr="00F65363">
        <w:rPr>
          <w:lang w:val="bs-Latn-BA"/>
        </w:rPr>
        <w:t xml:space="preserve"> </w:t>
      </w:r>
    </w:p>
    <w:p w:rsidR="00107C7C" w:rsidRPr="00F65363" w:rsidRDefault="00107C7C" w:rsidP="009B224C">
      <w:pPr>
        <w:numPr>
          <w:ilvl w:val="1"/>
          <w:numId w:val="10"/>
        </w:numPr>
        <w:jc w:val="both"/>
        <w:rPr>
          <w:lang w:val="bs-Latn-BA"/>
        </w:rPr>
      </w:pPr>
      <w:r w:rsidRPr="00F65363">
        <w:rPr>
          <w:lang w:val="bs-Latn-BA"/>
        </w:rPr>
        <w:t xml:space="preserve">Nastavnik (u sva zvanja) za </w:t>
      </w:r>
      <w:r w:rsidR="008041EA" w:rsidRPr="00F65363">
        <w:rPr>
          <w:lang w:val="bs-Latn-BA"/>
        </w:rPr>
        <w:t xml:space="preserve">područje (oblast): društvene </w:t>
      </w:r>
      <w:r w:rsidR="008041EA" w:rsidRPr="00F65363">
        <w:rPr>
          <w:bCs/>
          <w:iCs/>
          <w:lang w:val="bs-Latn-BA"/>
        </w:rPr>
        <w:t>nauke</w:t>
      </w:r>
      <w:r w:rsidR="008041EA" w:rsidRPr="00F65363">
        <w:rPr>
          <w:lang w:val="bs-Latn-BA"/>
        </w:rPr>
        <w:t>, polje: psihologija</w:t>
      </w:r>
      <w:r w:rsidR="008041EA" w:rsidRPr="00F65363">
        <w:rPr>
          <w:bCs/>
          <w:iCs/>
          <w:lang w:val="bs-Latn-BA"/>
        </w:rPr>
        <w:t>,</w:t>
      </w:r>
      <w:r w:rsidR="008041EA" w:rsidRPr="00F65363">
        <w:rPr>
          <w:lang w:val="bs-Latn-BA"/>
        </w:rPr>
        <w:t xml:space="preserve"> grana: kognitivna psihologija (predmeti: </w:t>
      </w:r>
      <w:r w:rsidR="008041EA" w:rsidRPr="00F65363">
        <w:rPr>
          <w:i/>
          <w:lang w:val="bs-Latn-BA"/>
        </w:rPr>
        <w:t>Kognitivna psihologija 1 i 2</w:t>
      </w:r>
      <w:r w:rsidR="008041EA" w:rsidRPr="00F65363">
        <w:rPr>
          <w:lang w:val="bs-Latn-BA"/>
        </w:rPr>
        <w:t>), psihologija rada (predmeti</w:t>
      </w:r>
      <w:r w:rsidRPr="00F65363">
        <w:rPr>
          <w:lang w:val="bs-Latn-BA"/>
        </w:rPr>
        <w:t xml:space="preserve">: </w:t>
      </w:r>
      <w:r w:rsidRPr="00F65363">
        <w:rPr>
          <w:i/>
          <w:lang w:val="bs-Latn-BA"/>
        </w:rPr>
        <w:t>Odabir i razvoj osoblja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Motivacija i radno ponašanje</w:t>
      </w:r>
      <w:r w:rsidRPr="00F65363">
        <w:rPr>
          <w:lang w:val="bs-Latn-BA"/>
        </w:rPr>
        <w:t>, IP</w:t>
      </w:r>
      <w:r w:rsidR="008041EA" w:rsidRPr="00F65363">
        <w:rPr>
          <w:lang w:val="bs-Latn-BA"/>
        </w:rPr>
        <w:t>:</w:t>
      </w:r>
      <w:r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Psihologija u marketingu</w:t>
      </w:r>
      <w:r w:rsidRPr="00F65363">
        <w:rPr>
          <w:lang w:val="bs-Latn-BA"/>
        </w:rPr>
        <w:t>, IP</w:t>
      </w:r>
      <w:r w:rsidR="008041EA" w:rsidRPr="00F65363">
        <w:rPr>
          <w:lang w:val="bs-Latn-BA"/>
        </w:rPr>
        <w:t>:</w:t>
      </w:r>
      <w:r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Ponašanje potrošača</w:t>
      </w:r>
      <w:r w:rsidRPr="00F65363">
        <w:rPr>
          <w:lang w:val="bs-Latn-BA"/>
        </w:rPr>
        <w:t>)</w:t>
      </w:r>
      <w:r w:rsidR="008041EA" w:rsidRPr="00F65363">
        <w:rPr>
          <w:lang w:val="bs-Latn-BA"/>
        </w:rPr>
        <w:t>,</w:t>
      </w:r>
      <w:r w:rsidRPr="00F65363">
        <w:rPr>
          <w:lang w:val="bs-Latn-BA"/>
        </w:rPr>
        <w:t xml:space="preserve"> </w:t>
      </w:r>
      <w:r w:rsidRPr="00F65363">
        <w:rPr>
          <w:bCs/>
          <w:iCs/>
          <w:lang w:val="bs-Latn-BA"/>
        </w:rPr>
        <w:t>na Odsjeku za psihologiju</w:t>
      </w:r>
      <w:r w:rsidR="008041EA" w:rsidRPr="00F65363">
        <w:rPr>
          <w:bCs/>
          <w:iCs/>
          <w:lang w:val="bs-Latn-BA"/>
        </w:rPr>
        <w:t>.</w:t>
      </w:r>
      <w:r w:rsidRPr="00F65363">
        <w:rPr>
          <w:lang w:val="bs-Latn-BA"/>
        </w:rPr>
        <w:t xml:space="preserve"> </w:t>
      </w:r>
    </w:p>
    <w:p w:rsidR="00AA26DD" w:rsidRPr="00F65363" w:rsidRDefault="00AA26DD" w:rsidP="00042117">
      <w:pPr>
        <w:jc w:val="both"/>
        <w:rPr>
          <w:lang w:val="bs-Latn-BA"/>
        </w:rPr>
      </w:pPr>
    </w:p>
    <w:p w:rsidR="00E90331" w:rsidRPr="00F65363" w:rsidRDefault="008041EA" w:rsidP="00042117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FAKULTET POLITIČKIH NAUKA</w:t>
      </w:r>
    </w:p>
    <w:p w:rsidR="00107C7C" w:rsidRPr="00F65363" w:rsidRDefault="00107C7C" w:rsidP="009B224C">
      <w:pPr>
        <w:numPr>
          <w:ilvl w:val="1"/>
          <w:numId w:val="10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 xml:space="preserve">Nastavnik (u sva zvanja) za oblast </w:t>
      </w:r>
      <w:r w:rsidR="008041EA" w:rsidRPr="00F65363">
        <w:rPr>
          <w:i/>
          <w:lang w:val="bs-Latn-BA"/>
        </w:rPr>
        <w:t>p</w:t>
      </w:r>
      <w:r w:rsidRPr="00F65363">
        <w:rPr>
          <w:i/>
          <w:lang w:val="bs-Latn-BA"/>
        </w:rPr>
        <w:t>sihologija</w:t>
      </w:r>
      <w:r w:rsidRPr="00F65363">
        <w:rPr>
          <w:lang w:val="bs-Latn-BA"/>
        </w:rPr>
        <w:t xml:space="preserve"> – 1 izvršilac, puno radno vrijeme.</w:t>
      </w:r>
    </w:p>
    <w:p w:rsidR="00107C7C" w:rsidRPr="00F65363" w:rsidRDefault="00107C7C" w:rsidP="00042117">
      <w:pPr>
        <w:jc w:val="both"/>
        <w:rPr>
          <w:b/>
          <w:lang w:val="bs-Latn-BA"/>
        </w:rPr>
      </w:pPr>
    </w:p>
    <w:p w:rsidR="00E90331" w:rsidRPr="00F65363" w:rsidRDefault="008041EA" w:rsidP="00042117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FAKULTET ZA SAOBRAĆAJ I KOMUNIKACIJE</w:t>
      </w:r>
    </w:p>
    <w:p w:rsidR="00107C7C" w:rsidRPr="00F65363" w:rsidRDefault="00107C7C" w:rsidP="009B224C">
      <w:pPr>
        <w:numPr>
          <w:ilvl w:val="1"/>
          <w:numId w:val="10"/>
        </w:numPr>
        <w:tabs>
          <w:tab w:val="left" w:pos="288"/>
        </w:tabs>
        <w:spacing w:after="200" w:line="276" w:lineRule="auto"/>
        <w:contextualSpacing/>
        <w:jc w:val="both"/>
        <w:rPr>
          <w:rFonts w:eastAsiaTheme="minorEastAsia"/>
          <w:lang w:val="bs-Latn-BA"/>
        </w:rPr>
      </w:pPr>
      <w:r w:rsidRPr="00F65363">
        <w:rPr>
          <w:rFonts w:eastAsiaTheme="minorEastAsia"/>
          <w:lang w:val="bs-Latn-BA"/>
        </w:rPr>
        <w:t xml:space="preserve">Nastavnik (u </w:t>
      </w:r>
      <w:r w:rsidRPr="00F65363">
        <w:rPr>
          <w:rFonts w:eastAsiaTheme="minorEastAsia"/>
          <w:shd w:val="clear" w:color="auto" w:fill="FFFFFF"/>
          <w:lang w:val="bs-Latn-BA"/>
        </w:rPr>
        <w:t>sva zvanja) za</w:t>
      </w:r>
      <w:r w:rsidRPr="00F65363">
        <w:rPr>
          <w:rFonts w:eastAsiaTheme="minorEastAsia"/>
          <w:lang w:val="bs-Latn-BA"/>
        </w:rPr>
        <w:t xml:space="preserve"> oblast </w:t>
      </w:r>
      <w:r w:rsidR="008041EA" w:rsidRPr="00F65363">
        <w:rPr>
          <w:rFonts w:eastAsiaTheme="minorEastAsia"/>
          <w:i/>
          <w:lang w:val="bs-Latn-BA"/>
        </w:rPr>
        <w:t>k</w:t>
      </w:r>
      <w:r w:rsidRPr="00F65363">
        <w:rPr>
          <w:rFonts w:eastAsiaTheme="minorEastAsia"/>
          <w:i/>
          <w:lang w:val="bs-Latn-BA"/>
        </w:rPr>
        <w:t>omunikacijske tehnologije</w:t>
      </w:r>
      <w:r w:rsidRPr="00F65363">
        <w:rPr>
          <w:rFonts w:eastAsiaTheme="minorEastAsia"/>
          <w:lang w:val="bs-Latn-BA"/>
        </w:rPr>
        <w:t xml:space="preserve"> </w:t>
      </w:r>
      <w:r w:rsidR="008041EA" w:rsidRPr="00F65363">
        <w:rPr>
          <w:rFonts w:eastAsiaTheme="minorEastAsia"/>
          <w:lang w:val="bs-Latn-BA"/>
        </w:rPr>
        <w:t>–</w:t>
      </w:r>
      <w:r w:rsidRPr="00F65363">
        <w:rPr>
          <w:rFonts w:eastAsiaTheme="minorEastAsia"/>
          <w:lang w:val="bs-Latn-BA"/>
        </w:rPr>
        <w:t xml:space="preserve"> 2 izvršioca.</w:t>
      </w:r>
    </w:p>
    <w:p w:rsidR="00107C7C" w:rsidRPr="00F65363" w:rsidRDefault="00107C7C" w:rsidP="00042117">
      <w:pPr>
        <w:jc w:val="both"/>
        <w:rPr>
          <w:lang w:val="bs-Latn-BA"/>
        </w:rPr>
      </w:pPr>
    </w:p>
    <w:p w:rsidR="008041EA" w:rsidRPr="00F65363" w:rsidRDefault="008041EA" w:rsidP="00042117">
      <w:pPr>
        <w:jc w:val="both"/>
        <w:rPr>
          <w:b/>
          <w:lang w:val="bs-Latn-BA"/>
        </w:rPr>
      </w:pPr>
    </w:p>
    <w:p w:rsidR="008041EA" w:rsidRPr="00F65363" w:rsidRDefault="008041EA" w:rsidP="00042117">
      <w:pPr>
        <w:jc w:val="both"/>
        <w:rPr>
          <w:b/>
          <w:lang w:val="bs-Latn-BA"/>
        </w:rPr>
      </w:pPr>
    </w:p>
    <w:p w:rsidR="00107C7C" w:rsidRPr="00F65363" w:rsidRDefault="00C77B7E" w:rsidP="00042117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FAKULTET ZDRAVSTVENIH STUDIJA</w:t>
      </w:r>
    </w:p>
    <w:p w:rsidR="00107C7C" w:rsidRPr="00F65363" w:rsidRDefault="00107C7C" w:rsidP="009B224C">
      <w:pPr>
        <w:numPr>
          <w:ilvl w:val="1"/>
          <w:numId w:val="11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Nastav</w:t>
      </w:r>
      <w:r w:rsidR="00C77B7E" w:rsidRPr="00F65363">
        <w:rPr>
          <w:lang w:val="bs-Latn-BA"/>
        </w:rPr>
        <w:t xml:space="preserve">nik (u sva zvanja) za predmete </w:t>
      </w:r>
      <w:r w:rsidRPr="00F65363">
        <w:rPr>
          <w:i/>
          <w:lang w:val="bs-Latn-BA"/>
        </w:rPr>
        <w:t>Tehnike u mamografiji</w:t>
      </w:r>
      <w:r w:rsidR="00C77B7E" w:rsidRPr="00F65363">
        <w:rPr>
          <w:lang w:val="bs-Latn-BA"/>
        </w:rPr>
        <w:t xml:space="preserve"> i </w:t>
      </w:r>
      <w:r w:rsidRPr="00F65363">
        <w:rPr>
          <w:i/>
          <w:lang w:val="bs-Latn-BA"/>
        </w:rPr>
        <w:t>Kontrola kvaliteta rada u radiodijagnostici</w:t>
      </w:r>
      <w:r w:rsidR="00C77B7E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1 izvršilac</w:t>
      </w:r>
      <w:r w:rsidR="00C77B7E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1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Nastavnik u sva zvanja</w:t>
      </w:r>
      <w:r w:rsidR="00C77B7E" w:rsidRPr="00F65363">
        <w:rPr>
          <w:lang w:val="bs-Latn-BA"/>
        </w:rPr>
        <w:t xml:space="preserve"> za predmete: </w:t>
      </w:r>
      <w:r w:rsidRPr="00F65363">
        <w:rPr>
          <w:i/>
          <w:lang w:val="bs-Latn-BA"/>
        </w:rPr>
        <w:t>Menadžment u zdravstvenoj njezi</w:t>
      </w:r>
      <w:r w:rsidR="00C77B7E" w:rsidRPr="00F65363">
        <w:rPr>
          <w:lang w:val="bs-Latn-BA"/>
        </w:rPr>
        <w:t xml:space="preserve">, </w:t>
      </w:r>
      <w:r w:rsidR="00C77B7E" w:rsidRPr="00F65363">
        <w:rPr>
          <w:i/>
          <w:lang w:val="bs-Latn-BA"/>
        </w:rPr>
        <w:t xml:space="preserve">Upravljanje kvalitetom u </w:t>
      </w:r>
      <w:r w:rsidRPr="00F65363">
        <w:rPr>
          <w:i/>
          <w:lang w:val="bs-Latn-BA"/>
        </w:rPr>
        <w:t>zdravstvenoj zaštiti</w:t>
      </w:r>
      <w:r w:rsidR="00C77B7E"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Zdravstveno i ekološko zakonodavstvo</w:t>
      </w:r>
      <w:r w:rsidR="00C77B7E" w:rsidRPr="00F65363">
        <w:rPr>
          <w:lang w:val="bs-Latn-BA"/>
        </w:rPr>
        <w:t xml:space="preserve"> i </w:t>
      </w:r>
      <w:r w:rsidRPr="00F65363">
        <w:rPr>
          <w:i/>
          <w:lang w:val="bs-Latn-BA"/>
        </w:rPr>
        <w:t>Sistemi zdravstvene zaštite</w:t>
      </w:r>
      <w:r w:rsidR="00C77B7E" w:rsidRPr="00F65363">
        <w:rPr>
          <w:lang w:val="bs-Latn-BA"/>
        </w:rPr>
        <w:t xml:space="preserve"> – </w:t>
      </w:r>
      <w:r w:rsidRPr="00F65363">
        <w:rPr>
          <w:lang w:val="bs-Latn-BA"/>
        </w:rPr>
        <w:t>1 izvršilac</w:t>
      </w:r>
      <w:r w:rsidR="00C77B7E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1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N</w:t>
      </w:r>
      <w:r w:rsidR="00C77B7E" w:rsidRPr="00F65363">
        <w:rPr>
          <w:lang w:val="bs-Latn-BA"/>
        </w:rPr>
        <w:t xml:space="preserve">astavnik u sva zvanja za oblasti </w:t>
      </w:r>
      <w:r w:rsidR="00C77B7E" w:rsidRPr="00F65363">
        <w:rPr>
          <w:i/>
          <w:lang w:val="bs-Latn-BA"/>
        </w:rPr>
        <w:t>r</w:t>
      </w:r>
      <w:r w:rsidRPr="00F65363">
        <w:rPr>
          <w:i/>
          <w:lang w:val="bs-Latn-BA"/>
        </w:rPr>
        <w:t>ehabilitacija</w:t>
      </w:r>
      <w:r w:rsidR="00C77B7E" w:rsidRPr="00F65363">
        <w:rPr>
          <w:lang w:val="bs-Latn-BA"/>
        </w:rPr>
        <w:t xml:space="preserve"> i </w:t>
      </w:r>
      <w:r w:rsidR="00C77B7E" w:rsidRPr="00F65363">
        <w:rPr>
          <w:i/>
          <w:lang w:val="bs-Latn-BA"/>
        </w:rPr>
        <w:t>o</w:t>
      </w:r>
      <w:r w:rsidRPr="00F65363">
        <w:rPr>
          <w:i/>
          <w:lang w:val="bs-Latn-BA"/>
        </w:rPr>
        <w:t>kupaciona terapija</w:t>
      </w:r>
      <w:r w:rsidRPr="00F65363">
        <w:rPr>
          <w:lang w:val="bs-Latn-BA"/>
        </w:rPr>
        <w:t xml:space="preserve"> </w:t>
      </w:r>
      <w:r w:rsidR="00C77B7E" w:rsidRPr="00F65363">
        <w:rPr>
          <w:lang w:val="bs-Latn-BA"/>
        </w:rPr>
        <w:t>–</w:t>
      </w:r>
      <w:r w:rsidRPr="00F65363">
        <w:rPr>
          <w:lang w:val="bs-Latn-BA"/>
        </w:rPr>
        <w:t xml:space="preserve"> 1 izvršilac</w:t>
      </w:r>
      <w:r w:rsidR="00C77B7E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1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N</w:t>
      </w:r>
      <w:r w:rsidR="00C77B7E" w:rsidRPr="00F65363">
        <w:rPr>
          <w:lang w:val="bs-Latn-BA"/>
        </w:rPr>
        <w:t xml:space="preserve">astavnik u sva zvanja za oblast </w:t>
      </w:r>
      <w:r w:rsidR="00C77B7E" w:rsidRPr="00F65363">
        <w:rPr>
          <w:i/>
          <w:lang w:val="bs-Latn-BA"/>
        </w:rPr>
        <w:t>o</w:t>
      </w:r>
      <w:r w:rsidRPr="00F65363">
        <w:rPr>
          <w:i/>
          <w:lang w:val="bs-Latn-BA"/>
        </w:rPr>
        <w:t>kupaciona terapija</w:t>
      </w:r>
      <w:r w:rsidR="00C77B7E" w:rsidRPr="00F65363">
        <w:rPr>
          <w:lang w:val="bs-Latn-BA"/>
        </w:rPr>
        <w:t>.</w:t>
      </w:r>
      <w:r w:rsidRPr="00F65363">
        <w:rPr>
          <w:lang w:val="bs-Latn-BA"/>
        </w:rPr>
        <w:t xml:space="preserve"> </w:t>
      </w:r>
    </w:p>
    <w:p w:rsidR="00107C7C" w:rsidRPr="00F65363" w:rsidRDefault="00107C7C" w:rsidP="009B224C">
      <w:pPr>
        <w:numPr>
          <w:ilvl w:val="1"/>
          <w:numId w:val="11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Na</w:t>
      </w:r>
      <w:r w:rsidR="00C77B7E" w:rsidRPr="00F65363">
        <w:rPr>
          <w:lang w:val="bs-Latn-BA"/>
        </w:rPr>
        <w:t xml:space="preserve">stavnik u sva zvanja za predmet </w:t>
      </w:r>
      <w:r w:rsidRPr="00F65363">
        <w:rPr>
          <w:i/>
          <w:lang w:val="bs-Latn-BA"/>
        </w:rPr>
        <w:t>Fizikalna terapija u reumatološkoj rehabilitaciji</w:t>
      </w:r>
      <w:r w:rsidR="00C77B7E" w:rsidRPr="00F65363">
        <w:rPr>
          <w:lang w:val="bs-Latn-BA"/>
        </w:rPr>
        <w:t xml:space="preserve"> – </w:t>
      </w:r>
      <w:r w:rsidRPr="00F65363">
        <w:rPr>
          <w:lang w:val="bs-Latn-BA"/>
        </w:rPr>
        <w:t>1 izvršilac</w:t>
      </w:r>
      <w:r w:rsidR="00C77B7E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1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Asistent za oblasti</w:t>
      </w:r>
      <w:r w:rsidR="00C77B7E" w:rsidRPr="00F65363">
        <w:rPr>
          <w:lang w:val="bs-Latn-BA"/>
        </w:rPr>
        <w:t xml:space="preserve">: </w:t>
      </w:r>
      <w:r w:rsidR="00C77B7E" w:rsidRPr="00F65363">
        <w:rPr>
          <w:i/>
          <w:lang w:val="bs-Latn-BA"/>
        </w:rPr>
        <w:t>z</w:t>
      </w:r>
      <w:r w:rsidRPr="00F65363">
        <w:rPr>
          <w:i/>
          <w:lang w:val="bs-Latn-BA"/>
        </w:rPr>
        <w:t>aštita i njega individualnog zdravlja</w:t>
      </w:r>
      <w:r w:rsidR="00C77B7E" w:rsidRPr="00F65363">
        <w:rPr>
          <w:lang w:val="bs-Latn-BA"/>
        </w:rPr>
        <w:t xml:space="preserve">, </w:t>
      </w:r>
      <w:r w:rsidR="00C77B7E" w:rsidRPr="00F65363">
        <w:rPr>
          <w:i/>
          <w:lang w:val="bs-Latn-BA"/>
        </w:rPr>
        <w:t>z</w:t>
      </w:r>
      <w:r w:rsidRPr="00F65363">
        <w:rPr>
          <w:i/>
          <w:lang w:val="bs-Latn-BA"/>
        </w:rPr>
        <w:t>aštita i njega zdravlja porodice</w:t>
      </w:r>
      <w:r w:rsidR="00C77B7E" w:rsidRPr="00F65363">
        <w:rPr>
          <w:lang w:val="bs-Latn-BA"/>
        </w:rPr>
        <w:t xml:space="preserve">, </w:t>
      </w:r>
      <w:r w:rsidR="00C77B7E" w:rsidRPr="00F65363">
        <w:rPr>
          <w:i/>
          <w:lang w:val="bs-Latn-BA"/>
        </w:rPr>
        <w:t>z</w:t>
      </w:r>
      <w:r w:rsidRPr="00F65363">
        <w:rPr>
          <w:i/>
          <w:lang w:val="bs-Latn-BA"/>
        </w:rPr>
        <w:t>aštita i njega zdravlja zajednice</w:t>
      </w:r>
      <w:r w:rsidR="00C77B7E" w:rsidRPr="00F65363">
        <w:rPr>
          <w:lang w:val="bs-Latn-BA"/>
        </w:rPr>
        <w:t xml:space="preserve"> i </w:t>
      </w:r>
      <w:r w:rsidR="00C77B7E" w:rsidRPr="00F65363">
        <w:rPr>
          <w:i/>
          <w:lang w:val="bs-Latn-BA"/>
        </w:rPr>
        <w:t>s</w:t>
      </w:r>
      <w:r w:rsidRPr="00F65363">
        <w:rPr>
          <w:i/>
          <w:lang w:val="bs-Latn-BA"/>
        </w:rPr>
        <w:t>istemi zdravstvene zaštite</w:t>
      </w:r>
      <w:r w:rsidRPr="00F65363">
        <w:rPr>
          <w:lang w:val="bs-Latn-BA"/>
        </w:rPr>
        <w:t xml:space="preserve"> – 1 izvršilac.</w:t>
      </w:r>
    </w:p>
    <w:p w:rsidR="00107C7C" w:rsidRPr="00F65363" w:rsidRDefault="00107C7C" w:rsidP="00107C7C">
      <w:pPr>
        <w:contextualSpacing/>
        <w:jc w:val="both"/>
        <w:rPr>
          <w:lang w:val="bs-Latn-BA"/>
        </w:rPr>
      </w:pPr>
    </w:p>
    <w:p w:rsidR="00107C7C" w:rsidRPr="00F65363" w:rsidRDefault="008041EA" w:rsidP="00042117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MEDICINSKI FAKULTET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8041EA" w:rsidRPr="00F65363">
        <w:rPr>
          <w:lang w:val="bs-Latn-BA"/>
        </w:rPr>
        <w:t xml:space="preserve">tavnik (u sva zvanja) za oblast </w:t>
      </w:r>
      <w:r w:rsidR="008041EA" w:rsidRPr="00F65363">
        <w:rPr>
          <w:i/>
          <w:lang w:val="bs-Latn-BA"/>
        </w:rPr>
        <w:t>m</w:t>
      </w:r>
      <w:r w:rsidRPr="00F65363">
        <w:rPr>
          <w:i/>
          <w:lang w:val="bs-Latn-BA"/>
        </w:rPr>
        <w:t>edicinska fizika i biofizika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1 izvršilac sa punim radnim vremenom</w:t>
      </w:r>
      <w:r w:rsidR="008041EA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8041EA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8041EA" w:rsidRPr="00F65363">
        <w:rPr>
          <w:i/>
          <w:lang w:val="bs-Latn-BA"/>
        </w:rPr>
        <w:t>m</w:t>
      </w:r>
      <w:r w:rsidRPr="00F65363">
        <w:rPr>
          <w:i/>
          <w:lang w:val="bs-Latn-BA"/>
        </w:rPr>
        <w:t>edicinska biologija sa humanom genetikom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2 izvršioca sa punim radnim vremenom</w:t>
      </w:r>
      <w:r w:rsidR="008041EA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Nastavnik (u sva zva</w:t>
      </w:r>
      <w:r w:rsidR="008041EA" w:rsidRPr="00F65363">
        <w:rPr>
          <w:lang w:val="bs-Latn-BA"/>
        </w:rPr>
        <w:t>nja) za oblast</w:t>
      </w:r>
      <w:r w:rsidRPr="00F65363">
        <w:rPr>
          <w:lang w:val="bs-Latn-BA"/>
        </w:rPr>
        <w:t xml:space="preserve"> </w:t>
      </w:r>
      <w:r w:rsidR="008041EA" w:rsidRPr="00F65363">
        <w:rPr>
          <w:i/>
          <w:lang w:val="bs-Latn-BA"/>
        </w:rPr>
        <w:t>m</w:t>
      </w:r>
      <w:r w:rsidRPr="00F65363">
        <w:rPr>
          <w:i/>
          <w:lang w:val="bs-Latn-BA"/>
        </w:rPr>
        <w:t>edicinska etika i sociologija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1 izvršilac sa punim radnim vremenom</w:t>
      </w:r>
      <w:r w:rsidR="008041EA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8041EA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8041EA" w:rsidRPr="00F65363">
        <w:rPr>
          <w:i/>
          <w:lang w:val="bs-Latn-BA"/>
        </w:rPr>
        <w:t>a</w:t>
      </w:r>
      <w:r w:rsidRPr="00F65363">
        <w:rPr>
          <w:i/>
          <w:lang w:val="bs-Latn-BA"/>
        </w:rPr>
        <w:t>natomija čovjeka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2 izvršioca sa punim radnim vremenom</w:t>
      </w:r>
      <w:r w:rsidR="008041EA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8041EA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8041EA" w:rsidRPr="00F65363">
        <w:rPr>
          <w:i/>
          <w:lang w:val="bs-Latn-BA"/>
        </w:rPr>
        <w:t>h</w:t>
      </w:r>
      <w:r w:rsidRPr="00F65363">
        <w:rPr>
          <w:i/>
          <w:lang w:val="bs-Latn-BA"/>
        </w:rPr>
        <w:t>istologija i embriologija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1 izvršilac sa punim radnim vremenom</w:t>
      </w:r>
      <w:r w:rsidR="008041EA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8041EA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8041EA" w:rsidRPr="00F65363">
        <w:rPr>
          <w:i/>
          <w:lang w:val="bs-Latn-BA"/>
        </w:rPr>
        <w:t>f</w:t>
      </w:r>
      <w:r w:rsidRPr="00F65363">
        <w:rPr>
          <w:i/>
          <w:lang w:val="bs-Latn-BA"/>
        </w:rPr>
        <w:t>iziologija čovjeka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2 izvršioca sa punim radnim vremenom</w:t>
      </w:r>
      <w:r w:rsidR="008041EA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8041EA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8041EA" w:rsidRPr="00F65363">
        <w:rPr>
          <w:i/>
          <w:lang w:val="bs-Latn-BA"/>
        </w:rPr>
        <w:t>m</w:t>
      </w:r>
      <w:r w:rsidRPr="00F65363">
        <w:rPr>
          <w:i/>
          <w:lang w:val="bs-Latn-BA"/>
        </w:rPr>
        <w:t>edicinska mikrobiologija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2 izvršioca sa punim radnim vremenom</w:t>
      </w:r>
      <w:r w:rsidR="008041EA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8041EA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8041EA" w:rsidRPr="00F65363">
        <w:rPr>
          <w:i/>
          <w:lang w:val="bs-Latn-BA"/>
        </w:rPr>
        <w:t>p</w:t>
      </w:r>
      <w:r w:rsidRPr="00F65363">
        <w:rPr>
          <w:i/>
          <w:lang w:val="bs-Latn-BA"/>
        </w:rPr>
        <w:t>atologija</w:t>
      </w:r>
      <w:r w:rsidR="008041EA" w:rsidRPr="00F65363">
        <w:rPr>
          <w:i/>
          <w:lang w:val="bs-Latn-BA"/>
        </w:rPr>
        <w:t xml:space="preserve"> </w:t>
      </w:r>
      <w:r w:rsidR="008041EA" w:rsidRPr="00F65363">
        <w:rPr>
          <w:lang w:val="bs-Latn-BA"/>
        </w:rPr>
        <w:t>–</w:t>
      </w:r>
      <w:r w:rsidRPr="00F65363">
        <w:rPr>
          <w:lang w:val="bs-Latn-BA"/>
        </w:rPr>
        <w:t xml:space="preserve"> 1 izvršilac sa punim radnim vremenom</w:t>
      </w:r>
      <w:r w:rsidR="008041EA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8041EA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8041EA" w:rsidRPr="00F65363">
        <w:rPr>
          <w:i/>
          <w:lang w:val="bs-Latn-BA"/>
        </w:rPr>
        <w:t>p</w:t>
      </w:r>
      <w:r w:rsidRPr="00F65363">
        <w:rPr>
          <w:i/>
          <w:lang w:val="bs-Latn-BA"/>
        </w:rPr>
        <w:t>atološka fiziologija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1 izvršilac sa punim radnim vremenom</w:t>
      </w:r>
      <w:r w:rsidR="008041EA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8041EA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8041EA" w:rsidRPr="00F65363">
        <w:rPr>
          <w:i/>
          <w:lang w:val="bs-Latn-BA"/>
        </w:rPr>
        <w:t>f</w:t>
      </w:r>
      <w:r w:rsidRPr="00F65363">
        <w:rPr>
          <w:i/>
          <w:lang w:val="bs-Latn-BA"/>
        </w:rPr>
        <w:t>armakologija i toksikologija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2 izvršioca sa punim radnim vremenom</w:t>
      </w:r>
      <w:r w:rsidR="008041EA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Nastavnik (</w:t>
      </w:r>
      <w:r w:rsidR="008041EA" w:rsidRPr="00F65363">
        <w:rPr>
          <w:lang w:val="bs-Latn-BA"/>
        </w:rPr>
        <w:t>u sva zvanja) za oblast</w:t>
      </w:r>
      <w:r w:rsidRPr="00F65363">
        <w:rPr>
          <w:lang w:val="bs-Latn-BA"/>
        </w:rPr>
        <w:t xml:space="preserve"> </w:t>
      </w:r>
      <w:r w:rsidR="008041EA" w:rsidRPr="00F65363">
        <w:rPr>
          <w:i/>
          <w:lang w:val="bs-Latn-BA"/>
        </w:rPr>
        <w:t>i</w:t>
      </w:r>
      <w:r w:rsidRPr="00F65363">
        <w:rPr>
          <w:i/>
          <w:lang w:val="bs-Latn-BA"/>
        </w:rPr>
        <w:t>munologija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1 izvršilac sa punim radnim vremenom</w:t>
      </w:r>
      <w:r w:rsidR="008041EA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8041EA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8041EA" w:rsidRPr="00F65363">
        <w:rPr>
          <w:i/>
          <w:lang w:val="bs-Latn-BA"/>
        </w:rPr>
        <w:t>h</w:t>
      </w:r>
      <w:r w:rsidRPr="00F65363">
        <w:rPr>
          <w:i/>
          <w:lang w:val="bs-Latn-BA"/>
        </w:rPr>
        <w:t>irurgija</w:t>
      </w:r>
      <w:r w:rsidR="008041EA" w:rsidRPr="00F65363">
        <w:rPr>
          <w:lang w:val="bs-Latn-BA"/>
        </w:rPr>
        <w:t xml:space="preserve"> –  8 izvršilaca</w:t>
      </w:r>
      <w:r w:rsidRPr="00F65363">
        <w:rPr>
          <w:lang w:val="bs-Latn-BA"/>
        </w:rPr>
        <w:t xml:space="preserve"> sa dijelom radnog vremena, najviše do 50%</w:t>
      </w:r>
      <w:r w:rsidR="00C77B7E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C77B7E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C77B7E" w:rsidRPr="00F65363">
        <w:rPr>
          <w:i/>
          <w:lang w:val="bs-Latn-BA"/>
        </w:rPr>
        <w:t>i</w:t>
      </w:r>
      <w:r w:rsidRPr="00F65363">
        <w:rPr>
          <w:i/>
          <w:lang w:val="bs-Latn-BA"/>
        </w:rPr>
        <w:t>nfektivne bolesti</w:t>
      </w:r>
      <w:r w:rsidR="008041EA" w:rsidRPr="00F65363">
        <w:rPr>
          <w:lang w:val="bs-Latn-BA"/>
        </w:rPr>
        <w:t xml:space="preserve"> –</w:t>
      </w:r>
      <w:r w:rsidR="00C77B7E" w:rsidRPr="00F65363">
        <w:rPr>
          <w:lang w:val="bs-Latn-BA"/>
        </w:rPr>
        <w:t xml:space="preserve"> 1 izvršilac sa dijelom radnog</w:t>
      </w:r>
      <w:r w:rsidRPr="00F65363">
        <w:rPr>
          <w:lang w:val="bs-Latn-BA"/>
        </w:rPr>
        <w:t xml:space="preserve"> vremena, najviše do 50%</w:t>
      </w:r>
      <w:r w:rsidR="00C77B7E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C77B7E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C77B7E" w:rsidRPr="00F65363">
        <w:rPr>
          <w:i/>
          <w:lang w:val="bs-Latn-BA"/>
        </w:rPr>
        <w:t>i</w:t>
      </w:r>
      <w:r w:rsidRPr="00F65363">
        <w:rPr>
          <w:i/>
          <w:lang w:val="bs-Latn-BA"/>
        </w:rPr>
        <w:t>nterna medicina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4 izvršioca sa dijelom radnog  vremena, najviše do 50%</w:t>
      </w:r>
      <w:r w:rsidR="00C77B7E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C77B7E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C77B7E" w:rsidRPr="00F65363">
        <w:rPr>
          <w:i/>
          <w:lang w:val="bs-Latn-BA"/>
        </w:rPr>
        <w:t>p</w:t>
      </w:r>
      <w:r w:rsidRPr="00F65363">
        <w:rPr>
          <w:i/>
          <w:lang w:val="bs-Latn-BA"/>
        </w:rPr>
        <w:t>sihijatrija i medicinska psihologija</w:t>
      </w:r>
      <w:r w:rsidR="008041EA" w:rsidRPr="00F65363">
        <w:rPr>
          <w:lang w:val="bs-Latn-BA"/>
        </w:rPr>
        <w:t xml:space="preserve"> –</w:t>
      </w:r>
      <w:r w:rsidR="00C77B7E" w:rsidRPr="00F65363">
        <w:rPr>
          <w:lang w:val="bs-Latn-BA"/>
        </w:rPr>
        <w:t xml:space="preserve"> 1 izvršilac sa dijelom radnog </w:t>
      </w:r>
      <w:r w:rsidRPr="00F65363">
        <w:rPr>
          <w:lang w:val="bs-Latn-BA"/>
        </w:rPr>
        <w:t>vremena, najviše do 50%</w:t>
      </w:r>
      <w:r w:rsidR="00C77B7E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C77B7E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C77B7E" w:rsidRPr="00F65363">
        <w:rPr>
          <w:i/>
          <w:lang w:val="bs-Latn-BA"/>
        </w:rPr>
        <w:t>n</w:t>
      </w:r>
      <w:r w:rsidRPr="00F65363">
        <w:rPr>
          <w:i/>
          <w:lang w:val="bs-Latn-BA"/>
        </w:rPr>
        <w:t>eurologija</w:t>
      </w:r>
      <w:r w:rsidR="008041EA" w:rsidRPr="00F65363">
        <w:rPr>
          <w:lang w:val="bs-Latn-BA"/>
        </w:rPr>
        <w:t xml:space="preserve"> –</w:t>
      </w:r>
      <w:r w:rsidR="00C77B7E" w:rsidRPr="00F65363">
        <w:rPr>
          <w:lang w:val="bs-Latn-BA"/>
        </w:rPr>
        <w:t xml:space="preserve"> 2 izvršioca sa dijelom radnog </w:t>
      </w:r>
      <w:r w:rsidRPr="00F65363">
        <w:rPr>
          <w:lang w:val="bs-Latn-BA"/>
        </w:rPr>
        <w:t>vremena, najviše do 50%</w:t>
      </w:r>
      <w:r w:rsidR="00C77B7E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lastRenderedPageBreak/>
        <w:t>Nastavnik (</w:t>
      </w:r>
      <w:r w:rsidR="00C77B7E" w:rsidRPr="00F65363">
        <w:rPr>
          <w:lang w:val="bs-Latn-BA"/>
        </w:rPr>
        <w:t>u sva zvanja) za oblast</w:t>
      </w:r>
      <w:r w:rsidRPr="00F65363">
        <w:rPr>
          <w:lang w:val="bs-Latn-BA"/>
        </w:rPr>
        <w:t xml:space="preserve"> </w:t>
      </w:r>
      <w:r w:rsidR="00C77B7E" w:rsidRPr="00F65363">
        <w:rPr>
          <w:i/>
          <w:lang w:val="bs-Latn-BA"/>
        </w:rPr>
        <w:t>o</w:t>
      </w:r>
      <w:r w:rsidRPr="00F65363">
        <w:rPr>
          <w:i/>
          <w:lang w:val="bs-Latn-BA"/>
        </w:rPr>
        <w:t>ftalmologija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1 izvršilac sa dijelom radnog vremena, najviše do 50%</w:t>
      </w:r>
      <w:r w:rsidR="00C77B7E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C77B7E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C77B7E" w:rsidRPr="00F65363">
        <w:rPr>
          <w:i/>
          <w:lang w:val="bs-Latn-BA"/>
        </w:rPr>
        <w:t>p</w:t>
      </w:r>
      <w:r w:rsidRPr="00F65363">
        <w:rPr>
          <w:i/>
          <w:lang w:val="bs-Latn-BA"/>
        </w:rPr>
        <w:t>edijatrija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1 izvršilac sa dijelom radnog vremena, najviše do 50%</w:t>
      </w:r>
      <w:r w:rsidR="00C77B7E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C77B7E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C77B7E" w:rsidRPr="00F65363">
        <w:rPr>
          <w:i/>
          <w:lang w:val="bs-Latn-BA"/>
        </w:rPr>
        <w:t>p</w:t>
      </w:r>
      <w:r w:rsidRPr="00F65363">
        <w:rPr>
          <w:i/>
          <w:lang w:val="bs-Latn-BA"/>
        </w:rPr>
        <w:t>orodična/obiteljska medicina</w:t>
      </w:r>
      <w:r w:rsidR="008041EA" w:rsidRPr="00F65363">
        <w:rPr>
          <w:lang w:val="bs-Latn-BA"/>
        </w:rPr>
        <w:t xml:space="preserve"> –</w:t>
      </w:r>
      <w:r w:rsidR="00C77B7E" w:rsidRPr="00F65363">
        <w:rPr>
          <w:lang w:val="bs-Latn-BA"/>
        </w:rPr>
        <w:t xml:space="preserve"> 2 izvršioca sa dijelom radnog </w:t>
      </w:r>
      <w:r w:rsidRPr="00F65363">
        <w:rPr>
          <w:lang w:val="bs-Latn-BA"/>
        </w:rPr>
        <w:t>vremena, najviše do 50%</w:t>
      </w:r>
      <w:r w:rsidR="00C77B7E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Nas</w:t>
      </w:r>
      <w:r w:rsidR="00C77B7E" w:rsidRPr="00F65363">
        <w:rPr>
          <w:lang w:val="bs-Latn-BA"/>
        </w:rPr>
        <w:t>tavnik (u sva zvanja) za oblast</w:t>
      </w:r>
      <w:r w:rsidRPr="00F65363">
        <w:rPr>
          <w:lang w:val="bs-Latn-BA"/>
        </w:rPr>
        <w:t xml:space="preserve"> </w:t>
      </w:r>
      <w:r w:rsidR="00C77B7E" w:rsidRPr="00F65363">
        <w:rPr>
          <w:i/>
          <w:lang w:val="bs-Latn-BA"/>
        </w:rPr>
        <w:t>m</w:t>
      </w:r>
      <w:r w:rsidRPr="00F65363">
        <w:rPr>
          <w:i/>
          <w:lang w:val="bs-Latn-BA"/>
        </w:rPr>
        <w:t>edicina rada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1 izvršilac sa dijelom radnog vremena, najviše do 50%</w:t>
      </w:r>
      <w:r w:rsidR="00C77B7E" w:rsidRPr="00F65363">
        <w:rPr>
          <w:lang w:val="bs-Latn-BA"/>
        </w:rPr>
        <w:t>.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Viši asistent za oblast</w:t>
      </w:r>
      <w:r w:rsidR="00107C7C"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h</w:t>
      </w:r>
      <w:r w:rsidR="00107C7C" w:rsidRPr="00F65363">
        <w:rPr>
          <w:i/>
          <w:lang w:val="bs-Latn-BA"/>
        </w:rPr>
        <w:t>istologija i embriologija</w:t>
      </w:r>
      <w:r w:rsidR="008041EA" w:rsidRPr="00F65363">
        <w:rPr>
          <w:lang w:val="bs-Latn-BA"/>
        </w:rPr>
        <w:t xml:space="preserve"> –</w:t>
      </w:r>
      <w:r w:rsidR="00107C7C" w:rsidRPr="00F65363">
        <w:rPr>
          <w:lang w:val="bs-Latn-BA"/>
        </w:rPr>
        <w:t xml:space="preserve"> 2 izvršioca sa punim radnim vremenom</w:t>
      </w:r>
      <w:r w:rsidRPr="00F65363">
        <w:rPr>
          <w:lang w:val="bs-Latn-BA"/>
        </w:rPr>
        <w:t>.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Viši asistent za oblast</w:t>
      </w:r>
      <w:r w:rsidR="00107C7C"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m</w:t>
      </w:r>
      <w:r w:rsidR="00107C7C" w:rsidRPr="00F65363">
        <w:rPr>
          <w:i/>
          <w:lang w:val="bs-Latn-BA"/>
        </w:rPr>
        <w:t>edicinska biohemija</w:t>
      </w:r>
      <w:r w:rsidR="008041EA" w:rsidRPr="00F65363">
        <w:rPr>
          <w:lang w:val="bs-Latn-BA"/>
        </w:rPr>
        <w:t xml:space="preserve"> –</w:t>
      </w:r>
      <w:r w:rsidR="00107C7C" w:rsidRPr="00F65363">
        <w:rPr>
          <w:lang w:val="bs-Latn-BA"/>
        </w:rPr>
        <w:t xml:space="preserve"> 1 izvršilac sa punim radnim vremenom</w:t>
      </w:r>
      <w:r w:rsidRPr="00F65363">
        <w:rPr>
          <w:lang w:val="bs-Latn-BA"/>
        </w:rPr>
        <w:t>.</w:t>
      </w:r>
      <w:r w:rsidR="00107C7C" w:rsidRPr="00F65363">
        <w:rPr>
          <w:lang w:val="bs-Latn-BA"/>
        </w:rPr>
        <w:t xml:space="preserve"> 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Viši asistent za oblast</w:t>
      </w:r>
      <w:r w:rsidR="00107C7C"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p</w:t>
      </w:r>
      <w:r w:rsidR="00107C7C" w:rsidRPr="00F65363">
        <w:rPr>
          <w:i/>
          <w:lang w:val="bs-Latn-BA"/>
        </w:rPr>
        <w:t>atologija</w:t>
      </w:r>
      <w:r w:rsidR="008041EA" w:rsidRPr="00F65363">
        <w:rPr>
          <w:lang w:val="bs-Latn-BA"/>
        </w:rPr>
        <w:t xml:space="preserve"> –</w:t>
      </w:r>
      <w:r w:rsidR="00107C7C" w:rsidRPr="00F65363">
        <w:rPr>
          <w:lang w:val="bs-Latn-BA"/>
        </w:rPr>
        <w:t>1 izvršilac sa punim radnim vremenom</w:t>
      </w:r>
      <w:r w:rsidRPr="00F65363">
        <w:rPr>
          <w:lang w:val="bs-Latn-BA"/>
        </w:rPr>
        <w:t>.</w:t>
      </w:r>
      <w:r w:rsidR="00107C7C" w:rsidRPr="00F65363">
        <w:rPr>
          <w:lang w:val="bs-Latn-BA"/>
        </w:rPr>
        <w:t xml:space="preserve"> 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Viši asistent za oblast</w:t>
      </w:r>
      <w:r w:rsidR="00107C7C"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r</w:t>
      </w:r>
      <w:r w:rsidR="00107C7C" w:rsidRPr="00F65363">
        <w:rPr>
          <w:i/>
          <w:lang w:val="bs-Latn-BA"/>
        </w:rPr>
        <w:t>adiologija i nuklearna medicina</w:t>
      </w:r>
      <w:r w:rsidR="008041EA" w:rsidRPr="00F65363">
        <w:rPr>
          <w:lang w:val="bs-Latn-BA"/>
        </w:rPr>
        <w:t xml:space="preserve"> –</w:t>
      </w:r>
      <w:r w:rsidR="00107C7C" w:rsidRPr="00F65363">
        <w:rPr>
          <w:lang w:val="bs-Latn-BA"/>
        </w:rPr>
        <w:t xml:space="preserve"> 1 izvršilac sa dijelom radnog  vremena, najviše do 50%</w:t>
      </w:r>
      <w:r w:rsidRPr="00F65363">
        <w:rPr>
          <w:lang w:val="bs-Latn-BA"/>
        </w:rPr>
        <w:t>.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 xml:space="preserve">Asistent za oblast </w:t>
      </w:r>
      <w:r w:rsidRPr="00F65363">
        <w:rPr>
          <w:i/>
          <w:lang w:val="bs-Latn-BA"/>
        </w:rPr>
        <w:t>m</w:t>
      </w:r>
      <w:r w:rsidR="00107C7C" w:rsidRPr="00F65363">
        <w:rPr>
          <w:i/>
          <w:lang w:val="bs-Latn-BA"/>
        </w:rPr>
        <w:t>edicinska hemija</w:t>
      </w:r>
      <w:r w:rsidR="008041EA" w:rsidRPr="00F65363">
        <w:rPr>
          <w:lang w:val="bs-Latn-BA"/>
        </w:rPr>
        <w:t xml:space="preserve"> –</w:t>
      </w:r>
      <w:r w:rsidR="00107C7C" w:rsidRPr="00F65363">
        <w:rPr>
          <w:lang w:val="bs-Latn-BA"/>
        </w:rPr>
        <w:t xml:space="preserve"> 1 izvršilac sa punim radnim vremenom</w:t>
      </w:r>
      <w:r w:rsidRPr="00F65363">
        <w:rPr>
          <w:lang w:val="bs-Latn-BA"/>
        </w:rPr>
        <w:t>.</w:t>
      </w:r>
      <w:r w:rsidR="00107C7C" w:rsidRPr="00F65363">
        <w:rPr>
          <w:lang w:val="bs-Latn-BA"/>
        </w:rPr>
        <w:t xml:space="preserve"> 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Asistent za oblast</w:t>
      </w:r>
      <w:r w:rsidR="00107C7C"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p</w:t>
      </w:r>
      <w:r w:rsidR="00107C7C" w:rsidRPr="00F65363">
        <w:rPr>
          <w:i/>
          <w:lang w:val="bs-Latn-BA"/>
        </w:rPr>
        <w:t>atologija</w:t>
      </w:r>
      <w:r w:rsidR="008041EA" w:rsidRPr="00F65363">
        <w:rPr>
          <w:lang w:val="bs-Latn-BA"/>
        </w:rPr>
        <w:t xml:space="preserve"> –</w:t>
      </w:r>
      <w:r w:rsidR="00107C7C" w:rsidRPr="00F65363">
        <w:rPr>
          <w:lang w:val="bs-Latn-BA"/>
        </w:rPr>
        <w:t xml:space="preserve"> 1 izvršilac sa punim radnim vremenom</w:t>
      </w:r>
      <w:r w:rsidRPr="00F65363">
        <w:rPr>
          <w:lang w:val="bs-Latn-BA"/>
        </w:rPr>
        <w:t>.</w:t>
      </w:r>
      <w:r w:rsidR="00107C7C" w:rsidRPr="00F65363">
        <w:rPr>
          <w:lang w:val="bs-Latn-BA"/>
        </w:rPr>
        <w:t xml:space="preserve"> 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Asistent za oblast</w:t>
      </w:r>
      <w:r w:rsidR="00107C7C"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s</w:t>
      </w:r>
      <w:r w:rsidR="00107C7C" w:rsidRPr="00F65363">
        <w:rPr>
          <w:i/>
          <w:lang w:val="bs-Latn-BA"/>
        </w:rPr>
        <w:t>ocijalna medicina i organizacija zdravstvene zaštite</w:t>
      </w:r>
      <w:r w:rsidR="008041EA" w:rsidRPr="00F65363">
        <w:rPr>
          <w:lang w:val="bs-Latn-BA"/>
        </w:rPr>
        <w:t xml:space="preserve"> –</w:t>
      </w:r>
      <w:r w:rsidR="00107C7C" w:rsidRPr="00F65363">
        <w:rPr>
          <w:lang w:val="bs-Latn-BA"/>
        </w:rPr>
        <w:t xml:space="preserve"> 1 izvršilac sa punim radnim vremenom</w:t>
      </w:r>
      <w:r w:rsidRPr="00F65363">
        <w:rPr>
          <w:lang w:val="bs-Latn-BA"/>
        </w:rPr>
        <w:t>.</w:t>
      </w:r>
      <w:r w:rsidR="00107C7C" w:rsidRPr="00F65363">
        <w:rPr>
          <w:lang w:val="bs-Latn-BA"/>
        </w:rPr>
        <w:t xml:space="preserve"> 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Asistent za oblast</w:t>
      </w:r>
      <w:r w:rsidR="00107C7C"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f</w:t>
      </w:r>
      <w:r w:rsidR="00107C7C" w:rsidRPr="00F65363">
        <w:rPr>
          <w:i/>
          <w:lang w:val="bs-Latn-BA"/>
        </w:rPr>
        <w:t>iziologija čovjeka</w:t>
      </w:r>
      <w:r w:rsidR="008041EA" w:rsidRPr="00F65363">
        <w:rPr>
          <w:lang w:val="bs-Latn-BA"/>
        </w:rPr>
        <w:t xml:space="preserve"> –</w:t>
      </w:r>
      <w:r w:rsidR="00107C7C" w:rsidRPr="00F65363">
        <w:rPr>
          <w:lang w:val="bs-Latn-BA"/>
        </w:rPr>
        <w:t xml:space="preserve"> 2 izvršioca sa punim radnim vremenom</w:t>
      </w:r>
      <w:r w:rsidRPr="00F65363">
        <w:rPr>
          <w:lang w:val="bs-Latn-BA"/>
        </w:rPr>
        <w:t>.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 xml:space="preserve">Asistent za oblast </w:t>
      </w:r>
      <w:r w:rsidRPr="00F65363">
        <w:rPr>
          <w:i/>
          <w:lang w:val="bs-Latn-BA"/>
        </w:rPr>
        <w:t>d</w:t>
      </w:r>
      <w:r w:rsidR="00107C7C" w:rsidRPr="00F65363">
        <w:rPr>
          <w:i/>
          <w:lang w:val="bs-Latn-BA"/>
        </w:rPr>
        <w:t>ermatovenerologija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1 izvršilac sa dijelom radnog</w:t>
      </w:r>
      <w:r w:rsidR="00107C7C" w:rsidRPr="00F65363">
        <w:rPr>
          <w:lang w:val="bs-Latn-BA"/>
        </w:rPr>
        <w:t xml:space="preserve"> vremena, najviše do 50%</w:t>
      </w:r>
      <w:r w:rsidRPr="00F65363">
        <w:rPr>
          <w:lang w:val="bs-Latn-BA"/>
        </w:rPr>
        <w:t>.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Asistent za oblast</w:t>
      </w:r>
      <w:r w:rsidR="00107C7C"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f</w:t>
      </w:r>
      <w:r w:rsidR="00107C7C" w:rsidRPr="00F65363">
        <w:rPr>
          <w:i/>
          <w:lang w:val="bs-Latn-BA"/>
        </w:rPr>
        <w:t>izijatrija i rehabilitacija</w:t>
      </w:r>
      <w:r w:rsidR="008041EA" w:rsidRPr="00F65363">
        <w:rPr>
          <w:lang w:val="bs-Latn-BA"/>
        </w:rPr>
        <w:t xml:space="preserve"> –</w:t>
      </w:r>
      <w:r w:rsidR="00107C7C" w:rsidRPr="00F65363">
        <w:rPr>
          <w:lang w:val="bs-Latn-BA"/>
        </w:rPr>
        <w:t xml:space="preserve"> 1 izvršilac sa dijelom radnog vremena, najviše do 50%</w:t>
      </w:r>
      <w:r w:rsidRPr="00F65363">
        <w:rPr>
          <w:lang w:val="bs-Latn-BA"/>
        </w:rPr>
        <w:t>.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Asistent za oblast</w:t>
      </w:r>
      <w:r w:rsidR="00107C7C"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h</w:t>
      </w:r>
      <w:r w:rsidR="00107C7C" w:rsidRPr="00F65363">
        <w:rPr>
          <w:i/>
          <w:lang w:val="bs-Latn-BA"/>
        </w:rPr>
        <w:t>irurgija</w:t>
      </w:r>
      <w:r w:rsidR="008041EA" w:rsidRPr="00F65363">
        <w:rPr>
          <w:lang w:val="bs-Latn-BA"/>
        </w:rPr>
        <w:t xml:space="preserve"> – </w:t>
      </w:r>
      <w:r w:rsidRPr="00F65363">
        <w:rPr>
          <w:lang w:val="bs-Latn-BA"/>
        </w:rPr>
        <w:t xml:space="preserve">1 izvršilac sa dijelom radnog </w:t>
      </w:r>
      <w:r w:rsidR="00107C7C" w:rsidRPr="00F65363">
        <w:rPr>
          <w:lang w:val="bs-Latn-BA"/>
        </w:rPr>
        <w:t>vremena, najviše do 50%</w:t>
      </w:r>
      <w:r w:rsidRPr="00F65363">
        <w:rPr>
          <w:lang w:val="bs-Latn-BA"/>
        </w:rPr>
        <w:t>.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Asistent za oblast</w:t>
      </w:r>
      <w:r w:rsidR="00107C7C"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i</w:t>
      </w:r>
      <w:r w:rsidR="00107C7C" w:rsidRPr="00F65363">
        <w:rPr>
          <w:i/>
          <w:lang w:val="bs-Latn-BA"/>
        </w:rPr>
        <w:t>nfektivne bolesti</w:t>
      </w:r>
      <w:r w:rsidR="008041EA" w:rsidRPr="00F65363">
        <w:rPr>
          <w:lang w:val="bs-Latn-BA"/>
        </w:rPr>
        <w:t xml:space="preserve"> – </w:t>
      </w:r>
      <w:r w:rsidRPr="00F65363">
        <w:rPr>
          <w:lang w:val="bs-Latn-BA"/>
        </w:rPr>
        <w:t xml:space="preserve">2 izvršioca sa dijelom radnog </w:t>
      </w:r>
      <w:r w:rsidR="00107C7C" w:rsidRPr="00F65363">
        <w:rPr>
          <w:lang w:val="bs-Latn-BA"/>
        </w:rPr>
        <w:t>vremena, najviše do 50%</w:t>
      </w:r>
      <w:r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Asistent za ob</w:t>
      </w:r>
      <w:r w:rsidR="00C77B7E" w:rsidRPr="00F65363">
        <w:rPr>
          <w:lang w:val="bs-Latn-BA"/>
        </w:rPr>
        <w:t>last</w:t>
      </w:r>
      <w:r w:rsidRPr="00F65363">
        <w:rPr>
          <w:lang w:val="bs-Latn-BA"/>
        </w:rPr>
        <w:t xml:space="preserve"> </w:t>
      </w:r>
      <w:r w:rsidR="00C77B7E" w:rsidRPr="00F65363">
        <w:rPr>
          <w:i/>
          <w:lang w:val="bs-Latn-BA"/>
        </w:rPr>
        <w:t>i</w:t>
      </w:r>
      <w:r w:rsidRPr="00F65363">
        <w:rPr>
          <w:i/>
          <w:lang w:val="bs-Latn-BA"/>
        </w:rPr>
        <w:t>nterna medicina</w:t>
      </w:r>
      <w:r w:rsidR="008041EA" w:rsidRPr="00F65363">
        <w:rPr>
          <w:lang w:val="bs-Latn-BA"/>
        </w:rPr>
        <w:t xml:space="preserve"> –</w:t>
      </w:r>
      <w:r w:rsidR="00C77B7E" w:rsidRPr="00F65363">
        <w:rPr>
          <w:lang w:val="bs-Latn-BA"/>
        </w:rPr>
        <w:t xml:space="preserve"> 8 izvršilaca sa dijelom radnog</w:t>
      </w:r>
      <w:r w:rsidRPr="00F65363">
        <w:rPr>
          <w:lang w:val="bs-Latn-BA"/>
        </w:rPr>
        <w:t xml:space="preserve"> vremena, najviše do 50%</w:t>
      </w:r>
      <w:r w:rsidR="00C77B7E" w:rsidRPr="00F65363">
        <w:rPr>
          <w:lang w:val="bs-Latn-BA"/>
        </w:rPr>
        <w:t>.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Asistent za oblast</w:t>
      </w:r>
      <w:r w:rsidR="00107C7C"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p</w:t>
      </w:r>
      <w:r w:rsidR="00107C7C" w:rsidRPr="00F65363">
        <w:rPr>
          <w:i/>
          <w:lang w:val="bs-Latn-BA"/>
        </w:rPr>
        <w:t>sihijatrija i medicinska psihologija</w:t>
      </w:r>
      <w:r w:rsidR="008041EA" w:rsidRPr="00F65363">
        <w:rPr>
          <w:lang w:val="bs-Latn-BA"/>
        </w:rPr>
        <w:t xml:space="preserve"> –</w:t>
      </w:r>
      <w:r w:rsidR="00107C7C" w:rsidRPr="00F65363">
        <w:rPr>
          <w:lang w:val="bs-Latn-BA"/>
        </w:rPr>
        <w:t xml:space="preserve"> 1 izvršilac sa dijelom radnog  vremena, najviše do 50%</w:t>
      </w:r>
      <w:r w:rsidRPr="00F65363">
        <w:rPr>
          <w:lang w:val="bs-Latn-BA"/>
        </w:rPr>
        <w:t>.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Asistent za oblast</w:t>
      </w:r>
      <w:r w:rsidR="00107C7C"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n</w:t>
      </w:r>
      <w:r w:rsidR="00107C7C" w:rsidRPr="00F65363">
        <w:rPr>
          <w:i/>
          <w:lang w:val="bs-Latn-BA"/>
        </w:rPr>
        <w:t>eurologija</w:t>
      </w:r>
      <w:r w:rsidR="008041EA" w:rsidRPr="00F65363">
        <w:rPr>
          <w:lang w:val="bs-Latn-BA"/>
        </w:rPr>
        <w:t xml:space="preserve"> –</w:t>
      </w:r>
      <w:r w:rsidR="00107C7C" w:rsidRPr="00F65363">
        <w:rPr>
          <w:lang w:val="bs-Latn-BA"/>
        </w:rPr>
        <w:t xml:space="preserve"> 2 izvršioca sa dijelom radn</w:t>
      </w:r>
      <w:r w:rsidRPr="00F65363">
        <w:rPr>
          <w:lang w:val="bs-Latn-BA"/>
        </w:rPr>
        <w:t>og</w:t>
      </w:r>
      <w:r w:rsidR="00107C7C" w:rsidRPr="00F65363">
        <w:rPr>
          <w:lang w:val="bs-Latn-BA"/>
        </w:rPr>
        <w:t xml:space="preserve"> vremena, najviše do 50%</w:t>
      </w:r>
      <w:r w:rsidRPr="00F65363">
        <w:rPr>
          <w:lang w:val="bs-Latn-BA"/>
        </w:rPr>
        <w:t>.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Asistent za oblast</w:t>
      </w:r>
      <w:r w:rsidR="00107C7C"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o</w:t>
      </w:r>
      <w:r w:rsidR="00107C7C" w:rsidRPr="00F65363">
        <w:rPr>
          <w:i/>
          <w:lang w:val="bs-Latn-BA"/>
        </w:rPr>
        <w:t>ftalmologija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2 izvršioca sa dijelom radnog </w:t>
      </w:r>
      <w:r w:rsidR="00107C7C" w:rsidRPr="00F65363">
        <w:rPr>
          <w:lang w:val="bs-Latn-BA"/>
        </w:rPr>
        <w:t>vremena, najviše do 50%</w:t>
      </w:r>
      <w:r w:rsidRPr="00F65363">
        <w:rPr>
          <w:lang w:val="bs-Latn-BA"/>
        </w:rPr>
        <w:t>.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Asistent za oblast</w:t>
      </w:r>
      <w:r w:rsidR="00107C7C"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o</w:t>
      </w:r>
      <w:r w:rsidR="00107C7C" w:rsidRPr="00F65363">
        <w:rPr>
          <w:i/>
          <w:lang w:val="bs-Latn-BA"/>
        </w:rPr>
        <w:t>torinolaringologija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1 izvršilac sa dijelom radnog </w:t>
      </w:r>
      <w:r w:rsidR="00107C7C" w:rsidRPr="00F65363">
        <w:rPr>
          <w:lang w:val="bs-Latn-BA"/>
        </w:rPr>
        <w:t>vremena, najviše do 50%</w:t>
      </w:r>
      <w:r w:rsidRPr="00F65363">
        <w:rPr>
          <w:lang w:val="bs-Latn-BA"/>
        </w:rPr>
        <w:t>.</w:t>
      </w:r>
    </w:p>
    <w:p w:rsidR="00107C7C" w:rsidRPr="00F65363" w:rsidRDefault="00C77B7E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Asistent za oblast</w:t>
      </w:r>
      <w:r w:rsidR="00107C7C"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p</w:t>
      </w:r>
      <w:r w:rsidR="00107C7C" w:rsidRPr="00F65363">
        <w:rPr>
          <w:i/>
          <w:lang w:val="bs-Latn-BA"/>
        </w:rPr>
        <w:t>edijatrija</w:t>
      </w:r>
      <w:r w:rsidRPr="00F65363">
        <w:rPr>
          <w:lang w:val="bs-Latn-BA"/>
        </w:rPr>
        <w:t xml:space="preserve"> – </w:t>
      </w:r>
      <w:r w:rsidR="00107C7C" w:rsidRPr="00F65363">
        <w:rPr>
          <w:lang w:val="bs-Latn-BA"/>
        </w:rPr>
        <w:t>1 izvršilac sa dijelom radnog vremena, najviše do 50%</w:t>
      </w:r>
      <w:r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2"/>
        </w:num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F65363">
        <w:rPr>
          <w:lang w:val="bs-Latn-BA"/>
        </w:rPr>
        <w:t>Nauč</w:t>
      </w:r>
      <w:r w:rsidR="00C77B7E" w:rsidRPr="00F65363">
        <w:rPr>
          <w:lang w:val="bs-Latn-BA"/>
        </w:rPr>
        <w:t xml:space="preserve">noistraživačko zvanje za oblast </w:t>
      </w:r>
      <w:r w:rsidR="00C77B7E" w:rsidRPr="00F65363">
        <w:rPr>
          <w:i/>
          <w:lang w:val="bs-Latn-BA"/>
        </w:rPr>
        <w:t>g</w:t>
      </w:r>
      <w:r w:rsidRPr="00F65363">
        <w:rPr>
          <w:i/>
          <w:lang w:val="bs-Latn-BA"/>
        </w:rPr>
        <w:t>enetika</w:t>
      </w:r>
      <w:r w:rsidR="00C77B7E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1 izvršilac sa punim radnim vremenom</w:t>
      </w:r>
      <w:r w:rsidR="00C77B7E" w:rsidRPr="00F65363">
        <w:rPr>
          <w:lang w:val="bs-Latn-BA"/>
        </w:rPr>
        <w:t>.</w:t>
      </w:r>
    </w:p>
    <w:p w:rsidR="00107C7C" w:rsidRPr="00F65363" w:rsidRDefault="00107C7C" w:rsidP="00042117">
      <w:pPr>
        <w:jc w:val="both"/>
        <w:rPr>
          <w:lang w:val="bs-Latn-BA"/>
        </w:rPr>
      </w:pPr>
    </w:p>
    <w:p w:rsidR="00107C7C" w:rsidRPr="00F65363" w:rsidRDefault="008041EA" w:rsidP="00042117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POLJOPRIVREDNO-PREHRAMBENI FAKULTET</w:t>
      </w:r>
    </w:p>
    <w:p w:rsidR="00107C7C" w:rsidRPr="00F65363" w:rsidRDefault="00107C7C" w:rsidP="009B224C">
      <w:pPr>
        <w:numPr>
          <w:ilvl w:val="1"/>
          <w:numId w:val="10"/>
        </w:numPr>
        <w:contextualSpacing/>
        <w:jc w:val="both"/>
        <w:rPr>
          <w:lang w:val="bs-Latn-BA" w:eastAsia="hr-HR"/>
        </w:rPr>
      </w:pPr>
      <w:r w:rsidRPr="00F65363">
        <w:rPr>
          <w:lang w:val="bs-Latn-BA" w:eastAsia="hr-HR"/>
        </w:rPr>
        <w:t xml:space="preserve">Nastavnik (u sva zvanja) za oblast </w:t>
      </w:r>
      <w:r w:rsidR="008041EA" w:rsidRPr="00F65363">
        <w:rPr>
          <w:i/>
          <w:lang w:val="bs-Latn-BA"/>
        </w:rPr>
        <w:t>m</w:t>
      </w:r>
      <w:r w:rsidRPr="00F65363">
        <w:rPr>
          <w:i/>
          <w:lang w:val="bs-Latn-BA"/>
        </w:rPr>
        <w:t>ikrobiologija</w:t>
      </w:r>
      <w:r w:rsidRPr="00F65363">
        <w:rPr>
          <w:lang w:val="bs-Latn-BA"/>
        </w:rPr>
        <w:t xml:space="preserve"> – 1 izvršilac</w:t>
      </w:r>
      <w:r w:rsidR="008041EA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0"/>
        </w:numPr>
        <w:contextualSpacing/>
        <w:jc w:val="both"/>
        <w:rPr>
          <w:lang w:val="bs-Latn-BA" w:eastAsia="hr-HR"/>
        </w:rPr>
      </w:pPr>
      <w:r w:rsidRPr="00F65363">
        <w:rPr>
          <w:lang w:val="bs-Latn-BA" w:eastAsia="hr-HR"/>
        </w:rPr>
        <w:t xml:space="preserve">Nastavnik (u sva zvanja) za oblast </w:t>
      </w:r>
      <w:r w:rsidR="008041EA" w:rsidRPr="00F65363">
        <w:rPr>
          <w:i/>
          <w:lang w:val="bs-Latn-BA"/>
        </w:rPr>
        <w:t>f</w:t>
      </w:r>
      <w:r w:rsidRPr="00F65363">
        <w:rPr>
          <w:i/>
          <w:lang w:val="bs-Latn-BA"/>
        </w:rPr>
        <w:t>iziologija biljaka</w:t>
      </w:r>
      <w:r w:rsidRPr="00F65363">
        <w:rPr>
          <w:lang w:val="bs-Latn-BA"/>
        </w:rPr>
        <w:t xml:space="preserve"> – 1 izvršilac</w:t>
      </w:r>
      <w:r w:rsidR="008041EA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0"/>
        </w:numPr>
        <w:contextualSpacing/>
        <w:jc w:val="both"/>
        <w:rPr>
          <w:lang w:val="bs-Latn-BA" w:eastAsia="hr-HR"/>
        </w:rPr>
      </w:pPr>
      <w:r w:rsidRPr="00F65363">
        <w:rPr>
          <w:lang w:val="bs-Latn-BA" w:eastAsia="hr-HR"/>
        </w:rPr>
        <w:t xml:space="preserve">Nastavnik (u sva zvanja) za oblast </w:t>
      </w:r>
      <w:r w:rsidR="008041EA" w:rsidRPr="00F65363">
        <w:rPr>
          <w:i/>
          <w:lang w:val="bs-Latn-BA"/>
        </w:rPr>
        <w:t>m</w:t>
      </w:r>
      <w:r w:rsidRPr="00F65363">
        <w:rPr>
          <w:i/>
          <w:lang w:val="bs-Latn-BA"/>
        </w:rPr>
        <w:t>ikroekonomika poljoprivrede i prehrambene industrije</w:t>
      </w:r>
      <w:r w:rsidRPr="00F65363">
        <w:rPr>
          <w:lang w:val="bs-Latn-BA"/>
        </w:rPr>
        <w:t xml:space="preserve"> </w:t>
      </w:r>
      <w:r w:rsidR="008041EA" w:rsidRPr="00F65363">
        <w:rPr>
          <w:lang w:val="bs-Latn-BA"/>
        </w:rPr>
        <w:t>–</w:t>
      </w:r>
      <w:r w:rsidRPr="00F65363">
        <w:rPr>
          <w:lang w:val="bs-Latn-BA"/>
        </w:rPr>
        <w:t xml:space="preserve"> 2 izvršioca</w:t>
      </w:r>
      <w:r w:rsidR="008041EA" w:rsidRPr="00F65363">
        <w:rPr>
          <w:lang w:val="bs-Latn-BA"/>
        </w:rPr>
        <w:t>.</w:t>
      </w:r>
    </w:p>
    <w:p w:rsidR="00107C7C" w:rsidRPr="00F65363" w:rsidRDefault="00107C7C" w:rsidP="009B224C">
      <w:pPr>
        <w:numPr>
          <w:ilvl w:val="1"/>
          <w:numId w:val="10"/>
        </w:numPr>
        <w:contextualSpacing/>
        <w:jc w:val="both"/>
        <w:rPr>
          <w:lang w:val="bs-Latn-BA" w:eastAsia="hr-HR"/>
        </w:rPr>
      </w:pPr>
      <w:r w:rsidRPr="00F65363">
        <w:rPr>
          <w:lang w:val="bs-Latn-BA" w:eastAsia="hr-HR"/>
        </w:rPr>
        <w:t xml:space="preserve">Nastavnik (u sva zvanja) za oblast </w:t>
      </w:r>
      <w:r w:rsidR="008041EA" w:rsidRPr="00F65363">
        <w:rPr>
          <w:i/>
          <w:lang w:val="bs-Latn-BA"/>
        </w:rPr>
        <w:t>a</w:t>
      </w:r>
      <w:r w:rsidRPr="00F65363">
        <w:rPr>
          <w:i/>
          <w:lang w:val="bs-Latn-BA"/>
        </w:rPr>
        <w:t>natomija i fiziologija domaćih životinja</w:t>
      </w:r>
      <w:r w:rsidRPr="00F65363">
        <w:rPr>
          <w:lang w:val="bs-Latn-BA"/>
        </w:rPr>
        <w:t xml:space="preserve"> </w:t>
      </w:r>
      <w:r w:rsidR="008041EA" w:rsidRPr="00F65363">
        <w:rPr>
          <w:lang w:val="bs-Latn-BA"/>
        </w:rPr>
        <w:t>–</w:t>
      </w:r>
      <w:r w:rsidRPr="00F65363">
        <w:rPr>
          <w:lang w:val="bs-Latn-BA"/>
        </w:rPr>
        <w:t xml:space="preserve"> 1 izvršilac.</w:t>
      </w:r>
    </w:p>
    <w:p w:rsidR="00107C7C" w:rsidRPr="00F65363" w:rsidRDefault="00107C7C" w:rsidP="00042117">
      <w:pPr>
        <w:jc w:val="both"/>
        <w:rPr>
          <w:lang w:val="bs-Latn-BA"/>
        </w:rPr>
      </w:pPr>
    </w:p>
    <w:p w:rsidR="00C77B7E" w:rsidRPr="00F65363" w:rsidRDefault="00C77B7E" w:rsidP="00042117">
      <w:pPr>
        <w:jc w:val="both"/>
        <w:rPr>
          <w:b/>
          <w:lang w:val="bs-Latn-BA"/>
        </w:rPr>
      </w:pPr>
    </w:p>
    <w:p w:rsidR="00C77B7E" w:rsidRPr="00F65363" w:rsidRDefault="00C77B7E" w:rsidP="00042117">
      <w:pPr>
        <w:jc w:val="both"/>
        <w:rPr>
          <w:b/>
          <w:lang w:val="bs-Latn-BA"/>
        </w:rPr>
      </w:pPr>
    </w:p>
    <w:p w:rsidR="00C77B7E" w:rsidRPr="00F65363" w:rsidRDefault="00C77B7E" w:rsidP="00042117">
      <w:pPr>
        <w:jc w:val="both"/>
        <w:rPr>
          <w:b/>
          <w:lang w:val="bs-Latn-BA"/>
        </w:rPr>
      </w:pPr>
    </w:p>
    <w:p w:rsidR="00107C7C" w:rsidRPr="00F65363" w:rsidRDefault="008041EA" w:rsidP="00042117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lastRenderedPageBreak/>
        <w:t>ŠUMARSKI FAKULTET</w:t>
      </w:r>
    </w:p>
    <w:p w:rsidR="00107C7C" w:rsidRPr="00F65363" w:rsidRDefault="00107C7C" w:rsidP="009B224C">
      <w:pPr>
        <w:numPr>
          <w:ilvl w:val="1"/>
          <w:numId w:val="10"/>
        </w:numPr>
        <w:contextualSpacing/>
        <w:jc w:val="both"/>
        <w:rPr>
          <w:bCs/>
          <w:lang w:val="bs-Latn-BA"/>
        </w:rPr>
      </w:pPr>
      <w:r w:rsidRPr="00F65363">
        <w:rPr>
          <w:bCs/>
          <w:lang w:val="bs-Latn-BA"/>
        </w:rPr>
        <w:t xml:space="preserve">Nastavnik (u sva zvanja) za predmete: </w:t>
      </w:r>
      <w:r w:rsidRPr="00F65363">
        <w:rPr>
          <w:i/>
          <w:lang w:val="bs-Latn-BA"/>
        </w:rPr>
        <w:t>Osnove projektovanja urbanog zelenila</w:t>
      </w:r>
      <w:r w:rsidR="008041EA"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Projektovanje urbanog zelenila</w:t>
      </w:r>
      <w:r w:rsidR="008041EA"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Parkovska baština</w:t>
      </w:r>
      <w:r w:rsidR="008041EA"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Historija pejsažne arhitekture</w:t>
      </w:r>
      <w:r w:rsidR="008041EA"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Vrtni i parkovski mobilijar</w:t>
      </w:r>
      <w:r w:rsidR="008041EA" w:rsidRPr="00F65363">
        <w:rPr>
          <w:lang w:val="bs-Latn-BA"/>
        </w:rPr>
        <w:t xml:space="preserve"> i </w:t>
      </w:r>
      <w:r w:rsidRPr="00F65363">
        <w:rPr>
          <w:i/>
          <w:lang w:val="bs-Latn-BA"/>
        </w:rPr>
        <w:t>Kamenjare u hortikulturi</w:t>
      </w:r>
      <w:r w:rsidRPr="00F65363">
        <w:rPr>
          <w:lang w:val="bs-Latn-BA"/>
        </w:rPr>
        <w:t xml:space="preserve"> </w:t>
      </w:r>
      <w:r w:rsidR="008041EA" w:rsidRPr="00F65363">
        <w:rPr>
          <w:lang w:val="bs-Latn-BA"/>
        </w:rPr>
        <w:t>–</w:t>
      </w:r>
      <w:r w:rsidRPr="00F65363">
        <w:rPr>
          <w:lang w:val="bs-Latn-BA"/>
        </w:rPr>
        <w:t xml:space="preserve"> 1 izvršilac.</w:t>
      </w:r>
    </w:p>
    <w:p w:rsidR="00107C7C" w:rsidRPr="00F65363" w:rsidRDefault="00107C7C" w:rsidP="00042117">
      <w:pPr>
        <w:jc w:val="both"/>
        <w:rPr>
          <w:lang w:val="bs-Latn-BA"/>
        </w:rPr>
      </w:pPr>
    </w:p>
    <w:p w:rsidR="00E90331" w:rsidRPr="00F65363" w:rsidRDefault="008041EA" w:rsidP="00042117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FAKULTET ZA UPRAVU – PRIDRUŽENA ČLANICA</w:t>
      </w:r>
    </w:p>
    <w:p w:rsidR="00E90331" w:rsidRPr="00F65363" w:rsidRDefault="00E90331" w:rsidP="009B224C">
      <w:pPr>
        <w:numPr>
          <w:ilvl w:val="1"/>
          <w:numId w:val="10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 xml:space="preserve">Nastavnik (u sva zvanja) za </w:t>
      </w:r>
      <w:r w:rsidR="008041EA" w:rsidRPr="00F65363">
        <w:rPr>
          <w:i/>
          <w:lang w:val="bs-Latn-BA"/>
        </w:rPr>
        <w:t>u</w:t>
      </w:r>
      <w:r w:rsidRPr="00F65363">
        <w:rPr>
          <w:i/>
          <w:lang w:val="bs-Latn-BA"/>
        </w:rPr>
        <w:t>pravno-pravnu oblast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1 izvršilac, bez zasnivanja radnog odnosa</w:t>
      </w:r>
      <w:r w:rsidR="008041EA" w:rsidRPr="00F65363">
        <w:rPr>
          <w:lang w:val="bs-Latn-BA"/>
        </w:rPr>
        <w:t>.</w:t>
      </w:r>
    </w:p>
    <w:p w:rsidR="00E90331" w:rsidRPr="00F65363" w:rsidRDefault="00E90331" w:rsidP="009B224C">
      <w:pPr>
        <w:numPr>
          <w:ilvl w:val="1"/>
          <w:numId w:val="10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 xml:space="preserve">Viši asistent za </w:t>
      </w:r>
      <w:r w:rsidR="008041EA" w:rsidRPr="00F65363">
        <w:rPr>
          <w:i/>
          <w:lang w:val="bs-Latn-BA"/>
        </w:rPr>
        <w:t>u</w:t>
      </w:r>
      <w:r w:rsidRPr="00F65363">
        <w:rPr>
          <w:i/>
          <w:lang w:val="bs-Latn-BA"/>
        </w:rPr>
        <w:t>pravno-pravnu oblast</w:t>
      </w:r>
      <w:r w:rsidR="008041EA" w:rsidRPr="00F65363">
        <w:rPr>
          <w:lang w:val="bs-Latn-BA"/>
        </w:rPr>
        <w:t xml:space="preserve"> –</w:t>
      </w:r>
      <w:r w:rsidRPr="00F65363">
        <w:rPr>
          <w:lang w:val="bs-Latn-BA"/>
        </w:rPr>
        <w:t xml:space="preserve"> 2 izvršioca, bez zasnivanja radnog odnosa.</w:t>
      </w:r>
    </w:p>
    <w:p w:rsidR="009E4D5D" w:rsidRPr="00F65363" w:rsidRDefault="009E4D5D" w:rsidP="00042117">
      <w:pPr>
        <w:jc w:val="both"/>
        <w:rPr>
          <w:lang w:val="bs-Latn-BA"/>
        </w:rPr>
      </w:pPr>
    </w:p>
    <w:p w:rsidR="0071376E" w:rsidRPr="00F65363" w:rsidRDefault="00042117" w:rsidP="003A59CC">
      <w:pPr>
        <w:pStyle w:val="ListParagraph"/>
        <w:numPr>
          <w:ilvl w:val="0"/>
          <w:numId w:val="7"/>
        </w:numPr>
        <w:jc w:val="both"/>
        <w:rPr>
          <w:b/>
          <w:lang w:val="bs-Latn-BA"/>
        </w:rPr>
      </w:pPr>
      <w:r w:rsidRPr="00F65363">
        <w:rPr>
          <w:b/>
          <w:lang w:val="bs-Latn-BA"/>
        </w:rPr>
        <w:t>Angažman akademskog</w:t>
      </w:r>
      <w:r w:rsidR="00726A71" w:rsidRPr="00F65363">
        <w:rPr>
          <w:b/>
          <w:lang w:val="bs-Latn-BA"/>
        </w:rPr>
        <w:t xml:space="preserve"> osoblja sa drugih univerziteta</w:t>
      </w:r>
    </w:p>
    <w:p w:rsidR="00DD13B8" w:rsidRPr="00F65363" w:rsidRDefault="00726A71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t>Usvaja se prijedlog O</w:t>
      </w:r>
      <w:r w:rsidR="00DD13B8" w:rsidRPr="00F65363">
        <w:rPr>
          <w:lang w:val="bs-Latn-BA"/>
        </w:rPr>
        <w:t>dluke broj: 01/01-1969/1-2018</w:t>
      </w:r>
      <w:r w:rsidR="00DD13B8" w:rsidRPr="00F65363">
        <w:rPr>
          <w:b/>
          <w:i/>
          <w:lang w:val="bs-Latn-BA"/>
        </w:rPr>
        <w:t xml:space="preserve"> </w:t>
      </w:r>
      <w:r w:rsidR="00DD13B8" w:rsidRPr="00F65363">
        <w:rPr>
          <w:lang w:val="bs-Latn-BA"/>
        </w:rPr>
        <w:t>od 13.</w:t>
      </w:r>
      <w:r w:rsidRPr="00F65363">
        <w:rPr>
          <w:lang w:val="bs-Latn-BA"/>
        </w:rPr>
        <w:t xml:space="preserve"> </w:t>
      </w:r>
      <w:r w:rsidR="00DD13B8" w:rsidRPr="00F65363">
        <w:rPr>
          <w:lang w:val="bs-Latn-BA"/>
        </w:rPr>
        <w:t>09.</w:t>
      </w:r>
      <w:r w:rsidRPr="00F65363">
        <w:rPr>
          <w:lang w:val="bs-Latn-BA"/>
        </w:rPr>
        <w:t xml:space="preserve"> 2018</w:t>
      </w:r>
      <w:r w:rsidR="00122945" w:rsidRPr="00F65363">
        <w:rPr>
          <w:lang w:val="bs-Latn-BA"/>
        </w:rPr>
        <w:t>.</w:t>
      </w:r>
      <w:r w:rsidRPr="00F65363">
        <w:rPr>
          <w:lang w:val="bs-Latn-BA"/>
        </w:rPr>
        <w:t xml:space="preserve"> godine V</w:t>
      </w:r>
      <w:r w:rsidR="00DD13B8" w:rsidRPr="00F65363">
        <w:rPr>
          <w:lang w:val="bs-Latn-BA"/>
        </w:rPr>
        <w:t>ijeća Prirodno-matematičkog fakulteta Univerziteta u Sarajevu o angažmanu doc. dr. Admira Grelj</w:t>
      </w:r>
      <w:r w:rsidR="00122945" w:rsidRPr="00F65363">
        <w:rPr>
          <w:lang w:val="bs-Latn-BA"/>
        </w:rPr>
        <w:t>e</w:t>
      </w:r>
      <w:r w:rsidR="00DD13B8" w:rsidRPr="00F65363">
        <w:rPr>
          <w:lang w:val="bs-Latn-BA"/>
        </w:rPr>
        <w:t>, docenta</w:t>
      </w:r>
      <w:r w:rsidR="00DD13B8" w:rsidRPr="00F65363">
        <w:rPr>
          <w:b/>
          <w:lang w:val="bs-Latn-BA"/>
        </w:rPr>
        <w:t xml:space="preserve"> </w:t>
      </w:r>
      <w:r w:rsidR="00DD13B8" w:rsidRPr="00F65363">
        <w:rPr>
          <w:lang w:val="bs-Latn-BA"/>
        </w:rPr>
        <w:t xml:space="preserve">sa Univerziteta u Mainzu, naučna oblast </w:t>
      </w:r>
      <w:r w:rsidR="00122945" w:rsidRPr="00F65363">
        <w:rPr>
          <w:i/>
          <w:lang w:val="bs-Latn-BA"/>
        </w:rPr>
        <w:t xml:space="preserve">teorijska fizika – </w:t>
      </w:r>
      <w:r w:rsidR="00DD13B8" w:rsidRPr="00F65363">
        <w:rPr>
          <w:i/>
          <w:lang w:val="bs-Latn-BA"/>
        </w:rPr>
        <w:t>fizika visokih energija</w:t>
      </w:r>
      <w:r w:rsidR="00DD13B8" w:rsidRPr="00F65363">
        <w:rPr>
          <w:lang w:val="bs-Latn-BA"/>
        </w:rPr>
        <w:t xml:space="preserve">, za izvođenje nastave iz predmeta: </w:t>
      </w:r>
      <w:r w:rsidR="00DD13B8" w:rsidRPr="00F65363">
        <w:rPr>
          <w:bCs/>
          <w:i/>
          <w:lang w:val="bs-Latn-BA"/>
        </w:rPr>
        <w:t>Fizika elementarnih čestica I</w:t>
      </w:r>
      <w:r w:rsidR="00DD13B8" w:rsidRPr="00F65363">
        <w:rPr>
          <w:bCs/>
          <w:lang w:val="bs-Latn-BA"/>
        </w:rPr>
        <w:t xml:space="preserve">, </w:t>
      </w:r>
      <w:r w:rsidR="00DD13B8" w:rsidRPr="00F65363">
        <w:rPr>
          <w:bCs/>
          <w:i/>
          <w:lang w:val="bs-Latn-BA"/>
        </w:rPr>
        <w:t>Grupe fizikalnih simetrija</w:t>
      </w:r>
      <w:r w:rsidR="00DD13B8" w:rsidRPr="00F65363">
        <w:rPr>
          <w:bCs/>
          <w:lang w:val="bs-Latn-BA"/>
        </w:rPr>
        <w:t xml:space="preserve"> i </w:t>
      </w:r>
      <w:r w:rsidR="00DD13B8" w:rsidRPr="00F65363">
        <w:rPr>
          <w:bCs/>
          <w:i/>
          <w:lang w:val="bs-Latn-BA"/>
        </w:rPr>
        <w:t>Fizika elementarnih čestica II</w:t>
      </w:r>
      <w:r w:rsidR="00DD13B8" w:rsidRPr="00F65363">
        <w:rPr>
          <w:lang w:val="bs-Latn-BA"/>
        </w:rPr>
        <w:t>,</w:t>
      </w:r>
      <w:r w:rsidR="00DD13B8" w:rsidRPr="00F65363">
        <w:rPr>
          <w:color w:val="000000"/>
          <w:lang w:val="bs-Latn-BA"/>
        </w:rPr>
        <w:t xml:space="preserve"> </w:t>
      </w:r>
      <w:r w:rsidR="00DD13B8" w:rsidRPr="00F65363">
        <w:rPr>
          <w:lang w:val="bs-Latn-BA"/>
        </w:rPr>
        <w:t>kao gostujućeg profesora u studijskoj 2018/</w:t>
      </w:r>
      <w:r w:rsidR="00122945" w:rsidRPr="00F65363">
        <w:rPr>
          <w:lang w:val="bs-Latn-BA"/>
        </w:rPr>
        <w:t>20</w:t>
      </w:r>
      <w:r w:rsidR="00DD13B8" w:rsidRPr="00F65363">
        <w:rPr>
          <w:lang w:val="bs-Latn-BA"/>
        </w:rPr>
        <w:t>19. godini</w:t>
      </w:r>
      <w:r w:rsidR="00DD13B8" w:rsidRPr="00F65363">
        <w:rPr>
          <w:lang w:val="bs-Latn-BA" w:eastAsia="bs-Latn-BA"/>
        </w:rPr>
        <w:t>.</w:t>
      </w:r>
      <w:r w:rsidR="00DD13B8" w:rsidRPr="00F65363">
        <w:rPr>
          <w:lang w:val="bs-Latn-BA"/>
        </w:rPr>
        <w:t xml:space="preserve"> </w:t>
      </w:r>
    </w:p>
    <w:p w:rsidR="00DD13B8" w:rsidRPr="00F65363" w:rsidRDefault="00122945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t>Usvaja se prijedlog O</w:t>
      </w:r>
      <w:r w:rsidR="00DD13B8" w:rsidRPr="00F65363">
        <w:rPr>
          <w:lang w:val="bs-Latn-BA"/>
        </w:rPr>
        <w:t>dluke broj: 04-1-1228/18 od 20.</w:t>
      </w:r>
      <w:r w:rsidRPr="00F65363">
        <w:rPr>
          <w:lang w:val="bs-Latn-BA"/>
        </w:rPr>
        <w:t xml:space="preserve"> </w:t>
      </w:r>
      <w:r w:rsidR="00DD13B8" w:rsidRPr="00F65363">
        <w:rPr>
          <w:lang w:val="bs-Latn-BA"/>
        </w:rPr>
        <w:t>07.</w:t>
      </w:r>
      <w:r w:rsidRPr="00F65363">
        <w:rPr>
          <w:lang w:val="bs-Latn-BA"/>
        </w:rPr>
        <w:t xml:space="preserve"> </w:t>
      </w:r>
      <w:r w:rsidR="00DD13B8" w:rsidRPr="00F65363">
        <w:rPr>
          <w:lang w:val="bs-Latn-BA"/>
        </w:rPr>
        <w:t>2018</w:t>
      </w:r>
      <w:r w:rsidRPr="00F65363">
        <w:rPr>
          <w:lang w:val="bs-Latn-BA"/>
        </w:rPr>
        <w:t>. godine V</w:t>
      </w:r>
      <w:r w:rsidR="00DD13B8" w:rsidRPr="00F65363">
        <w:rPr>
          <w:lang w:val="bs-Latn-BA"/>
        </w:rPr>
        <w:t xml:space="preserve">ijeća Fakulteta zdravstvenih studija Univerziteta u Sarajevu o angažmanu </w:t>
      </w:r>
      <w:r w:rsidR="00DD13B8" w:rsidRPr="00F65363">
        <w:rPr>
          <w:color w:val="000000"/>
          <w:lang w:val="bs-Latn-BA"/>
        </w:rPr>
        <w:t>doc. dr. Andreja Starca,</w:t>
      </w:r>
      <w:r w:rsidR="00DD13B8" w:rsidRPr="00F65363">
        <w:rPr>
          <w:b/>
          <w:color w:val="000000"/>
          <w:lang w:val="bs-Latn-BA"/>
        </w:rPr>
        <w:t xml:space="preserve"> </w:t>
      </w:r>
      <w:r w:rsidR="00DD13B8" w:rsidRPr="00F65363">
        <w:rPr>
          <w:lang w:val="bs-Latn-BA"/>
        </w:rPr>
        <w:t>docenta Zdravstvenog fakulteta Univerziteta u Ljubljani, Republika Slovenija, za izvođenje nastave iz predmeta</w:t>
      </w:r>
      <w:r w:rsidR="00DD13B8" w:rsidRPr="00F65363">
        <w:rPr>
          <w:i/>
          <w:lang w:val="bs-Latn-BA"/>
        </w:rPr>
        <w:t xml:space="preserve"> Metodologija naučnog istraživanja</w:t>
      </w:r>
      <w:r w:rsidR="00DD13B8" w:rsidRPr="00F65363">
        <w:rPr>
          <w:color w:val="000000"/>
          <w:lang w:val="bs-Latn-BA"/>
        </w:rPr>
        <w:t xml:space="preserve">, </w:t>
      </w:r>
      <w:r w:rsidR="00DD13B8" w:rsidRPr="00F65363">
        <w:rPr>
          <w:lang w:val="bs-Latn-BA"/>
        </w:rPr>
        <w:t>kao gostujućeg profesora na III ciklusu studija u studijskoj 2018/</w:t>
      </w:r>
      <w:r w:rsidRPr="00F65363">
        <w:rPr>
          <w:lang w:val="bs-Latn-BA"/>
        </w:rPr>
        <w:t>20</w:t>
      </w:r>
      <w:r w:rsidR="00DD13B8" w:rsidRPr="00F65363">
        <w:rPr>
          <w:lang w:val="bs-Latn-BA"/>
        </w:rPr>
        <w:t>19. godini</w:t>
      </w:r>
      <w:r w:rsidR="00DD13B8" w:rsidRPr="00F65363">
        <w:rPr>
          <w:lang w:val="bs-Latn-BA" w:eastAsia="bs-Latn-BA"/>
        </w:rPr>
        <w:t>.</w:t>
      </w:r>
      <w:r w:rsidR="00DD13B8" w:rsidRPr="00F65363">
        <w:rPr>
          <w:lang w:val="bs-Latn-BA"/>
        </w:rPr>
        <w:t xml:space="preserve"> </w:t>
      </w:r>
    </w:p>
    <w:p w:rsidR="00DD13B8" w:rsidRPr="00F65363" w:rsidRDefault="00122945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t>Usvaja se prijedlog O</w:t>
      </w:r>
      <w:r w:rsidR="00DD13B8" w:rsidRPr="00F65363">
        <w:rPr>
          <w:lang w:val="bs-Latn-BA"/>
        </w:rPr>
        <w:t>dluke broj: 04-1-1228/18 od 20.</w:t>
      </w:r>
      <w:r w:rsidRPr="00F65363">
        <w:rPr>
          <w:lang w:val="bs-Latn-BA"/>
        </w:rPr>
        <w:t xml:space="preserve"> </w:t>
      </w:r>
      <w:r w:rsidR="00DD13B8" w:rsidRPr="00F65363">
        <w:rPr>
          <w:lang w:val="bs-Latn-BA"/>
        </w:rPr>
        <w:t>07.</w:t>
      </w:r>
      <w:r w:rsidRPr="00F65363">
        <w:rPr>
          <w:lang w:val="bs-Latn-BA"/>
        </w:rPr>
        <w:t xml:space="preserve"> </w:t>
      </w:r>
      <w:r w:rsidR="00DD13B8" w:rsidRPr="00F65363">
        <w:rPr>
          <w:lang w:val="bs-Latn-BA"/>
        </w:rPr>
        <w:t>2018</w:t>
      </w:r>
      <w:r w:rsidRPr="00F65363">
        <w:rPr>
          <w:lang w:val="bs-Latn-BA"/>
        </w:rPr>
        <w:t>. godine V</w:t>
      </w:r>
      <w:r w:rsidR="00DD13B8" w:rsidRPr="00F65363">
        <w:rPr>
          <w:lang w:val="bs-Latn-BA"/>
        </w:rPr>
        <w:t>ijeća Fakulteta zdravstvenih studija Univerziteta u Sarajevu o angažmanu prof</w:t>
      </w:r>
      <w:r w:rsidR="00DD13B8" w:rsidRPr="00F65363">
        <w:rPr>
          <w:color w:val="000000"/>
          <w:lang w:val="bs-Latn-BA"/>
        </w:rPr>
        <w:t xml:space="preserve">. dr. Budimke Novaković, </w:t>
      </w:r>
      <w:r w:rsidR="00DD13B8" w:rsidRPr="00F65363">
        <w:rPr>
          <w:lang w:val="bs-Latn-BA"/>
        </w:rPr>
        <w:t>redovnog profesora Medicinskog fakulteta Univerziteta u Novom Sadu, Republika Srbija, za izvođenje nastave iz predmeta</w:t>
      </w:r>
      <w:r w:rsidR="00DD13B8" w:rsidRPr="00F65363">
        <w:rPr>
          <w:i/>
          <w:lang w:val="bs-Latn-BA"/>
        </w:rPr>
        <w:t xml:space="preserve"> Upravljanje vodom, hranom i ishranom</w:t>
      </w:r>
      <w:r w:rsidR="00DD13B8" w:rsidRPr="00F65363">
        <w:rPr>
          <w:color w:val="000000"/>
          <w:lang w:val="bs-Latn-BA"/>
        </w:rPr>
        <w:t xml:space="preserve">, </w:t>
      </w:r>
      <w:r w:rsidR="00DD13B8" w:rsidRPr="00F65363">
        <w:rPr>
          <w:lang w:val="bs-Latn-BA"/>
        </w:rPr>
        <w:t>kao gostujućeg profesora na III ciklusu studija u studijskoj 2018/</w:t>
      </w:r>
      <w:r w:rsidRPr="00F65363">
        <w:rPr>
          <w:lang w:val="bs-Latn-BA"/>
        </w:rPr>
        <w:t>20</w:t>
      </w:r>
      <w:r w:rsidR="00DD13B8" w:rsidRPr="00F65363">
        <w:rPr>
          <w:lang w:val="bs-Latn-BA"/>
        </w:rPr>
        <w:t>19. godini</w:t>
      </w:r>
      <w:r w:rsidR="00DD13B8" w:rsidRPr="00F65363">
        <w:rPr>
          <w:lang w:val="bs-Latn-BA" w:eastAsia="bs-Latn-BA"/>
        </w:rPr>
        <w:t>.</w:t>
      </w:r>
      <w:r w:rsidR="00DD13B8" w:rsidRPr="00F65363">
        <w:rPr>
          <w:lang w:val="bs-Latn-BA"/>
        </w:rPr>
        <w:t xml:space="preserve"> </w:t>
      </w:r>
    </w:p>
    <w:p w:rsidR="00DD13B8" w:rsidRPr="00F65363" w:rsidRDefault="00122945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t>Usvaja se prijedlog O</w:t>
      </w:r>
      <w:r w:rsidR="00DD13B8" w:rsidRPr="00F65363">
        <w:rPr>
          <w:lang w:val="bs-Latn-BA"/>
        </w:rPr>
        <w:t>dluke broj: 04-1-1228/18 od 20.</w:t>
      </w:r>
      <w:r w:rsidRPr="00F65363">
        <w:rPr>
          <w:lang w:val="bs-Latn-BA"/>
        </w:rPr>
        <w:t xml:space="preserve"> </w:t>
      </w:r>
      <w:r w:rsidR="00DD13B8" w:rsidRPr="00F65363">
        <w:rPr>
          <w:lang w:val="bs-Latn-BA"/>
        </w:rPr>
        <w:t>07.</w:t>
      </w:r>
      <w:r w:rsidRPr="00F65363">
        <w:rPr>
          <w:lang w:val="bs-Latn-BA"/>
        </w:rPr>
        <w:t xml:space="preserve"> </w:t>
      </w:r>
      <w:r w:rsidR="00DD13B8" w:rsidRPr="00F65363">
        <w:rPr>
          <w:lang w:val="bs-Latn-BA"/>
        </w:rPr>
        <w:t>2018</w:t>
      </w:r>
      <w:r w:rsidRPr="00F65363">
        <w:rPr>
          <w:lang w:val="bs-Latn-BA"/>
        </w:rPr>
        <w:t>. godine V</w:t>
      </w:r>
      <w:r w:rsidR="00DD13B8" w:rsidRPr="00F65363">
        <w:rPr>
          <w:lang w:val="bs-Latn-BA"/>
        </w:rPr>
        <w:t>ijeća Fakulteta zdravstvenih studija Univerziteta u Sarajevu o angažmanu prof</w:t>
      </w:r>
      <w:r w:rsidR="00DD13B8" w:rsidRPr="00F65363">
        <w:rPr>
          <w:color w:val="000000"/>
          <w:lang w:val="bs-Latn-BA"/>
        </w:rPr>
        <w:t>. dr. Budimke Novaković,</w:t>
      </w:r>
      <w:r w:rsidR="00DD13B8" w:rsidRPr="00F65363">
        <w:rPr>
          <w:b/>
          <w:color w:val="000000"/>
          <w:lang w:val="bs-Latn-BA"/>
        </w:rPr>
        <w:t xml:space="preserve"> </w:t>
      </w:r>
      <w:r w:rsidR="00DD13B8" w:rsidRPr="00F65363">
        <w:rPr>
          <w:lang w:val="bs-Latn-BA"/>
        </w:rPr>
        <w:t>redovnog profesora Medicinskog fakulteta Univerziteta u Novom Sadu, Republika Srbija, za izvođenje nastave iz predmeta</w:t>
      </w:r>
      <w:r w:rsidR="00DD13B8" w:rsidRPr="00F65363">
        <w:rPr>
          <w:i/>
          <w:lang w:val="bs-Latn-BA"/>
        </w:rPr>
        <w:t xml:space="preserve"> Preventivna zdravstvena zaštita</w:t>
      </w:r>
      <w:r w:rsidR="00DD13B8" w:rsidRPr="00F65363">
        <w:rPr>
          <w:color w:val="000000"/>
          <w:lang w:val="bs-Latn-BA"/>
        </w:rPr>
        <w:t xml:space="preserve">, </w:t>
      </w:r>
      <w:r w:rsidR="00DD13B8" w:rsidRPr="00F65363">
        <w:rPr>
          <w:lang w:val="bs-Latn-BA"/>
        </w:rPr>
        <w:t>kao gostujućeg profesora na III ciklusu studija u studijskoj 2018/</w:t>
      </w:r>
      <w:r w:rsidRPr="00F65363">
        <w:rPr>
          <w:lang w:val="bs-Latn-BA"/>
        </w:rPr>
        <w:t>20</w:t>
      </w:r>
      <w:r w:rsidR="00DD13B8" w:rsidRPr="00F65363">
        <w:rPr>
          <w:lang w:val="bs-Latn-BA"/>
        </w:rPr>
        <w:t>19. godini</w:t>
      </w:r>
      <w:r w:rsidR="00DD13B8" w:rsidRPr="00F65363">
        <w:rPr>
          <w:lang w:val="bs-Latn-BA" w:eastAsia="bs-Latn-BA"/>
        </w:rPr>
        <w:t>.</w:t>
      </w:r>
      <w:r w:rsidR="00DD13B8" w:rsidRPr="00F65363">
        <w:rPr>
          <w:lang w:val="bs-Latn-BA"/>
        </w:rPr>
        <w:t xml:space="preserve"> </w:t>
      </w:r>
    </w:p>
    <w:p w:rsidR="00DD13B8" w:rsidRPr="00F65363" w:rsidRDefault="00DD13B8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t xml:space="preserve">Usvaja se prijedlog </w:t>
      </w:r>
      <w:r w:rsidR="00122945" w:rsidRPr="00F65363">
        <w:rPr>
          <w:lang w:val="bs-Latn-BA"/>
        </w:rPr>
        <w:t>O</w:t>
      </w:r>
      <w:r w:rsidRPr="00F65363">
        <w:rPr>
          <w:lang w:val="bs-Latn-BA"/>
        </w:rPr>
        <w:t>dluke broj: 04-1-1228/18 od 20.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07.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2018</w:t>
      </w:r>
      <w:r w:rsidR="00122945" w:rsidRPr="00F65363">
        <w:rPr>
          <w:lang w:val="bs-Latn-BA"/>
        </w:rPr>
        <w:t>.</w:t>
      </w:r>
      <w:r w:rsidRPr="00F65363">
        <w:rPr>
          <w:lang w:val="bs-Latn-BA"/>
        </w:rPr>
        <w:t xml:space="preserve"> godine </w:t>
      </w:r>
      <w:r w:rsidR="00122945" w:rsidRPr="00F65363">
        <w:rPr>
          <w:lang w:val="bs-Latn-BA"/>
        </w:rPr>
        <w:t>V</w:t>
      </w:r>
      <w:r w:rsidRPr="00F65363">
        <w:rPr>
          <w:lang w:val="bs-Latn-BA"/>
        </w:rPr>
        <w:t>ijeća Fakulteta zdravstvenih studija Univerziteta u Sarajevu o angažmanu prof</w:t>
      </w:r>
      <w:r w:rsidRPr="00F65363">
        <w:rPr>
          <w:color w:val="000000"/>
          <w:lang w:val="bs-Latn-BA"/>
        </w:rPr>
        <w:t>. dr. Daniele Čačić</w:t>
      </w:r>
      <w:r w:rsidR="00122945" w:rsidRPr="00F65363">
        <w:rPr>
          <w:color w:val="000000"/>
          <w:lang w:val="bs-Latn-BA"/>
        </w:rPr>
        <w:t>-</w:t>
      </w:r>
      <w:r w:rsidRPr="00F65363">
        <w:rPr>
          <w:color w:val="000000"/>
          <w:lang w:val="bs-Latn-BA"/>
        </w:rPr>
        <w:t>Kenjerić,</w:t>
      </w:r>
      <w:r w:rsidRPr="00F65363">
        <w:rPr>
          <w:b/>
          <w:color w:val="000000"/>
          <w:lang w:val="bs-Latn-BA"/>
        </w:rPr>
        <w:t xml:space="preserve"> </w:t>
      </w:r>
      <w:r w:rsidRPr="00F65363">
        <w:rPr>
          <w:lang w:val="bs-Latn-BA"/>
        </w:rPr>
        <w:t>vanrednog profesora Prehrambeno-tehnološkog fakulteta u Osijeku, Republika Hrvatska, za izvođenje nastave iz predmeta</w:t>
      </w:r>
      <w:r w:rsidRPr="00F65363">
        <w:rPr>
          <w:i/>
          <w:lang w:val="bs-Latn-BA"/>
        </w:rPr>
        <w:t xml:space="preserve"> Upravljanje vodom, hranom i ishranom</w:t>
      </w:r>
      <w:r w:rsidRPr="00F65363">
        <w:rPr>
          <w:color w:val="000000"/>
          <w:lang w:val="bs-Latn-BA"/>
        </w:rPr>
        <w:t xml:space="preserve">, </w:t>
      </w:r>
      <w:r w:rsidRPr="00F65363">
        <w:rPr>
          <w:lang w:val="bs-Latn-BA"/>
        </w:rPr>
        <w:t>kao gostujućeg profesora na III ciklusu studija u studijskoj 2018/</w:t>
      </w:r>
      <w:r w:rsidR="00122945" w:rsidRPr="00F65363">
        <w:rPr>
          <w:lang w:val="bs-Latn-BA"/>
        </w:rPr>
        <w:t>20</w:t>
      </w:r>
      <w:r w:rsidRPr="00F65363">
        <w:rPr>
          <w:lang w:val="bs-Latn-BA"/>
        </w:rPr>
        <w:t>19. godini</w:t>
      </w:r>
      <w:r w:rsidRPr="00F65363">
        <w:rPr>
          <w:lang w:val="bs-Latn-BA" w:eastAsia="bs-Latn-BA"/>
        </w:rPr>
        <w:t>.</w:t>
      </w:r>
      <w:r w:rsidRPr="00F65363">
        <w:rPr>
          <w:lang w:val="bs-Latn-BA"/>
        </w:rPr>
        <w:t xml:space="preserve"> </w:t>
      </w:r>
    </w:p>
    <w:p w:rsidR="00DD13B8" w:rsidRPr="00F65363" w:rsidRDefault="00DD13B8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t xml:space="preserve">Usvaja se prijedlog </w:t>
      </w:r>
      <w:r w:rsidR="00122945" w:rsidRPr="00F65363">
        <w:rPr>
          <w:lang w:val="bs-Latn-BA"/>
        </w:rPr>
        <w:t>O</w:t>
      </w:r>
      <w:r w:rsidRPr="00F65363">
        <w:rPr>
          <w:lang w:val="bs-Latn-BA"/>
        </w:rPr>
        <w:t>dluke broj: 02-01/267 od 12.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06.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2018</w:t>
      </w:r>
      <w:r w:rsidR="00122945" w:rsidRPr="00F65363">
        <w:rPr>
          <w:lang w:val="bs-Latn-BA"/>
        </w:rPr>
        <w:t>.</w:t>
      </w:r>
      <w:r w:rsidRPr="00F65363">
        <w:rPr>
          <w:lang w:val="bs-Latn-BA"/>
        </w:rPr>
        <w:t xml:space="preserve"> godine </w:t>
      </w:r>
      <w:r w:rsidR="00122945" w:rsidRPr="00F65363">
        <w:rPr>
          <w:lang w:val="bs-Latn-BA"/>
        </w:rPr>
        <w:t>V</w:t>
      </w:r>
      <w:r w:rsidRPr="00F65363">
        <w:rPr>
          <w:lang w:val="bs-Latn-BA"/>
        </w:rPr>
        <w:t xml:space="preserve">ijeća Filozofskog fakulteta Univerziteta u Sarajevu o angažmanu </w:t>
      </w:r>
      <w:r w:rsidRPr="00F65363">
        <w:rPr>
          <w:color w:val="000000"/>
          <w:lang w:val="bs-Latn-BA"/>
        </w:rPr>
        <w:t>doc. dr. Danka Šoureka,</w:t>
      </w:r>
      <w:r w:rsidRPr="00F65363">
        <w:rPr>
          <w:b/>
          <w:color w:val="000000"/>
          <w:lang w:val="bs-Latn-BA"/>
        </w:rPr>
        <w:t xml:space="preserve"> </w:t>
      </w:r>
      <w:r w:rsidRPr="00F65363">
        <w:rPr>
          <w:lang w:val="bs-Latn-BA"/>
        </w:rPr>
        <w:t>docenta Filozofskog fakulteta Sveučilišta u Zagrebu, Republika Hrvatska, za izvođenje nastave iz predmeta</w:t>
      </w:r>
      <w:r w:rsidRPr="00F65363">
        <w:rPr>
          <w:i/>
          <w:lang w:val="bs-Latn-BA"/>
        </w:rPr>
        <w:t xml:space="preserve"> Umjetnost renesanse i baroka</w:t>
      </w:r>
      <w:r w:rsidRPr="00F65363">
        <w:rPr>
          <w:lang w:val="bs-Latn-BA"/>
        </w:rPr>
        <w:t xml:space="preserve"> (4. semestar,</w:t>
      </w:r>
      <w:r w:rsidR="00122945" w:rsidRPr="00F65363">
        <w:rPr>
          <w:lang w:val="bs-Latn-BA"/>
        </w:rPr>
        <w:t xml:space="preserve"> I</w:t>
      </w:r>
      <w:r w:rsidRPr="00F65363">
        <w:rPr>
          <w:lang w:val="bs-Latn-BA"/>
        </w:rPr>
        <w:t xml:space="preserve"> ciklus studija, FIL HUM 217, (3P))</w:t>
      </w:r>
      <w:r w:rsidRPr="00F65363">
        <w:rPr>
          <w:color w:val="000000"/>
          <w:lang w:val="bs-Latn-BA"/>
        </w:rPr>
        <w:t xml:space="preserve">, </w:t>
      </w:r>
      <w:r w:rsidRPr="00F65363">
        <w:rPr>
          <w:lang w:val="bs-Latn-BA"/>
        </w:rPr>
        <w:t>kao gostujućeg profesora u studijskoj 2018/</w:t>
      </w:r>
      <w:r w:rsidR="00122945" w:rsidRPr="00F65363">
        <w:rPr>
          <w:lang w:val="bs-Latn-BA"/>
        </w:rPr>
        <w:t>20</w:t>
      </w:r>
      <w:r w:rsidRPr="00F65363">
        <w:rPr>
          <w:lang w:val="bs-Latn-BA"/>
        </w:rPr>
        <w:t>19. godini</w:t>
      </w:r>
      <w:r w:rsidRPr="00F65363">
        <w:rPr>
          <w:lang w:val="bs-Latn-BA" w:eastAsia="bs-Latn-BA"/>
        </w:rPr>
        <w:t>.</w:t>
      </w:r>
      <w:r w:rsidRPr="00F65363">
        <w:rPr>
          <w:lang w:val="bs-Latn-BA"/>
        </w:rPr>
        <w:t xml:space="preserve"> </w:t>
      </w:r>
    </w:p>
    <w:p w:rsidR="00DD13B8" w:rsidRPr="00F65363" w:rsidRDefault="00DD13B8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t xml:space="preserve">Usvaja se prijedlog </w:t>
      </w:r>
      <w:r w:rsidR="00122945" w:rsidRPr="00F65363">
        <w:rPr>
          <w:lang w:val="bs-Latn-BA"/>
        </w:rPr>
        <w:t>O</w:t>
      </w:r>
      <w:r w:rsidRPr="00F65363">
        <w:rPr>
          <w:lang w:val="bs-Latn-BA"/>
        </w:rPr>
        <w:t>dluke broj: 04-1-1228/18 od 20.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07.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2018</w:t>
      </w:r>
      <w:r w:rsidR="00122945" w:rsidRPr="00F65363">
        <w:rPr>
          <w:lang w:val="bs-Latn-BA"/>
        </w:rPr>
        <w:t>.</w:t>
      </w:r>
      <w:r w:rsidRPr="00F65363">
        <w:rPr>
          <w:lang w:val="bs-Latn-BA"/>
        </w:rPr>
        <w:t xml:space="preserve"> godine </w:t>
      </w:r>
      <w:r w:rsidR="00122945" w:rsidRPr="00F65363">
        <w:rPr>
          <w:lang w:val="bs-Latn-BA"/>
        </w:rPr>
        <w:t>V</w:t>
      </w:r>
      <w:r w:rsidRPr="00F65363">
        <w:rPr>
          <w:lang w:val="bs-Latn-BA"/>
        </w:rPr>
        <w:t>ijeća Fakulteta zdravstvenih studija Univerziteta u Sarajevu o angažmanu prof</w:t>
      </w:r>
      <w:r w:rsidRPr="00F65363">
        <w:rPr>
          <w:color w:val="000000"/>
          <w:lang w:val="bs-Latn-BA"/>
        </w:rPr>
        <w:t>. dr. Ivana Eržena,</w:t>
      </w:r>
      <w:r w:rsidRPr="00F65363">
        <w:rPr>
          <w:b/>
          <w:color w:val="000000"/>
          <w:lang w:val="bs-Latn-BA"/>
        </w:rPr>
        <w:t xml:space="preserve"> </w:t>
      </w:r>
      <w:r w:rsidRPr="00F65363">
        <w:rPr>
          <w:lang w:val="bs-Latn-BA"/>
        </w:rPr>
        <w:t xml:space="preserve">redovnog profesora Visoke zdravstvene škole u Celju, Republika Slovenija, za izvođenje </w:t>
      </w:r>
      <w:r w:rsidRPr="00F65363">
        <w:rPr>
          <w:lang w:val="bs-Latn-BA"/>
        </w:rPr>
        <w:lastRenderedPageBreak/>
        <w:t>nastave iz predmeta</w:t>
      </w:r>
      <w:r w:rsidRPr="00F65363">
        <w:rPr>
          <w:i/>
          <w:lang w:val="bs-Latn-BA"/>
        </w:rPr>
        <w:t xml:space="preserve"> Preventivna zdravstvena zaštita</w:t>
      </w:r>
      <w:r w:rsidRPr="00F65363">
        <w:rPr>
          <w:color w:val="000000"/>
          <w:lang w:val="bs-Latn-BA"/>
        </w:rPr>
        <w:t xml:space="preserve">, </w:t>
      </w:r>
      <w:r w:rsidRPr="00F65363">
        <w:rPr>
          <w:lang w:val="bs-Latn-BA"/>
        </w:rPr>
        <w:t>kao gostujućeg profesora na III ciklusu studija u studijskoj 2018/</w:t>
      </w:r>
      <w:r w:rsidR="00122945" w:rsidRPr="00F65363">
        <w:rPr>
          <w:lang w:val="bs-Latn-BA"/>
        </w:rPr>
        <w:t>20</w:t>
      </w:r>
      <w:r w:rsidRPr="00F65363">
        <w:rPr>
          <w:lang w:val="bs-Latn-BA"/>
        </w:rPr>
        <w:t>19. godini</w:t>
      </w:r>
      <w:r w:rsidRPr="00F65363">
        <w:rPr>
          <w:lang w:val="bs-Latn-BA" w:eastAsia="bs-Latn-BA"/>
        </w:rPr>
        <w:t>.</w:t>
      </w:r>
      <w:r w:rsidRPr="00F65363">
        <w:rPr>
          <w:lang w:val="bs-Latn-BA"/>
        </w:rPr>
        <w:t xml:space="preserve"> </w:t>
      </w:r>
    </w:p>
    <w:p w:rsidR="00DD13B8" w:rsidRPr="00F65363" w:rsidRDefault="00DD13B8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t xml:space="preserve">Usvaja se prijedlog </w:t>
      </w:r>
      <w:r w:rsidR="00122945" w:rsidRPr="00F65363">
        <w:rPr>
          <w:lang w:val="bs-Latn-BA"/>
        </w:rPr>
        <w:t>O</w:t>
      </w:r>
      <w:r w:rsidRPr="00F65363">
        <w:rPr>
          <w:lang w:val="bs-Latn-BA"/>
        </w:rPr>
        <w:t>dluke broj: 04-1-1228/18 od 20.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07.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2018</w:t>
      </w:r>
      <w:r w:rsidR="00122945" w:rsidRPr="00F65363">
        <w:rPr>
          <w:lang w:val="bs-Latn-BA"/>
        </w:rPr>
        <w:t>.</w:t>
      </w:r>
      <w:r w:rsidRPr="00F65363">
        <w:rPr>
          <w:lang w:val="bs-Latn-BA"/>
        </w:rPr>
        <w:t xml:space="preserve"> godine </w:t>
      </w:r>
      <w:r w:rsidR="00122945" w:rsidRPr="00F65363">
        <w:rPr>
          <w:lang w:val="bs-Latn-BA"/>
        </w:rPr>
        <w:t>V</w:t>
      </w:r>
      <w:r w:rsidRPr="00F65363">
        <w:rPr>
          <w:lang w:val="bs-Latn-BA"/>
        </w:rPr>
        <w:t>ijeća Fakulteta zdravstvenih studija Univerziteta u Sarajevu o angažmanu prof</w:t>
      </w:r>
      <w:r w:rsidRPr="00F65363">
        <w:rPr>
          <w:color w:val="000000"/>
          <w:lang w:val="bs-Latn-BA"/>
        </w:rPr>
        <w:t>. dr. Ivana Mikova,</w:t>
      </w:r>
      <w:r w:rsidRPr="00F65363">
        <w:rPr>
          <w:b/>
          <w:color w:val="000000"/>
          <w:lang w:val="bs-Latn-BA"/>
        </w:rPr>
        <w:t xml:space="preserve"> </w:t>
      </w:r>
      <w:r w:rsidRPr="00F65363">
        <w:rPr>
          <w:lang w:val="bs-Latn-BA"/>
        </w:rPr>
        <w:t>redovnog profesora Medicinskog fakulteta Univerziteta u Novom Sadu, Republika Srbija, za izvođenje nastave iz predmeta</w:t>
      </w:r>
      <w:r w:rsidRPr="00F65363">
        <w:rPr>
          <w:i/>
          <w:lang w:val="bs-Latn-BA"/>
        </w:rPr>
        <w:t xml:space="preserve"> Okolinsko i okupaciono zdravlje</w:t>
      </w:r>
      <w:r w:rsidRPr="00F65363">
        <w:rPr>
          <w:color w:val="000000"/>
          <w:lang w:val="bs-Latn-BA"/>
        </w:rPr>
        <w:t xml:space="preserve">, </w:t>
      </w:r>
      <w:r w:rsidRPr="00F65363">
        <w:rPr>
          <w:lang w:val="bs-Latn-BA"/>
        </w:rPr>
        <w:t>kao gostujućeg profesora na III ciklusu studija u studijskoj 2018/</w:t>
      </w:r>
      <w:r w:rsidR="00122945" w:rsidRPr="00F65363">
        <w:rPr>
          <w:lang w:val="bs-Latn-BA"/>
        </w:rPr>
        <w:t>20</w:t>
      </w:r>
      <w:r w:rsidRPr="00F65363">
        <w:rPr>
          <w:lang w:val="bs-Latn-BA"/>
        </w:rPr>
        <w:t>19. godini</w:t>
      </w:r>
      <w:r w:rsidRPr="00F65363">
        <w:rPr>
          <w:lang w:val="bs-Latn-BA" w:eastAsia="bs-Latn-BA"/>
        </w:rPr>
        <w:t>.</w:t>
      </w:r>
      <w:r w:rsidRPr="00F65363">
        <w:rPr>
          <w:lang w:val="bs-Latn-BA"/>
        </w:rPr>
        <w:t xml:space="preserve"> </w:t>
      </w:r>
    </w:p>
    <w:p w:rsidR="008C2D20" w:rsidRPr="008C2D20" w:rsidRDefault="00DD13B8" w:rsidP="00090A99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C2D20">
        <w:rPr>
          <w:lang w:val="bs-Latn-BA"/>
        </w:rPr>
        <w:t xml:space="preserve">Usvaja se prijedlog </w:t>
      </w:r>
      <w:r w:rsidR="00122945" w:rsidRPr="008C2D20">
        <w:rPr>
          <w:lang w:val="bs-Latn-BA"/>
        </w:rPr>
        <w:t>O</w:t>
      </w:r>
      <w:r w:rsidRPr="008C2D20">
        <w:rPr>
          <w:lang w:val="bs-Latn-BA"/>
        </w:rPr>
        <w:t>dluke broj: 06-VL-2671/18</w:t>
      </w:r>
      <w:r w:rsidRPr="008C2D20">
        <w:rPr>
          <w:b/>
          <w:lang w:val="bs-Latn-BA"/>
        </w:rPr>
        <w:t xml:space="preserve"> </w:t>
      </w:r>
      <w:r w:rsidRPr="008C2D20">
        <w:rPr>
          <w:lang w:val="bs-Latn-BA"/>
        </w:rPr>
        <w:t>od 14.</w:t>
      </w:r>
      <w:r w:rsidR="00122945" w:rsidRPr="008C2D20">
        <w:rPr>
          <w:lang w:val="bs-Latn-BA"/>
        </w:rPr>
        <w:t xml:space="preserve"> </w:t>
      </w:r>
      <w:r w:rsidRPr="008C2D20">
        <w:rPr>
          <w:lang w:val="bs-Latn-BA"/>
        </w:rPr>
        <w:t>06.</w:t>
      </w:r>
      <w:r w:rsidR="00122945" w:rsidRPr="008C2D20">
        <w:rPr>
          <w:lang w:val="bs-Latn-BA"/>
        </w:rPr>
        <w:t xml:space="preserve"> </w:t>
      </w:r>
      <w:r w:rsidRPr="008C2D20">
        <w:rPr>
          <w:lang w:val="bs-Latn-BA"/>
        </w:rPr>
        <w:t>2018</w:t>
      </w:r>
      <w:r w:rsidR="00122945" w:rsidRPr="008C2D20">
        <w:rPr>
          <w:lang w:val="bs-Latn-BA"/>
        </w:rPr>
        <w:t>.</w:t>
      </w:r>
      <w:r w:rsidRPr="008C2D20">
        <w:rPr>
          <w:lang w:val="bs-Latn-BA"/>
        </w:rPr>
        <w:t xml:space="preserve"> godine </w:t>
      </w:r>
      <w:r w:rsidR="00122945" w:rsidRPr="008C2D20">
        <w:rPr>
          <w:lang w:val="bs-Latn-BA"/>
        </w:rPr>
        <w:t>V</w:t>
      </w:r>
      <w:r w:rsidRPr="008C2D20">
        <w:rPr>
          <w:lang w:val="bs-Latn-BA"/>
        </w:rPr>
        <w:t>ijeća Mašinskog fakulteta Univerziteta u Sarajevu o angažmanu gostujućih profesora</w:t>
      </w:r>
      <w:r w:rsidR="008C2D20">
        <w:rPr>
          <w:lang w:val="bs-Latn-BA"/>
        </w:rPr>
        <w:t>.</w:t>
      </w:r>
    </w:p>
    <w:p w:rsidR="00DD13B8" w:rsidRPr="008C2D20" w:rsidRDefault="00DD13B8" w:rsidP="00090A99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C2D20">
        <w:rPr>
          <w:lang w:val="bs-Latn-BA"/>
        </w:rPr>
        <w:t xml:space="preserve">Usvaja se prijedlog </w:t>
      </w:r>
      <w:r w:rsidR="00122945" w:rsidRPr="008C2D20">
        <w:rPr>
          <w:lang w:val="bs-Latn-BA"/>
        </w:rPr>
        <w:t>O</w:t>
      </w:r>
      <w:r w:rsidRPr="008C2D20">
        <w:rPr>
          <w:lang w:val="bs-Latn-BA"/>
        </w:rPr>
        <w:t>dluke broj: 04-1-1228/18 od 20.</w:t>
      </w:r>
      <w:r w:rsidR="00122945" w:rsidRPr="008C2D20">
        <w:rPr>
          <w:lang w:val="bs-Latn-BA"/>
        </w:rPr>
        <w:t xml:space="preserve"> </w:t>
      </w:r>
      <w:r w:rsidRPr="008C2D20">
        <w:rPr>
          <w:lang w:val="bs-Latn-BA"/>
        </w:rPr>
        <w:t>07.</w:t>
      </w:r>
      <w:r w:rsidR="00122945" w:rsidRPr="008C2D20">
        <w:rPr>
          <w:lang w:val="bs-Latn-BA"/>
        </w:rPr>
        <w:t xml:space="preserve"> </w:t>
      </w:r>
      <w:r w:rsidRPr="008C2D20">
        <w:rPr>
          <w:lang w:val="bs-Latn-BA"/>
        </w:rPr>
        <w:t>2018</w:t>
      </w:r>
      <w:r w:rsidR="00122945" w:rsidRPr="008C2D20">
        <w:rPr>
          <w:lang w:val="bs-Latn-BA"/>
        </w:rPr>
        <w:t>.</w:t>
      </w:r>
      <w:r w:rsidRPr="008C2D20">
        <w:rPr>
          <w:lang w:val="bs-Latn-BA"/>
        </w:rPr>
        <w:t xml:space="preserve"> godine </w:t>
      </w:r>
      <w:r w:rsidR="00122945" w:rsidRPr="008C2D20">
        <w:rPr>
          <w:lang w:val="bs-Latn-BA"/>
        </w:rPr>
        <w:t>V</w:t>
      </w:r>
      <w:r w:rsidRPr="008C2D20">
        <w:rPr>
          <w:lang w:val="bs-Latn-BA"/>
        </w:rPr>
        <w:t>ijeća Fakulteta zdravstvenih studija Univerziteta u Sarajevu o angažmanu prof</w:t>
      </w:r>
      <w:r w:rsidRPr="008C2D20">
        <w:rPr>
          <w:color w:val="000000"/>
          <w:lang w:val="bs-Latn-BA"/>
        </w:rPr>
        <w:t>. dr. Mirne Habud</w:t>
      </w:r>
      <w:r w:rsidR="00122945" w:rsidRPr="008C2D20">
        <w:rPr>
          <w:color w:val="000000"/>
          <w:lang w:val="bs-Latn-BA"/>
        </w:rPr>
        <w:t>e</w:t>
      </w:r>
      <w:r w:rsidRPr="008C2D20">
        <w:rPr>
          <w:color w:val="000000"/>
          <w:lang w:val="bs-Latn-BA"/>
        </w:rPr>
        <w:t>,</w:t>
      </w:r>
      <w:r w:rsidRPr="008C2D20">
        <w:rPr>
          <w:b/>
          <w:color w:val="000000"/>
          <w:lang w:val="bs-Latn-BA"/>
        </w:rPr>
        <w:t xml:space="preserve"> </w:t>
      </w:r>
      <w:r w:rsidRPr="008C2D20">
        <w:rPr>
          <w:lang w:val="bs-Latn-BA"/>
        </w:rPr>
        <w:t>vanrednog profesora Prehrambeno-tehnološkog fakulteta u Osijeku, Republika Hrvatska, za izvođenje nastave iz predmeta</w:t>
      </w:r>
      <w:r w:rsidRPr="008C2D20">
        <w:rPr>
          <w:i/>
          <w:lang w:val="bs-Latn-BA"/>
        </w:rPr>
        <w:t xml:space="preserve"> Upravljanje vodom, hranom i ishranom</w:t>
      </w:r>
      <w:r w:rsidRPr="008C2D20">
        <w:rPr>
          <w:color w:val="000000"/>
          <w:lang w:val="bs-Latn-BA"/>
        </w:rPr>
        <w:t xml:space="preserve">, </w:t>
      </w:r>
      <w:r w:rsidRPr="008C2D20">
        <w:rPr>
          <w:lang w:val="bs-Latn-BA"/>
        </w:rPr>
        <w:t>kao gostujućeg profesora na III ciklusu studija u studijskoj 2018/</w:t>
      </w:r>
      <w:r w:rsidR="00122945" w:rsidRPr="008C2D20">
        <w:rPr>
          <w:lang w:val="bs-Latn-BA"/>
        </w:rPr>
        <w:t>20</w:t>
      </w:r>
      <w:r w:rsidRPr="008C2D20">
        <w:rPr>
          <w:lang w:val="bs-Latn-BA"/>
        </w:rPr>
        <w:t>19. godini</w:t>
      </w:r>
      <w:r w:rsidRPr="008C2D20">
        <w:rPr>
          <w:lang w:val="bs-Latn-BA" w:eastAsia="bs-Latn-BA"/>
        </w:rPr>
        <w:t>.</w:t>
      </w:r>
      <w:r w:rsidRPr="008C2D20">
        <w:rPr>
          <w:lang w:val="bs-Latn-BA"/>
        </w:rPr>
        <w:t xml:space="preserve"> </w:t>
      </w:r>
    </w:p>
    <w:p w:rsidR="00DD13B8" w:rsidRPr="00F65363" w:rsidRDefault="00DD13B8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t xml:space="preserve">Usvaja se prijedlog </w:t>
      </w:r>
      <w:r w:rsidR="00122945" w:rsidRPr="00F65363">
        <w:rPr>
          <w:lang w:val="bs-Latn-BA"/>
        </w:rPr>
        <w:t>O</w:t>
      </w:r>
      <w:r w:rsidRPr="00F65363">
        <w:rPr>
          <w:lang w:val="bs-Latn-BA"/>
        </w:rPr>
        <w:t>dluke broj: 04-1-1228/18 od 20.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07.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2018</w:t>
      </w:r>
      <w:r w:rsidR="00122945" w:rsidRPr="00F65363">
        <w:rPr>
          <w:lang w:val="bs-Latn-BA"/>
        </w:rPr>
        <w:t>.</w:t>
      </w:r>
      <w:r w:rsidRPr="00F65363">
        <w:rPr>
          <w:lang w:val="bs-Latn-BA"/>
        </w:rPr>
        <w:t xml:space="preserve"> godine </w:t>
      </w:r>
      <w:r w:rsidR="00122945" w:rsidRPr="00F65363">
        <w:rPr>
          <w:lang w:val="bs-Latn-BA"/>
        </w:rPr>
        <w:t>V</w:t>
      </w:r>
      <w:r w:rsidRPr="00F65363">
        <w:rPr>
          <w:lang w:val="bs-Latn-BA"/>
        </w:rPr>
        <w:t>ijeća Fakulteta zdravstvenih studija Univerziteta u Sarajevu o angažmanu doc</w:t>
      </w:r>
      <w:r w:rsidRPr="00F65363">
        <w:rPr>
          <w:color w:val="000000"/>
          <w:lang w:val="bs-Latn-BA"/>
        </w:rPr>
        <w:t>. dr. Miroljuba Jakovljevića,</w:t>
      </w:r>
      <w:r w:rsidRPr="00F65363">
        <w:rPr>
          <w:b/>
          <w:color w:val="000000"/>
          <w:lang w:val="bs-Latn-BA"/>
        </w:rPr>
        <w:t xml:space="preserve"> </w:t>
      </w:r>
      <w:r w:rsidRPr="00F65363">
        <w:rPr>
          <w:lang w:val="bs-Latn-BA"/>
        </w:rPr>
        <w:t>docenta Zdravstvenog fakulteta Univerziteta u Ljubljani, Republika Slovenija, za izvođenje nastave iz predmeta</w:t>
      </w:r>
      <w:r w:rsidRPr="00F65363">
        <w:rPr>
          <w:i/>
          <w:lang w:val="bs-Latn-BA"/>
        </w:rPr>
        <w:t xml:space="preserve"> Rehabilitacija</w:t>
      </w:r>
      <w:r w:rsidRPr="00F65363">
        <w:rPr>
          <w:color w:val="000000"/>
          <w:lang w:val="bs-Latn-BA"/>
        </w:rPr>
        <w:t xml:space="preserve">, </w:t>
      </w:r>
      <w:r w:rsidRPr="00F65363">
        <w:rPr>
          <w:lang w:val="bs-Latn-BA"/>
        </w:rPr>
        <w:t>kao gostujućeg profesora na III ciklusu studija u studijskoj 2018/</w:t>
      </w:r>
      <w:r w:rsidR="00122945" w:rsidRPr="00F65363">
        <w:rPr>
          <w:lang w:val="bs-Latn-BA"/>
        </w:rPr>
        <w:t>20</w:t>
      </w:r>
      <w:r w:rsidRPr="00F65363">
        <w:rPr>
          <w:lang w:val="bs-Latn-BA"/>
        </w:rPr>
        <w:t>19. godini</w:t>
      </w:r>
      <w:r w:rsidRPr="00F65363">
        <w:rPr>
          <w:lang w:val="bs-Latn-BA" w:eastAsia="bs-Latn-BA"/>
        </w:rPr>
        <w:t>.</w:t>
      </w:r>
      <w:r w:rsidRPr="00F65363">
        <w:rPr>
          <w:lang w:val="bs-Latn-BA"/>
        </w:rPr>
        <w:t xml:space="preserve"> </w:t>
      </w:r>
    </w:p>
    <w:p w:rsidR="00DD13B8" w:rsidRPr="00F65363" w:rsidRDefault="00DD13B8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t xml:space="preserve">Usvaja se prijedlog </w:t>
      </w:r>
      <w:r w:rsidR="00122945" w:rsidRPr="00F65363">
        <w:rPr>
          <w:lang w:val="bs-Latn-BA"/>
        </w:rPr>
        <w:t>O</w:t>
      </w:r>
      <w:r w:rsidRPr="00F65363">
        <w:rPr>
          <w:lang w:val="bs-Latn-BA"/>
        </w:rPr>
        <w:t>dluke broj: 01-3170/18 od 10.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09.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2018</w:t>
      </w:r>
      <w:r w:rsidR="00122945" w:rsidRPr="00F65363">
        <w:rPr>
          <w:lang w:val="bs-Latn-BA"/>
        </w:rPr>
        <w:t>.</w:t>
      </w:r>
      <w:r w:rsidRPr="00F65363">
        <w:rPr>
          <w:lang w:val="bs-Latn-BA"/>
        </w:rPr>
        <w:t xml:space="preserve"> godine </w:t>
      </w:r>
      <w:r w:rsidR="00122945" w:rsidRPr="00F65363">
        <w:rPr>
          <w:lang w:val="bs-Latn-BA"/>
        </w:rPr>
        <w:t>V</w:t>
      </w:r>
      <w:r w:rsidRPr="00F65363">
        <w:rPr>
          <w:lang w:val="bs-Latn-BA"/>
        </w:rPr>
        <w:t>ijeća Elektrotehničkog fakulteta Univerziteta u Sarajevu o angažmanu dr</w:t>
      </w:r>
      <w:r w:rsidR="00122945" w:rsidRPr="00F65363">
        <w:rPr>
          <w:lang w:val="bs-Latn-BA"/>
        </w:rPr>
        <w:t>.</w:t>
      </w:r>
      <w:r w:rsidRPr="00F65363">
        <w:rPr>
          <w:lang w:val="bs-Latn-BA"/>
        </w:rPr>
        <w:t xml:space="preserve"> Mirze Ponjavića, vanrednog profesora Rudarsko-građevinsko-geološkog fakulteta Univerziteta u Tuzli, naučna oblast </w:t>
      </w:r>
      <w:r w:rsidR="00122945" w:rsidRPr="00F65363">
        <w:rPr>
          <w:i/>
          <w:lang w:val="bs-Latn-BA"/>
        </w:rPr>
        <w:t>g</w:t>
      </w:r>
      <w:r w:rsidRPr="00F65363">
        <w:rPr>
          <w:i/>
          <w:lang w:val="bs-Latn-BA"/>
        </w:rPr>
        <w:t>eoprostorne informacije, inženjerska grafika i numerično modeliranje</w:t>
      </w:r>
      <w:r w:rsidRPr="00F65363">
        <w:rPr>
          <w:lang w:val="bs-Latn-BA"/>
        </w:rPr>
        <w:t xml:space="preserve">, u okviru nastavnih predmeta: </w:t>
      </w:r>
      <w:r w:rsidRPr="00F65363">
        <w:rPr>
          <w:i/>
          <w:lang w:val="bs-Latn-BA"/>
        </w:rPr>
        <w:t>Poslovanje za inžinjere</w:t>
      </w:r>
      <w:r w:rsidRPr="00F65363">
        <w:rPr>
          <w:lang w:val="bs-Latn-BA"/>
        </w:rPr>
        <w:t xml:space="preserve"> (drugi ciklus studija, oblast </w:t>
      </w:r>
      <w:r w:rsidR="00122945" w:rsidRPr="00F65363">
        <w:rPr>
          <w:i/>
          <w:lang w:val="bs-Latn-BA"/>
        </w:rPr>
        <w:t>r</w:t>
      </w:r>
      <w:r w:rsidRPr="00F65363">
        <w:rPr>
          <w:i/>
          <w:lang w:val="bs-Latn-BA"/>
        </w:rPr>
        <w:t>ačunarstvo i informatika</w:t>
      </w:r>
      <w:r w:rsidRPr="00F65363">
        <w:rPr>
          <w:lang w:val="bs-Latn-BA"/>
        </w:rPr>
        <w:t xml:space="preserve">), </w:t>
      </w:r>
      <w:r w:rsidRPr="00F65363">
        <w:rPr>
          <w:i/>
          <w:lang w:val="bs-Latn-BA"/>
        </w:rPr>
        <w:t>Složene poslovne arhitekture</w:t>
      </w:r>
      <w:r w:rsidRPr="00F65363">
        <w:rPr>
          <w:lang w:val="bs-Latn-BA"/>
        </w:rPr>
        <w:t xml:space="preserve"> (drugi ciklus studija, oblast </w:t>
      </w:r>
      <w:r w:rsidR="00122945" w:rsidRPr="00F65363">
        <w:rPr>
          <w:i/>
          <w:lang w:val="bs-Latn-BA"/>
        </w:rPr>
        <w:t>r</w:t>
      </w:r>
      <w:r w:rsidRPr="00F65363">
        <w:rPr>
          <w:i/>
          <w:lang w:val="bs-Latn-BA"/>
        </w:rPr>
        <w:t>ačunarstvo i informatika</w:t>
      </w:r>
      <w:r w:rsidRPr="00F65363">
        <w:rPr>
          <w:lang w:val="bs-Latn-BA"/>
        </w:rPr>
        <w:t>),</w:t>
      </w:r>
      <w:r w:rsidRPr="00F65363">
        <w:rPr>
          <w:color w:val="000000"/>
          <w:lang w:val="bs-Latn-BA"/>
        </w:rPr>
        <w:t xml:space="preserve"> </w:t>
      </w:r>
      <w:r w:rsidRPr="00F65363">
        <w:rPr>
          <w:lang w:val="bs-Latn-BA"/>
        </w:rPr>
        <w:t>kao gostujućeg profesora u studijskoj 2018/</w:t>
      </w:r>
      <w:r w:rsidR="00122945" w:rsidRPr="00F65363">
        <w:rPr>
          <w:lang w:val="bs-Latn-BA"/>
        </w:rPr>
        <w:t>20</w:t>
      </w:r>
      <w:r w:rsidRPr="00F65363">
        <w:rPr>
          <w:lang w:val="bs-Latn-BA"/>
        </w:rPr>
        <w:t>19. godini</w:t>
      </w:r>
      <w:r w:rsidRPr="00F65363">
        <w:rPr>
          <w:lang w:val="bs-Latn-BA" w:eastAsia="bs-Latn-BA"/>
        </w:rPr>
        <w:t>.</w:t>
      </w:r>
      <w:r w:rsidRPr="00F65363">
        <w:rPr>
          <w:lang w:val="bs-Latn-BA"/>
        </w:rPr>
        <w:t xml:space="preserve"> </w:t>
      </w:r>
    </w:p>
    <w:p w:rsidR="00DD13B8" w:rsidRPr="00F65363" w:rsidRDefault="00DD13B8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t xml:space="preserve">Usvaja se prijedlog </w:t>
      </w:r>
      <w:r w:rsidR="00122945" w:rsidRPr="00F65363">
        <w:rPr>
          <w:lang w:val="bs-Latn-BA"/>
        </w:rPr>
        <w:t>O</w:t>
      </w:r>
      <w:r w:rsidRPr="00F65363">
        <w:rPr>
          <w:lang w:val="bs-Latn-BA"/>
        </w:rPr>
        <w:t>dluke broj: 01-3170/18 od 10.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09.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2018</w:t>
      </w:r>
      <w:r w:rsidR="00122945" w:rsidRPr="00F65363">
        <w:rPr>
          <w:lang w:val="bs-Latn-BA"/>
        </w:rPr>
        <w:t>.</w:t>
      </w:r>
      <w:r w:rsidRPr="00F65363">
        <w:rPr>
          <w:lang w:val="bs-Latn-BA"/>
        </w:rPr>
        <w:t xml:space="preserve"> godine </w:t>
      </w:r>
      <w:r w:rsidR="00122945" w:rsidRPr="00F65363">
        <w:rPr>
          <w:lang w:val="bs-Latn-BA"/>
        </w:rPr>
        <w:t>V</w:t>
      </w:r>
      <w:r w:rsidRPr="00F65363">
        <w:rPr>
          <w:lang w:val="bs-Latn-BA"/>
        </w:rPr>
        <w:t>ijeća Elektrotehničkog fakulteta Univerziteta u Sarajevu o angažmanu dr</w:t>
      </w:r>
      <w:r w:rsidR="00122945" w:rsidRPr="00F65363">
        <w:rPr>
          <w:lang w:val="bs-Latn-BA"/>
        </w:rPr>
        <w:t>.</w:t>
      </w:r>
      <w:r w:rsidRPr="00F65363">
        <w:rPr>
          <w:lang w:val="bs-Latn-BA"/>
        </w:rPr>
        <w:t xml:space="preserve"> Suleymana Uludaga, vanrednog pr</w:t>
      </w:r>
      <w:r w:rsidR="00122945" w:rsidRPr="00F65363">
        <w:rPr>
          <w:lang w:val="bs-Latn-BA"/>
        </w:rPr>
        <w:t>ofesora Univerziteta u Michigan</w:t>
      </w:r>
      <w:r w:rsidRPr="00F65363">
        <w:rPr>
          <w:lang w:val="bs-Latn-BA"/>
        </w:rPr>
        <w:t xml:space="preserve">u (University of Michigan – Flint Department of Computer Science, Engineering and Physics), naučna oblast </w:t>
      </w:r>
      <w:r w:rsidR="00122945" w:rsidRPr="00F65363">
        <w:rPr>
          <w:i/>
          <w:lang w:val="bs-Latn-BA"/>
        </w:rPr>
        <w:t>r</w:t>
      </w:r>
      <w:r w:rsidRPr="00F65363">
        <w:rPr>
          <w:i/>
          <w:lang w:val="bs-Latn-BA"/>
        </w:rPr>
        <w:t>ačunarske nauke</w:t>
      </w:r>
      <w:r w:rsidRPr="00F65363">
        <w:rPr>
          <w:lang w:val="bs-Latn-BA"/>
        </w:rPr>
        <w:t xml:space="preserve"> (Computer Science), u okviru nastavnih predmeta: </w:t>
      </w:r>
      <w:r w:rsidRPr="00F65363">
        <w:rPr>
          <w:i/>
          <w:lang w:val="bs-Latn-BA"/>
        </w:rPr>
        <w:t>Administracija računarskih mreža</w:t>
      </w:r>
      <w:r w:rsidRPr="00F65363">
        <w:rPr>
          <w:lang w:val="bs-Latn-BA"/>
        </w:rPr>
        <w:t xml:space="preserve"> (prvi ciklus studija, oblast </w:t>
      </w:r>
      <w:r w:rsidR="00122945" w:rsidRPr="00F65363">
        <w:rPr>
          <w:i/>
          <w:lang w:val="bs-Latn-BA"/>
        </w:rPr>
        <w:t>r</w:t>
      </w:r>
      <w:r w:rsidRPr="00F65363">
        <w:rPr>
          <w:i/>
          <w:lang w:val="bs-Latn-BA"/>
        </w:rPr>
        <w:t>ačunarstvo i informatika</w:t>
      </w:r>
      <w:r w:rsidRPr="00F65363">
        <w:rPr>
          <w:lang w:val="bs-Latn-BA"/>
        </w:rPr>
        <w:t xml:space="preserve">), </w:t>
      </w:r>
      <w:r w:rsidRPr="00F65363">
        <w:rPr>
          <w:i/>
          <w:lang w:val="bs-Latn-BA"/>
        </w:rPr>
        <w:t>Računarske mreže</w:t>
      </w:r>
      <w:r w:rsidRPr="00F65363">
        <w:rPr>
          <w:lang w:val="bs-Latn-BA"/>
        </w:rPr>
        <w:t xml:space="preserve"> (drugi ciklus studija, oblast </w:t>
      </w:r>
      <w:r w:rsidR="00122945" w:rsidRPr="00F65363">
        <w:rPr>
          <w:i/>
          <w:lang w:val="bs-Latn-BA"/>
        </w:rPr>
        <w:t>r</w:t>
      </w:r>
      <w:r w:rsidRPr="00F65363">
        <w:rPr>
          <w:i/>
          <w:lang w:val="bs-Latn-BA"/>
        </w:rPr>
        <w:t>ačunarstvo i informatika</w:t>
      </w:r>
      <w:r w:rsidRPr="00F65363">
        <w:rPr>
          <w:lang w:val="bs-Latn-BA"/>
        </w:rPr>
        <w:t xml:space="preserve">), </w:t>
      </w:r>
      <w:r w:rsidRPr="00F65363">
        <w:rPr>
          <w:i/>
          <w:lang w:val="bs-Latn-BA"/>
        </w:rPr>
        <w:t>Tehnologije sigurnosti</w:t>
      </w:r>
      <w:r w:rsidRPr="00F65363">
        <w:rPr>
          <w:lang w:val="bs-Latn-BA"/>
        </w:rPr>
        <w:t xml:space="preserve"> (drugi ciklus studija, oblast </w:t>
      </w:r>
      <w:r w:rsidR="00122945" w:rsidRPr="00F65363">
        <w:rPr>
          <w:i/>
          <w:lang w:val="bs-Latn-BA"/>
        </w:rPr>
        <w:t>r</w:t>
      </w:r>
      <w:r w:rsidRPr="00F65363">
        <w:rPr>
          <w:i/>
          <w:lang w:val="bs-Latn-BA"/>
        </w:rPr>
        <w:t>ačunarstvo i informatika</w:t>
      </w:r>
      <w:r w:rsidRPr="00F65363">
        <w:rPr>
          <w:lang w:val="bs-Latn-BA"/>
        </w:rPr>
        <w:t xml:space="preserve">), </w:t>
      </w:r>
      <w:r w:rsidRPr="00F65363">
        <w:rPr>
          <w:i/>
          <w:lang w:val="bs-Latn-BA"/>
        </w:rPr>
        <w:t>Kriptografija i sigurnost sistema</w:t>
      </w:r>
      <w:r w:rsidRPr="00F65363">
        <w:rPr>
          <w:lang w:val="bs-Latn-BA"/>
        </w:rPr>
        <w:t xml:space="preserve"> (drugi ciklus studija, oblast </w:t>
      </w:r>
      <w:r w:rsidR="00122945" w:rsidRPr="00F65363">
        <w:rPr>
          <w:i/>
          <w:lang w:val="bs-Latn-BA"/>
        </w:rPr>
        <w:t>t</w:t>
      </w:r>
      <w:r w:rsidRPr="00F65363">
        <w:rPr>
          <w:i/>
          <w:lang w:val="bs-Latn-BA"/>
        </w:rPr>
        <w:t>elekomunikacije</w:t>
      </w:r>
      <w:r w:rsidRPr="00F65363">
        <w:rPr>
          <w:lang w:val="bs-Latn-BA"/>
        </w:rPr>
        <w:t>),</w:t>
      </w:r>
      <w:r w:rsidRPr="00F65363">
        <w:rPr>
          <w:color w:val="000000"/>
          <w:lang w:val="bs-Latn-BA"/>
        </w:rPr>
        <w:t xml:space="preserve"> </w:t>
      </w:r>
      <w:r w:rsidRPr="00F65363">
        <w:rPr>
          <w:lang w:val="bs-Latn-BA"/>
        </w:rPr>
        <w:t>kao gostujućeg profesora u studijskoj 2018/</w:t>
      </w:r>
      <w:r w:rsidR="00122945" w:rsidRPr="00F65363">
        <w:rPr>
          <w:lang w:val="bs-Latn-BA"/>
        </w:rPr>
        <w:t>20</w:t>
      </w:r>
      <w:r w:rsidRPr="00F65363">
        <w:rPr>
          <w:lang w:val="bs-Latn-BA"/>
        </w:rPr>
        <w:t>19. godini</w:t>
      </w:r>
      <w:r w:rsidRPr="00F65363">
        <w:rPr>
          <w:lang w:val="bs-Latn-BA" w:eastAsia="bs-Latn-BA"/>
        </w:rPr>
        <w:t>.</w:t>
      </w:r>
      <w:r w:rsidRPr="00F65363">
        <w:rPr>
          <w:lang w:val="bs-Latn-BA"/>
        </w:rPr>
        <w:t xml:space="preserve"> </w:t>
      </w:r>
    </w:p>
    <w:p w:rsidR="00DD13B8" w:rsidRPr="00F65363" w:rsidRDefault="00DD13B8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t xml:space="preserve">Usvaja se prijedlog </w:t>
      </w:r>
      <w:r w:rsidR="00122945" w:rsidRPr="00F65363">
        <w:rPr>
          <w:lang w:val="bs-Latn-BA"/>
        </w:rPr>
        <w:t>O</w:t>
      </w:r>
      <w:r w:rsidRPr="00F65363">
        <w:rPr>
          <w:lang w:val="bs-Latn-BA"/>
        </w:rPr>
        <w:t>dluke broj: 01-3170/18 od 10.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09.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2018</w:t>
      </w:r>
      <w:r w:rsidR="00122945" w:rsidRPr="00F65363">
        <w:rPr>
          <w:lang w:val="bs-Latn-BA"/>
        </w:rPr>
        <w:t>.</w:t>
      </w:r>
      <w:r w:rsidRPr="00F65363">
        <w:rPr>
          <w:lang w:val="bs-Latn-BA"/>
        </w:rPr>
        <w:t xml:space="preserve"> godine </w:t>
      </w:r>
      <w:r w:rsidR="00122945" w:rsidRPr="00F65363">
        <w:rPr>
          <w:lang w:val="bs-Latn-BA"/>
        </w:rPr>
        <w:t>V</w:t>
      </w:r>
      <w:r w:rsidRPr="00F65363">
        <w:rPr>
          <w:lang w:val="bs-Latn-BA"/>
        </w:rPr>
        <w:t>ijeća Elektrotehničkog fakulteta Univerziteta u Sarajevu o angažmanu dr</w:t>
      </w:r>
      <w:r w:rsidR="00122945" w:rsidRPr="00F65363">
        <w:rPr>
          <w:lang w:val="bs-Latn-BA"/>
        </w:rPr>
        <w:t>.</w:t>
      </w:r>
      <w:r w:rsidRPr="00F65363">
        <w:rPr>
          <w:lang w:val="bs-Latn-BA"/>
        </w:rPr>
        <w:t xml:space="preserve"> Vladimira Lipovca, redovnog profesora Sveučilišta u Dubrovniku, naučna oblast </w:t>
      </w:r>
      <w:r w:rsidR="00122945" w:rsidRPr="00F65363">
        <w:rPr>
          <w:i/>
          <w:lang w:val="bs-Latn-BA"/>
        </w:rPr>
        <w:t>t</w:t>
      </w:r>
      <w:r w:rsidRPr="00F65363">
        <w:rPr>
          <w:i/>
          <w:lang w:val="bs-Latn-BA"/>
        </w:rPr>
        <w:t>elekomunikacije</w:t>
      </w:r>
      <w:r w:rsidRPr="00F65363">
        <w:rPr>
          <w:lang w:val="bs-Latn-BA"/>
        </w:rPr>
        <w:t xml:space="preserve">, </w:t>
      </w:r>
      <w:r w:rsidR="00122945" w:rsidRPr="00F65363">
        <w:rPr>
          <w:i/>
          <w:lang w:val="bs-Latn-BA"/>
        </w:rPr>
        <w:t>r</w:t>
      </w:r>
      <w:r w:rsidRPr="00F65363">
        <w:rPr>
          <w:i/>
          <w:lang w:val="bs-Latn-BA"/>
        </w:rPr>
        <w:t>ačunarstvo</w:t>
      </w:r>
      <w:r w:rsidR="00122945" w:rsidRPr="00F65363">
        <w:rPr>
          <w:lang w:val="bs-Latn-BA"/>
        </w:rPr>
        <w:t>, u okviru nastavnog predmeta</w:t>
      </w:r>
      <w:r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Mikrovalni komunikacijski sistemi</w:t>
      </w:r>
      <w:r w:rsidRPr="00F65363">
        <w:rPr>
          <w:lang w:val="bs-Latn-BA"/>
        </w:rPr>
        <w:t xml:space="preserve"> (prvi ciklus studija, oblast </w:t>
      </w:r>
      <w:r w:rsidR="00122945" w:rsidRPr="00F65363">
        <w:rPr>
          <w:i/>
          <w:lang w:val="bs-Latn-BA"/>
        </w:rPr>
        <w:t>t</w:t>
      </w:r>
      <w:r w:rsidRPr="00F65363">
        <w:rPr>
          <w:i/>
          <w:lang w:val="bs-Latn-BA"/>
        </w:rPr>
        <w:t>elekomunikacije</w:t>
      </w:r>
      <w:r w:rsidRPr="00F65363">
        <w:rPr>
          <w:lang w:val="bs-Latn-BA"/>
        </w:rPr>
        <w:t>),</w:t>
      </w:r>
      <w:r w:rsidRPr="00F65363">
        <w:rPr>
          <w:color w:val="000000"/>
          <w:lang w:val="bs-Latn-BA"/>
        </w:rPr>
        <w:t xml:space="preserve"> </w:t>
      </w:r>
      <w:r w:rsidRPr="00F65363">
        <w:rPr>
          <w:lang w:val="bs-Latn-BA"/>
        </w:rPr>
        <w:t>kao gostujućeg profesora u studijskoj 2018/</w:t>
      </w:r>
      <w:r w:rsidR="00122945" w:rsidRPr="00F65363">
        <w:rPr>
          <w:lang w:val="bs-Latn-BA"/>
        </w:rPr>
        <w:t>20</w:t>
      </w:r>
      <w:r w:rsidRPr="00F65363">
        <w:rPr>
          <w:lang w:val="bs-Latn-BA"/>
        </w:rPr>
        <w:t>19. godini</w:t>
      </w:r>
      <w:r w:rsidRPr="00F65363">
        <w:rPr>
          <w:lang w:val="bs-Latn-BA" w:eastAsia="bs-Latn-BA"/>
        </w:rPr>
        <w:t>.</w:t>
      </w:r>
      <w:r w:rsidRPr="00F65363">
        <w:rPr>
          <w:lang w:val="bs-Latn-BA"/>
        </w:rPr>
        <w:t xml:space="preserve"> </w:t>
      </w:r>
    </w:p>
    <w:p w:rsidR="00DD13B8" w:rsidRPr="00F65363" w:rsidRDefault="00DD13B8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t xml:space="preserve">Usvaja se prijedlog </w:t>
      </w:r>
      <w:r w:rsidR="00122945" w:rsidRPr="00F65363">
        <w:rPr>
          <w:lang w:val="bs-Latn-BA"/>
        </w:rPr>
        <w:t>O</w:t>
      </w:r>
      <w:r w:rsidRPr="00F65363">
        <w:rPr>
          <w:lang w:val="bs-Latn-BA"/>
        </w:rPr>
        <w:t>dluke broj: 01/01-1969/1-2018</w:t>
      </w:r>
      <w:r w:rsidRPr="00F65363">
        <w:rPr>
          <w:b/>
          <w:i/>
          <w:lang w:val="bs-Latn-BA"/>
        </w:rPr>
        <w:t xml:space="preserve"> </w:t>
      </w:r>
      <w:r w:rsidRPr="00F65363">
        <w:rPr>
          <w:lang w:val="bs-Latn-BA"/>
        </w:rPr>
        <w:t>od 13.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09.</w:t>
      </w:r>
      <w:r w:rsidR="00122945" w:rsidRPr="00F65363">
        <w:rPr>
          <w:lang w:val="bs-Latn-BA"/>
        </w:rPr>
        <w:t xml:space="preserve"> </w:t>
      </w:r>
      <w:r w:rsidRPr="00F65363">
        <w:rPr>
          <w:lang w:val="bs-Latn-BA"/>
        </w:rPr>
        <w:t>2018</w:t>
      </w:r>
      <w:r w:rsidR="00122945" w:rsidRPr="00F65363">
        <w:rPr>
          <w:lang w:val="bs-Latn-BA"/>
        </w:rPr>
        <w:t>.</w:t>
      </w:r>
      <w:r w:rsidRPr="00F65363">
        <w:rPr>
          <w:lang w:val="bs-Latn-BA"/>
        </w:rPr>
        <w:t xml:space="preserve"> godine </w:t>
      </w:r>
      <w:r w:rsidR="00122945" w:rsidRPr="00F65363">
        <w:rPr>
          <w:lang w:val="bs-Latn-BA"/>
        </w:rPr>
        <w:t>V</w:t>
      </w:r>
      <w:r w:rsidRPr="00F65363">
        <w:rPr>
          <w:lang w:val="bs-Latn-BA"/>
        </w:rPr>
        <w:t xml:space="preserve">ijeća Prirodno-matematičkog fakulteta Univerziteta u Sarajevu o angažmanu prof. dr. Zorana Galića, vanrednog profesora sa Department of Medicine, Division of Hematology/Oncology at the David Geffen School of Medicine, University of California, Los Angeles (UCLA), naučna oblast </w:t>
      </w:r>
      <w:r w:rsidRPr="00F65363">
        <w:rPr>
          <w:i/>
          <w:lang w:val="bs-Latn-BA"/>
        </w:rPr>
        <w:t>molekularna imunologija</w:t>
      </w:r>
      <w:r w:rsidRPr="00F65363">
        <w:rPr>
          <w:lang w:val="bs-Latn-BA"/>
        </w:rPr>
        <w:t>, z</w:t>
      </w:r>
      <w:r w:rsidR="00ED6BD7" w:rsidRPr="00F65363">
        <w:rPr>
          <w:lang w:val="bs-Latn-BA"/>
        </w:rPr>
        <w:t>a izvođenje nastave iz predmeta</w:t>
      </w:r>
      <w:r w:rsidRPr="00F65363">
        <w:rPr>
          <w:lang w:val="bs-Latn-BA"/>
        </w:rPr>
        <w:t xml:space="preserve"> </w:t>
      </w:r>
      <w:r w:rsidRPr="00F65363">
        <w:rPr>
          <w:bCs/>
          <w:i/>
          <w:lang w:val="bs-Latn-BA"/>
        </w:rPr>
        <w:t>Imunogenetika</w:t>
      </w:r>
      <w:r w:rsidRPr="00F65363">
        <w:rPr>
          <w:lang w:val="bs-Latn-BA"/>
        </w:rPr>
        <w:t>,</w:t>
      </w:r>
      <w:r w:rsidRPr="00F65363">
        <w:rPr>
          <w:color w:val="000000"/>
          <w:lang w:val="bs-Latn-BA"/>
        </w:rPr>
        <w:t xml:space="preserve"> </w:t>
      </w:r>
      <w:r w:rsidRPr="00F65363">
        <w:rPr>
          <w:lang w:val="bs-Latn-BA"/>
        </w:rPr>
        <w:t>kao gostujućeg profesora u studijskoj 2018/</w:t>
      </w:r>
      <w:r w:rsidR="00ED6BD7" w:rsidRPr="00F65363">
        <w:rPr>
          <w:lang w:val="bs-Latn-BA"/>
        </w:rPr>
        <w:t>20</w:t>
      </w:r>
      <w:r w:rsidRPr="00F65363">
        <w:rPr>
          <w:lang w:val="bs-Latn-BA"/>
        </w:rPr>
        <w:t>19. godini</w:t>
      </w:r>
      <w:r w:rsidRPr="00F65363">
        <w:rPr>
          <w:lang w:val="bs-Latn-BA" w:eastAsia="bs-Latn-BA"/>
        </w:rPr>
        <w:t>.</w:t>
      </w:r>
      <w:r w:rsidRPr="00F65363">
        <w:rPr>
          <w:lang w:val="bs-Latn-BA"/>
        </w:rPr>
        <w:t xml:space="preserve"> </w:t>
      </w:r>
    </w:p>
    <w:p w:rsidR="00DD13B8" w:rsidRPr="00F65363" w:rsidRDefault="00DD13B8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lastRenderedPageBreak/>
        <w:t xml:space="preserve">Usvaja se prijedlog </w:t>
      </w:r>
      <w:r w:rsidR="00E663F6" w:rsidRPr="00F65363">
        <w:rPr>
          <w:lang w:val="bs-Latn-BA"/>
        </w:rPr>
        <w:t>O</w:t>
      </w:r>
      <w:r w:rsidRPr="00F65363">
        <w:rPr>
          <w:lang w:val="bs-Latn-BA"/>
        </w:rPr>
        <w:t>dluke broj: 02-01/262 od 12.</w:t>
      </w:r>
      <w:r w:rsidR="00E663F6" w:rsidRPr="00F65363">
        <w:rPr>
          <w:lang w:val="bs-Latn-BA"/>
        </w:rPr>
        <w:t xml:space="preserve"> </w:t>
      </w:r>
      <w:r w:rsidRPr="00F65363">
        <w:rPr>
          <w:lang w:val="bs-Latn-BA"/>
        </w:rPr>
        <w:t>06.</w:t>
      </w:r>
      <w:r w:rsidR="00E663F6" w:rsidRPr="00F65363">
        <w:rPr>
          <w:lang w:val="bs-Latn-BA"/>
        </w:rPr>
        <w:t xml:space="preserve"> </w:t>
      </w:r>
      <w:r w:rsidRPr="00F65363">
        <w:rPr>
          <w:lang w:val="bs-Latn-BA"/>
        </w:rPr>
        <w:t>2018</w:t>
      </w:r>
      <w:r w:rsidR="00E663F6" w:rsidRPr="00F65363">
        <w:rPr>
          <w:lang w:val="bs-Latn-BA"/>
        </w:rPr>
        <w:t>.</w:t>
      </w:r>
      <w:r w:rsidRPr="00F65363">
        <w:rPr>
          <w:lang w:val="bs-Latn-BA"/>
        </w:rPr>
        <w:t xml:space="preserve"> godine </w:t>
      </w:r>
      <w:r w:rsidR="00E663F6" w:rsidRPr="00F65363">
        <w:rPr>
          <w:lang w:val="bs-Latn-BA"/>
        </w:rPr>
        <w:t>V</w:t>
      </w:r>
      <w:r w:rsidRPr="00F65363">
        <w:rPr>
          <w:lang w:val="bs-Latn-BA"/>
        </w:rPr>
        <w:t>ijeća Filozofskog fakulteta Univerziteta u Sarajevu o angažmanu prof</w:t>
      </w:r>
      <w:r w:rsidRPr="00F65363">
        <w:rPr>
          <w:color w:val="000000"/>
          <w:lang w:val="bs-Latn-BA"/>
        </w:rPr>
        <w:t>. dr. Krešimira Filipeca,</w:t>
      </w:r>
      <w:r w:rsidRPr="00F65363">
        <w:rPr>
          <w:b/>
          <w:color w:val="000000"/>
          <w:lang w:val="bs-Latn-BA"/>
        </w:rPr>
        <w:t xml:space="preserve"> </w:t>
      </w:r>
      <w:r w:rsidRPr="00F65363">
        <w:rPr>
          <w:lang w:val="bs-Latn-BA"/>
        </w:rPr>
        <w:t>vanrednog profesora na Katedri za opću srednjovjekovnu i nacionalnu arheologiju na Odsjeku za arheologiju Filozofskog fakulteta Sveučilišta u Zagrebu, Republika Hrvatska, z</w:t>
      </w:r>
      <w:r w:rsidR="00E663F6" w:rsidRPr="00F65363">
        <w:rPr>
          <w:lang w:val="bs-Latn-BA"/>
        </w:rPr>
        <w:t>a izvođenje nastave iz predmeta:</w:t>
      </w:r>
      <w:r w:rsidRPr="00F65363">
        <w:rPr>
          <w:i/>
          <w:lang w:val="bs-Latn-BA"/>
        </w:rPr>
        <w:t xml:space="preserve"> </w:t>
      </w:r>
      <w:r w:rsidRPr="00F65363">
        <w:rPr>
          <w:bCs/>
          <w:i/>
          <w:lang w:val="bs-Latn-BA"/>
        </w:rPr>
        <w:t xml:space="preserve">Arheologija ranog srednjeg vijeka </w:t>
      </w:r>
      <w:r w:rsidR="00E663F6" w:rsidRPr="00F65363">
        <w:rPr>
          <w:bCs/>
          <w:lang w:val="bs-Latn-BA"/>
        </w:rPr>
        <w:t>(4. semestar, I</w:t>
      </w:r>
      <w:r w:rsidRPr="00F65363">
        <w:rPr>
          <w:bCs/>
          <w:lang w:val="bs-Latn-BA"/>
        </w:rPr>
        <w:t xml:space="preserve"> ciklus studija, </w:t>
      </w:r>
      <w:r w:rsidRPr="00F65363">
        <w:rPr>
          <w:lang w:val="bs-Latn-BA"/>
        </w:rPr>
        <w:t>FIL ARH 270 (2P)),</w:t>
      </w:r>
      <w:r w:rsidRPr="00F65363">
        <w:rPr>
          <w:bCs/>
          <w:i/>
          <w:lang w:val="bs-Latn-BA"/>
        </w:rPr>
        <w:t xml:space="preserve"> Srednjovjekovna arheologija Bosne i Hercegovine </w:t>
      </w:r>
      <w:r w:rsidR="00E663F6" w:rsidRPr="00F65363">
        <w:rPr>
          <w:bCs/>
          <w:lang w:val="bs-Latn-BA"/>
        </w:rPr>
        <w:t>(5. semestar, I</w:t>
      </w:r>
      <w:r w:rsidRPr="00F65363">
        <w:rPr>
          <w:bCs/>
          <w:lang w:val="bs-Latn-BA"/>
        </w:rPr>
        <w:t xml:space="preserve"> ciklus studija, </w:t>
      </w:r>
      <w:r w:rsidRPr="00F65363">
        <w:rPr>
          <w:lang w:val="bs-Latn-BA"/>
        </w:rPr>
        <w:t xml:space="preserve">FIL ARH 311 (2P)), </w:t>
      </w:r>
      <w:r w:rsidRPr="00F65363">
        <w:rPr>
          <w:bCs/>
          <w:i/>
          <w:lang w:val="bs-Latn-BA"/>
        </w:rPr>
        <w:t>Stručni rad iz srednjovjekovne arheologije Bosne i Hercegovine</w:t>
      </w:r>
      <w:r w:rsidR="00E663F6" w:rsidRPr="00F65363">
        <w:rPr>
          <w:bCs/>
          <w:lang w:val="bs-Latn-BA"/>
        </w:rPr>
        <w:t xml:space="preserve"> (3. semestar, II</w:t>
      </w:r>
      <w:r w:rsidRPr="00F65363">
        <w:rPr>
          <w:bCs/>
          <w:lang w:val="bs-Latn-BA"/>
        </w:rPr>
        <w:t xml:space="preserve"> ciklus studija, </w:t>
      </w:r>
      <w:r w:rsidRPr="00F65363">
        <w:rPr>
          <w:lang w:val="bs-Latn-BA"/>
        </w:rPr>
        <w:t>FIL ARH 513 (3P))</w:t>
      </w:r>
      <w:r w:rsidRPr="00F65363">
        <w:rPr>
          <w:color w:val="000000"/>
          <w:lang w:val="bs-Latn-BA"/>
        </w:rPr>
        <w:t xml:space="preserve">, </w:t>
      </w:r>
      <w:r w:rsidRPr="00F65363">
        <w:rPr>
          <w:lang w:val="bs-Latn-BA"/>
        </w:rPr>
        <w:t>kao gostujućeg profesora u studijskoj 2018/</w:t>
      </w:r>
      <w:r w:rsidR="00E663F6" w:rsidRPr="00F65363">
        <w:rPr>
          <w:lang w:val="bs-Latn-BA"/>
        </w:rPr>
        <w:t>20</w:t>
      </w:r>
      <w:r w:rsidRPr="00F65363">
        <w:rPr>
          <w:lang w:val="bs-Latn-BA"/>
        </w:rPr>
        <w:t>19. godini</w:t>
      </w:r>
      <w:r w:rsidRPr="00F65363">
        <w:rPr>
          <w:lang w:val="bs-Latn-BA" w:eastAsia="bs-Latn-BA"/>
        </w:rPr>
        <w:t>.</w:t>
      </w:r>
      <w:r w:rsidRPr="00F65363">
        <w:rPr>
          <w:lang w:val="bs-Latn-BA"/>
        </w:rPr>
        <w:t xml:space="preserve"> </w:t>
      </w:r>
    </w:p>
    <w:p w:rsidR="00DD13B8" w:rsidRPr="00F65363" w:rsidRDefault="00DD13B8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t xml:space="preserve">Usvaja se prijedlog </w:t>
      </w:r>
      <w:r w:rsidR="00E663F6" w:rsidRPr="00F65363">
        <w:rPr>
          <w:lang w:val="bs-Latn-BA"/>
        </w:rPr>
        <w:t>O</w:t>
      </w:r>
      <w:r w:rsidRPr="00F65363">
        <w:rPr>
          <w:lang w:val="bs-Latn-BA"/>
        </w:rPr>
        <w:t>dluke broj: 02-01/266 od 12.</w:t>
      </w:r>
      <w:r w:rsidR="00E663F6" w:rsidRPr="00F65363">
        <w:rPr>
          <w:lang w:val="bs-Latn-BA"/>
        </w:rPr>
        <w:t xml:space="preserve"> </w:t>
      </w:r>
      <w:r w:rsidRPr="00F65363">
        <w:rPr>
          <w:lang w:val="bs-Latn-BA"/>
        </w:rPr>
        <w:t>06.</w:t>
      </w:r>
      <w:r w:rsidR="00E663F6" w:rsidRPr="00F65363">
        <w:rPr>
          <w:lang w:val="bs-Latn-BA"/>
        </w:rPr>
        <w:t xml:space="preserve"> </w:t>
      </w:r>
      <w:r w:rsidRPr="00F65363">
        <w:rPr>
          <w:lang w:val="bs-Latn-BA"/>
        </w:rPr>
        <w:t>2018</w:t>
      </w:r>
      <w:r w:rsidR="00E663F6" w:rsidRPr="00F65363">
        <w:rPr>
          <w:lang w:val="bs-Latn-BA"/>
        </w:rPr>
        <w:t>.</w:t>
      </w:r>
      <w:r w:rsidRPr="00F65363">
        <w:rPr>
          <w:lang w:val="bs-Latn-BA"/>
        </w:rPr>
        <w:t xml:space="preserve"> godine </w:t>
      </w:r>
      <w:r w:rsidR="00E663F6" w:rsidRPr="00F65363">
        <w:rPr>
          <w:lang w:val="bs-Latn-BA"/>
        </w:rPr>
        <w:t>V</w:t>
      </w:r>
      <w:r w:rsidRPr="00F65363">
        <w:rPr>
          <w:lang w:val="bs-Latn-BA"/>
        </w:rPr>
        <w:t>ijeća Filozofskog fakulteta Univerziteta u Sarajevu o angažmanu prof</w:t>
      </w:r>
      <w:r w:rsidRPr="00F65363">
        <w:rPr>
          <w:color w:val="000000"/>
          <w:lang w:val="bs-Latn-BA"/>
        </w:rPr>
        <w:t>. dr. Ljiljane Ševo,</w:t>
      </w:r>
      <w:r w:rsidRPr="00F65363">
        <w:rPr>
          <w:b/>
          <w:color w:val="000000"/>
          <w:lang w:val="bs-Latn-BA"/>
        </w:rPr>
        <w:t xml:space="preserve"> </w:t>
      </w:r>
      <w:r w:rsidRPr="00F65363">
        <w:rPr>
          <w:bCs/>
          <w:lang w:val="bs-Latn-BA"/>
        </w:rPr>
        <w:t xml:space="preserve">redovnog profesora na </w:t>
      </w:r>
      <w:r w:rsidRPr="00F65363">
        <w:rPr>
          <w:lang w:val="bs-Latn-BA"/>
        </w:rPr>
        <w:t>Akademiji umjetnosti Univerziteta u Banjoj Luci</w:t>
      </w:r>
      <w:r w:rsidRPr="00F65363">
        <w:rPr>
          <w:bCs/>
          <w:lang w:val="bs-Latn-BA"/>
        </w:rPr>
        <w:t xml:space="preserve">, </w:t>
      </w:r>
      <w:r w:rsidRPr="00F65363">
        <w:rPr>
          <w:lang w:val="bs-Latn-BA"/>
        </w:rPr>
        <w:t xml:space="preserve">za užu naučnu oblast </w:t>
      </w:r>
      <w:r w:rsidR="00E663F6" w:rsidRPr="00F65363">
        <w:rPr>
          <w:i/>
          <w:lang w:val="bs-Latn-BA"/>
        </w:rPr>
        <w:t>i</w:t>
      </w:r>
      <w:r w:rsidRPr="00F65363">
        <w:rPr>
          <w:i/>
          <w:lang w:val="bs-Latn-BA"/>
        </w:rPr>
        <w:t>storija i teorija likovne umjetnosti</w:t>
      </w:r>
      <w:r w:rsidRPr="00F65363">
        <w:rPr>
          <w:lang w:val="bs-Latn-BA"/>
        </w:rPr>
        <w:t xml:space="preserve">, na nastavnim predmetima: </w:t>
      </w:r>
      <w:r w:rsidRPr="00F65363">
        <w:rPr>
          <w:i/>
          <w:lang w:val="bs-Latn-BA"/>
        </w:rPr>
        <w:t>Istorija umjetnosti starog vijeka 1</w:t>
      </w:r>
      <w:r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i 2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Istorija umjetnosti srednjeg vijeka 1 i 2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Istorija umjetnosti novog vijeka 1 i 2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Istorija moderne umjetnosti 1 i 2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Istorija umj</w:t>
      </w:r>
      <w:r w:rsidR="00E663F6" w:rsidRPr="00F65363">
        <w:rPr>
          <w:i/>
          <w:lang w:val="bs-Latn-BA"/>
        </w:rPr>
        <w:t>etnosti 1–</w:t>
      </w:r>
      <w:r w:rsidRPr="00F65363">
        <w:rPr>
          <w:i/>
          <w:lang w:val="bs-Latn-BA"/>
        </w:rPr>
        <w:t>4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Teorija prostora 1 i 2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Likovne poetika 20. i 21. vijeka 1 i 2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Savremene tendencije u umjetnosti 20. i 21. vijeka 1 i 2</w:t>
      </w:r>
      <w:r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Metodologija izrade naučnog/umjetničkog rada</w:t>
      </w:r>
      <w:r w:rsidRPr="00F65363">
        <w:rPr>
          <w:lang w:val="bs-Latn-BA"/>
        </w:rPr>
        <w:t xml:space="preserve"> i </w:t>
      </w:r>
      <w:r w:rsidRPr="00F65363">
        <w:rPr>
          <w:i/>
          <w:lang w:val="bs-Latn-BA"/>
        </w:rPr>
        <w:t>Savremena nacionalna umjetnost</w:t>
      </w:r>
      <w:r w:rsidRPr="00F65363">
        <w:rPr>
          <w:lang w:val="bs-Latn-BA"/>
        </w:rPr>
        <w:t xml:space="preserve">, </w:t>
      </w:r>
      <w:r w:rsidRPr="00F65363">
        <w:rPr>
          <w:bCs/>
          <w:lang w:val="bs-Latn-BA"/>
        </w:rPr>
        <w:t xml:space="preserve">za izvođenje nastave/ciklusa predavanja (jednom u semestru – 15 sati) iz predmeta: </w:t>
      </w:r>
      <w:r w:rsidRPr="00F65363">
        <w:rPr>
          <w:bCs/>
          <w:i/>
          <w:lang w:val="bs-Latn-BA"/>
        </w:rPr>
        <w:t xml:space="preserve">Umjetnost ranog srednjeg vijeka </w:t>
      </w:r>
      <w:r w:rsidR="00E663F6" w:rsidRPr="00F65363">
        <w:rPr>
          <w:bCs/>
          <w:lang w:val="bs-Latn-BA"/>
        </w:rPr>
        <w:t>(2. semestar, I</w:t>
      </w:r>
      <w:r w:rsidRPr="00F65363">
        <w:rPr>
          <w:bCs/>
          <w:lang w:val="bs-Latn-BA"/>
        </w:rPr>
        <w:t xml:space="preserve"> ciklus studija, FIL HUM 115,  (1P)), </w:t>
      </w:r>
      <w:r w:rsidRPr="00F65363">
        <w:rPr>
          <w:bCs/>
          <w:i/>
          <w:lang w:val="bs-Latn-BA"/>
        </w:rPr>
        <w:t>Umjetnost Bizanta</w:t>
      </w:r>
      <w:r w:rsidR="00E663F6" w:rsidRPr="00F65363">
        <w:rPr>
          <w:bCs/>
          <w:lang w:val="bs-Latn-BA"/>
        </w:rPr>
        <w:t xml:space="preserve"> (2. semestar, I</w:t>
      </w:r>
      <w:r w:rsidRPr="00F65363">
        <w:rPr>
          <w:bCs/>
          <w:lang w:val="bs-Latn-BA"/>
        </w:rPr>
        <w:t xml:space="preserve"> ciklus studija, FIL HUM 113, (1P)), </w:t>
      </w:r>
      <w:r w:rsidRPr="00F65363">
        <w:rPr>
          <w:bCs/>
          <w:i/>
          <w:lang w:val="bs-Latn-BA"/>
        </w:rPr>
        <w:t>Umjetnost romanike i gotike</w:t>
      </w:r>
      <w:r w:rsidR="00E663F6" w:rsidRPr="00F65363">
        <w:rPr>
          <w:bCs/>
          <w:lang w:val="bs-Latn-BA"/>
        </w:rPr>
        <w:t xml:space="preserve"> (3. semestar, I</w:t>
      </w:r>
      <w:r w:rsidRPr="00F65363">
        <w:rPr>
          <w:bCs/>
          <w:lang w:val="bs-Latn-BA"/>
        </w:rPr>
        <w:t xml:space="preserve"> ciklus studija, FIL HUM 210, (1P))</w:t>
      </w:r>
      <w:r w:rsidRPr="00F65363">
        <w:rPr>
          <w:color w:val="000000"/>
          <w:lang w:val="bs-Latn-BA"/>
        </w:rPr>
        <w:t xml:space="preserve">, </w:t>
      </w:r>
      <w:r w:rsidRPr="00F65363">
        <w:rPr>
          <w:lang w:val="bs-Latn-BA"/>
        </w:rPr>
        <w:t>kao gostujućeg profesora u studijskoj 2018/</w:t>
      </w:r>
      <w:r w:rsidR="00E663F6" w:rsidRPr="00F65363">
        <w:rPr>
          <w:lang w:val="bs-Latn-BA"/>
        </w:rPr>
        <w:t>20</w:t>
      </w:r>
      <w:r w:rsidRPr="00F65363">
        <w:rPr>
          <w:lang w:val="bs-Latn-BA"/>
        </w:rPr>
        <w:t>19. godini</w:t>
      </w:r>
      <w:r w:rsidRPr="00F65363">
        <w:rPr>
          <w:lang w:val="bs-Latn-BA" w:eastAsia="bs-Latn-BA"/>
        </w:rPr>
        <w:t>.</w:t>
      </w:r>
      <w:r w:rsidRPr="00F65363">
        <w:rPr>
          <w:lang w:val="bs-Latn-BA"/>
        </w:rPr>
        <w:t xml:space="preserve"> </w:t>
      </w:r>
    </w:p>
    <w:p w:rsidR="00DD13B8" w:rsidRPr="00F65363" w:rsidRDefault="00DD13B8" w:rsidP="009B224C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F65363">
        <w:rPr>
          <w:lang w:val="bs-Latn-BA"/>
        </w:rPr>
        <w:t xml:space="preserve">Usvaja se prijedlog </w:t>
      </w:r>
      <w:r w:rsidR="00E663F6" w:rsidRPr="00F65363">
        <w:rPr>
          <w:lang w:val="bs-Latn-BA"/>
        </w:rPr>
        <w:t>O</w:t>
      </w:r>
      <w:r w:rsidRPr="00F65363">
        <w:rPr>
          <w:lang w:val="bs-Latn-BA"/>
        </w:rPr>
        <w:t>dluke broj: 02-01/278 od 12.</w:t>
      </w:r>
      <w:r w:rsidR="00E663F6" w:rsidRPr="00F65363">
        <w:rPr>
          <w:lang w:val="bs-Latn-BA"/>
        </w:rPr>
        <w:t xml:space="preserve"> </w:t>
      </w:r>
      <w:r w:rsidRPr="00F65363">
        <w:rPr>
          <w:lang w:val="bs-Latn-BA"/>
        </w:rPr>
        <w:t>06.</w:t>
      </w:r>
      <w:r w:rsidR="00E663F6" w:rsidRPr="00F65363">
        <w:rPr>
          <w:lang w:val="bs-Latn-BA"/>
        </w:rPr>
        <w:t xml:space="preserve"> </w:t>
      </w:r>
      <w:r w:rsidRPr="00F65363">
        <w:rPr>
          <w:lang w:val="bs-Latn-BA"/>
        </w:rPr>
        <w:t>2018</w:t>
      </w:r>
      <w:r w:rsidR="00E663F6" w:rsidRPr="00F65363">
        <w:rPr>
          <w:lang w:val="bs-Latn-BA"/>
        </w:rPr>
        <w:t>.</w:t>
      </w:r>
      <w:r w:rsidRPr="00F65363">
        <w:rPr>
          <w:lang w:val="bs-Latn-BA"/>
        </w:rPr>
        <w:t xml:space="preserve"> godine </w:t>
      </w:r>
      <w:r w:rsidR="00E663F6" w:rsidRPr="00F65363">
        <w:rPr>
          <w:lang w:val="bs-Latn-BA"/>
        </w:rPr>
        <w:t>V</w:t>
      </w:r>
      <w:r w:rsidRPr="00F65363">
        <w:rPr>
          <w:lang w:val="bs-Latn-BA"/>
        </w:rPr>
        <w:t>ijeća Filozofskog fakulteta Univerziteta u Sarajevu o angažmanu doc</w:t>
      </w:r>
      <w:r w:rsidRPr="00F65363">
        <w:rPr>
          <w:color w:val="000000"/>
          <w:lang w:val="bs-Latn-BA"/>
        </w:rPr>
        <w:t>. dr. Sanje Ljubišić,</w:t>
      </w:r>
      <w:r w:rsidRPr="00F65363">
        <w:rPr>
          <w:b/>
          <w:color w:val="000000"/>
          <w:lang w:val="bs-Latn-BA"/>
        </w:rPr>
        <w:t xml:space="preserve"> </w:t>
      </w:r>
      <w:r w:rsidRPr="00F65363">
        <w:rPr>
          <w:bCs/>
          <w:lang w:val="bs-Latn-BA"/>
        </w:rPr>
        <w:t xml:space="preserve">docenta za oblast </w:t>
      </w:r>
      <w:r w:rsidR="00E663F6" w:rsidRPr="00F65363">
        <w:rPr>
          <w:bCs/>
          <w:i/>
          <w:lang w:val="bs-Latn-BA"/>
        </w:rPr>
        <w:t>k</w:t>
      </w:r>
      <w:r w:rsidRPr="00F65363">
        <w:rPr>
          <w:bCs/>
          <w:i/>
          <w:lang w:val="bs-Latn-BA"/>
        </w:rPr>
        <w:t>lasična filologija</w:t>
      </w:r>
      <w:r w:rsidRPr="00F65363">
        <w:rPr>
          <w:bCs/>
          <w:lang w:val="bs-Latn-BA"/>
        </w:rPr>
        <w:t xml:space="preserve"> Filološkog fakulteta Univerziteta u Banjoj Luci, za izvođenje nastave iz predmetâ: </w:t>
      </w:r>
      <w:r w:rsidRPr="00F65363">
        <w:rPr>
          <w:bCs/>
          <w:i/>
          <w:iCs/>
          <w:lang w:val="bs-Latn-BA"/>
        </w:rPr>
        <w:t xml:space="preserve">Pregled rimske književnosti I </w:t>
      </w:r>
      <w:r w:rsidRPr="00F65363">
        <w:rPr>
          <w:bCs/>
          <w:iCs/>
          <w:lang w:val="bs-Latn-BA"/>
        </w:rPr>
        <w:t>(</w:t>
      </w:r>
      <w:r w:rsidRPr="00F65363">
        <w:rPr>
          <w:bCs/>
          <w:lang w:val="bs-Latn-BA"/>
        </w:rPr>
        <w:t xml:space="preserve">FIL LAT 195, </w:t>
      </w:r>
      <w:r w:rsidRPr="00F65363">
        <w:rPr>
          <w:bCs/>
          <w:iCs/>
          <w:lang w:val="bs-Latn-BA"/>
        </w:rPr>
        <w:t>1. semestar, 1 sat predavanja)</w:t>
      </w:r>
      <w:r w:rsidRPr="00F65363">
        <w:rPr>
          <w:bCs/>
          <w:lang w:val="bs-Latn-BA"/>
        </w:rPr>
        <w:t xml:space="preserve">, </w:t>
      </w:r>
      <w:r w:rsidRPr="00F65363">
        <w:rPr>
          <w:bCs/>
          <w:i/>
          <w:iCs/>
          <w:lang w:val="bs-Latn-BA"/>
        </w:rPr>
        <w:t xml:space="preserve">Pregled rimske književnosti II </w:t>
      </w:r>
      <w:r w:rsidRPr="00F65363">
        <w:rPr>
          <w:bCs/>
          <w:iCs/>
          <w:lang w:val="bs-Latn-BA"/>
        </w:rPr>
        <w:t>(</w:t>
      </w:r>
      <w:r w:rsidRPr="00F65363">
        <w:rPr>
          <w:bCs/>
          <w:lang w:val="bs-Latn-BA"/>
        </w:rPr>
        <w:t xml:space="preserve">FIL LAT 196, </w:t>
      </w:r>
      <w:r w:rsidRPr="00F65363">
        <w:rPr>
          <w:bCs/>
          <w:iCs/>
          <w:lang w:val="bs-Latn-BA"/>
        </w:rPr>
        <w:t>2. semestar, 1 sat predavanja</w:t>
      </w:r>
      <w:r w:rsidRPr="00F65363">
        <w:rPr>
          <w:bCs/>
          <w:lang w:val="bs-Latn-BA"/>
        </w:rPr>
        <w:t>),</w:t>
      </w:r>
      <w:r w:rsidRPr="00F65363">
        <w:rPr>
          <w:bCs/>
          <w:i/>
          <w:lang w:val="bs-Latn-BA"/>
        </w:rPr>
        <w:t xml:space="preserve"> </w:t>
      </w:r>
      <w:r w:rsidRPr="00F65363">
        <w:rPr>
          <w:bCs/>
          <w:i/>
          <w:iCs/>
          <w:lang w:val="bs-Latn-BA"/>
        </w:rPr>
        <w:t xml:space="preserve">Rimska književnost I </w:t>
      </w:r>
      <w:r w:rsidRPr="00F65363">
        <w:rPr>
          <w:bCs/>
          <w:iCs/>
          <w:lang w:val="bs-Latn-BA"/>
        </w:rPr>
        <w:t>(</w:t>
      </w:r>
      <w:r w:rsidRPr="00F65363">
        <w:rPr>
          <w:bCs/>
          <w:lang w:val="bs-Latn-BA"/>
        </w:rPr>
        <w:t xml:space="preserve">FIL LAT 293, </w:t>
      </w:r>
      <w:r w:rsidRPr="00F65363">
        <w:rPr>
          <w:bCs/>
          <w:iCs/>
          <w:lang w:val="bs-Latn-BA"/>
        </w:rPr>
        <w:t>3. semestar, 1 sat predavanja</w:t>
      </w:r>
      <w:r w:rsidRPr="00F65363">
        <w:rPr>
          <w:bCs/>
          <w:lang w:val="bs-Latn-BA"/>
        </w:rPr>
        <w:t>),</w:t>
      </w:r>
      <w:r w:rsidRPr="00F65363">
        <w:rPr>
          <w:bCs/>
          <w:i/>
          <w:lang w:val="bs-Latn-BA"/>
        </w:rPr>
        <w:t xml:space="preserve"> </w:t>
      </w:r>
      <w:r w:rsidRPr="00F65363">
        <w:rPr>
          <w:bCs/>
          <w:i/>
          <w:iCs/>
          <w:lang w:val="bs-Latn-BA"/>
        </w:rPr>
        <w:t>Rimska književnost II (</w:t>
      </w:r>
      <w:r w:rsidRPr="00F65363">
        <w:rPr>
          <w:bCs/>
          <w:lang w:val="bs-Latn-BA"/>
        </w:rPr>
        <w:t xml:space="preserve">FIL LAT 294, </w:t>
      </w:r>
      <w:r w:rsidRPr="00F65363">
        <w:rPr>
          <w:bCs/>
          <w:iCs/>
          <w:lang w:val="bs-Latn-BA"/>
        </w:rPr>
        <w:t>4. semestar, 1 sat predavanja</w:t>
      </w:r>
      <w:r w:rsidRPr="00F65363">
        <w:rPr>
          <w:bCs/>
          <w:lang w:val="bs-Latn-BA"/>
        </w:rPr>
        <w:t xml:space="preserve">), </w:t>
      </w:r>
      <w:r w:rsidRPr="00F65363">
        <w:rPr>
          <w:bCs/>
          <w:i/>
          <w:iCs/>
          <w:lang w:val="bs-Latn-BA"/>
        </w:rPr>
        <w:t xml:space="preserve">Rimska književnost III </w:t>
      </w:r>
      <w:r w:rsidRPr="00F65363">
        <w:rPr>
          <w:bCs/>
          <w:iCs/>
          <w:lang w:val="bs-Latn-BA"/>
        </w:rPr>
        <w:t>(</w:t>
      </w:r>
      <w:r w:rsidRPr="00F65363">
        <w:rPr>
          <w:bCs/>
          <w:lang w:val="bs-Latn-BA"/>
        </w:rPr>
        <w:t xml:space="preserve">FIL LAT 391, </w:t>
      </w:r>
      <w:r w:rsidRPr="00F65363">
        <w:rPr>
          <w:bCs/>
          <w:iCs/>
          <w:lang w:val="bs-Latn-BA"/>
        </w:rPr>
        <w:t>5. semestar, 2 sata predavanja)</w:t>
      </w:r>
      <w:r w:rsidRPr="00F65363">
        <w:rPr>
          <w:bCs/>
          <w:lang w:val="bs-Latn-BA"/>
        </w:rPr>
        <w:t>,</w:t>
      </w:r>
      <w:r w:rsidRPr="00F65363">
        <w:rPr>
          <w:bCs/>
          <w:i/>
          <w:lang w:val="bs-Latn-BA"/>
        </w:rPr>
        <w:t xml:space="preserve"> </w:t>
      </w:r>
      <w:r w:rsidR="00E663F6" w:rsidRPr="00F65363">
        <w:rPr>
          <w:bCs/>
          <w:i/>
          <w:iCs/>
          <w:lang w:val="bs-Latn-BA"/>
        </w:rPr>
        <w:t>Rimska književnost IV</w:t>
      </w:r>
      <w:r w:rsidRPr="00F65363">
        <w:rPr>
          <w:bCs/>
          <w:iCs/>
          <w:lang w:val="bs-Latn-BA"/>
        </w:rPr>
        <w:t xml:space="preserve"> (</w:t>
      </w:r>
      <w:r w:rsidRPr="00F65363">
        <w:rPr>
          <w:bCs/>
          <w:lang w:val="bs-Latn-BA"/>
        </w:rPr>
        <w:t xml:space="preserve">FIL LAT 392, </w:t>
      </w:r>
      <w:r w:rsidRPr="00F65363">
        <w:rPr>
          <w:bCs/>
          <w:iCs/>
          <w:lang w:val="bs-Latn-BA"/>
        </w:rPr>
        <w:t xml:space="preserve">6. semestar, </w:t>
      </w:r>
      <w:r w:rsidRPr="00F65363">
        <w:rPr>
          <w:bCs/>
          <w:lang w:val="bs-Latn-BA"/>
        </w:rPr>
        <w:t>2 sata predavanja)</w:t>
      </w:r>
      <w:r w:rsidRPr="00F65363">
        <w:rPr>
          <w:color w:val="000000"/>
          <w:lang w:val="bs-Latn-BA"/>
        </w:rPr>
        <w:t xml:space="preserve">, </w:t>
      </w:r>
      <w:r w:rsidRPr="00F65363">
        <w:rPr>
          <w:lang w:val="bs-Latn-BA"/>
        </w:rPr>
        <w:t>kao gostujućeg profesora u studijskoj 2018/</w:t>
      </w:r>
      <w:r w:rsidR="00E663F6" w:rsidRPr="00F65363">
        <w:rPr>
          <w:lang w:val="bs-Latn-BA"/>
        </w:rPr>
        <w:t>20</w:t>
      </w:r>
      <w:r w:rsidRPr="00F65363">
        <w:rPr>
          <w:lang w:val="bs-Latn-BA"/>
        </w:rPr>
        <w:t>19. godini</w:t>
      </w:r>
      <w:r w:rsidRPr="00F65363">
        <w:rPr>
          <w:lang w:val="bs-Latn-BA" w:eastAsia="bs-Latn-BA"/>
        </w:rPr>
        <w:t>.</w:t>
      </w:r>
      <w:r w:rsidRPr="00F65363">
        <w:rPr>
          <w:lang w:val="bs-Latn-BA"/>
        </w:rPr>
        <w:t xml:space="preserve"> </w:t>
      </w:r>
    </w:p>
    <w:p w:rsidR="00E90331" w:rsidRPr="00F65363" w:rsidRDefault="00E90331" w:rsidP="006F4DAA">
      <w:pPr>
        <w:jc w:val="both"/>
        <w:rPr>
          <w:lang w:val="bs-Latn-BA"/>
        </w:rPr>
      </w:pPr>
    </w:p>
    <w:p w:rsidR="00E90331" w:rsidRPr="00F65363" w:rsidRDefault="00270990" w:rsidP="003A59CC">
      <w:pPr>
        <w:pStyle w:val="ListParagraph"/>
        <w:numPr>
          <w:ilvl w:val="0"/>
          <w:numId w:val="7"/>
        </w:numPr>
        <w:jc w:val="both"/>
        <w:rPr>
          <w:b/>
          <w:lang w:val="bs-Latn-BA"/>
        </w:rPr>
      </w:pPr>
      <w:r w:rsidRPr="00F65363">
        <w:rPr>
          <w:b/>
          <w:lang w:val="bs-Latn-BA"/>
        </w:rPr>
        <w:t>Plan realizacije nastave sa listom nastavnika</w:t>
      </w:r>
      <w:r w:rsidR="00E663F6" w:rsidRPr="00F65363">
        <w:rPr>
          <w:b/>
          <w:lang w:val="bs-Latn-BA"/>
        </w:rPr>
        <w:t xml:space="preserve"> u studijskoj 2018/2019. godini</w:t>
      </w:r>
    </w:p>
    <w:p w:rsidR="00E90331" w:rsidRPr="00F65363" w:rsidRDefault="00E663F6" w:rsidP="009B224C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F65363">
        <w:rPr>
          <w:lang w:val="bs-Latn-BA"/>
        </w:rPr>
        <w:t>Utvrđen je p</w:t>
      </w:r>
      <w:r w:rsidR="00270990" w:rsidRPr="00F65363">
        <w:rPr>
          <w:lang w:val="bs-Latn-BA"/>
        </w:rPr>
        <w:t>lan realizacije nastave sa listom nastavnika na drugom ciklusu master</w:t>
      </w:r>
      <w:r w:rsidR="00BA1A51" w:rsidRPr="00F65363">
        <w:rPr>
          <w:lang w:val="bs-Latn-BA"/>
        </w:rPr>
        <w:t>-</w:t>
      </w:r>
      <w:r w:rsidR="00270990" w:rsidRPr="00F65363">
        <w:rPr>
          <w:lang w:val="bs-Latn-BA"/>
        </w:rPr>
        <w:t>studija „Nutricionizam“ Centra za interdisciplinarne studije Univerziteta u Sarajevu za studijsku 2018/2019. godinu.</w:t>
      </w:r>
    </w:p>
    <w:p w:rsidR="00E663F6" w:rsidRDefault="00E663F6" w:rsidP="006F4DAA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F65363">
        <w:rPr>
          <w:lang w:val="bs-Latn-BA"/>
        </w:rPr>
        <w:t>Utvrđen je p</w:t>
      </w:r>
      <w:r w:rsidR="00270990" w:rsidRPr="00F65363">
        <w:rPr>
          <w:lang w:val="bs-Latn-BA"/>
        </w:rPr>
        <w:t>lan realizacije nastave sa listom nast</w:t>
      </w:r>
      <w:r w:rsidR="00BA1A51" w:rsidRPr="00F65363">
        <w:rPr>
          <w:lang w:val="bs-Latn-BA"/>
        </w:rPr>
        <w:t>avnika na drugom ciklusu master-</w:t>
      </w:r>
      <w:r w:rsidR="00270990" w:rsidRPr="00F65363">
        <w:rPr>
          <w:lang w:val="bs-Latn-BA"/>
        </w:rPr>
        <w:t>studija „Zaštita od prirodnih katastrofa“ Centra za interdisciplinarne studije Univerziteta u Sarajevu za studijsku 2018/2019. godinu.</w:t>
      </w:r>
    </w:p>
    <w:p w:rsidR="00A36414" w:rsidRPr="00A36414" w:rsidRDefault="00A36414" w:rsidP="00A36414">
      <w:pPr>
        <w:pStyle w:val="ListParagraph"/>
        <w:jc w:val="both"/>
        <w:rPr>
          <w:lang w:val="bs-Latn-BA"/>
        </w:rPr>
      </w:pPr>
    </w:p>
    <w:p w:rsidR="002E7ADC" w:rsidRPr="00F65363" w:rsidRDefault="00CB11A0" w:rsidP="006F4DAA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Ad-6.</w:t>
      </w:r>
    </w:p>
    <w:p w:rsidR="00822045" w:rsidRPr="00F65363" w:rsidRDefault="00E663F6" w:rsidP="003A59CC">
      <w:pPr>
        <w:pStyle w:val="ListParagraph"/>
        <w:numPr>
          <w:ilvl w:val="0"/>
          <w:numId w:val="5"/>
        </w:numPr>
        <w:rPr>
          <w:b/>
          <w:lang w:val="bs-Latn-BA"/>
        </w:rPr>
      </w:pPr>
      <w:r w:rsidRPr="00F65363">
        <w:rPr>
          <w:b/>
          <w:lang w:val="bs-Latn-BA"/>
        </w:rPr>
        <w:t>Doktorati –</w:t>
      </w:r>
      <w:r w:rsidR="00822045" w:rsidRPr="00F65363">
        <w:rPr>
          <w:b/>
          <w:lang w:val="bs-Latn-BA"/>
        </w:rPr>
        <w:t xml:space="preserve"> treći ci</w:t>
      </w:r>
      <w:r w:rsidRPr="00F65363">
        <w:rPr>
          <w:b/>
          <w:lang w:val="bs-Latn-BA"/>
        </w:rPr>
        <w:t>klus studija (doktorski studij)</w:t>
      </w:r>
    </w:p>
    <w:p w:rsidR="00822045" w:rsidRPr="00F65363" w:rsidRDefault="00822045" w:rsidP="00822045">
      <w:pPr>
        <w:jc w:val="both"/>
        <w:rPr>
          <w:lang w:val="bs-Latn-BA"/>
        </w:rPr>
      </w:pPr>
    </w:p>
    <w:p w:rsidR="00822045" w:rsidRPr="00F65363" w:rsidRDefault="00822045" w:rsidP="00822045">
      <w:pPr>
        <w:jc w:val="both"/>
        <w:rPr>
          <w:b/>
          <w:u w:val="single"/>
          <w:lang w:val="bs-Latn-BA"/>
        </w:rPr>
      </w:pPr>
      <w:r w:rsidRPr="00F65363">
        <w:rPr>
          <w:b/>
          <w:u w:val="single"/>
          <w:lang w:val="bs-Latn-BA"/>
        </w:rPr>
        <w:t>Jednoglasno su donesene odluke kojima se obrazuju komisije za ocjenu uv</w:t>
      </w:r>
      <w:r w:rsidR="00E663F6" w:rsidRPr="00F65363">
        <w:rPr>
          <w:b/>
          <w:u w:val="single"/>
          <w:lang w:val="bs-Latn-BA"/>
        </w:rPr>
        <w:t>jeta kandidata i podobnosti tema doktorskih disertacija</w:t>
      </w:r>
      <w:r w:rsidRPr="00F65363">
        <w:rPr>
          <w:b/>
          <w:u w:val="single"/>
          <w:lang w:val="bs-Latn-BA"/>
        </w:rPr>
        <w:t>:</w:t>
      </w:r>
    </w:p>
    <w:p w:rsidR="00AB5CCA" w:rsidRPr="00F65363" w:rsidRDefault="00AB5CCA" w:rsidP="00822045">
      <w:pPr>
        <w:jc w:val="both"/>
        <w:rPr>
          <w:b/>
          <w:lang w:val="bs-Latn-BA"/>
        </w:rPr>
      </w:pPr>
    </w:p>
    <w:p w:rsidR="00AC30BB" w:rsidRPr="00F65363" w:rsidRDefault="00E663F6" w:rsidP="00822045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lastRenderedPageBreak/>
        <w:t>EKONOMSKI FAKULTET</w:t>
      </w:r>
    </w:p>
    <w:p w:rsidR="00AC30BB" w:rsidRPr="00F65363" w:rsidRDefault="00BA1A51" w:rsidP="009B224C">
      <w:pPr>
        <w:pStyle w:val="ListParagraph"/>
        <w:numPr>
          <w:ilvl w:val="1"/>
          <w:numId w:val="51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AC30BB" w:rsidRPr="00F65363">
        <w:rPr>
          <w:lang w:val="bs-Latn-BA"/>
        </w:rPr>
        <w:t>Obraz</w:t>
      </w:r>
      <w:r w:rsidR="00E663F6" w:rsidRPr="00F65363">
        <w:rPr>
          <w:lang w:val="bs-Latn-BA"/>
        </w:rPr>
        <w:t>uje se Komisija za ocjenu uvjeta</w:t>
      </w:r>
      <w:r w:rsidR="00AC30BB" w:rsidRPr="00F65363">
        <w:rPr>
          <w:lang w:val="bs-Latn-BA"/>
        </w:rPr>
        <w:t xml:space="preserve"> kandidata mr. Adema Abdića i podobnosti teme doktorske disertacije </w:t>
      </w:r>
      <w:r w:rsidR="00E663F6" w:rsidRPr="00F65363">
        <w:rPr>
          <w:i/>
          <w:lang w:val="bs-Latn-BA"/>
        </w:rPr>
        <w:t>Upravljanje finans</w:t>
      </w:r>
      <w:r w:rsidRPr="00F65363">
        <w:rPr>
          <w:i/>
          <w:lang w:val="bs-Latn-BA"/>
        </w:rPr>
        <w:t xml:space="preserve">ijskim rizicima preduzeća: </w:t>
      </w:r>
      <w:r w:rsidR="00E663F6" w:rsidRPr="00F65363">
        <w:rPr>
          <w:i/>
          <w:lang w:val="bs-Latn-BA"/>
        </w:rPr>
        <w:t>K</w:t>
      </w:r>
      <w:r w:rsidRPr="00F65363">
        <w:rPr>
          <w:i/>
          <w:lang w:val="bs-Latn-BA"/>
        </w:rPr>
        <w:t>onceptualni okvir i empirijska analiza na primjeru preduzeća iz Bosne i Hercegovine</w:t>
      </w:r>
      <w:r w:rsidRPr="00F65363">
        <w:rPr>
          <w:lang w:val="bs-Latn-BA"/>
        </w:rPr>
        <w:t xml:space="preserve"> </w:t>
      </w:r>
      <w:r w:rsidR="00AC30BB" w:rsidRPr="00F65363">
        <w:rPr>
          <w:rFonts w:eastAsiaTheme="minorHAnsi"/>
          <w:lang w:val="bs-Latn-BA"/>
        </w:rPr>
        <w:t xml:space="preserve">u </w:t>
      </w:r>
      <w:r w:rsidRPr="00F65363">
        <w:rPr>
          <w:spacing w:val="-4"/>
          <w:lang w:val="bs-Latn-BA"/>
        </w:rPr>
        <w:t>sl</w:t>
      </w:r>
      <w:r w:rsidR="00AC30BB" w:rsidRPr="00F65363">
        <w:rPr>
          <w:spacing w:val="-4"/>
          <w:lang w:val="bs-Latn-BA"/>
        </w:rPr>
        <w:t>jedećem sastavu:</w:t>
      </w:r>
    </w:p>
    <w:p w:rsidR="00AC30BB" w:rsidRPr="00F65363" w:rsidRDefault="00AC30BB" w:rsidP="00AC30BB">
      <w:pPr>
        <w:pStyle w:val="ListParagraph"/>
        <w:ind w:left="0"/>
        <w:jc w:val="both"/>
        <w:rPr>
          <w:b/>
          <w:lang w:val="bs-Latn-BA"/>
        </w:rPr>
      </w:pPr>
    </w:p>
    <w:p w:rsidR="00AC30BB" w:rsidRPr="00F65363" w:rsidRDefault="00BA1A51" w:rsidP="009B224C">
      <w:pPr>
        <w:pStyle w:val="ListParagraph"/>
        <w:numPr>
          <w:ilvl w:val="0"/>
          <w:numId w:val="26"/>
        </w:numPr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Džafer Alibegović, vanredni profesor, predsjednik</w:t>
      </w:r>
      <w:r w:rsidRPr="00F65363">
        <w:rPr>
          <w:lang w:val="bs-Latn-BA"/>
        </w:rPr>
        <w:t>,</w:t>
      </w:r>
    </w:p>
    <w:p w:rsidR="00AC30BB" w:rsidRPr="00F65363" w:rsidRDefault="00BA1A51" w:rsidP="009B224C">
      <w:pPr>
        <w:pStyle w:val="ListParagraph"/>
        <w:numPr>
          <w:ilvl w:val="0"/>
          <w:numId w:val="26"/>
        </w:numPr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Adnan Rovčanin, redovni profesor, član</w:t>
      </w:r>
      <w:r w:rsidRPr="00F65363">
        <w:rPr>
          <w:lang w:val="bs-Latn-BA"/>
        </w:rPr>
        <w:t>,</w:t>
      </w:r>
    </w:p>
    <w:p w:rsidR="00AC30BB" w:rsidRPr="00F65363" w:rsidRDefault="00BA1A51" w:rsidP="009B224C">
      <w:pPr>
        <w:pStyle w:val="ListParagraph"/>
        <w:numPr>
          <w:ilvl w:val="0"/>
          <w:numId w:val="26"/>
        </w:numPr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Sabina Silajdžić, vanredni profesor, član</w:t>
      </w:r>
      <w:r w:rsidRPr="00F65363">
        <w:rPr>
          <w:lang w:val="bs-Latn-BA"/>
        </w:rPr>
        <w:t>,</w:t>
      </w:r>
      <w:r w:rsidR="00AC30BB" w:rsidRPr="00F65363">
        <w:rPr>
          <w:lang w:val="bs-Latn-BA"/>
        </w:rPr>
        <w:t xml:space="preserve"> </w:t>
      </w:r>
    </w:p>
    <w:p w:rsidR="00AC30BB" w:rsidRPr="00F65363" w:rsidRDefault="00BA1A51" w:rsidP="009B224C">
      <w:pPr>
        <w:pStyle w:val="ListParagraph"/>
        <w:numPr>
          <w:ilvl w:val="0"/>
          <w:numId w:val="26"/>
        </w:numPr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Emira Kozarević, vanredni profesor Ekonomskog fakulteta Univerziteta u Tuzli, član</w:t>
      </w:r>
      <w:r w:rsidRPr="00F65363">
        <w:rPr>
          <w:lang w:val="bs-Latn-BA"/>
        </w:rPr>
        <w:t>,</w:t>
      </w:r>
    </w:p>
    <w:p w:rsidR="00AC30BB" w:rsidRPr="00F65363" w:rsidRDefault="00BA1A51" w:rsidP="009B224C">
      <w:pPr>
        <w:pStyle w:val="ListParagraph"/>
        <w:numPr>
          <w:ilvl w:val="0"/>
          <w:numId w:val="26"/>
        </w:numPr>
        <w:ind w:right="-1"/>
        <w:jc w:val="both"/>
        <w:rPr>
          <w:sz w:val="22"/>
          <w:szCs w:val="22"/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Merima Balavac, docent, član.</w:t>
      </w:r>
    </w:p>
    <w:p w:rsidR="00AC30BB" w:rsidRPr="00F65363" w:rsidRDefault="00AC30BB" w:rsidP="00822045">
      <w:pPr>
        <w:jc w:val="both"/>
        <w:rPr>
          <w:b/>
          <w:i/>
          <w:u w:val="single"/>
          <w:lang w:val="bs-Latn-BA"/>
        </w:rPr>
      </w:pPr>
    </w:p>
    <w:p w:rsidR="00AC30BB" w:rsidRPr="00F65363" w:rsidRDefault="00BA1A51" w:rsidP="009B224C">
      <w:pPr>
        <w:pStyle w:val="ListParagraph"/>
        <w:numPr>
          <w:ilvl w:val="1"/>
          <w:numId w:val="51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AC30BB" w:rsidRPr="00F65363">
        <w:rPr>
          <w:lang w:val="bs-Latn-BA"/>
        </w:rPr>
        <w:t>Obrazuje se Komisija za ocjenu u</w:t>
      </w:r>
      <w:r w:rsidRPr="00F65363">
        <w:rPr>
          <w:lang w:val="bs-Latn-BA"/>
        </w:rPr>
        <w:t>vjeta</w:t>
      </w:r>
      <w:r w:rsidR="00AC30BB" w:rsidRPr="00F65363">
        <w:rPr>
          <w:lang w:val="bs-Latn-BA"/>
        </w:rPr>
        <w:t xml:space="preserve"> kandidata Aide Hanić, MA</w:t>
      </w:r>
      <w:r w:rsidR="00E663F6" w:rsidRPr="00F65363">
        <w:rPr>
          <w:lang w:val="bs-Latn-BA"/>
        </w:rPr>
        <w:t>,</w:t>
      </w:r>
      <w:r w:rsidR="00AC30BB" w:rsidRPr="00F65363">
        <w:rPr>
          <w:lang w:val="bs-Latn-BA"/>
        </w:rPr>
        <w:t xml:space="preserve"> i podobnosti teme doktorske disertacije </w:t>
      </w:r>
      <w:r w:rsidRPr="00F65363">
        <w:rPr>
          <w:i/>
          <w:lang w:val="bs-Latn-BA"/>
        </w:rPr>
        <w:t>Uticaj korporativne društvene odgovornosti na finansijske performanse islamskih banaka sa posebnim osvrtom na Bosnu i Hercegovinu</w:t>
      </w:r>
      <w:r w:rsidRPr="00F65363">
        <w:rPr>
          <w:lang w:val="bs-Latn-BA"/>
        </w:rPr>
        <w:t xml:space="preserve"> </w:t>
      </w:r>
      <w:r w:rsidR="00AC30BB" w:rsidRPr="00F65363">
        <w:rPr>
          <w:rFonts w:eastAsiaTheme="minorHAnsi"/>
          <w:lang w:val="bs-Latn-BA"/>
        </w:rPr>
        <w:t xml:space="preserve">u </w:t>
      </w:r>
      <w:r w:rsidRPr="00F65363">
        <w:rPr>
          <w:spacing w:val="-4"/>
          <w:lang w:val="bs-Latn-BA"/>
        </w:rPr>
        <w:t>sl</w:t>
      </w:r>
      <w:r w:rsidR="00AC30BB" w:rsidRPr="00F65363">
        <w:rPr>
          <w:spacing w:val="-4"/>
          <w:lang w:val="bs-Latn-BA"/>
        </w:rPr>
        <w:t>jedećem sastavu:</w:t>
      </w:r>
    </w:p>
    <w:p w:rsidR="00AC30BB" w:rsidRPr="00F65363" w:rsidRDefault="00AC30BB" w:rsidP="00AC30BB">
      <w:pPr>
        <w:pStyle w:val="ListParagraph"/>
        <w:ind w:left="0"/>
        <w:jc w:val="both"/>
        <w:rPr>
          <w:b/>
          <w:lang w:val="bs-Latn-BA"/>
        </w:rPr>
      </w:pPr>
    </w:p>
    <w:p w:rsidR="00AC30BB" w:rsidRPr="00F65363" w:rsidRDefault="00BA1A51" w:rsidP="009B224C">
      <w:pPr>
        <w:pStyle w:val="ListParagraph"/>
        <w:numPr>
          <w:ilvl w:val="0"/>
          <w:numId w:val="27"/>
        </w:numPr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Meliha Bašić, redovni profesor, predsjednik</w:t>
      </w:r>
      <w:r w:rsidRPr="00F65363">
        <w:rPr>
          <w:lang w:val="bs-Latn-BA"/>
        </w:rPr>
        <w:t>,</w:t>
      </w:r>
    </w:p>
    <w:p w:rsidR="00AC30BB" w:rsidRPr="00F65363" w:rsidRDefault="00BA1A51" w:rsidP="009B224C">
      <w:pPr>
        <w:pStyle w:val="ListParagraph"/>
        <w:numPr>
          <w:ilvl w:val="0"/>
          <w:numId w:val="27"/>
        </w:numPr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Velid Efendić, vanredni profesor, član</w:t>
      </w:r>
      <w:r w:rsidRPr="00F65363">
        <w:rPr>
          <w:lang w:val="bs-Latn-BA"/>
        </w:rPr>
        <w:t>,</w:t>
      </w:r>
    </w:p>
    <w:p w:rsidR="00AC30BB" w:rsidRPr="00F65363" w:rsidRDefault="00BA1A51" w:rsidP="009B224C">
      <w:pPr>
        <w:pStyle w:val="ListParagraph"/>
        <w:numPr>
          <w:ilvl w:val="0"/>
          <w:numId w:val="27"/>
        </w:numPr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Maja Arslanagić-Kalajdžić, docent, član</w:t>
      </w:r>
      <w:r w:rsidRPr="00F65363">
        <w:rPr>
          <w:lang w:val="bs-Latn-BA"/>
        </w:rPr>
        <w:t>,</w:t>
      </w:r>
    </w:p>
    <w:p w:rsidR="00AC30BB" w:rsidRPr="00F65363" w:rsidRDefault="00BA1A51" w:rsidP="009B224C">
      <w:pPr>
        <w:pStyle w:val="ListParagraph"/>
        <w:numPr>
          <w:ilvl w:val="0"/>
          <w:numId w:val="27"/>
        </w:numPr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Emina Resić, redovni profesor, član.</w:t>
      </w:r>
    </w:p>
    <w:p w:rsidR="00822045" w:rsidRPr="00F65363" w:rsidRDefault="00822045" w:rsidP="00822045">
      <w:pPr>
        <w:rPr>
          <w:lang w:val="bs-Latn-BA"/>
        </w:rPr>
      </w:pPr>
    </w:p>
    <w:p w:rsidR="00AC30BB" w:rsidRPr="00F65363" w:rsidRDefault="00E663F6" w:rsidP="009B224C">
      <w:pPr>
        <w:pStyle w:val="ListParagraph"/>
        <w:numPr>
          <w:ilvl w:val="1"/>
          <w:numId w:val="51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AC30BB" w:rsidRPr="00F65363">
        <w:rPr>
          <w:lang w:val="bs-Latn-BA"/>
        </w:rPr>
        <w:t>Obrazuje se Komisija za ocjenu u</w:t>
      </w:r>
      <w:r w:rsidR="00BA1A51" w:rsidRPr="00F65363">
        <w:rPr>
          <w:lang w:val="bs-Latn-BA"/>
        </w:rPr>
        <w:t>vjeta</w:t>
      </w:r>
      <w:r w:rsidR="00AC30BB" w:rsidRPr="00F65363">
        <w:rPr>
          <w:lang w:val="bs-Latn-BA"/>
        </w:rPr>
        <w:t xml:space="preserve"> kandidata mr. Zane Pekmez i podobnosti teme doktorske disertacije </w:t>
      </w:r>
      <w:r w:rsidR="00BA1A51" w:rsidRPr="00F65363">
        <w:rPr>
          <w:i/>
          <w:lang w:val="bs-Latn-BA"/>
        </w:rPr>
        <w:t xml:space="preserve">The impact of renewable energy consumption on economic growth in </w:t>
      </w:r>
      <w:r w:rsidRPr="00F65363">
        <w:rPr>
          <w:i/>
          <w:lang w:val="bs-Latn-BA"/>
        </w:rPr>
        <w:t>Southeast European countries</w:t>
      </w:r>
      <w:r w:rsidRPr="00F65363">
        <w:rPr>
          <w:lang w:val="bs-Latn-BA"/>
        </w:rPr>
        <w:t xml:space="preserve"> </w:t>
      </w:r>
      <w:r w:rsidR="00AC30BB" w:rsidRPr="00F65363">
        <w:rPr>
          <w:rFonts w:eastAsiaTheme="minorHAnsi"/>
          <w:lang w:val="bs-Latn-BA"/>
        </w:rPr>
        <w:t xml:space="preserve">u </w:t>
      </w:r>
      <w:r w:rsidR="00BA1A51" w:rsidRPr="00F65363">
        <w:rPr>
          <w:spacing w:val="-4"/>
          <w:lang w:val="bs-Latn-BA"/>
        </w:rPr>
        <w:t>sl</w:t>
      </w:r>
      <w:r w:rsidR="00AC30BB" w:rsidRPr="00F65363">
        <w:rPr>
          <w:spacing w:val="-4"/>
          <w:lang w:val="bs-Latn-BA"/>
        </w:rPr>
        <w:t>jedećem sastavu:</w:t>
      </w:r>
    </w:p>
    <w:p w:rsidR="00AC30BB" w:rsidRPr="00F65363" w:rsidRDefault="00AC30BB" w:rsidP="00AC30BB">
      <w:pPr>
        <w:pStyle w:val="ListParagraph"/>
        <w:ind w:left="0"/>
        <w:jc w:val="both"/>
        <w:rPr>
          <w:b/>
          <w:lang w:val="bs-Latn-BA"/>
        </w:rPr>
      </w:pPr>
    </w:p>
    <w:p w:rsidR="00AC30BB" w:rsidRPr="00F65363" w:rsidRDefault="00BA1A51" w:rsidP="009B224C">
      <w:pPr>
        <w:pStyle w:val="ListParagraph"/>
        <w:numPr>
          <w:ilvl w:val="0"/>
          <w:numId w:val="28"/>
        </w:numPr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Eldin Mehić, vanredni profesor, predsjednik</w:t>
      </w:r>
      <w:r w:rsidRPr="00F65363">
        <w:rPr>
          <w:lang w:val="bs-Latn-BA"/>
        </w:rPr>
        <w:t>,</w:t>
      </w:r>
    </w:p>
    <w:p w:rsidR="00AC30BB" w:rsidRPr="00F65363" w:rsidRDefault="00BA1A51" w:rsidP="009B224C">
      <w:pPr>
        <w:pStyle w:val="ListParagraph"/>
        <w:numPr>
          <w:ilvl w:val="0"/>
          <w:numId w:val="28"/>
        </w:numPr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Azra Hadžiahmetović, redovni profesor, član</w:t>
      </w:r>
      <w:r w:rsidRPr="00F65363">
        <w:rPr>
          <w:lang w:val="bs-Latn-BA"/>
        </w:rPr>
        <w:t>,</w:t>
      </w:r>
    </w:p>
    <w:p w:rsidR="00AC30BB" w:rsidRPr="00F65363" w:rsidRDefault="00BA1A51" w:rsidP="009B224C">
      <w:pPr>
        <w:pStyle w:val="ListParagraph"/>
        <w:numPr>
          <w:ilvl w:val="0"/>
          <w:numId w:val="28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Elvedin Grabovica, docent, član.</w:t>
      </w:r>
    </w:p>
    <w:p w:rsidR="00AC30BB" w:rsidRPr="00F65363" w:rsidRDefault="00AC30BB" w:rsidP="00822045">
      <w:pPr>
        <w:rPr>
          <w:lang w:val="bs-Latn-BA"/>
        </w:rPr>
      </w:pPr>
    </w:p>
    <w:p w:rsidR="00AC30BB" w:rsidRPr="00F65363" w:rsidRDefault="00E663F6" w:rsidP="00822045">
      <w:pPr>
        <w:rPr>
          <w:b/>
          <w:lang w:val="bs-Latn-BA"/>
        </w:rPr>
      </w:pPr>
      <w:r w:rsidRPr="00F65363">
        <w:rPr>
          <w:b/>
          <w:lang w:val="bs-Latn-BA"/>
        </w:rPr>
        <w:t>FAKULTET ISLAMSKIH NAUKA</w:t>
      </w:r>
    </w:p>
    <w:p w:rsidR="00AC30BB" w:rsidRPr="00F65363" w:rsidRDefault="00BA1A51" w:rsidP="009B224C">
      <w:pPr>
        <w:pStyle w:val="ListParagraph"/>
        <w:numPr>
          <w:ilvl w:val="1"/>
          <w:numId w:val="51"/>
        </w:numPr>
        <w:jc w:val="both"/>
        <w:rPr>
          <w:color w:val="000000"/>
          <w:lang w:val="bs-Latn-BA"/>
        </w:rPr>
      </w:pPr>
      <w:r w:rsidRPr="00F65363">
        <w:rPr>
          <w:lang w:val="bs-Latn-BA"/>
        </w:rPr>
        <w:t xml:space="preserve"> </w:t>
      </w:r>
      <w:r w:rsidR="00AC30BB" w:rsidRPr="00F65363">
        <w:rPr>
          <w:lang w:val="bs-Latn-BA"/>
        </w:rPr>
        <w:t>Obrazuje se Komisija za ocjenu u</w:t>
      </w:r>
      <w:r w:rsidRPr="00F65363">
        <w:rPr>
          <w:lang w:val="bs-Latn-BA"/>
        </w:rPr>
        <w:t>vjeta</w:t>
      </w:r>
      <w:r w:rsidR="00AC30BB" w:rsidRPr="00F65363">
        <w:rPr>
          <w:lang w:val="bs-Latn-BA"/>
        </w:rPr>
        <w:t xml:space="preserve"> kandidata mr.</w:t>
      </w:r>
      <w:r w:rsidR="00AC30BB" w:rsidRPr="00F65363">
        <w:rPr>
          <w:b/>
          <w:color w:val="000000"/>
          <w:lang w:val="bs-Latn-BA"/>
        </w:rPr>
        <w:t xml:space="preserve"> </w:t>
      </w:r>
      <w:r w:rsidR="00AC30BB" w:rsidRPr="00F65363">
        <w:rPr>
          <w:color w:val="000000"/>
          <w:lang w:val="bs-Latn-BA"/>
        </w:rPr>
        <w:t>Elmira Mašića i podobnosti teme doktorske disertacije</w:t>
      </w:r>
      <w:r w:rsidRPr="00F65363">
        <w:rPr>
          <w:lang w:val="bs-Latn-BA"/>
        </w:rPr>
        <w:t xml:space="preserve"> </w:t>
      </w:r>
      <w:r w:rsidRPr="00F65363">
        <w:rPr>
          <w:i/>
          <w:lang w:val="bs-Latn-BA"/>
        </w:rPr>
        <w:t>Poetika kur'anskih kazivanja</w:t>
      </w:r>
      <w:r w:rsidRPr="00F65363">
        <w:rPr>
          <w:lang w:val="bs-Latn-BA"/>
        </w:rPr>
        <w:t xml:space="preserve"> </w:t>
      </w:r>
      <w:r w:rsidR="00AC30BB" w:rsidRPr="00F65363">
        <w:rPr>
          <w:rFonts w:eastAsiaTheme="minorHAnsi"/>
          <w:lang w:val="bs-Latn-BA"/>
        </w:rPr>
        <w:t xml:space="preserve">u </w:t>
      </w:r>
      <w:r w:rsidRPr="00F65363">
        <w:rPr>
          <w:spacing w:val="-4"/>
          <w:lang w:val="bs-Latn-BA"/>
        </w:rPr>
        <w:t>sl</w:t>
      </w:r>
      <w:r w:rsidR="00AC30BB" w:rsidRPr="00F65363">
        <w:rPr>
          <w:spacing w:val="-4"/>
          <w:lang w:val="bs-Latn-BA"/>
        </w:rPr>
        <w:t>jedećem sastavu:</w:t>
      </w:r>
    </w:p>
    <w:p w:rsidR="00AC30BB" w:rsidRPr="00F65363" w:rsidRDefault="00AC30BB" w:rsidP="00AC30BB">
      <w:pPr>
        <w:pStyle w:val="ListParagraph"/>
        <w:ind w:left="0"/>
        <w:jc w:val="both"/>
        <w:rPr>
          <w:b/>
          <w:lang w:val="bs-Latn-BA"/>
        </w:rPr>
      </w:pPr>
    </w:p>
    <w:p w:rsidR="00AC30BB" w:rsidRPr="00F65363" w:rsidRDefault="00BA1A51" w:rsidP="009B224C">
      <w:pPr>
        <w:pStyle w:val="ListParagraph"/>
        <w:numPr>
          <w:ilvl w:val="0"/>
          <w:numId w:val="29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 xml:space="preserve">r. </w:t>
      </w:r>
      <w:r w:rsidR="00AC30BB" w:rsidRPr="00F65363">
        <w:rPr>
          <w:rFonts w:eastAsia="Calibri"/>
          <w:color w:val="000000"/>
          <w:lang w:val="bs-Latn-BA"/>
        </w:rPr>
        <w:t>Almir Fatić, vanredni profesor</w:t>
      </w:r>
      <w:r w:rsidR="00AC30BB" w:rsidRPr="00F65363">
        <w:rPr>
          <w:lang w:val="bs-Latn-BA"/>
        </w:rPr>
        <w:t>, predsjednik</w:t>
      </w:r>
      <w:r w:rsidRPr="00F65363">
        <w:rPr>
          <w:lang w:val="bs-Latn-BA"/>
        </w:rPr>
        <w:t>,</w:t>
      </w:r>
    </w:p>
    <w:p w:rsidR="00AC30BB" w:rsidRPr="00F65363" w:rsidRDefault="00BA1A51" w:rsidP="009B224C">
      <w:pPr>
        <w:pStyle w:val="ListParagraph"/>
        <w:numPr>
          <w:ilvl w:val="0"/>
          <w:numId w:val="29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Džemal Latić, redovni profesor, član</w:t>
      </w:r>
      <w:r w:rsidRPr="00F65363">
        <w:rPr>
          <w:lang w:val="bs-Latn-BA"/>
        </w:rPr>
        <w:t>,</w:t>
      </w:r>
    </w:p>
    <w:p w:rsidR="00AB5CCA" w:rsidRPr="00F65363" w:rsidRDefault="00BA1A51" w:rsidP="00822045">
      <w:pPr>
        <w:pStyle w:val="ListParagraph"/>
        <w:numPr>
          <w:ilvl w:val="0"/>
          <w:numId w:val="29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Amira Trnka-Uzunović, docent, član.</w:t>
      </w:r>
    </w:p>
    <w:p w:rsidR="00AB5CCA" w:rsidRPr="00F65363" w:rsidRDefault="00AB5CCA" w:rsidP="00822045">
      <w:pPr>
        <w:rPr>
          <w:b/>
          <w:lang w:val="bs-Latn-BA"/>
        </w:rPr>
      </w:pPr>
    </w:p>
    <w:p w:rsidR="00AC30BB" w:rsidRPr="00F65363" w:rsidRDefault="00E663F6" w:rsidP="00822045">
      <w:pPr>
        <w:rPr>
          <w:b/>
          <w:lang w:val="bs-Latn-BA"/>
        </w:rPr>
      </w:pPr>
      <w:r w:rsidRPr="00F65363">
        <w:rPr>
          <w:b/>
          <w:lang w:val="bs-Latn-BA"/>
        </w:rPr>
        <w:t>FAKULTET POLITIČKIH NAUKA</w:t>
      </w:r>
    </w:p>
    <w:p w:rsidR="00AC30BB" w:rsidRPr="00F65363" w:rsidRDefault="00BA1A51" w:rsidP="009B224C">
      <w:pPr>
        <w:pStyle w:val="ListParagraph"/>
        <w:numPr>
          <w:ilvl w:val="1"/>
          <w:numId w:val="51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AC30BB" w:rsidRPr="00F65363">
        <w:rPr>
          <w:lang w:val="bs-Latn-BA"/>
        </w:rPr>
        <w:t>Obrazuje se Komisija za ocjenu u</w:t>
      </w:r>
      <w:r w:rsidRPr="00F65363">
        <w:rPr>
          <w:lang w:val="bs-Latn-BA"/>
        </w:rPr>
        <w:t>vjeta</w:t>
      </w:r>
      <w:r w:rsidR="00AC30BB" w:rsidRPr="00F65363">
        <w:rPr>
          <w:lang w:val="bs-Latn-BA"/>
        </w:rPr>
        <w:t xml:space="preserve"> kandidata mr. Velimira Dugandžića i podobnosti teme doktorske disertacije </w:t>
      </w:r>
      <w:r w:rsidRPr="00F65363">
        <w:rPr>
          <w:i/>
          <w:lang w:val="bs-Latn-BA"/>
        </w:rPr>
        <w:t>Relacijska paradigma supervizije u psihosocijalnom radu</w:t>
      </w:r>
      <w:r w:rsidR="00AC30BB" w:rsidRPr="00F65363">
        <w:rPr>
          <w:lang w:val="bs-Latn-BA"/>
        </w:rPr>
        <w:t xml:space="preserve"> </w:t>
      </w:r>
      <w:r w:rsidR="00AC30BB" w:rsidRPr="00F65363">
        <w:rPr>
          <w:rFonts w:eastAsiaTheme="minorHAnsi"/>
          <w:lang w:val="bs-Latn-BA"/>
        </w:rPr>
        <w:t xml:space="preserve">u </w:t>
      </w:r>
      <w:r w:rsidRPr="00F65363">
        <w:rPr>
          <w:spacing w:val="-4"/>
          <w:lang w:val="bs-Latn-BA"/>
        </w:rPr>
        <w:t>sl</w:t>
      </w:r>
      <w:r w:rsidR="00AC30BB" w:rsidRPr="00F65363">
        <w:rPr>
          <w:spacing w:val="-4"/>
          <w:lang w:val="bs-Latn-BA"/>
        </w:rPr>
        <w:t>jedećem sastavu:</w:t>
      </w:r>
    </w:p>
    <w:p w:rsidR="00AC30BB" w:rsidRPr="00F65363" w:rsidRDefault="00AC30BB" w:rsidP="00AC30BB">
      <w:pPr>
        <w:pStyle w:val="BodyText2"/>
        <w:spacing w:after="0" w:line="240" w:lineRule="auto"/>
        <w:jc w:val="both"/>
        <w:rPr>
          <w:i/>
          <w:lang w:val="bs-Latn-BA"/>
        </w:rPr>
      </w:pPr>
    </w:p>
    <w:p w:rsidR="00AC30BB" w:rsidRPr="00F65363" w:rsidRDefault="00BA1A51" w:rsidP="009B224C">
      <w:pPr>
        <w:numPr>
          <w:ilvl w:val="0"/>
          <w:numId w:val="30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F65363">
        <w:rPr>
          <w:rFonts w:eastAsiaTheme="minorHAnsi"/>
          <w:lang w:val="bs-Latn-BA"/>
        </w:rPr>
        <w:t>d</w:t>
      </w:r>
      <w:r w:rsidR="00AC30BB" w:rsidRPr="00F65363">
        <w:rPr>
          <w:rFonts w:eastAsiaTheme="minorHAnsi"/>
          <w:lang w:val="bs-Latn-BA"/>
        </w:rPr>
        <w:t>r. Suada Buljubašić, redovni profesor, predsjednik</w:t>
      </w:r>
      <w:r w:rsidRPr="00F65363">
        <w:rPr>
          <w:rFonts w:eastAsiaTheme="minorHAnsi"/>
          <w:lang w:val="bs-Latn-BA"/>
        </w:rPr>
        <w:t>,</w:t>
      </w:r>
    </w:p>
    <w:p w:rsidR="00AC30BB" w:rsidRPr="00F65363" w:rsidRDefault="00BA1A51" w:rsidP="009B224C">
      <w:pPr>
        <w:numPr>
          <w:ilvl w:val="0"/>
          <w:numId w:val="30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F65363">
        <w:rPr>
          <w:rFonts w:eastAsiaTheme="minorHAnsi"/>
          <w:lang w:val="bs-Latn-BA"/>
        </w:rPr>
        <w:t>d</w:t>
      </w:r>
      <w:r w:rsidR="00AC30BB" w:rsidRPr="00F65363">
        <w:rPr>
          <w:rFonts w:eastAsiaTheme="minorHAnsi"/>
          <w:lang w:val="bs-Latn-BA"/>
        </w:rPr>
        <w:t>r. Sanela Šadić, vanredni profesor, član</w:t>
      </w:r>
      <w:r w:rsidRPr="00F65363">
        <w:rPr>
          <w:rFonts w:eastAsiaTheme="minorHAnsi"/>
          <w:lang w:val="bs-Latn-BA"/>
        </w:rPr>
        <w:t>,</w:t>
      </w:r>
    </w:p>
    <w:p w:rsidR="00AC30BB" w:rsidRPr="00F65363" w:rsidRDefault="00BA1A51" w:rsidP="009B224C">
      <w:pPr>
        <w:numPr>
          <w:ilvl w:val="0"/>
          <w:numId w:val="30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F65363">
        <w:rPr>
          <w:rFonts w:eastAsiaTheme="minorHAnsi"/>
          <w:lang w:val="bs-Latn-BA"/>
        </w:rPr>
        <w:t>d</w:t>
      </w:r>
      <w:r w:rsidR="00AC30BB" w:rsidRPr="00F65363">
        <w:rPr>
          <w:rFonts w:eastAsiaTheme="minorHAnsi"/>
          <w:lang w:val="bs-Latn-BA"/>
        </w:rPr>
        <w:t>r. Dželal Ibraković, redovni profesor, član.</w:t>
      </w:r>
    </w:p>
    <w:p w:rsidR="00AB5CCA" w:rsidRDefault="00AB5CCA" w:rsidP="00822045">
      <w:pPr>
        <w:rPr>
          <w:b/>
          <w:lang w:val="bs-Latn-BA"/>
        </w:rPr>
      </w:pPr>
    </w:p>
    <w:p w:rsidR="00A36414" w:rsidRDefault="00A36414" w:rsidP="00822045">
      <w:pPr>
        <w:rPr>
          <w:b/>
          <w:lang w:val="bs-Latn-BA"/>
        </w:rPr>
      </w:pPr>
    </w:p>
    <w:p w:rsidR="00A36414" w:rsidRPr="00F65363" w:rsidRDefault="00A36414" w:rsidP="00822045">
      <w:pPr>
        <w:rPr>
          <w:b/>
          <w:lang w:val="bs-Latn-BA"/>
        </w:rPr>
      </w:pPr>
    </w:p>
    <w:p w:rsidR="00AC30BB" w:rsidRPr="00F65363" w:rsidRDefault="00C86C66" w:rsidP="00822045">
      <w:pPr>
        <w:rPr>
          <w:b/>
          <w:lang w:val="bs-Latn-BA"/>
        </w:rPr>
      </w:pPr>
      <w:r w:rsidRPr="00F65363">
        <w:rPr>
          <w:b/>
          <w:lang w:val="bs-Latn-BA"/>
        </w:rPr>
        <w:lastRenderedPageBreak/>
        <w:t>FARMACEUTSKI FAKULTET</w:t>
      </w:r>
    </w:p>
    <w:p w:rsidR="00AC30BB" w:rsidRPr="00F65363" w:rsidRDefault="00BA1A51" w:rsidP="009B224C">
      <w:pPr>
        <w:pStyle w:val="BodyText2"/>
        <w:numPr>
          <w:ilvl w:val="1"/>
          <w:numId w:val="51"/>
        </w:numPr>
        <w:spacing w:after="0" w:line="240" w:lineRule="auto"/>
        <w:jc w:val="both"/>
        <w:rPr>
          <w:b/>
          <w:lang w:val="bs-Latn-BA"/>
        </w:rPr>
      </w:pPr>
      <w:r w:rsidRPr="00F65363">
        <w:rPr>
          <w:lang w:val="bs-Latn-BA"/>
        </w:rPr>
        <w:t xml:space="preserve"> </w:t>
      </w:r>
      <w:r w:rsidR="00AC30BB" w:rsidRPr="00F65363">
        <w:rPr>
          <w:lang w:val="bs-Latn-BA"/>
        </w:rPr>
        <w:t>Obrazuje se Komisija za ocjenu u</w:t>
      </w:r>
      <w:r w:rsidRPr="00F65363">
        <w:rPr>
          <w:lang w:val="bs-Latn-BA"/>
        </w:rPr>
        <w:t>vjeta</w:t>
      </w:r>
      <w:r w:rsidR="00AC30BB" w:rsidRPr="00F65363">
        <w:rPr>
          <w:lang w:val="bs-Latn-BA"/>
        </w:rPr>
        <w:t xml:space="preserve"> kandidata Belme Pehlivanović, mr.</w:t>
      </w:r>
      <w:r w:rsidR="00E663F6" w:rsidRPr="00F65363">
        <w:rPr>
          <w:lang w:val="bs-Latn-BA"/>
        </w:rPr>
        <w:t xml:space="preserve"> </w:t>
      </w:r>
      <w:r w:rsidR="00AC30BB" w:rsidRPr="00F65363">
        <w:rPr>
          <w:lang w:val="bs-Latn-BA"/>
        </w:rPr>
        <w:t>ph.</w:t>
      </w:r>
      <w:r w:rsidR="00E663F6" w:rsidRPr="00F65363">
        <w:rPr>
          <w:lang w:val="bs-Latn-BA"/>
        </w:rPr>
        <w:t>,</w:t>
      </w:r>
      <w:r w:rsidR="00AC30BB" w:rsidRPr="00F65363">
        <w:rPr>
          <w:lang w:val="bs-Latn-BA"/>
        </w:rPr>
        <w:t xml:space="preserve"> i podobnosti teme doktorske disertacije </w:t>
      </w:r>
      <w:r w:rsidRPr="00F65363">
        <w:rPr>
          <w:i/>
          <w:lang w:val="bs-Latn-BA"/>
        </w:rPr>
        <w:t>Ispitivanje utjecaja kurkumina i kombinacije kurkumina i rosuvastatina na lipidne parametre i njihovi pleiotropni učinci na in vitro/in vivo modelu</w:t>
      </w:r>
      <w:r w:rsidRPr="00F65363">
        <w:rPr>
          <w:lang w:val="bs-Latn-BA"/>
        </w:rPr>
        <w:t xml:space="preserve"> </w:t>
      </w:r>
      <w:r w:rsidR="00AC30BB" w:rsidRPr="00F65363">
        <w:rPr>
          <w:rFonts w:eastAsiaTheme="minorHAnsi"/>
          <w:lang w:val="bs-Latn-BA"/>
        </w:rPr>
        <w:t xml:space="preserve">u </w:t>
      </w:r>
      <w:r w:rsidRPr="00F65363">
        <w:rPr>
          <w:spacing w:val="-4"/>
          <w:lang w:val="bs-Latn-BA"/>
        </w:rPr>
        <w:t>slj</w:t>
      </w:r>
      <w:r w:rsidR="00AC30BB" w:rsidRPr="00F65363">
        <w:rPr>
          <w:spacing w:val="-4"/>
          <w:lang w:val="bs-Latn-BA"/>
        </w:rPr>
        <w:t>edećem sastavu:</w:t>
      </w:r>
    </w:p>
    <w:p w:rsidR="00AC30BB" w:rsidRPr="00F65363" w:rsidRDefault="00AC30BB" w:rsidP="00AC30BB">
      <w:pPr>
        <w:pStyle w:val="ListParagraph"/>
        <w:ind w:left="0"/>
        <w:jc w:val="both"/>
        <w:rPr>
          <w:b/>
          <w:lang w:val="bs-Latn-BA"/>
        </w:rPr>
      </w:pPr>
    </w:p>
    <w:p w:rsidR="00AC30BB" w:rsidRPr="00F65363" w:rsidRDefault="00BA1A51" w:rsidP="009B224C">
      <w:pPr>
        <w:pStyle w:val="ListParagraph"/>
        <w:numPr>
          <w:ilvl w:val="0"/>
          <w:numId w:val="31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 xml:space="preserve">r. </w:t>
      </w:r>
      <w:r w:rsidR="00AC30BB" w:rsidRPr="00F65363">
        <w:rPr>
          <w:rFonts w:eastAsia="Calibri"/>
          <w:color w:val="000000"/>
          <w:lang w:val="bs-Latn-BA"/>
        </w:rPr>
        <w:t>Kemal Durić, vanredni profesor</w:t>
      </w:r>
      <w:r w:rsidR="00AC30BB" w:rsidRPr="00F65363">
        <w:rPr>
          <w:lang w:val="bs-Latn-BA"/>
        </w:rPr>
        <w:t>, predsjednik</w:t>
      </w:r>
      <w:r w:rsidRPr="00F65363">
        <w:rPr>
          <w:lang w:val="bs-Latn-BA"/>
        </w:rPr>
        <w:t>,</w:t>
      </w:r>
    </w:p>
    <w:p w:rsidR="00AC30BB" w:rsidRPr="00F65363" w:rsidRDefault="00BA1A51" w:rsidP="009B224C">
      <w:pPr>
        <w:pStyle w:val="ListParagraph"/>
        <w:numPr>
          <w:ilvl w:val="0"/>
          <w:numId w:val="31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Fahir Bečić, vanredni profesor, mentor, član</w:t>
      </w:r>
      <w:r w:rsidRPr="00F65363">
        <w:rPr>
          <w:lang w:val="bs-Latn-BA"/>
        </w:rPr>
        <w:t>,</w:t>
      </w:r>
      <w:r w:rsidR="00AC30BB" w:rsidRPr="00F65363">
        <w:rPr>
          <w:lang w:val="bs-Latn-BA"/>
        </w:rPr>
        <w:t xml:space="preserve"> </w:t>
      </w:r>
    </w:p>
    <w:p w:rsidR="00AC30BB" w:rsidRPr="00F65363" w:rsidRDefault="00BA1A51" w:rsidP="009B224C">
      <w:pPr>
        <w:pStyle w:val="ListParagraph"/>
        <w:numPr>
          <w:ilvl w:val="0"/>
          <w:numId w:val="31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Davorka Završnik, redovni profesor, član</w:t>
      </w:r>
      <w:r w:rsidRPr="00F65363">
        <w:rPr>
          <w:lang w:val="bs-Latn-BA"/>
        </w:rPr>
        <w:t>,</w:t>
      </w:r>
    </w:p>
    <w:p w:rsidR="00AC30BB" w:rsidRPr="00F65363" w:rsidRDefault="00BA1A51" w:rsidP="009B224C">
      <w:pPr>
        <w:pStyle w:val="ListParagraph"/>
        <w:numPr>
          <w:ilvl w:val="0"/>
          <w:numId w:val="31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Samija Muratović, vanredni profesor, član</w:t>
      </w:r>
      <w:r w:rsidRPr="00F65363">
        <w:rPr>
          <w:lang w:val="bs-Latn-BA"/>
        </w:rPr>
        <w:t>,</w:t>
      </w:r>
    </w:p>
    <w:p w:rsidR="00AC30BB" w:rsidRPr="00F65363" w:rsidRDefault="00BA1A51" w:rsidP="009B224C">
      <w:pPr>
        <w:pStyle w:val="ListParagraph"/>
        <w:numPr>
          <w:ilvl w:val="0"/>
          <w:numId w:val="31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Aida Šapčanin, redovni profesor, član.</w:t>
      </w:r>
    </w:p>
    <w:p w:rsidR="00AC30BB" w:rsidRPr="00F65363" w:rsidRDefault="00AC30BB" w:rsidP="00822045">
      <w:pPr>
        <w:rPr>
          <w:lang w:val="bs-Latn-BA"/>
        </w:rPr>
      </w:pPr>
    </w:p>
    <w:p w:rsidR="00AC30BB" w:rsidRPr="00F65363" w:rsidRDefault="00C86C66" w:rsidP="00822045">
      <w:pPr>
        <w:rPr>
          <w:b/>
          <w:lang w:val="bs-Latn-BA"/>
        </w:rPr>
      </w:pPr>
      <w:r w:rsidRPr="00F65363">
        <w:rPr>
          <w:b/>
          <w:lang w:val="bs-Latn-BA"/>
        </w:rPr>
        <w:t>FILOZOFSKI FAKULTET</w:t>
      </w:r>
    </w:p>
    <w:p w:rsidR="00AC30BB" w:rsidRPr="00F65363" w:rsidRDefault="00BA1A51" w:rsidP="009B224C">
      <w:pPr>
        <w:pStyle w:val="ListParagraph"/>
        <w:numPr>
          <w:ilvl w:val="1"/>
          <w:numId w:val="51"/>
        </w:numPr>
        <w:jc w:val="both"/>
        <w:rPr>
          <w:shd w:val="clear" w:color="auto" w:fill="FFFFFF"/>
          <w:lang w:val="bs-Latn-BA"/>
        </w:rPr>
      </w:pPr>
      <w:r w:rsidRPr="00F65363">
        <w:rPr>
          <w:lang w:val="bs-Latn-BA"/>
        </w:rPr>
        <w:t xml:space="preserve"> </w:t>
      </w:r>
      <w:r w:rsidR="00AC30BB" w:rsidRPr="00F65363">
        <w:rPr>
          <w:lang w:val="bs-Latn-BA"/>
        </w:rPr>
        <w:t>Obrazuje se Komisija za ocjenu u</w:t>
      </w:r>
      <w:r w:rsidRPr="00F65363">
        <w:rPr>
          <w:lang w:val="bs-Latn-BA"/>
        </w:rPr>
        <w:t>vjeta</w:t>
      </w:r>
      <w:r w:rsidR="00AC30BB" w:rsidRPr="00F65363">
        <w:rPr>
          <w:lang w:val="bs-Latn-BA"/>
        </w:rPr>
        <w:t xml:space="preserve"> kandidata Amela Suljovića, MA</w:t>
      </w:r>
      <w:r w:rsidR="00C86C66" w:rsidRPr="00F65363">
        <w:rPr>
          <w:lang w:val="bs-Latn-BA"/>
        </w:rPr>
        <w:t>,</w:t>
      </w:r>
      <w:r w:rsidR="00AC30BB" w:rsidRPr="00F65363">
        <w:rPr>
          <w:lang w:val="bs-Latn-BA"/>
        </w:rPr>
        <w:t xml:space="preserve"> i podobnosti teme doktorske disertacije </w:t>
      </w:r>
      <w:r w:rsidR="00AC30BB" w:rsidRPr="00F65363">
        <w:rPr>
          <w:i/>
          <w:lang w:val="bs-Latn-BA"/>
        </w:rPr>
        <w:t>Savremena bošnjačka književna kritika i historiografija o književnom djelu Ive Andrića</w:t>
      </w:r>
      <w:r w:rsidR="00AC30BB" w:rsidRPr="00F65363">
        <w:rPr>
          <w:lang w:val="bs-Latn-BA"/>
        </w:rPr>
        <w:t xml:space="preserve"> </w:t>
      </w:r>
      <w:r w:rsidR="00AC30BB" w:rsidRPr="00F65363">
        <w:rPr>
          <w:rFonts w:eastAsiaTheme="minorHAnsi"/>
          <w:lang w:val="bs-Latn-BA"/>
        </w:rPr>
        <w:t xml:space="preserve">u </w:t>
      </w:r>
      <w:r w:rsidRPr="00F65363">
        <w:rPr>
          <w:spacing w:val="-4"/>
          <w:lang w:val="bs-Latn-BA"/>
        </w:rPr>
        <w:t>sl</w:t>
      </w:r>
      <w:r w:rsidR="00AC30BB" w:rsidRPr="00F65363">
        <w:rPr>
          <w:spacing w:val="-4"/>
          <w:lang w:val="bs-Latn-BA"/>
        </w:rPr>
        <w:t>jedećem sastavu:</w:t>
      </w:r>
    </w:p>
    <w:p w:rsidR="00AC30BB" w:rsidRPr="00F65363" w:rsidRDefault="00AC30BB" w:rsidP="00AC30BB">
      <w:pPr>
        <w:pStyle w:val="ListParagraph"/>
        <w:ind w:left="0"/>
        <w:jc w:val="both"/>
        <w:rPr>
          <w:lang w:val="bs-Latn-BA"/>
        </w:rPr>
      </w:pPr>
    </w:p>
    <w:p w:rsidR="00AC30BB" w:rsidRPr="00F65363" w:rsidRDefault="00BA1A51" w:rsidP="009B224C">
      <w:pPr>
        <w:numPr>
          <w:ilvl w:val="0"/>
          <w:numId w:val="32"/>
        </w:numPr>
        <w:shd w:val="clear" w:color="auto" w:fill="FFFFFF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Sanjin Kodrić, vanredni profesor, predsjednik</w:t>
      </w:r>
      <w:r w:rsidRPr="00F65363">
        <w:rPr>
          <w:lang w:val="bs-Latn-BA"/>
        </w:rPr>
        <w:t>,</w:t>
      </w:r>
    </w:p>
    <w:p w:rsidR="00AC30BB" w:rsidRPr="00F65363" w:rsidRDefault="00BA1A51" w:rsidP="009B224C">
      <w:pPr>
        <w:numPr>
          <w:ilvl w:val="0"/>
          <w:numId w:val="32"/>
        </w:numPr>
        <w:shd w:val="clear" w:color="auto" w:fill="FFFFFF"/>
        <w:jc w:val="both"/>
        <w:rPr>
          <w:lang w:val="bs-Latn-BA"/>
        </w:rPr>
      </w:pPr>
      <w:r w:rsidRPr="00F65363">
        <w:rPr>
          <w:bCs/>
          <w:lang w:val="bs-Latn-BA"/>
        </w:rPr>
        <w:t>d</w:t>
      </w:r>
      <w:r w:rsidR="00AC30BB" w:rsidRPr="00F65363">
        <w:rPr>
          <w:bCs/>
          <w:lang w:val="bs-Latn-BA"/>
        </w:rPr>
        <w:t>r. Muhidin Džanko,</w:t>
      </w:r>
      <w:r w:rsidR="00AC30BB" w:rsidRPr="00F65363">
        <w:rPr>
          <w:lang w:val="bs-Latn-BA"/>
        </w:rPr>
        <w:t xml:space="preserve"> redovni profesor</w:t>
      </w:r>
      <w:r w:rsidR="00AC30BB" w:rsidRPr="00F65363">
        <w:rPr>
          <w:color w:val="000000"/>
          <w:lang w:val="bs-Latn-BA"/>
        </w:rPr>
        <w:t xml:space="preserve">, </w:t>
      </w:r>
      <w:r w:rsidR="00AC30BB" w:rsidRPr="00F65363">
        <w:rPr>
          <w:lang w:val="bs-Latn-BA"/>
        </w:rPr>
        <w:t>član</w:t>
      </w:r>
      <w:r w:rsidRPr="00F65363">
        <w:rPr>
          <w:lang w:val="bs-Latn-BA"/>
        </w:rPr>
        <w:t>,</w:t>
      </w:r>
    </w:p>
    <w:p w:rsidR="00AC30BB" w:rsidRPr="00F65363" w:rsidRDefault="00BA1A51" w:rsidP="009B224C">
      <w:pPr>
        <w:numPr>
          <w:ilvl w:val="0"/>
          <w:numId w:val="32"/>
        </w:numPr>
        <w:shd w:val="clear" w:color="auto" w:fill="FFFFFF"/>
        <w:jc w:val="both"/>
        <w:rPr>
          <w:lang w:val="bs-Latn-BA"/>
        </w:rPr>
      </w:pPr>
      <w:r w:rsidRPr="00F65363">
        <w:rPr>
          <w:bCs/>
          <w:lang w:val="bs-Latn-BA"/>
        </w:rPr>
        <w:t>d</w:t>
      </w:r>
      <w:r w:rsidR="00AC30BB" w:rsidRPr="00F65363">
        <w:rPr>
          <w:bCs/>
          <w:lang w:val="bs-Latn-BA"/>
        </w:rPr>
        <w:t>r. Sead Šemsović</w:t>
      </w:r>
      <w:r w:rsidR="00AC30BB" w:rsidRPr="00F65363">
        <w:rPr>
          <w:lang w:val="bs-Latn-BA"/>
        </w:rPr>
        <w:t>, vanredni  profesor, član.</w:t>
      </w:r>
    </w:p>
    <w:p w:rsidR="00AC30BB" w:rsidRPr="00F65363" w:rsidRDefault="00AC30BB" w:rsidP="00822045">
      <w:pPr>
        <w:rPr>
          <w:lang w:val="bs-Latn-BA"/>
        </w:rPr>
      </w:pPr>
    </w:p>
    <w:p w:rsidR="00AC30BB" w:rsidRPr="00F65363" w:rsidRDefault="00BA1A51" w:rsidP="009B224C">
      <w:pPr>
        <w:pStyle w:val="ListParagraph"/>
        <w:numPr>
          <w:ilvl w:val="1"/>
          <w:numId w:val="51"/>
        </w:numPr>
        <w:jc w:val="both"/>
        <w:rPr>
          <w:shd w:val="clear" w:color="auto" w:fill="FFFFFF"/>
          <w:lang w:val="bs-Latn-BA"/>
        </w:rPr>
      </w:pPr>
      <w:r w:rsidRPr="00F65363">
        <w:rPr>
          <w:lang w:val="bs-Latn-BA"/>
        </w:rPr>
        <w:t xml:space="preserve"> </w:t>
      </w:r>
      <w:r w:rsidR="00AC30BB" w:rsidRPr="00F65363">
        <w:rPr>
          <w:lang w:val="bs-Latn-BA"/>
        </w:rPr>
        <w:t>Obrazuje se Komisija za ocjenu u</w:t>
      </w:r>
      <w:r w:rsidR="00732107" w:rsidRPr="00F65363">
        <w:rPr>
          <w:lang w:val="bs-Latn-BA"/>
        </w:rPr>
        <w:t>vjeta</w:t>
      </w:r>
      <w:r w:rsidR="00AC30BB" w:rsidRPr="00F65363">
        <w:rPr>
          <w:lang w:val="bs-Latn-BA"/>
        </w:rPr>
        <w:t xml:space="preserve"> kandidata mr. Enise Tutkur i podobnosti teme doktorske disertacije </w:t>
      </w:r>
      <w:r w:rsidR="00AC30BB" w:rsidRPr="00F65363">
        <w:rPr>
          <w:i/>
          <w:lang w:val="bs-Latn-BA"/>
        </w:rPr>
        <w:t>Sociolingvistički opis govora grada Sarajeva u 20. stoljeću</w:t>
      </w:r>
      <w:r w:rsidR="00AC30BB" w:rsidRPr="00F65363">
        <w:rPr>
          <w:lang w:val="bs-Latn-BA"/>
        </w:rPr>
        <w:t xml:space="preserve"> </w:t>
      </w:r>
      <w:r w:rsidR="00AC30BB" w:rsidRPr="00F65363">
        <w:rPr>
          <w:rFonts w:eastAsiaTheme="minorHAnsi"/>
          <w:lang w:val="bs-Latn-BA"/>
        </w:rPr>
        <w:t xml:space="preserve">u </w:t>
      </w:r>
      <w:r w:rsidR="00732107" w:rsidRPr="00F65363">
        <w:rPr>
          <w:spacing w:val="-4"/>
          <w:lang w:val="bs-Latn-BA"/>
        </w:rPr>
        <w:t>sl</w:t>
      </w:r>
      <w:r w:rsidR="00AC30BB" w:rsidRPr="00F65363">
        <w:rPr>
          <w:spacing w:val="-4"/>
          <w:lang w:val="bs-Latn-BA"/>
        </w:rPr>
        <w:t>jedećem sastavu:</w:t>
      </w:r>
    </w:p>
    <w:p w:rsidR="00AC30BB" w:rsidRPr="00F65363" w:rsidRDefault="00AC30BB" w:rsidP="00AC30BB">
      <w:pPr>
        <w:pStyle w:val="ListParagraph"/>
        <w:ind w:left="0"/>
        <w:jc w:val="both"/>
        <w:rPr>
          <w:lang w:val="bs-Latn-BA"/>
        </w:rPr>
      </w:pPr>
    </w:p>
    <w:p w:rsidR="00AC30BB" w:rsidRPr="00F65363" w:rsidRDefault="00732107" w:rsidP="009B224C">
      <w:pPr>
        <w:pStyle w:val="ListParagraph"/>
        <w:numPr>
          <w:ilvl w:val="0"/>
          <w:numId w:val="33"/>
        </w:numPr>
        <w:contextualSpacing w:val="0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 xml:space="preserve">r. Senahid Halilović, </w:t>
      </w:r>
      <w:r w:rsidR="00AC30BB" w:rsidRPr="00F65363">
        <w:rPr>
          <w:bCs/>
          <w:lang w:val="bs-Latn-BA"/>
        </w:rPr>
        <w:t>redovni profesor</w:t>
      </w:r>
      <w:r w:rsidR="00AC30BB" w:rsidRPr="00F65363">
        <w:rPr>
          <w:lang w:val="bs-Latn-BA"/>
        </w:rPr>
        <w:t>, predsjednik</w:t>
      </w:r>
      <w:r w:rsidRPr="00F65363">
        <w:rPr>
          <w:lang w:val="bs-Latn-BA"/>
        </w:rPr>
        <w:t>,</w:t>
      </w:r>
    </w:p>
    <w:p w:rsidR="00AC30BB" w:rsidRPr="00F65363" w:rsidRDefault="00732107" w:rsidP="009B224C">
      <w:pPr>
        <w:pStyle w:val="ListParagraph"/>
        <w:numPr>
          <w:ilvl w:val="0"/>
          <w:numId w:val="33"/>
        </w:numPr>
        <w:contextualSpacing w:val="0"/>
        <w:jc w:val="both"/>
        <w:rPr>
          <w:lang w:val="bs-Latn-BA"/>
        </w:rPr>
      </w:pPr>
      <w:r w:rsidRPr="00F65363">
        <w:rPr>
          <w:bCs/>
          <w:lang w:val="bs-Latn-BA"/>
        </w:rPr>
        <w:t>d</w:t>
      </w:r>
      <w:r w:rsidR="00AC30BB" w:rsidRPr="00F65363">
        <w:rPr>
          <w:bCs/>
          <w:lang w:val="bs-Latn-BA"/>
        </w:rPr>
        <w:t>r. Amela Šehović,</w:t>
      </w:r>
      <w:r w:rsidR="00AC30BB" w:rsidRPr="00F65363">
        <w:rPr>
          <w:lang w:val="bs-Latn-BA"/>
        </w:rPr>
        <w:t xml:space="preserve"> redovni profesor, član</w:t>
      </w:r>
      <w:r w:rsidRPr="00F65363">
        <w:rPr>
          <w:lang w:val="bs-Latn-BA"/>
        </w:rPr>
        <w:t>,</w:t>
      </w:r>
    </w:p>
    <w:p w:rsidR="00AC30BB" w:rsidRPr="00F65363" w:rsidRDefault="00732107" w:rsidP="009B224C">
      <w:pPr>
        <w:pStyle w:val="ListParagraph"/>
        <w:numPr>
          <w:ilvl w:val="0"/>
          <w:numId w:val="33"/>
        </w:numPr>
        <w:contextualSpacing w:val="0"/>
        <w:jc w:val="both"/>
        <w:rPr>
          <w:lang w:val="bs-Latn-BA"/>
        </w:rPr>
      </w:pPr>
      <w:r w:rsidRPr="00F65363">
        <w:rPr>
          <w:color w:val="000000"/>
          <w:lang w:val="bs-Latn-BA"/>
        </w:rPr>
        <w:t>d</w:t>
      </w:r>
      <w:r w:rsidR="00AC30BB" w:rsidRPr="00F65363">
        <w:rPr>
          <w:color w:val="000000"/>
          <w:lang w:val="bs-Latn-BA"/>
        </w:rPr>
        <w:t xml:space="preserve">r. Hasnija Muratagić-Tuna, redovni profesor, član. </w:t>
      </w:r>
    </w:p>
    <w:p w:rsidR="00AC30BB" w:rsidRPr="00F65363" w:rsidRDefault="00AC30BB" w:rsidP="00822045">
      <w:pPr>
        <w:rPr>
          <w:lang w:val="bs-Latn-BA"/>
        </w:rPr>
      </w:pPr>
    </w:p>
    <w:p w:rsidR="00AC30BB" w:rsidRPr="00F65363" w:rsidRDefault="00C86C66" w:rsidP="00822045">
      <w:pPr>
        <w:rPr>
          <w:b/>
          <w:lang w:val="bs-Latn-BA"/>
        </w:rPr>
      </w:pPr>
      <w:r w:rsidRPr="00F65363">
        <w:rPr>
          <w:b/>
          <w:lang w:val="bs-Latn-BA"/>
        </w:rPr>
        <w:t>GRAĐEVINSKI FAKULTET</w:t>
      </w:r>
    </w:p>
    <w:p w:rsidR="00AC30BB" w:rsidRPr="00F65363" w:rsidRDefault="00732107" w:rsidP="009B224C">
      <w:pPr>
        <w:pStyle w:val="ListParagraph"/>
        <w:numPr>
          <w:ilvl w:val="1"/>
          <w:numId w:val="51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AC30BB" w:rsidRPr="00F65363">
        <w:rPr>
          <w:lang w:val="bs-Latn-BA"/>
        </w:rPr>
        <w:t>Obrazuje se Komisija za ocjenu u</w:t>
      </w:r>
      <w:r w:rsidR="00C86C66" w:rsidRPr="00F65363">
        <w:rPr>
          <w:lang w:val="bs-Latn-BA"/>
        </w:rPr>
        <w:t>vjeta</w:t>
      </w:r>
      <w:r w:rsidR="00AC30BB" w:rsidRPr="00F65363">
        <w:rPr>
          <w:lang w:val="bs-Latn-BA"/>
        </w:rPr>
        <w:t xml:space="preserve"> kandidata Emira Karavelića i podobnosti teme doktorske disertacije </w:t>
      </w:r>
      <w:r w:rsidRPr="00F65363">
        <w:rPr>
          <w:i/>
          <w:lang w:val="bs-Latn-BA"/>
        </w:rPr>
        <w:t xml:space="preserve">Upotreba stohastičke </w:t>
      </w:r>
      <w:r w:rsidR="00C86C66" w:rsidRPr="00F65363">
        <w:rPr>
          <w:i/>
          <w:lang w:val="bs-Latn-BA"/>
        </w:rPr>
        <w:t>G</w:t>
      </w:r>
      <w:r w:rsidRPr="00F65363">
        <w:rPr>
          <w:i/>
          <w:lang w:val="bs-Latn-BA"/>
        </w:rPr>
        <w:t>aljerkinove metode konačnih elemenata u problemima identifikacije parametara modela loma heterogenih materijala</w:t>
      </w:r>
      <w:r w:rsidRPr="00F65363">
        <w:rPr>
          <w:lang w:val="bs-Latn-BA"/>
        </w:rPr>
        <w:t xml:space="preserve"> </w:t>
      </w:r>
      <w:r w:rsidR="00AC30BB" w:rsidRPr="00F65363">
        <w:rPr>
          <w:rFonts w:eastAsiaTheme="minorHAnsi"/>
          <w:lang w:val="bs-Latn-BA"/>
        </w:rPr>
        <w:t xml:space="preserve">u </w:t>
      </w:r>
      <w:r w:rsidRPr="00F65363">
        <w:rPr>
          <w:spacing w:val="-4"/>
          <w:lang w:val="bs-Latn-BA"/>
        </w:rPr>
        <w:t>sl</w:t>
      </w:r>
      <w:r w:rsidR="00AC30BB" w:rsidRPr="00F65363">
        <w:rPr>
          <w:spacing w:val="-4"/>
          <w:lang w:val="bs-Latn-BA"/>
        </w:rPr>
        <w:t>jedećem sastavu:</w:t>
      </w:r>
    </w:p>
    <w:p w:rsidR="00AC30BB" w:rsidRPr="00F65363" w:rsidRDefault="00AC30BB" w:rsidP="00AC30BB">
      <w:pPr>
        <w:pStyle w:val="BodyText2"/>
        <w:spacing w:after="0" w:line="240" w:lineRule="auto"/>
        <w:jc w:val="both"/>
        <w:rPr>
          <w:i/>
          <w:lang w:val="bs-Latn-BA"/>
        </w:rPr>
      </w:pPr>
    </w:p>
    <w:p w:rsidR="00AC30BB" w:rsidRPr="00F65363" w:rsidRDefault="00732107" w:rsidP="009B224C">
      <w:pPr>
        <w:numPr>
          <w:ilvl w:val="0"/>
          <w:numId w:val="34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F65363">
        <w:rPr>
          <w:rFonts w:eastAsiaTheme="minorHAnsi"/>
          <w:lang w:val="bs-Latn-BA"/>
        </w:rPr>
        <w:t>d</w:t>
      </w:r>
      <w:r w:rsidR="00AC30BB" w:rsidRPr="00F65363">
        <w:rPr>
          <w:rFonts w:eastAsiaTheme="minorHAnsi"/>
          <w:lang w:val="bs-Latn-BA"/>
        </w:rPr>
        <w:t>r. Samir Dolarević, vanredni profesor, predsjednik</w:t>
      </w:r>
      <w:r w:rsidRPr="00F65363">
        <w:rPr>
          <w:rFonts w:eastAsiaTheme="minorHAnsi"/>
          <w:lang w:val="bs-Latn-BA"/>
        </w:rPr>
        <w:t>,</w:t>
      </w:r>
    </w:p>
    <w:p w:rsidR="00AC30BB" w:rsidRPr="00F65363" w:rsidRDefault="00732107" w:rsidP="009B224C">
      <w:pPr>
        <w:numPr>
          <w:ilvl w:val="0"/>
          <w:numId w:val="34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F65363">
        <w:rPr>
          <w:rFonts w:eastAsiaTheme="minorHAnsi"/>
          <w:lang w:val="bs-Latn-BA"/>
        </w:rPr>
        <w:t>d</w:t>
      </w:r>
      <w:r w:rsidR="00AC30BB" w:rsidRPr="00F65363">
        <w:rPr>
          <w:rFonts w:eastAsiaTheme="minorHAnsi"/>
          <w:lang w:val="bs-Latn-BA"/>
        </w:rPr>
        <w:t>r. Adnan Ibrahimbegović, redovni profesor, mentor, član</w:t>
      </w:r>
      <w:r w:rsidRPr="00F65363">
        <w:rPr>
          <w:rFonts w:eastAsiaTheme="minorHAnsi"/>
          <w:lang w:val="bs-Latn-BA"/>
        </w:rPr>
        <w:t>,</w:t>
      </w:r>
    </w:p>
    <w:p w:rsidR="00AC30BB" w:rsidRPr="00F65363" w:rsidRDefault="00732107" w:rsidP="009B224C">
      <w:pPr>
        <w:numPr>
          <w:ilvl w:val="0"/>
          <w:numId w:val="34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F65363">
        <w:rPr>
          <w:rFonts w:eastAsiaTheme="minorHAnsi"/>
          <w:lang w:val="bs-Latn-BA"/>
        </w:rPr>
        <w:t>d</w:t>
      </w:r>
      <w:r w:rsidR="00AC30BB" w:rsidRPr="00F65363">
        <w:rPr>
          <w:rFonts w:eastAsiaTheme="minorHAnsi"/>
          <w:lang w:val="bs-Latn-BA"/>
        </w:rPr>
        <w:t>r. Azra Kurtović, vanredni profesor, mentor, član.</w:t>
      </w:r>
    </w:p>
    <w:p w:rsidR="00AC30BB" w:rsidRPr="00F65363" w:rsidRDefault="00AC30BB" w:rsidP="00822045">
      <w:pPr>
        <w:rPr>
          <w:lang w:val="bs-Latn-BA"/>
        </w:rPr>
      </w:pPr>
    </w:p>
    <w:p w:rsidR="00AC30BB" w:rsidRPr="00F65363" w:rsidRDefault="00C86C66" w:rsidP="00822045">
      <w:pPr>
        <w:rPr>
          <w:b/>
          <w:lang w:val="bs-Latn-BA"/>
        </w:rPr>
      </w:pPr>
      <w:r w:rsidRPr="00F65363">
        <w:rPr>
          <w:b/>
          <w:lang w:val="bs-Latn-BA"/>
        </w:rPr>
        <w:t>POLJOPRIVREDNO-PREHRAMBENI FAKULTET</w:t>
      </w:r>
    </w:p>
    <w:p w:rsidR="00AC30BB" w:rsidRPr="00F65363" w:rsidRDefault="00AC30BB" w:rsidP="009B224C">
      <w:pPr>
        <w:pStyle w:val="ListParagraph"/>
        <w:numPr>
          <w:ilvl w:val="1"/>
          <w:numId w:val="51"/>
        </w:numPr>
        <w:jc w:val="both"/>
        <w:rPr>
          <w:lang w:val="bs-Latn-BA"/>
        </w:rPr>
      </w:pPr>
      <w:r w:rsidRPr="00F65363">
        <w:rPr>
          <w:lang w:val="bs-Latn-BA"/>
        </w:rPr>
        <w:t>Obrazuje se Komisija za ocjenu u</w:t>
      </w:r>
      <w:r w:rsidR="00732107" w:rsidRPr="00F65363">
        <w:rPr>
          <w:lang w:val="bs-Latn-BA"/>
        </w:rPr>
        <w:t>vjeta</w:t>
      </w:r>
      <w:r w:rsidRPr="00F65363">
        <w:rPr>
          <w:lang w:val="bs-Latn-BA"/>
        </w:rPr>
        <w:t xml:space="preserve"> kandidata mr. Dženana Hadžića i podobnosti teme doktorske disertacije </w:t>
      </w:r>
      <w:r w:rsidR="00732107" w:rsidRPr="00F65363">
        <w:rPr>
          <w:i/>
          <w:lang w:val="bs-Latn-BA"/>
        </w:rPr>
        <w:t>Sadržaj nižih masnih kiselina u rumenu mliječnih krava u zavisnosti od projektovanog obroka i uticaj na proizvodno-kvalitativne parametre mlijeka</w:t>
      </w:r>
      <w:r w:rsidR="00732107" w:rsidRPr="00F65363">
        <w:rPr>
          <w:lang w:val="bs-Latn-BA"/>
        </w:rPr>
        <w:t xml:space="preserve"> </w:t>
      </w:r>
      <w:r w:rsidRPr="00F65363">
        <w:rPr>
          <w:rFonts w:eastAsiaTheme="minorHAnsi"/>
          <w:lang w:val="bs-Latn-BA"/>
        </w:rPr>
        <w:t xml:space="preserve">u </w:t>
      </w:r>
      <w:r w:rsidR="00732107" w:rsidRPr="00F65363">
        <w:rPr>
          <w:spacing w:val="-4"/>
          <w:lang w:val="bs-Latn-BA"/>
        </w:rPr>
        <w:t>sl</w:t>
      </w:r>
      <w:r w:rsidRPr="00F65363">
        <w:rPr>
          <w:spacing w:val="-4"/>
          <w:lang w:val="bs-Latn-BA"/>
        </w:rPr>
        <w:t>jedećem sastavu:</w:t>
      </w:r>
    </w:p>
    <w:p w:rsidR="00AC30BB" w:rsidRPr="00F65363" w:rsidRDefault="00AC30BB" w:rsidP="00AC30BB">
      <w:pPr>
        <w:pStyle w:val="ListParagraph"/>
        <w:ind w:left="0"/>
        <w:jc w:val="both"/>
        <w:rPr>
          <w:b/>
          <w:lang w:val="bs-Latn-BA"/>
        </w:rPr>
      </w:pPr>
    </w:p>
    <w:p w:rsidR="00AC30BB" w:rsidRPr="00F65363" w:rsidRDefault="00732107" w:rsidP="009B224C">
      <w:pPr>
        <w:numPr>
          <w:ilvl w:val="0"/>
          <w:numId w:val="35"/>
        </w:numPr>
        <w:jc w:val="both"/>
        <w:rPr>
          <w:bCs/>
          <w:lang w:val="bs-Latn-BA" w:eastAsia="hr-HR"/>
        </w:rPr>
      </w:pPr>
      <w:r w:rsidRPr="00F65363">
        <w:rPr>
          <w:bCs/>
          <w:lang w:val="bs-Latn-BA" w:eastAsia="hr-HR"/>
        </w:rPr>
        <w:t>d</w:t>
      </w:r>
      <w:r w:rsidR="00AC30BB" w:rsidRPr="00F65363">
        <w:rPr>
          <w:bCs/>
          <w:lang w:val="bs-Latn-BA" w:eastAsia="hr-HR"/>
        </w:rPr>
        <w:t>r. Emir Džomba, vanredni profesor, predsjednik</w:t>
      </w:r>
      <w:r w:rsidRPr="00F65363">
        <w:rPr>
          <w:bCs/>
          <w:lang w:val="bs-Latn-BA" w:eastAsia="hr-HR"/>
        </w:rPr>
        <w:t>,</w:t>
      </w:r>
    </w:p>
    <w:p w:rsidR="00AC30BB" w:rsidRPr="00F65363" w:rsidRDefault="00732107" w:rsidP="009B224C">
      <w:pPr>
        <w:numPr>
          <w:ilvl w:val="0"/>
          <w:numId w:val="35"/>
        </w:numPr>
        <w:jc w:val="both"/>
        <w:rPr>
          <w:bCs/>
          <w:lang w:val="bs-Latn-BA" w:eastAsia="hr-HR"/>
        </w:rPr>
      </w:pPr>
      <w:r w:rsidRPr="00F65363">
        <w:rPr>
          <w:bCs/>
          <w:lang w:val="bs-Latn-BA" w:eastAsia="hr-HR"/>
        </w:rPr>
        <w:t>d</w:t>
      </w:r>
      <w:r w:rsidR="00AC30BB" w:rsidRPr="00F65363">
        <w:rPr>
          <w:bCs/>
          <w:lang w:val="bs-Latn-BA" w:eastAsia="hr-HR"/>
        </w:rPr>
        <w:t>r. Salko Muratović, redovni profesor, član</w:t>
      </w:r>
      <w:r w:rsidRPr="00F65363">
        <w:rPr>
          <w:bCs/>
          <w:lang w:val="bs-Latn-BA" w:eastAsia="hr-HR"/>
        </w:rPr>
        <w:t>,</w:t>
      </w:r>
    </w:p>
    <w:p w:rsidR="00AC30BB" w:rsidRPr="00F65363" w:rsidRDefault="00732107" w:rsidP="009B224C">
      <w:pPr>
        <w:numPr>
          <w:ilvl w:val="0"/>
          <w:numId w:val="35"/>
        </w:numPr>
        <w:jc w:val="both"/>
        <w:rPr>
          <w:bCs/>
          <w:lang w:val="bs-Latn-BA" w:eastAsia="hr-HR"/>
        </w:rPr>
      </w:pPr>
      <w:r w:rsidRPr="00F65363">
        <w:rPr>
          <w:lang w:val="bs-Latn-BA" w:eastAsia="hr-HR"/>
        </w:rPr>
        <w:lastRenderedPageBreak/>
        <w:t>d</w:t>
      </w:r>
      <w:r w:rsidR="00AC30BB" w:rsidRPr="00F65363">
        <w:rPr>
          <w:lang w:val="bs-Latn-BA" w:eastAsia="hr-HR"/>
        </w:rPr>
        <w:t xml:space="preserve">r. Senada Čengić-Džomba, </w:t>
      </w:r>
      <w:r w:rsidR="00AC30BB" w:rsidRPr="00F65363">
        <w:rPr>
          <w:bCs/>
          <w:lang w:val="bs-Latn-BA" w:eastAsia="hr-HR"/>
        </w:rPr>
        <w:t>vanredni profesor, član</w:t>
      </w:r>
      <w:r w:rsidRPr="00F65363">
        <w:rPr>
          <w:bCs/>
          <w:lang w:val="bs-Latn-BA" w:eastAsia="hr-HR"/>
        </w:rPr>
        <w:t>,</w:t>
      </w:r>
    </w:p>
    <w:p w:rsidR="00AC30BB" w:rsidRPr="00F65363" w:rsidRDefault="00732107" w:rsidP="009B224C">
      <w:pPr>
        <w:numPr>
          <w:ilvl w:val="0"/>
          <w:numId w:val="35"/>
        </w:numPr>
        <w:jc w:val="both"/>
        <w:rPr>
          <w:bCs/>
          <w:lang w:val="bs-Latn-BA" w:eastAsia="hr-HR"/>
        </w:rPr>
      </w:pPr>
      <w:r w:rsidRPr="00F65363">
        <w:rPr>
          <w:lang w:val="bs-Latn-BA" w:eastAsia="hr-HR"/>
        </w:rPr>
        <w:t>d</w:t>
      </w:r>
      <w:r w:rsidR="00AC30BB" w:rsidRPr="00F65363">
        <w:rPr>
          <w:lang w:val="bs-Latn-BA" w:eastAsia="hr-HR"/>
        </w:rPr>
        <w:t xml:space="preserve">r. Zlatan Sarić, </w:t>
      </w:r>
      <w:r w:rsidR="00AC30BB" w:rsidRPr="00F65363">
        <w:rPr>
          <w:bCs/>
          <w:lang w:val="bs-Latn-BA" w:eastAsia="hr-HR"/>
        </w:rPr>
        <w:t xml:space="preserve">redovni profesor, </w:t>
      </w:r>
      <w:r w:rsidR="00AC30BB" w:rsidRPr="00F65363">
        <w:rPr>
          <w:lang w:val="bs-Latn-BA" w:eastAsia="hr-HR"/>
        </w:rPr>
        <w:t>član</w:t>
      </w:r>
      <w:r w:rsidRPr="00F65363">
        <w:rPr>
          <w:lang w:val="bs-Latn-BA" w:eastAsia="hr-HR"/>
        </w:rPr>
        <w:t>,</w:t>
      </w:r>
    </w:p>
    <w:p w:rsidR="00AC30BB" w:rsidRPr="00F65363" w:rsidRDefault="00732107" w:rsidP="009B224C">
      <w:pPr>
        <w:numPr>
          <w:ilvl w:val="0"/>
          <w:numId w:val="35"/>
        </w:numPr>
        <w:jc w:val="both"/>
        <w:rPr>
          <w:bCs/>
          <w:lang w:val="bs-Latn-BA" w:eastAsia="hr-HR"/>
        </w:rPr>
      </w:pPr>
      <w:r w:rsidRPr="00F65363">
        <w:rPr>
          <w:lang w:val="bs-Latn-BA" w:eastAsia="hr-HR"/>
        </w:rPr>
        <w:t>d</w:t>
      </w:r>
      <w:r w:rsidR="00AC30BB" w:rsidRPr="00F65363">
        <w:rPr>
          <w:lang w:val="bs-Latn-BA" w:eastAsia="hr-HR"/>
        </w:rPr>
        <w:t>r. Saud Hamidović</w:t>
      </w:r>
      <w:r w:rsidR="00AC30BB" w:rsidRPr="00F65363">
        <w:rPr>
          <w:bCs/>
          <w:lang w:val="bs-Latn-BA" w:eastAsia="hr-HR"/>
        </w:rPr>
        <w:t>, docent,</w:t>
      </w:r>
      <w:r w:rsidR="00AC30BB" w:rsidRPr="00F65363">
        <w:rPr>
          <w:lang w:val="bs-Latn-BA" w:eastAsia="hr-HR"/>
        </w:rPr>
        <w:t xml:space="preserve"> član.</w:t>
      </w:r>
    </w:p>
    <w:p w:rsidR="00AC30BB" w:rsidRPr="00F65363" w:rsidRDefault="00AC30BB" w:rsidP="00822045">
      <w:pPr>
        <w:rPr>
          <w:lang w:val="bs-Latn-BA"/>
        </w:rPr>
      </w:pPr>
    </w:p>
    <w:p w:rsidR="00AC30BB" w:rsidRPr="00F65363" w:rsidRDefault="00C86C66" w:rsidP="00822045">
      <w:pPr>
        <w:rPr>
          <w:b/>
          <w:lang w:val="bs-Latn-BA"/>
        </w:rPr>
      </w:pPr>
      <w:r w:rsidRPr="00F65363">
        <w:rPr>
          <w:b/>
          <w:lang w:val="bs-Latn-BA"/>
        </w:rPr>
        <w:t>PRIRODNO-MATEMATIČKI FAKULTET</w:t>
      </w:r>
    </w:p>
    <w:p w:rsidR="00AC30BB" w:rsidRPr="00F65363" w:rsidRDefault="00AC30BB" w:rsidP="009B224C">
      <w:pPr>
        <w:pStyle w:val="ListParagraph"/>
        <w:numPr>
          <w:ilvl w:val="1"/>
          <w:numId w:val="51"/>
        </w:numPr>
        <w:jc w:val="both"/>
        <w:rPr>
          <w:lang w:val="bs-Latn-BA"/>
        </w:rPr>
      </w:pPr>
      <w:r w:rsidRPr="00F65363">
        <w:rPr>
          <w:lang w:val="bs-Latn-BA"/>
        </w:rPr>
        <w:t>Obrazuje se Komisija za ocjenu u</w:t>
      </w:r>
      <w:r w:rsidR="00732107" w:rsidRPr="00F65363">
        <w:rPr>
          <w:lang w:val="bs-Latn-BA"/>
        </w:rPr>
        <w:t>vjeta</w:t>
      </w:r>
      <w:r w:rsidRPr="00F65363">
        <w:rPr>
          <w:lang w:val="bs-Latn-BA"/>
        </w:rPr>
        <w:t xml:space="preserve"> kandidata Nataše Bratić, MA</w:t>
      </w:r>
      <w:r w:rsidR="00732107" w:rsidRPr="00F65363">
        <w:rPr>
          <w:lang w:val="bs-Latn-BA"/>
        </w:rPr>
        <w:t>,</w:t>
      </w:r>
      <w:r w:rsidRPr="00F65363">
        <w:rPr>
          <w:lang w:val="bs-Latn-BA"/>
        </w:rPr>
        <w:t xml:space="preserve"> </w:t>
      </w:r>
      <w:r w:rsidRPr="00F65363">
        <w:rPr>
          <w:bCs/>
          <w:lang w:val="bs-Latn-BA"/>
        </w:rPr>
        <w:t xml:space="preserve">i </w:t>
      </w:r>
      <w:r w:rsidRPr="00F65363">
        <w:rPr>
          <w:lang w:val="bs-Latn-BA"/>
        </w:rPr>
        <w:t xml:space="preserve">podobnosti teme doktorske disertacije </w:t>
      </w:r>
      <w:r w:rsidR="00732107" w:rsidRPr="00F65363">
        <w:rPr>
          <w:i/>
          <w:color w:val="222222"/>
          <w:lang w:val="bs-Latn-BA"/>
        </w:rPr>
        <w:t>Uticaj direktnih i indirektnih pritisaka na šumske ekosisteme Jahorine</w:t>
      </w:r>
      <w:r w:rsidR="00732107" w:rsidRPr="00F65363">
        <w:rPr>
          <w:lang w:val="bs-Latn-BA"/>
        </w:rPr>
        <w:t xml:space="preserve"> </w:t>
      </w:r>
      <w:r w:rsidRPr="00F65363">
        <w:rPr>
          <w:rFonts w:eastAsiaTheme="minorHAnsi"/>
          <w:lang w:val="bs-Latn-BA"/>
        </w:rPr>
        <w:t xml:space="preserve">u </w:t>
      </w:r>
      <w:r w:rsidR="00732107" w:rsidRPr="00F65363">
        <w:rPr>
          <w:spacing w:val="-4"/>
          <w:lang w:val="bs-Latn-BA"/>
        </w:rPr>
        <w:t>slj</w:t>
      </w:r>
      <w:r w:rsidRPr="00F65363">
        <w:rPr>
          <w:spacing w:val="-4"/>
          <w:lang w:val="bs-Latn-BA"/>
        </w:rPr>
        <w:t>edećem sastavu:</w:t>
      </w:r>
    </w:p>
    <w:p w:rsidR="00AC30BB" w:rsidRPr="00F65363" w:rsidRDefault="00AC30BB" w:rsidP="00AC30BB">
      <w:pPr>
        <w:pStyle w:val="ListParagraph"/>
        <w:ind w:left="0"/>
        <w:jc w:val="both"/>
        <w:rPr>
          <w:b/>
          <w:lang w:val="bs-Latn-BA"/>
        </w:rPr>
      </w:pPr>
    </w:p>
    <w:p w:rsidR="00AC30BB" w:rsidRPr="00F65363" w:rsidRDefault="00732107" w:rsidP="009B224C">
      <w:pPr>
        <w:pStyle w:val="ListParagraph"/>
        <w:numPr>
          <w:ilvl w:val="0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Samir Đug, redovni profesor, predsjednik</w:t>
      </w:r>
      <w:r w:rsidRPr="00F65363">
        <w:rPr>
          <w:lang w:val="bs-Latn-BA"/>
        </w:rPr>
        <w:t>,</w:t>
      </w:r>
    </w:p>
    <w:p w:rsidR="00AC30BB" w:rsidRPr="00F65363" w:rsidRDefault="00732107" w:rsidP="009B224C">
      <w:pPr>
        <w:pStyle w:val="ListParagraph"/>
        <w:numPr>
          <w:ilvl w:val="0"/>
          <w:numId w:val="36"/>
        </w:numPr>
        <w:jc w:val="both"/>
        <w:rPr>
          <w:color w:val="000000"/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Senka Barudanović, redovni profesor, mentor, član</w:t>
      </w:r>
      <w:r w:rsidRPr="00F65363">
        <w:rPr>
          <w:lang w:val="bs-Latn-BA"/>
        </w:rPr>
        <w:t>,</w:t>
      </w:r>
    </w:p>
    <w:p w:rsidR="00AC30BB" w:rsidRPr="00F65363" w:rsidRDefault="00732107" w:rsidP="009B224C">
      <w:pPr>
        <w:pStyle w:val="ListParagraph"/>
        <w:numPr>
          <w:ilvl w:val="0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Slađana Petronić, redovni profesor Poljoprivrednog fakulteta Univerziteta u Istočnom Sarajevu, mentor, član</w:t>
      </w:r>
      <w:r w:rsidRPr="00F65363">
        <w:rPr>
          <w:lang w:val="bs-Latn-BA"/>
        </w:rPr>
        <w:t>,</w:t>
      </w:r>
    </w:p>
    <w:p w:rsidR="00AC30BB" w:rsidRPr="00F65363" w:rsidRDefault="00732107" w:rsidP="009B224C">
      <w:pPr>
        <w:pStyle w:val="ListParagraph"/>
        <w:numPr>
          <w:ilvl w:val="0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Sead Vojniković, redovni profesor, član</w:t>
      </w:r>
      <w:r w:rsidRPr="00F65363">
        <w:rPr>
          <w:lang w:val="bs-Latn-BA"/>
        </w:rPr>
        <w:t>,</w:t>
      </w:r>
    </w:p>
    <w:p w:rsidR="00AC30BB" w:rsidRPr="00F65363" w:rsidRDefault="00732107" w:rsidP="009B224C">
      <w:pPr>
        <w:pStyle w:val="ListParagraph"/>
        <w:numPr>
          <w:ilvl w:val="0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Edina Muratović, redovni profesor, član</w:t>
      </w:r>
      <w:r w:rsidRPr="00F65363">
        <w:rPr>
          <w:lang w:val="bs-Latn-BA"/>
        </w:rPr>
        <w:t>,</w:t>
      </w:r>
    </w:p>
    <w:p w:rsidR="00AC30BB" w:rsidRPr="00F65363" w:rsidRDefault="00732107" w:rsidP="009B224C">
      <w:pPr>
        <w:pStyle w:val="ListParagraph"/>
        <w:numPr>
          <w:ilvl w:val="0"/>
          <w:numId w:val="36"/>
        </w:numPr>
        <w:rPr>
          <w:lang w:val="bs-Latn-BA"/>
        </w:rPr>
      </w:pPr>
      <w:r w:rsidRPr="00F65363">
        <w:rPr>
          <w:lang w:val="bs-Latn-BA"/>
        </w:rPr>
        <w:t>d</w:t>
      </w:r>
      <w:r w:rsidR="00AC30BB" w:rsidRPr="00F65363">
        <w:rPr>
          <w:lang w:val="bs-Latn-BA"/>
        </w:rPr>
        <w:t>r. Sabina Trakić, docent, zamjenik člana.</w:t>
      </w:r>
    </w:p>
    <w:p w:rsidR="00AC30BB" w:rsidRPr="00F65363" w:rsidRDefault="00AC30BB" w:rsidP="00822045">
      <w:pPr>
        <w:rPr>
          <w:lang w:val="bs-Latn-BA"/>
        </w:rPr>
      </w:pPr>
    </w:p>
    <w:p w:rsidR="00822045" w:rsidRPr="00F65363" w:rsidRDefault="00822045" w:rsidP="00822045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  <w:r w:rsidRPr="00F65363">
        <w:rPr>
          <w:b/>
          <w:i/>
          <w:u w:val="single"/>
          <w:lang w:val="bs-Latn-BA"/>
        </w:rPr>
        <w:t xml:space="preserve">Jednoglasno su donesene odluke kojima se </w:t>
      </w:r>
      <w:r w:rsidRPr="00F65363">
        <w:rPr>
          <w:rFonts w:eastAsia="Calibri"/>
          <w:b/>
          <w:i/>
          <w:u w:val="single"/>
          <w:shd w:val="clear" w:color="auto" w:fill="FFFFFF"/>
          <w:lang w:val="bs-Latn-BA"/>
        </w:rPr>
        <w:t>verificiraju izvještaji komisij</w:t>
      </w:r>
      <w:r w:rsidR="00C86C66" w:rsidRPr="00F65363">
        <w:rPr>
          <w:rFonts w:eastAsia="Calibri"/>
          <w:b/>
          <w:i/>
          <w:u w:val="single"/>
          <w:shd w:val="clear" w:color="auto" w:fill="FFFFFF"/>
          <w:lang w:val="bs-Latn-BA"/>
        </w:rPr>
        <w:t>a</w:t>
      </w:r>
      <w:r w:rsidRPr="00F65363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za ocjenu uvjeta kandidata i podobnosti tem</w:t>
      </w:r>
      <w:r w:rsidR="00C86C66" w:rsidRPr="00F65363">
        <w:rPr>
          <w:rFonts w:eastAsia="Calibri"/>
          <w:b/>
          <w:i/>
          <w:u w:val="single"/>
          <w:shd w:val="clear" w:color="auto" w:fill="FFFFFF"/>
          <w:lang w:val="bs-Latn-BA"/>
        </w:rPr>
        <w:t>a</w:t>
      </w:r>
      <w:r w:rsidRPr="00F65363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doktorsk</w:t>
      </w:r>
      <w:r w:rsidR="00C86C66" w:rsidRPr="00F65363">
        <w:rPr>
          <w:rFonts w:eastAsia="Calibri"/>
          <w:b/>
          <w:i/>
          <w:u w:val="single"/>
          <w:shd w:val="clear" w:color="auto" w:fill="FFFFFF"/>
          <w:lang w:val="bs-Latn-BA"/>
        </w:rPr>
        <w:t>ih</w:t>
      </w:r>
      <w:r w:rsidRPr="00F65363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disertacij</w:t>
      </w:r>
      <w:r w:rsidR="00C86C66" w:rsidRPr="00F65363">
        <w:rPr>
          <w:rFonts w:eastAsia="Calibri"/>
          <w:b/>
          <w:i/>
          <w:u w:val="single"/>
          <w:shd w:val="clear" w:color="auto" w:fill="FFFFFF"/>
          <w:lang w:val="bs-Latn-BA"/>
        </w:rPr>
        <w:t>a</w:t>
      </w:r>
      <w:r w:rsidRPr="00F65363">
        <w:rPr>
          <w:rFonts w:eastAsia="Calibri"/>
          <w:b/>
          <w:i/>
          <w:u w:val="single"/>
          <w:shd w:val="clear" w:color="auto" w:fill="FFFFFF"/>
          <w:lang w:val="bs-Latn-BA"/>
        </w:rPr>
        <w:t>:</w:t>
      </w:r>
    </w:p>
    <w:p w:rsidR="008F71FA" w:rsidRPr="00F65363" w:rsidRDefault="008F71FA" w:rsidP="00822045">
      <w:pPr>
        <w:jc w:val="both"/>
        <w:rPr>
          <w:rFonts w:eastAsia="Calibri"/>
          <w:shd w:val="clear" w:color="auto" w:fill="FFFFFF"/>
          <w:lang w:val="bs-Latn-BA"/>
        </w:rPr>
      </w:pPr>
    </w:p>
    <w:p w:rsidR="00D51331" w:rsidRPr="00F65363" w:rsidRDefault="00C86C66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F65363">
        <w:rPr>
          <w:rFonts w:eastAsia="Calibri"/>
          <w:b/>
          <w:shd w:val="clear" w:color="auto" w:fill="FFFFFF"/>
          <w:lang w:val="bs-Latn-BA"/>
        </w:rPr>
        <w:t>EKONOMSKI FAKULTET</w:t>
      </w:r>
    </w:p>
    <w:p w:rsidR="00D51331" w:rsidRPr="00F65363" w:rsidRDefault="00C86C66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D51331" w:rsidRPr="00F65363">
        <w:rPr>
          <w:lang w:val="bs-Latn-BA"/>
        </w:rPr>
        <w:t>Verificira se Izvještaj Komisije za ocjenu u</w:t>
      </w:r>
      <w:r w:rsidR="00732107" w:rsidRPr="00F65363">
        <w:rPr>
          <w:lang w:val="bs-Latn-BA"/>
        </w:rPr>
        <w:t>vjeta</w:t>
      </w:r>
      <w:r w:rsidR="00D51331" w:rsidRPr="00F65363">
        <w:rPr>
          <w:lang w:val="bs-Latn-BA"/>
        </w:rPr>
        <w:t xml:space="preserve"> kandidata mr. Amele Omerašević i podobnosti teme doktorske disertacije </w:t>
      </w:r>
      <w:r w:rsidR="00732107" w:rsidRPr="00F65363">
        <w:rPr>
          <w:i/>
          <w:lang w:val="bs-Latn-BA"/>
        </w:rPr>
        <w:t xml:space="preserve">Uticaj klasifikacije rizika korištenjem metoda rudarenja podataka na određivanje premije neživotnog osiguranja na tržištu u </w:t>
      </w:r>
      <w:r w:rsidR="00D51331" w:rsidRPr="00F65363">
        <w:rPr>
          <w:i/>
          <w:lang w:val="bs-Latn-BA"/>
        </w:rPr>
        <w:t>B</w:t>
      </w:r>
      <w:r w:rsidR="00732107" w:rsidRPr="00F65363">
        <w:rPr>
          <w:i/>
          <w:lang w:val="bs-Latn-BA"/>
        </w:rPr>
        <w:t>i</w:t>
      </w:r>
      <w:r w:rsidR="00D51331" w:rsidRPr="00F65363">
        <w:rPr>
          <w:i/>
          <w:lang w:val="bs-Latn-BA"/>
        </w:rPr>
        <w:t>H</w:t>
      </w:r>
      <w:r w:rsidR="00D51331" w:rsidRPr="00F65363">
        <w:rPr>
          <w:lang w:val="bs-Latn-BA"/>
        </w:rPr>
        <w:t>, koji je usvojen od Vijeća Ekonomskog fakulteta Univerziteta u Sarajevu.</w:t>
      </w:r>
    </w:p>
    <w:p w:rsidR="00D51331" w:rsidRPr="00F65363" w:rsidRDefault="00D51331" w:rsidP="00AB5CCA">
      <w:pPr>
        <w:ind w:left="480"/>
        <w:jc w:val="both"/>
        <w:rPr>
          <w:lang w:val="bs-Latn-BA"/>
        </w:rPr>
      </w:pPr>
      <w:r w:rsidRPr="00F65363">
        <w:rPr>
          <w:lang w:val="bs-Latn-BA"/>
        </w:rPr>
        <w:t xml:space="preserve">Odobrava se rad na doktorskoj disertaciji </w:t>
      </w:r>
      <w:r w:rsidR="00732107" w:rsidRPr="00F65363">
        <w:rPr>
          <w:lang w:val="bs-Latn-BA"/>
        </w:rPr>
        <w:t>pod naslovom</w:t>
      </w:r>
      <w:r w:rsidR="00732107" w:rsidRPr="00F65363">
        <w:rPr>
          <w:i/>
          <w:lang w:val="bs-Latn-BA"/>
        </w:rPr>
        <w:t xml:space="preserve"> Uticaj klasifikacije rizika korištenjem metoda rudarenja podataka na određivanje premije neživotnog osiguranja na tržištu u BiH</w:t>
      </w:r>
      <w:r w:rsidR="00732107" w:rsidRPr="00F65363">
        <w:rPr>
          <w:lang w:val="bs-Latn-BA"/>
        </w:rPr>
        <w:t xml:space="preserve"> </w:t>
      </w:r>
      <w:r w:rsidRPr="00F65363">
        <w:rPr>
          <w:lang w:val="bs-Latn-BA"/>
        </w:rPr>
        <w:t>kandidata mr. Amele Omerašević</w:t>
      </w:r>
      <w:r w:rsidR="00C86C66" w:rsidRPr="00F65363">
        <w:rPr>
          <w:lang w:val="bs-Latn-BA"/>
        </w:rPr>
        <w:t>.</w:t>
      </w:r>
    </w:p>
    <w:p w:rsidR="00D51331" w:rsidRPr="00F65363" w:rsidRDefault="00D51331" w:rsidP="00822045">
      <w:pPr>
        <w:jc w:val="both"/>
        <w:rPr>
          <w:rFonts w:eastAsia="Calibri"/>
          <w:shd w:val="clear" w:color="auto" w:fill="FFFFFF"/>
          <w:lang w:val="bs-Latn-BA"/>
        </w:rPr>
      </w:pPr>
    </w:p>
    <w:p w:rsidR="00D51331" w:rsidRPr="00F65363" w:rsidRDefault="00C86C66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F65363">
        <w:rPr>
          <w:rFonts w:eastAsia="Calibri"/>
          <w:b/>
          <w:shd w:val="clear" w:color="auto" w:fill="FFFFFF"/>
          <w:lang w:val="bs-Latn-BA"/>
        </w:rPr>
        <w:t>FAKULTET ISLAMSKIH NAUKA</w:t>
      </w:r>
    </w:p>
    <w:p w:rsidR="00D51331" w:rsidRPr="00F65363" w:rsidRDefault="00C86C66" w:rsidP="009B224C">
      <w:pPr>
        <w:pStyle w:val="ListParagraph"/>
        <w:numPr>
          <w:ilvl w:val="1"/>
          <w:numId w:val="36"/>
        </w:numPr>
        <w:jc w:val="both"/>
        <w:rPr>
          <w:color w:val="000000"/>
          <w:lang w:val="bs-Latn-BA"/>
        </w:rPr>
      </w:pPr>
      <w:r w:rsidRPr="00F65363">
        <w:rPr>
          <w:lang w:val="bs-Latn-BA"/>
        </w:rPr>
        <w:t xml:space="preserve"> </w:t>
      </w:r>
      <w:r w:rsidR="00D51331" w:rsidRPr="00F65363">
        <w:rPr>
          <w:lang w:val="bs-Latn-BA"/>
        </w:rPr>
        <w:t>Verificira se Izvještaj Komisije za ocjenu u</w:t>
      </w:r>
      <w:r w:rsidR="00732107" w:rsidRPr="00F65363">
        <w:rPr>
          <w:lang w:val="bs-Latn-BA"/>
        </w:rPr>
        <w:t>vjeta</w:t>
      </w:r>
      <w:r w:rsidR="00D51331" w:rsidRPr="00F65363">
        <w:rPr>
          <w:lang w:val="bs-Latn-BA"/>
        </w:rPr>
        <w:t xml:space="preserve"> kandidata mr. </w:t>
      </w:r>
      <w:r w:rsidR="00D51331" w:rsidRPr="00F65363">
        <w:rPr>
          <w:color w:val="000000"/>
          <w:lang w:val="bs-Latn-BA"/>
        </w:rPr>
        <w:t xml:space="preserve">Hidajeta Hasanovića i podobnosti teme doktorske disertacije </w:t>
      </w:r>
      <w:r w:rsidR="00732107" w:rsidRPr="00F65363">
        <w:rPr>
          <w:i/>
          <w:color w:val="000000"/>
          <w:lang w:val="bs-Latn-BA"/>
        </w:rPr>
        <w:t>Recepcija kršćansko-muslimanskog dijaloga u djelima Mate Zovkića</w:t>
      </w:r>
      <w:r w:rsidR="00D51331" w:rsidRPr="00F65363">
        <w:rPr>
          <w:lang w:val="bs-Latn-BA"/>
        </w:rPr>
        <w:t>, koji je usvojen od Vijeća Fakulteta islamskih nauka Univerziteta u Sarajevu.</w:t>
      </w:r>
    </w:p>
    <w:p w:rsidR="00D51331" w:rsidRPr="00F65363" w:rsidRDefault="00D51331" w:rsidP="00AB5CCA">
      <w:pPr>
        <w:ind w:left="480"/>
        <w:jc w:val="both"/>
        <w:rPr>
          <w:lang w:val="bs-Latn-BA"/>
        </w:rPr>
      </w:pPr>
      <w:r w:rsidRPr="00F65363">
        <w:rPr>
          <w:lang w:val="bs-Latn-BA"/>
        </w:rPr>
        <w:t xml:space="preserve">Odobrava se rad na doktorskoj disertaciji </w:t>
      </w:r>
      <w:r w:rsidR="00732107" w:rsidRPr="00F65363">
        <w:rPr>
          <w:lang w:val="bs-Latn-BA"/>
        </w:rPr>
        <w:t>pod naslovom</w:t>
      </w:r>
      <w:r w:rsidR="00732107" w:rsidRPr="00F65363">
        <w:rPr>
          <w:i/>
          <w:color w:val="000000"/>
          <w:lang w:val="bs-Latn-BA"/>
        </w:rPr>
        <w:t xml:space="preserve"> Recepcija kršćansko-muslimanskog dijaloga u djelima Mate Zovkića</w:t>
      </w:r>
      <w:r w:rsidR="00732107" w:rsidRPr="00F65363">
        <w:rPr>
          <w:lang w:val="bs-Latn-BA"/>
        </w:rPr>
        <w:t xml:space="preserve"> </w:t>
      </w:r>
      <w:r w:rsidRPr="00F65363">
        <w:rPr>
          <w:lang w:val="bs-Latn-BA"/>
        </w:rPr>
        <w:t xml:space="preserve">kandidata mr. </w:t>
      </w:r>
      <w:r w:rsidRPr="00F65363">
        <w:rPr>
          <w:color w:val="000000"/>
          <w:lang w:val="bs-Latn-BA"/>
        </w:rPr>
        <w:t>Hidajeta Hasanovića</w:t>
      </w:r>
      <w:r w:rsidRPr="00F65363">
        <w:rPr>
          <w:lang w:val="bs-Latn-BA"/>
        </w:rPr>
        <w:t>.</w:t>
      </w:r>
    </w:p>
    <w:p w:rsidR="00D51331" w:rsidRPr="00F65363" w:rsidRDefault="00D51331" w:rsidP="00822045">
      <w:pPr>
        <w:jc w:val="both"/>
        <w:rPr>
          <w:rFonts w:eastAsia="Calibri"/>
          <w:shd w:val="clear" w:color="auto" w:fill="FFFFFF"/>
          <w:lang w:val="bs-Latn-BA"/>
        </w:rPr>
      </w:pPr>
    </w:p>
    <w:p w:rsidR="00D51331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color w:val="000000"/>
          <w:lang w:val="bs-Latn-BA"/>
        </w:rPr>
      </w:pPr>
      <w:r w:rsidRPr="00F65363">
        <w:rPr>
          <w:lang w:val="bs-Latn-BA"/>
        </w:rPr>
        <w:t xml:space="preserve"> </w:t>
      </w:r>
      <w:r w:rsidR="00D51331" w:rsidRPr="00F65363">
        <w:rPr>
          <w:lang w:val="bs-Latn-BA"/>
        </w:rPr>
        <w:t>Verificira se Izvještaj Komisije za ocjenu u</w:t>
      </w:r>
      <w:r w:rsidRPr="00F65363">
        <w:rPr>
          <w:lang w:val="bs-Latn-BA"/>
        </w:rPr>
        <w:t>vjeta</w:t>
      </w:r>
      <w:r w:rsidR="00D51331" w:rsidRPr="00F65363">
        <w:rPr>
          <w:lang w:val="bs-Latn-BA"/>
        </w:rPr>
        <w:t xml:space="preserve"> mr.</w:t>
      </w:r>
      <w:r w:rsidR="00D51331" w:rsidRPr="00F65363">
        <w:rPr>
          <w:b/>
          <w:color w:val="000000"/>
          <w:lang w:val="bs-Latn-BA"/>
        </w:rPr>
        <w:t xml:space="preserve"> </w:t>
      </w:r>
      <w:r w:rsidR="00D51331" w:rsidRPr="00F65363">
        <w:rPr>
          <w:color w:val="000000"/>
          <w:lang w:val="bs-Latn-BA"/>
        </w:rPr>
        <w:t>Damira Babajića</w:t>
      </w:r>
      <w:r w:rsidR="00D51331" w:rsidRPr="00F65363">
        <w:rPr>
          <w:b/>
          <w:color w:val="000000"/>
          <w:lang w:val="bs-Latn-BA"/>
        </w:rPr>
        <w:t xml:space="preserve"> </w:t>
      </w:r>
      <w:r w:rsidR="00D51331" w:rsidRPr="00F65363">
        <w:rPr>
          <w:color w:val="000000"/>
          <w:lang w:val="bs-Latn-BA"/>
        </w:rPr>
        <w:t xml:space="preserve">i podobnosti teme doktorske disertacije </w:t>
      </w:r>
      <w:r w:rsidRPr="00F65363">
        <w:rPr>
          <w:i/>
          <w:color w:val="000000"/>
          <w:lang w:val="bs-Latn-BA"/>
        </w:rPr>
        <w:t>Utjecaj islamskog vjersko-teološkog razumijevanja fenomena boli i patnje na kvalitet života osoba sa posebnim potrebama</w:t>
      </w:r>
      <w:r w:rsidR="00D51331" w:rsidRPr="00F65363">
        <w:rPr>
          <w:lang w:val="bs-Latn-BA"/>
        </w:rPr>
        <w:t>, koji je usvojen od Vijeća Fakulteta islamskih nauka Univerziteta u Sarajevu.</w:t>
      </w:r>
    </w:p>
    <w:p w:rsidR="00D51331" w:rsidRPr="00F65363" w:rsidRDefault="00D51331" w:rsidP="00AB5CCA">
      <w:pPr>
        <w:ind w:left="480"/>
        <w:jc w:val="both"/>
        <w:rPr>
          <w:lang w:val="bs-Latn-BA"/>
        </w:rPr>
      </w:pPr>
      <w:r w:rsidRPr="00F65363">
        <w:rPr>
          <w:lang w:val="bs-Latn-BA"/>
        </w:rPr>
        <w:t xml:space="preserve">Odobrava se rad na doktorskoj disertaciji </w:t>
      </w:r>
      <w:r w:rsidR="00732107" w:rsidRPr="00F65363">
        <w:rPr>
          <w:lang w:val="bs-Latn-BA"/>
        </w:rPr>
        <w:t>pod naslovom</w:t>
      </w:r>
      <w:r w:rsidR="00732107" w:rsidRPr="00F65363">
        <w:rPr>
          <w:i/>
          <w:color w:val="000000"/>
          <w:lang w:val="bs-Latn-BA"/>
        </w:rPr>
        <w:t xml:space="preserve"> Utjecaj islamskog vjersko-teološkog razumijevanja fenomena boli i patnje na kvalitet života osoba sa posebnim potrebama</w:t>
      </w:r>
      <w:r w:rsidR="00732107" w:rsidRPr="00F65363">
        <w:rPr>
          <w:i/>
          <w:lang w:val="bs-Latn-BA"/>
        </w:rPr>
        <w:t xml:space="preserve"> </w:t>
      </w:r>
      <w:r w:rsidRPr="00F65363">
        <w:rPr>
          <w:lang w:val="bs-Latn-BA"/>
        </w:rPr>
        <w:t>kandidata mr.</w:t>
      </w:r>
      <w:r w:rsidRPr="00F65363">
        <w:rPr>
          <w:b/>
          <w:color w:val="000000"/>
          <w:lang w:val="bs-Latn-BA"/>
        </w:rPr>
        <w:t xml:space="preserve"> </w:t>
      </w:r>
      <w:r w:rsidRPr="00F65363">
        <w:rPr>
          <w:color w:val="000000"/>
          <w:lang w:val="bs-Latn-BA"/>
        </w:rPr>
        <w:t>Damira Babajića.</w:t>
      </w:r>
    </w:p>
    <w:p w:rsidR="00D51331" w:rsidRPr="00F65363" w:rsidRDefault="00D51331" w:rsidP="00822045">
      <w:pPr>
        <w:jc w:val="both"/>
        <w:rPr>
          <w:rFonts w:eastAsia="Calibri"/>
          <w:shd w:val="clear" w:color="auto" w:fill="FFFFFF"/>
          <w:lang w:val="bs-Latn-BA"/>
        </w:rPr>
      </w:pPr>
    </w:p>
    <w:p w:rsidR="00A36414" w:rsidRDefault="00A36414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</w:p>
    <w:p w:rsidR="00A36414" w:rsidRDefault="00A36414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</w:p>
    <w:p w:rsidR="00D51331" w:rsidRPr="00F65363" w:rsidRDefault="00C86C66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F65363">
        <w:rPr>
          <w:rFonts w:eastAsia="Calibri"/>
          <w:b/>
          <w:shd w:val="clear" w:color="auto" w:fill="FFFFFF"/>
          <w:lang w:val="bs-Latn-BA"/>
        </w:rPr>
        <w:lastRenderedPageBreak/>
        <w:t>FARMACEUTSKI FAKULTET</w:t>
      </w:r>
    </w:p>
    <w:p w:rsidR="00D51331" w:rsidRPr="00F65363" w:rsidRDefault="00732107" w:rsidP="009B224C">
      <w:pPr>
        <w:pStyle w:val="BodyText2"/>
        <w:numPr>
          <w:ilvl w:val="1"/>
          <w:numId w:val="36"/>
        </w:numPr>
        <w:spacing w:after="0" w:line="240" w:lineRule="auto"/>
        <w:jc w:val="both"/>
        <w:rPr>
          <w:b/>
          <w:lang w:val="bs-Latn-BA"/>
        </w:rPr>
      </w:pPr>
      <w:r w:rsidRPr="00F65363">
        <w:rPr>
          <w:lang w:val="bs-Latn-BA"/>
        </w:rPr>
        <w:t xml:space="preserve"> </w:t>
      </w:r>
      <w:r w:rsidR="00D51331" w:rsidRPr="00F65363">
        <w:rPr>
          <w:lang w:val="bs-Latn-BA"/>
        </w:rPr>
        <w:t>Verificira se Izvještaj Komisije za ocjenu u</w:t>
      </w:r>
      <w:r w:rsidRPr="00F65363">
        <w:rPr>
          <w:lang w:val="bs-Latn-BA"/>
        </w:rPr>
        <w:t>vjeta</w:t>
      </w:r>
      <w:r w:rsidR="00D51331" w:rsidRPr="00F65363">
        <w:rPr>
          <w:lang w:val="bs-Latn-BA"/>
        </w:rPr>
        <w:t xml:space="preserve"> kandidata Amile Turalić, mr.</w:t>
      </w:r>
      <w:r w:rsidR="00C86C66" w:rsidRPr="00F65363">
        <w:rPr>
          <w:lang w:val="bs-Latn-BA"/>
        </w:rPr>
        <w:t xml:space="preserve"> </w:t>
      </w:r>
      <w:r w:rsidR="00D51331" w:rsidRPr="00F65363">
        <w:rPr>
          <w:lang w:val="bs-Latn-BA"/>
        </w:rPr>
        <w:t>ph.</w:t>
      </w:r>
      <w:r w:rsidR="00C86C66" w:rsidRPr="00F65363">
        <w:rPr>
          <w:lang w:val="bs-Latn-BA"/>
        </w:rPr>
        <w:t>,</w:t>
      </w:r>
      <w:r w:rsidR="00D51331" w:rsidRPr="00F65363">
        <w:rPr>
          <w:lang w:val="bs-Latn-BA"/>
        </w:rPr>
        <w:t xml:space="preserve"> i podobnosti teme doktorske disertacije </w:t>
      </w:r>
      <w:r w:rsidRPr="00F65363">
        <w:rPr>
          <w:i/>
          <w:lang w:val="bs-Latn-BA"/>
        </w:rPr>
        <w:t xml:space="preserve">Razvoj hidrolitički otpornih peptidomimetičkih </w:t>
      </w:r>
      <w:r w:rsidR="00C86C66" w:rsidRPr="00F65363">
        <w:rPr>
          <w:i/>
          <w:lang w:val="bs-Latn-BA"/>
        </w:rPr>
        <w:t xml:space="preserve">DPP-IV </w:t>
      </w:r>
      <w:r w:rsidRPr="00F65363">
        <w:rPr>
          <w:i/>
          <w:lang w:val="bs-Latn-BA"/>
        </w:rPr>
        <w:t>inhibitora na osnovu sekvenci bioaktivnih peptida mlijeka</w:t>
      </w:r>
      <w:r w:rsidR="00D51331" w:rsidRPr="00F65363">
        <w:rPr>
          <w:lang w:val="bs-Latn-BA"/>
        </w:rPr>
        <w:t>, koji je usvojen od Vijeća Farmaceutskog fakulteta Univerziteta u Sarajevu.</w:t>
      </w:r>
    </w:p>
    <w:p w:rsidR="00D51331" w:rsidRPr="00F65363" w:rsidRDefault="00D51331" w:rsidP="00AB5CCA">
      <w:pPr>
        <w:ind w:left="480"/>
        <w:jc w:val="both"/>
        <w:rPr>
          <w:lang w:val="bs-Latn-BA"/>
        </w:rPr>
      </w:pPr>
      <w:r w:rsidRPr="00F65363">
        <w:rPr>
          <w:lang w:val="bs-Latn-BA"/>
        </w:rPr>
        <w:t xml:space="preserve">Odobrava se rad na doktorskoj disertaciji </w:t>
      </w:r>
      <w:r w:rsidR="00732107" w:rsidRPr="00F65363">
        <w:rPr>
          <w:lang w:val="bs-Latn-BA"/>
        </w:rPr>
        <w:t>pod naslovom</w:t>
      </w:r>
      <w:r w:rsidR="00732107" w:rsidRPr="00F65363">
        <w:rPr>
          <w:i/>
          <w:lang w:val="bs-Latn-BA"/>
        </w:rPr>
        <w:t xml:space="preserve"> Razvoj hidrolitički otpornih peptidomimetičkih </w:t>
      </w:r>
      <w:r w:rsidR="00C86C66" w:rsidRPr="00F65363">
        <w:rPr>
          <w:i/>
          <w:lang w:val="bs-Latn-BA"/>
        </w:rPr>
        <w:t xml:space="preserve">DPP-IV </w:t>
      </w:r>
      <w:r w:rsidR="00732107" w:rsidRPr="00F65363">
        <w:rPr>
          <w:i/>
          <w:lang w:val="bs-Latn-BA"/>
        </w:rPr>
        <w:t>inhibitora na osnovu sekvenci bioaktivnih peptida mlijeka</w:t>
      </w:r>
      <w:r w:rsidR="00732107" w:rsidRPr="00F65363">
        <w:rPr>
          <w:lang w:val="bs-Latn-BA"/>
        </w:rPr>
        <w:t xml:space="preserve"> </w:t>
      </w:r>
      <w:r w:rsidRPr="00F65363">
        <w:rPr>
          <w:lang w:val="bs-Latn-BA"/>
        </w:rPr>
        <w:t>kandidata Amile Turalić, mr.</w:t>
      </w:r>
      <w:r w:rsidR="00732107" w:rsidRPr="00F65363">
        <w:rPr>
          <w:lang w:val="bs-Latn-BA"/>
        </w:rPr>
        <w:t xml:space="preserve"> </w:t>
      </w:r>
      <w:r w:rsidRPr="00F65363">
        <w:rPr>
          <w:lang w:val="bs-Latn-BA"/>
        </w:rPr>
        <w:t>ph.</w:t>
      </w:r>
    </w:p>
    <w:p w:rsidR="00D51331" w:rsidRPr="00F65363" w:rsidRDefault="00D51331" w:rsidP="00822045">
      <w:pPr>
        <w:jc w:val="both"/>
        <w:rPr>
          <w:rFonts w:eastAsia="Calibri"/>
          <w:shd w:val="clear" w:color="auto" w:fill="FFFFFF"/>
          <w:lang w:val="bs-Latn-BA"/>
        </w:rPr>
      </w:pPr>
    </w:p>
    <w:p w:rsidR="00D51331" w:rsidRPr="00F65363" w:rsidRDefault="00C86C66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F65363">
        <w:rPr>
          <w:rFonts w:eastAsia="Calibri"/>
          <w:b/>
          <w:shd w:val="clear" w:color="auto" w:fill="FFFFFF"/>
          <w:lang w:val="bs-Latn-BA"/>
        </w:rPr>
        <w:t>MAŠINSKI FAKULTET</w:t>
      </w:r>
    </w:p>
    <w:p w:rsidR="00D51331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D51331" w:rsidRPr="00F65363">
        <w:rPr>
          <w:lang w:val="bs-Latn-BA"/>
        </w:rPr>
        <w:t>Verificira se Izvještaj Komisije za ocjenu u</w:t>
      </w:r>
      <w:r w:rsidRPr="00F65363">
        <w:rPr>
          <w:lang w:val="bs-Latn-BA"/>
        </w:rPr>
        <w:t>vjeta</w:t>
      </w:r>
      <w:r w:rsidR="00D51331" w:rsidRPr="00F65363">
        <w:rPr>
          <w:lang w:val="bs-Latn-BA"/>
        </w:rPr>
        <w:t xml:space="preserve"> kandidata mr. Jusufa Ibrulja i podobnosti teme doktorske disertacije </w:t>
      </w:r>
      <w:r w:rsidRPr="00F65363">
        <w:rPr>
          <w:i/>
          <w:lang w:val="bs-Latn-BA"/>
        </w:rPr>
        <w:t>Numerička i eksperimentalna analiza termoviskoelastičnih deformacija polimernih materijala primijenjenih u tehnologiji 3</w:t>
      </w:r>
      <w:r w:rsidR="00C86C66" w:rsidRPr="00F65363">
        <w:rPr>
          <w:i/>
          <w:lang w:val="bs-Latn-BA"/>
        </w:rPr>
        <w:t>D</w:t>
      </w:r>
      <w:r w:rsidRPr="00F65363">
        <w:rPr>
          <w:i/>
          <w:lang w:val="bs-Latn-BA"/>
        </w:rPr>
        <w:t xml:space="preserve"> printanja</w:t>
      </w:r>
      <w:r w:rsidR="00D51331" w:rsidRPr="00F65363">
        <w:rPr>
          <w:lang w:val="bs-Latn-BA"/>
        </w:rPr>
        <w:t>, koji je usvojen od Vijeća Mašinskog fakulteta Univerziteta u Sarajevu.</w:t>
      </w:r>
    </w:p>
    <w:p w:rsidR="00D51331" w:rsidRPr="00F65363" w:rsidRDefault="00D51331" w:rsidP="00AB5CCA">
      <w:pPr>
        <w:ind w:left="480"/>
        <w:jc w:val="both"/>
        <w:rPr>
          <w:lang w:val="bs-Latn-BA"/>
        </w:rPr>
      </w:pPr>
      <w:r w:rsidRPr="00F65363">
        <w:rPr>
          <w:lang w:val="bs-Latn-BA"/>
        </w:rPr>
        <w:t xml:space="preserve">Odobrava se rad na doktorskoj disertaciji </w:t>
      </w:r>
      <w:r w:rsidR="00732107" w:rsidRPr="00F65363">
        <w:rPr>
          <w:lang w:val="bs-Latn-BA"/>
        </w:rPr>
        <w:t>pod naslovom</w:t>
      </w:r>
      <w:r w:rsidR="00732107" w:rsidRPr="00F65363">
        <w:rPr>
          <w:i/>
          <w:lang w:val="bs-Latn-BA"/>
        </w:rPr>
        <w:t xml:space="preserve"> Numerička i eksperimentalna analiza termoviskoelastičnih deformacija polimernih materijala primijenjenih u tehnologiji 3</w:t>
      </w:r>
      <w:r w:rsidR="00C86C66" w:rsidRPr="00F65363">
        <w:rPr>
          <w:i/>
          <w:lang w:val="bs-Latn-BA"/>
        </w:rPr>
        <w:t>D</w:t>
      </w:r>
      <w:r w:rsidR="00732107" w:rsidRPr="00F65363">
        <w:rPr>
          <w:i/>
          <w:lang w:val="bs-Latn-BA"/>
        </w:rPr>
        <w:t xml:space="preserve"> printanja</w:t>
      </w:r>
      <w:r w:rsidR="00732107" w:rsidRPr="00F65363">
        <w:rPr>
          <w:lang w:val="bs-Latn-BA"/>
        </w:rPr>
        <w:t xml:space="preserve"> </w:t>
      </w:r>
      <w:r w:rsidRPr="00F65363">
        <w:rPr>
          <w:lang w:val="bs-Latn-BA"/>
        </w:rPr>
        <w:t>kandidata mr. Jusufa Ibrulja.</w:t>
      </w:r>
    </w:p>
    <w:p w:rsidR="00D51331" w:rsidRPr="00F65363" w:rsidRDefault="00D51331" w:rsidP="00822045">
      <w:pPr>
        <w:jc w:val="both"/>
        <w:rPr>
          <w:rFonts w:eastAsia="Calibri"/>
          <w:shd w:val="clear" w:color="auto" w:fill="FFFFFF"/>
          <w:lang w:val="bs-Latn-BA"/>
        </w:rPr>
      </w:pPr>
    </w:p>
    <w:p w:rsidR="00D51331" w:rsidRPr="00F65363" w:rsidRDefault="00C86C66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F65363">
        <w:rPr>
          <w:rFonts w:eastAsia="Calibri"/>
          <w:b/>
          <w:shd w:val="clear" w:color="auto" w:fill="FFFFFF"/>
          <w:lang w:val="bs-Latn-BA"/>
        </w:rPr>
        <w:t>POLJOPRIVREDNO-PREHRAMBENI FAKULTET</w:t>
      </w:r>
    </w:p>
    <w:p w:rsidR="00D51331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b/>
          <w:lang w:val="bs-Latn-BA"/>
        </w:rPr>
      </w:pPr>
      <w:r w:rsidRPr="00F65363">
        <w:rPr>
          <w:lang w:val="bs-Latn-BA"/>
        </w:rPr>
        <w:t xml:space="preserve"> </w:t>
      </w:r>
      <w:r w:rsidR="00D51331" w:rsidRPr="00F65363">
        <w:rPr>
          <w:lang w:val="bs-Latn-BA"/>
        </w:rPr>
        <w:t>Verificira se Izvještaj Komisije za ocjenu u</w:t>
      </w:r>
      <w:r w:rsidRPr="00F65363">
        <w:rPr>
          <w:lang w:val="bs-Latn-BA"/>
        </w:rPr>
        <w:t>vjeta</w:t>
      </w:r>
      <w:r w:rsidR="00D51331" w:rsidRPr="00F65363">
        <w:rPr>
          <w:lang w:val="bs-Latn-BA"/>
        </w:rPr>
        <w:t xml:space="preserve"> mr. Osmana Musića i podobnosti teme doktorske disertacije </w:t>
      </w:r>
      <w:r w:rsidRPr="00F65363">
        <w:rPr>
          <w:i/>
          <w:lang w:val="bs-Latn-BA"/>
        </w:rPr>
        <w:t>Primjena bio</w:t>
      </w:r>
      <w:r w:rsidR="00C86C66" w:rsidRPr="00F65363">
        <w:rPr>
          <w:i/>
          <w:lang w:val="bs-Latn-BA"/>
        </w:rPr>
        <w:t>regulatora u funkciji</w:t>
      </w:r>
      <w:r w:rsidRPr="00F65363">
        <w:rPr>
          <w:i/>
          <w:lang w:val="bs-Latn-BA"/>
        </w:rPr>
        <w:t xml:space="preserve"> regulisanja parametara kvaliteta i skladištenja plodova jabuke</w:t>
      </w:r>
      <w:r w:rsidR="00D51331" w:rsidRPr="00F65363">
        <w:rPr>
          <w:lang w:val="bs-Latn-BA"/>
        </w:rPr>
        <w:t>, koji je usvojen od Vijeća Poljoprivredno-prehrambenog fakulteta Univerziteta u Sarajevu.</w:t>
      </w:r>
    </w:p>
    <w:p w:rsidR="00D51331" w:rsidRPr="00F65363" w:rsidRDefault="00D51331" w:rsidP="00AB5CCA">
      <w:pPr>
        <w:ind w:left="480"/>
        <w:jc w:val="both"/>
        <w:rPr>
          <w:lang w:val="bs-Latn-BA"/>
        </w:rPr>
      </w:pPr>
      <w:r w:rsidRPr="00F65363">
        <w:rPr>
          <w:lang w:val="bs-Latn-BA"/>
        </w:rPr>
        <w:t xml:space="preserve">Odobrava se rad na doktorskoj disertaciji </w:t>
      </w:r>
      <w:r w:rsidR="00732107" w:rsidRPr="00F65363">
        <w:rPr>
          <w:lang w:val="bs-Latn-BA"/>
        </w:rPr>
        <w:t>pod naslovom</w:t>
      </w:r>
      <w:r w:rsidR="00732107" w:rsidRPr="00F65363">
        <w:rPr>
          <w:i/>
          <w:lang w:val="bs-Latn-BA"/>
        </w:rPr>
        <w:t xml:space="preserve"> Primjena bioregulatora u funkciji  regulisanja parametara kvaliteta i skladištenja plodova jabuke </w:t>
      </w:r>
      <w:r w:rsidRPr="00F65363">
        <w:rPr>
          <w:lang w:val="bs-Latn-BA"/>
        </w:rPr>
        <w:t>kandidata mr. Osmana Musića.</w:t>
      </w:r>
    </w:p>
    <w:p w:rsidR="00D51331" w:rsidRPr="00F65363" w:rsidRDefault="00D51331" w:rsidP="00822045">
      <w:pPr>
        <w:jc w:val="both"/>
        <w:rPr>
          <w:rFonts w:eastAsia="Calibri"/>
          <w:shd w:val="clear" w:color="auto" w:fill="FFFFFF"/>
          <w:lang w:val="bs-Latn-BA"/>
        </w:rPr>
      </w:pPr>
    </w:p>
    <w:p w:rsidR="00D51331" w:rsidRPr="00F65363" w:rsidRDefault="00C86C66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F65363">
        <w:rPr>
          <w:rFonts w:eastAsia="Calibri"/>
          <w:b/>
          <w:shd w:val="clear" w:color="auto" w:fill="FFFFFF"/>
          <w:lang w:val="bs-Latn-BA"/>
        </w:rPr>
        <w:t>PRIRODNO-MATEMATIČKI FAKULTET</w:t>
      </w:r>
    </w:p>
    <w:p w:rsidR="00D51331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D51331" w:rsidRPr="00F65363">
        <w:rPr>
          <w:lang w:val="bs-Latn-BA"/>
        </w:rPr>
        <w:t>Verificira se Izvještaj Komisije za ocjenu u</w:t>
      </w:r>
      <w:r w:rsidRPr="00F65363">
        <w:rPr>
          <w:lang w:val="bs-Latn-BA"/>
        </w:rPr>
        <w:t>vjeta</w:t>
      </w:r>
      <w:r w:rsidR="00D51331" w:rsidRPr="00F65363">
        <w:rPr>
          <w:lang w:val="bs-Latn-BA"/>
        </w:rPr>
        <w:t xml:space="preserve"> mr. </w:t>
      </w:r>
      <w:r w:rsidR="00D51331" w:rsidRPr="00F65363">
        <w:rPr>
          <w:bCs/>
          <w:lang w:val="bs-Latn-BA"/>
        </w:rPr>
        <w:t>Janusz</w:t>
      </w:r>
      <w:r w:rsidR="00C86C66" w:rsidRPr="00F65363">
        <w:rPr>
          <w:bCs/>
          <w:lang w:val="bs-Latn-BA"/>
        </w:rPr>
        <w:t>a</w:t>
      </w:r>
      <w:r w:rsidR="00D51331" w:rsidRPr="00F65363">
        <w:rPr>
          <w:bCs/>
          <w:lang w:val="bs-Latn-BA"/>
        </w:rPr>
        <w:t xml:space="preserve"> Rewuck</w:t>
      </w:r>
      <w:r w:rsidR="00C86C66" w:rsidRPr="00F65363">
        <w:rPr>
          <w:bCs/>
          <w:lang w:val="bs-Latn-BA"/>
        </w:rPr>
        <w:t>og</w:t>
      </w:r>
      <w:r w:rsidR="00D51331" w:rsidRPr="00F65363">
        <w:rPr>
          <w:bCs/>
          <w:lang w:val="bs-Latn-BA"/>
        </w:rPr>
        <w:t xml:space="preserve"> i </w:t>
      </w:r>
      <w:r w:rsidR="00D51331" w:rsidRPr="00F65363">
        <w:rPr>
          <w:lang w:val="bs-Latn-BA"/>
        </w:rPr>
        <w:t xml:space="preserve">podobnosti teme doktorske disertacije </w:t>
      </w:r>
      <w:r w:rsidRPr="00F65363">
        <w:rPr>
          <w:i/>
          <w:lang w:val="bs-Latn-BA"/>
        </w:rPr>
        <w:t>Mogućnosti razvoja gradskog saobraćaja Sarajeva uz komparaciju iskustva saobraćajnih rješenja grada Štutgarta</w:t>
      </w:r>
      <w:r w:rsidR="00D51331" w:rsidRPr="00F65363">
        <w:rPr>
          <w:lang w:val="bs-Latn-BA"/>
        </w:rPr>
        <w:t>, koji je usvojen od Vijeća Prirodno-matematičkog fakulteta Univerziteta u Sarajevu.</w:t>
      </w:r>
    </w:p>
    <w:p w:rsidR="00D51331" w:rsidRPr="00F65363" w:rsidRDefault="00D51331" w:rsidP="00AB5CCA">
      <w:pPr>
        <w:ind w:left="480"/>
        <w:jc w:val="both"/>
        <w:rPr>
          <w:lang w:val="bs-Latn-BA"/>
        </w:rPr>
      </w:pPr>
      <w:r w:rsidRPr="00F65363">
        <w:rPr>
          <w:lang w:val="bs-Latn-BA"/>
        </w:rPr>
        <w:t>Odobrava se rad na doktorskoj disertaciji pod na</w:t>
      </w:r>
      <w:r w:rsidR="00732107" w:rsidRPr="00F65363">
        <w:rPr>
          <w:lang w:val="bs-Latn-BA"/>
        </w:rPr>
        <w:t>slovom</w:t>
      </w:r>
      <w:r w:rsidRPr="00F65363">
        <w:rPr>
          <w:bCs/>
          <w:color w:val="000000"/>
          <w:lang w:val="bs-Latn-BA"/>
        </w:rPr>
        <w:t xml:space="preserve"> </w:t>
      </w:r>
      <w:r w:rsidR="00732107" w:rsidRPr="00F65363">
        <w:rPr>
          <w:i/>
          <w:lang w:val="bs-Latn-BA"/>
        </w:rPr>
        <w:t xml:space="preserve">Mogućnosti razvoja gradskog saobraćaja Sarajeva uz komparaciju iskustva saobraćajnih rješenja grada Štutgarta </w:t>
      </w:r>
      <w:r w:rsidRPr="00F65363">
        <w:rPr>
          <w:lang w:val="bs-Latn-BA"/>
        </w:rPr>
        <w:t xml:space="preserve">kandidata mr. </w:t>
      </w:r>
      <w:r w:rsidRPr="00F65363">
        <w:rPr>
          <w:bCs/>
          <w:lang w:val="bs-Latn-BA"/>
        </w:rPr>
        <w:t>Janusz</w:t>
      </w:r>
      <w:r w:rsidR="00C86C66" w:rsidRPr="00F65363">
        <w:rPr>
          <w:bCs/>
          <w:lang w:val="bs-Latn-BA"/>
        </w:rPr>
        <w:t>a</w:t>
      </w:r>
      <w:r w:rsidRPr="00F65363">
        <w:rPr>
          <w:bCs/>
          <w:lang w:val="bs-Latn-BA"/>
        </w:rPr>
        <w:t xml:space="preserve"> Rewuck</w:t>
      </w:r>
      <w:r w:rsidR="00C86C66" w:rsidRPr="00F65363">
        <w:rPr>
          <w:bCs/>
          <w:lang w:val="bs-Latn-BA"/>
        </w:rPr>
        <w:t>og</w:t>
      </w:r>
      <w:r w:rsidRPr="00F65363">
        <w:rPr>
          <w:bCs/>
          <w:lang w:val="bs-Latn-BA"/>
        </w:rPr>
        <w:t>.</w:t>
      </w:r>
    </w:p>
    <w:p w:rsidR="00D51331" w:rsidRPr="00F65363" w:rsidRDefault="00D51331" w:rsidP="00822045">
      <w:pPr>
        <w:jc w:val="both"/>
        <w:rPr>
          <w:rFonts w:eastAsia="Calibri"/>
          <w:shd w:val="clear" w:color="auto" w:fill="FFFFFF"/>
          <w:lang w:val="bs-Latn-BA"/>
        </w:rPr>
      </w:pPr>
    </w:p>
    <w:p w:rsidR="00822045" w:rsidRPr="00F65363" w:rsidRDefault="00822045" w:rsidP="00822045">
      <w:pPr>
        <w:jc w:val="both"/>
        <w:rPr>
          <w:b/>
          <w:i/>
          <w:u w:val="single"/>
          <w:lang w:val="bs-Latn-BA"/>
        </w:rPr>
      </w:pPr>
      <w:r w:rsidRPr="00F65363">
        <w:rPr>
          <w:b/>
          <w:i/>
          <w:u w:val="single"/>
          <w:lang w:val="bs-Latn-BA"/>
        </w:rPr>
        <w:t>Jednoglasno su donesene odluke kojima se obrazuju komisije za ocjenu doktorsk</w:t>
      </w:r>
      <w:r w:rsidR="00C86C66" w:rsidRPr="00F65363">
        <w:rPr>
          <w:b/>
          <w:i/>
          <w:u w:val="single"/>
          <w:lang w:val="bs-Latn-BA"/>
        </w:rPr>
        <w:t>ih</w:t>
      </w:r>
      <w:r w:rsidRPr="00F65363">
        <w:rPr>
          <w:b/>
          <w:i/>
          <w:u w:val="single"/>
          <w:lang w:val="bs-Latn-BA"/>
        </w:rPr>
        <w:t xml:space="preserve"> disertacij</w:t>
      </w:r>
      <w:r w:rsidR="00C86C66" w:rsidRPr="00F65363">
        <w:rPr>
          <w:b/>
          <w:i/>
          <w:u w:val="single"/>
          <w:lang w:val="bs-Latn-BA"/>
        </w:rPr>
        <w:t>a</w:t>
      </w:r>
      <w:r w:rsidRPr="00F65363">
        <w:rPr>
          <w:b/>
          <w:i/>
          <w:u w:val="single"/>
          <w:lang w:val="bs-Latn-BA"/>
        </w:rPr>
        <w:t>:</w:t>
      </w:r>
    </w:p>
    <w:p w:rsidR="00FF1863" w:rsidRPr="00F65363" w:rsidRDefault="00FF1863" w:rsidP="00B22221">
      <w:pPr>
        <w:jc w:val="both"/>
        <w:rPr>
          <w:lang w:val="bs-Latn-BA"/>
        </w:rPr>
      </w:pPr>
    </w:p>
    <w:p w:rsidR="00B20B5B" w:rsidRPr="00F65363" w:rsidRDefault="00C86C66" w:rsidP="00B2222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EKONOMSKI FAKULTET</w:t>
      </w:r>
    </w:p>
    <w:p w:rsidR="00B20B5B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B20B5B" w:rsidRPr="00F65363">
        <w:rPr>
          <w:lang w:val="bs-Latn-BA"/>
        </w:rPr>
        <w:t xml:space="preserve">Obrazuje se Komisija za ocjenu radne verzije doktorske disertacije kandidata mr. Ante Dodiga pod naslovom </w:t>
      </w:r>
      <w:r w:rsidRPr="00F65363">
        <w:rPr>
          <w:i/>
          <w:lang w:val="bs-Latn-BA"/>
        </w:rPr>
        <w:t xml:space="preserve">Relationship between macroeconomic indicators and capital market performance in selected </w:t>
      </w:r>
      <w:r w:rsidR="00C86C66" w:rsidRPr="00F65363">
        <w:rPr>
          <w:i/>
          <w:lang w:val="bs-Latn-BA"/>
        </w:rPr>
        <w:t>SEE</w:t>
      </w:r>
      <w:r w:rsidRPr="00F65363">
        <w:rPr>
          <w:i/>
          <w:lang w:val="bs-Latn-BA"/>
        </w:rPr>
        <w:t xml:space="preserve"> countries</w:t>
      </w:r>
      <w:r w:rsidRPr="00F65363">
        <w:rPr>
          <w:lang w:val="bs-Latn-BA"/>
        </w:rPr>
        <w:t xml:space="preserve"> u sl</w:t>
      </w:r>
      <w:r w:rsidR="00B20B5B" w:rsidRPr="00F65363">
        <w:rPr>
          <w:lang w:val="bs-Latn-BA"/>
        </w:rPr>
        <w:t>jedećem sastavu:</w:t>
      </w:r>
    </w:p>
    <w:p w:rsidR="00B20B5B" w:rsidRPr="00F65363" w:rsidRDefault="00B20B5B" w:rsidP="00B20B5B">
      <w:pPr>
        <w:jc w:val="both"/>
        <w:rPr>
          <w:lang w:val="bs-Latn-BA"/>
        </w:rPr>
      </w:pPr>
      <w:r w:rsidRPr="00F65363">
        <w:rPr>
          <w:lang w:val="bs-Latn-BA"/>
        </w:rPr>
        <w:t xml:space="preserve">         </w:t>
      </w:r>
    </w:p>
    <w:p w:rsidR="00B20B5B" w:rsidRPr="00F65363" w:rsidRDefault="00732107" w:rsidP="009B224C">
      <w:pPr>
        <w:pStyle w:val="ListParagraph"/>
        <w:numPr>
          <w:ilvl w:val="0"/>
          <w:numId w:val="37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Džafer Alibegović, vanredni profesor, predsjednik</w:t>
      </w:r>
      <w:r w:rsidRPr="00F65363">
        <w:rPr>
          <w:lang w:val="bs-Latn-BA"/>
        </w:rPr>
        <w:t>,</w:t>
      </w:r>
    </w:p>
    <w:p w:rsidR="00B20B5B" w:rsidRPr="00F65363" w:rsidRDefault="00732107" w:rsidP="009B224C">
      <w:pPr>
        <w:pStyle w:val="ListParagraph"/>
        <w:numPr>
          <w:ilvl w:val="0"/>
          <w:numId w:val="37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Kemal Kozarić, vanredni profesor, član</w:t>
      </w:r>
      <w:r w:rsidRPr="00F65363">
        <w:rPr>
          <w:lang w:val="bs-Latn-BA"/>
        </w:rPr>
        <w:t>,</w:t>
      </w:r>
    </w:p>
    <w:p w:rsidR="00B20B5B" w:rsidRPr="00F65363" w:rsidRDefault="00732107" w:rsidP="009B224C">
      <w:pPr>
        <w:pStyle w:val="ListParagraph"/>
        <w:numPr>
          <w:ilvl w:val="0"/>
          <w:numId w:val="37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Dejan Šoškić, redo</w:t>
      </w:r>
      <w:r w:rsidR="00C86C66" w:rsidRPr="00F65363">
        <w:rPr>
          <w:lang w:val="bs-Latn-BA"/>
        </w:rPr>
        <w:t>vni profesor Ekonomskog fakult</w:t>
      </w:r>
      <w:r w:rsidR="00B20B5B" w:rsidRPr="00F65363">
        <w:rPr>
          <w:lang w:val="bs-Latn-BA"/>
        </w:rPr>
        <w:t>eta Univerziteta u Beogradu, R Srbija, član</w:t>
      </w:r>
      <w:r w:rsidRPr="00F65363">
        <w:rPr>
          <w:lang w:val="bs-Latn-BA"/>
        </w:rPr>
        <w:t>,</w:t>
      </w:r>
    </w:p>
    <w:p w:rsidR="00B20B5B" w:rsidRPr="00F65363" w:rsidRDefault="00732107" w:rsidP="009B224C">
      <w:pPr>
        <w:pStyle w:val="ListParagraph"/>
        <w:numPr>
          <w:ilvl w:val="0"/>
          <w:numId w:val="37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lastRenderedPageBreak/>
        <w:t>d</w:t>
      </w:r>
      <w:r w:rsidR="00B20B5B" w:rsidRPr="00F65363">
        <w:rPr>
          <w:lang w:val="bs-Latn-BA"/>
        </w:rPr>
        <w:t>r. Azra Zaimović, vanredni profesor, član</w:t>
      </w:r>
      <w:r w:rsidRPr="00F65363">
        <w:rPr>
          <w:lang w:val="bs-Latn-BA"/>
        </w:rPr>
        <w:t>,</w:t>
      </w:r>
      <w:r w:rsidR="00B20B5B" w:rsidRPr="00F65363">
        <w:rPr>
          <w:lang w:val="bs-Latn-BA"/>
        </w:rPr>
        <w:t xml:space="preserve"> </w:t>
      </w:r>
    </w:p>
    <w:p w:rsidR="00B20B5B" w:rsidRPr="00F65363" w:rsidRDefault="00732107" w:rsidP="009B224C">
      <w:pPr>
        <w:pStyle w:val="ListParagraph"/>
        <w:numPr>
          <w:ilvl w:val="0"/>
          <w:numId w:val="37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Selena Begović, docent, član.</w:t>
      </w:r>
    </w:p>
    <w:p w:rsidR="00B20B5B" w:rsidRPr="00F65363" w:rsidRDefault="00B20B5B" w:rsidP="00B22221">
      <w:pPr>
        <w:jc w:val="both"/>
        <w:rPr>
          <w:lang w:val="bs-Latn-BA"/>
        </w:rPr>
      </w:pPr>
    </w:p>
    <w:p w:rsidR="00B20B5B" w:rsidRPr="00F65363" w:rsidRDefault="00C86C66" w:rsidP="00B2222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FAKULTET POLITIČKIH NAUKA</w:t>
      </w:r>
    </w:p>
    <w:p w:rsidR="00B20B5B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B20B5B" w:rsidRPr="00F65363">
        <w:rPr>
          <w:lang w:val="bs-Latn-BA"/>
        </w:rPr>
        <w:t>Obrazuje se Komisija za ocjenu radne verzije doktorske disertacije kandidata Dritana Abazovića, MA</w:t>
      </w:r>
      <w:r w:rsidR="00C86C66" w:rsidRPr="00F65363">
        <w:rPr>
          <w:lang w:val="bs-Latn-BA"/>
        </w:rPr>
        <w:t>,</w:t>
      </w:r>
      <w:r w:rsidR="00B20B5B" w:rsidRPr="00F65363">
        <w:rPr>
          <w:lang w:val="bs-Latn-BA"/>
        </w:rPr>
        <w:t xml:space="preserve"> pod naslovom </w:t>
      </w:r>
      <w:r w:rsidRPr="00F65363">
        <w:rPr>
          <w:i/>
          <w:lang w:val="bs-Latn-BA"/>
        </w:rPr>
        <w:t>Globalna politika – etički aspekti globalizacije</w:t>
      </w:r>
      <w:r w:rsidRPr="00F65363">
        <w:rPr>
          <w:lang w:val="bs-Latn-BA"/>
        </w:rPr>
        <w:t xml:space="preserve"> u sl</w:t>
      </w:r>
      <w:r w:rsidR="00B20B5B" w:rsidRPr="00F65363">
        <w:rPr>
          <w:lang w:val="bs-Latn-BA"/>
        </w:rPr>
        <w:t>jedećem sastavu:</w:t>
      </w:r>
    </w:p>
    <w:p w:rsidR="00B20B5B" w:rsidRPr="00F65363" w:rsidRDefault="00B20B5B" w:rsidP="00B20B5B">
      <w:pPr>
        <w:jc w:val="both"/>
        <w:rPr>
          <w:lang w:val="bs-Latn-BA"/>
        </w:rPr>
      </w:pPr>
      <w:r w:rsidRPr="00F65363">
        <w:rPr>
          <w:lang w:val="bs-Latn-BA"/>
        </w:rPr>
        <w:t xml:space="preserve">         </w:t>
      </w:r>
    </w:p>
    <w:p w:rsidR="00B20B5B" w:rsidRPr="00F65363" w:rsidRDefault="00732107" w:rsidP="009B224C">
      <w:pPr>
        <w:pStyle w:val="BodyTextIndent"/>
        <w:numPr>
          <w:ilvl w:val="0"/>
          <w:numId w:val="38"/>
        </w:numPr>
        <w:suppressAutoHyphens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Nerzuk Ćurak, redovni profesor, predsjednik</w:t>
      </w:r>
      <w:r w:rsidRPr="00F65363">
        <w:rPr>
          <w:lang w:val="bs-Latn-BA"/>
        </w:rPr>
        <w:t>,</w:t>
      </w:r>
    </w:p>
    <w:p w:rsidR="00B20B5B" w:rsidRPr="00F65363" w:rsidRDefault="00732107" w:rsidP="009B224C">
      <w:pPr>
        <w:pStyle w:val="BodyTextIndent"/>
        <w:numPr>
          <w:ilvl w:val="0"/>
          <w:numId w:val="38"/>
        </w:numPr>
        <w:suppressAutoHyphens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Esad Zgodić, profesor emeritus, mentor, član</w:t>
      </w:r>
      <w:r w:rsidRPr="00F65363">
        <w:rPr>
          <w:lang w:val="bs-Latn-BA"/>
        </w:rPr>
        <w:t>,</w:t>
      </w:r>
    </w:p>
    <w:p w:rsidR="00B20B5B" w:rsidRPr="00F65363" w:rsidRDefault="00732107" w:rsidP="009B224C">
      <w:pPr>
        <w:pStyle w:val="BodyTextIndent"/>
        <w:numPr>
          <w:ilvl w:val="0"/>
          <w:numId w:val="38"/>
        </w:numPr>
        <w:suppressAutoHyphens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Elvis Fejzić, vanredni profesor, član.</w:t>
      </w:r>
    </w:p>
    <w:p w:rsidR="00B20B5B" w:rsidRPr="00F65363" w:rsidRDefault="00B20B5B" w:rsidP="00B22221">
      <w:pPr>
        <w:jc w:val="both"/>
        <w:rPr>
          <w:lang w:val="bs-Latn-BA"/>
        </w:rPr>
      </w:pPr>
    </w:p>
    <w:p w:rsidR="00B20B5B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B20B5B" w:rsidRPr="00F65363">
        <w:rPr>
          <w:lang w:val="bs-Latn-BA"/>
        </w:rPr>
        <w:t>Obrazuje se Komisija za ocjenu radne verzije doktorske disertacije kandidata Zlatana Mujaka, MA</w:t>
      </w:r>
      <w:r w:rsidR="00C86C66" w:rsidRPr="00F65363">
        <w:rPr>
          <w:lang w:val="bs-Latn-BA"/>
        </w:rPr>
        <w:t>,</w:t>
      </w:r>
      <w:r w:rsidR="00B20B5B" w:rsidRPr="00F65363">
        <w:rPr>
          <w:lang w:val="bs-Latn-BA"/>
        </w:rPr>
        <w:t xml:space="preserve"> pod naslovom </w:t>
      </w:r>
      <w:r w:rsidRPr="00F65363">
        <w:rPr>
          <w:i/>
          <w:lang w:val="bs-Latn-BA"/>
        </w:rPr>
        <w:t>Fragmentacija medijskog prostora i mogućnosti deliberativne demokratije u Bosni i Hercegovini</w:t>
      </w:r>
      <w:r w:rsidRPr="00F65363">
        <w:rPr>
          <w:lang w:val="bs-Latn-BA"/>
        </w:rPr>
        <w:t xml:space="preserve"> u sl</w:t>
      </w:r>
      <w:r w:rsidR="00B20B5B" w:rsidRPr="00F65363">
        <w:rPr>
          <w:lang w:val="bs-Latn-BA"/>
        </w:rPr>
        <w:t>jedećem sastavu:</w:t>
      </w:r>
    </w:p>
    <w:p w:rsidR="00B20B5B" w:rsidRPr="00F65363" w:rsidRDefault="00B20B5B" w:rsidP="00B20B5B">
      <w:pPr>
        <w:jc w:val="both"/>
        <w:rPr>
          <w:lang w:val="bs-Latn-BA"/>
        </w:rPr>
      </w:pPr>
      <w:r w:rsidRPr="00F65363">
        <w:rPr>
          <w:lang w:val="bs-Latn-BA"/>
        </w:rPr>
        <w:t xml:space="preserve">         </w:t>
      </w:r>
    </w:p>
    <w:p w:rsidR="00B20B5B" w:rsidRPr="00F65363" w:rsidRDefault="00732107" w:rsidP="009B224C">
      <w:pPr>
        <w:pStyle w:val="BodyTextIndent"/>
        <w:numPr>
          <w:ilvl w:val="0"/>
          <w:numId w:val="39"/>
        </w:numPr>
        <w:suppressAutoHyphens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Amila Šljivo</w:t>
      </w:r>
      <w:r w:rsidR="00C86C66" w:rsidRPr="00F65363">
        <w:rPr>
          <w:lang w:val="bs-Latn-BA"/>
        </w:rPr>
        <w:t>-</w:t>
      </w:r>
      <w:r w:rsidR="00B20B5B" w:rsidRPr="00F65363">
        <w:rPr>
          <w:lang w:val="bs-Latn-BA"/>
        </w:rPr>
        <w:t>Grbo, vanredni profesor, predsjednik</w:t>
      </w:r>
      <w:r w:rsidRPr="00F65363">
        <w:rPr>
          <w:lang w:val="bs-Latn-BA"/>
        </w:rPr>
        <w:t>,</w:t>
      </w:r>
    </w:p>
    <w:p w:rsidR="00B20B5B" w:rsidRPr="00F65363" w:rsidRDefault="00732107" w:rsidP="009B224C">
      <w:pPr>
        <w:pStyle w:val="BodyTextIndent"/>
        <w:numPr>
          <w:ilvl w:val="0"/>
          <w:numId w:val="39"/>
        </w:numPr>
        <w:suppressAutoHyphens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Emina Kečo-Isaković, profesor emeritus, mentor, član</w:t>
      </w:r>
      <w:r w:rsidRPr="00F65363">
        <w:rPr>
          <w:lang w:val="bs-Latn-BA"/>
        </w:rPr>
        <w:t>,</w:t>
      </w:r>
    </w:p>
    <w:p w:rsidR="00B20B5B" w:rsidRPr="00F65363" w:rsidRDefault="00732107" w:rsidP="009B224C">
      <w:pPr>
        <w:pStyle w:val="BodyTextIndent"/>
        <w:numPr>
          <w:ilvl w:val="0"/>
          <w:numId w:val="39"/>
        </w:numPr>
        <w:suppressAutoHyphens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Fahira Fejzić-Čengić, redovni profesor, član.</w:t>
      </w:r>
    </w:p>
    <w:p w:rsidR="00B20B5B" w:rsidRPr="00F65363" w:rsidRDefault="00B20B5B" w:rsidP="00B22221">
      <w:pPr>
        <w:jc w:val="both"/>
        <w:rPr>
          <w:lang w:val="bs-Latn-BA"/>
        </w:rPr>
      </w:pPr>
    </w:p>
    <w:p w:rsidR="00B20B5B" w:rsidRPr="00F65363" w:rsidRDefault="00DB5D8D" w:rsidP="00B2222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FAKULTET ZDRAVSTVENIH STUDIJA</w:t>
      </w:r>
    </w:p>
    <w:p w:rsidR="00B20B5B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rFonts w:eastAsia="Cambria"/>
          <w:lang w:val="bs-Latn-BA"/>
        </w:rPr>
      </w:pPr>
      <w:r w:rsidRPr="00F65363">
        <w:rPr>
          <w:lang w:val="bs-Latn-BA"/>
        </w:rPr>
        <w:t xml:space="preserve"> </w:t>
      </w:r>
      <w:r w:rsidR="00B20B5B" w:rsidRPr="00F65363">
        <w:rPr>
          <w:lang w:val="bs-Latn-BA"/>
        </w:rPr>
        <w:t xml:space="preserve">Obrazuje se Komisija za ocjenu radne verzije doktorske disertacije kandidata </w:t>
      </w:r>
      <w:r w:rsidR="00B20B5B" w:rsidRPr="00F65363">
        <w:rPr>
          <w:rFonts w:eastAsia="Cambria"/>
          <w:lang w:val="bs-Latn-BA"/>
        </w:rPr>
        <w:t>Vande Zovko Omeragić, MA</w:t>
      </w:r>
      <w:r w:rsidRPr="00F65363">
        <w:rPr>
          <w:rFonts w:eastAsia="Cambria"/>
          <w:lang w:val="bs-Latn-BA"/>
        </w:rPr>
        <w:t>,</w:t>
      </w:r>
      <w:r w:rsidR="00B20B5B" w:rsidRPr="00F65363">
        <w:rPr>
          <w:rFonts w:eastAsia="Cambria"/>
          <w:lang w:val="bs-Latn-BA"/>
        </w:rPr>
        <w:t xml:space="preserve"> pod naslovom </w:t>
      </w:r>
      <w:r w:rsidRPr="00F65363">
        <w:rPr>
          <w:rFonts w:eastAsia="Cambria"/>
          <w:i/>
          <w:lang w:val="bs-Latn-BA"/>
        </w:rPr>
        <w:t>P</w:t>
      </w:r>
      <w:r w:rsidR="00DB5D8D" w:rsidRPr="00F65363">
        <w:rPr>
          <w:rFonts w:eastAsia="Cambria"/>
          <w:i/>
          <w:lang w:val="bs-Latn-BA"/>
        </w:rPr>
        <w:t>r</w:t>
      </w:r>
      <w:r w:rsidRPr="00F65363">
        <w:rPr>
          <w:rFonts w:eastAsia="Cambria"/>
          <w:i/>
          <w:lang w:val="bs-Latn-BA"/>
        </w:rPr>
        <w:t xml:space="preserve">ocjena efekata kineziterapije </w:t>
      </w:r>
      <w:r w:rsidR="00DB5D8D" w:rsidRPr="00F65363">
        <w:rPr>
          <w:rFonts w:eastAsia="Cambria"/>
          <w:i/>
          <w:lang w:val="bs-Latn-BA"/>
        </w:rPr>
        <w:t>FADI</w:t>
      </w:r>
      <w:r w:rsidRPr="00F65363">
        <w:rPr>
          <w:rFonts w:eastAsia="Cambria"/>
          <w:i/>
          <w:lang w:val="bs-Latn-BA"/>
        </w:rPr>
        <w:t xml:space="preserve"> indeksom nakon prijeloma skočnog zgloba</w:t>
      </w:r>
      <w:r w:rsidRPr="00F65363">
        <w:rPr>
          <w:lang w:val="bs-Latn-BA"/>
        </w:rPr>
        <w:t xml:space="preserve"> u slj</w:t>
      </w:r>
      <w:r w:rsidR="00B20B5B" w:rsidRPr="00F65363">
        <w:rPr>
          <w:lang w:val="bs-Latn-BA"/>
        </w:rPr>
        <w:t>edećem sastavu:</w:t>
      </w:r>
    </w:p>
    <w:p w:rsidR="00B20B5B" w:rsidRPr="00F65363" w:rsidRDefault="00B20B5B" w:rsidP="00B20B5B">
      <w:pPr>
        <w:jc w:val="both"/>
        <w:rPr>
          <w:lang w:val="bs-Latn-BA"/>
        </w:rPr>
      </w:pPr>
      <w:r w:rsidRPr="00F65363">
        <w:rPr>
          <w:lang w:val="bs-Latn-BA"/>
        </w:rPr>
        <w:t xml:space="preserve">         </w:t>
      </w:r>
    </w:p>
    <w:p w:rsidR="00B20B5B" w:rsidRPr="00F65363" w:rsidRDefault="00732107" w:rsidP="009B224C">
      <w:pPr>
        <w:pStyle w:val="ListParagraph"/>
        <w:numPr>
          <w:ilvl w:val="0"/>
          <w:numId w:val="40"/>
        </w:numPr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Dijana Avdić, redovni profesor, predsjednik</w:t>
      </w:r>
      <w:r w:rsidRPr="00F65363">
        <w:rPr>
          <w:lang w:val="bs-Latn-BA"/>
        </w:rPr>
        <w:t>,</w:t>
      </w:r>
    </w:p>
    <w:p w:rsidR="00B20B5B" w:rsidRPr="00F65363" w:rsidRDefault="00732107" w:rsidP="009B224C">
      <w:pPr>
        <w:pStyle w:val="ListParagraph"/>
        <w:numPr>
          <w:ilvl w:val="0"/>
          <w:numId w:val="40"/>
        </w:numPr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Edina Tanović, vanredni profesor, mentor, član</w:t>
      </w:r>
      <w:r w:rsidRPr="00F65363">
        <w:rPr>
          <w:lang w:val="bs-Latn-BA"/>
        </w:rPr>
        <w:t>,</w:t>
      </w:r>
    </w:p>
    <w:p w:rsidR="00B20B5B" w:rsidRPr="00F65363" w:rsidRDefault="00732107" w:rsidP="009B224C">
      <w:pPr>
        <w:pStyle w:val="ListParagraph"/>
        <w:numPr>
          <w:ilvl w:val="0"/>
          <w:numId w:val="40"/>
        </w:numPr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Emira Švraka, vanredni profesor, član</w:t>
      </w:r>
      <w:r w:rsidRPr="00F65363">
        <w:rPr>
          <w:lang w:val="bs-Latn-BA"/>
        </w:rPr>
        <w:t>,</w:t>
      </w:r>
    </w:p>
    <w:p w:rsidR="00B20B5B" w:rsidRPr="00F65363" w:rsidRDefault="00732107" w:rsidP="009B224C">
      <w:pPr>
        <w:pStyle w:val="ListParagraph"/>
        <w:numPr>
          <w:ilvl w:val="0"/>
          <w:numId w:val="40"/>
        </w:numPr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Samir Bojičić, docent, zamjenik člana.</w:t>
      </w:r>
    </w:p>
    <w:p w:rsidR="00B20B5B" w:rsidRPr="00F65363" w:rsidRDefault="00B20B5B" w:rsidP="00B22221">
      <w:pPr>
        <w:jc w:val="both"/>
        <w:rPr>
          <w:lang w:val="bs-Latn-BA"/>
        </w:rPr>
      </w:pPr>
    </w:p>
    <w:p w:rsidR="00B20B5B" w:rsidRPr="00F65363" w:rsidRDefault="00DB5D8D" w:rsidP="00B2222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MAŠINSKI FAKULTET</w:t>
      </w:r>
    </w:p>
    <w:p w:rsidR="00B20B5B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B20B5B" w:rsidRPr="00F65363">
        <w:rPr>
          <w:lang w:val="bs-Latn-BA"/>
        </w:rPr>
        <w:t xml:space="preserve">Obrazuje se Komisija za ocjenu radne verzije doktorske disertacije kandidata mr. Besima Imamovića pod naslovom </w:t>
      </w:r>
      <w:r w:rsidRPr="00F65363">
        <w:rPr>
          <w:i/>
          <w:lang w:val="bs-Latn-BA"/>
        </w:rPr>
        <w:t>Optimalno upravljanje apsorpcijskog rashladnog sistema baziranog na obnovljivim izvorima</w:t>
      </w:r>
      <w:r w:rsidRPr="00F65363">
        <w:rPr>
          <w:lang w:val="bs-Latn-BA"/>
        </w:rPr>
        <w:t xml:space="preserve"> u sl</w:t>
      </w:r>
      <w:r w:rsidR="00B20B5B" w:rsidRPr="00F65363">
        <w:rPr>
          <w:lang w:val="bs-Latn-BA"/>
        </w:rPr>
        <w:t>jedećem sastavu:</w:t>
      </w:r>
    </w:p>
    <w:p w:rsidR="00B20B5B" w:rsidRPr="00F65363" w:rsidRDefault="00B20B5B" w:rsidP="00B20B5B">
      <w:pPr>
        <w:jc w:val="both"/>
        <w:rPr>
          <w:lang w:val="bs-Latn-BA"/>
        </w:rPr>
      </w:pPr>
      <w:r w:rsidRPr="00F65363">
        <w:rPr>
          <w:lang w:val="bs-Latn-BA"/>
        </w:rPr>
        <w:t xml:space="preserve">  </w:t>
      </w:r>
    </w:p>
    <w:p w:rsidR="00B20B5B" w:rsidRPr="00F65363" w:rsidRDefault="00732107" w:rsidP="009B224C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Haris Lulić, docent, predsjednik</w:t>
      </w:r>
      <w:r w:rsidRPr="00F65363">
        <w:rPr>
          <w:lang w:val="bs-Latn-BA"/>
        </w:rPr>
        <w:t>,</w:t>
      </w:r>
    </w:p>
    <w:p w:rsidR="00B20B5B" w:rsidRPr="00F65363" w:rsidRDefault="00732107" w:rsidP="009B224C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Suad Halilčević, redovni profesor Fakulteta elektronike Univerziteta u Tuzli, mentor, član</w:t>
      </w:r>
      <w:r w:rsidRPr="00F65363">
        <w:rPr>
          <w:lang w:val="bs-Latn-BA"/>
        </w:rPr>
        <w:t>,</w:t>
      </w:r>
    </w:p>
    <w:p w:rsidR="00B20B5B" w:rsidRPr="00F65363" w:rsidRDefault="00732107" w:rsidP="009B224C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Džana Kadrić, docent, član.</w:t>
      </w:r>
    </w:p>
    <w:p w:rsidR="00B20B5B" w:rsidRPr="00F65363" w:rsidRDefault="00B20B5B" w:rsidP="00B22221">
      <w:pPr>
        <w:jc w:val="both"/>
        <w:rPr>
          <w:lang w:val="bs-Latn-BA"/>
        </w:rPr>
      </w:pPr>
    </w:p>
    <w:p w:rsidR="00B20B5B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B20B5B" w:rsidRPr="00F65363">
        <w:rPr>
          <w:lang w:val="bs-Latn-BA"/>
        </w:rPr>
        <w:t xml:space="preserve">Obrazuje se Komisija za ocjenu radne verzije doktorske disertacije kandidata mr. Nurina Zečevića pod naslovom </w:t>
      </w:r>
      <w:r w:rsidRPr="00F65363">
        <w:rPr>
          <w:i/>
          <w:lang w:val="bs-Latn-BA"/>
        </w:rPr>
        <w:t>Razvoj modela za određivanje optimalne kombinacije mjera energijske efikasnosti i tehnologija obnovljivih izvora energije na zgradama visokoobrazovnih institucija u Bosni i Hercegovini</w:t>
      </w:r>
      <w:r w:rsidRPr="00F65363">
        <w:rPr>
          <w:lang w:val="bs-Latn-BA"/>
        </w:rPr>
        <w:t xml:space="preserve"> u sl</w:t>
      </w:r>
      <w:r w:rsidR="00B20B5B" w:rsidRPr="00F65363">
        <w:rPr>
          <w:lang w:val="bs-Latn-BA"/>
        </w:rPr>
        <w:t>jedećem sastavu:</w:t>
      </w:r>
    </w:p>
    <w:p w:rsidR="00B20B5B" w:rsidRPr="00F65363" w:rsidRDefault="00B20B5B" w:rsidP="00B20B5B">
      <w:pPr>
        <w:jc w:val="both"/>
        <w:rPr>
          <w:lang w:val="bs-Latn-BA"/>
        </w:rPr>
      </w:pPr>
      <w:r w:rsidRPr="00F65363">
        <w:rPr>
          <w:lang w:val="bs-Latn-BA"/>
        </w:rPr>
        <w:t xml:space="preserve">  </w:t>
      </w:r>
    </w:p>
    <w:p w:rsidR="00B20B5B" w:rsidRPr="00F65363" w:rsidRDefault="00732107" w:rsidP="009B224C">
      <w:pPr>
        <w:pStyle w:val="ListParagraph"/>
        <w:numPr>
          <w:ilvl w:val="0"/>
          <w:numId w:val="42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Amira Salihbegović, docent, predsjednik</w:t>
      </w:r>
      <w:r w:rsidRPr="00F65363">
        <w:rPr>
          <w:lang w:val="bs-Latn-BA"/>
        </w:rPr>
        <w:t>,</w:t>
      </w:r>
    </w:p>
    <w:p w:rsidR="00B20B5B" w:rsidRPr="00F65363" w:rsidRDefault="00732107" w:rsidP="009B224C">
      <w:pPr>
        <w:pStyle w:val="ListParagraph"/>
        <w:numPr>
          <w:ilvl w:val="0"/>
          <w:numId w:val="42"/>
        </w:numPr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Ejub Džaferović, redovni profesor, mentor, član</w:t>
      </w:r>
      <w:r w:rsidRPr="00F65363">
        <w:rPr>
          <w:lang w:val="bs-Latn-BA"/>
        </w:rPr>
        <w:t>,</w:t>
      </w:r>
      <w:r w:rsidR="00B20B5B" w:rsidRPr="00F65363">
        <w:rPr>
          <w:lang w:val="bs-Latn-BA"/>
        </w:rPr>
        <w:t xml:space="preserve"> </w:t>
      </w:r>
    </w:p>
    <w:p w:rsidR="00B20B5B" w:rsidRPr="00F65363" w:rsidRDefault="00732107" w:rsidP="009B224C">
      <w:pPr>
        <w:pStyle w:val="ListParagraph"/>
        <w:numPr>
          <w:ilvl w:val="0"/>
          <w:numId w:val="42"/>
        </w:numPr>
        <w:jc w:val="both"/>
        <w:rPr>
          <w:lang w:val="bs-Latn-BA"/>
        </w:rPr>
      </w:pPr>
      <w:r w:rsidRPr="00F65363">
        <w:rPr>
          <w:lang w:val="bs-Latn-BA"/>
        </w:rPr>
        <w:lastRenderedPageBreak/>
        <w:t>d</w:t>
      </w:r>
      <w:r w:rsidR="00B20B5B" w:rsidRPr="00F65363">
        <w:rPr>
          <w:lang w:val="bs-Latn-BA"/>
        </w:rPr>
        <w:t>r. Azrudin Husika, vanredni profesor, član.</w:t>
      </w:r>
    </w:p>
    <w:p w:rsidR="00B20B5B" w:rsidRPr="00F65363" w:rsidRDefault="00B20B5B" w:rsidP="00B22221">
      <w:pPr>
        <w:jc w:val="both"/>
        <w:rPr>
          <w:lang w:val="bs-Latn-BA"/>
        </w:rPr>
      </w:pPr>
    </w:p>
    <w:p w:rsidR="00B20B5B" w:rsidRPr="00F65363" w:rsidRDefault="00DB5D8D" w:rsidP="00B22221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PRIRODNO-MATEMATIČKI FAKULTET</w:t>
      </w:r>
    </w:p>
    <w:p w:rsidR="00B20B5B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b/>
          <w:lang w:val="bs-Latn-BA"/>
        </w:rPr>
      </w:pPr>
      <w:r w:rsidRPr="00F65363">
        <w:rPr>
          <w:lang w:val="bs-Latn-BA"/>
        </w:rPr>
        <w:t xml:space="preserve"> </w:t>
      </w:r>
      <w:r w:rsidR="00B20B5B" w:rsidRPr="00F65363">
        <w:rPr>
          <w:lang w:val="bs-Latn-BA"/>
        </w:rPr>
        <w:t xml:space="preserve">Obrazuje se Komisija za ocjenu radne verzije doktorske disertacije kandidata </w:t>
      </w:r>
      <w:r w:rsidR="00B20B5B" w:rsidRPr="00F65363">
        <w:rPr>
          <w:bCs/>
          <w:lang w:val="bs-Latn-BA"/>
        </w:rPr>
        <w:t>Nevenke Jelić-Knezović, MA</w:t>
      </w:r>
      <w:r w:rsidRPr="00F65363">
        <w:rPr>
          <w:bCs/>
          <w:lang w:val="bs-Latn-BA"/>
        </w:rPr>
        <w:t>,</w:t>
      </w:r>
      <w:r w:rsidR="00B20B5B" w:rsidRPr="00F65363">
        <w:rPr>
          <w:bCs/>
          <w:lang w:val="bs-Latn-BA"/>
        </w:rPr>
        <w:t xml:space="preserve"> pod naslovom</w:t>
      </w:r>
      <w:r w:rsidR="00B20B5B" w:rsidRPr="00F65363">
        <w:rPr>
          <w:b/>
          <w:lang w:val="bs-Latn-BA"/>
        </w:rPr>
        <w:t xml:space="preserve"> </w:t>
      </w:r>
      <w:r w:rsidRPr="00F65363">
        <w:rPr>
          <w:i/>
          <w:lang w:val="bs-Latn-BA"/>
        </w:rPr>
        <w:t xml:space="preserve">Koncentracija nitrata, nitrita i mijeloperoksidaze u slučajevima metaboličkih poremećaja </w:t>
      </w:r>
      <w:r w:rsidRPr="00F65363">
        <w:rPr>
          <w:lang w:val="bs-Latn-BA"/>
        </w:rPr>
        <w:t>u sl</w:t>
      </w:r>
      <w:r w:rsidR="00B20B5B" w:rsidRPr="00F65363">
        <w:rPr>
          <w:lang w:val="bs-Latn-BA"/>
        </w:rPr>
        <w:t>jedećem sastavu:</w:t>
      </w:r>
    </w:p>
    <w:p w:rsidR="00B20B5B" w:rsidRPr="00F65363" w:rsidRDefault="00B20B5B" w:rsidP="00B20B5B">
      <w:pPr>
        <w:jc w:val="both"/>
        <w:rPr>
          <w:lang w:val="bs-Latn-BA"/>
        </w:rPr>
      </w:pPr>
      <w:r w:rsidRPr="00F65363">
        <w:rPr>
          <w:lang w:val="bs-Latn-BA"/>
        </w:rPr>
        <w:t xml:space="preserve">         </w:t>
      </w:r>
    </w:p>
    <w:p w:rsidR="00B20B5B" w:rsidRPr="00F65363" w:rsidRDefault="00293D7F" w:rsidP="009B224C">
      <w:pPr>
        <w:numPr>
          <w:ilvl w:val="0"/>
          <w:numId w:val="43"/>
        </w:numPr>
        <w:contextualSpacing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Emira Kahrović, redovni profesor, predsjednik</w:t>
      </w:r>
      <w:r w:rsidR="00732107" w:rsidRPr="00F65363">
        <w:rPr>
          <w:lang w:val="bs-Latn-BA"/>
        </w:rPr>
        <w:t>,</w:t>
      </w:r>
    </w:p>
    <w:p w:rsidR="00B20B5B" w:rsidRPr="00F65363" w:rsidRDefault="00293D7F" w:rsidP="009B224C">
      <w:pPr>
        <w:numPr>
          <w:ilvl w:val="0"/>
          <w:numId w:val="43"/>
        </w:numPr>
        <w:contextualSpacing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Semira Galijašević, vanredni profesor, mentor, član</w:t>
      </w:r>
      <w:r w:rsidR="00732107" w:rsidRPr="00F65363">
        <w:rPr>
          <w:lang w:val="bs-Latn-BA"/>
        </w:rPr>
        <w:t>,</w:t>
      </w:r>
    </w:p>
    <w:p w:rsidR="00B20B5B" w:rsidRPr="00F65363" w:rsidRDefault="00293D7F" w:rsidP="009B224C">
      <w:pPr>
        <w:numPr>
          <w:ilvl w:val="0"/>
          <w:numId w:val="43"/>
        </w:numPr>
        <w:contextualSpacing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 xml:space="preserve">r. Ismet Tahirović, redovni profesor, član. </w:t>
      </w:r>
    </w:p>
    <w:p w:rsidR="00B20B5B" w:rsidRPr="00F65363" w:rsidRDefault="00B20B5B" w:rsidP="00B22221">
      <w:pPr>
        <w:jc w:val="both"/>
        <w:rPr>
          <w:lang w:val="bs-Latn-BA"/>
        </w:rPr>
      </w:pPr>
    </w:p>
    <w:p w:rsidR="00822045" w:rsidRPr="00F65363" w:rsidRDefault="00822045" w:rsidP="00822045">
      <w:pPr>
        <w:jc w:val="both"/>
        <w:rPr>
          <w:rFonts w:eastAsia="Calibri"/>
          <w:b/>
          <w:bCs/>
          <w:u w:val="single"/>
          <w:lang w:val="bs-Latn-BA"/>
        </w:rPr>
      </w:pPr>
      <w:r w:rsidRPr="00F65363">
        <w:rPr>
          <w:rFonts w:eastAsia="Calibri"/>
          <w:b/>
          <w:bCs/>
          <w:u w:val="single"/>
          <w:lang w:val="bs-Latn-BA"/>
        </w:rPr>
        <w:t xml:space="preserve">Jednoglasno su donesene odluke </w:t>
      </w:r>
      <w:r w:rsidRPr="00F65363">
        <w:rPr>
          <w:b/>
          <w:u w:val="single"/>
          <w:lang w:val="bs-Latn-BA"/>
        </w:rPr>
        <w:t xml:space="preserve">kojima se obrazuju komisije </w:t>
      </w:r>
      <w:r w:rsidR="00DB5D8D" w:rsidRPr="00F65363">
        <w:rPr>
          <w:rFonts w:eastAsia="Calibri"/>
          <w:b/>
          <w:bCs/>
          <w:u w:val="single"/>
          <w:lang w:val="bs-Latn-BA"/>
        </w:rPr>
        <w:t>za od</w:t>
      </w:r>
      <w:r w:rsidRPr="00F65363">
        <w:rPr>
          <w:rFonts w:eastAsia="Calibri"/>
          <w:b/>
          <w:bCs/>
          <w:u w:val="single"/>
          <w:lang w:val="bs-Latn-BA"/>
        </w:rPr>
        <w:t>branu doktorsk</w:t>
      </w:r>
      <w:r w:rsidR="00DB5D8D" w:rsidRPr="00F65363">
        <w:rPr>
          <w:rFonts w:eastAsia="Calibri"/>
          <w:b/>
          <w:bCs/>
          <w:u w:val="single"/>
          <w:lang w:val="bs-Latn-BA"/>
        </w:rPr>
        <w:t>ih</w:t>
      </w:r>
      <w:r w:rsidRPr="00F65363">
        <w:rPr>
          <w:rFonts w:eastAsia="Calibri"/>
          <w:b/>
          <w:bCs/>
          <w:u w:val="single"/>
          <w:lang w:val="bs-Latn-BA"/>
        </w:rPr>
        <w:t xml:space="preserve"> disertacij</w:t>
      </w:r>
      <w:r w:rsidR="00DB5D8D" w:rsidRPr="00F65363">
        <w:rPr>
          <w:rFonts w:eastAsia="Calibri"/>
          <w:b/>
          <w:bCs/>
          <w:u w:val="single"/>
          <w:lang w:val="bs-Latn-BA"/>
        </w:rPr>
        <w:t>a</w:t>
      </w:r>
      <w:r w:rsidRPr="00F65363">
        <w:rPr>
          <w:rFonts w:eastAsia="Calibri"/>
          <w:b/>
          <w:bCs/>
          <w:u w:val="single"/>
          <w:lang w:val="bs-Latn-BA"/>
        </w:rPr>
        <w:t>:</w:t>
      </w:r>
    </w:p>
    <w:p w:rsidR="004409CE" w:rsidRPr="00F65363" w:rsidRDefault="004409CE" w:rsidP="00822045">
      <w:pPr>
        <w:jc w:val="both"/>
        <w:rPr>
          <w:rFonts w:eastAsia="Calibri"/>
          <w:bCs/>
          <w:lang w:val="bs-Latn-BA"/>
        </w:rPr>
      </w:pPr>
    </w:p>
    <w:p w:rsidR="00B20B5B" w:rsidRPr="00F65363" w:rsidRDefault="000B5C49" w:rsidP="00822045">
      <w:pPr>
        <w:jc w:val="both"/>
        <w:rPr>
          <w:rFonts w:eastAsia="Calibri"/>
          <w:b/>
          <w:bCs/>
          <w:lang w:val="bs-Latn-BA"/>
        </w:rPr>
      </w:pPr>
      <w:r w:rsidRPr="00F65363">
        <w:rPr>
          <w:rFonts w:eastAsia="Calibri"/>
          <w:b/>
          <w:bCs/>
          <w:lang w:val="bs-Latn-BA"/>
        </w:rPr>
        <w:t>EKONOMSKI FAKULTET</w:t>
      </w:r>
    </w:p>
    <w:p w:rsidR="00B20B5B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0B5C49" w:rsidRPr="00F65363">
        <w:rPr>
          <w:lang w:val="bs-Latn-BA"/>
        </w:rPr>
        <w:t>Obrazuje se Komisija za od</w:t>
      </w:r>
      <w:r w:rsidR="00B20B5B" w:rsidRPr="00F65363">
        <w:rPr>
          <w:lang w:val="bs-Latn-BA"/>
        </w:rPr>
        <w:t>branu doktorske disertacije kandidata m</w:t>
      </w:r>
      <w:r w:rsidR="00293D7F" w:rsidRPr="00F65363">
        <w:rPr>
          <w:lang w:val="bs-Latn-BA"/>
        </w:rPr>
        <w:t xml:space="preserve">r. Ademira Abdića pod naslovom </w:t>
      </w:r>
      <w:r w:rsidR="00293D7F" w:rsidRPr="00F65363">
        <w:rPr>
          <w:i/>
          <w:lang w:val="bs-Latn-BA"/>
        </w:rPr>
        <w:t>Modeli prognoziranja bruto domaćeg proizvoda na primjeru Bosne i Hercegovine</w:t>
      </w:r>
      <w:r w:rsidR="00293D7F" w:rsidRPr="00F65363">
        <w:rPr>
          <w:lang w:val="bs-Latn-BA"/>
        </w:rPr>
        <w:t xml:space="preserve"> u sl</w:t>
      </w:r>
      <w:r w:rsidR="00B20B5B" w:rsidRPr="00F65363">
        <w:rPr>
          <w:lang w:val="bs-Latn-BA"/>
        </w:rPr>
        <w:t>jedećem sastavu:</w:t>
      </w:r>
    </w:p>
    <w:p w:rsidR="00B20B5B" w:rsidRPr="00F65363" w:rsidRDefault="00B20B5B" w:rsidP="00B20B5B">
      <w:pPr>
        <w:pStyle w:val="ListParagraph"/>
        <w:ind w:left="0"/>
        <w:jc w:val="both"/>
        <w:rPr>
          <w:lang w:val="bs-Latn-BA"/>
        </w:rPr>
      </w:pPr>
    </w:p>
    <w:p w:rsidR="00B20B5B" w:rsidRPr="00F65363" w:rsidRDefault="00293D7F" w:rsidP="009B224C">
      <w:pPr>
        <w:pStyle w:val="ListParagraph"/>
        <w:numPr>
          <w:ilvl w:val="0"/>
          <w:numId w:val="44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Rabija Somun-Kapetanović, redovni profesor, predsjednik</w:t>
      </w:r>
      <w:r w:rsidRPr="00F65363">
        <w:rPr>
          <w:lang w:val="bs-Latn-BA"/>
        </w:rPr>
        <w:t>,</w:t>
      </w:r>
    </w:p>
    <w:p w:rsidR="00B20B5B" w:rsidRPr="00F65363" w:rsidRDefault="00293D7F" w:rsidP="009B224C">
      <w:pPr>
        <w:pStyle w:val="ListParagraph"/>
        <w:numPr>
          <w:ilvl w:val="0"/>
          <w:numId w:val="44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Emina Resić, redovni profesor, član</w:t>
      </w:r>
      <w:r w:rsidRPr="00F65363">
        <w:rPr>
          <w:lang w:val="bs-Latn-BA"/>
        </w:rPr>
        <w:t>,</w:t>
      </w:r>
    </w:p>
    <w:p w:rsidR="00B20B5B" w:rsidRPr="00F65363" w:rsidRDefault="00293D7F" w:rsidP="009B224C">
      <w:pPr>
        <w:pStyle w:val="ListParagraph"/>
        <w:numPr>
          <w:ilvl w:val="0"/>
          <w:numId w:val="44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Nataša Erjavec, redovni profesor Ekonomskog fakulteta Sveučilišta u Zagrebu, R Hrvatska, član</w:t>
      </w:r>
      <w:r w:rsidRPr="00F65363">
        <w:rPr>
          <w:lang w:val="bs-Latn-BA"/>
        </w:rPr>
        <w:t>,</w:t>
      </w:r>
    </w:p>
    <w:p w:rsidR="00B20B5B" w:rsidRPr="00F65363" w:rsidRDefault="00293D7F" w:rsidP="009B224C">
      <w:pPr>
        <w:pStyle w:val="ListParagraph"/>
        <w:numPr>
          <w:ilvl w:val="0"/>
          <w:numId w:val="44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Sabina Silajdžić, vanredni profesor, član</w:t>
      </w:r>
      <w:r w:rsidRPr="00F65363">
        <w:rPr>
          <w:lang w:val="bs-Latn-BA"/>
        </w:rPr>
        <w:t>,</w:t>
      </w:r>
    </w:p>
    <w:p w:rsidR="00B20B5B" w:rsidRPr="00F65363" w:rsidRDefault="00293D7F" w:rsidP="009B224C">
      <w:pPr>
        <w:pStyle w:val="ListParagraph"/>
        <w:numPr>
          <w:ilvl w:val="0"/>
          <w:numId w:val="44"/>
        </w:numPr>
        <w:ind w:right="-1"/>
        <w:jc w:val="both"/>
        <w:rPr>
          <w:sz w:val="22"/>
          <w:szCs w:val="22"/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Adnan Efendić, vanredni profesor, član.</w:t>
      </w:r>
    </w:p>
    <w:p w:rsidR="00B20B5B" w:rsidRPr="00F65363" w:rsidRDefault="00B20B5B" w:rsidP="00822045">
      <w:pPr>
        <w:jc w:val="both"/>
        <w:rPr>
          <w:rFonts w:eastAsia="Calibri"/>
          <w:bCs/>
          <w:lang w:val="bs-Latn-BA"/>
        </w:rPr>
      </w:pPr>
    </w:p>
    <w:p w:rsidR="00B20B5B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0B5C49" w:rsidRPr="00F65363">
        <w:rPr>
          <w:lang w:val="bs-Latn-BA"/>
        </w:rPr>
        <w:t>Obrazuje se Komisija za od</w:t>
      </w:r>
      <w:r w:rsidR="00B20B5B" w:rsidRPr="00F65363">
        <w:rPr>
          <w:lang w:val="bs-Latn-BA"/>
        </w:rPr>
        <w:t>branu doktorske disertacije kandidata Nele Kačmarčik-Madun</w:t>
      </w:r>
      <w:r w:rsidR="000B5C49" w:rsidRPr="00F65363">
        <w:rPr>
          <w:lang w:val="bs-Latn-BA"/>
        </w:rPr>
        <w:t>e</w:t>
      </w:r>
      <w:r w:rsidR="00B20B5B" w:rsidRPr="00F65363">
        <w:rPr>
          <w:lang w:val="bs-Latn-BA"/>
        </w:rPr>
        <w:t>, MA</w:t>
      </w:r>
      <w:r w:rsidR="000B5C49" w:rsidRPr="00F65363">
        <w:rPr>
          <w:lang w:val="bs-Latn-BA"/>
        </w:rPr>
        <w:t>,</w:t>
      </w:r>
      <w:r w:rsidR="00B20B5B" w:rsidRPr="00F65363">
        <w:rPr>
          <w:lang w:val="bs-Latn-BA"/>
        </w:rPr>
        <w:t xml:space="preserve"> pod naslovom  </w:t>
      </w:r>
      <w:r w:rsidR="00293D7F" w:rsidRPr="00F65363">
        <w:rPr>
          <w:i/>
          <w:lang w:val="bs-Latn-BA"/>
        </w:rPr>
        <w:t>Eseji o međugeneracijskoj investiciji u rani razvoj ljudskog kapitala</w:t>
      </w:r>
      <w:r w:rsidR="00293D7F" w:rsidRPr="00F65363">
        <w:rPr>
          <w:lang w:val="bs-Latn-BA"/>
        </w:rPr>
        <w:t xml:space="preserve"> u sl</w:t>
      </w:r>
      <w:r w:rsidR="00B20B5B" w:rsidRPr="00F65363">
        <w:rPr>
          <w:lang w:val="bs-Latn-BA"/>
        </w:rPr>
        <w:t>jedećem sastavu:</w:t>
      </w:r>
    </w:p>
    <w:p w:rsidR="00B20B5B" w:rsidRPr="00F65363" w:rsidRDefault="00B20B5B" w:rsidP="00B20B5B">
      <w:pPr>
        <w:pStyle w:val="ListParagraph"/>
        <w:ind w:left="0"/>
        <w:jc w:val="both"/>
        <w:rPr>
          <w:lang w:val="bs-Latn-BA"/>
        </w:rPr>
      </w:pPr>
    </w:p>
    <w:p w:rsidR="00B20B5B" w:rsidRPr="00F65363" w:rsidRDefault="00293D7F" w:rsidP="009B224C">
      <w:pPr>
        <w:pStyle w:val="ListParagraph"/>
        <w:numPr>
          <w:ilvl w:val="0"/>
          <w:numId w:val="45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Adnan Efendić, vanredni profesor, predsjednik</w:t>
      </w:r>
      <w:r w:rsidRPr="00F65363">
        <w:rPr>
          <w:lang w:val="bs-Latn-BA"/>
        </w:rPr>
        <w:t>,</w:t>
      </w:r>
    </w:p>
    <w:p w:rsidR="00B20B5B" w:rsidRPr="00F65363" w:rsidRDefault="00293D7F" w:rsidP="009B224C">
      <w:pPr>
        <w:pStyle w:val="ListParagraph"/>
        <w:numPr>
          <w:ilvl w:val="0"/>
          <w:numId w:val="45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Miroslav Verbič, vanredni profesor</w:t>
      </w:r>
      <w:r w:rsidR="00B20B5B" w:rsidRPr="00F65363">
        <w:rPr>
          <w:sz w:val="22"/>
          <w:szCs w:val="22"/>
          <w:lang w:val="bs-Latn-BA"/>
        </w:rPr>
        <w:t xml:space="preserve"> Ekonomskog fakulteta Univerziteta u Ljubljani</w:t>
      </w:r>
      <w:r w:rsidR="00B20B5B" w:rsidRPr="00F65363">
        <w:rPr>
          <w:lang w:val="bs-Latn-BA"/>
        </w:rPr>
        <w:t>, R Slovenija, član</w:t>
      </w:r>
      <w:r w:rsidRPr="00F65363">
        <w:rPr>
          <w:lang w:val="bs-Latn-BA"/>
        </w:rPr>
        <w:t>,</w:t>
      </w:r>
    </w:p>
    <w:p w:rsidR="00B20B5B" w:rsidRPr="00F65363" w:rsidRDefault="00293D7F" w:rsidP="009B224C">
      <w:pPr>
        <w:pStyle w:val="ListParagraph"/>
        <w:numPr>
          <w:ilvl w:val="0"/>
          <w:numId w:val="45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Zijada Rahimić, redovni profesor, član.</w:t>
      </w:r>
    </w:p>
    <w:p w:rsidR="00B20B5B" w:rsidRPr="00F65363" w:rsidRDefault="00B20B5B" w:rsidP="00822045">
      <w:pPr>
        <w:jc w:val="both"/>
        <w:rPr>
          <w:rFonts w:eastAsia="Calibri"/>
          <w:bCs/>
          <w:lang w:val="bs-Latn-BA"/>
        </w:rPr>
      </w:pPr>
    </w:p>
    <w:p w:rsidR="00B20B5B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0B5C49" w:rsidRPr="00F65363">
        <w:rPr>
          <w:lang w:val="bs-Latn-BA"/>
        </w:rPr>
        <w:t>Obrazuje se Komisija za od</w:t>
      </w:r>
      <w:r w:rsidR="00B20B5B" w:rsidRPr="00F65363">
        <w:rPr>
          <w:lang w:val="bs-Latn-BA"/>
        </w:rPr>
        <w:t xml:space="preserve">branu doktorske disertacije kandidata </w:t>
      </w:r>
      <w:r w:rsidR="00293D7F" w:rsidRPr="00F65363">
        <w:rPr>
          <w:lang w:val="bs-Latn-BA"/>
        </w:rPr>
        <w:t>mr. Mirze Huskića pod naslovom</w:t>
      </w:r>
      <w:r w:rsidR="00B20B5B" w:rsidRPr="00F65363">
        <w:rPr>
          <w:lang w:val="bs-Latn-BA"/>
        </w:rPr>
        <w:t xml:space="preserve"> </w:t>
      </w:r>
      <w:r w:rsidR="00293D7F" w:rsidRPr="00F65363">
        <w:rPr>
          <w:i/>
          <w:lang w:val="bs-Latn-BA"/>
        </w:rPr>
        <w:t>Institucije tržišta rada, nezaposlenost i nejednakost plata u tranzicijskim zemljama</w:t>
      </w:r>
      <w:r w:rsidR="00293D7F" w:rsidRPr="00F65363">
        <w:rPr>
          <w:lang w:val="bs-Latn-BA"/>
        </w:rPr>
        <w:t xml:space="preserve"> u sl</w:t>
      </w:r>
      <w:r w:rsidR="00B20B5B" w:rsidRPr="00F65363">
        <w:rPr>
          <w:lang w:val="bs-Latn-BA"/>
        </w:rPr>
        <w:t>jedećem sastavu:</w:t>
      </w:r>
    </w:p>
    <w:p w:rsidR="00B20B5B" w:rsidRPr="00F65363" w:rsidRDefault="00B20B5B" w:rsidP="00B20B5B">
      <w:pPr>
        <w:pStyle w:val="ListParagraph"/>
        <w:ind w:left="0"/>
        <w:jc w:val="both"/>
        <w:rPr>
          <w:lang w:val="bs-Latn-BA"/>
        </w:rPr>
      </w:pPr>
    </w:p>
    <w:p w:rsidR="00B20B5B" w:rsidRPr="00F65363" w:rsidRDefault="00293D7F" w:rsidP="009B224C">
      <w:pPr>
        <w:pStyle w:val="ListParagraph"/>
        <w:numPr>
          <w:ilvl w:val="0"/>
          <w:numId w:val="46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Adnan Efendić, vanredni profesor, predsjednik</w:t>
      </w:r>
      <w:r w:rsidRPr="00F65363">
        <w:rPr>
          <w:lang w:val="bs-Latn-BA"/>
        </w:rPr>
        <w:t>,</w:t>
      </w:r>
    </w:p>
    <w:p w:rsidR="00B20B5B" w:rsidRPr="00F65363" w:rsidRDefault="00293D7F" w:rsidP="009B224C">
      <w:pPr>
        <w:numPr>
          <w:ilvl w:val="0"/>
          <w:numId w:val="46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Rabija Somun-Kapetanović, redovni profesor, član</w:t>
      </w:r>
      <w:r w:rsidRPr="00F65363">
        <w:rPr>
          <w:lang w:val="bs-Latn-BA"/>
        </w:rPr>
        <w:t>,</w:t>
      </w:r>
    </w:p>
    <w:p w:rsidR="00B20B5B" w:rsidRPr="00F65363" w:rsidRDefault="00293D7F" w:rsidP="009B224C">
      <w:pPr>
        <w:numPr>
          <w:ilvl w:val="0"/>
          <w:numId w:val="46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Merima Balavac, docent, član</w:t>
      </w:r>
      <w:r w:rsidRPr="00F65363">
        <w:rPr>
          <w:lang w:val="bs-Latn-BA"/>
        </w:rPr>
        <w:t>,</w:t>
      </w:r>
    </w:p>
    <w:p w:rsidR="00B20B5B" w:rsidRPr="00F65363" w:rsidRDefault="00293D7F" w:rsidP="009B224C">
      <w:pPr>
        <w:numPr>
          <w:ilvl w:val="0"/>
          <w:numId w:val="46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Merima Činjarević, docent, član</w:t>
      </w:r>
      <w:r w:rsidRPr="00F65363">
        <w:rPr>
          <w:lang w:val="bs-Latn-BA"/>
        </w:rPr>
        <w:t>,</w:t>
      </w:r>
    </w:p>
    <w:p w:rsidR="00B20B5B" w:rsidRPr="00F65363" w:rsidRDefault="00293D7F" w:rsidP="009B224C">
      <w:pPr>
        <w:numPr>
          <w:ilvl w:val="0"/>
          <w:numId w:val="46"/>
        </w:numPr>
        <w:ind w:right="-1"/>
        <w:jc w:val="both"/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Emina Resić, redovni profesor, član.</w:t>
      </w:r>
    </w:p>
    <w:p w:rsidR="00B20B5B" w:rsidRPr="00F65363" w:rsidRDefault="00B20B5B" w:rsidP="00822045">
      <w:pPr>
        <w:jc w:val="both"/>
        <w:rPr>
          <w:rFonts w:eastAsia="Calibri"/>
          <w:bCs/>
          <w:lang w:val="bs-Latn-BA"/>
        </w:rPr>
      </w:pPr>
    </w:p>
    <w:p w:rsidR="00A36414" w:rsidRDefault="00A36414" w:rsidP="00822045">
      <w:pPr>
        <w:jc w:val="both"/>
        <w:rPr>
          <w:rFonts w:eastAsia="Calibri"/>
          <w:b/>
          <w:bCs/>
          <w:lang w:val="bs-Latn-BA"/>
        </w:rPr>
      </w:pPr>
    </w:p>
    <w:p w:rsidR="00A36414" w:rsidRDefault="00A36414" w:rsidP="00822045">
      <w:pPr>
        <w:jc w:val="both"/>
        <w:rPr>
          <w:rFonts w:eastAsia="Calibri"/>
          <w:b/>
          <w:bCs/>
          <w:lang w:val="bs-Latn-BA"/>
        </w:rPr>
      </w:pPr>
    </w:p>
    <w:p w:rsidR="00B20B5B" w:rsidRPr="00F65363" w:rsidRDefault="000B5C49" w:rsidP="00822045">
      <w:pPr>
        <w:jc w:val="both"/>
        <w:rPr>
          <w:rFonts w:eastAsia="Calibri"/>
          <w:b/>
          <w:bCs/>
          <w:lang w:val="bs-Latn-BA"/>
        </w:rPr>
      </w:pPr>
      <w:r w:rsidRPr="00F65363">
        <w:rPr>
          <w:rFonts w:eastAsia="Calibri"/>
          <w:b/>
          <w:bCs/>
          <w:lang w:val="bs-Latn-BA"/>
        </w:rPr>
        <w:lastRenderedPageBreak/>
        <w:t>MAŠINSKI FAKULTET</w:t>
      </w:r>
    </w:p>
    <w:p w:rsidR="00B20B5B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0B5C49" w:rsidRPr="00F65363">
        <w:rPr>
          <w:lang w:val="bs-Latn-BA"/>
        </w:rPr>
        <w:t>Obrazuje se Komisija za od</w:t>
      </w:r>
      <w:r w:rsidR="00B20B5B" w:rsidRPr="00F65363">
        <w:rPr>
          <w:lang w:val="bs-Latn-BA"/>
        </w:rPr>
        <w:t xml:space="preserve">branu doktorske disertacije kandidata mr. Zlate Jelačić pod naslovom </w:t>
      </w:r>
      <w:r w:rsidR="00293D7F" w:rsidRPr="00F65363">
        <w:rPr>
          <w:i/>
          <w:lang w:val="bs-Latn-BA"/>
        </w:rPr>
        <w:t>Doprinos dinamičkom modeliranju i upravljanju rehabilitacionih robota kroz razvoj aktivne hidraulične natkoljenične proteze</w:t>
      </w:r>
      <w:r w:rsidR="00293D7F" w:rsidRPr="00F65363">
        <w:rPr>
          <w:lang w:val="bs-Latn-BA"/>
        </w:rPr>
        <w:t xml:space="preserve"> u sl</w:t>
      </w:r>
      <w:r w:rsidR="00B20B5B" w:rsidRPr="00F65363">
        <w:rPr>
          <w:lang w:val="bs-Latn-BA"/>
        </w:rPr>
        <w:t>jedećem sastavu:</w:t>
      </w:r>
    </w:p>
    <w:p w:rsidR="00B20B5B" w:rsidRPr="00F65363" w:rsidRDefault="00B20B5B" w:rsidP="00B20B5B">
      <w:pPr>
        <w:pStyle w:val="ListParagraph"/>
        <w:ind w:left="0"/>
        <w:jc w:val="both"/>
        <w:rPr>
          <w:lang w:val="bs-Latn-BA"/>
        </w:rPr>
      </w:pPr>
    </w:p>
    <w:p w:rsidR="00B20B5B" w:rsidRPr="00F65363" w:rsidRDefault="00293D7F" w:rsidP="009B224C">
      <w:pPr>
        <w:pStyle w:val="ListParagraph"/>
        <w:numPr>
          <w:ilvl w:val="0"/>
          <w:numId w:val="47"/>
        </w:numPr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Avdo Voloder, redovni profesor, predsjednik</w:t>
      </w:r>
      <w:r w:rsidRPr="00F65363">
        <w:rPr>
          <w:lang w:val="bs-Latn-BA"/>
        </w:rPr>
        <w:t>,</w:t>
      </w:r>
    </w:p>
    <w:p w:rsidR="00B20B5B" w:rsidRPr="00F65363" w:rsidRDefault="00293D7F" w:rsidP="009B224C">
      <w:pPr>
        <w:pStyle w:val="ListParagraph"/>
        <w:numPr>
          <w:ilvl w:val="0"/>
          <w:numId w:val="47"/>
        </w:numPr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Remzo Dedić, redovni profesor Fakulteta strojarstva, računarstva i elektrotehnike, Sveučilište u Mostaru, mentor, član</w:t>
      </w:r>
      <w:r w:rsidRPr="00F65363">
        <w:rPr>
          <w:lang w:val="bs-Latn-BA"/>
        </w:rPr>
        <w:t>,</w:t>
      </w:r>
    </w:p>
    <w:p w:rsidR="00B20B5B" w:rsidRPr="00F65363" w:rsidRDefault="00293D7F" w:rsidP="009B224C">
      <w:pPr>
        <w:pStyle w:val="ListParagraph"/>
        <w:numPr>
          <w:ilvl w:val="0"/>
          <w:numId w:val="47"/>
        </w:numPr>
        <w:rPr>
          <w:lang w:val="bs-Latn-BA"/>
        </w:rPr>
      </w:pPr>
      <w:r w:rsidRPr="00F65363">
        <w:rPr>
          <w:lang w:val="bs-Latn-BA"/>
        </w:rPr>
        <w:t>d</w:t>
      </w:r>
      <w:r w:rsidR="00B20B5B" w:rsidRPr="00F65363">
        <w:rPr>
          <w:lang w:val="bs-Latn-BA"/>
        </w:rPr>
        <w:t>r. Safet Isić, vanredni profesor Mašinskog fakulteta, Univerzitet „Džemal Bijedić“ u Mostaru, mentor, član.</w:t>
      </w:r>
    </w:p>
    <w:p w:rsidR="00B20B5B" w:rsidRPr="00F65363" w:rsidRDefault="00B20B5B" w:rsidP="00822045">
      <w:pPr>
        <w:jc w:val="both"/>
        <w:rPr>
          <w:rFonts w:eastAsia="Calibri"/>
          <w:bCs/>
          <w:lang w:val="bs-Latn-BA"/>
        </w:rPr>
      </w:pPr>
    </w:p>
    <w:p w:rsidR="00B20B5B" w:rsidRPr="00F65363" w:rsidRDefault="000B5C49" w:rsidP="00B20B5B">
      <w:pPr>
        <w:jc w:val="both"/>
        <w:rPr>
          <w:rFonts w:eastAsia="Calibri"/>
          <w:b/>
          <w:bCs/>
          <w:lang w:val="bs-Latn-BA"/>
        </w:rPr>
      </w:pPr>
      <w:r w:rsidRPr="00F65363">
        <w:rPr>
          <w:rFonts w:eastAsia="Calibri"/>
          <w:b/>
          <w:bCs/>
          <w:lang w:val="bs-Latn-BA"/>
        </w:rPr>
        <w:t>POLJOPRIVREDNO-PREHRAMBENI FAKULTET</w:t>
      </w:r>
    </w:p>
    <w:p w:rsidR="00452289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0B5C49" w:rsidRPr="00F65363">
        <w:rPr>
          <w:lang w:val="bs-Latn-BA"/>
        </w:rPr>
        <w:t>Obrazuje se Komisija za od</w:t>
      </w:r>
      <w:r w:rsidR="00452289" w:rsidRPr="00F65363">
        <w:rPr>
          <w:lang w:val="bs-Latn-BA"/>
        </w:rPr>
        <w:t>branu doktorske disertacije kandidata mr. D</w:t>
      </w:r>
      <w:r w:rsidR="000B5C49" w:rsidRPr="00F65363">
        <w:rPr>
          <w:lang w:val="bs-Latn-BA"/>
        </w:rPr>
        <w:t xml:space="preserve">inke Bećirspahića pod naslovom </w:t>
      </w:r>
      <w:r w:rsidR="00293D7F" w:rsidRPr="00F65363">
        <w:rPr>
          <w:i/>
          <w:lang w:val="bs-Latn-BA"/>
        </w:rPr>
        <w:t xml:space="preserve">Evaluacija autohtonih genotipova oraha (Juglans regia </w:t>
      </w:r>
      <w:r w:rsidR="000B5C49" w:rsidRPr="00F65363">
        <w:rPr>
          <w:i/>
          <w:lang w:val="bs-Latn-BA"/>
        </w:rPr>
        <w:t>L</w:t>
      </w:r>
      <w:r w:rsidR="00293D7F" w:rsidRPr="00F65363">
        <w:rPr>
          <w:i/>
          <w:lang w:val="bs-Latn-BA"/>
        </w:rPr>
        <w:t>.) u Bosni i Hercegovini</w:t>
      </w:r>
      <w:r w:rsidR="00293D7F" w:rsidRPr="00F65363">
        <w:rPr>
          <w:lang w:val="bs-Latn-BA"/>
        </w:rPr>
        <w:t xml:space="preserve"> u sl</w:t>
      </w:r>
      <w:r w:rsidR="00452289" w:rsidRPr="00F65363">
        <w:rPr>
          <w:lang w:val="bs-Latn-BA"/>
        </w:rPr>
        <w:t>jedećem sastavu:</w:t>
      </w:r>
    </w:p>
    <w:p w:rsidR="00452289" w:rsidRPr="00F65363" w:rsidRDefault="00452289" w:rsidP="00452289">
      <w:pPr>
        <w:pStyle w:val="ListParagraph"/>
        <w:ind w:left="0"/>
        <w:jc w:val="both"/>
        <w:rPr>
          <w:lang w:val="bs-Latn-BA"/>
        </w:rPr>
      </w:pPr>
    </w:p>
    <w:p w:rsidR="00452289" w:rsidRPr="00F65363" w:rsidRDefault="00293D7F" w:rsidP="009B224C">
      <w:pPr>
        <w:numPr>
          <w:ilvl w:val="0"/>
          <w:numId w:val="48"/>
        </w:numPr>
        <w:jc w:val="both"/>
        <w:rPr>
          <w:bCs/>
          <w:lang w:val="bs-Latn-BA" w:eastAsia="hr-HR"/>
        </w:rPr>
      </w:pPr>
      <w:r w:rsidRPr="00F65363">
        <w:rPr>
          <w:bCs/>
          <w:lang w:val="bs-Latn-BA" w:eastAsia="hr-HR"/>
        </w:rPr>
        <w:t>d</w:t>
      </w:r>
      <w:r w:rsidR="00452289" w:rsidRPr="00F65363">
        <w:rPr>
          <w:bCs/>
          <w:lang w:val="bs-Latn-BA" w:eastAsia="hr-HR"/>
        </w:rPr>
        <w:t>r. Fuad Gaši, vanredni profesor, predsjednik</w:t>
      </w:r>
      <w:r w:rsidRPr="00F65363">
        <w:rPr>
          <w:bCs/>
          <w:lang w:val="bs-Latn-BA" w:eastAsia="hr-HR"/>
        </w:rPr>
        <w:t>,</w:t>
      </w:r>
    </w:p>
    <w:p w:rsidR="00452289" w:rsidRPr="00F65363" w:rsidRDefault="00293D7F" w:rsidP="009B224C">
      <w:pPr>
        <w:keepNext/>
        <w:numPr>
          <w:ilvl w:val="0"/>
          <w:numId w:val="48"/>
        </w:numPr>
        <w:jc w:val="both"/>
        <w:outlineLvl w:val="0"/>
        <w:rPr>
          <w:bCs/>
          <w:lang w:val="bs-Latn-BA" w:eastAsia="hr-HR"/>
        </w:rPr>
      </w:pPr>
      <w:r w:rsidRPr="00F65363">
        <w:rPr>
          <w:bCs/>
          <w:lang w:val="bs-Latn-BA" w:eastAsia="hr-HR"/>
        </w:rPr>
        <w:t>d</w:t>
      </w:r>
      <w:r w:rsidR="00452289" w:rsidRPr="00F65363">
        <w:rPr>
          <w:bCs/>
          <w:lang w:val="bs-Latn-BA" w:eastAsia="hr-HR"/>
        </w:rPr>
        <w:t>r. Mirsad Kurtović, redovni profesor, mentor, član</w:t>
      </w:r>
      <w:r w:rsidRPr="00F65363">
        <w:rPr>
          <w:bCs/>
          <w:lang w:val="bs-Latn-BA" w:eastAsia="hr-HR"/>
        </w:rPr>
        <w:t>,</w:t>
      </w:r>
    </w:p>
    <w:p w:rsidR="00452289" w:rsidRPr="00F65363" w:rsidRDefault="00293D7F" w:rsidP="009B224C">
      <w:pPr>
        <w:keepNext/>
        <w:numPr>
          <w:ilvl w:val="0"/>
          <w:numId w:val="48"/>
        </w:numPr>
        <w:jc w:val="both"/>
        <w:outlineLvl w:val="0"/>
        <w:rPr>
          <w:bCs/>
          <w:lang w:val="bs-Latn-BA" w:eastAsia="hr-HR"/>
        </w:rPr>
      </w:pPr>
      <w:r w:rsidRPr="00F65363">
        <w:rPr>
          <w:bCs/>
          <w:lang w:val="bs-Latn-BA" w:eastAsia="hr-HR"/>
        </w:rPr>
        <w:t>d</w:t>
      </w:r>
      <w:r w:rsidR="00452289" w:rsidRPr="00F65363">
        <w:rPr>
          <w:bCs/>
          <w:lang w:val="bs-Latn-BA" w:eastAsia="hr-HR"/>
        </w:rPr>
        <w:t>r. Naris Pojskić, vanredni profesor, član</w:t>
      </w:r>
      <w:r w:rsidRPr="00F65363">
        <w:rPr>
          <w:bCs/>
          <w:lang w:val="bs-Latn-BA" w:eastAsia="hr-HR"/>
        </w:rPr>
        <w:t>,</w:t>
      </w:r>
    </w:p>
    <w:p w:rsidR="00452289" w:rsidRPr="00F65363" w:rsidRDefault="00293D7F" w:rsidP="009B224C">
      <w:pPr>
        <w:numPr>
          <w:ilvl w:val="0"/>
          <w:numId w:val="48"/>
        </w:numPr>
        <w:jc w:val="both"/>
        <w:rPr>
          <w:bCs/>
          <w:lang w:val="bs-Latn-BA" w:eastAsia="hr-HR"/>
        </w:rPr>
      </w:pPr>
      <w:r w:rsidRPr="00F65363">
        <w:rPr>
          <w:bCs/>
          <w:lang w:val="bs-Latn-BA" w:eastAsia="hr-HR"/>
        </w:rPr>
        <w:t>d</w:t>
      </w:r>
      <w:r w:rsidR="00452289" w:rsidRPr="00F65363">
        <w:rPr>
          <w:bCs/>
          <w:lang w:val="bs-Latn-BA" w:eastAsia="hr-HR"/>
        </w:rPr>
        <w:t>r. Pakeza Drkenda, redovni profesor, član</w:t>
      </w:r>
      <w:r w:rsidRPr="00F65363">
        <w:rPr>
          <w:bCs/>
          <w:lang w:val="bs-Latn-BA" w:eastAsia="hr-HR"/>
        </w:rPr>
        <w:t>,</w:t>
      </w:r>
    </w:p>
    <w:p w:rsidR="00452289" w:rsidRPr="00F65363" w:rsidRDefault="00293D7F" w:rsidP="009B224C">
      <w:pPr>
        <w:numPr>
          <w:ilvl w:val="0"/>
          <w:numId w:val="48"/>
        </w:numPr>
        <w:jc w:val="both"/>
        <w:rPr>
          <w:bCs/>
          <w:lang w:val="bs-Latn-BA" w:eastAsia="hr-HR"/>
        </w:rPr>
      </w:pPr>
      <w:r w:rsidRPr="00F65363">
        <w:rPr>
          <w:bCs/>
          <w:lang w:val="bs-Latn-BA" w:eastAsia="hr-HR"/>
        </w:rPr>
        <w:t>d</w:t>
      </w:r>
      <w:r w:rsidR="00452289" w:rsidRPr="00F65363">
        <w:rPr>
          <w:bCs/>
          <w:lang w:val="bs-Latn-BA" w:eastAsia="hr-HR"/>
        </w:rPr>
        <w:t>r. Azra Skender, vanredni profesor, član.</w:t>
      </w:r>
    </w:p>
    <w:p w:rsidR="00452289" w:rsidRPr="00F65363" w:rsidRDefault="00452289" w:rsidP="00B20B5B">
      <w:pPr>
        <w:jc w:val="both"/>
        <w:rPr>
          <w:rFonts w:eastAsia="Calibri"/>
          <w:bCs/>
          <w:lang w:val="bs-Latn-BA"/>
        </w:rPr>
      </w:pPr>
    </w:p>
    <w:p w:rsidR="00452289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0B5C49" w:rsidRPr="00F65363">
        <w:rPr>
          <w:lang w:val="bs-Latn-BA"/>
        </w:rPr>
        <w:t>Obrazuje se Komisija za od</w:t>
      </w:r>
      <w:r w:rsidR="00452289" w:rsidRPr="00F65363">
        <w:rPr>
          <w:lang w:val="bs-Latn-BA"/>
        </w:rPr>
        <w:t>branu doktorske disertacije kandidata mr. Almira Toromana pod naslovom</w:t>
      </w:r>
      <w:r w:rsidR="000B5C49" w:rsidRPr="00F65363">
        <w:rPr>
          <w:b/>
          <w:lang w:val="bs-Latn-BA"/>
        </w:rPr>
        <w:t xml:space="preserve"> </w:t>
      </w:r>
      <w:r w:rsidR="00293D7F" w:rsidRPr="00F65363">
        <w:rPr>
          <w:rFonts w:eastAsia="Calibri"/>
          <w:i/>
          <w:lang w:val="bs-Latn-BA"/>
        </w:rPr>
        <w:t>Spremnost i osposobljenost objekata javne ishrane na sprječavanju prehrambenog terorizma</w:t>
      </w:r>
      <w:r w:rsidR="00293D7F" w:rsidRPr="00F65363">
        <w:rPr>
          <w:lang w:val="bs-Latn-BA"/>
        </w:rPr>
        <w:t xml:space="preserve"> u sl</w:t>
      </w:r>
      <w:r w:rsidR="00452289" w:rsidRPr="00F65363">
        <w:rPr>
          <w:lang w:val="bs-Latn-BA"/>
        </w:rPr>
        <w:t>jedećem sastavu:</w:t>
      </w:r>
    </w:p>
    <w:p w:rsidR="00452289" w:rsidRPr="00F65363" w:rsidRDefault="00452289" w:rsidP="00452289">
      <w:pPr>
        <w:overflowPunct w:val="0"/>
        <w:autoSpaceDE w:val="0"/>
        <w:autoSpaceDN w:val="0"/>
        <w:adjustRightInd w:val="0"/>
        <w:rPr>
          <w:b/>
          <w:lang w:val="bs-Latn-BA"/>
        </w:rPr>
      </w:pPr>
    </w:p>
    <w:p w:rsidR="00452289" w:rsidRPr="00F65363" w:rsidRDefault="00293D7F" w:rsidP="009B224C">
      <w:pPr>
        <w:pStyle w:val="ListParagraph"/>
        <w:numPr>
          <w:ilvl w:val="0"/>
          <w:numId w:val="49"/>
        </w:numPr>
        <w:rPr>
          <w:bCs/>
          <w:lang w:val="bs-Latn-BA" w:eastAsia="hr-HR"/>
        </w:rPr>
      </w:pPr>
      <w:r w:rsidRPr="00F65363">
        <w:rPr>
          <w:lang w:val="bs-Latn-BA"/>
        </w:rPr>
        <w:t>d</w:t>
      </w:r>
      <w:r w:rsidR="00452289" w:rsidRPr="00F65363">
        <w:rPr>
          <w:lang w:val="bs-Latn-BA"/>
        </w:rPr>
        <w:t>r. Enver Karahmet, vanredni profesor, predsjednik</w:t>
      </w:r>
      <w:r w:rsidRPr="00F65363">
        <w:rPr>
          <w:lang w:val="bs-Latn-BA"/>
        </w:rPr>
        <w:t>,</w:t>
      </w:r>
    </w:p>
    <w:p w:rsidR="00452289" w:rsidRPr="00F65363" w:rsidRDefault="00293D7F" w:rsidP="009B224C">
      <w:pPr>
        <w:pStyle w:val="ListParagraph"/>
        <w:numPr>
          <w:ilvl w:val="0"/>
          <w:numId w:val="49"/>
        </w:numPr>
        <w:rPr>
          <w:bCs/>
          <w:lang w:val="bs-Latn-BA" w:eastAsia="hr-HR"/>
        </w:rPr>
      </w:pPr>
      <w:r w:rsidRPr="00F65363">
        <w:rPr>
          <w:lang w:val="bs-Latn-BA"/>
        </w:rPr>
        <w:t>d</w:t>
      </w:r>
      <w:r w:rsidR="00452289" w:rsidRPr="00F65363">
        <w:rPr>
          <w:lang w:val="bs-Latn-BA"/>
        </w:rPr>
        <w:t>r. Sonja Bijeljac, profesor emeritus, mentor, član</w:t>
      </w:r>
      <w:r w:rsidRPr="00F65363">
        <w:rPr>
          <w:lang w:val="bs-Latn-BA"/>
        </w:rPr>
        <w:t>,</w:t>
      </w:r>
    </w:p>
    <w:p w:rsidR="00452289" w:rsidRPr="00F65363" w:rsidRDefault="00293D7F" w:rsidP="009B224C">
      <w:pPr>
        <w:pStyle w:val="ListParagraph"/>
        <w:numPr>
          <w:ilvl w:val="0"/>
          <w:numId w:val="49"/>
        </w:numPr>
        <w:rPr>
          <w:bCs/>
          <w:lang w:val="bs-Latn-BA" w:eastAsia="hr-HR"/>
        </w:rPr>
      </w:pPr>
      <w:r w:rsidRPr="00F65363">
        <w:rPr>
          <w:bCs/>
          <w:lang w:val="bs-Latn-BA" w:eastAsia="hr-HR"/>
        </w:rPr>
        <w:t>d</w:t>
      </w:r>
      <w:r w:rsidR="00452289" w:rsidRPr="00F65363">
        <w:rPr>
          <w:bCs/>
          <w:lang w:val="bs-Latn-BA" w:eastAsia="hr-HR"/>
        </w:rPr>
        <w:t>r. Saud Hamidović, docent, član.</w:t>
      </w:r>
    </w:p>
    <w:p w:rsidR="00452289" w:rsidRPr="00F65363" w:rsidRDefault="00452289" w:rsidP="00B20B5B">
      <w:pPr>
        <w:jc w:val="both"/>
        <w:rPr>
          <w:rFonts w:eastAsia="Calibri"/>
          <w:bCs/>
          <w:lang w:val="bs-Latn-BA"/>
        </w:rPr>
      </w:pPr>
    </w:p>
    <w:p w:rsidR="00452289" w:rsidRPr="00F65363" w:rsidRDefault="000B5C49" w:rsidP="00B20B5B">
      <w:pPr>
        <w:jc w:val="both"/>
        <w:rPr>
          <w:rFonts w:eastAsia="Calibri"/>
          <w:b/>
          <w:bCs/>
          <w:lang w:val="bs-Latn-BA"/>
        </w:rPr>
      </w:pPr>
      <w:r w:rsidRPr="00F65363">
        <w:rPr>
          <w:rFonts w:eastAsia="Calibri"/>
          <w:b/>
          <w:bCs/>
          <w:lang w:val="bs-Latn-BA"/>
        </w:rPr>
        <w:t>PRIRODNO-MATEMATIČKI FAKULTET</w:t>
      </w:r>
    </w:p>
    <w:p w:rsidR="00452289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b/>
          <w:lang w:val="bs-Latn-BA"/>
        </w:rPr>
      </w:pPr>
      <w:r w:rsidRPr="00F65363">
        <w:rPr>
          <w:lang w:val="bs-Latn-BA"/>
        </w:rPr>
        <w:t xml:space="preserve"> </w:t>
      </w:r>
      <w:r w:rsidR="00452289" w:rsidRPr="00F65363">
        <w:rPr>
          <w:lang w:val="bs-Latn-BA"/>
        </w:rPr>
        <w:t>Obrazuje se Komi</w:t>
      </w:r>
      <w:r w:rsidR="000B5C49" w:rsidRPr="00F65363">
        <w:rPr>
          <w:lang w:val="bs-Latn-BA"/>
        </w:rPr>
        <w:t>sija za od</w:t>
      </w:r>
      <w:r w:rsidR="00452289" w:rsidRPr="00F65363">
        <w:rPr>
          <w:lang w:val="bs-Latn-BA"/>
        </w:rPr>
        <w:t xml:space="preserve">branu doktorske disertacije kandidata </w:t>
      </w:r>
      <w:r w:rsidR="00452289" w:rsidRPr="00F65363">
        <w:rPr>
          <w:bCs/>
          <w:color w:val="000000"/>
          <w:lang w:val="bs-Latn-BA"/>
        </w:rPr>
        <w:t xml:space="preserve">Nedima Šute, MA, </w:t>
      </w:r>
      <w:r w:rsidR="00452289" w:rsidRPr="00F65363">
        <w:rPr>
          <w:color w:val="000000"/>
          <w:lang w:val="bs-Latn-BA"/>
        </w:rPr>
        <w:t xml:space="preserve">pod naslovom </w:t>
      </w:r>
      <w:r w:rsidR="00293D7F" w:rsidRPr="00F65363">
        <w:rPr>
          <w:i/>
          <w:color w:val="000000"/>
          <w:lang w:val="bs-Latn-BA"/>
        </w:rPr>
        <w:t xml:space="preserve">Biosistematska, filogenetska i rasna obilježja pasmina </w:t>
      </w:r>
      <w:r w:rsidR="000B5C49" w:rsidRPr="00F65363">
        <w:rPr>
          <w:i/>
          <w:color w:val="000000"/>
          <w:lang w:val="bs-Latn-BA"/>
        </w:rPr>
        <w:t>A</w:t>
      </w:r>
      <w:r w:rsidR="00293D7F" w:rsidRPr="00F65363">
        <w:rPr>
          <w:i/>
          <w:color w:val="000000"/>
          <w:lang w:val="bs-Latn-BA"/>
        </w:rPr>
        <w:t xml:space="preserve">merican akita i </w:t>
      </w:r>
      <w:r w:rsidR="000B5C49" w:rsidRPr="00F65363">
        <w:rPr>
          <w:i/>
          <w:color w:val="000000"/>
          <w:lang w:val="bs-Latn-BA"/>
        </w:rPr>
        <w:t>S</w:t>
      </w:r>
      <w:r w:rsidR="00293D7F" w:rsidRPr="00F65363">
        <w:rPr>
          <w:i/>
          <w:color w:val="000000"/>
          <w:lang w:val="bs-Latn-BA"/>
        </w:rPr>
        <w:t xml:space="preserve">amoyed podvrste </w:t>
      </w:r>
      <w:r w:rsidR="000B5C49" w:rsidRPr="00F65363">
        <w:rPr>
          <w:i/>
          <w:color w:val="000000"/>
          <w:lang w:val="bs-Latn-BA"/>
        </w:rPr>
        <w:t>C</w:t>
      </w:r>
      <w:r w:rsidR="00293D7F" w:rsidRPr="00F65363">
        <w:rPr>
          <w:i/>
          <w:color w:val="000000"/>
          <w:lang w:val="bs-Latn-BA"/>
        </w:rPr>
        <w:t xml:space="preserve">anis lupus familiaris </w:t>
      </w:r>
      <w:r w:rsidR="000B5C49" w:rsidRPr="00F65363">
        <w:rPr>
          <w:i/>
          <w:color w:val="000000"/>
          <w:lang w:val="bs-Latn-BA"/>
        </w:rPr>
        <w:t>L</w:t>
      </w:r>
      <w:r w:rsidR="00293D7F" w:rsidRPr="00F65363">
        <w:rPr>
          <w:i/>
          <w:color w:val="000000"/>
          <w:lang w:val="bs-Latn-BA"/>
        </w:rPr>
        <w:t>innaeus, 1758 (</w:t>
      </w:r>
      <w:r w:rsidR="000B5C49" w:rsidRPr="00F65363">
        <w:rPr>
          <w:i/>
          <w:color w:val="000000"/>
          <w:lang w:val="bs-Latn-BA"/>
        </w:rPr>
        <w:t>C</w:t>
      </w:r>
      <w:r w:rsidR="00293D7F" w:rsidRPr="00F65363">
        <w:rPr>
          <w:i/>
          <w:color w:val="000000"/>
          <w:lang w:val="bs-Latn-BA"/>
        </w:rPr>
        <w:t xml:space="preserve">arnivora, </w:t>
      </w:r>
      <w:r w:rsidR="000B5C49" w:rsidRPr="00F65363">
        <w:rPr>
          <w:i/>
          <w:color w:val="000000"/>
          <w:lang w:val="bs-Latn-BA"/>
        </w:rPr>
        <w:t>C</w:t>
      </w:r>
      <w:r w:rsidR="00293D7F" w:rsidRPr="00F65363">
        <w:rPr>
          <w:i/>
          <w:color w:val="000000"/>
          <w:lang w:val="bs-Latn-BA"/>
        </w:rPr>
        <w:t>anidae)</w:t>
      </w:r>
      <w:r w:rsidR="00293D7F" w:rsidRPr="00F65363">
        <w:rPr>
          <w:lang w:val="bs-Latn-BA"/>
        </w:rPr>
        <w:t xml:space="preserve"> u sl</w:t>
      </w:r>
      <w:r w:rsidR="00452289" w:rsidRPr="00F65363">
        <w:rPr>
          <w:lang w:val="bs-Latn-BA"/>
        </w:rPr>
        <w:t>jedećem sastavu:</w:t>
      </w:r>
    </w:p>
    <w:p w:rsidR="00452289" w:rsidRPr="00F65363" w:rsidRDefault="00452289" w:rsidP="00452289">
      <w:pPr>
        <w:contextualSpacing/>
        <w:jc w:val="both"/>
        <w:rPr>
          <w:lang w:val="bs-Latn-BA"/>
        </w:rPr>
      </w:pPr>
    </w:p>
    <w:p w:rsidR="00452289" w:rsidRPr="00F65363" w:rsidRDefault="00293D7F" w:rsidP="009B224C">
      <w:pPr>
        <w:numPr>
          <w:ilvl w:val="0"/>
          <w:numId w:val="50"/>
        </w:numPr>
        <w:contextualSpacing/>
        <w:rPr>
          <w:lang w:val="bs-Latn-BA"/>
        </w:rPr>
      </w:pPr>
      <w:r w:rsidRPr="00F65363">
        <w:rPr>
          <w:lang w:val="bs-Latn-BA"/>
        </w:rPr>
        <w:t>d</w:t>
      </w:r>
      <w:r w:rsidR="00452289" w:rsidRPr="00F65363">
        <w:rPr>
          <w:lang w:val="bs-Latn-BA"/>
        </w:rPr>
        <w:t>r. Rifat Škrijelj, redovni profesor, predsjednik</w:t>
      </w:r>
      <w:r w:rsidRPr="00F65363">
        <w:rPr>
          <w:lang w:val="bs-Latn-BA"/>
        </w:rPr>
        <w:t>,</w:t>
      </w:r>
    </w:p>
    <w:p w:rsidR="00452289" w:rsidRPr="00F65363" w:rsidRDefault="00293D7F" w:rsidP="009B224C">
      <w:pPr>
        <w:numPr>
          <w:ilvl w:val="0"/>
          <w:numId w:val="50"/>
        </w:numPr>
        <w:contextualSpacing/>
        <w:rPr>
          <w:lang w:val="bs-Latn-BA"/>
        </w:rPr>
      </w:pPr>
      <w:r w:rsidRPr="00F65363">
        <w:rPr>
          <w:lang w:val="bs-Latn-BA"/>
        </w:rPr>
        <w:t>d</w:t>
      </w:r>
      <w:r w:rsidR="00452289" w:rsidRPr="00F65363">
        <w:rPr>
          <w:lang w:val="bs-Latn-BA"/>
        </w:rPr>
        <w:t>r. Suvad Lelo, redovni profesor, mentor, član</w:t>
      </w:r>
      <w:r w:rsidRPr="00F65363">
        <w:rPr>
          <w:lang w:val="bs-Latn-BA"/>
        </w:rPr>
        <w:t>,</w:t>
      </w:r>
    </w:p>
    <w:p w:rsidR="00452289" w:rsidRPr="00F65363" w:rsidRDefault="00293D7F" w:rsidP="009B224C">
      <w:pPr>
        <w:numPr>
          <w:ilvl w:val="0"/>
          <w:numId w:val="50"/>
        </w:numPr>
        <w:contextualSpacing/>
        <w:rPr>
          <w:lang w:val="bs-Latn-BA"/>
        </w:rPr>
      </w:pPr>
      <w:r w:rsidRPr="00F65363">
        <w:rPr>
          <w:lang w:val="bs-Latn-BA"/>
        </w:rPr>
        <w:t>d</w:t>
      </w:r>
      <w:r w:rsidR="00452289" w:rsidRPr="00F65363">
        <w:rPr>
          <w:lang w:val="bs-Latn-BA"/>
        </w:rPr>
        <w:t>r. Enad K</w:t>
      </w:r>
      <w:r w:rsidRPr="00F65363">
        <w:rPr>
          <w:lang w:val="bs-Latn-BA"/>
        </w:rPr>
        <w:t>orjenić, redovni profesor, član,</w:t>
      </w:r>
    </w:p>
    <w:p w:rsidR="00452289" w:rsidRPr="00F65363" w:rsidRDefault="00293D7F" w:rsidP="009B224C">
      <w:pPr>
        <w:numPr>
          <w:ilvl w:val="0"/>
          <w:numId w:val="50"/>
        </w:numPr>
        <w:contextualSpacing/>
        <w:rPr>
          <w:lang w:val="bs-Latn-BA"/>
        </w:rPr>
      </w:pPr>
      <w:r w:rsidRPr="00F65363">
        <w:rPr>
          <w:lang w:val="bs-Latn-BA"/>
        </w:rPr>
        <w:t>d</w:t>
      </w:r>
      <w:r w:rsidR="00452289" w:rsidRPr="00F65363">
        <w:rPr>
          <w:lang w:val="bs-Latn-BA"/>
        </w:rPr>
        <w:t xml:space="preserve">r. Velija Katica, </w:t>
      </w:r>
      <w:r w:rsidRPr="00F65363">
        <w:rPr>
          <w:lang w:val="bs-Latn-BA"/>
        </w:rPr>
        <w:t>redovni profesor, zamjenik član</w:t>
      </w:r>
      <w:r w:rsidR="00452289" w:rsidRPr="00F65363">
        <w:rPr>
          <w:lang w:val="bs-Latn-BA"/>
        </w:rPr>
        <w:t>.</w:t>
      </w:r>
    </w:p>
    <w:p w:rsidR="000B5C49" w:rsidRPr="00F65363" w:rsidRDefault="000B5C49" w:rsidP="00F208D7">
      <w:pPr>
        <w:rPr>
          <w:lang w:val="bs-Latn-BA"/>
        </w:rPr>
      </w:pPr>
    </w:p>
    <w:p w:rsidR="00452289" w:rsidRPr="00F65363" w:rsidRDefault="00452289" w:rsidP="00452289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F65363">
        <w:rPr>
          <w:rFonts w:eastAsia="Calibri"/>
          <w:b/>
          <w:bCs/>
          <w:i/>
          <w:u w:val="single"/>
          <w:lang w:val="bs-Latn-BA"/>
        </w:rPr>
        <w:t>Jednoglasno su donesene odluke kojima se usvajaju izvještaji o toku i rezultatu odbrane doktorskih disertacija</w:t>
      </w:r>
      <w:r w:rsidR="000B5C49" w:rsidRPr="00F65363">
        <w:rPr>
          <w:rFonts w:eastAsia="Calibri"/>
          <w:b/>
          <w:bCs/>
          <w:i/>
          <w:u w:val="single"/>
          <w:lang w:val="bs-Latn-BA"/>
        </w:rPr>
        <w:t>:</w:t>
      </w:r>
    </w:p>
    <w:p w:rsidR="00452289" w:rsidRPr="00F65363" w:rsidRDefault="00452289" w:rsidP="00452289">
      <w:pPr>
        <w:rPr>
          <w:lang w:val="bs-Latn-BA"/>
        </w:rPr>
      </w:pPr>
    </w:p>
    <w:p w:rsidR="00452289" w:rsidRPr="00F65363" w:rsidRDefault="000B5C49" w:rsidP="00452289">
      <w:pPr>
        <w:rPr>
          <w:b/>
          <w:lang w:val="bs-Latn-BA"/>
        </w:rPr>
      </w:pPr>
      <w:r w:rsidRPr="00F65363">
        <w:rPr>
          <w:b/>
          <w:lang w:val="bs-Latn-BA"/>
        </w:rPr>
        <w:t>EKONOMSKI FAKULTET</w:t>
      </w:r>
    </w:p>
    <w:p w:rsidR="00F208D7" w:rsidRPr="00A36414" w:rsidRDefault="00732107" w:rsidP="00F208D7">
      <w:pPr>
        <w:pStyle w:val="ListParagraph"/>
        <w:widowControl w:val="0"/>
        <w:numPr>
          <w:ilvl w:val="1"/>
          <w:numId w:val="36"/>
        </w:numPr>
        <w:suppressAutoHyphens/>
        <w:jc w:val="both"/>
        <w:rPr>
          <w:b/>
          <w:kern w:val="2"/>
          <w:lang w:val="bs-Latn-BA" w:eastAsia="zh-CN" w:bidi="hi-IN"/>
        </w:rPr>
      </w:pPr>
      <w:r w:rsidRPr="00F65363">
        <w:rPr>
          <w:kern w:val="2"/>
          <w:lang w:val="bs-Latn-BA" w:eastAsia="zh-CN" w:bidi="hi-IN"/>
        </w:rPr>
        <w:t xml:space="preserve"> </w:t>
      </w:r>
      <w:r w:rsidR="00452289" w:rsidRPr="00F65363">
        <w:rPr>
          <w:kern w:val="2"/>
          <w:lang w:val="bs-Latn-BA" w:eastAsia="zh-CN" w:bidi="hi-IN"/>
        </w:rPr>
        <w:t xml:space="preserve">Prihvata se Izvještaj Komisije o toku i rezultatu odbrane doktorske disertacije kandidata mr. Emira Ganića pod naslovom </w:t>
      </w:r>
      <w:r w:rsidR="00293D7F" w:rsidRPr="00F65363">
        <w:rPr>
          <w:i/>
          <w:kern w:val="2"/>
          <w:lang w:val="bs-Latn-BA" w:eastAsia="zh-CN" w:bidi="hi-IN"/>
        </w:rPr>
        <w:t>Service profit chain in higher education: from employees’ experience to student loyalty</w:t>
      </w:r>
      <w:r w:rsidR="00452289" w:rsidRPr="00F65363">
        <w:rPr>
          <w:kern w:val="2"/>
          <w:lang w:val="bs-Latn-BA" w:eastAsia="zh-CN" w:bidi="hi-IN"/>
        </w:rPr>
        <w:t>.</w:t>
      </w:r>
    </w:p>
    <w:p w:rsidR="00F208D7" w:rsidRPr="00F65363" w:rsidRDefault="000B5C49" w:rsidP="00F208D7">
      <w:pPr>
        <w:rPr>
          <w:b/>
          <w:lang w:val="bs-Latn-BA"/>
        </w:rPr>
      </w:pPr>
      <w:r w:rsidRPr="00F65363">
        <w:rPr>
          <w:b/>
          <w:lang w:val="bs-Latn-BA"/>
        </w:rPr>
        <w:lastRenderedPageBreak/>
        <w:t>FAKULTET ZA KRIMINALISTIKU, KRIMINOLOGIJU I SIGURNOSNE STUDIJE</w:t>
      </w:r>
    </w:p>
    <w:p w:rsidR="00462F6A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462F6A" w:rsidRPr="00F65363">
        <w:rPr>
          <w:lang w:val="bs-Latn-BA"/>
        </w:rPr>
        <w:t xml:space="preserve">Prihvata se Izvještaj Komisije o toku i rezultatu odbrane doktorske disertacije kandidata Ahmeta Malokua pod naslovom </w:t>
      </w:r>
      <w:r w:rsidR="00293D7F" w:rsidRPr="00F65363">
        <w:rPr>
          <w:i/>
          <w:lang w:val="bs-Latn-BA"/>
        </w:rPr>
        <w:t>Društvena dezorganizacija i obilježja kriminaliteta na području regije Gnjilane (Kosovo) u periodu 2010–2014</w:t>
      </w:r>
      <w:r w:rsidR="00462F6A" w:rsidRPr="00F65363">
        <w:rPr>
          <w:lang w:val="bs-Latn-BA"/>
        </w:rPr>
        <w:t>.</w:t>
      </w:r>
    </w:p>
    <w:p w:rsidR="00462F6A" w:rsidRPr="00F65363" w:rsidRDefault="00462F6A" w:rsidP="00F208D7">
      <w:pPr>
        <w:rPr>
          <w:lang w:val="bs-Latn-BA"/>
        </w:rPr>
      </w:pPr>
    </w:p>
    <w:p w:rsidR="00462F6A" w:rsidRPr="00F65363" w:rsidRDefault="000B5C49" w:rsidP="00F208D7">
      <w:pPr>
        <w:rPr>
          <w:b/>
          <w:lang w:val="bs-Latn-BA"/>
        </w:rPr>
      </w:pPr>
      <w:r w:rsidRPr="00F65363">
        <w:rPr>
          <w:b/>
          <w:lang w:val="bs-Latn-BA"/>
        </w:rPr>
        <w:t>FAKULTET ZDRAVSTVENIH STUDIJA</w:t>
      </w:r>
    </w:p>
    <w:p w:rsidR="00462F6A" w:rsidRPr="00F65363" w:rsidRDefault="00732107" w:rsidP="009B224C">
      <w:pPr>
        <w:pStyle w:val="ListParagraph"/>
        <w:numPr>
          <w:ilvl w:val="1"/>
          <w:numId w:val="36"/>
        </w:numPr>
        <w:jc w:val="both"/>
        <w:rPr>
          <w:rFonts w:eastAsia="Cambria"/>
          <w:lang w:val="bs-Latn-BA"/>
        </w:rPr>
      </w:pPr>
      <w:r w:rsidRPr="00F65363">
        <w:rPr>
          <w:lang w:val="bs-Latn-BA"/>
        </w:rPr>
        <w:t xml:space="preserve"> </w:t>
      </w:r>
      <w:r w:rsidR="00462F6A" w:rsidRPr="00F65363">
        <w:rPr>
          <w:lang w:val="bs-Latn-BA"/>
        </w:rPr>
        <w:t xml:space="preserve">Prihvata se Izvještaj Komisije o toku i rezultatu odbrane doktorske disertacije kandidata </w:t>
      </w:r>
      <w:r w:rsidR="00462F6A" w:rsidRPr="00F65363">
        <w:rPr>
          <w:rFonts w:eastAsia="Cambria"/>
          <w:lang w:val="bs-Latn-BA"/>
        </w:rPr>
        <w:t>mr. Ademira Spahića</w:t>
      </w:r>
      <w:r w:rsidR="00462F6A" w:rsidRPr="00F65363">
        <w:rPr>
          <w:lang w:val="bs-Latn-BA"/>
        </w:rPr>
        <w:t xml:space="preserve"> pod naslovom </w:t>
      </w:r>
      <w:r w:rsidR="00293D7F" w:rsidRPr="00F65363">
        <w:rPr>
          <w:rFonts w:eastAsia="Cambria"/>
          <w:i/>
          <w:lang w:val="bs-Latn-BA"/>
        </w:rPr>
        <w:t>Zdravstveni i nutritivni status studenata koji ž</w:t>
      </w:r>
      <w:r w:rsidR="000B5C49" w:rsidRPr="00F65363">
        <w:rPr>
          <w:rFonts w:eastAsia="Cambria"/>
          <w:i/>
          <w:lang w:val="bs-Latn-BA"/>
        </w:rPr>
        <w:t xml:space="preserve">ive sa roditeljima u odnosu na </w:t>
      </w:r>
      <w:r w:rsidR="00293D7F" w:rsidRPr="00F65363">
        <w:rPr>
          <w:rFonts w:eastAsia="Cambria"/>
          <w:i/>
          <w:lang w:val="bs-Latn-BA"/>
        </w:rPr>
        <w:t>studente koji žive u studentskim domovima</w:t>
      </w:r>
      <w:r w:rsidR="00293D7F" w:rsidRPr="00F65363">
        <w:rPr>
          <w:rFonts w:eastAsia="Cambria"/>
          <w:lang w:val="bs-Latn-BA"/>
        </w:rPr>
        <w:t>.</w:t>
      </w:r>
      <w:r w:rsidR="00462F6A" w:rsidRPr="00F65363">
        <w:rPr>
          <w:lang w:val="bs-Latn-BA"/>
        </w:rPr>
        <w:t xml:space="preserve"> </w:t>
      </w:r>
    </w:p>
    <w:p w:rsidR="00462F6A" w:rsidRPr="00F65363" w:rsidRDefault="00462F6A" w:rsidP="00F208D7">
      <w:pPr>
        <w:rPr>
          <w:lang w:val="bs-Latn-BA"/>
        </w:rPr>
      </w:pPr>
    </w:p>
    <w:p w:rsidR="00462F6A" w:rsidRPr="00F65363" w:rsidRDefault="000B5C49" w:rsidP="00F208D7">
      <w:pPr>
        <w:rPr>
          <w:b/>
          <w:lang w:val="bs-Latn-BA"/>
        </w:rPr>
      </w:pPr>
      <w:r w:rsidRPr="00F65363">
        <w:rPr>
          <w:b/>
          <w:lang w:val="bs-Latn-BA"/>
        </w:rPr>
        <w:t>FILOZOFSKI FAKULTET</w:t>
      </w:r>
    </w:p>
    <w:p w:rsidR="00E108B2" w:rsidRPr="00F65363" w:rsidRDefault="00293D7F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462F6A" w:rsidRPr="00F65363">
        <w:rPr>
          <w:lang w:val="bs-Latn-BA"/>
        </w:rPr>
        <w:t>Prihvata se Izvještaj Komisije o toku i rezultatu odbrane doktorske disertacije kandidata mr. Mirne Marković pod naslovom</w:t>
      </w:r>
      <w:r w:rsidR="00462F6A" w:rsidRPr="00F65363">
        <w:rPr>
          <w:rStyle w:val="MSGENFONTSTYLENAMETEMPLATEROLENUMBERMSGENFONTSTYLENAMEBYROLETEXT2MSGENFONTSTYLEMODIFERSIZE9"/>
          <w:i/>
          <w:iCs/>
          <w:lang w:val="bs-Latn-BA"/>
        </w:rPr>
        <w:t xml:space="preserve"> </w:t>
      </w:r>
      <w:r w:rsidR="00462F6A" w:rsidRPr="00F65363">
        <w:rPr>
          <w:i/>
          <w:lang w:val="bs-Latn-BA"/>
        </w:rPr>
        <w:t>Psihološki ugovor i stavovi prema radu akademskog osoblja</w:t>
      </w:r>
      <w:r w:rsidR="00462F6A" w:rsidRPr="00F65363">
        <w:rPr>
          <w:lang w:val="bs-Latn-BA"/>
        </w:rPr>
        <w:t>.</w:t>
      </w:r>
    </w:p>
    <w:p w:rsidR="00462F6A" w:rsidRPr="00F65363" w:rsidRDefault="00293D7F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462F6A" w:rsidRPr="00F65363">
        <w:rPr>
          <w:lang w:val="bs-Latn-BA"/>
        </w:rPr>
        <w:t>Prihvata se Izvještaj Komisije o toku i rezultatu odbrane doktorske disertacije kandidata Alme Žerić, MA</w:t>
      </w:r>
      <w:r w:rsidR="000B5C49" w:rsidRPr="00F65363">
        <w:rPr>
          <w:lang w:val="bs-Latn-BA"/>
        </w:rPr>
        <w:t>,</w:t>
      </w:r>
      <w:r w:rsidR="00462F6A" w:rsidRPr="00F65363">
        <w:rPr>
          <w:lang w:val="bs-Latn-BA"/>
        </w:rPr>
        <w:t xml:space="preserve"> pod naslovom </w:t>
      </w:r>
      <w:r w:rsidR="00462F6A" w:rsidRPr="00F65363">
        <w:rPr>
          <w:i/>
          <w:lang w:val="bs-Latn-BA"/>
        </w:rPr>
        <w:t>Metafore u časopisima za žene i muškarce na engleskom jeziku</w:t>
      </w:r>
      <w:r w:rsidRPr="00F65363">
        <w:rPr>
          <w:lang w:val="bs-Latn-BA"/>
        </w:rPr>
        <w:t>.</w:t>
      </w:r>
    </w:p>
    <w:p w:rsidR="00F208D7" w:rsidRPr="00F65363" w:rsidRDefault="00F208D7" w:rsidP="00F208D7">
      <w:pPr>
        <w:rPr>
          <w:lang w:val="bs-Latn-BA"/>
        </w:rPr>
      </w:pPr>
    </w:p>
    <w:p w:rsidR="00F208D7" w:rsidRPr="00F65363" w:rsidRDefault="000B5C49" w:rsidP="00F208D7">
      <w:pPr>
        <w:rPr>
          <w:b/>
          <w:lang w:val="bs-Latn-BA"/>
        </w:rPr>
      </w:pPr>
      <w:r w:rsidRPr="00F65363">
        <w:rPr>
          <w:b/>
          <w:lang w:val="bs-Latn-BA"/>
        </w:rPr>
        <w:t>MEDICINSKI FAKULTET</w:t>
      </w:r>
    </w:p>
    <w:p w:rsidR="00462F6A" w:rsidRPr="00F65363" w:rsidRDefault="000B5C49" w:rsidP="009B224C">
      <w:pPr>
        <w:pStyle w:val="ListParagraph"/>
        <w:numPr>
          <w:ilvl w:val="1"/>
          <w:numId w:val="36"/>
        </w:numPr>
        <w:jc w:val="both"/>
        <w:rPr>
          <w:b/>
          <w:lang w:val="bs-Latn-BA"/>
        </w:rPr>
      </w:pPr>
      <w:r w:rsidRPr="00F65363">
        <w:rPr>
          <w:lang w:val="bs-Latn-BA"/>
        </w:rPr>
        <w:t xml:space="preserve"> </w:t>
      </w:r>
      <w:r w:rsidR="00462F6A" w:rsidRPr="00F65363">
        <w:rPr>
          <w:lang w:val="bs-Latn-BA"/>
        </w:rPr>
        <w:t xml:space="preserve">Prihvata se Izvještaj Komisije o toku i rezultatu odbrane doktorske disertacije kandidata mr. Lamije Zečević pod naslovom </w:t>
      </w:r>
      <w:r w:rsidR="00293D7F" w:rsidRPr="00F65363">
        <w:rPr>
          <w:i/>
          <w:lang w:val="bs-Latn-BA"/>
        </w:rPr>
        <w:t xml:space="preserve">Vrijednost interferona alfa i imunofenotipske karakteristike </w:t>
      </w:r>
      <w:r w:rsidRPr="00F65363">
        <w:rPr>
          <w:i/>
          <w:lang w:val="bs-Latn-BA"/>
        </w:rPr>
        <w:t>B</w:t>
      </w:r>
      <w:r w:rsidR="00293D7F" w:rsidRPr="00F65363">
        <w:rPr>
          <w:i/>
          <w:lang w:val="bs-Latn-BA"/>
        </w:rPr>
        <w:t xml:space="preserve"> i </w:t>
      </w:r>
      <w:r w:rsidRPr="00F65363">
        <w:rPr>
          <w:i/>
          <w:lang w:val="bs-Latn-BA"/>
        </w:rPr>
        <w:t xml:space="preserve">T </w:t>
      </w:r>
      <w:r w:rsidR="00293D7F" w:rsidRPr="00F65363">
        <w:rPr>
          <w:i/>
          <w:lang w:val="bs-Latn-BA"/>
        </w:rPr>
        <w:t>regulatornih limfocita kod oboljelih od sistemskog lupus eritematodesa</w:t>
      </w:r>
      <w:r w:rsidR="00293D7F" w:rsidRPr="00F65363">
        <w:rPr>
          <w:lang w:val="bs-Latn-BA"/>
        </w:rPr>
        <w:t>.</w:t>
      </w:r>
    </w:p>
    <w:p w:rsidR="00394054" w:rsidRPr="00F65363" w:rsidRDefault="00394054" w:rsidP="00F208D7">
      <w:pPr>
        <w:rPr>
          <w:b/>
          <w:lang w:val="bs-Latn-BA"/>
        </w:rPr>
      </w:pPr>
    </w:p>
    <w:p w:rsidR="00462F6A" w:rsidRPr="00F65363" w:rsidRDefault="00527370" w:rsidP="00F208D7">
      <w:pPr>
        <w:rPr>
          <w:b/>
          <w:lang w:val="bs-Latn-BA"/>
        </w:rPr>
      </w:pPr>
      <w:r w:rsidRPr="00F65363">
        <w:rPr>
          <w:b/>
          <w:lang w:val="bs-Latn-BA"/>
        </w:rPr>
        <w:t>PEDAGOŠKI FAKULTET</w:t>
      </w:r>
    </w:p>
    <w:p w:rsidR="00462F6A" w:rsidRPr="00F65363" w:rsidRDefault="00527370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462F6A" w:rsidRPr="00F65363">
        <w:rPr>
          <w:lang w:val="bs-Latn-BA"/>
        </w:rPr>
        <w:t xml:space="preserve">Prihvata se Izvještaj Komisije o toku i rezultatu odbrane doktorske disertacije kandidata Dragane Aleksić pod naslovom </w:t>
      </w:r>
      <w:r w:rsidR="00293D7F" w:rsidRPr="00F65363">
        <w:rPr>
          <w:i/>
          <w:lang w:val="bs-Latn-BA"/>
        </w:rPr>
        <w:t>Savremena škola u novom mrežnom internet okruženju i reinženjering nastavnih procesa</w:t>
      </w:r>
      <w:r w:rsidR="00462F6A" w:rsidRPr="00F65363">
        <w:rPr>
          <w:lang w:val="bs-Latn-BA"/>
        </w:rPr>
        <w:t>.</w:t>
      </w:r>
    </w:p>
    <w:p w:rsidR="00462F6A" w:rsidRPr="00F65363" w:rsidRDefault="00462F6A" w:rsidP="00F208D7">
      <w:pPr>
        <w:rPr>
          <w:b/>
          <w:i/>
          <w:lang w:val="bs-Latn-BA"/>
        </w:rPr>
      </w:pPr>
    </w:p>
    <w:p w:rsidR="00462F6A" w:rsidRPr="00F65363" w:rsidRDefault="00527370" w:rsidP="00F208D7">
      <w:pPr>
        <w:rPr>
          <w:b/>
          <w:lang w:val="bs-Latn-BA"/>
        </w:rPr>
      </w:pPr>
      <w:r w:rsidRPr="00F65363">
        <w:rPr>
          <w:b/>
          <w:lang w:val="bs-Latn-BA"/>
        </w:rPr>
        <w:t>POLJOPRIVREDNO-PREHRAMBENI FAKULTET</w:t>
      </w:r>
    </w:p>
    <w:p w:rsidR="00462F6A" w:rsidRPr="00F65363" w:rsidRDefault="00527370" w:rsidP="009B224C">
      <w:pPr>
        <w:pStyle w:val="ListParagraph"/>
        <w:numPr>
          <w:ilvl w:val="1"/>
          <w:numId w:val="36"/>
        </w:numPr>
        <w:jc w:val="both"/>
        <w:rPr>
          <w:b/>
          <w:lang w:val="bs-Latn-BA"/>
        </w:rPr>
      </w:pPr>
      <w:r w:rsidRPr="00F65363">
        <w:rPr>
          <w:lang w:val="bs-Latn-BA"/>
        </w:rPr>
        <w:t xml:space="preserve"> </w:t>
      </w:r>
      <w:r w:rsidR="00462F6A" w:rsidRPr="00F65363">
        <w:rPr>
          <w:lang w:val="bs-Latn-BA"/>
        </w:rPr>
        <w:t xml:space="preserve">Prihvata se Izvještaj Komisije o toku i rezultatu odbrane doktorske disertacije kandidata mr. Mirze Uzunovića pod naslovom </w:t>
      </w:r>
      <w:r w:rsidR="00293D7F" w:rsidRPr="00F65363">
        <w:rPr>
          <w:i/>
          <w:lang w:val="bs-Latn-BA"/>
        </w:rPr>
        <w:t>Upravljanje ukupnim kvalitetom kao osnov izgradnje konkurentskih prednosti kompanija sektora bezalkoholnih pića u Bosni i Hercegovini</w:t>
      </w:r>
      <w:r w:rsidR="00462F6A" w:rsidRPr="00F65363">
        <w:rPr>
          <w:lang w:val="bs-Latn-BA" w:eastAsia="hr-HR"/>
        </w:rPr>
        <w:t>.</w:t>
      </w:r>
    </w:p>
    <w:p w:rsidR="00AA26DD" w:rsidRPr="00F65363" w:rsidRDefault="00AA26DD" w:rsidP="00462F6A">
      <w:pPr>
        <w:rPr>
          <w:b/>
          <w:i/>
          <w:lang w:val="bs-Latn-BA"/>
        </w:rPr>
      </w:pPr>
    </w:p>
    <w:p w:rsidR="00462F6A" w:rsidRPr="00F65363" w:rsidRDefault="00527370" w:rsidP="00462F6A">
      <w:pPr>
        <w:rPr>
          <w:b/>
          <w:lang w:val="bs-Latn-BA"/>
        </w:rPr>
      </w:pPr>
      <w:r w:rsidRPr="00F65363">
        <w:rPr>
          <w:b/>
          <w:lang w:val="bs-Latn-BA"/>
        </w:rPr>
        <w:t>PRAVNI FAKULTET</w:t>
      </w:r>
    </w:p>
    <w:p w:rsidR="00462F6A" w:rsidRPr="00F65363" w:rsidRDefault="00527370" w:rsidP="009B224C">
      <w:pPr>
        <w:pStyle w:val="ListParagraph"/>
        <w:widowControl w:val="0"/>
        <w:numPr>
          <w:ilvl w:val="1"/>
          <w:numId w:val="36"/>
        </w:numPr>
        <w:suppressAutoHyphens/>
        <w:jc w:val="both"/>
        <w:rPr>
          <w:kern w:val="2"/>
          <w:lang w:val="bs-Latn-BA" w:eastAsia="zh-CN" w:bidi="hi-IN"/>
        </w:rPr>
      </w:pPr>
      <w:r w:rsidRPr="00F65363">
        <w:rPr>
          <w:kern w:val="2"/>
          <w:lang w:val="bs-Latn-BA" w:eastAsia="zh-CN" w:bidi="hi-IN"/>
        </w:rPr>
        <w:t xml:space="preserve"> </w:t>
      </w:r>
      <w:r w:rsidR="00462F6A" w:rsidRPr="00F65363">
        <w:rPr>
          <w:kern w:val="2"/>
          <w:lang w:val="bs-Latn-BA" w:eastAsia="zh-CN" w:bidi="hi-IN"/>
        </w:rPr>
        <w:t xml:space="preserve">Prihvata se Izvještaj Komisije o toku i rezultatu odbrane doktorske disertacije kandidata mr. Ernada Musića pod naslovom </w:t>
      </w:r>
      <w:r w:rsidR="00293D7F" w:rsidRPr="00F65363">
        <w:rPr>
          <w:i/>
          <w:kern w:val="2"/>
          <w:lang w:val="bs-Latn-BA" w:eastAsia="zh-CN" w:bidi="hi-IN"/>
        </w:rPr>
        <w:t>Pravni status policijskih službenika</w:t>
      </w:r>
      <w:r w:rsidR="00462F6A" w:rsidRPr="00F65363">
        <w:rPr>
          <w:kern w:val="2"/>
          <w:lang w:val="bs-Latn-BA" w:eastAsia="zh-CN" w:bidi="hi-IN"/>
        </w:rPr>
        <w:t>.</w:t>
      </w:r>
    </w:p>
    <w:p w:rsidR="00527370" w:rsidRPr="00F65363" w:rsidRDefault="00527370" w:rsidP="00462F6A">
      <w:pPr>
        <w:rPr>
          <w:b/>
          <w:lang w:val="bs-Latn-BA"/>
        </w:rPr>
      </w:pPr>
    </w:p>
    <w:p w:rsidR="00462F6A" w:rsidRPr="00F65363" w:rsidRDefault="00527370" w:rsidP="00462F6A">
      <w:pPr>
        <w:rPr>
          <w:b/>
          <w:lang w:val="bs-Latn-BA"/>
        </w:rPr>
      </w:pPr>
      <w:r w:rsidRPr="00F65363">
        <w:rPr>
          <w:b/>
          <w:lang w:val="bs-Latn-BA"/>
        </w:rPr>
        <w:t>PRIRODNO-MATEMATIČKI FAKULTET</w:t>
      </w:r>
    </w:p>
    <w:p w:rsidR="00E108B2" w:rsidRPr="00F65363" w:rsidRDefault="00527370" w:rsidP="009B224C">
      <w:pPr>
        <w:pStyle w:val="ListParagraph"/>
        <w:numPr>
          <w:ilvl w:val="1"/>
          <w:numId w:val="36"/>
        </w:numPr>
        <w:jc w:val="both"/>
        <w:rPr>
          <w:lang w:val="bs-Latn-BA" w:eastAsia="hr-HR"/>
        </w:rPr>
      </w:pPr>
      <w:r w:rsidRPr="00F65363">
        <w:rPr>
          <w:lang w:val="bs-Latn-BA"/>
        </w:rPr>
        <w:t xml:space="preserve"> </w:t>
      </w:r>
      <w:r w:rsidR="00462F6A" w:rsidRPr="00F65363">
        <w:rPr>
          <w:lang w:val="bs-Latn-BA"/>
        </w:rPr>
        <w:t xml:space="preserve">Prihvata se Izvještaj Komisije o toku i rezultatu odbrane doktorske disertacije kandidata </w:t>
      </w:r>
      <w:r w:rsidR="00462F6A" w:rsidRPr="00F65363">
        <w:rPr>
          <w:bCs/>
          <w:lang w:val="bs-Latn-BA" w:bidi="he-IL"/>
        </w:rPr>
        <w:t xml:space="preserve">mr. Anele Topčagić </w:t>
      </w:r>
      <w:r w:rsidR="00462F6A" w:rsidRPr="00F65363">
        <w:rPr>
          <w:lang w:val="bs-Latn-BA"/>
        </w:rPr>
        <w:t xml:space="preserve">pod naslovom </w:t>
      </w:r>
      <w:r w:rsidR="00293D7F" w:rsidRPr="00F65363">
        <w:rPr>
          <w:i/>
          <w:lang w:val="bs-Latn-BA"/>
        </w:rPr>
        <w:t>Uticaj hemijskog sastava ekstrakata sjemena izabranih vrsta familija Ranunculaceae i Apiaceae na enzimsku aktivnost</w:t>
      </w:r>
      <w:r w:rsidR="00462F6A" w:rsidRPr="00F65363">
        <w:rPr>
          <w:lang w:val="bs-Latn-BA" w:eastAsia="hr-HR"/>
        </w:rPr>
        <w:t>.</w:t>
      </w:r>
    </w:p>
    <w:p w:rsidR="00462F6A" w:rsidRPr="00F65363" w:rsidRDefault="00527370" w:rsidP="009B224C">
      <w:pPr>
        <w:pStyle w:val="ListParagraph"/>
        <w:numPr>
          <w:ilvl w:val="1"/>
          <w:numId w:val="36"/>
        </w:numPr>
        <w:jc w:val="both"/>
        <w:rPr>
          <w:lang w:val="bs-Latn-BA" w:eastAsia="hr-HR"/>
        </w:rPr>
      </w:pPr>
      <w:r w:rsidRPr="00F65363">
        <w:rPr>
          <w:lang w:val="bs-Latn-BA"/>
        </w:rPr>
        <w:t xml:space="preserve"> </w:t>
      </w:r>
      <w:r w:rsidR="00462F6A" w:rsidRPr="00F65363">
        <w:rPr>
          <w:lang w:val="bs-Latn-BA"/>
        </w:rPr>
        <w:t>Prihvata se Izvještaj Komisije o toku i rezultatu odbrane doktorske disertacije kandidata Selme Nurković, MA</w:t>
      </w:r>
      <w:r w:rsidR="00293D7F" w:rsidRPr="00F65363">
        <w:rPr>
          <w:lang w:val="bs-Latn-BA"/>
        </w:rPr>
        <w:t>,</w:t>
      </w:r>
      <w:r w:rsidR="00462F6A" w:rsidRPr="00F65363">
        <w:rPr>
          <w:bCs/>
          <w:lang w:val="bs-Latn-BA" w:bidi="he-IL"/>
        </w:rPr>
        <w:t xml:space="preserve"> </w:t>
      </w:r>
      <w:r w:rsidR="00462F6A" w:rsidRPr="00F65363">
        <w:rPr>
          <w:lang w:val="bs-Latn-BA"/>
        </w:rPr>
        <w:t xml:space="preserve">pod naslovom </w:t>
      </w:r>
      <w:r w:rsidR="00293D7F" w:rsidRPr="00F65363">
        <w:rPr>
          <w:i/>
          <w:lang w:val="bs-Latn-BA"/>
        </w:rPr>
        <w:t>Ispitivanje antifungalnog djelovanja apitoksina (</w:t>
      </w:r>
      <w:r w:rsidR="00293D7F" w:rsidRPr="00F65363">
        <w:rPr>
          <w:i/>
          <w:iCs/>
          <w:lang w:val="bs-Latn-BA"/>
        </w:rPr>
        <w:t>Apis mellifera</w:t>
      </w:r>
      <w:r w:rsidR="00293D7F" w:rsidRPr="00F65363">
        <w:rPr>
          <w:i/>
          <w:lang w:val="bs-Latn-BA"/>
        </w:rPr>
        <w:t xml:space="preserve"> </w:t>
      </w:r>
      <w:r w:rsidRPr="00F65363">
        <w:rPr>
          <w:i/>
          <w:lang w:val="bs-Latn-BA"/>
        </w:rPr>
        <w:t>L</w:t>
      </w:r>
      <w:r w:rsidR="00293D7F" w:rsidRPr="00F65363">
        <w:rPr>
          <w:i/>
          <w:lang w:val="bs-Latn-BA"/>
        </w:rPr>
        <w:t xml:space="preserve">innaeus, 1758) u </w:t>
      </w:r>
      <w:r w:rsidR="00293D7F" w:rsidRPr="00F65363">
        <w:rPr>
          <w:i/>
          <w:iCs/>
          <w:lang w:val="bs-Latn-BA"/>
        </w:rPr>
        <w:t xml:space="preserve">in vitro </w:t>
      </w:r>
      <w:r w:rsidR="00293D7F" w:rsidRPr="00F65363">
        <w:rPr>
          <w:i/>
          <w:lang w:val="bs-Latn-BA"/>
        </w:rPr>
        <w:t>uslovima</w:t>
      </w:r>
      <w:r w:rsidR="00462F6A" w:rsidRPr="00F65363">
        <w:rPr>
          <w:lang w:val="bs-Latn-BA" w:eastAsia="hr-HR"/>
        </w:rPr>
        <w:t>.</w:t>
      </w:r>
    </w:p>
    <w:p w:rsidR="00462F6A" w:rsidRDefault="00462F6A" w:rsidP="00462F6A">
      <w:pPr>
        <w:rPr>
          <w:b/>
          <w:i/>
          <w:lang w:val="bs-Latn-BA"/>
        </w:rPr>
      </w:pPr>
    </w:p>
    <w:p w:rsidR="00A36414" w:rsidRDefault="00A36414" w:rsidP="00462F6A">
      <w:pPr>
        <w:rPr>
          <w:b/>
          <w:i/>
          <w:lang w:val="bs-Latn-BA"/>
        </w:rPr>
      </w:pPr>
    </w:p>
    <w:p w:rsidR="00A36414" w:rsidRDefault="00A36414" w:rsidP="00462F6A">
      <w:pPr>
        <w:rPr>
          <w:b/>
          <w:i/>
          <w:lang w:val="bs-Latn-BA"/>
        </w:rPr>
      </w:pPr>
    </w:p>
    <w:p w:rsidR="00A36414" w:rsidRPr="00F65363" w:rsidRDefault="00A36414" w:rsidP="00462F6A">
      <w:pPr>
        <w:rPr>
          <w:b/>
          <w:i/>
          <w:lang w:val="bs-Latn-BA"/>
        </w:rPr>
      </w:pPr>
    </w:p>
    <w:p w:rsidR="00462F6A" w:rsidRPr="00F65363" w:rsidRDefault="00527370" w:rsidP="00462F6A">
      <w:pPr>
        <w:rPr>
          <w:b/>
          <w:lang w:val="bs-Latn-BA"/>
        </w:rPr>
      </w:pPr>
      <w:r w:rsidRPr="00F65363">
        <w:rPr>
          <w:b/>
          <w:lang w:val="bs-Latn-BA"/>
        </w:rPr>
        <w:lastRenderedPageBreak/>
        <w:t>ŠUMARSKI FAKULTET</w:t>
      </w:r>
    </w:p>
    <w:p w:rsidR="00462F6A" w:rsidRPr="00F65363" w:rsidRDefault="00527370" w:rsidP="009B224C">
      <w:pPr>
        <w:pStyle w:val="ListParagraph"/>
        <w:numPr>
          <w:ilvl w:val="1"/>
          <w:numId w:val="36"/>
        </w:numPr>
        <w:jc w:val="both"/>
        <w:rPr>
          <w:lang w:val="bs-Latn-BA" w:eastAsia="hr-HR"/>
        </w:rPr>
      </w:pPr>
      <w:r w:rsidRPr="00F65363">
        <w:rPr>
          <w:lang w:val="bs-Latn-BA"/>
        </w:rPr>
        <w:t xml:space="preserve"> </w:t>
      </w:r>
      <w:r w:rsidR="00462F6A" w:rsidRPr="00F65363">
        <w:rPr>
          <w:lang w:val="bs-Latn-BA"/>
        </w:rPr>
        <w:t xml:space="preserve">Prihvata se Izvještaj Komisije o toku i rezultatu odbrane doktorske disertacije kandidata </w:t>
      </w:r>
      <w:r w:rsidR="00462F6A" w:rsidRPr="00F65363">
        <w:rPr>
          <w:lang w:val="bs-Latn-BA" w:eastAsia="hr-HR"/>
        </w:rPr>
        <w:t>Dine Hadžidervišagića, MA</w:t>
      </w:r>
      <w:r w:rsidR="00293D7F" w:rsidRPr="00F65363">
        <w:rPr>
          <w:lang w:val="bs-Latn-BA" w:eastAsia="hr-HR"/>
        </w:rPr>
        <w:t>,</w:t>
      </w:r>
      <w:r w:rsidR="00462F6A" w:rsidRPr="00F65363">
        <w:rPr>
          <w:lang w:val="bs-Latn-BA" w:eastAsia="hr-HR"/>
        </w:rPr>
        <w:t xml:space="preserve"> pod naslovom </w:t>
      </w:r>
      <w:r w:rsidR="00293D7F" w:rsidRPr="00F65363">
        <w:rPr>
          <w:i/>
          <w:lang w:val="bs-Latn-BA" w:eastAsia="hr-HR"/>
        </w:rPr>
        <w:t>Pejzažno-arhitektonska i istorijska analiza Banjskog parka Ilidža kod Sarajeva – koncept razvoja</w:t>
      </w:r>
      <w:r w:rsidR="00462F6A" w:rsidRPr="00F65363">
        <w:rPr>
          <w:lang w:val="bs-Latn-BA" w:eastAsia="hr-HR"/>
        </w:rPr>
        <w:t>.</w:t>
      </w:r>
    </w:p>
    <w:p w:rsidR="00462F6A" w:rsidRPr="00F65363" w:rsidRDefault="00462F6A" w:rsidP="00462F6A">
      <w:pPr>
        <w:rPr>
          <w:b/>
          <w:i/>
          <w:lang w:val="bs-Latn-BA"/>
        </w:rPr>
      </w:pPr>
    </w:p>
    <w:p w:rsidR="001A0CF6" w:rsidRPr="00F65363" w:rsidRDefault="001A0CF6" w:rsidP="00462F6A">
      <w:pPr>
        <w:rPr>
          <w:b/>
          <w:i/>
          <w:lang w:val="bs-Latn-BA"/>
        </w:rPr>
      </w:pPr>
    </w:p>
    <w:p w:rsidR="00A57CF1" w:rsidRPr="00F65363" w:rsidRDefault="00AA4F2A" w:rsidP="00AA4F2A">
      <w:pPr>
        <w:pStyle w:val="ListParagraph"/>
        <w:ind w:left="480"/>
        <w:jc w:val="center"/>
        <w:rPr>
          <w:b/>
          <w:i/>
          <w:u w:val="single"/>
          <w:lang w:val="bs-Latn-BA"/>
        </w:rPr>
      </w:pPr>
      <w:r w:rsidRPr="00F65363">
        <w:rPr>
          <w:b/>
          <w:i/>
          <w:u w:val="single"/>
          <w:lang w:val="bs-Latn-BA"/>
        </w:rPr>
        <w:t>Pred</w:t>
      </w:r>
      <w:r w:rsidR="00527370" w:rsidRPr="00F65363">
        <w:rPr>
          <w:b/>
          <w:i/>
          <w:u w:val="single"/>
          <w:lang w:val="bs-Latn-BA"/>
        </w:rPr>
        <w:t>bolonjski doktorati</w:t>
      </w:r>
    </w:p>
    <w:p w:rsidR="0084783E" w:rsidRPr="00F65363" w:rsidRDefault="0084783E" w:rsidP="00AA4F2A">
      <w:pPr>
        <w:rPr>
          <w:b/>
          <w:lang w:val="bs-Latn-BA"/>
        </w:rPr>
      </w:pPr>
    </w:p>
    <w:p w:rsidR="00AA4F2A" w:rsidRPr="00F65363" w:rsidRDefault="001B4DD3" w:rsidP="00AA4F2A">
      <w:pPr>
        <w:rPr>
          <w:b/>
          <w:lang w:val="bs-Latn-BA"/>
        </w:rPr>
      </w:pPr>
      <w:r w:rsidRPr="00F65363">
        <w:rPr>
          <w:b/>
          <w:lang w:val="bs-Latn-BA"/>
        </w:rPr>
        <w:t>FAKULTET POLITIČKIH NAUKA</w:t>
      </w:r>
    </w:p>
    <w:p w:rsidR="00AA4F2A" w:rsidRPr="00F65363" w:rsidRDefault="001B4DD3" w:rsidP="009B224C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F65363">
        <w:rPr>
          <w:lang w:val="bs-Latn-BA"/>
        </w:rPr>
        <w:t xml:space="preserve"> </w:t>
      </w:r>
      <w:r w:rsidR="00AA4F2A" w:rsidRPr="00F65363">
        <w:rPr>
          <w:lang w:val="bs-Latn-BA"/>
        </w:rPr>
        <w:t>Obr</w:t>
      </w:r>
      <w:r w:rsidRPr="00F65363">
        <w:rPr>
          <w:lang w:val="bs-Latn-BA"/>
        </w:rPr>
        <w:t>azuje se Komisija za ocjenu i od</w:t>
      </w:r>
      <w:r w:rsidR="00AA4F2A" w:rsidRPr="00F65363">
        <w:rPr>
          <w:lang w:val="bs-Latn-BA"/>
        </w:rPr>
        <w:t xml:space="preserve">branu doktorske disertacije kandidata mr. Ankice Tomić pod naslovom </w:t>
      </w:r>
      <w:r w:rsidR="00293D7F" w:rsidRPr="00F65363">
        <w:rPr>
          <w:i/>
          <w:lang w:val="bs-Latn-BA"/>
        </w:rPr>
        <w:t>Rodna pitanja u politikama obrambenih i policijskih sustava euroatlantskih zemalja</w:t>
      </w:r>
      <w:r w:rsidR="00293D7F" w:rsidRPr="00F65363">
        <w:rPr>
          <w:lang w:val="bs-Latn-BA"/>
        </w:rPr>
        <w:t xml:space="preserve"> u sl</w:t>
      </w:r>
      <w:r w:rsidR="00AA4F2A" w:rsidRPr="00F65363">
        <w:rPr>
          <w:lang w:val="bs-Latn-BA"/>
        </w:rPr>
        <w:t>jedećem sastavu:</w:t>
      </w:r>
    </w:p>
    <w:p w:rsidR="00AA4F2A" w:rsidRPr="00F65363" w:rsidRDefault="00AA4F2A" w:rsidP="00AA4F2A">
      <w:pPr>
        <w:jc w:val="both"/>
        <w:rPr>
          <w:lang w:val="bs-Latn-BA"/>
        </w:rPr>
      </w:pPr>
    </w:p>
    <w:p w:rsidR="00AA4F2A" w:rsidRPr="00F65363" w:rsidRDefault="00293D7F" w:rsidP="009B224C">
      <w:pPr>
        <w:pStyle w:val="BodyTextIndent"/>
        <w:numPr>
          <w:ilvl w:val="0"/>
          <w:numId w:val="14"/>
        </w:numPr>
        <w:suppressAutoHyphens/>
        <w:rPr>
          <w:lang w:val="bs-Latn-BA"/>
        </w:rPr>
      </w:pPr>
      <w:bookmarkStart w:id="0" w:name="_Hlk519497754"/>
      <w:r w:rsidRPr="00F65363">
        <w:rPr>
          <w:lang w:val="bs-Latn-BA"/>
        </w:rPr>
        <w:t>d</w:t>
      </w:r>
      <w:r w:rsidR="00AA4F2A" w:rsidRPr="00F65363">
        <w:rPr>
          <w:lang w:val="bs-Latn-BA"/>
        </w:rPr>
        <w:t xml:space="preserve">r. Nerzuk Ćurak, </w:t>
      </w:r>
      <w:bookmarkEnd w:id="0"/>
      <w:r w:rsidR="00AA4F2A" w:rsidRPr="00F65363">
        <w:rPr>
          <w:lang w:val="bs-Latn-BA"/>
        </w:rPr>
        <w:t>redovni profesor, predsjednik</w:t>
      </w:r>
      <w:r w:rsidRPr="00F65363">
        <w:rPr>
          <w:lang w:val="bs-Latn-BA"/>
        </w:rPr>
        <w:t>,</w:t>
      </w:r>
    </w:p>
    <w:p w:rsidR="00AA4F2A" w:rsidRPr="00F65363" w:rsidRDefault="00293D7F" w:rsidP="009B224C">
      <w:pPr>
        <w:pStyle w:val="BodyTextIndent"/>
        <w:numPr>
          <w:ilvl w:val="0"/>
          <w:numId w:val="14"/>
        </w:numPr>
        <w:suppressAutoHyphens/>
        <w:rPr>
          <w:lang w:val="bs-Latn-BA"/>
        </w:rPr>
      </w:pPr>
      <w:r w:rsidRPr="00F65363">
        <w:rPr>
          <w:lang w:val="bs-Latn-BA"/>
        </w:rPr>
        <w:t>d</w:t>
      </w:r>
      <w:r w:rsidR="00AA4F2A" w:rsidRPr="00F65363">
        <w:rPr>
          <w:lang w:val="bs-Latn-BA"/>
        </w:rPr>
        <w:t>r. Izet Beridan, redovni profesor, mentor, član</w:t>
      </w:r>
      <w:r w:rsidRPr="00F65363">
        <w:rPr>
          <w:lang w:val="bs-Latn-BA"/>
        </w:rPr>
        <w:t>,</w:t>
      </w:r>
    </w:p>
    <w:p w:rsidR="00AA4F2A" w:rsidRPr="00F65363" w:rsidRDefault="00293D7F" w:rsidP="009B224C">
      <w:pPr>
        <w:pStyle w:val="BodyTextIndent"/>
        <w:numPr>
          <w:ilvl w:val="0"/>
          <w:numId w:val="14"/>
        </w:numPr>
        <w:suppressAutoHyphens/>
        <w:rPr>
          <w:lang w:val="bs-Latn-BA"/>
        </w:rPr>
      </w:pPr>
      <w:r w:rsidRPr="00F65363">
        <w:rPr>
          <w:lang w:val="bs-Latn-BA"/>
        </w:rPr>
        <w:t>d</w:t>
      </w:r>
      <w:r w:rsidR="00AA4F2A" w:rsidRPr="00F65363">
        <w:rPr>
          <w:lang w:val="bs-Latn-BA"/>
        </w:rPr>
        <w:t>r. Asim Mujkić, redovni profesor, član</w:t>
      </w:r>
      <w:r w:rsidRPr="00F65363">
        <w:rPr>
          <w:lang w:val="bs-Latn-BA"/>
        </w:rPr>
        <w:t>,</w:t>
      </w:r>
      <w:r w:rsidR="00AA4F2A" w:rsidRPr="00F65363">
        <w:rPr>
          <w:lang w:val="bs-Latn-BA"/>
        </w:rPr>
        <w:t xml:space="preserve"> </w:t>
      </w:r>
    </w:p>
    <w:p w:rsidR="00AA4F2A" w:rsidRPr="00F65363" w:rsidRDefault="00293D7F" w:rsidP="009B224C">
      <w:pPr>
        <w:pStyle w:val="BodyTextIndent"/>
        <w:numPr>
          <w:ilvl w:val="0"/>
          <w:numId w:val="14"/>
        </w:numPr>
        <w:suppressAutoHyphens/>
        <w:rPr>
          <w:lang w:val="bs-Latn-BA"/>
        </w:rPr>
      </w:pPr>
      <w:r w:rsidRPr="00F65363">
        <w:rPr>
          <w:lang w:val="bs-Latn-BA"/>
        </w:rPr>
        <w:t>d</w:t>
      </w:r>
      <w:r w:rsidR="00AA4F2A" w:rsidRPr="00F65363">
        <w:rPr>
          <w:lang w:val="bs-Latn-BA"/>
        </w:rPr>
        <w:t>r. Nermina Mujagić, redovni profesor, zamjenik člana.</w:t>
      </w:r>
    </w:p>
    <w:p w:rsidR="000143BF" w:rsidRPr="00F65363" w:rsidRDefault="000143BF" w:rsidP="000143BF">
      <w:pPr>
        <w:jc w:val="both"/>
        <w:rPr>
          <w:lang w:val="bs-Latn-BA"/>
        </w:rPr>
      </w:pPr>
    </w:p>
    <w:p w:rsidR="000143BF" w:rsidRPr="00F65363" w:rsidRDefault="000143BF" w:rsidP="003A59C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lang w:val="bs-Latn-BA"/>
        </w:rPr>
      </w:pPr>
      <w:r w:rsidRPr="00F65363">
        <w:rPr>
          <w:color w:val="000000"/>
          <w:shd w:val="clear" w:color="auto" w:fill="FFFFFF"/>
          <w:lang w:val="bs-Latn-BA"/>
        </w:rPr>
        <w:t>Prima se k znanju Izvještaj o provjeri doktorskih disertacija primjenom softvera za detekciju potencijalnog plagijarizma (</w:t>
      </w:r>
      <w:r w:rsidR="001B4DD3" w:rsidRPr="00F65363">
        <w:rPr>
          <w:color w:val="000000"/>
          <w:shd w:val="clear" w:color="auto" w:fill="FFFFFF"/>
          <w:lang w:val="bs-Latn-BA"/>
        </w:rPr>
        <w:t>od jula</w:t>
      </w:r>
      <w:r w:rsidRPr="00F65363">
        <w:rPr>
          <w:color w:val="000000"/>
          <w:shd w:val="clear" w:color="auto" w:fill="FFFFFF"/>
          <w:lang w:val="bs-Latn-BA"/>
        </w:rPr>
        <w:t xml:space="preserve"> </w:t>
      </w:r>
      <w:r w:rsidR="001B4DD3" w:rsidRPr="00F65363">
        <w:rPr>
          <w:color w:val="000000"/>
          <w:shd w:val="clear" w:color="auto" w:fill="FFFFFF"/>
          <w:lang w:val="bs-Latn-BA"/>
        </w:rPr>
        <w:t>do septemb</w:t>
      </w:r>
      <w:r w:rsidRPr="00F65363">
        <w:rPr>
          <w:color w:val="000000"/>
          <w:shd w:val="clear" w:color="auto" w:fill="FFFFFF"/>
          <w:lang w:val="bs-Latn-BA"/>
        </w:rPr>
        <w:t>r</w:t>
      </w:r>
      <w:r w:rsidR="001B4DD3" w:rsidRPr="00F65363">
        <w:rPr>
          <w:color w:val="000000"/>
          <w:shd w:val="clear" w:color="auto" w:fill="FFFFFF"/>
          <w:lang w:val="bs-Latn-BA"/>
        </w:rPr>
        <w:t>a</w:t>
      </w:r>
      <w:r w:rsidRPr="00F65363">
        <w:rPr>
          <w:color w:val="000000"/>
          <w:shd w:val="clear" w:color="auto" w:fill="FFFFFF"/>
          <w:lang w:val="bs-Latn-BA"/>
        </w:rPr>
        <w:t xml:space="preserve"> 2018. godine)</w:t>
      </w:r>
      <w:r w:rsidRPr="00F65363">
        <w:rPr>
          <w:lang w:val="bs-Latn-BA"/>
        </w:rPr>
        <w:t xml:space="preserve"> od 24. 09. 2018. godine</w:t>
      </w:r>
    </w:p>
    <w:p w:rsidR="00AA26DD" w:rsidRPr="00F65363" w:rsidRDefault="00AA26DD" w:rsidP="00AA26DD">
      <w:pPr>
        <w:autoSpaceDE w:val="0"/>
        <w:autoSpaceDN w:val="0"/>
        <w:adjustRightInd w:val="0"/>
        <w:ind w:left="360"/>
        <w:jc w:val="both"/>
        <w:rPr>
          <w:lang w:val="bs-Latn-BA"/>
        </w:rPr>
      </w:pPr>
    </w:p>
    <w:p w:rsidR="000143BF" w:rsidRPr="00F65363" w:rsidRDefault="000143BF" w:rsidP="00AA26DD">
      <w:pPr>
        <w:pStyle w:val="NoSpacing"/>
        <w:numPr>
          <w:ilvl w:val="0"/>
          <w:numId w:val="5"/>
        </w:numPr>
        <w:jc w:val="both"/>
      </w:pPr>
      <w:r w:rsidRPr="00F65363">
        <w:rPr>
          <w:rFonts w:ascii="Times New Roman" w:hAnsi="Times New Roman"/>
          <w:sz w:val="24"/>
          <w:szCs w:val="24"/>
        </w:rPr>
        <w:t xml:space="preserve">Prihvata se </w:t>
      </w:r>
      <w:r w:rsidRPr="00F653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konačna lista kandidata z</w:t>
      </w:r>
      <w:r w:rsidR="001B4DD3" w:rsidRPr="00F653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upis na treći ciklus studija</w:t>
      </w:r>
      <w:r w:rsidRPr="00F653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B4DD3" w:rsidRPr="00F653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F653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doktorski studij</w:t>
      </w:r>
      <w:r w:rsidR="001B4DD3" w:rsidRPr="00F653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F653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Šumarskom fakultetu Univerziteta u Sarajevu</w:t>
      </w:r>
      <w:r w:rsidR="0084783E" w:rsidRPr="00F653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65363">
        <w:rPr>
          <w:rFonts w:ascii="Times New Roman" w:hAnsi="Times New Roman"/>
          <w:sz w:val="24"/>
          <w:szCs w:val="24"/>
        </w:rPr>
        <w:t xml:space="preserve">broj: 01/1-925/18 </w:t>
      </w:r>
      <w:r w:rsidR="0084783E" w:rsidRPr="00F65363">
        <w:rPr>
          <w:rFonts w:ascii="Times New Roman" w:hAnsi="Times New Roman"/>
          <w:sz w:val="24"/>
          <w:szCs w:val="24"/>
        </w:rPr>
        <w:t>od 03. 04. 2018. godine.</w:t>
      </w:r>
    </w:p>
    <w:p w:rsidR="0084783E" w:rsidRPr="00F65363" w:rsidRDefault="0084783E" w:rsidP="0084783E">
      <w:pPr>
        <w:pStyle w:val="NoSpacing"/>
        <w:ind w:left="360"/>
        <w:jc w:val="both"/>
      </w:pPr>
    </w:p>
    <w:p w:rsidR="008479A9" w:rsidRPr="00F65363" w:rsidRDefault="00822045" w:rsidP="003A59CC">
      <w:pPr>
        <w:pStyle w:val="ListParagraph"/>
        <w:numPr>
          <w:ilvl w:val="0"/>
          <w:numId w:val="5"/>
        </w:numPr>
        <w:jc w:val="both"/>
        <w:rPr>
          <w:b/>
          <w:lang w:val="bs-Latn-BA"/>
        </w:rPr>
      </w:pPr>
      <w:r w:rsidRPr="00F65363">
        <w:rPr>
          <w:b/>
          <w:lang w:val="bs-Latn-BA"/>
        </w:rPr>
        <w:t>Raspisivanje konkursa za upis kan</w:t>
      </w:r>
      <w:r w:rsidR="001B4DD3" w:rsidRPr="00F65363">
        <w:rPr>
          <w:b/>
          <w:lang w:val="bs-Latn-BA"/>
        </w:rPr>
        <w:t>didata na treći ciklus studija</w:t>
      </w:r>
      <w:r w:rsidRPr="00F65363">
        <w:rPr>
          <w:b/>
          <w:lang w:val="bs-Latn-BA"/>
        </w:rPr>
        <w:t xml:space="preserve"> </w:t>
      </w:r>
      <w:r w:rsidR="001B4DD3" w:rsidRPr="00F65363">
        <w:rPr>
          <w:b/>
          <w:lang w:val="bs-Latn-BA"/>
        </w:rPr>
        <w:t>(</w:t>
      </w:r>
      <w:r w:rsidRPr="00F65363">
        <w:rPr>
          <w:b/>
          <w:lang w:val="bs-Latn-BA"/>
        </w:rPr>
        <w:t>doktorski studij</w:t>
      </w:r>
      <w:r w:rsidR="001B4DD3" w:rsidRPr="00F65363">
        <w:rPr>
          <w:b/>
          <w:lang w:val="bs-Latn-BA"/>
        </w:rPr>
        <w:t>) u studijskoj 2018/2019. godini</w:t>
      </w:r>
    </w:p>
    <w:p w:rsidR="000143BF" w:rsidRPr="00F65363" w:rsidRDefault="000143BF" w:rsidP="000143BF">
      <w:pPr>
        <w:jc w:val="both"/>
        <w:rPr>
          <w:lang w:val="bs-Latn-BA"/>
        </w:rPr>
      </w:pPr>
    </w:p>
    <w:p w:rsidR="000143BF" w:rsidRPr="00F65363" w:rsidRDefault="001B4DD3" w:rsidP="009B224C">
      <w:pPr>
        <w:pStyle w:val="ListParagraph"/>
        <w:numPr>
          <w:ilvl w:val="0"/>
          <w:numId w:val="15"/>
        </w:numPr>
        <w:jc w:val="both"/>
        <w:rPr>
          <w:bCs/>
          <w:lang w:val="bs-Latn-BA"/>
        </w:rPr>
      </w:pPr>
      <w:r w:rsidRPr="00F65363">
        <w:rPr>
          <w:lang w:val="bs-Latn-BA"/>
        </w:rPr>
        <w:t>Data je sa</w:t>
      </w:r>
      <w:r w:rsidR="0084783E" w:rsidRPr="00F65363">
        <w:rPr>
          <w:lang w:val="bs-Latn-BA"/>
        </w:rPr>
        <w:t>glasnost</w:t>
      </w:r>
      <w:r w:rsidR="000143BF" w:rsidRPr="00F65363">
        <w:rPr>
          <w:lang w:val="bs-Latn-BA"/>
        </w:rPr>
        <w:t xml:space="preserve"> Ekonomskom fakultetu Univerzit</w:t>
      </w:r>
      <w:r w:rsidRPr="00F65363">
        <w:rPr>
          <w:lang w:val="bs-Latn-BA"/>
        </w:rPr>
        <w:t>eta u Sarajevu na raspisivanje k</w:t>
      </w:r>
      <w:r w:rsidR="000143BF" w:rsidRPr="00F65363">
        <w:rPr>
          <w:lang w:val="bs-Latn-BA"/>
        </w:rPr>
        <w:t>onkursa za up</w:t>
      </w:r>
      <w:r w:rsidRPr="00F65363">
        <w:rPr>
          <w:lang w:val="bs-Latn-BA"/>
        </w:rPr>
        <w:t>is desete generacije polaznika d</w:t>
      </w:r>
      <w:r w:rsidR="000143BF" w:rsidRPr="00F65363">
        <w:rPr>
          <w:lang w:val="bs-Latn-BA"/>
        </w:rPr>
        <w:t xml:space="preserve">oktorskog studija </w:t>
      </w:r>
      <w:r w:rsidR="000143BF" w:rsidRPr="00F65363">
        <w:rPr>
          <w:bCs/>
          <w:lang w:val="bs-Latn-BA"/>
        </w:rPr>
        <w:t>u okv</w:t>
      </w:r>
      <w:r w:rsidRPr="00F65363">
        <w:rPr>
          <w:bCs/>
          <w:lang w:val="bs-Latn-BA"/>
        </w:rPr>
        <w:t>iru bolonjskog modela („</w:t>
      </w:r>
      <w:r w:rsidR="0084783E" w:rsidRPr="00F65363">
        <w:rPr>
          <w:bCs/>
          <w:lang w:val="bs-Latn-BA"/>
        </w:rPr>
        <w:t>3</w:t>
      </w:r>
      <w:r w:rsidRPr="00F65363">
        <w:rPr>
          <w:bCs/>
          <w:lang w:val="bs-Latn-BA"/>
        </w:rPr>
        <w:t xml:space="preserve"> </w:t>
      </w:r>
      <w:r w:rsidR="0084783E" w:rsidRPr="00F65363">
        <w:rPr>
          <w:bCs/>
          <w:lang w:val="bs-Latn-BA"/>
        </w:rPr>
        <w:t>+</w:t>
      </w:r>
      <w:r w:rsidRPr="00F65363">
        <w:rPr>
          <w:bCs/>
          <w:lang w:val="bs-Latn-BA"/>
        </w:rPr>
        <w:t xml:space="preserve"> </w:t>
      </w:r>
      <w:r w:rsidR="0084783E" w:rsidRPr="00F65363">
        <w:rPr>
          <w:bCs/>
          <w:lang w:val="bs-Latn-BA"/>
        </w:rPr>
        <w:t>2</w:t>
      </w:r>
      <w:r w:rsidRPr="00F65363">
        <w:rPr>
          <w:bCs/>
          <w:lang w:val="bs-Latn-BA"/>
        </w:rPr>
        <w:t xml:space="preserve"> </w:t>
      </w:r>
      <w:r w:rsidR="0084783E" w:rsidRPr="00F65363">
        <w:rPr>
          <w:bCs/>
          <w:lang w:val="bs-Latn-BA"/>
        </w:rPr>
        <w:t>+</w:t>
      </w:r>
      <w:r w:rsidRPr="00F65363">
        <w:rPr>
          <w:bCs/>
          <w:lang w:val="bs-Latn-BA"/>
        </w:rPr>
        <w:t xml:space="preserve"> </w:t>
      </w:r>
      <w:r w:rsidR="0084783E" w:rsidRPr="00F65363">
        <w:rPr>
          <w:bCs/>
          <w:lang w:val="bs-Latn-BA"/>
        </w:rPr>
        <w:t>3”).</w:t>
      </w:r>
    </w:p>
    <w:p w:rsidR="000143BF" w:rsidRPr="00F65363" w:rsidRDefault="001B4DD3" w:rsidP="009B224C">
      <w:pPr>
        <w:pStyle w:val="ListParagraph"/>
        <w:numPr>
          <w:ilvl w:val="0"/>
          <w:numId w:val="15"/>
        </w:numPr>
        <w:jc w:val="both"/>
        <w:rPr>
          <w:bCs/>
          <w:lang w:val="bs-Latn-BA"/>
        </w:rPr>
      </w:pPr>
      <w:r w:rsidRPr="00F65363">
        <w:rPr>
          <w:lang w:val="bs-Latn-BA"/>
        </w:rPr>
        <w:t>Data je sa</w:t>
      </w:r>
      <w:r w:rsidR="0084783E" w:rsidRPr="00F65363">
        <w:rPr>
          <w:lang w:val="bs-Latn-BA"/>
        </w:rPr>
        <w:t xml:space="preserve">glasnost </w:t>
      </w:r>
      <w:r w:rsidR="000143BF" w:rsidRPr="00F65363">
        <w:rPr>
          <w:lang w:val="bs-Latn-BA"/>
        </w:rPr>
        <w:t>Elektrotehničkom fakultetu Univerzit</w:t>
      </w:r>
      <w:r w:rsidRPr="00F65363">
        <w:rPr>
          <w:lang w:val="bs-Latn-BA"/>
        </w:rPr>
        <w:t>eta u Sarajevu na raspisivanje k</w:t>
      </w:r>
      <w:r w:rsidR="000143BF" w:rsidRPr="00F65363">
        <w:rPr>
          <w:lang w:val="bs-Latn-BA"/>
        </w:rPr>
        <w:t>onkursa za upis kan</w:t>
      </w:r>
      <w:r w:rsidRPr="00F65363">
        <w:rPr>
          <w:lang w:val="bs-Latn-BA"/>
        </w:rPr>
        <w:t>didata na treći ciklus studija</w:t>
      </w:r>
      <w:r w:rsidR="000143BF" w:rsidRPr="00F65363">
        <w:rPr>
          <w:lang w:val="bs-Latn-BA"/>
        </w:rPr>
        <w:t xml:space="preserve"> </w:t>
      </w:r>
      <w:r w:rsidRPr="00F65363">
        <w:rPr>
          <w:lang w:val="bs-Latn-BA"/>
        </w:rPr>
        <w:t xml:space="preserve">(doktorski studij) za sljedeće naučne oblasti: </w:t>
      </w:r>
      <w:r w:rsidRPr="00F65363">
        <w:rPr>
          <w:i/>
          <w:lang w:val="bs-Latn-BA"/>
        </w:rPr>
        <w:t>a</w:t>
      </w:r>
      <w:r w:rsidR="000143BF" w:rsidRPr="00F65363">
        <w:rPr>
          <w:i/>
          <w:lang w:val="bs-Latn-BA"/>
        </w:rPr>
        <w:t>utomatika i elektronika</w:t>
      </w:r>
      <w:r w:rsidR="000143BF"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e</w:t>
      </w:r>
      <w:r w:rsidR="000143BF" w:rsidRPr="00F65363">
        <w:rPr>
          <w:i/>
          <w:lang w:val="bs-Latn-BA"/>
        </w:rPr>
        <w:t>lektroenergetika</w:t>
      </w:r>
      <w:r w:rsidR="000143BF" w:rsidRPr="00F65363">
        <w:rPr>
          <w:lang w:val="bs-Latn-BA"/>
        </w:rPr>
        <w:t xml:space="preserve">, </w:t>
      </w:r>
      <w:r w:rsidRPr="00F65363">
        <w:rPr>
          <w:i/>
          <w:lang w:val="bs-Latn-BA"/>
        </w:rPr>
        <w:t>r</w:t>
      </w:r>
      <w:r w:rsidR="000143BF" w:rsidRPr="00F65363">
        <w:rPr>
          <w:i/>
          <w:lang w:val="bs-Latn-BA"/>
        </w:rPr>
        <w:t>ačunarstvo i informatika</w:t>
      </w:r>
      <w:r w:rsidR="000143BF" w:rsidRPr="00F65363">
        <w:rPr>
          <w:lang w:val="bs-Latn-BA"/>
        </w:rPr>
        <w:t xml:space="preserve"> i </w:t>
      </w:r>
      <w:r w:rsidRPr="00F65363">
        <w:rPr>
          <w:i/>
          <w:lang w:val="bs-Latn-BA"/>
        </w:rPr>
        <w:t>t</w:t>
      </w:r>
      <w:r w:rsidR="000143BF" w:rsidRPr="00F65363">
        <w:rPr>
          <w:i/>
          <w:lang w:val="bs-Latn-BA"/>
        </w:rPr>
        <w:t>elekomunikacije</w:t>
      </w:r>
      <w:r w:rsidR="000143BF" w:rsidRPr="00F65363">
        <w:rPr>
          <w:lang w:val="bs-Latn-BA"/>
        </w:rPr>
        <w:t>.</w:t>
      </w:r>
    </w:p>
    <w:p w:rsidR="000143BF" w:rsidRPr="00F65363" w:rsidRDefault="001B4DD3" w:rsidP="009B224C">
      <w:pPr>
        <w:pStyle w:val="ListParagraph"/>
        <w:numPr>
          <w:ilvl w:val="0"/>
          <w:numId w:val="15"/>
        </w:numPr>
        <w:jc w:val="both"/>
        <w:rPr>
          <w:bCs/>
          <w:lang w:val="bs-Latn-BA"/>
        </w:rPr>
      </w:pPr>
      <w:r w:rsidRPr="00F65363">
        <w:rPr>
          <w:lang w:val="bs-Latn-BA"/>
        </w:rPr>
        <w:t>Data je sa</w:t>
      </w:r>
      <w:r w:rsidR="0084783E" w:rsidRPr="00F65363">
        <w:rPr>
          <w:lang w:val="bs-Latn-BA"/>
        </w:rPr>
        <w:t xml:space="preserve">glasnost </w:t>
      </w:r>
      <w:r w:rsidR="000143BF" w:rsidRPr="00F65363">
        <w:rPr>
          <w:lang w:val="bs-Latn-BA"/>
        </w:rPr>
        <w:t>Fakultetu sporta i tjelesnog odgoja Univerzit</w:t>
      </w:r>
      <w:r w:rsidRPr="00F65363">
        <w:rPr>
          <w:lang w:val="bs-Latn-BA"/>
        </w:rPr>
        <w:t>eta u Sarajevu na raspisivanje k</w:t>
      </w:r>
      <w:r w:rsidR="000143BF" w:rsidRPr="00F65363">
        <w:rPr>
          <w:lang w:val="bs-Latn-BA"/>
        </w:rPr>
        <w:t>onkursa za upis kandidata u prvu</w:t>
      </w:r>
      <w:r w:rsidRPr="00F65363">
        <w:rPr>
          <w:lang w:val="bs-Latn-BA"/>
        </w:rPr>
        <w:t xml:space="preserve"> godinu trećeg ciklusa studija</w:t>
      </w:r>
      <w:r w:rsidR="000143BF" w:rsidRPr="00F65363">
        <w:rPr>
          <w:lang w:val="bs-Latn-BA"/>
        </w:rPr>
        <w:t xml:space="preserve"> </w:t>
      </w:r>
      <w:r w:rsidRPr="00F65363">
        <w:rPr>
          <w:lang w:val="bs-Latn-BA"/>
        </w:rPr>
        <w:t>(</w:t>
      </w:r>
      <w:r w:rsidR="000143BF" w:rsidRPr="00F65363">
        <w:rPr>
          <w:lang w:val="bs-Latn-BA"/>
        </w:rPr>
        <w:t xml:space="preserve">doktorski </w:t>
      </w:r>
      <w:r w:rsidR="0084783E" w:rsidRPr="00F65363">
        <w:rPr>
          <w:lang w:val="bs-Latn-BA"/>
        </w:rPr>
        <w:t>studij</w:t>
      </w:r>
      <w:r w:rsidRPr="00F65363">
        <w:rPr>
          <w:lang w:val="bs-Latn-BA"/>
        </w:rPr>
        <w:t xml:space="preserve">) iz oblasti </w:t>
      </w:r>
      <w:r w:rsidRPr="00F65363">
        <w:rPr>
          <w:i/>
          <w:lang w:val="bs-Latn-BA"/>
        </w:rPr>
        <w:t>k</w:t>
      </w:r>
      <w:r w:rsidR="0084783E" w:rsidRPr="00F65363">
        <w:rPr>
          <w:i/>
          <w:lang w:val="bs-Latn-BA"/>
        </w:rPr>
        <w:t>ineziologija</w:t>
      </w:r>
      <w:r w:rsidR="0084783E" w:rsidRPr="00F65363">
        <w:rPr>
          <w:lang w:val="bs-Latn-BA"/>
        </w:rPr>
        <w:t>.</w:t>
      </w:r>
    </w:p>
    <w:p w:rsidR="000143BF" w:rsidRPr="00F65363" w:rsidRDefault="000143BF" w:rsidP="000143BF">
      <w:pPr>
        <w:jc w:val="both"/>
        <w:rPr>
          <w:b/>
          <w:lang w:val="bs-Latn-BA"/>
        </w:rPr>
      </w:pPr>
    </w:p>
    <w:p w:rsidR="000143BF" w:rsidRPr="00F65363" w:rsidRDefault="000143BF" w:rsidP="000143BF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Ad-7.</w:t>
      </w:r>
    </w:p>
    <w:p w:rsidR="00C95579" w:rsidRPr="00F65363" w:rsidRDefault="001B4DD3" w:rsidP="003A59CC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F65363">
        <w:rPr>
          <w:b/>
          <w:lang w:val="bs-Latn-BA"/>
        </w:rPr>
        <w:t>Nastavni planovi i programi</w:t>
      </w:r>
    </w:p>
    <w:p w:rsidR="000143BF" w:rsidRPr="00F65363" w:rsidRDefault="001B4DD3" w:rsidP="009B224C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F65363">
        <w:rPr>
          <w:lang w:val="bs-Latn-BA"/>
        </w:rPr>
        <w:t>Data je sa</w:t>
      </w:r>
      <w:r w:rsidR="0084783E" w:rsidRPr="00F65363">
        <w:rPr>
          <w:lang w:val="bs-Latn-BA"/>
        </w:rPr>
        <w:t xml:space="preserve">glasnost </w:t>
      </w:r>
      <w:r w:rsidR="000143BF" w:rsidRPr="00F65363">
        <w:rPr>
          <w:lang w:val="bs-Latn-BA"/>
        </w:rPr>
        <w:t>Arhitektonskom fakultetu Univerziteta u Sarajevu na izmjene i dopune nastavnog plana i programa prvog ciklusa studija na bosanskom i engleskom jeziku u studijskoj  2018/2019. godini.</w:t>
      </w:r>
    </w:p>
    <w:p w:rsidR="000143BF" w:rsidRPr="00F65363" w:rsidRDefault="001B4DD3" w:rsidP="009B224C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F65363">
        <w:rPr>
          <w:lang w:val="bs-Latn-BA"/>
        </w:rPr>
        <w:t>Data je sa</w:t>
      </w:r>
      <w:r w:rsidR="0084783E" w:rsidRPr="00F65363">
        <w:rPr>
          <w:lang w:val="bs-Latn-BA"/>
        </w:rPr>
        <w:t xml:space="preserve">glasnost </w:t>
      </w:r>
      <w:r w:rsidR="000143BF" w:rsidRPr="00F65363">
        <w:rPr>
          <w:lang w:val="bs-Latn-BA"/>
        </w:rPr>
        <w:t xml:space="preserve">Arhitektonskom fakultetu Univerziteta u Sarajevu na izmjene i dopune nastavnog plana i programa drugog ciklusa studija na bosanskom </w:t>
      </w:r>
      <w:r w:rsidRPr="00F65363">
        <w:rPr>
          <w:lang w:val="bs-Latn-BA"/>
        </w:rPr>
        <w:t>i engleskom jeziku u studijskoj</w:t>
      </w:r>
      <w:r w:rsidR="000143BF" w:rsidRPr="00F65363">
        <w:rPr>
          <w:lang w:val="bs-Latn-BA"/>
        </w:rPr>
        <w:t xml:space="preserve"> 2018/2019. godini.</w:t>
      </w:r>
    </w:p>
    <w:p w:rsidR="000143BF" w:rsidRPr="00F65363" w:rsidRDefault="001B4DD3" w:rsidP="009B224C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F65363">
        <w:rPr>
          <w:lang w:val="bs-Latn-BA"/>
        </w:rPr>
        <w:lastRenderedPageBreak/>
        <w:t>Data je sa</w:t>
      </w:r>
      <w:r w:rsidR="0084783E" w:rsidRPr="00F65363">
        <w:rPr>
          <w:lang w:val="bs-Latn-BA"/>
        </w:rPr>
        <w:t xml:space="preserve">glasnost </w:t>
      </w:r>
      <w:r w:rsidR="000143BF" w:rsidRPr="00F65363">
        <w:rPr>
          <w:lang w:val="bs-Latn-BA"/>
        </w:rPr>
        <w:t xml:space="preserve">Fakultetu zdravstvenih studija Univerziteta </w:t>
      </w:r>
      <w:r w:rsidRPr="00F65363">
        <w:rPr>
          <w:lang w:val="bs-Latn-BA"/>
        </w:rPr>
        <w:t>u Sarajevu na izmjene i dopune n</w:t>
      </w:r>
      <w:r w:rsidR="000143BF" w:rsidRPr="00F65363">
        <w:rPr>
          <w:lang w:val="bs-Latn-BA"/>
        </w:rPr>
        <w:t>astavnog plana i programa trećeg ciklusa st</w:t>
      </w:r>
      <w:r w:rsidRPr="00F65363">
        <w:rPr>
          <w:lang w:val="bs-Latn-BA"/>
        </w:rPr>
        <w:t>udija</w:t>
      </w:r>
      <w:r w:rsidR="000143BF" w:rsidRPr="00F65363">
        <w:rPr>
          <w:lang w:val="bs-Latn-BA"/>
        </w:rPr>
        <w:t xml:space="preserve"> </w:t>
      </w:r>
      <w:r w:rsidRPr="00F65363">
        <w:rPr>
          <w:lang w:val="bs-Latn-BA"/>
        </w:rPr>
        <w:t>(</w:t>
      </w:r>
      <w:r w:rsidR="000143BF" w:rsidRPr="00F65363">
        <w:rPr>
          <w:lang w:val="bs-Latn-BA"/>
        </w:rPr>
        <w:t>doktorski studij</w:t>
      </w:r>
      <w:r w:rsidRPr="00F65363">
        <w:rPr>
          <w:lang w:val="bs-Latn-BA"/>
        </w:rPr>
        <w:t>)</w:t>
      </w:r>
      <w:r w:rsidR="000143BF" w:rsidRPr="00F65363">
        <w:rPr>
          <w:lang w:val="bs-Latn-BA"/>
        </w:rPr>
        <w:t xml:space="preserve"> </w:t>
      </w:r>
      <w:r w:rsidRPr="00F65363">
        <w:rPr>
          <w:lang w:val="bs-Latn-BA"/>
        </w:rPr>
        <w:t>„</w:t>
      </w:r>
      <w:r w:rsidR="000143BF" w:rsidRPr="00F65363">
        <w:rPr>
          <w:lang w:val="bs-Latn-BA"/>
        </w:rPr>
        <w:t>Zdravstvene nauke</w:t>
      </w:r>
      <w:r w:rsidRPr="00F65363">
        <w:rPr>
          <w:lang w:val="bs-Latn-BA"/>
        </w:rPr>
        <w:t>“</w:t>
      </w:r>
      <w:r w:rsidR="000143BF" w:rsidRPr="00F65363">
        <w:rPr>
          <w:lang w:val="bs-Latn-BA"/>
        </w:rPr>
        <w:t xml:space="preserve"> u studijskoj 2018/2019. godini</w:t>
      </w:r>
      <w:r w:rsidR="000143BF" w:rsidRPr="00F65363">
        <w:rPr>
          <w:rFonts w:eastAsia="Calibri"/>
          <w:lang w:val="bs-Latn-BA"/>
        </w:rPr>
        <w:t>.</w:t>
      </w:r>
    </w:p>
    <w:p w:rsidR="000143BF" w:rsidRPr="00F65363" w:rsidRDefault="001B4DD3" w:rsidP="009B224C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F65363">
        <w:rPr>
          <w:lang w:val="bs-Latn-BA"/>
        </w:rPr>
        <w:t>Data je sa</w:t>
      </w:r>
      <w:r w:rsidR="0084783E" w:rsidRPr="00F65363">
        <w:rPr>
          <w:lang w:val="bs-Latn-BA"/>
        </w:rPr>
        <w:t xml:space="preserve">glasnost </w:t>
      </w:r>
      <w:r w:rsidR="000143BF" w:rsidRPr="00F65363">
        <w:rPr>
          <w:lang w:val="bs-Latn-BA"/>
        </w:rPr>
        <w:t>Medicinskom fakultetu Univerziteta u Sarajevu na izmjene i dopune nastavnih planova i programa integriranih studijskih programa „Medicina“ i „Medicina“ na engleskom jeziku u studijskoj 2018/2019</w:t>
      </w:r>
      <w:r w:rsidR="000143BF" w:rsidRPr="00F65363">
        <w:rPr>
          <w:rFonts w:eastAsia="Calibri"/>
          <w:lang w:val="bs-Latn-BA"/>
        </w:rPr>
        <w:t>. godini.</w:t>
      </w:r>
    </w:p>
    <w:p w:rsidR="000143BF" w:rsidRPr="00F65363" w:rsidRDefault="001B4DD3" w:rsidP="009B224C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F65363">
        <w:rPr>
          <w:lang w:val="bs-Latn-BA"/>
        </w:rPr>
        <w:t>Data je sa</w:t>
      </w:r>
      <w:r w:rsidR="0084783E" w:rsidRPr="00F65363">
        <w:rPr>
          <w:lang w:val="bs-Latn-BA"/>
        </w:rPr>
        <w:t xml:space="preserve">glasnost </w:t>
      </w:r>
      <w:r w:rsidR="000143BF" w:rsidRPr="00F65363">
        <w:rPr>
          <w:lang w:val="bs-Latn-BA"/>
        </w:rPr>
        <w:t>Medicinskom fakultetu Univerziteta u Sarajevu na dopune plana i programa kontinuirane medicinske edukacije (cjeloživotno učenje) za studijsku 2018/2019. godinu.</w:t>
      </w:r>
    </w:p>
    <w:p w:rsidR="000143BF" w:rsidRPr="00F65363" w:rsidRDefault="001B4DD3" w:rsidP="009B224C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F65363">
        <w:rPr>
          <w:lang w:val="bs-Latn-BA"/>
        </w:rPr>
        <w:t>Data je sa</w:t>
      </w:r>
      <w:r w:rsidR="0084783E" w:rsidRPr="00F65363">
        <w:rPr>
          <w:lang w:val="bs-Latn-BA"/>
        </w:rPr>
        <w:t xml:space="preserve">glasnost </w:t>
      </w:r>
      <w:r w:rsidR="000143BF" w:rsidRPr="00F65363">
        <w:rPr>
          <w:lang w:val="bs-Latn-BA"/>
        </w:rPr>
        <w:t xml:space="preserve">Muzičkoj akademiji Univerziteta u Sarajevu na </w:t>
      </w:r>
      <w:r w:rsidR="000143BF" w:rsidRPr="00F65363">
        <w:rPr>
          <w:spacing w:val="2"/>
          <w:lang w:val="bs-Latn-BA"/>
        </w:rPr>
        <w:t>i</w:t>
      </w:r>
      <w:r w:rsidR="000143BF" w:rsidRPr="00F65363">
        <w:rPr>
          <w:spacing w:val="-1"/>
          <w:lang w:val="bs-Latn-BA"/>
        </w:rPr>
        <w:t>z</w:t>
      </w:r>
      <w:r w:rsidR="000143BF" w:rsidRPr="00F65363">
        <w:rPr>
          <w:lang w:val="bs-Latn-BA"/>
        </w:rPr>
        <w:t>m</w:t>
      </w:r>
      <w:r w:rsidR="000143BF" w:rsidRPr="00F65363">
        <w:rPr>
          <w:spacing w:val="1"/>
          <w:lang w:val="bs-Latn-BA"/>
        </w:rPr>
        <w:t>je</w:t>
      </w:r>
      <w:r w:rsidR="000143BF" w:rsidRPr="00F65363">
        <w:rPr>
          <w:lang w:val="bs-Latn-BA"/>
        </w:rPr>
        <w:t>ne</w:t>
      </w:r>
      <w:r w:rsidR="000143BF" w:rsidRPr="00F65363">
        <w:rPr>
          <w:spacing w:val="-8"/>
          <w:lang w:val="bs-Latn-BA"/>
        </w:rPr>
        <w:t xml:space="preserve"> </w:t>
      </w:r>
      <w:r w:rsidRPr="00F65363">
        <w:rPr>
          <w:color w:val="000000"/>
          <w:lang w:val="bs-Latn-BA"/>
        </w:rPr>
        <w:t>n</w:t>
      </w:r>
      <w:r w:rsidR="000143BF" w:rsidRPr="00F65363">
        <w:rPr>
          <w:color w:val="000000"/>
          <w:lang w:val="bs-Latn-BA"/>
        </w:rPr>
        <w:t xml:space="preserve">astavnog plana i programa </w:t>
      </w:r>
      <w:r w:rsidR="000143BF" w:rsidRPr="00F65363">
        <w:rPr>
          <w:lang w:val="bs-Latn-BA"/>
        </w:rPr>
        <w:t xml:space="preserve">na prvom i drugom ciklusu studija </w:t>
      </w:r>
      <w:r w:rsidRPr="00F65363">
        <w:rPr>
          <w:lang w:val="bs-Latn-BA"/>
        </w:rPr>
        <w:t>Odsjeka za solo pjevanje i prvom ciklusu</w:t>
      </w:r>
      <w:r w:rsidR="000143BF" w:rsidRPr="00F65363">
        <w:rPr>
          <w:lang w:val="bs-Latn-BA"/>
        </w:rPr>
        <w:t xml:space="preserve"> studija Odsjeka za muzikologiju i etnomuzikologiju.</w:t>
      </w:r>
    </w:p>
    <w:p w:rsidR="000143BF" w:rsidRPr="00F65363" w:rsidRDefault="001B4DD3" w:rsidP="009B224C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Data je sa</w:t>
      </w:r>
      <w:r w:rsidR="0084783E" w:rsidRPr="00F65363">
        <w:rPr>
          <w:rFonts w:ascii="Times New Roman" w:hAnsi="Times New Roman"/>
          <w:sz w:val="24"/>
          <w:szCs w:val="24"/>
        </w:rPr>
        <w:t xml:space="preserve">glasnost </w:t>
      </w:r>
      <w:r w:rsidR="000143BF" w:rsidRPr="00F65363">
        <w:rPr>
          <w:rFonts w:ascii="Times New Roman" w:hAnsi="Times New Roman"/>
          <w:sz w:val="24"/>
          <w:szCs w:val="24"/>
        </w:rPr>
        <w:t xml:space="preserve">Prirodno-matematičkom fakultetu Univerziteta u Sarajevu na </w:t>
      </w:r>
      <w:r w:rsidR="000143BF" w:rsidRPr="00F65363">
        <w:rPr>
          <w:rFonts w:ascii="Times New Roman" w:hAnsi="Times New Roman"/>
          <w:spacing w:val="2"/>
          <w:sz w:val="24"/>
          <w:szCs w:val="24"/>
        </w:rPr>
        <w:t>i</w:t>
      </w:r>
      <w:r w:rsidR="000143BF" w:rsidRPr="00F65363">
        <w:rPr>
          <w:rFonts w:ascii="Times New Roman" w:hAnsi="Times New Roman"/>
          <w:spacing w:val="-1"/>
          <w:sz w:val="24"/>
          <w:szCs w:val="24"/>
        </w:rPr>
        <w:t>z</w:t>
      </w:r>
      <w:r w:rsidR="000143BF" w:rsidRPr="00F65363">
        <w:rPr>
          <w:rFonts w:ascii="Times New Roman" w:hAnsi="Times New Roman"/>
          <w:sz w:val="24"/>
          <w:szCs w:val="24"/>
        </w:rPr>
        <w:t>m</w:t>
      </w:r>
      <w:r w:rsidR="000143BF" w:rsidRPr="00F65363">
        <w:rPr>
          <w:rFonts w:ascii="Times New Roman" w:hAnsi="Times New Roman"/>
          <w:spacing w:val="1"/>
          <w:sz w:val="24"/>
          <w:szCs w:val="24"/>
        </w:rPr>
        <w:t>je</w:t>
      </w:r>
      <w:r w:rsidR="000143BF" w:rsidRPr="00F65363">
        <w:rPr>
          <w:rFonts w:ascii="Times New Roman" w:hAnsi="Times New Roman"/>
          <w:sz w:val="24"/>
          <w:szCs w:val="24"/>
        </w:rPr>
        <w:t>ne</w:t>
      </w:r>
      <w:r w:rsidR="000143BF" w:rsidRPr="00F65363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0143BF" w:rsidRPr="00F65363">
        <w:rPr>
          <w:rFonts w:ascii="Times New Roman" w:hAnsi="Times New Roman"/>
          <w:sz w:val="24"/>
          <w:szCs w:val="24"/>
        </w:rPr>
        <w:t>i</w:t>
      </w:r>
      <w:r w:rsidR="000143BF" w:rsidRPr="00F65363">
        <w:rPr>
          <w:rFonts w:ascii="Times New Roman" w:hAnsi="Times New Roman"/>
          <w:spacing w:val="-1"/>
          <w:sz w:val="24"/>
          <w:szCs w:val="24"/>
        </w:rPr>
        <w:t xml:space="preserve"> d</w:t>
      </w:r>
      <w:r w:rsidR="000143BF" w:rsidRPr="00F65363">
        <w:rPr>
          <w:rFonts w:ascii="Times New Roman" w:hAnsi="Times New Roman"/>
          <w:sz w:val="24"/>
          <w:szCs w:val="24"/>
        </w:rPr>
        <w:t>o</w:t>
      </w:r>
      <w:r w:rsidR="000143BF" w:rsidRPr="00F65363">
        <w:rPr>
          <w:rFonts w:ascii="Times New Roman" w:hAnsi="Times New Roman"/>
          <w:spacing w:val="1"/>
          <w:sz w:val="24"/>
          <w:szCs w:val="24"/>
        </w:rPr>
        <w:t>p</w:t>
      </w:r>
      <w:r w:rsidR="000143BF" w:rsidRPr="00F65363">
        <w:rPr>
          <w:rFonts w:ascii="Times New Roman" w:hAnsi="Times New Roman"/>
          <w:sz w:val="24"/>
          <w:szCs w:val="24"/>
        </w:rPr>
        <w:t>une</w:t>
      </w:r>
      <w:r w:rsidRPr="00F65363">
        <w:rPr>
          <w:rFonts w:ascii="Times New Roman" w:hAnsi="Times New Roman"/>
          <w:sz w:val="24"/>
          <w:szCs w:val="24"/>
        </w:rPr>
        <w:t xml:space="preserve"> </w:t>
      </w:r>
      <w:r w:rsidRPr="00F65363">
        <w:rPr>
          <w:rFonts w:ascii="Times New Roman" w:hAnsi="Times New Roman"/>
          <w:color w:val="000000"/>
          <w:sz w:val="24"/>
          <w:szCs w:val="24"/>
        </w:rPr>
        <w:t>n</w:t>
      </w:r>
      <w:r w:rsidR="000143BF" w:rsidRPr="00F65363">
        <w:rPr>
          <w:rFonts w:ascii="Times New Roman" w:hAnsi="Times New Roman"/>
          <w:color w:val="000000"/>
          <w:sz w:val="24"/>
          <w:szCs w:val="24"/>
        </w:rPr>
        <w:t>astavnog plana i programa drugog ciklusa studija za nastavne smjerove Odsjeka za geografiju</w:t>
      </w:r>
      <w:r w:rsidR="000143BF" w:rsidRPr="00F65363">
        <w:rPr>
          <w:rFonts w:ascii="Times New Roman" w:hAnsi="Times New Roman"/>
          <w:sz w:val="24"/>
          <w:szCs w:val="24"/>
        </w:rPr>
        <w:t xml:space="preserve"> </w:t>
      </w:r>
      <w:r w:rsidR="000143BF" w:rsidRPr="00F65363">
        <w:rPr>
          <w:rFonts w:ascii="Times New Roman" w:hAnsi="Times New Roman"/>
          <w:color w:val="000000"/>
          <w:sz w:val="24"/>
          <w:szCs w:val="24"/>
        </w:rPr>
        <w:t>u studijskoj 2018/2019. godini.</w:t>
      </w:r>
    </w:p>
    <w:p w:rsidR="000143BF" w:rsidRPr="00F65363" w:rsidRDefault="001B4DD3" w:rsidP="009B224C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F65363">
        <w:rPr>
          <w:lang w:val="bs-Latn-BA"/>
        </w:rPr>
        <w:t>Data je sa</w:t>
      </w:r>
      <w:r w:rsidR="0084783E" w:rsidRPr="00F65363">
        <w:rPr>
          <w:lang w:val="bs-Latn-BA"/>
        </w:rPr>
        <w:t xml:space="preserve">glasnost </w:t>
      </w:r>
      <w:r w:rsidR="000143BF" w:rsidRPr="00F65363">
        <w:rPr>
          <w:lang w:val="bs-Latn-BA"/>
        </w:rPr>
        <w:t>Fakultetu za upravu – pridruženoj članici Univerziteta u Sarajevu na izmjenu i dopunu nastavnog plana i programa drugog ciklusa studija smjera „Uprava“ i „Poslovna uprava“ u studijskoj  2018/2019. godini.</w:t>
      </w:r>
    </w:p>
    <w:p w:rsidR="0090391C" w:rsidRPr="00F65363" w:rsidRDefault="001B4DD3" w:rsidP="009B224C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F65363">
        <w:rPr>
          <w:lang w:val="bs-Latn-BA"/>
        </w:rPr>
        <w:t>Data je sa</w:t>
      </w:r>
      <w:r w:rsidR="0084783E" w:rsidRPr="00F65363">
        <w:rPr>
          <w:lang w:val="bs-Latn-BA"/>
        </w:rPr>
        <w:t xml:space="preserve">glasnost </w:t>
      </w:r>
      <w:r w:rsidR="000143BF" w:rsidRPr="00F65363">
        <w:rPr>
          <w:lang w:val="bs-Latn-BA"/>
        </w:rPr>
        <w:t xml:space="preserve">Fakultetu za upravu – pridruženoj članici Univerziteta u Sarajevu na </w:t>
      </w:r>
      <w:r w:rsidR="000143BF" w:rsidRPr="00F65363">
        <w:rPr>
          <w:shd w:val="clear" w:color="auto" w:fill="FFFFFF"/>
          <w:lang w:val="bs-Latn-BA"/>
        </w:rPr>
        <w:t xml:space="preserve">izmjene i dopune </w:t>
      </w:r>
      <w:r w:rsidR="000143BF" w:rsidRPr="00F65363">
        <w:rPr>
          <w:lang w:val="bs-Latn-BA"/>
        </w:rPr>
        <w:t>nastavnog plana i programa prvog ciklusa studijskog programa  „Uprava“ u studijskoj 2018/2019</w:t>
      </w:r>
      <w:r w:rsidR="000143BF" w:rsidRPr="00F65363">
        <w:rPr>
          <w:rFonts w:eastAsia="Calibri"/>
          <w:lang w:val="bs-Latn-BA"/>
        </w:rPr>
        <w:t>. godini.</w:t>
      </w:r>
    </w:p>
    <w:p w:rsidR="001B4DD3" w:rsidRPr="00F65363" w:rsidRDefault="001B4DD3" w:rsidP="001B4DD3">
      <w:pPr>
        <w:pStyle w:val="ListParagraph"/>
        <w:jc w:val="both"/>
        <w:rPr>
          <w:lang w:val="bs-Latn-BA"/>
        </w:rPr>
      </w:pPr>
    </w:p>
    <w:p w:rsidR="00556130" w:rsidRPr="00F65363" w:rsidRDefault="001B4DD3" w:rsidP="003A59CC">
      <w:pPr>
        <w:pStyle w:val="ListParagraph"/>
        <w:numPr>
          <w:ilvl w:val="0"/>
          <w:numId w:val="6"/>
        </w:numPr>
        <w:jc w:val="both"/>
        <w:rPr>
          <w:lang w:val="bs-Latn-BA"/>
        </w:rPr>
      </w:pPr>
      <w:r w:rsidRPr="00F65363">
        <w:rPr>
          <w:lang w:val="bs-Latn-BA"/>
        </w:rPr>
        <w:t>Jednoglasno je donesena sl</w:t>
      </w:r>
      <w:r w:rsidR="0084783E" w:rsidRPr="00F65363">
        <w:rPr>
          <w:lang w:val="bs-Latn-BA"/>
        </w:rPr>
        <w:t>jedeća</w:t>
      </w:r>
    </w:p>
    <w:p w:rsidR="0084783E" w:rsidRPr="00F65363" w:rsidRDefault="0084783E" w:rsidP="0084783E">
      <w:pPr>
        <w:jc w:val="both"/>
        <w:rPr>
          <w:lang w:val="bs-Latn-BA"/>
        </w:rPr>
      </w:pPr>
    </w:p>
    <w:p w:rsidR="0084783E" w:rsidRPr="00F65363" w:rsidRDefault="0084783E" w:rsidP="0084783E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O D L U K A</w:t>
      </w:r>
    </w:p>
    <w:p w:rsidR="0084783E" w:rsidRPr="00F65363" w:rsidRDefault="0084783E" w:rsidP="000143BF">
      <w:pPr>
        <w:jc w:val="both"/>
        <w:rPr>
          <w:lang w:val="bs-Latn-BA"/>
        </w:rPr>
      </w:pPr>
    </w:p>
    <w:p w:rsidR="000143BF" w:rsidRPr="00F65363" w:rsidRDefault="000143BF" w:rsidP="000143BF">
      <w:pPr>
        <w:jc w:val="both"/>
        <w:rPr>
          <w:lang w:val="bs-Latn-BA"/>
        </w:rPr>
      </w:pPr>
      <w:r w:rsidRPr="00F65363">
        <w:rPr>
          <w:lang w:val="bs-Latn-BA"/>
        </w:rPr>
        <w:t>o izmjenama i dopunama liste naučnih oblasti po prijedlogu Od</w:t>
      </w:r>
      <w:r w:rsidR="001B4DD3" w:rsidRPr="00F65363">
        <w:rPr>
          <w:lang w:val="bs-Latn-BA"/>
        </w:rPr>
        <w:t xml:space="preserve">luke Vijeća Fakultetu za upravu – </w:t>
      </w:r>
      <w:r w:rsidRPr="00F65363">
        <w:rPr>
          <w:lang w:val="bs-Latn-BA"/>
        </w:rPr>
        <w:t>pridružene članice Univerziteta u Sara</w:t>
      </w:r>
      <w:r w:rsidR="001B4DD3" w:rsidRPr="00F65363">
        <w:rPr>
          <w:lang w:val="bs-Latn-BA"/>
        </w:rPr>
        <w:t>jevu</w:t>
      </w:r>
      <w:r w:rsidRPr="00F65363">
        <w:rPr>
          <w:lang w:val="bs-Latn-BA"/>
        </w:rPr>
        <w:t xml:space="preserve"> broj: 618-3/18 od 10. 09. 2018. godine. </w:t>
      </w:r>
    </w:p>
    <w:p w:rsidR="000143BF" w:rsidRPr="00F65363" w:rsidRDefault="000143BF" w:rsidP="000143BF">
      <w:pPr>
        <w:tabs>
          <w:tab w:val="left" w:pos="904"/>
        </w:tabs>
        <w:jc w:val="both"/>
        <w:rPr>
          <w:lang w:val="bs-Latn-BA"/>
        </w:rPr>
      </w:pPr>
    </w:p>
    <w:p w:rsidR="000143BF" w:rsidRPr="00F65363" w:rsidRDefault="000143BF" w:rsidP="000143BF">
      <w:pPr>
        <w:jc w:val="center"/>
        <w:rPr>
          <w:lang w:val="bs-Latn-BA"/>
        </w:rPr>
      </w:pPr>
      <w:r w:rsidRPr="00F65363">
        <w:rPr>
          <w:b/>
          <w:iCs/>
          <w:lang w:val="bs-Latn-BA"/>
        </w:rPr>
        <w:t>O b r a z l o ž e nj e</w:t>
      </w:r>
    </w:p>
    <w:p w:rsidR="000143BF" w:rsidRPr="00F65363" w:rsidRDefault="000143BF" w:rsidP="000143BF">
      <w:pPr>
        <w:jc w:val="both"/>
        <w:rPr>
          <w:lang w:val="bs-Latn-BA"/>
        </w:rPr>
      </w:pPr>
      <w:r w:rsidRPr="00F65363">
        <w:rPr>
          <w:lang w:val="bs-Latn-BA"/>
        </w:rPr>
        <w:t>Na sjed</w:t>
      </w:r>
      <w:r w:rsidR="001B4DD3" w:rsidRPr="00F65363">
        <w:rPr>
          <w:lang w:val="bs-Latn-BA"/>
        </w:rPr>
        <w:t>nici Vijeća Fakulteta za upravu – pridružene članice</w:t>
      </w:r>
      <w:r w:rsidRPr="00F65363">
        <w:rPr>
          <w:lang w:val="bs-Latn-BA"/>
        </w:rPr>
        <w:t xml:space="preserve"> Univerziteta u Sarajevu održanoj 10. 09. 2018. godine utvrđen je prijedlo</w:t>
      </w:r>
      <w:r w:rsidR="001B4DD3" w:rsidRPr="00F65363">
        <w:rPr>
          <w:lang w:val="bs-Latn-BA"/>
        </w:rPr>
        <w:t>g Odluke o izmjenama i dopunama</w:t>
      </w:r>
      <w:r w:rsidRPr="00F65363">
        <w:rPr>
          <w:lang w:val="bs-Latn-BA"/>
        </w:rPr>
        <w:t xml:space="preserve"> liste naučnih oblasti. Nakon pozitivnog mišljenja Grupacije društvenih nauka od 18. 09. 2018. godine, Senat Univerziteta u Sarajevu je donio Odluku o izmjenama i dopunama liste naučnih oblasti. </w:t>
      </w:r>
    </w:p>
    <w:p w:rsidR="000143BF" w:rsidRPr="00F65363" w:rsidRDefault="000143BF" w:rsidP="000143BF">
      <w:pPr>
        <w:jc w:val="both"/>
        <w:rPr>
          <w:lang w:val="bs-Latn-BA"/>
        </w:rPr>
      </w:pPr>
      <w:r w:rsidRPr="00F65363">
        <w:rPr>
          <w:lang w:val="bs-Latn-BA"/>
        </w:rPr>
        <w:t xml:space="preserve">Na osnovu naznačenog odlučeno je kao u dispozitivu. </w:t>
      </w:r>
    </w:p>
    <w:p w:rsidR="00847D67" w:rsidRPr="00F65363" w:rsidRDefault="00847D67" w:rsidP="004F58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83D16" w:rsidRPr="00F65363" w:rsidRDefault="00883D16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65363">
        <w:rPr>
          <w:rFonts w:ascii="Times New Roman" w:hAnsi="Times New Roman"/>
          <w:b/>
          <w:sz w:val="24"/>
          <w:szCs w:val="24"/>
        </w:rPr>
        <w:t>Ad-8.</w:t>
      </w:r>
    </w:p>
    <w:p w:rsidR="0084783E" w:rsidRPr="00F65363" w:rsidRDefault="00293D7F" w:rsidP="004F580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Jednoglasno je donesen sl</w:t>
      </w:r>
      <w:r w:rsidR="0084783E" w:rsidRPr="00F65363">
        <w:rPr>
          <w:rFonts w:ascii="Times New Roman" w:hAnsi="Times New Roman"/>
          <w:sz w:val="24"/>
          <w:szCs w:val="24"/>
        </w:rPr>
        <w:t>jedeći</w:t>
      </w:r>
    </w:p>
    <w:p w:rsidR="0084783E" w:rsidRPr="00F65363" w:rsidRDefault="0084783E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D750D" w:rsidRPr="00F65363" w:rsidRDefault="001B4DD3" w:rsidP="005D750D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Z A K L</w:t>
      </w:r>
      <w:r w:rsidR="005D750D" w:rsidRPr="00F65363">
        <w:rPr>
          <w:b/>
          <w:lang w:val="bs-Latn-BA"/>
        </w:rPr>
        <w:t>J U Č A K</w:t>
      </w:r>
    </w:p>
    <w:p w:rsidR="005D750D" w:rsidRPr="00F65363" w:rsidRDefault="005D750D" w:rsidP="005D750D">
      <w:pPr>
        <w:rPr>
          <w:lang w:val="bs-Latn-BA"/>
        </w:rPr>
      </w:pPr>
    </w:p>
    <w:p w:rsidR="005D750D" w:rsidRPr="00F65363" w:rsidRDefault="001B4DD3" w:rsidP="005D750D">
      <w:pPr>
        <w:autoSpaceDE w:val="0"/>
        <w:autoSpaceDN w:val="0"/>
        <w:adjustRightInd w:val="0"/>
        <w:jc w:val="both"/>
        <w:rPr>
          <w:lang w:val="bs-Latn-BA"/>
        </w:rPr>
      </w:pPr>
      <w:r w:rsidRPr="00F65363">
        <w:rPr>
          <w:color w:val="000000"/>
          <w:shd w:val="clear" w:color="auto" w:fill="FFFFFF"/>
          <w:lang w:val="bs-Latn-BA"/>
        </w:rPr>
        <w:t>Prima se k znanju pisana i</w:t>
      </w:r>
      <w:r w:rsidR="005D750D" w:rsidRPr="00F65363">
        <w:rPr>
          <w:color w:val="000000"/>
          <w:shd w:val="clear" w:color="auto" w:fill="FFFFFF"/>
          <w:lang w:val="bs-Latn-BA"/>
        </w:rPr>
        <w:t>nformacija o rezultatima konkursa i odobrenim projektima programa Erasmus+: selekcija 2017/poziv EAC/A05/2017 (</w:t>
      </w:r>
      <w:r w:rsidR="00293D7F" w:rsidRPr="00F65363">
        <w:rPr>
          <w:color w:val="000000"/>
          <w:shd w:val="clear" w:color="auto" w:fill="FFFFFF"/>
          <w:lang w:val="bs-Latn-BA"/>
        </w:rPr>
        <w:t>od novemb</w:t>
      </w:r>
      <w:r w:rsidR="005D750D" w:rsidRPr="00F65363">
        <w:rPr>
          <w:color w:val="000000"/>
          <w:shd w:val="clear" w:color="auto" w:fill="FFFFFF"/>
          <w:lang w:val="bs-Latn-BA"/>
        </w:rPr>
        <w:t>r</w:t>
      </w:r>
      <w:r w:rsidR="00293D7F" w:rsidRPr="00F65363">
        <w:rPr>
          <w:color w:val="000000"/>
          <w:shd w:val="clear" w:color="auto" w:fill="FFFFFF"/>
          <w:lang w:val="bs-Latn-BA"/>
        </w:rPr>
        <w:t>a 2017. do</w:t>
      </w:r>
      <w:r w:rsidR="005D750D" w:rsidRPr="00F65363">
        <w:rPr>
          <w:color w:val="000000"/>
          <w:shd w:val="clear" w:color="auto" w:fill="FFFFFF"/>
          <w:lang w:val="bs-Latn-BA"/>
        </w:rPr>
        <w:t xml:space="preserve"> februar</w:t>
      </w:r>
      <w:r w:rsidR="00293D7F" w:rsidRPr="00F65363">
        <w:rPr>
          <w:color w:val="000000"/>
          <w:shd w:val="clear" w:color="auto" w:fill="FFFFFF"/>
          <w:lang w:val="bs-Latn-BA"/>
        </w:rPr>
        <w:t>a</w:t>
      </w:r>
      <w:r w:rsidR="005D750D" w:rsidRPr="00F65363">
        <w:rPr>
          <w:color w:val="000000"/>
          <w:shd w:val="clear" w:color="auto" w:fill="FFFFFF"/>
          <w:lang w:val="bs-Latn-BA"/>
        </w:rPr>
        <w:t xml:space="preserve"> 2018</w:t>
      </w:r>
      <w:r w:rsidR="005D750D" w:rsidRPr="00F65363">
        <w:rPr>
          <w:lang w:val="bs-Latn-BA"/>
        </w:rPr>
        <w:t>)</w:t>
      </w:r>
      <w:r w:rsidRPr="00F65363">
        <w:rPr>
          <w:lang w:val="bs-Latn-BA"/>
        </w:rPr>
        <w:t>.</w:t>
      </w:r>
    </w:p>
    <w:p w:rsidR="0084783E" w:rsidRDefault="0084783E" w:rsidP="00883D16">
      <w:pPr>
        <w:rPr>
          <w:b/>
          <w:lang w:val="bs-Latn-BA"/>
        </w:rPr>
      </w:pPr>
    </w:p>
    <w:p w:rsidR="00A36414" w:rsidRDefault="00A36414" w:rsidP="00883D16">
      <w:pPr>
        <w:rPr>
          <w:b/>
          <w:lang w:val="bs-Latn-BA"/>
        </w:rPr>
      </w:pPr>
    </w:p>
    <w:p w:rsidR="00A36414" w:rsidRPr="00F65363" w:rsidRDefault="00A36414" w:rsidP="00883D16">
      <w:pPr>
        <w:rPr>
          <w:b/>
          <w:lang w:val="bs-Latn-BA"/>
        </w:rPr>
      </w:pPr>
    </w:p>
    <w:p w:rsidR="00883D16" w:rsidRPr="00F65363" w:rsidRDefault="00883D16" w:rsidP="00883D16">
      <w:pPr>
        <w:rPr>
          <w:b/>
          <w:lang w:val="bs-Latn-BA"/>
        </w:rPr>
      </w:pPr>
      <w:r w:rsidRPr="00F65363">
        <w:rPr>
          <w:b/>
          <w:lang w:val="bs-Latn-BA"/>
        </w:rPr>
        <w:lastRenderedPageBreak/>
        <w:t>Ad-9.</w:t>
      </w:r>
    </w:p>
    <w:p w:rsidR="0084783E" w:rsidRPr="00F65363" w:rsidRDefault="001B4DD3" w:rsidP="009B224C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F65363">
        <w:rPr>
          <w:lang w:val="bs-Latn-BA"/>
        </w:rPr>
        <w:t>Data je sa</w:t>
      </w:r>
      <w:r w:rsidR="0084783E" w:rsidRPr="00F65363">
        <w:rPr>
          <w:lang w:val="bs-Latn-BA"/>
        </w:rPr>
        <w:t xml:space="preserve">glasnost </w:t>
      </w:r>
      <w:r w:rsidR="005D750D" w:rsidRPr="00F65363">
        <w:rPr>
          <w:lang w:val="bs-Latn-BA"/>
        </w:rPr>
        <w:t>da se</w:t>
      </w:r>
      <w:r w:rsidR="005D750D" w:rsidRPr="00F65363">
        <w:rPr>
          <w:b/>
          <w:lang w:val="bs-Latn-BA"/>
        </w:rPr>
        <w:t xml:space="preserve"> </w:t>
      </w:r>
      <w:r w:rsidR="00293D7F" w:rsidRPr="00F65363">
        <w:rPr>
          <w:lang w:val="bs-Latn-BA"/>
        </w:rPr>
        <w:t>p</w:t>
      </w:r>
      <w:r w:rsidR="005D750D" w:rsidRPr="00F65363">
        <w:rPr>
          <w:lang w:val="bs-Latn-BA"/>
        </w:rPr>
        <w:t>raktikum „Hemija za st</w:t>
      </w:r>
      <w:r w:rsidRPr="00F65363">
        <w:rPr>
          <w:lang w:val="bs-Latn-BA"/>
        </w:rPr>
        <w:t>udente šumarstva i hortikulture: Laboratorijske vježbe“, autorice prof. dr. Azre</w:t>
      </w:r>
      <w:r w:rsidR="005D750D" w:rsidRPr="00F65363">
        <w:rPr>
          <w:lang w:val="bs-Latn-BA"/>
        </w:rPr>
        <w:t xml:space="preserve"> Tah</w:t>
      </w:r>
      <w:r w:rsidRPr="00F65363">
        <w:rPr>
          <w:lang w:val="bs-Latn-BA"/>
        </w:rPr>
        <w:t>irović (Šumarski fakultet), objavi</w:t>
      </w:r>
      <w:r w:rsidR="005D750D" w:rsidRPr="00F65363">
        <w:rPr>
          <w:lang w:val="bs-Latn-BA"/>
        </w:rPr>
        <w:t xml:space="preserve"> kao univerzitetsko izdanje.</w:t>
      </w:r>
    </w:p>
    <w:p w:rsidR="005D750D" w:rsidRPr="00F65363" w:rsidRDefault="001B4DD3" w:rsidP="009B224C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F65363">
        <w:rPr>
          <w:lang w:val="bs-Latn-BA"/>
        </w:rPr>
        <w:t>Data je sa</w:t>
      </w:r>
      <w:r w:rsidR="0084783E" w:rsidRPr="00F65363">
        <w:rPr>
          <w:lang w:val="bs-Latn-BA"/>
        </w:rPr>
        <w:t xml:space="preserve">glasnost </w:t>
      </w:r>
      <w:r w:rsidR="005D750D" w:rsidRPr="00F65363">
        <w:rPr>
          <w:lang w:val="bs-Latn-BA"/>
        </w:rPr>
        <w:t>da se „Priručnik iz veter</w:t>
      </w:r>
      <w:r w:rsidRPr="00F65363">
        <w:rPr>
          <w:lang w:val="bs-Latn-BA"/>
        </w:rPr>
        <w:t>inarske parazitologije“, autora</w:t>
      </w:r>
      <w:r w:rsidR="005D750D" w:rsidRPr="00F65363">
        <w:rPr>
          <w:lang w:val="bs-Latn-BA"/>
        </w:rPr>
        <w:t xml:space="preserve"> prof. dr. Jasmin</w:t>
      </w:r>
      <w:r w:rsidRPr="00F65363">
        <w:rPr>
          <w:lang w:val="bs-Latn-BA"/>
        </w:rPr>
        <w:t>a</w:t>
      </w:r>
      <w:r w:rsidR="005D750D" w:rsidRPr="00F65363">
        <w:rPr>
          <w:lang w:val="bs-Latn-BA"/>
        </w:rPr>
        <w:t xml:space="preserve"> Omeragić</w:t>
      </w:r>
      <w:r w:rsidRPr="00F65363">
        <w:rPr>
          <w:lang w:val="bs-Latn-BA"/>
        </w:rPr>
        <w:t>a</w:t>
      </w:r>
      <w:r w:rsidR="005D750D" w:rsidRPr="00F65363">
        <w:rPr>
          <w:lang w:val="bs-Latn-BA"/>
        </w:rPr>
        <w:t>, prof. dr. Adnan</w:t>
      </w:r>
      <w:r w:rsidRPr="00F65363">
        <w:rPr>
          <w:lang w:val="bs-Latn-BA"/>
        </w:rPr>
        <w:t>a</w:t>
      </w:r>
      <w:r w:rsidR="005D750D" w:rsidRPr="00F65363">
        <w:rPr>
          <w:lang w:val="bs-Latn-BA"/>
        </w:rPr>
        <w:t xml:space="preserve"> Jažić</w:t>
      </w:r>
      <w:r w:rsidRPr="00F65363">
        <w:rPr>
          <w:lang w:val="bs-Latn-BA"/>
        </w:rPr>
        <w:t>a i prof. dr. Almedine</w:t>
      </w:r>
      <w:r w:rsidR="005D750D" w:rsidRPr="00F65363">
        <w:rPr>
          <w:lang w:val="bs-Latn-BA"/>
        </w:rPr>
        <w:t xml:space="preserve"> Zu</w:t>
      </w:r>
      <w:r w:rsidRPr="00F65363">
        <w:rPr>
          <w:lang w:val="bs-Latn-BA"/>
        </w:rPr>
        <w:t>ko (Veterinarski fakultet), objavi</w:t>
      </w:r>
      <w:r w:rsidR="005D750D" w:rsidRPr="00F65363">
        <w:rPr>
          <w:lang w:val="bs-Latn-BA"/>
        </w:rPr>
        <w:t xml:space="preserve"> kao univerzitetsko izdanje.</w:t>
      </w:r>
    </w:p>
    <w:p w:rsidR="005339D8" w:rsidRPr="00F65363" w:rsidRDefault="005339D8" w:rsidP="00883D16">
      <w:pPr>
        <w:rPr>
          <w:lang w:val="bs-Latn-BA"/>
        </w:rPr>
      </w:pPr>
    </w:p>
    <w:p w:rsidR="00883D16" w:rsidRPr="00F65363" w:rsidRDefault="00883D16" w:rsidP="00883D16">
      <w:pPr>
        <w:rPr>
          <w:b/>
          <w:lang w:val="bs-Latn-BA"/>
        </w:rPr>
      </w:pPr>
      <w:r w:rsidRPr="00F65363">
        <w:rPr>
          <w:b/>
          <w:lang w:val="bs-Latn-BA"/>
        </w:rPr>
        <w:t>Ad-10.</w:t>
      </w:r>
    </w:p>
    <w:p w:rsidR="005D750D" w:rsidRPr="00F65363" w:rsidRDefault="001B4DD3" w:rsidP="005D750D">
      <w:pPr>
        <w:pStyle w:val="BodyText"/>
        <w:jc w:val="both"/>
        <w:rPr>
          <w:lang w:val="bs-Latn-BA"/>
        </w:rPr>
      </w:pPr>
      <w:r w:rsidRPr="00F65363">
        <w:rPr>
          <w:lang w:val="bs-Latn-BA"/>
        </w:rPr>
        <w:t>Jednoglasno je donesena sl</w:t>
      </w:r>
      <w:r w:rsidR="0084783E" w:rsidRPr="00F65363">
        <w:rPr>
          <w:lang w:val="bs-Latn-BA"/>
        </w:rPr>
        <w:t>jedeća</w:t>
      </w:r>
    </w:p>
    <w:p w:rsidR="005D750D" w:rsidRPr="00F65363" w:rsidRDefault="0084783E" w:rsidP="005D750D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O D L U K A</w:t>
      </w:r>
    </w:p>
    <w:p w:rsidR="005D750D" w:rsidRPr="00F65363" w:rsidRDefault="005D750D" w:rsidP="005D750D">
      <w:pPr>
        <w:rPr>
          <w:b/>
          <w:lang w:val="bs-Latn-BA"/>
        </w:rPr>
      </w:pPr>
    </w:p>
    <w:p w:rsidR="005D750D" w:rsidRPr="00F65363" w:rsidRDefault="005D750D" w:rsidP="009F0A38">
      <w:pPr>
        <w:jc w:val="both"/>
        <w:rPr>
          <w:lang w:val="bs-Latn-BA"/>
        </w:rPr>
      </w:pPr>
      <w:r w:rsidRPr="00F65363">
        <w:rPr>
          <w:lang w:val="bs-Latn-BA"/>
        </w:rPr>
        <w:t>Utvrđuje se Prijedlog</w:t>
      </w:r>
      <w:r w:rsidRPr="00F65363">
        <w:rPr>
          <w:b/>
          <w:lang w:val="bs-Latn-BA"/>
        </w:rPr>
        <w:t xml:space="preserve"> </w:t>
      </w:r>
      <w:r w:rsidR="001B4DD3" w:rsidRPr="00F65363">
        <w:rPr>
          <w:lang w:val="bs-Latn-BA"/>
        </w:rPr>
        <w:t>Izvještaja o zbirnom finans</w:t>
      </w:r>
      <w:r w:rsidRPr="00F65363">
        <w:rPr>
          <w:lang w:val="bs-Latn-BA"/>
        </w:rPr>
        <w:t xml:space="preserve">ijskom poslovanju Univerziteta u Sarajevu </w:t>
      </w:r>
      <w:r w:rsidR="001B4DD3" w:rsidRPr="00F65363">
        <w:rPr>
          <w:lang w:val="bs-Latn-BA"/>
        </w:rPr>
        <w:t>za period 01. 01–</w:t>
      </w:r>
      <w:r w:rsidRPr="00F65363">
        <w:rPr>
          <w:lang w:val="bs-Latn-BA"/>
        </w:rPr>
        <w:t>30. 06. 2018. godine i Prijedlog obračuna Rektorata Univerzite</w:t>
      </w:r>
      <w:r w:rsidR="001B4DD3" w:rsidRPr="00F65363">
        <w:rPr>
          <w:lang w:val="bs-Latn-BA"/>
        </w:rPr>
        <w:t>ta u Sarajevu za period 01. 01–</w:t>
      </w:r>
      <w:r w:rsidRPr="00F65363">
        <w:rPr>
          <w:lang w:val="bs-Latn-BA"/>
        </w:rPr>
        <w:t>30. 06. 2018. godine.</w:t>
      </w:r>
    </w:p>
    <w:p w:rsidR="005D750D" w:rsidRPr="00F65363" w:rsidRDefault="005D750D" w:rsidP="009F0A38">
      <w:pPr>
        <w:jc w:val="both"/>
        <w:rPr>
          <w:lang w:val="bs-Latn-BA"/>
        </w:rPr>
      </w:pPr>
      <w:r w:rsidRPr="00F65363">
        <w:rPr>
          <w:lang w:val="bs-Latn-BA"/>
        </w:rPr>
        <w:t xml:space="preserve">Polugodišnji obračun Rektorata iz </w:t>
      </w:r>
      <w:r w:rsidR="0084783E" w:rsidRPr="00F65363">
        <w:rPr>
          <w:lang w:val="bs-Latn-BA"/>
        </w:rPr>
        <w:t>prethodnog stava</w:t>
      </w:r>
      <w:r w:rsidRPr="00F65363">
        <w:rPr>
          <w:lang w:val="bs-Latn-BA"/>
        </w:rPr>
        <w:t xml:space="preserve"> kao i polugodišnji obračuni organizacionih jedinica čine sastavni </w:t>
      </w:r>
      <w:r w:rsidR="001B4DD3" w:rsidRPr="00F65363">
        <w:rPr>
          <w:lang w:val="bs-Latn-BA"/>
        </w:rPr>
        <w:t>dio Izvještaja o zbirnom finans</w:t>
      </w:r>
      <w:r w:rsidRPr="00F65363">
        <w:rPr>
          <w:lang w:val="bs-Latn-BA"/>
        </w:rPr>
        <w:t>ijskom poslovanju Univerzite</w:t>
      </w:r>
      <w:r w:rsidR="001B4DD3" w:rsidRPr="00F65363">
        <w:rPr>
          <w:lang w:val="bs-Latn-BA"/>
        </w:rPr>
        <w:t>ta u Sarajevu za period 01. 01–</w:t>
      </w:r>
      <w:r w:rsidRPr="00F65363">
        <w:rPr>
          <w:lang w:val="bs-Latn-BA"/>
        </w:rPr>
        <w:t>30. 06. 2018. godine i dostavljaju se Upravnom odboru Univerziteta u Sarajevu na dalj</w:t>
      </w:r>
      <w:r w:rsidR="001B4DD3" w:rsidRPr="00F65363">
        <w:rPr>
          <w:lang w:val="bs-Latn-BA"/>
        </w:rPr>
        <w:t>nj</w:t>
      </w:r>
      <w:r w:rsidRPr="00F65363">
        <w:rPr>
          <w:lang w:val="bs-Latn-BA"/>
        </w:rPr>
        <w:t>e postupanje.</w:t>
      </w:r>
    </w:p>
    <w:p w:rsidR="002C0082" w:rsidRPr="00F65363" w:rsidRDefault="002C0082" w:rsidP="009F0A38">
      <w:pPr>
        <w:jc w:val="both"/>
        <w:rPr>
          <w:lang w:val="bs-Latn-BA"/>
        </w:rPr>
      </w:pPr>
    </w:p>
    <w:p w:rsidR="00E90F36" w:rsidRPr="00F65363" w:rsidRDefault="00E90F36" w:rsidP="009F0A38">
      <w:pPr>
        <w:jc w:val="both"/>
        <w:rPr>
          <w:b/>
          <w:lang w:val="bs-Latn-BA"/>
        </w:rPr>
      </w:pPr>
      <w:r w:rsidRPr="00F65363">
        <w:rPr>
          <w:b/>
          <w:lang w:val="bs-Latn-BA"/>
        </w:rPr>
        <w:t>Ad-11.</w:t>
      </w:r>
    </w:p>
    <w:p w:rsidR="002B51D7" w:rsidRPr="00F65363" w:rsidRDefault="001B4DD3" w:rsidP="009F0A38">
      <w:pPr>
        <w:jc w:val="both"/>
        <w:rPr>
          <w:lang w:val="bs-Latn-BA"/>
        </w:rPr>
      </w:pPr>
      <w:r w:rsidRPr="00F65363">
        <w:rPr>
          <w:lang w:val="bs-Latn-BA"/>
        </w:rPr>
        <w:t>Tačka d</w:t>
      </w:r>
      <w:r w:rsidR="005D750D" w:rsidRPr="00F65363">
        <w:rPr>
          <w:lang w:val="bs-Latn-BA"/>
        </w:rPr>
        <w:t>nevnog reda će se razmatrati na narednoj sjednici Senata.</w:t>
      </w:r>
    </w:p>
    <w:p w:rsidR="0090391C" w:rsidRPr="00F65363" w:rsidRDefault="0090391C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90F36" w:rsidRPr="00F65363" w:rsidRDefault="00E90F36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65363">
        <w:rPr>
          <w:rFonts w:ascii="Times New Roman" w:hAnsi="Times New Roman"/>
          <w:b/>
          <w:sz w:val="24"/>
          <w:szCs w:val="24"/>
        </w:rPr>
        <w:t>Ad-12.</w:t>
      </w:r>
    </w:p>
    <w:p w:rsidR="005D750D" w:rsidRPr="00F65363" w:rsidRDefault="005B5947" w:rsidP="009F0A38">
      <w:pPr>
        <w:jc w:val="both"/>
        <w:rPr>
          <w:lang w:val="bs-Latn-BA"/>
        </w:rPr>
      </w:pPr>
      <w:r w:rsidRPr="00F65363">
        <w:rPr>
          <w:lang w:val="bs-Latn-BA"/>
        </w:rPr>
        <w:t>Tačka d</w:t>
      </w:r>
      <w:r w:rsidR="005D750D" w:rsidRPr="00F65363">
        <w:rPr>
          <w:lang w:val="bs-Latn-BA"/>
        </w:rPr>
        <w:t>nevnog reda će se razmatrati na narednoj sjednici Senata.</w:t>
      </w:r>
    </w:p>
    <w:p w:rsidR="009A501C" w:rsidRPr="00F65363" w:rsidRDefault="009A501C" w:rsidP="009F0A38">
      <w:pPr>
        <w:tabs>
          <w:tab w:val="left" w:pos="904"/>
        </w:tabs>
        <w:jc w:val="both"/>
        <w:rPr>
          <w:lang w:val="bs-Latn-BA"/>
        </w:rPr>
      </w:pPr>
    </w:p>
    <w:p w:rsidR="00113D95" w:rsidRPr="00F65363" w:rsidRDefault="00671FB5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65363">
        <w:rPr>
          <w:rFonts w:ascii="Times New Roman" w:hAnsi="Times New Roman"/>
          <w:b/>
          <w:sz w:val="24"/>
          <w:szCs w:val="24"/>
        </w:rPr>
        <w:t>Ad-13.</w:t>
      </w:r>
    </w:p>
    <w:p w:rsidR="005D750D" w:rsidRPr="00F65363" w:rsidRDefault="005B5947" w:rsidP="009F0A38">
      <w:pPr>
        <w:jc w:val="both"/>
        <w:rPr>
          <w:lang w:val="bs-Latn-BA"/>
        </w:rPr>
      </w:pPr>
      <w:r w:rsidRPr="00F65363">
        <w:rPr>
          <w:lang w:val="bs-Latn-BA"/>
        </w:rPr>
        <w:t>Tačka d</w:t>
      </w:r>
      <w:r w:rsidR="005D750D" w:rsidRPr="00F65363">
        <w:rPr>
          <w:lang w:val="bs-Latn-BA"/>
        </w:rPr>
        <w:t>nevnog reda će se razmatrati na narednoj sjednici Senata.</w:t>
      </w:r>
    </w:p>
    <w:p w:rsidR="005D750D" w:rsidRPr="00F65363" w:rsidRDefault="005D750D" w:rsidP="009F0A3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71FB5" w:rsidRPr="00F65363" w:rsidRDefault="00671FB5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65363">
        <w:rPr>
          <w:rFonts w:ascii="Times New Roman" w:hAnsi="Times New Roman"/>
          <w:b/>
          <w:sz w:val="24"/>
          <w:szCs w:val="24"/>
        </w:rPr>
        <w:t>Ad-14.</w:t>
      </w:r>
    </w:p>
    <w:p w:rsidR="005D750D" w:rsidRPr="00F65363" w:rsidRDefault="005B5947" w:rsidP="0036369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Jednoglasno je donesen sl</w:t>
      </w:r>
      <w:r w:rsidR="00363692" w:rsidRPr="00F65363">
        <w:rPr>
          <w:rFonts w:ascii="Times New Roman" w:hAnsi="Times New Roman"/>
          <w:sz w:val="24"/>
          <w:szCs w:val="24"/>
        </w:rPr>
        <w:t>jedeći</w:t>
      </w:r>
    </w:p>
    <w:p w:rsidR="00363692" w:rsidRPr="00F65363" w:rsidRDefault="00363692" w:rsidP="0036369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D750D" w:rsidRPr="00F65363" w:rsidRDefault="005B5947" w:rsidP="005D750D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Z A K L</w:t>
      </w:r>
      <w:r w:rsidR="005D750D" w:rsidRPr="00F65363">
        <w:rPr>
          <w:b/>
          <w:lang w:val="bs-Latn-BA"/>
        </w:rPr>
        <w:t>J U Č A K</w:t>
      </w:r>
    </w:p>
    <w:p w:rsidR="005D750D" w:rsidRPr="00F65363" w:rsidRDefault="005D750D" w:rsidP="005D750D">
      <w:pPr>
        <w:rPr>
          <w:lang w:val="bs-Latn-BA"/>
        </w:rPr>
      </w:pPr>
    </w:p>
    <w:p w:rsidR="005D750D" w:rsidRPr="00F65363" w:rsidRDefault="005D750D" w:rsidP="009B224C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Senat Univerz</w:t>
      </w:r>
      <w:r w:rsidR="005B5947" w:rsidRPr="00F65363">
        <w:rPr>
          <w:lang w:val="bs-Latn-BA"/>
        </w:rPr>
        <w:t>iteta u Sarajevu je upoznat sa i</w:t>
      </w:r>
      <w:r w:rsidRPr="00F65363">
        <w:rPr>
          <w:lang w:val="bs-Latn-BA"/>
        </w:rPr>
        <w:t>nfo</w:t>
      </w:r>
      <w:r w:rsidR="005B5947" w:rsidRPr="00F65363">
        <w:rPr>
          <w:lang w:val="bs-Latn-BA"/>
        </w:rPr>
        <w:t>rmacijom o provedenoj j</w:t>
      </w:r>
      <w:r w:rsidRPr="00F65363">
        <w:rPr>
          <w:lang w:val="bs-Latn-BA"/>
        </w:rPr>
        <w:t>avnoj raspravi o Nacrtu teksta Kodeksa ponašanja i odijevanja na Univerzitetu u Sarajevu i dostavljenim primjedbama na Nacrt teksta Kodeksa ponašanja i odijevanja na Univerzitetu u Sarajevu.</w:t>
      </w:r>
    </w:p>
    <w:p w:rsidR="005D750D" w:rsidRPr="00F65363" w:rsidRDefault="005D750D" w:rsidP="009B224C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Zadužuju se predsjednici grupacija nauka/umjetnosti da u Komisiju za izradu prijedlo</w:t>
      </w:r>
      <w:r w:rsidR="005B5947" w:rsidRPr="00F65363">
        <w:rPr>
          <w:lang w:val="bs-Latn-BA"/>
        </w:rPr>
        <w:t>ga Kodeksa ponašanja i odijevanja</w:t>
      </w:r>
      <w:r w:rsidRPr="00F65363">
        <w:rPr>
          <w:lang w:val="bs-Latn-BA"/>
        </w:rPr>
        <w:t xml:space="preserve"> na Univerzitetu u Sarajev</w:t>
      </w:r>
      <w:r w:rsidR="005B5947" w:rsidRPr="00F65363">
        <w:rPr>
          <w:lang w:val="bs-Latn-BA"/>
        </w:rPr>
        <w:t>u delegiraju predstavnika u ime</w:t>
      </w:r>
      <w:r w:rsidRPr="00F65363">
        <w:rPr>
          <w:lang w:val="bs-Latn-BA"/>
        </w:rPr>
        <w:t xml:space="preserve"> grupacije nauka/umjetnosti.</w:t>
      </w:r>
    </w:p>
    <w:p w:rsidR="005D750D" w:rsidRDefault="005D750D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A36414" w:rsidRDefault="00A36414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A36414" w:rsidRDefault="00A36414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A36414" w:rsidRDefault="00A36414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A36414" w:rsidRDefault="00A36414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F65363" w:rsidRDefault="00A36414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D750D" w:rsidRPr="00F65363" w:rsidRDefault="005D750D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65363">
        <w:rPr>
          <w:rFonts w:ascii="Times New Roman" w:hAnsi="Times New Roman"/>
          <w:b/>
          <w:sz w:val="24"/>
          <w:szCs w:val="24"/>
        </w:rPr>
        <w:lastRenderedPageBreak/>
        <w:t>Ad-15.</w:t>
      </w:r>
    </w:p>
    <w:p w:rsidR="00363692" w:rsidRPr="00F65363" w:rsidRDefault="005B5947" w:rsidP="00A4414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Jednoglasno je donesena sl</w:t>
      </w:r>
      <w:r w:rsidR="00363692" w:rsidRPr="00F65363">
        <w:rPr>
          <w:rFonts w:ascii="Times New Roman" w:hAnsi="Times New Roman"/>
          <w:sz w:val="24"/>
          <w:szCs w:val="24"/>
        </w:rPr>
        <w:t>jedeća</w:t>
      </w:r>
    </w:p>
    <w:p w:rsidR="00363692" w:rsidRPr="00F65363" w:rsidRDefault="00363692" w:rsidP="005D750D">
      <w:pPr>
        <w:jc w:val="center"/>
        <w:rPr>
          <w:b/>
          <w:lang w:val="bs-Latn-BA"/>
        </w:rPr>
      </w:pPr>
    </w:p>
    <w:p w:rsidR="005D750D" w:rsidRPr="00F65363" w:rsidRDefault="00363692" w:rsidP="00363692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O D L U K A</w:t>
      </w:r>
    </w:p>
    <w:p w:rsidR="005D750D" w:rsidRPr="00F65363" w:rsidRDefault="005D750D" w:rsidP="005D750D">
      <w:pPr>
        <w:rPr>
          <w:lang w:val="bs-Latn-BA"/>
        </w:rPr>
      </w:pPr>
    </w:p>
    <w:p w:rsidR="005D750D" w:rsidRPr="00F65363" w:rsidRDefault="005D750D" w:rsidP="005D750D">
      <w:pPr>
        <w:jc w:val="both"/>
        <w:rPr>
          <w:lang w:val="bs-Latn-BA"/>
        </w:rPr>
      </w:pPr>
      <w:r w:rsidRPr="00F65363">
        <w:rPr>
          <w:color w:val="000000"/>
          <w:shd w:val="clear" w:color="auto" w:fill="FFFFFF"/>
          <w:lang w:val="bs-Latn-BA"/>
        </w:rPr>
        <w:t xml:space="preserve">Obavezuju se organizacione jedinice Univerziteta u Sarajevu da imenuju </w:t>
      </w:r>
      <w:r w:rsidRPr="00F65363">
        <w:rPr>
          <w:lang w:val="bs-Latn-BA"/>
        </w:rPr>
        <w:t>mentora/savjetnika za novoizabrano nastavno i naučnoistraživačko/umjetničkoistraživačko osoblje na Univerzitetu u Sarajevu iz reda članova odbora za kvalitet organizacionih jedinica Univerziteta u Sarajevu.</w:t>
      </w:r>
    </w:p>
    <w:p w:rsidR="005D750D" w:rsidRPr="00F65363" w:rsidRDefault="005D750D" w:rsidP="005D750D">
      <w:pPr>
        <w:jc w:val="center"/>
        <w:rPr>
          <w:b/>
          <w:lang w:val="bs-Latn-BA"/>
        </w:rPr>
      </w:pPr>
    </w:p>
    <w:p w:rsidR="005D750D" w:rsidRPr="00F65363" w:rsidRDefault="005D750D" w:rsidP="005D750D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 xml:space="preserve">O b r a z l o ž </w:t>
      </w:r>
      <w:r w:rsidR="005B5947" w:rsidRPr="00F65363">
        <w:rPr>
          <w:b/>
          <w:lang w:val="bs-Latn-BA"/>
        </w:rPr>
        <w:t>e nj e</w:t>
      </w:r>
    </w:p>
    <w:p w:rsidR="005D750D" w:rsidRPr="00F65363" w:rsidRDefault="005B5947" w:rsidP="005D750D">
      <w:pPr>
        <w:jc w:val="both"/>
        <w:rPr>
          <w:lang w:val="bs-Latn-BA"/>
        </w:rPr>
      </w:pPr>
      <w:r w:rsidRPr="00F65363">
        <w:rPr>
          <w:lang w:val="bs-Latn-BA"/>
        </w:rPr>
        <w:t>U okviru projekta „Unapr</w:t>
      </w:r>
      <w:r w:rsidR="00363692" w:rsidRPr="00F65363">
        <w:rPr>
          <w:lang w:val="bs-Latn-BA"/>
        </w:rPr>
        <w:t>eđenje</w:t>
      </w:r>
      <w:r w:rsidR="005D750D" w:rsidRPr="00F65363">
        <w:rPr>
          <w:lang w:val="bs-Latn-BA"/>
        </w:rPr>
        <w:t xml:space="preserve"> istraživačkog potencijala u visokom obrazovanju koji će doprinijeti daljem razvoju područja zapadnog Balkana” (Re@WBC) jedna od projektnih aktivnosti odnosi se na uspostavu savjetodavnog sistema (</w:t>
      </w:r>
      <w:r w:rsidR="005D750D" w:rsidRPr="00F65363">
        <w:rPr>
          <w:i/>
          <w:lang w:val="bs-Latn-BA"/>
        </w:rPr>
        <w:t>mentoring system</w:t>
      </w:r>
      <w:r w:rsidR="005D750D" w:rsidRPr="00F65363">
        <w:rPr>
          <w:lang w:val="bs-Latn-BA"/>
        </w:rPr>
        <w:t>). Svrha uspostave ovog sistema je pružanje podrške novoizabranom akademskom i naučnoistraživačkom/umjetničkoistraživačkom osoblju, kako bi što bolje odgovorili novim zadacima. Navedeno je planirano kao mogući odgovor na potrebe mlađeg akademskog i naučnoistraživačkog/umjetničkoistraživačkog osoblja za podrškom i smjernicama posebno nakon odbrane doktorata, j</w:t>
      </w:r>
      <w:r w:rsidRPr="00F65363">
        <w:rPr>
          <w:lang w:val="bs-Latn-BA"/>
        </w:rPr>
        <w:t>er to predstavlja ključ</w:t>
      </w:r>
      <w:r w:rsidR="00293D7F" w:rsidRPr="00F65363">
        <w:rPr>
          <w:lang w:val="bs-Latn-BA"/>
        </w:rPr>
        <w:t>n</w:t>
      </w:r>
      <w:r w:rsidRPr="00F65363">
        <w:rPr>
          <w:lang w:val="bs-Latn-BA"/>
        </w:rPr>
        <w:t>i</w:t>
      </w:r>
      <w:r w:rsidR="00293D7F" w:rsidRPr="00F65363">
        <w:rPr>
          <w:lang w:val="bs-Latn-BA"/>
        </w:rPr>
        <w:t xml:space="preserve"> momen</w:t>
      </w:r>
      <w:r w:rsidR="005D750D" w:rsidRPr="00F65363">
        <w:rPr>
          <w:lang w:val="bs-Latn-BA"/>
        </w:rPr>
        <w:t xml:space="preserve">t u uspješnom nastavku njihove karijere. </w:t>
      </w:r>
    </w:p>
    <w:p w:rsidR="005D750D" w:rsidRPr="00F65363" w:rsidRDefault="005B5947" w:rsidP="005D750D">
      <w:pPr>
        <w:jc w:val="both"/>
        <w:rPr>
          <w:lang w:val="bs-Latn-BA"/>
        </w:rPr>
      </w:pPr>
      <w:r w:rsidRPr="00F65363">
        <w:rPr>
          <w:lang w:val="bs-Latn-BA"/>
        </w:rPr>
        <w:t>Novoizabrano nastavno osoblje</w:t>
      </w:r>
      <w:r w:rsidR="005D750D" w:rsidRPr="00F65363">
        <w:rPr>
          <w:lang w:val="bs-Latn-BA"/>
        </w:rPr>
        <w:t xml:space="preserve"> mentoru/savjetniku može</w:t>
      </w:r>
      <w:r w:rsidRPr="00F65363">
        <w:rPr>
          <w:lang w:val="bs-Latn-BA"/>
        </w:rPr>
        <w:t xml:space="preserve"> se</w:t>
      </w:r>
      <w:r w:rsidR="005D750D" w:rsidRPr="00F65363">
        <w:rPr>
          <w:lang w:val="bs-Latn-BA"/>
        </w:rPr>
        <w:t xml:space="preserve"> obratiti u vezi</w:t>
      </w:r>
      <w:r w:rsidRPr="00F65363">
        <w:rPr>
          <w:lang w:val="bs-Latn-BA"/>
        </w:rPr>
        <w:t xml:space="preserve"> sa sljedećim pitanjima</w:t>
      </w:r>
      <w:r w:rsidR="005D750D" w:rsidRPr="00F65363">
        <w:rPr>
          <w:lang w:val="bs-Latn-BA"/>
        </w:rPr>
        <w:t>:</w:t>
      </w:r>
    </w:p>
    <w:p w:rsidR="005D750D" w:rsidRPr="00F65363" w:rsidRDefault="005D750D" w:rsidP="009B224C">
      <w:pPr>
        <w:numPr>
          <w:ilvl w:val="0"/>
          <w:numId w:val="18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u</w:t>
      </w:r>
      <w:r w:rsidR="00293D7F" w:rsidRPr="00F65363">
        <w:rPr>
          <w:lang w:val="bs-Latn-BA"/>
        </w:rPr>
        <w:t>vjeti</w:t>
      </w:r>
      <w:r w:rsidR="005B5947" w:rsidRPr="00F65363">
        <w:rPr>
          <w:lang w:val="bs-Latn-BA"/>
        </w:rPr>
        <w:t xml:space="preserve"> za napredovanje,</w:t>
      </w:r>
    </w:p>
    <w:p w:rsidR="005D750D" w:rsidRPr="00F65363" w:rsidRDefault="005D750D" w:rsidP="009B224C">
      <w:pPr>
        <w:numPr>
          <w:ilvl w:val="0"/>
          <w:numId w:val="18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realizacija naučnih i drugih projekata, te publi</w:t>
      </w:r>
      <w:r w:rsidR="00293D7F" w:rsidRPr="00F65363">
        <w:rPr>
          <w:lang w:val="bs-Latn-BA"/>
        </w:rPr>
        <w:t>ciranje</w:t>
      </w:r>
      <w:r w:rsidR="005B5947" w:rsidRPr="00F65363">
        <w:rPr>
          <w:lang w:val="bs-Latn-BA"/>
        </w:rPr>
        <w:t xml:space="preserve"> naučnih rezultata,</w:t>
      </w:r>
    </w:p>
    <w:p w:rsidR="005D750D" w:rsidRPr="00F65363" w:rsidRDefault="005D750D" w:rsidP="009B224C">
      <w:pPr>
        <w:numPr>
          <w:ilvl w:val="0"/>
          <w:numId w:val="18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organizacija naučnih i stručnih skupov</w:t>
      </w:r>
      <w:r w:rsidR="005B5947" w:rsidRPr="00F65363">
        <w:rPr>
          <w:lang w:val="bs-Latn-BA"/>
        </w:rPr>
        <w:t>a, seminara, savjetovanja i sl.,</w:t>
      </w:r>
    </w:p>
    <w:p w:rsidR="005D750D" w:rsidRPr="00F65363" w:rsidRDefault="005D750D" w:rsidP="009B224C">
      <w:pPr>
        <w:numPr>
          <w:ilvl w:val="0"/>
          <w:numId w:val="18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organizacija nastave, provođenje ispita i formiranje kriterija za ocjenjivan</w:t>
      </w:r>
      <w:r w:rsidR="005B5947" w:rsidRPr="00F65363">
        <w:rPr>
          <w:lang w:val="bs-Latn-BA"/>
        </w:rPr>
        <w:t>je studenata,</w:t>
      </w:r>
    </w:p>
    <w:p w:rsidR="005D750D" w:rsidRPr="00F65363" w:rsidRDefault="005D750D" w:rsidP="009B224C">
      <w:pPr>
        <w:numPr>
          <w:ilvl w:val="0"/>
          <w:numId w:val="18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>aktuelni propisi Univerziteta i organizacionih j</w:t>
      </w:r>
      <w:r w:rsidR="005B5947" w:rsidRPr="00F65363">
        <w:rPr>
          <w:lang w:val="bs-Latn-BA"/>
        </w:rPr>
        <w:t>edinica Univerziteta u Sarajevu,</w:t>
      </w:r>
    </w:p>
    <w:p w:rsidR="005D750D" w:rsidRPr="00F65363" w:rsidRDefault="005D750D" w:rsidP="009B224C">
      <w:pPr>
        <w:numPr>
          <w:ilvl w:val="0"/>
          <w:numId w:val="18"/>
        </w:numPr>
        <w:contextualSpacing/>
        <w:jc w:val="both"/>
        <w:rPr>
          <w:lang w:val="bs-Latn-BA"/>
        </w:rPr>
      </w:pPr>
      <w:r w:rsidRPr="00F65363">
        <w:rPr>
          <w:lang w:val="bs-Latn-BA"/>
        </w:rPr>
        <w:t xml:space="preserve">druga pitanja koja su od značaja za rad i napredovanje nastavnika. </w:t>
      </w:r>
    </w:p>
    <w:p w:rsidR="005D750D" w:rsidRPr="00F65363" w:rsidRDefault="005B5947" w:rsidP="005D750D">
      <w:pPr>
        <w:jc w:val="both"/>
        <w:rPr>
          <w:lang w:val="bs-Latn-BA"/>
        </w:rPr>
      </w:pPr>
      <w:r w:rsidRPr="00F65363">
        <w:rPr>
          <w:lang w:val="bs-Latn-BA"/>
        </w:rPr>
        <w:t>Mentor/savjetnik treba biti</w:t>
      </w:r>
      <w:r w:rsidR="005D750D" w:rsidRPr="00F65363">
        <w:rPr>
          <w:lang w:val="bs-Latn-BA"/>
        </w:rPr>
        <w:t xml:space="preserve"> član odbora za kvalitet organizacionih jedinica i da je, po mogućnosti, pohađao obuku za osoblje Univerziteta u Sarajevu (TRAIN). </w:t>
      </w:r>
    </w:p>
    <w:p w:rsidR="005D750D" w:rsidRPr="00F65363" w:rsidRDefault="005D750D" w:rsidP="005D750D">
      <w:pPr>
        <w:jc w:val="both"/>
        <w:rPr>
          <w:lang w:val="bs-Latn-BA"/>
        </w:rPr>
      </w:pPr>
      <w:r w:rsidRPr="00F65363">
        <w:rPr>
          <w:lang w:val="bs-Latn-BA"/>
        </w:rPr>
        <w:t>U skladu sa n</w:t>
      </w:r>
      <w:r w:rsidR="005B5947" w:rsidRPr="00F65363">
        <w:rPr>
          <w:lang w:val="bs-Latn-BA"/>
        </w:rPr>
        <w:t>aprijed navedenim, donesena je o</w:t>
      </w:r>
      <w:r w:rsidRPr="00F65363">
        <w:rPr>
          <w:lang w:val="bs-Latn-BA"/>
        </w:rPr>
        <w:t>dluka kao u dispozitivu.</w:t>
      </w:r>
    </w:p>
    <w:p w:rsidR="005D750D" w:rsidRPr="00F65363" w:rsidRDefault="005D750D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D750D" w:rsidRPr="00F65363" w:rsidRDefault="005D750D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65363">
        <w:rPr>
          <w:rFonts w:ascii="Times New Roman" w:hAnsi="Times New Roman"/>
          <w:b/>
          <w:sz w:val="24"/>
          <w:szCs w:val="24"/>
        </w:rPr>
        <w:t>Ad-16.</w:t>
      </w:r>
    </w:p>
    <w:p w:rsidR="005D750D" w:rsidRPr="00F65363" w:rsidRDefault="005B5947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Tačka d</w:t>
      </w:r>
      <w:r w:rsidR="005D750D" w:rsidRPr="00F65363">
        <w:rPr>
          <w:rFonts w:ascii="Times New Roman" w:hAnsi="Times New Roman"/>
          <w:sz w:val="24"/>
          <w:szCs w:val="24"/>
        </w:rPr>
        <w:t>nevnog reda će se razmatrati na narednoj sjednici Senata.</w:t>
      </w:r>
    </w:p>
    <w:p w:rsidR="005D750D" w:rsidRPr="00F65363" w:rsidRDefault="005D750D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D750D" w:rsidRPr="00F65363" w:rsidRDefault="005D750D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65363">
        <w:rPr>
          <w:rFonts w:ascii="Times New Roman" w:hAnsi="Times New Roman"/>
          <w:b/>
          <w:sz w:val="24"/>
          <w:szCs w:val="24"/>
        </w:rPr>
        <w:t>Ad-17.</w:t>
      </w:r>
    </w:p>
    <w:p w:rsidR="005D750D" w:rsidRPr="00F65363" w:rsidRDefault="005B5947" w:rsidP="00D90B01">
      <w:pPr>
        <w:jc w:val="both"/>
        <w:rPr>
          <w:lang w:val="bs-Latn-BA"/>
        </w:rPr>
      </w:pPr>
      <w:r w:rsidRPr="00F65363">
        <w:rPr>
          <w:lang w:val="bs-Latn-BA"/>
        </w:rPr>
        <w:t>Data je sa</w:t>
      </w:r>
      <w:r w:rsidR="00D90B01" w:rsidRPr="00F65363">
        <w:rPr>
          <w:lang w:val="bs-Latn-BA"/>
        </w:rPr>
        <w:t>glasnost</w:t>
      </w:r>
      <w:r w:rsidR="005D750D" w:rsidRPr="00F65363">
        <w:rPr>
          <w:b/>
          <w:i/>
          <w:lang w:val="bs-Latn-BA"/>
        </w:rPr>
        <w:t xml:space="preserve"> </w:t>
      </w:r>
      <w:r w:rsidR="005D750D" w:rsidRPr="00F65363">
        <w:rPr>
          <w:lang w:val="bs-Latn-BA"/>
        </w:rPr>
        <w:t xml:space="preserve">na prijedlog Muzičke akademije Univerziteta u Sarajevu za proširenje liste </w:t>
      </w:r>
      <w:r w:rsidRPr="00F65363">
        <w:rPr>
          <w:lang w:val="bs-Latn-BA"/>
        </w:rPr>
        <w:t>kandidata u odnosu na odobreni p</w:t>
      </w:r>
      <w:r w:rsidR="005D750D" w:rsidRPr="00F65363">
        <w:rPr>
          <w:lang w:val="bs-Latn-BA"/>
        </w:rPr>
        <w:t>lan upisa u prvu godinu prvog ciklusa studija u studijskoj 2018/2019. godini</w:t>
      </w:r>
      <w:r w:rsidR="005D750D" w:rsidRPr="00F65363">
        <w:rPr>
          <w:rFonts w:eastAsiaTheme="minorHAnsi"/>
          <w:lang w:val="bs-Latn-BA"/>
        </w:rPr>
        <w:t xml:space="preserve">, u skladu sa </w:t>
      </w:r>
      <w:r w:rsidRPr="00F65363">
        <w:rPr>
          <w:rFonts w:eastAsiaTheme="minorHAnsi"/>
          <w:lang w:val="bs-Latn-BA"/>
        </w:rPr>
        <w:t>„</w:t>
      </w:r>
      <w:r w:rsidR="005D750D" w:rsidRPr="00F65363">
        <w:rPr>
          <w:rFonts w:eastAsiaTheme="minorHAnsi"/>
          <w:lang w:val="bs-Latn-BA"/>
        </w:rPr>
        <w:t>Standardima i normativima za obavljanje djelatnosti visokog obrazovanja na području Kanto</w:t>
      </w:r>
      <w:r w:rsidR="00D90B01" w:rsidRPr="00F65363">
        <w:rPr>
          <w:rFonts w:eastAsiaTheme="minorHAnsi"/>
          <w:lang w:val="bs-Latn-BA"/>
        </w:rPr>
        <w:t>na Sarajevo</w:t>
      </w:r>
      <w:r w:rsidRPr="00F65363">
        <w:rPr>
          <w:rFonts w:eastAsiaTheme="minorHAnsi"/>
          <w:lang w:val="bs-Latn-BA"/>
        </w:rPr>
        <w:t>“</w:t>
      </w:r>
      <w:r w:rsidR="00D90B01" w:rsidRPr="00F65363">
        <w:rPr>
          <w:lang w:val="bs-Latn-BA"/>
        </w:rPr>
        <w:t xml:space="preserve"> i dostavlja se </w:t>
      </w:r>
      <w:r w:rsidR="005D750D" w:rsidRPr="00F65363">
        <w:rPr>
          <w:lang w:val="bs-Latn-BA"/>
        </w:rPr>
        <w:t>putem Ministarstva za obrazovanje,</w:t>
      </w:r>
      <w:r w:rsidRPr="00F65363">
        <w:rPr>
          <w:lang w:val="bs-Latn-BA"/>
        </w:rPr>
        <w:t xml:space="preserve"> nauku i mlade Kantona Sarajevo Vladi Kantona Sarajevo</w:t>
      </w:r>
      <w:r w:rsidR="005D750D" w:rsidRPr="00F65363">
        <w:rPr>
          <w:lang w:val="bs-Latn-BA"/>
        </w:rPr>
        <w:t xml:space="preserve"> na dalj</w:t>
      </w:r>
      <w:r w:rsidRPr="00F65363">
        <w:rPr>
          <w:lang w:val="bs-Latn-BA"/>
        </w:rPr>
        <w:t>nj</w:t>
      </w:r>
      <w:r w:rsidR="005D750D" w:rsidRPr="00F65363">
        <w:rPr>
          <w:lang w:val="bs-Latn-BA"/>
        </w:rPr>
        <w:t>e postupanje.</w:t>
      </w:r>
    </w:p>
    <w:p w:rsidR="005D750D" w:rsidRPr="00F65363" w:rsidRDefault="005D750D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D750D" w:rsidRPr="00F65363" w:rsidRDefault="005D750D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65363">
        <w:rPr>
          <w:rFonts w:ascii="Times New Roman" w:hAnsi="Times New Roman"/>
          <w:b/>
          <w:sz w:val="24"/>
          <w:szCs w:val="24"/>
        </w:rPr>
        <w:t>Ad-18.</w:t>
      </w:r>
    </w:p>
    <w:p w:rsidR="005D750D" w:rsidRPr="00F65363" w:rsidRDefault="004C7287" w:rsidP="009B224C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iCs/>
          <w:lang w:val="bs-Latn-BA"/>
        </w:rPr>
      </w:pPr>
      <w:r w:rsidRPr="00F65363">
        <w:rPr>
          <w:color w:val="000000"/>
          <w:shd w:val="clear" w:color="auto" w:fill="FFFFFF"/>
          <w:lang w:val="bs-Latn-BA"/>
        </w:rPr>
        <w:t>Utvrđena je</w:t>
      </w:r>
      <w:r w:rsidR="005D750D" w:rsidRPr="00F65363">
        <w:rPr>
          <w:color w:val="000000"/>
          <w:shd w:val="clear" w:color="auto" w:fill="FFFFFF"/>
          <w:lang w:val="bs-Latn-BA"/>
        </w:rPr>
        <w:t xml:space="preserve"> </w:t>
      </w:r>
      <w:r w:rsidR="005D750D" w:rsidRPr="00F65363">
        <w:rPr>
          <w:lang w:val="bs-Latn-BA"/>
        </w:rPr>
        <w:t>forma obrasca za projekt</w:t>
      </w:r>
      <w:r w:rsidR="00293D7F" w:rsidRPr="00F65363">
        <w:rPr>
          <w:lang w:val="bs-Latn-BA"/>
        </w:rPr>
        <w:t>iranje</w:t>
      </w:r>
      <w:r w:rsidR="005D750D" w:rsidRPr="00F65363">
        <w:rPr>
          <w:lang w:val="bs-Latn-BA"/>
        </w:rPr>
        <w:t xml:space="preserve"> dinamičkog plana potreba za raspisivanje konkursa za izbor u zvanje na Univerzitetu u Sarajevu</w:t>
      </w:r>
      <w:r w:rsidR="005D750D" w:rsidRPr="00F65363">
        <w:rPr>
          <w:bCs/>
          <w:lang w:val="bs-Latn-BA"/>
        </w:rPr>
        <w:t>.</w:t>
      </w:r>
    </w:p>
    <w:p w:rsidR="00E24AEA" w:rsidRPr="00F65363" w:rsidRDefault="004C7287" w:rsidP="009B224C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iCs/>
          <w:lang w:val="bs-Latn-BA"/>
        </w:rPr>
      </w:pPr>
      <w:r w:rsidRPr="00F65363">
        <w:rPr>
          <w:rFonts w:eastAsiaTheme="minorHAnsi"/>
          <w:lang w:val="bs-Latn-BA"/>
        </w:rPr>
        <w:t>Povučen je prijedlog odluke kojim bi se usvojio</w:t>
      </w:r>
      <w:r w:rsidR="00E24AEA" w:rsidRPr="00F65363">
        <w:rPr>
          <w:rFonts w:eastAsiaTheme="minorHAnsi"/>
          <w:lang w:val="bs-Latn-BA"/>
        </w:rPr>
        <w:t xml:space="preserve"> </w:t>
      </w:r>
      <w:r w:rsidRPr="00F65363">
        <w:rPr>
          <w:rFonts w:eastAsiaTheme="minorHAnsi"/>
          <w:lang w:val="bs-Latn-BA"/>
        </w:rPr>
        <w:t>prijedlog</w:t>
      </w:r>
      <w:r w:rsidR="00E24AEA" w:rsidRPr="00F65363">
        <w:rPr>
          <w:rFonts w:eastAsiaTheme="minorHAnsi"/>
          <w:lang w:val="bs-Latn-BA"/>
        </w:rPr>
        <w:t xml:space="preserve"> za realizaciju angažmana nastavnika sa privatnih visokoškolskih ustanova na Univerzitetu u Sarajevu i angažmana nastavnika Univerziteta u Sarajevu na privatnim visokoškolskim ustanovama</w:t>
      </w:r>
      <w:r w:rsidRPr="00F65363">
        <w:rPr>
          <w:rFonts w:eastAsiaTheme="minorHAnsi"/>
          <w:lang w:val="bs-Latn-BA"/>
        </w:rPr>
        <w:t>.</w:t>
      </w:r>
    </w:p>
    <w:p w:rsidR="00E24AEA" w:rsidRPr="00F65363" w:rsidRDefault="004C7287" w:rsidP="009B224C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iCs/>
          <w:lang w:val="bs-Latn-BA"/>
        </w:rPr>
      </w:pPr>
      <w:r w:rsidRPr="00F65363">
        <w:rPr>
          <w:lang w:val="bs-Latn-BA"/>
        </w:rPr>
        <w:lastRenderedPageBreak/>
        <w:t>Imenovana je</w:t>
      </w:r>
      <w:r w:rsidR="00E24AEA" w:rsidRPr="00F65363">
        <w:rPr>
          <w:lang w:val="bs-Latn-BA"/>
        </w:rPr>
        <w:t xml:space="preserve"> Komisija za izradu prednacrta Pravilnika o ekvivalenciji položenih is</w:t>
      </w:r>
      <w:r w:rsidR="00293D7F" w:rsidRPr="00F65363">
        <w:rPr>
          <w:lang w:val="bs-Latn-BA"/>
        </w:rPr>
        <w:t>pita na Univerzitetu u Sarajevu u sl</w:t>
      </w:r>
      <w:r w:rsidR="00E24AEA" w:rsidRPr="00F65363">
        <w:rPr>
          <w:lang w:val="bs-Latn-BA"/>
        </w:rPr>
        <w:t>jedećem sastavu:</w:t>
      </w:r>
    </w:p>
    <w:p w:rsidR="00E24AEA" w:rsidRPr="00F65363" w:rsidRDefault="00E24AEA" w:rsidP="00E24AEA">
      <w:pPr>
        <w:rPr>
          <w:lang w:val="bs-Latn-BA"/>
        </w:rPr>
      </w:pPr>
    </w:p>
    <w:p w:rsidR="00E24AEA" w:rsidRPr="00F65363" w:rsidRDefault="00293D7F" w:rsidP="009B224C">
      <w:pPr>
        <w:pStyle w:val="ListParagraph"/>
        <w:numPr>
          <w:ilvl w:val="0"/>
          <w:numId w:val="20"/>
        </w:numPr>
        <w:rPr>
          <w:lang w:val="bs-Latn-BA"/>
        </w:rPr>
      </w:pPr>
      <w:r w:rsidRPr="00F65363">
        <w:rPr>
          <w:lang w:val="bs-Latn-BA"/>
        </w:rPr>
        <w:t>p</w:t>
      </w:r>
      <w:r w:rsidR="00E24AEA" w:rsidRPr="00F65363">
        <w:rPr>
          <w:lang w:val="bs-Latn-BA"/>
        </w:rPr>
        <w:t>rof. dr. Admir Hadžikadunić, Grupacija društvenih nauka</w:t>
      </w:r>
      <w:r w:rsidRPr="00F65363">
        <w:rPr>
          <w:lang w:val="bs-Latn-BA"/>
        </w:rPr>
        <w:t>,</w:t>
      </w:r>
    </w:p>
    <w:p w:rsidR="00E24AEA" w:rsidRPr="00F65363" w:rsidRDefault="00293D7F" w:rsidP="009B224C">
      <w:pPr>
        <w:pStyle w:val="ListParagraph"/>
        <w:numPr>
          <w:ilvl w:val="0"/>
          <w:numId w:val="20"/>
        </w:numPr>
        <w:rPr>
          <w:lang w:val="bs-Latn-BA"/>
        </w:rPr>
      </w:pPr>
      <w:r w:rsidRPr="00F65363">
        <w:rPr>
          <w:lang w:val="bs-Latn-BA"/>
        </w:rPr>
        <w:t>p</w:t>
      </w:r>
      <w:r w:rsidR="00E24AEA" w:rsidRPr="00F65363">
        <w:rPr>
          <w:lang w:val="bs-Latn-BA"/>
        </w:rPr>
        <w:t>rof. dr. Mirjana Gojkov-Vukelić, Grupacija medicinskih nauka</w:t>
      </w:r>
      <w:r w:rsidRPr="00F65363">
        <w:rPr>
          <w:lang w:val="bs-Latn-BA"/>
        </w:rPr>
        <w:t>,</w:t>
      </w:r>
    </w:p>
    <w:p w:rsidR="00E24AEA" w:rsidRPr="00F65363" w:rsidRDefault="00293D7F" w:rsidP="009B224C">
      <w:pPr>
        <w:pStyle w:val="ListParagraph"/>
        <w:numPr>
          <w:ilvl w:val="0"/>
          <w:numId w:val="20"/>
        </w:numPr>
        <w:rPr>
          <w:lang w:val="bs-Latn-BA"/>
        </w:rPr>
      </w:pPr>
      <w:r w:rsidRPr="00F65363">
        <w:rPr>
          <w:lang w:val="bs-Latn-BA"/>
        </w:rPr>
        <w:t>d</w:t>
      </w:r>
      <w:r w:rsidR="00E24AEA" w:rsidRPr="00F65363">
        <w:rPr>
          <w:lang w:val="bs-Latn-BA"/>
        </w:rPr>
        <w:t>oc. dr. Lejla Hajdarpašić, Grupacija humanističkih nauka</w:t>
      </w:r>
      <w:r w:rsidRPr="00F65363">
        <w:rPr>
          <w:lang w:val="bs-Latn-BA"/>
        </w:rPr>
        <w:t>,</w:t>
      </w:r>
    </w:p>
    <w:p w:rsidR="00E24AEA" w:rsidRPr="00F65363" w:rsidRDefault="00E24AEA" w:rsidP="009B224C">
      <w:pPr>
        <w:pStyle w:val="ListParagraph"/>
        <w:numPr>
          <w:ilvl w:val="0"/>
          <w:numId w:val="20"/>
        </w:numPr>
        <w:rPr>
          <w:lang w:val="bs-Latn-BA"/>
        </w:rPr>
      </w:pPr>
      <w:r w:rsidRPr="00F65363">
        <w:rPr>
          <w:lang w:val="bs-Latn-BA"/>
        </w:rPr>
        <w:t>Ermina Bakić, Grupacija društvenih nauka</w:t>
      </w:r>
      <w:r w:rsidR="00293D7F" w:rsidRPr="00F65363">
        <w:rPr>
          <w:lang w:val="bs-Latn-BA"/>
        </w:rPr>
        <w:t>,</w:t>
      </w:r>
    </w:p>
    <w:p w:rsidR="00E24AEA" w:rsidRPr="00F65363" w:rsidRDefault="00E24AEA" w:rsidP="009B224C">
      <w:pPr>
        <w:pStyle w:val="ListParagraph"/>
        <w:numPr>
          <w:ilvl w:val="0"/>
          <w:numId w:val="20"/>
        </w:numPr>
        <w:rPr>
          <w:lang w:val="bs-Latn-BA"/>
        </w:rPr>
      </w:pPr>
      <w:r w:rsidRPr="00F65363">
        <w:rPr>
          <w:lang w:val="bs-Latn-BA"/>
        </w:rPr>
        <w:t>Midhat Spahić, Grupacija tehničkih nauka</w:t>
      </w:r>
      <w:r w:rsidR="00293D7F" w:rsidRPr="00F65363">
        <w:rPr>
          <w:lang w:val="bs-Latn-BA"/>
        </w:rPr>
        <w:t>,</w:t>
      </w:r>
    </w:p>
    <w:p w:rsidR="00E24AEA" w:rsidRPr="00F65363" w:rsidRDefault="00E24AEA" w:rsidP="009B224C">
      <w:pPr>
        <w:pStyle w:val="ListParagraph"/>
        <w:numPr>
          <w:ilvl w:val="0"/>
          <w:numId w:val="20"/>
        </w:numPr>
        <w:rPr>
          <w:lang w:val="bs-Latn-BA"/>
        </w:rPr>
      </w:pPr>
      <w:r w:rsidRPr="00F65363">
        <w:rPr>
          <w:lang w:val="bs-Latn-BA"/>
        </w:rPr>
        <w:t>Aida Hamzić, Grupacija umjetnosti</w:t>
      </w:r>
      <w:r w:rsidR="00293D7F" w:rsidRPr="00F65363">
        <w:rPr>
          <w:lang w:val="bs-Latn-BA"/>
        </w:rPr>
        <w:t>,</w:t>
      </w:r>
    </w:p>
    <w:p w:rsidR="00E24AEA" w:rsidRPr="00F65363" w:rsidRDefault="00E24AEA" w:rsidP="009B224C">
      <w:pPr>
        <w:pStyle w:val="ListParagraph"/>
        <w:numPr>
          <w:ilvl w:val="0"/>
          <w:numId w:val="20"/>
        </w:numPr>
        <w:rPr>
          <w:lang w:val="bs-Latn-BA"/>
        </w:rPr>
      </w:pPr>
      <w:r w:rsidRPr="00F65363">
        <w:rPr>
          <w:lang w:val="bs-Latn-BA"/>
        </w:rPr>
        <w:t>Džejla Idrizović, Grupacija prirodno</w:t>
      </w:r>
      <w:r w:rsidR="005B5947" w:rsidRPr="00F65363">
        <w:rPr>
          <w:lang w:val="bs-Latn-BA"/>
        </w:rPr>
        <w:t>-</w:t>
      </w:r>
      <w:r w:rsidRPr="00F65363">
        <w:rPr>
          <w:lang w:val="bs-Latn-BA"/>
        </w:rPr>
        <w:t>matematičkih i biotehničkih nauka</w:t>
      </w:r>
      <w:r w:rsidR="00293D7F" w:rsidRPr="00F65363">
        <w:rPr>
          <w:lang w:val="bs-Latn-BA"/>
        </w:rPr>
        <w:t>,</w:t>
      </w:r>
    </w:p>
    <w:p w:rsidR="00E24AEA" w:rsidRPr="00F65363" w:rsidRDefault="00E24AEA" w:rsidP="009B224C">
      <w:pPr>
        <w:pStyle w:val="ListParagraph"/>
        <w:numPr>
          <w:ilvl w:val="0"/>
          <w:numId w:val="20"/>
        </w:numPr>
        <w:rPr>
          <w:lang w:val="bs-Latn-BA"/>
        </w:rPr>
      </w:pPr>
      <w:r w:rsidRPr="00F65363">
        <w:rPr>
          <w:lang w:val="bs-Latn-BA"/>
        </w:rPr>
        <w:t>Rijana Jusufbegović, student</w:t>
      </w:r>
      <w:r w:rsidR="00293D7F" w:rsidRPr="00F65363">
        <w:rPr>
          <w:lang w:val="bs-Latn-BA"/>
        </w:rPr>
        <w:t>ica</w:t>
      </w:r>
      <w:r w:rsidRPr="00F65363">
        <w:rPr>
          <w:lang w:val="bs-Latn-BA"/>
        </w:rPr>
        <w:t>-prorektor</w:t>
      </w:r>
      <w:r w:rsidR="00293D7F" w:rsidRPr="00F65363">
        <w:rPr>
          <w:lang w:val="bs-Latn-BA"/>
        </w:rPr>
        <w:t>ica</w:t>
      </w:r>
      <w:r w:rsidRPr="00F65363">
        <w:rPr>
          <w:lang w:val="bs-Latn-BA"/>
        </w:rPr>
        <w:t xml:space="preserve"> Univerziteta u Sarajevu</w:t>
      </w:r>
      <w:r w:rsidR="00293D7F" w:rsidRPr="00F65363">
        <w:rPr>
          <w:lang w:val="bs-Latn-BA"/>
        </w:rPr>
        <w:t>,</w:t>
      </w:r>
      <w:r w:rsidRPr="00F65363">
        <w:rPr>
          <w:lang w:val="bs-Latn-BA"/>
        </w:rPr>
        <w:t xml:space="preserve"> i</w:t>
      </w:r>
    </w:p>
    <w:p w:rsidR="00E24AEA" w:rsidRPr="00F65363" w:rsidRDefault="00E24AEA" w:rsidP="009B224C">
      <w:pPr>
        <w:pStyle w:val="ListParagraph"/>
        <w:numPr>
          <w:ilvl w:val="0"/>
          <w:numId w:val="20"/>
        </w:numPr>
        <w:rPr>
          <w:lang w:val="bs-Latn-BA"/>
        </w:rPr>
      </w:pPr>
      <w:r w:rsidRPr="00F65363">
        <w:rPr>
          <w:lang w:val="bs-Latn-BA"/>
        </w:rPr>
        <w:t>Anja Njuhović, Služba za nastavu Univerziteta u Sarajevu.</w:t>
      </w:r>
    </w:p>
    <w:p w:rsidR="00E24AEA" w:rsidRPr="00F65363" w:rsidRDefault="00E24AEA" w:rsidP="00E24AEA">
      <w:pPr>
        <w:tabs>
          <w:tab w:val="left" w:pos="904"/>
        </w:tabs>
        <w:jc w:val="both"/>
        <w:rPr>
          <w:lang w:val="bs-Latn-BA"/>
        </w:rPr>
      </w:pPr>
    </w:p>
    <w:p w:rsidR="00E24AEA" w:rsidRPr="00F65363" w:rsidRDefault="00E24AEA" w:rsidP="001C125F">
      <w:pPr>
        <w:tabs>
          <w:tab w:val="left" w:pos="904"/>
        </w:tabs>
        <w:jc w:val="both"/>
        <w:rPr>
          <w:lang w:val="bs-Latn-BA"/>
        </w:rPr>
      </w:pPr>
      <w:r w:rsidRPr="00F65363">
        <w:rPr>
          <w:lang w:val="bs-Latn-BA"/>
        </w:rPr>
        <w:t>Zadatak Komisije je izrada prednacrta Pravilnika o ekvivalenciji položenih ispita na U</w:t>
      </w:r>
      <w:r w:rsidR="004C7287" w:rsidRPr="00F65363">
        <w:rPr>
          <w:lang w:val="bs-Latn-BA"/>
        </w:rPr>
        <w:t>niverzitetu u Sarajevu i dostavljanje prednacrta Pravilnika</w:t>
      </w:r>
      <w:r w:rsidRPr="00F65363">
        <w:rPr>
          <w:lang w:val="bs-Latn-BA"/>
        </w:rPr>
        <w:t xml:space="preserve"> Senatu Univerziteta u Sarajevu na dalj</w:t>
      </w:r>
      <w:r w:rsidR="005B5947" w:rsidRPr="00F65363">
        <w:rPr>
          <w:lang w:val="bs-Latn-BA"/>
        </w:rPr>
        <w:t>nj</w:t>
      </w:r>
      <w:r w:rsidRPr="00F65363">
        <w:rPr>
          <w:lang w:val="bs-Latn-BA"/>
        </w:rPr>
        <w:t>e postupanje.</w:t>
      </w:r>
    </w:p>
    <w:p w:rsidR="00E24AEA" w:rsidRPr="00F65363" w:rsidRDefault="00E24AEA" w:rsidP="00E24AEA">
      <w:pPr>
        <w:tabs>
          <w:tab w:val="left" w:pos="904"/>
        </w:tabs>
        <w:jc w:val="both"/>
        <w:rPr>
          <w:lang w:val="bs-Latn-BA"/>
        </w:rPr>
      </w:pPr>
    </w:p>
    <w:p w:rsidR="005D750D" w:rsidRPr="00F65363" w:rsidRDefault="00E24AEA" w:rsidP="00E24AE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65363">
        <w:rPr>
          <w:rFonts w:ascii="Times New Roman" w:hAnsi="Times New Roman"/>
          <w:b/>
          <w:sz w:val="24"/>
          <w:szCs w:val="24"/>
        </w:rPr>
        <w:t>Ad-19.</w:t>
      </w:r>
    </w:p>
    <w:p w:rsidR="00E24AEA" w:rsidRPr="00F65363" w:rsidRDefault="005B5947" w:rsidP="00E24AEA">
      <w:pPr>
        <w:jc w:val="both"/>
        <w:rPr>
          <w:rFonts w:eastAsiaTheme="minorHAnsi"/>
          <w:lang w:val="bs-Latn-BA"/>
        </w:rPr>
      </w:pPr>
      <w:r w:rsidRPr="00F65363">
        <w:rPr>
          <w:lang w:val="bs-Latn-BA"/>
        </w:rPr>
        <w:t>Data je sa</w:t>
      </w:r>
      <w:r w:rsidR="009269BE" w:rsidRPr="00F65363">
        <w:rPr>
          <w:lang w:val="bs-Latn-BA"/>
        </w:rPr>
        <w:t>glasnost</w:t>
      </w:r>
      <w:r w:rsidR="009269BE" w:rsidRPr="00F65363">
        <w:rPr>
          <w:b/>
          <w:i/>
          <w:lang w:val="bs-Latn-BA"/>
        </w:rPr>
        <w:t xml:space="preserve"> </w:t>
      </w:r>
      <w:r w:rsidR="00E24AEA" w:rsidRPr="00F65363">
        <w:rPr>
          <w:lang w:val="bs-Latn-BA"/>
        </w:rPr>
        <w:t xml:space="preserve">na izmjene </w:t>
      </w:r>
      <w:r w:rsidR="00E24AEA" w:rsidRPr="00F65363">
        <w:rPr>
          <w:rFonts w:eastAsiaTheme="minorHAnsi"/>
          <w:lang w:val="bs-Latn-BA"/>
        </w:rPr>
        <w:t>Akademskog kalendara sa kalendarom organizacije i realizacije studijskih programa na Univerzitetu u Sarajevu za studijsku 2018/20</w:t>
      </w:r>
      <w:r w:rsidR="009269BE" w:rsidRPr="00F65363">
        <w:rPr>
          <w:rFonts w:eastAsiaTheme="minorHAnsi"/>
          <w:lang w:val="bs-Latn-BA"/>
        </w:rPr>
        <w:t>19. godinu.</w:t>
      </w:r>
    </w:p>
    <w:p w:rsidR="009269BE" w:rsidRPr="00F65363" w:rsidRDefault="009269BE" w:rsidP="00E24AEA">
      <w:pPr>
        <w:jc w:val="both"/>
        <w:rPr>
          <w:rFonts w:eastAsiaTheme="minorHAnsi"/>
          <w:lang w:val="bs-Latn-BA"/>
        </w:rPr>
      </w:pPr>
    </w:p>
    <w:p w:rsidR="009269BE" w:rsidRPr="00F65363" w:rsidRDefault="005B5947" w:rsidP="00E24AEA">
      <w:pPr>
        <w:jc w:val="both"/>
        <w:rPr>
          <w:rFonts w:eastAsiaTheme="minorHAnsi"/>
          <w:lang w:val="bs-Latn-BA"/>
        </w:rPr>
      </w:pPr>
      <w:r w:rsidRPr="00F65363">
        <w:rPr>
          <w:rFonts w:eastAsiaTheme="minorHAnsi"/>
          <w:lang w:val="bs-Latn-BA"/>
        </w:rPr>
        <w:t>S tim u vezi, donesen je sl</w:t>
      </w:r>
      <w:r w:rsidR="009269BE" w:rsidRPr="00F65363">
        <w:rPr>
          <w:rFonts w:eastAsiaTheme="minorHAnsi"/>
          <w:lang w:val="bs-Latn-BA"/>
        </w:rPr>
        <w:t>jedeći</w:t>
      </w:r>
    </w:p>
    <w:p w:rsidR="00E24AEA" w:rsidRPr="00F65363" w:rsidRDefault="00E24AEA" w:rsidP="00E24AE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C125F" w:rsidRPr="00F65363" w:rsidRDefault="005B5947" w:rsidP="001C125F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Z A K L</w:t>
      </w:r>
      <w:r w:rsidR="001C125F" w:rsidRPr="00F65363">
        <w:rPr>
          <w:b/>
          <w:lang w:val="bs-Latn-BA"/>
        </w:rPr>
        <w:t>J U Č A K</w:t>
      </w:r>
    </w:p>
    <w:p w:rsidR="00E24AEA" w:rsidRPr="00F65363" w:rsidRDefault="00E24AEA" w:rsidP="00E24AE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24AEA" w:rsidRPr="00F65363" w:rsidRDefault="00E24AEA" w:rsidP="00E24AEA">
      <w:pPr>
        <w:jc w:val="both"/>
        <w:rPr>
          <w:iCs/>
          <w:lang w:val="bs-Latn-BA"/>
        </w:rPr>
      </w:pPr>
      <w:r w:rsidRPr="00F65363">
        <w:rPr>
          <w:iCs/>
          <w:lang w:val="bs-Latn-BA"/>
        </w:rPr>
        <w:t xml:space="preserve">Nastava na drugom ciklusu studija i integriranom studiju prvog i drugog ciklusa na fakultetima i akademijama Univerziteta u Sarajevu za studente upisane u studijskoj 2018/2019. godini </w:t>
      </w:r>
      <w:r w:rsidRPr="00F65363">
        <w:rPr>
          <w:b/>
          <w:iCs/>
          <w:lang w:val="bs-Latn-BA"/>
        </w:rPr>
        <w:t xml:space="preserve">započinje 08. 10. 2018. godine, </w:t>
      </w:r>
      <w:r w:rsidRPr="00F65363">
        <w:rPr>
          <w:iCs/>
          <w:lang w:val="bs-Latn-BA"/>
        </w:rPr>
        <w:t>uz obavezu fakulteta i akademija Univerziteta u Sarajevu da nadoknade nastavu do puno</w:t>
      </w:r>
      <w:r w:rsidR="005B5947" w:rsidRPr="00F65363">
        <w:rPr>
          <w:iCs/>
          <w:lang w:val="bs-Latn-BA"/>
        </w:rPr>
        <w:t>g fonda sati u zimskom semestru</w:t>
      </w:r>
      <w:r w:rsidRPr="00F65363">
        <w:rPr>
          <w:iCs/>
          <w:lang w:val="bs-Latn-BA"/>
        </w:rPr>
        <w:t xml:space="preserve"> do kraja semestra.</w:t>
      </w:r>
    </w:p>
    <w:p w:rsidR="00E24AEA" w:rsidRPr="00F65363" w:rsidRDefault="005B5947" w:rsidP="00E24AEA">
      <w:pPr>
        <w:jc w:val="both"/>
        <w:rPr>
          <w:lang w:val="bs-Latn-BA"/>
        </w:rPr>
      </w:pPr>
      <w:r w:rsidRPr="00F65363">
        <w:rPr>
          <w:lang w:val="bs-Latn-BA"/>
        </w:rPr>
        <w:t>Ova odluka stupa na snagu datumom</w:t>
      </w:r>
      <w:r w:rsidR="00E24AEA" w:rsidRPr="00F65363">
        <w:rPr>
          <w:lang w:val="bs-Latn-BA"/>
        </w:rPr>
        <w:t xml:space="preserve"> donošenja i dostavlja se fakultetima i akademijama Univerziteta u Sarajevu.</w:t>
      </w:r>
    </w:p>
    <w:p w:rsidR="009269BE" w:rsidRPr="00F65363" w:rsidRDefault="009269BE" w:rsidP="00E24AEA">
      <w:pPr>
        <w:jc w:val="both"/>
        <w:rPr>
          <w:lang w:val="bs-Latn-BA"/>
        </w:rPr>
      </w:pPr>
    </w:p>
    <w:p w:rsidR="009269BE" w:rsidRPr="00F65363" w:rsidRDefault="005B5947" w:rsidP="00E24AEA">
      <w:pPr>
        <w:jc w:val="both"/>
        <w:rPr>
          <w:lang w:val="bs-Latn-BA"/>
        </w:rPr>
      </w:pPr>
      <w:r w:rsidRPr="00F65363">
        <w:rPr>
          <w:lang w:val="bs-Latn-BA"/>
        </w:rPr>
        <w:t>U vezi sa donesenim z</w:t>
      </w:r>
      <w:r w:rsidR="009269BE" w:rsidRPr="00F65363">
        <w:rPr>
          <w:lang w:val="bs-Latn-BA"/>
        </w:rPr>
        <w:t xml:space="preserve">aključkom, Senat je prihvatio prijedlog Fakulteta za kriminalistiku, kriminologiju i sigurnosne studije Univerziteta u Sarajevu </w:t>
      </w:r>
      <w:r w:rsidR="00B964F2" w:rsidRPr="00F65363">
        <w:rPr>
          <w:lang w:val="bs-Latn-BA"/>
        </w:rPr>
        <w:t xml:space="preserve">za produženje termina za podnošenje prijava za upis na drugi ciklus studija. </w:t>
      </w:r>
    </w:p>
    <w:p w:rsidR="005D750D" w:rsidRPr="00F65363" w:rsidRDefault="005D750D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D750D" w:rsidRPr="00F65363" w:rsidRDefault="00E24AEA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65363">
        <w:rPr>
          <w:rFonts w:ascii="Times New Roman" w:hAnsi="Times New Roman"/>
          <w:b/>
          <w:sz w:val="24"/>
          <w:szCs w:val="24"/>
        </w:rPr>
        <w:t>Ad-20.</w:t>
      </w:r>
    </w:p>
    <w:p w:rsidR="009B5F40" w:rsidRPr="00F65363" w:rsidRDefault="005B5947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65363">
        <w:rPr>
          <w:rFonts w:ascii="Times New Roman" w:hAnsi="Times New Roman"/>
          <w:b/>
          <w:sz w:val="24"/>
          <w:szCs w:val="24"/>
        </w:rPr>
        <w:t>Informacije</w:t>
      </w:r>
    </w:p>
    <w:p w:rsidR="00E529D4" w:rsidRPr="00F65363" w:rsidRDefault="005B5947" w:rsidP="009B224C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Jednoglasno je donesen sl</w:t>
      </w:r>
      <w:r w:rsidR="00E529D4" w:rsidRPr="00F65363">
        <w:rPr>
          <w:rFonts w:ascii="Times New Roman" w:hAnsi="Times New Roman"/>
          <w:sz w:val="24"/>
          <w:szCs w:val="24"/>
        </w:rPr>
        <w:t>jedeći</w:t>
      </w:r>
    </w:p>
    <w:p w:rsidR="00E529D4" w:rsidRPr="00F65363" w:rsidRDefault="00E529D4" w:rsidP="001C125F">
      <w:pPr>
        <w:jc w:val="center"/>
        <w:rPr>
          <w:b/>
          <w:lang w:val="bs-Latn-BA"/>
        </w:rPr>
      </w:pPr>
    </w:p>
    <w:p w:rsidR="00E24AEA" w:rsidRPr="00F65363" w:rsidRDefault="005B5947" w:rsidP="001C125F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Z A K L</w:t>
      </w:r>
      <w:r w:rsidR="00E24AEA" w:rsidRPr="00F65363">
        <w:rPr>
          <w:b/>
          <w:lang w:val="bs-Latn-BA"/>
        </w:rPr>
        <w:t>J U Č A K</w:t>
      </w:r>
    </w:p>
    <w:p w:rsidR="00E24AEA" w:rsidRPr="00F65363" w:rsidRDefault="00E24AEA" w:rsidP="00E24AEA">
      <w:pPr>
        <w:rPr>
          <w:lang w:val="bs-Latn-BA"/>
        </w:rPr>
      </w:pPr>
    </w:p>
    <w:p w:rsidR="00E529D4" w:rsidRPr="00847D67" w:rsidRDefault="005B5947" w:rsidP="00E24AEA">
      <w:pPr>
        <w:contextualSpacing/>
        <w:jc w:val="both"/>
        <w:rPr>
          <w:lang w:val="bs-Latn-BA"/>
        </w:rPr>
      </w:pPr>
      <w:r w:rsidRPr="00F65363">
        <w:rPr>
          <w:color w:val="000000"/>
          <w:shd w:val="clear" w:color="auto" w:fill="FFFFFF"/>
          <w:lang w:val="bs-Latn-BA"/>
        </w:rPr>
        <w:t>Prima se k znanju pisana i</w:t>
      </w:r>
      <w:r w:rsidR="00E24AEA" w:rsidRPr="00F65363">
        <w:rPr>
          <w:color w:val="000000"/>
          <w:shd w:val="clear" w:color="auto" w:fill="FFFFFF"/>
          <w:lang w:val="bs-Latn-BA"/>
        </w:rPr>
        <w:t>nformacija</w:t>
      </w:r>
      <w:r w:rsidRPr="00F65363">
        <w:rPr>
          <w:bCs/>
          <w:lang w:val="bs-Latn-BA"/>
        </w:rPr>
        <w:t xml:space="preserve"> g</w:t>
      </w:r>
      <w:r w:rsidR="00E24AEA" w:rsidRPr="00F65363">
        <w:rPr>
          <w:bCs/>
          <w:lang w:val="bs-Latn-BA"/>
        </w:rPr>
        <w:t>eneralnog sekretara</w:t>
      </w:r>
      <w:r w:rsidRPr="00F65363">
        <w:rPr>
          <w:bCs/>
          <w:lang w:val="bs-Latn-BA"/>
        </w:rPr>
        <w:t xml:space="preserve"> Univerziteta u Sarajevu dr. sc</w:t>
      </w:r>
      <w:r w:rsidR="00E24AEA" w:rsidRPr="00F65363">
        <w:rPr>
          <w:bCs/>
          <w:lang w:val="bs-Latn-BA"/>
        </w:rPr>
        <w:t xml:space="preserve">. Suvada Konakovića o realizaciji utvrđenog teksta </w:t>
      </w:r>
      <w:r w:rsidR="00E24AEA" w:rsidRPr="00F65363">
        <w:rPr>
          <w:lang w:val="bs-Latn-BA"/>
        </w:rPr>
        <w:t>ugovora o radu sa rektorom, rukovodiocima fakulteta/akademija/instituta Univerziteta u Sarajevu, koji prema Zakonu o visokom obrazovanju („Službene novine Kantona Sarajevo“, broj: 33/17) zaključuju sa Upravnim odborom Univerziteta u Sarajevu.</w:t>
      </w:r>
    </w:p>
    <w:p w:rsidR="00E24AEA" w:rsidRPr="00F65363" w:rsidRDefault="005B5947" w:rsidP="009B224C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lastRenderedPageBreak/>
        <w:t>Uz 2 (dva) glasa „protiv“ i 1 (jedan) „s</w:t>
      </w:r>
      <w:r w:rsidR="00623773" w:rsidRPr="00F65363">
        <w:rPr>
          <w:rFonts w:ascii="Times New Roman" w:hAnsi="Times New Roman"/>
          <w:sz w:val="24"/>
          <w:szCs w:val="24"/>
        </w:rPr>
        <w:t xml:space="preserve">uzdržan“ glas donesen je </w:t>
      </w:r>
      <w:r w:rsidRPr="00F65363">
        <w:rPr>
          <w:rFonts w:ascii="Times New Roman" w:hAnsi="Times New Roman"/>
          <w:sz w:val="24"/>
          <w:szCs w:val="24"/>
        </w:rPr>
        <w:t>sl</w:t>
      </w:r>
      <w:r w:rsidR="00E529D4" w:rsidRPr="00F65363">
        <w:rPr>
          <w:rFonts w:ascii="Times New Roman" w:hAnsi="Times New Roman"/>
          <w:sz w:val="24"/>
          <w:szCs w:val="24"/>
        </w:rPr>
        <w:t>jedeći</w:t>
      </w:r>
    </w:p>
    <w:p w:rsidR="00E529D4" w:rsidRPr="00F65363" w:rsidRDefault="00E529D4" w:rsidP="00E529D4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E529D4" w:rsidRPr="00F65363" w:rsidRDefault="005B5947" w:rsidP="00E529D4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Z A K L</w:t>
      </w:r>
      <w:r w:rsidR="00E529D4" w:rsidRPr="00F65363">
        <w:rPr>
          <w:b/>
          <w:lang w:val="bs-Latn-BA"/>
        </w:rPr>
        <w:t>J U Č A K</w:t>
      </w:r>
    </w:p>
    <w:p w:rsidR="00E529D4" w:rsidRPr="00F65363" w:rsidRDefault="00E529D4" w:rsidP="00E529D4">
      <w:pPr>
        <w:rPr>
          <w:lang w:val="bs-Latn-BA"/>
        </w:rPr>
      </w:pPr>
    </w:p>
    <w:p w:rsidR="00E529D4" w:rsidRPr="00F65363" w:rsidRDefault="005B5947" w:rsidP="009B224C">
      <w:pPr>
        <w:numPr>
          <w:ilvl w:val="0"/>
          <w:numId w:val="21"/>
        </w:numPr>
        <w:jc w:val="both"/>
        <w:rPr>
          <w:lang w:val="bs-Latn-BA"/>
        </w:rPr>
      </w:pPr>
      <w:r w:rsidRPr="00F65363">
        <w:rPr>
          <w:color w:val="000000"/>
          <w:shd w:val="clear" w:color="auto" w:fill="FFFFFF"/>
          <w:lang w:val="bs-Latn-BA"/>
        </w:rPr>
        <w:t>Prihvata se i</w:t>
      </w:r>
      <w:r w:rsidR="00E529D4" w:rsidRPr="00F65363">
        <w:rPr>
          <w:color w:val="000000"/>
          <w:shd w:val="clear" w:color="auto" w:fill="FFFFFF"/>
          <w:lang w:val="bs-Latn-BA"/>
        </w:rPr>
        <w:t>nformacija</w:t>
      </w:r>
      <w:r w:rsidR="00E529D4" w:rsidRPr="00F65363">
        <w:rPr>
          <w:bCs/>
          <w:lang w:val="bs-Latn-BA"/>
        </w:rPr>
        <w:t xml:space="preserve"> o donošenju </w:t>
      </w:r>
      <w:r w:rsidR="00E529D4" w:rsidRPr="00F65363">
        <w:rPr>
          <w:lang w:val="bs-Latn-BA"/>
        </w:rPr>
        <w:t>Odluke Upravnog odbora Univerziteta u Sarajevu broj: 02-177/18 od 17. 0</w:t>
      </w:r>
      <w:r w:rsidRPr="00F65363">
        <w:rPr>
          <w:lang w:val="bs-Latn-BA"/>
        </w:rPr>
        <w:t>7. 2018. godine kojom je data sa</w:t>
      </w:r>
      <w:r w:rsidR="00E529D4" w:rsidRPr="00F65363">
        <w:rPr>
          <w:lang w:val="bs-Latn-BA"/>
        </w:rPr>
        <w:t>gla</w:t>
      </w:r>
      <w:r w:rsidRPr="00F65363">
        <w:rPr>
          <w:lang w:val="bs-Latn-BA"/>
        </w:rPr>
        <w:t>snost na godišnji plan trošenja</w:t>
      </w:r>
      <w:r w:rsidR="00E529D4" w:rsidRPr="00F65363">
        <w:rPr>
          <w:lang w:val="bs-Latn-BA"/>
        </w:rPr>
        <w:t xml:space="preserve"> odnosno raspolaganja sredstvima iz Fonda za razvoj U</w:t>
      </w:r>
      <w:r w:rsidRPr="00F65363">
        <w:rPr>
          <w:lang w:val="bs-Latn-BA"/>
        </w:rPr>
        <w:t>niverziteta u Sarajevu, kao i sa</w:t>
      </w:r>
      <w:r w:rsidR="00E529D4" w:rsidRPr="00F65363">
        <w:rPr>
          <w:lang w:val="bs-Latn-BA"/>
        </w:rPr>
        <w:t xml:space="preserve">glasnost da se iz sredstava koje je za raspodjelu predložio Odbor Fonda za razvoj, pod stavkom </w:t>
      </w:r>
      <w:r w:rsidR="00E529D4" w:rsidRPr="00F65363">
        <w:rPr>
          <w:i/>
          <w:lang w:val="bs-Latn-BA"/>
        </w:rPr>
        <w:t>Kapitalna ulaganja za razvoj Univerziteta u Sarajevu u skladu sa Statutom Univerziteta</w:t>
      </w:r>
      <w:r w:rsidRPr="00F65363">
        <w:rPr>
          <w:lang w:val="bs-Latn-BA"/>
        </w:rPr>
        <w:t xml:space="preserve">, </w:t>
      </w:r>
      <w:r w:rsidR="00E529D4" w:rsidRPr="00F65363">
        <w:rPr>
          <w:lang w:val="bs-Latn-BA"/>
        </w:rPr>
        <w:t xml:space="preserve">izvrši preraspoređivanje u iznosu od 10% sredstava Univerzitetu u Sarajevu. </w:t>
      </w:r>
    </w:p>
    <w:p w:rsidR="00E529D4" w:rsidRPr="00F65363" w:rsidRDefault="00E529D4" w:rsidP="009B224C">
      <w:pPr>
        <w:numPr>
          <w:ilvl w:val="0"/>
          <w:numId w:val="21"/>
        </w:numPr>
        <w:jc w:val="both"/>
        <w:rPr>
          <w:color w:val="000000"/>
          <w:shd w:val="clear" w:color="auto" w:fill="FFFFFF"/>
          <w:lang w:val="bs-Latn-BA"/>
        </w:rPr>
      </w:pPr>
      <w:r w:rsidRPr="00F65363">
        <w:rPr>
          <w:color w:val="000000"/>
          <w:shd w:val="clear" w:color="auto" w:fill="FFFFFF"/>
          <w:lang w:val="bs-Latn-BA"/>
        </w:rPr>
        <w:t>Senat</w:t>
      </w:r>
      <w:r w:rsidR="005B5947" w:rsidRPr="00F65363">
        <w:rPr>
          <w:color w:val="000000"/>
          <w:shd w:val="clear" w:color="auto" w:fill="FFFFFF"/>
          <w:lang w:val="bs-Latn-BA"/>
        </w:rPr>
        <w:t xml:space="preserve"> Univerziteta u Sarajevu daje sa</w:t>
      </w:r>
      <w:r w:rsidRPr="00F65363">
        <w:rPr>
          <w:color w:val="000000"/>
          <w:shd w:val="clear" w:color="auto" w:fill="FFFFFF"/>
          <w:lang w:val="bs-Latn-BA"/>
        </w:rPr>
        <w:t>glasnost na početak realizacije aktivn</w:t>
      </w:r>
      <w:r w:rsidR="005B5947" w:rsidRPr="00F65363">
        <w:rPr>
          <w:color w:val="000000"/>
          <w:shd w:val="clear" w:color="auto" w:fill="FFFFFF"/>
          <w:lang w:val="bs-Latn-BA"/>
        </w:rPr>
        <w:t>osti navedenih u tački 1. ovog z</w:t>
      </w:r>
      <w:r w:rsidRPr="00F65363">
        <w:rPr>
          <w:color w:val="000000"/>
          <w:shd w:val="clear" w:color="auto" w:fill="FFFFFF"/>
          <w:lang w:val="bs-Latn-BA"/>
        </w:rPr>
        <w:t>aključka.</w:t>
      </w:r>
    </w:p>
    <w:p w:rsidR="00E529D4" w:rsidRPr="00F65363" w:rsidRDefault="00E529D4" w:rsidP="00E529D4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E24AEA" w:rsidRPr="00F65363" w:rsidRDefault="005B5947" w:rsidP="009B224C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Jednoglasno je donesena sl</w:t>
      </w:r>
      <w:r w:rsidR="00214075" w:rsidRPr="00F65363">
        <w:rPr>
          <w:rFonts w:ascii="Times New Roman" w:hAnsi="Times New Roman"/>
          <w:sz w:val="24"/>
          <w:szCs w:val="24"/>
        </w:rPr>
        <w:t>jedeća</w:t>
      </w:r>
    </w:p>
    <w:p w:rsidR="00E529D4" w:rsidRPr="00F65363" w:rsidRDefault="00E529D4" w:rsidP="00E529D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529D4" w:rsidRPr="00F65363" w:rsidRDefault="00214075" w:rsidP="00E529D4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O D L U K A</w:t>
      </w:r>
    </w:p>
    <w:p w:rsidR="00E529D4" w:rsidRPr="00F65363" w:rsidRDefault="00E529D4" w:rsidP="00E529D4">
      <w:pPr>
        <w:rPr>
          <w:lang w:val="bs-Latn-BA"/>
        </w:rPr>
      </w:pPr>
    </w:p>
    <w:p w:rsidR="00E529D4" w:rsidRPr="00F65363" w:rsidRDefault="00E529D4" w:rsidP="00E529D4">
      <w:pPr>
        <w:jc w:val="both"/>
        <w:rPr>
          <w:lang w:val="bs-Latn-BA"/>
        </w:rPr>
      </w:pPr>
      <w:r w:rsidRPr="00F65363">
        <w:rPr>
          <w:lang w:val="bs-Latn-BA"/>
        </w:rPr>
        <w:t xml:space="preserve">Imenuje se Organizacioni odbor </w:t>
      </w:r>
      <w:r w:rsidR="005B5947" w:rsidRPr="00F65363">
        <w:rPr>
          <w:lang w:val="bs-Latn-BA"/>
        </w:rPr>
        <w:t>„</w:t>
      </w:r>
      <w:r w:rsidRPr="00F65363">
        <w:rPr>
          <w:lang w:val="bs-Latn-BA"/>
        </w:rPr>
        <w:t>Svečane promocije i dodjele diploma diplomantima i magistrantima Univerziteta u Sarajevu</w:t>
      </w:r>
      <w:r w:rsidR="005B5947" w:rsidRPr="00F65363">
        <w:rPr>
          <w:lang w:val="bs-Latn-BA"/>
        </w:rPr>
        <w:t>“</w:t>
      </w:r>
      <w:r w:rsidRPr="00F65363">
        <w:rPr>
          <w:lang w:val="bs-Latn-BA"/>
        </w:rPr>
        <w:t xml:space="preserve"> u 2018. godini</w:t>
      </w:r>
      <w:r w:rsidR="00293D7F" w:rsidRPr="00F65363">
        <w:rPr>
          <w:lang w:val="bs-Latn-BA"/>
        </w:rPr>
        <w:t xml:space="preserve"> u sl</w:t>
      </w:r>
      <w:r w:rsidRPr="00F65363">
        <w:rPr>
          <w:lang w:val="bs-Latn-BA"/>
        </w:rPr>
        <w:t>jedećem sastavu:</w:t>
      </w:r>
    </w:p>
    <w:p w:rsidR="00E529D4" w:rsidRPr="00F65363" w:rsidRDefault="00E529D4" w:rsidP="00E529D4">
      <w:pPr>
        <w:jc w:val="both"/>
        <w:rPr>
          <w:b/>
          <w:lang w:val="bs-Latn-BA"/>
        </w:rPr>
      </w:pPr>
    </w:p>
    <w:p w:rsidR="00E529D4" w:rsidRPr="00F65363" w:rsidRDefault="00293D7F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pr</w:t>
      </w:r>
      <w:r w:rsidR="00E529D4" w:rsidRPr="00F65363">
        <w:rPr>
          <w:lang w:val="bs-Latn-BA"/>
        </w:rPr>
        <w:t>of. dr. Rifat Škrijelj, rektor Univerziteta u Sarajevu,</w:t>
      </w:r>
      <w:r w:rsidR="00E529D4" w:rsidRPr="00F65363">
        <w:rPr>
          <w:b/>
          <w:lang w:val="bs-Latn-BA"/>
        </w:rPr>
        <w:t xml:space="preserve"> </w:t>
      </w:r>
      <w:r w:rsidR="00E529D4" w:rsidRPr="00F65363">
        <w:rPr>
          <w:lang w:val="bs-Latn-BA"/>
        </w:rPr>
        <w:t>predsjednik</w:t>
      </w:r>
      <w:r w:rsidRPr="00F65363">
        <w:rPr>
          <w:lang w:val="bs-Latn-BA"/>
        </w:rPr>
        <w:t>,</w:t>
      </w:r>
      <w:r w:rsidR="00E529D4" w:rsidRPr="00F65363">
        <w:rPr>
          <w:lang w:val="bs-Latn-BA"/>
        </w:rPr>
        <w:t xml:space="preserve"> </w:t>
      </w:r>
    </w:p>
    <w:p w:rsidR="00E529D4" w:rsidRPr="00F65363" w:rsidRDefault="00293D7F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p</w:t>
      </w:r>
      <w:r w:rsidR="00E529D4" w:rsidRPr="00F65363">
        <w:rPr>
          <w:lang w:val="bs-Latn-BA"/>
        </w:rPr>
        <w:t>rof. dr. Elvir Čizmić, prorektor za finansije Univerziteta u Sarajevu, član</w:t>
      </w:r>
      <w:r w:rsidRPr="00F65363">
        <w:rPr>
          <w:lang w:val="bs-Latn-BA"/>
        </w:rPr>
        <w:t>,</w:t>
      </w:r>
    </w:p>
    <w:p w:rsidR="00E529D4" w:rsidRPr="00F65363" w:rsidRDefault="00293D7F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p</w:t>
      </w:r>
      <w:r w:rsidR="00E529D4" w:rsidRPr="00F65363">
        <w:rPr>
          <w:lang w:val="bs-Latn-BA"/>
        </w:rPr>
        <w:t>rof. dr. Aida Hodžić, prorektorica za nastavu i studentska pitanja Univerziteta u Sarajevu, član</w:t>
      </w:r>
      <w:r w:rsidRPr="00F65363">
        <w:rPr>
          <w:lang w:val="bs-Latn-BA"/>
        </w:rPr>
        <w:t>ica,</w:t>
      </w:r>
    </w:p>
    <w:p w:rsidR="00E529D4" w:rsidRPr="00F65363" w:rsidRDefault="00293D7F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p</w:t>
      </w:r>
      <w:r w:rsidR="00E529D4" w:rsidRPr="00F65363">
        <w:rPr>
          <w:lang w:val="bs-Latn-BA"/>
        </w:rPr>
        <w:t>rof. Sanja Burić, prorektorica za umjetnost, kulturu i sport Univerziteta u Sarajevu, član</w:t>
      </w:r>
      <w:r w:rsidRPr="00F65363">
        <w:rPr>
          <w:lang w:val="bs-Latn-BA"/>
        </w:rPr>
        <w:t>ica,</w:t>
      </w:r>
    </w:p>
    <w:p w:rsidR="00E529D4" w:rsidRPr="00F65363" w:rsidRDefault="00293D7F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p</w:t>
      </w:r>
      <w:r w:rsidR="00E529D4" w:rsidRPr="00F65363">
        <w:rPr>
          <w:lang w:val="bs-Latn-BA"/>
        </w:rPr>
        <w:t>rof. dr. Senad Kazić, dekan Muzičke akademije Univerziteta u Sarajevu, član</w:t>
      </w:r>
      <w:r w:rsidRPr="00F65363">
        <w:rPr>
          <w:lang w:val="bs-Latn-BA"/>
        </w:rPr>
        <w:t>,</w:t>
      </w:r>
    </w:p>
    <w:p w:rsidR="00E529D4" w:rsidRPr="00F65363" w:rsidRDefault="00E529D4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Adela Alagić</w:t>
      </w:r>
      <w:r w:rsidR="00293D7F" w:rsidRPr="00F65363">
        <w:rPr>
          <w:lang w:val="bs-Latn-BA"/>
        </w:rPr>
        <w:t>-Đorđević, rukovoditeljica</w:t>
      </w:r>
      <w:r w:rsidRPr="00F65363">
        <w:rPr>
          <w:lang w:val="bs-Latn-BA"/>
        </w:rPr>
        <w:t xml:space="preserve"> Službe za umjetnost</w:t>
      </w:r>
      <w:r w:rsidR="005B5947" w:rsidRPr="00F65363">
        <w:rPr>
          <w:lang w:val="bs-Latn-BA"/>
        </w:rPr>
        <w:t>,</w:t>
      </w:r>
      <w:r w:rsidRPr="00F65363">
        <w:rPr>
          <w:lang w:val="bs-Latn-BA"/>
        </w:rPr>
        <w:t xml:space="preserve"> kulturu i sport, član</w:t>
      </w:r>
      <w:r w:rsidR="00293D7F" w:rsidRPr="00F65363">
        <w:rPr>
          <w:lang w:val="bs-Latn-BA"/>
        </w:rPr>
        <w:t>ica,</w:t>
      </w:r>
    </w:p>
    <w:p w:rsidR="00E529D4" w:rsidRPr="00F65363" w:rsidRDefault="00E529D4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 xml:space="preserve">Merisa Kurtanović, </w:t>
      </w:r>
      <w:r w:rsidR="00293D7F" w:rsidRPr="00F65363">
        <w:rPr>
          <w:lang w:val="bs-Latn-BA"/>
        </w:rPr>
        <w:t>rukovoditeljica</w:t>
      </w:r>
      <w:r w:rsidRPr="00F65363">
        <w:rPr>
          <w:lang w:val="bs-Latn-BA"/>
        </w:rPr>
        <w:t xml:space="preserve"> Službe za računovodstvo i finansije, član</w:t>
      </w:r>
      <w:r w:rsidR="00293D7F" w:rsidRPr="00F65363">
        <w:rPr>
          <w:lang w:val="bs-Latn-BA"/>
        </w:rPr>
        <w:t>ica,</w:t>
      </w:r>
      <w:r w:rsidRPr="00F65363">
        <w:rPr>
          <w:lang w:val="bs-Latn-BA"/>
        </w:rPr>
        <w:t xml:space="preserve"> </w:t>
      </w:r>
    </w:p>
    <w:p w:rsidR="00E529D4" w:rsidRPr="00F65363" w:rsidRDefault="00E529D4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Saša Madacki, rukovodilac Službe za nastavu, član</w:t>
      </w:r>
      <w:r w:rsidR="00293D7F" w:rsidRPr="00F65363">
        <w:rPr>
          <w:lang w:val="bs-Latn-BA"/>
        </w:rPr>
        <w:t>,</w:t>
      </w:r>
    </w:p>
    <w:p w:rsidR="00E529D4" w:rsidRPr="00F65363" w:rsidRDefault="00E529D4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 xml:space="preserve">Fuada Muslić, </w:t>
      </w:r>
      <w:r w:rsidR="00293D7F" w:rsidRPr="00F65363">
        <w:rPr>
          <w:lang w:val="bs-Latn-BA"/>
        </w:rPr>
        <w:t>rukovoditeljica</w:t>
      </w:r>
      <w:r w:rsidRPr="00F65363">
        <w:rPr>
          <w:lang w:val="bs-Latn-BA"/>
        </w:rPr>
        <w:t xml:space="preserve"> Službe za izdavačku djelatnost, član</w:t>
      </w:r>
      <w:r w:rsidR="00293D7F" w:rsidRPr="00F65363">
        <w:rPr>
          <w:lang w:val="bs-Latn-BA"/>
        </w:rPr>
        <w:t>ica,</w:t>
      </w:r>
      <w:r w:rsidRPr="00F65363">
        <w:rPr>
          <w:lang w:val="bs-Latn-BA"/>
        </w:rPr>
        <w:t xml:space="preserve"> </w:t>
      </w:r>
    </w:p>
    <w:p w:rsidR="00E529D4" w:rsidRPr="00F65363" w:rsidRDefault="00E529D4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Dijana Smajlović, stručn</w:t>
      </w:r>
      <w:r w:rsidR="005B5947" w:rsidRPr="00F65363">
        <w:rPr>
          <w:lang w:val="bs-Latn-BA"/>
        </w:rPr>
        <w:t>a sa</w:t>
      </w:r>
      <w:r w:rsidR="00293D7F" w:rsidRPr="00F65363">
        <w:rPr>
          <w:lang w:val="bs-Latn-BA"/>
        </w:rPr>
        <w:t>radnica</w:t>
      </w:r>
      <w:r w:rsidRPr="00F65363">
        <w:rPr>
          <w:lang w:val="bs-Latn-BA"/>
        </w:rPr>
        <w:t xml:space="preserve"> za odnose s javnošću, član</w:t>
      </w:r>
      <w:r w:rsidR="00293D7F" w:rsidRPr="00F65363">
        <w:rPr>
          <w:lang w:val="bs-Latn-BA"/>
        </w:rPr>
        <w:t>ica,</w:t>
      </w:r>
    </w:p>
    <w:p w:rsidR="00E529D4" w:rsidRPr="00F65363" w:rsidRDefault="00293D7F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Alma Zolota, stručna</w:t>
      </w:r>
      <w:r w:rsidR="00E529D4" w:rsidRPr="00F65363">
        <w:rPr>
          <w:lang w:val="bs-Latn-BA"/>
        </w:rPr>
        <w:t xml:space="preserve"> </w:t>
      </w:r>
      <w:r w:rsidR="005B5947" w:rsidRPr="00F65363">
        <w:rPr>
          <w:lang w:val="bs-Latn-BA"/>
        </w:rPr>
        <w:t>sa</w:t>
      </w:r>
      <w:r w:rsidRPr="00F65363">
        <w:rPr>
          <w:lang w:val="bs-Latn-BA"/>
        </w:rPr>
        <w:t>radnica</w:t>
      </w:r>
      <w:r w:rsidR="00E529D4" w:rsidRPr="00F65363">
        <w:rPr>
          <w:lang w:val="bs-Latn-BA"/>
        </w:rPr>
        <w:t xml:space="preserve"> u Službi za izdavačku djelatnost, član</w:t>
      </w:r>
      <w:r w:rsidRPr="00F65363">
        <w:rPr>
          <w:lang w:val="bs-Latn-BA"/>
        </w:rPr>
        <w:t>ica,</w:t>
      </w:r>
      <w:r w:rsidR="00E529D4" w:rsidRPr="00F65363">
        <w:rPr>
          <w:lang w:val="bs-Latn-BA"/>
        </w:rPr>
        <w:t xml:space="preserve"> </w:t>
      </w:r>
    </w:p>
    <w:p w:rsidR="00E529D4" w:rsidRPr="00F65363" w:rsidRDefault="005B5947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Jasmina Isović, stručna sa</w:t>
      </w:r>
      <w:r w:rsidR="00293D7F" w:rsidRPr="00F65363">
        <w:rPr>
          <w:lang w:val="bs-Latn-BA"/>
        </w:rPr>
        <w:t>radnica</w:t>
      </w:r>
      <w:r w:rsidR="00E529D4" w:rsidRPr="00F65363">
        <w:rPr>
          <w:lang w:val="bs-Latn-BA"/>
        </w:rPr>
        <w:t xml:space="preserve"> za ljudske resurse, član</w:t>
      </w:r>
      <w:r w:rsidR="00293D7F" w:rsidRPr="00F65363">
        <w:rPr>
          <w:lang w:val="bs-Latn-BA"/>
        </w:rPr>
        <w:t>ica,</w:t>
      </w:r>
    </w:p>
    <w:p w:rsidR="00E529D4" w:rsidRPr="00F65363" w:rsidRDefault="00293D7F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Almasa Tuhčić, stručna</w:t>
      </w:r>
      <w:r w:rsidR="00E529D4" w:rsidRPr="00F65363">
        <w:rPr>
          <w:lang w:val="bs-Latn-BA"/>
        </w:rPr>
        <w:t xml:space="preserve"> </w:t>
      </w:r>
      <w:r w:rsidR="005B5947" w:rsidRPr="00F65363">
        <w:rPr>
          <w:lang w:val="bs-Latn-BA"/>
        </w:rPr>
        <w:t>sa</w:t>
      </w:r>
      <w:r w:rsidRPr="00F65363">
        <w:rPr>
          <w:lang w:val="bs-Latn-BA"/>
        </w:rPr>
        <w:t>radnica</w:t>
      </w:r>
      <w:r w:rsidR="00E529D4" w:rsidRPr="00F65363">
        <w:rPr>
          <w:lang w:val="bs-Latn-BA"/>
        </w:rPr>
        <w:t xml:space="preserve"> u Službi za javne nabavke</w:t>
      </w:r>
      <w:r w:rsidRPr="00F65363">
        <w:rPr>
          <w:lang w:val="bs-Latn-BA"/>
        </w:rPr>
        <w:t>,</w:t>
      </w:r>
    </w:p>
    <w:p w:rsidR="00E529D4" w:rsidRPr="00F65363" w:rsidRDefault="00293D7F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p</w:t>
      </w:r>
      <w:r w:rsidR="00E529D4" w:rsidRPr="00F65363">
        <w:rPr>
          <w:lang w:val="bs-Latn-BA"/>
        </w:rPr>
        <w:t>redstavnik studenata Univerziteta u Sarajevu, član</w:t>
      </w:r>
      <w:r w:rsidRPr="00F65363">
        <w:rPr>
          <w:lang w:val="bs-Latn-BA"/>
        </w:rPr>
        <w:t>,</w:t>
      </w:r>
    </w:p>
    <w:p w:rsidR="00E529D4" w:rsidRPr="00F65363" w:rsidRDefault="00293D7F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m</w:t>
      </w:r>
      <w:r w:rsidR="00E529D4" w:rsidRPr="00F65363">
        <w:rPr>
          <w:lang w:val="bs-Latn-BA"/>
        </w:rPr>
        <w:t>r. Samir Lokvančić, v.</w:t>
      </w:r>
      <w:r w:rsidR="005B5947" w:rsidRPr="00F65363">
        <w:rPr>
          <w:lang w:val="bs-Latn-BA"/>
        </w:rPr>
        <w:t xml:space="preserve"> </w:t>
      </w:r>
      <w:r w:rsidR="00E529D4" w:rsidRPr="00F65363">
        <w:rPr>
          <w:lang w:val="bs-Latn-BA"/>
        </w:rPr>
        <w:t>d. direktora Sarajevske filharmonije, član</w:t>
      </w:r>
      <w:r w:rsidRPr="00F65363">
        <w:rPr>
          <w:lang w:val="bs-Latn-BA"/>
        </w:rPr>
        <w:t>,</w:t>
      </w:r>
    </w:p>
    <w:p w:rsidR="00E529D4" w:rsidRPr="00F65363" w:rsidRDefault="00293D7F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gosp</w:t>
      </w:r>
      <w:r w:rsidR="00E529D4" w:rsidRPr="00F65363">
        <w:rPr>
          <w:lang w:val="bs-Latn-BA"/>
        </w:rPr>
        <w:t>. Nevres Alispahić, v.</w:t>
      </w:r>
      <w:r w:rsidRPr="00F65363">
        <w:rPr>
          <w:lang w:val="bs-Latn-BA"/>
        </w:rPr>
        <w:t xml:space="preserve"> </w:t>
      </w:r>
      <w:r w:rsidR="00E529D4" w:rsidRPr="00F65363">
        <w:rPr>
          <w:lang w:val="bs-Latn-BA"/>
        </w:rPr>
        <w:t>d. direktora „ZOI</w:t>
      </w:r>
      <w:r w:rsidR="00E529D4" w:rsidRPr="00F65363">
        <w:rPr>
          <w:color w:val="000000" w:themeColor="text1"/>
          <w:lang w:val="bs-Latn-BA"/>
        </w:rPr>
        <w:t xml:space="preserve"> </w:t>
      </w:r>
      <w:r w:rsidR="00E529D4" w:rsidRPr="00F65363">
        <w:rPr>
          <w:color w:val="000000" w:themeColor="text1"/>
          <w:shd w:val="clear" w:color="auto" w:fill="FFFFFF"/>
          <w:lang w:val="bs-Latn-BA"/>
        </w:rPr>
        <w:t>'84</w:t>
      </w:r>
      <w:r w:rsidR="00E529D4" w:rsidRPr="00F65363">
        <w:rPr>
          <w:lang w:val="bs-Latn-BA"/>
        </w:rPr>
        <w:t>”, član</w:t>
      </w:r>
      <w:r w:rsidRPr="00F65363">
        <w:rPr>
          <w:lang w:val="bs-Latn-BA"/>
        </w:rPr>
        <w:t>,</w:t>
      </w:r>
    </w:p>
    <w:p w:rsidR="00E529D4" w:rsidRPr="00F65363" w:rsidRDefault="00293D7F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gosp.</w:t>
      </w:r>
      <w:r w:rsidR="00E529D4" w:rsidRPr="00F65363">
        <w:rPr>
          <w:lang w:val="bs-Latn-BA"/>
        </w:rPr>
        <w:t xml:space="preserve"> Dževad Kordić, direktor AKCUS-a, član</w:t>
      </w:r>
      <w:r w:rsidRPr="00F65363">
        <w:rPr>
          <w:lang w:val="bs-Latn-BA"/>
        </w:rPr>
        <w:t>,</w:t>
      </w:r>
    </w:p>
    <w:p w:rsidR="00E529D4" w:rsidRPr="00F65363" w:rsidRDefault="00293D7F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p</w:t>
      </w:r>
      <w:r w:rsidR="00E529D4" w:rsidRPr="00F65363">
        <w:rPr>
          <w:lang w:val="bs-Latn-BA"/>
        </w:rPr>
        <w:t>redstavnici Blow Up, članovi</w:t>
      </w:r>
      <w:r w:rsidRPr="00F65363">
        <w:rPr>
          <w:lang w:val="bs-Latn-BA"/>
        </w:rPr>
        <w:t>,</w:t>
      </w:r>
    </w:p>
    <w:p w:rsidR="00E529D4" w:rsidRPr="00F65363" w:rsidRDefault="00293D7F" w:rsidP="009B224C">
      <w:pPr>
        <w:numPr>
          <w:ilvl w:val="0"/>
          <w:numId w:val="22"/>
        </w:numPr>
        <w:contextualSpacing/>
        <w:jc w:val="both"/>
        <w:rPr>
          <w:b/>
          <w:lang w:val="bs-Latn-BA"/>
        </w:rPr>
      </w:pPr>
      <w:r w:rsidRPr="00F65363">
        <w:rPr>
          <w:lang w:val="bs-Latn-BA"/>
        </w:rPr>
        <w:t>p</w:t>
      </w:r>
      <w:r w:rsidR="00E529D4" w:rsidRPr="00F65363">
        <w:rPr>
          <w:lang w:val="bs-Latn-BA"/>
        </w:rPr>
        <w:t>redstavnici TVSA, članovi.</w:t>
      </w:r>
    </w:p>
    <w:p w:rsidR="00E529D4" w:rsidRPr="00F65363" w:rsidRDefault="00E529D4" w:rsidP="00E529D4">
      <w:pPr>
        <w:rPr>
          <w:b/>
          <w:i/>
          <w:lang w:val="bs-Latn-BA"/>
        </w:rPr>
      </w:pPr>
    </w:p>
    <w:p w:rsidR="00847D67" w:rsidRPr="00F65363" w:rsidRDefault="00847D67" w:rsidP="00214075">
      <w:pPr>
        <w:jc w:val="center"/>
        <w:rPr>
          <w:b/>
          <w:lang w:val="bs-Latn-BA"/>
        </w:rPr>
      </w:pPr>
    </w:p>
    <w:p w:rsidR="00E529D4" w:rsidRPr="00F65363" w:rsidRDefault="005B5947" w:rsidP="00214075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O b r a z l o ž e nj e</w:t>
      </w:r>
    </w:p>
    <w:p w:rsidR="00E529D4" w:rsidRPr="00F65363" w:rsidRDefault="00E529D4" w:rsidP="00E529D4">
      <w:pPr>
        <w:jc w:val="both"/>
        <w:rPr>
          <w:lang w:val="bs-Latn-BA"/>
        </w:rPr>
      </w:pPr>
      <w:r w:rsidRPr="00F65363">
        <w:rPr>
          <w:lang w:val="bs-Latn-BA"/>
        </w:rPr>
        <w:t xml:space="preserve">U skladu sa Akademskim kalendarom Univerziteta u Sarajevu za studijsku 2018/2019. godinu, </w:t>
      </w:r>
      <w:r w:rsidR="007413AF" w:rsidRPr="00F65363">
        <w:rPr>
          <w:lang w:val="bs-Latn-BA"/>
        </w:rPr>
        <w:t>„Svečana promocija i dodjela</w:t>
      </w:r>
      <w:r w:rsidRPr="00F65363">
        <w:rPr>
          <w:lang w:val="bs-Latn-BA"/>
        </w:rPr>
        <w:t xml:space="preserve"> diploma diplomantima i magistrantima Univerziteta u Sarajevu</w:t>
      </w:r>
      <w:r w:rsidR="00B0567D" w:rsidRPr="00F65363">
        <w:rPr>
          <w:lang w:val="bs-Latn-BA"/>
        </w:rPr>
        <w:t xml:space="preserve">“ u 2018. godini bit će održana </w:t>
      </w:r>
      <w:r w:rsidR="00F65363" w:rsidRPr="00F65363">
        <w:rPr>
          <w:lang w:val="bs-Latn-BA"/>
        </w:rPr>
        <w:t xml:space="preserve">u dvorani „Juan Antonio Samaranch“ (Zetra) </w:t>
      </w:r>
      <w:r w:rsidRPr="00F65363">
        <w:rPr>
          <w:lang w:val="bs-Latn-BA"/>
        </w:rPr>
        <w:t xml:space="preserve">1. decembra 2018. godine </w:t>
      </w:r>
      <w:r w:rsidR="00B0567D" w:rsidRPr="00F65363">
        <w:rPr>
          <w:lang w:val="bs-Latn-BA"/>
        </w:rPr>
        <w:t>sa početkom u 11:</w:t>
      </w:r>
      <w:r w:rsidRPr="00F65363">
        <w:rPr>
          <w:lang w:val="bs-Latn-BA"/>
        </w:rPr>
        <w:t xml:space="preserve">00 sati.  </w:t>
      </w:r>
    </w:p>
    <w:p w:rsidR="00E529D4" w:rsidRPr="00F65363" w:rsidRDefault="00E529D4" w:rsidP="00E529D4">
      <w:pPr>
        <w:jc w:val="both"/>
        <w:rPr>
          <w:lang w:val="bs-Latn-BA"/>
        </w:rPr>
      </w:pPr>
      <w:r w:rsidRPr="00F65363">
        <w:rPr>
          <w:lang w:val="bs-Latn-BA"/>
        </w:rPr>
        <w:lastRenderedPageBreak/>
        <w:t>Očekuje se prisustvo 12.000 posjetilaca, od kojih oko 6.000 diplomanata i magistranata Univerziteta u Sarajevu.</w:t>
      </w:r>
    </w:p>
    <w:p w:rsidR="00A36414" w:rsidRDefault="00E529D4" w:rsidP="00E529D4">
      <w:pPr>
        <w:jc w:val="both"/>
        <w:rPr>
          <w:lang w:val="bs-Latn-BA"/>
        </w:rPr>
      </w:pPr>
      <w:r w:rsidRPr="00F65363">
        <w:rPr>
          <w:lang w:val="bs-Latn-BA"/>
        </w:rPr>
        <w:t xml:space="preserve">U svrhu organizacije </w:t>
      </w:r>
      <w:r w:rsidR="00F65363" w:rsidRPr="00F65363">
        <w:rPr>
          <w:lang w:val="bs-Latn-BA"/>
        </w:rPr>
        <w:t>„</w:t>
      </w:r>
      <w:r w:rsidRPr="00F65363">
        <w:rPr>
          <w:lang w:val="bs-Latn-BA"/>
        </w:rPr>
        <w:t>Svečane promocije i dodjele diploma diplomantima i magistrantima Univerziteta u Sarajevu</w:t>
      </w:r>
      <w:r w:rsidR="00F65363" w:rsidRPr="00F65363">
        <w:rPr>
          <w:lang w:val="bs-Latn-BA"/>
        </w:rPr>
        <w:t>“</w:t>
      </w:r>
      <w:r w:rsidRPr="00F65363">
        <w:rPr>
          <w:lang w:val="bs-Latn-BA"/>
        </w:rPr>
        <w:t xml:space="preserve"> u 2018. godini, Senat Univerziteta u Sarajevu je donio odluku kao u dispozitivu.</w:t>
      </w:r>
    </w:p>
    <w:p w:rsidR="00A36414" w:rsidRPr="00F65363" w:rsidRDefault="00A36414" w:rsidP="00E529D4">
      <w:pPr>
        <w:jc w:val="both"/>
        <w:rPr>
          <w:lang w:val="bs-Latn-BA"/>
        </w:rPr>
      </w:pPr>
    </w:p>
    <w:p w:rsidR="004E3AFC" w:rsidRPr="00F65363" w:rsidRDefault="0047571C" w:rsidP="009B224C">
      <w:pPr>
        <w:pStyle w:val="ListParagraph"/>
        <w:numPr>
          <w:ilvl w:val="0"/>
          <w:numId w:val="24"/>
        </w:numPr>
        <w:jc w:val="both"/>
        <w:rPr>
          <w:lang w:val="bs-Latn-BA"/>
        </w:rPr>
      </w:pPr>
      <w:r w:rsidRPr="00F65363">
        <w:rPr>
          <w:lang w:val="bs-Latn-BA"/>
        </w:rPr>
        <w:t>Prof. dr. Rifat Škrijelj informi</w:t>
      </w:r>
      <w:r w:rsidR="00293D7F" w:rsidRPr="00F65363">
        <w:rPr>
          <w:lang w:val="bs-Latn-BA"/>
        </w:rPr>
        <w:t>rao je se</w:t>
      </w:r>
      <w:r w:rsidRPr="00F65363">
        <w:rPr>
          <w:lang w:val="bs-Latn-BA"/>
        </w:rPr>
        <w:t>n</w:t>
      </w:r>
      <w:r w:rsidR="00293D7F" w:rsidRPr="00F65363">
        <w:rPr>
          <w:lang w:val="bs-Latn-BA"/>
        </w:rPr>
        <w:t>a</w:t>
      </w:r>
      <w:r w:rsidRPr="00F65363">
        <w:rPr>
          <w:lang w:val="bs-Latn-BA"/>
        </w:rPr>
        <w:t xml:space="preserve">tore da je u ponedjeljak 24. septembra 2018. godine </w:t>
      </w:r>
      <w:r w:rsidR="004E3AFC" w:rsidRPr="00F65363">
        <w:rPr>
          <w:lang w:val="bs-Latn-BA"/>
        </w:rPr>
        <w:t xml:space="preserve">prisustvovao </w:t>
      </w:r>
      <w:r w:rsidRPr="00F65363">
        <w:rPr>
          <w:lang w:val="bs-Latn-BA"/>
        </w:rPr>
        <w:t>svečano</w:t>
      </w:r>
      <w:r w:rsidR="004E3AFC" w:rsidRPr="00F65363">
        <w:rPr>
          <w:lang w:val="bs-Latn-BA"/>
        </w:rPr>
        <w:t>m</w:t>
      </w:r>
      <w:r w:rsidRPr="00F65363">
        <w:rPr>
          <w:lang w:val="bs-Latn-BA"/>
        </w:rPr>
        <w:t xml:space="preserve"> otvoren</w:t>
      </w:r>
      <w:r w:rsidR="004E3AFC" w:rsidRPr="00F65363">
        <w:rPr>
          <w:lang w:val="bs-Latn-BA"/>
        </w:rPr>
        <w:t>ju</w:t>
      </w:r>
      <w:r w:rsidRPr="00F65363">
        <w:rPr>
          <w:lang w:val="bs-Latn-BA"/>
        </w:rPr>
        <w:t xml:space="preserve"> </w:t>
      </w:r>
      <w:r w:rsidR="00F65363" w:rsidRPr="00F65363">
        <w:rPr>
          <w:lang w:val="bs-Latn-BA"/>
        </w:rPr>
        <w:t>prvog R</w:t>
      </w:r>
      <w:r w:rsidR="004E3AFC" w:rsidRPr="00F65363">
        <w:rPr>
          <w:lang w:val="bs-Latn-BA"/>
        </w:rPr>
        <w:t>ektorskog</w:t>
      </w:r>
      <w:r w:rsidRPr="00F65363">
        <w:rPr>
          <w:lang w:val="bs-Latn-BA"/>
        </w:rPr>
        <w:t xml:space="preserve"> forum</w:t>
      </w:r>
      <w:r w:rsidR="004E3AFC" w:rsidRPr="00F65363">
        <w:rPr>
          <w:lang w:val="bs-Latn-BA"/>
        </w:rPr>
        <w:t>a</w:t>
      </w:r>
      <w:r w:rsidRPr="00F65363">
        <w:rPr>
          <w:lang w:val="bs-Latn-BA"/>
        </w:rPr>
        <w:t xml:space="preserve"> Zapadnog Balkana </w:t>
      </w:r>
      <w:r w:rsidR="004E3AFC" w:rsidRPr="00F65363">
        <w:rPr>
          <w:lang w:val="bs-Latn-BA"/>
        </w:rPr>
        <w:t xml:space="preserve">koje je upriličeno </w:t>
      </w:r>
      <w:r w:rsidRPr="00F65363">
        <w:rPr>
          <w:lang w:val="bs-Latn-BA"/>
        </w:rPr>
        <w:t xml:space="preserve">u Rektoratu Univerziteta u Novom Sadu. </w:t>
      </w:r>
    </w:p>
    <w:p w:rsidR="004E3AFC" w:rsidRPr="00F65363" w:rsidRDefault="0047571C" w:rsidP="004E3AFC">
      <w:pPr>
        <w:pStyle w:val="ListParagraph"/>
        <w:ind w:left="360"/>
        <w:jc w:val="both"/>
        <w:rPr>
          <w:lang w:val="bs-Latn-BA"/>
        </w:rPr>
      </w:pPr>
      <w:r w:rsidRPr="00F65363">
        <w:rPr>
          <w:lang w:val="bs-Latn-BA"/>
        </w:rPr>
        <w:t>Na Forumu je učestvovalo oko trideset rektora univerziteta iz Srbije, Bosne i Hercegovine, Crne Gore, Makedonije, Albanije, Hrvatske i Slovenije, te predstavnik Njemačke akademije nauka Leopoldina.</w:t>
      </w:r>
    </w:p>
    <w:p w:rsidR="00E33365" w:rsidRPr="00F65363" w:rsidRDefault="0047571C" w:rsidP="004E3AFC">
      <w:pPr>
        <w:pStyle w:val="ListParagraph"/>
        <w:ind w:left="360"/>
        <w:jc w:val="both"/>
        <w:rPr>
          <w:lang w:val="bs-Latn-BA"/>
        </w:rPr>
      </w:pPr>
      <w:r w:rsidRPr="00F65363">
        <w:rPr>
          <w:lang w:val="bs-Latn-BA"/>
        </w:rPr>
        <w:t xml:space="preserve">Dio Foruma je bio posvećen inicijativama koje su pokrenule druge institucije u namjeri da podrže razvoj nauke i visokog obrazovanja na prostoru Zapadnog Balkana. U tom kontekstu posebno </w:t>
      </w:r>
      <w:r w:rsidR="00E33365" w:rsidRPr="00F65363">
        <w:rPr>
          <w:lang w:val="bs-Latn-BA"/>
        </w:rPr>
        <w:t xml:space="preserve">je bilo </w:t>
      </w:r>
      <w:r w:rsidR="004E3AFC" w:rsidRPr="00F65363">
        <w:rPr>
          <w:lang w:val="bs-Latn-BA"/>
        </w:rPr>
        <w:t>riječi</w:t>
      </w:r>
      <w:r w:rsidRPr="00F65363">
        <w:rPr>
          <w:lang w:val="bs-Latn-BA"/>
        </w:rPr>
        <w:t xml:space="preserve"> o Berlinskom procesu i tzv. Jagelonskoj in</w:t>
      </w:r>
      <w:r w:rsidR="00F65363" w:rsidRPr="00F65363">
        <w:rPr>
          <w:lang w:val="bs-Latn-BA"/>
        </w:rPr>
        <w:t>icijativi.  </w:t>
      </w:r>
      <w:r w:rsidR="00F65363" w:rsidRPr="00F65363">
        <w:rPr>
          <w:lang w:val="bs-Latn-BA"/>
        </w:rPr>
        <w:br/>
        <w:t>U čast održavanja p</w:t>
      </w:r>
      <w:r w:rsidRPr="00F65363">
        <w:rPr>
          <w:lang w:val="bs-Latn-BA"/>
        </w:rPr>
        <w:t xml:space="preserve">rvog Rektorskog foruma Zapadnog Balkana u zgradi Rektorata Univerziteta u Novom Sadu </w:t>
      </w:r>
      <w:r w:rsidR="00E33365" w:rsidRPr="00F65363">
        <w:rPr>
          <w:lang w:val="bs-Latn-BA"/>
        </w:rPr>
        <w:t>bio je</w:t>
      </w:r>
      <w:r w:rsidRPr="00F65363">
        <w:rPr>
          <w:lang w:val="bs-Latn-BA"/>
        </w:rPr>
        <w:t xml:space="preserve"> upriličen svečani koncert na kojem </w:t>
      </w:r>
      <w:r w:rsidR="00E33365" w:rsidRPr="00F65363">
        <w:rPr>
          <w:lang w:val="bs-Latn-BA"/>
        </w:rPr>
        <w:t>su</w:t>
      </w:r>
      <w:r w:rsidR="00F65363" w:rsidRPr="00F65363">
        <w:rPr>
          <w:lang w:val="bs-Latn-BA"/>
        </w:rPr>
        <w:t xml:space="preserve"> nastupil</w:t>
      </w:r>
      <w:r w:rsidRPr="00F65363">
        <w:rPr>
          <w:lang w:val="bs-Latn-BA"/>
        </w:rPr>
        <w:t>i mladi pijanisti iz regiona.</w:t>
      </w:r>
      <w:r w:rsidR="00F65363" w:rsidRPr="00F65363">
        <w:rPr>
          <w:lang w:val="bs-Latn-BA"/>
        </w:rPr>
        <w:t xml:space="preserve"> U ime</w:t>
      </w:r>
      <w:r w:rsidR="00E33365" w:rsidRPr="00F65363">
        <w:rPr>
          <w:lang w:val="bs-Latn-BA"/>
        </w:rPr>
        <w:t xml:space="preserve"> Univerziteta u Sarajevu nastupila je Lejla Nurković, studentica Muzičke akademije Univerziteta u Sarajevu.</w:t>
      </w:r>
    </w:p>
    <w:p w:rsidR="0047571C" w:rsidRPr="00F65363" w:rsidRDefault="0047571C" w:rsidP="00E33365">
      <w:pPr>
        <w:pStyle w:val="ListParagraph"/>
        <w:ind w:left="360"/>
        <w:jc w:val="both"/>
        <w:rPr>
          <w:lang w:val="bs-Latn-BA"/>
        </w:rPr>
      </w:pPr>
    </w:p>
    <w:p w:rsidR="00E24AEA" w:rsidRPr="00F65363" w:rsidRDefault="00F65363" w:rsidP="009B224C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65363">
        <w:rPr>
          <w:rFonts w:ascii="Times New Roman" w:hAnsi="Times New Roman"/>
          <w:sz w:val="24"/>
          <w:szCs w:val="24"/>
        </w:rPr>
        <w:t>Uz 2 (dva) glasa „p</w:t>
      </w:r>
      <w:r w:rsidR="00623773" w:rsidRPr="00F65363">
        <w:rPr>
          <w:rFonts w:ascii="Times New Roman" w:hAnsi="Times New Roman"/>
          <w:sz w:val="24"/>
          <w:szCs w:val="24"/>
        </w:rPr>
        <w:t xml:space="preserve">rotiv“ </w:t>
      </w:r>
      <w:r w:rsidR="00214075" w:rsidRPr="00F65363">
        <w:rPr>
          <w:rFonts w:ascii="Times New Roman" w:hAnsi="Times New Roman"/>
          <w:sz w:val="24"/>
          <w:szCs w:val="24"/>
        </w:rPr>
        <w:t xml:space="preserve">donesen </w:t>
      </w:r>
      <w:r w:rsidR="00623773" w:rsidRPr="00F65363">
        <w:rPr>
          <w:rFonts w:ascii="Times New Roman" w:hAnsi="Times New Roman"/>
          <w:sz w:val="24"/>
          <w:szCs w:val="24"/>
        </w:rPr>
        <w:t xml:space="preserve">je </w:t>
      </w:r>
      <w:r w:rsidR="00293D7F" w:rsidRPr="00F65363">
        <w:rPr>
          <w:rFonts w:ascii="Times New Roman" w:hAnsi="Times New Roman"/>
          <w:sz w:val="24"/>
          <w:szCs w:val="24"/>
        </w:rPr>
        <w:t>sl</w:t>
      </w:r>
      <w:r w:rsidR="00214075" w:rsidRPr="00F65363">
        <w:rPr>
          <w:rFonts w:ascii="Times New Roman" w:hAnsi="Times New Roman"/>
          <w:sz w:val="24"/>
          <w:szCs w:val="24"/>
        </w:rPr>
        <w:t>jedeći</w:t>
      </w:r>
    </w:p>
    <w:p w:rsidR="00E24AEA" w:rsidRPr="00F65363" w:rsidRDefault="00E24AEA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24AEA" w:rsidRPr="00F65363" w:rsidRDefault="00F65363" w:rsidP="00214075">
      <w:pPr>
        <w:jc w:val="center"/>
        <w:rPr>
          <w:b/>
          <w:lang w:val="bs-Latn-BA"/>
        </w:rPr>
      </w:pPr>
      <w:r w:rsidRPr="00F65363">
        <w:rPr>
          <w:b/>
          <w:lang w:val="bs-Latn-BA"/>
        </w:rPr>
        <w:t>Z A K L</w:t>
      </w:r>
      <w:r w:rsidR="00E24AEA" w:rsidRPr="00F65363">
        <w:rPr>
          <w:b/>
          <w:lang w:val="bs-Latn-BA"/>
        </w:rPr>
        <w:t>J U Č A K</w:t>
      </w:r>
    </w:p>
    <w:p w:rsidR="00E24AEA" w:rsidRPr="00F65363" w:rsidRDefault="00E24AEA" w:rsidP="00E24AEA">
      <w:pPr>
        <w:rPr>
          <w:lang w:val="bs-Latn-BA"/>
        </w:rPr>
      </w:pPr>
    </w:p>
    <w:p w:rsidR="00E24AEA" w:rsidRPr="00F65363" w:rsidRDefault="00E24AEA" w:rsidP="0047571C">
      <w:pPr>
        <w:ind w:left="360" w:right="-1"/>
        <w:jc w:val="both"/>
        <w:rPr>
          <w:bCs/>
          <w:iCs/>
          <w:lang w:val="bs-Latn-BA"/>
        </w:rPr>
      </w:pPr>
      <w:r w:rsidRPr="00F65363">
        <w:rPr>
          <w:bCs/>
          <w:iCs/>
          <w:lang w:val="bs-Latn-BA"/>
        </w:rPr>
        <w:t>Produžava se primjena Odluke Senata Univerziteta u Sarajevu broj: 01-5774/17 od 27. 09. 2017. godine o neuvođenju u</w:t>
      </w:r>
      <w:r w:rsidR="00293D7F" w:rsidRPr="00F65363">
        <w:rPr>
          <w:bCs/>
          <w:iCs/>
          <w:lang w:val="bs-Latn-BA"/>
        </w:rPr>
        <w:t>vjetnih</w:t>
      </w:r>
      <w:r w:rsidRPr="00F65363">
        <w:rPr>
          <w:bCs/>
          <w:iCs/>
          <w:lang w:val="bs-Latn-BA"/>
        </w:rPr>
        <w:t xml:space="preserve"> predmeta pri upisu studenata u narednu studijsku godinu u studijskoj 2018/2019. godini, do usklađivanja </w:t>
      </w:r>
      <w:r w:rsidRPr="00F65363">
        <w:rPr>
          <w:lang w:val="bs-Latn-BA"/>
        </w:rPr>
        <w:t xml:space="preserve">Pravila studiranja za prvi, drugi ciklus studija, integrirani, stručni i specijalistički studij na Univerzitetu u Sarajevu </w:t>
      </w:r>
      <w:r w:rsidRPr="00F65363">
        <w:rPr>
          <w:bCs/>
          <w:iCs/>
          <w:lang w:val="bs-Latn-BA"/>
        </w:rPr>
        <w:t xml:space="preserve">sa Zakonom o visokom obrazovanju i Statutom Univerziteta u Sarajevu. </w:t>
      </w:r>
    </w:p>
    <w:p w:rsidR="0035103F" w:rsidRPr="00F65363" w:rsidRDefault="0035103F" w:rsidP="00883D16">
      <w:pPr>
        <w:rPr>
          <w:lang w:val="bs-Latn-BA"/>
        </w:rPr>
      </w:pPr>
    </w:p>
    <w:p w:rsidR="0035103F" w:rsidRPr="00F65363" w:rsidRDefault="0035103F" w:rsidP="009B224C">
      <w:pPr>
        <w:pStyle w:val="ListParagraph"/>
        <w:numPr>
          <w:ilvl w:val="0"/>
          <w:numId w:val="24"/>
        </w:numPr>
        <w:jc w:val="both"/>
        <w:rPr>
          <w:lang w:val="bs-Latn-BA"/>
        </w:rPr>
      </w:pPr>
      <w:r w:rsidRPr="00F65363">
        <w:rPr>
          <w:lang w:val="bs-Latn-BA"/>
        </w:rPr>
        <w:t xml:space="preserve">Razmatranje Odluke Vijeća Prirodno-matematičkog fakulteta Univerziteta u Sarajevu broj: 01/06-1928/2-2018 od 13. 09. 2018. godine, </w:t>
      </w:r>
      <w:r w:rsidR="00623773" w:rsidRPr="00F65363">
        <w:rPr>
          <w:lang w:val="bs-Latn-BA"/>
        </w:rPr>
        <w:t>zbog dužine trajanja sjednice, odgađa se za</w:t>
      </w:r>
      <w:r w:rsidRPr="00F65363">
        <w:rPr>
          <w:lang w:val="bs-Latn-BA"/>
        </w:rPr>
        <w:t xml:space="preserve"> </w:t>
      </w:r>
      <w:r w:rsidR="00623773" w:rsidRPr="00F65363">
        <w:rPr>
          <w:lang w:val="bs-Latn-BA"/>
        </w:rPr>
        <w:t>narednu sjednicu</w:t>
      </w:r>
      <w:r w:rsidRPr="00F65363">
        <w:rPr>
          <w:lang w:val="bs-Latn-BA"/>
        </w:rPr>
        <w:t xml:space="preserve"> Senata.</w:t>
      </w:r>
    </w:p>
    <w:p w:rsidR="00160FD0" w:rsidRPr="00F65363" w:rsidRDefault="00160FD0" w:rsidP="00883D16">
      <w:pPr>
        <w:rPr>
          <w:lang w:val="bs-Latn-BA"/>
        </w:rPr>
      </w:pPr>
    </w:p>
    <w:p w:rsidR="00883D16" w:rsidRPr="00F65363" w:rsidRDefault="00883D16" w:rsidP="00883D16">
      <w:pPr>
        <w:rPr>
          <w:lang w:val="bs-Latn-BA"/>
        </w:rPr>
      </w:pPr>
      <w:r w:rsidRPr="00F65363">
        <w:rPr>
          <w:lang w:val="bs-Latn-BA"/>
        </w:rPr>
        <w:t xml:space="preserve">Sjednica je završena u </w:t>
      </w:r>
      <w:r w:rsidR="009568C8" w:rsidRPr="00F65363">
        <w:rPr>
          <w:lang w:val="bs-Latn-BA"/>
        </w:rPr>
        <w:t>1</w:t>
      </w:r>
      <w:r w:rsidR="002E1DB3" w:rsidRPr="00F65363">
        <w:rPr>
          <w:lang w:val="bs-Latn-BA"/>
        </w:rPr>
        <w:t>5:45</w:t>
      </w:r>
      <w:r w:rsidR="00293D7F" w:rsidRPr="00F65363">
        <w:rPr>
          <w:lang w:val="bs-Latn-BA"/>
        </w:rPr>
        <w:t>.</w:t>
      </w:r>
    </w:p>
    <w:p w:rsidR="005E297D" w:rsidRDefault="005E297D" w:rsidP="00883D16">
      <w:pPr>
        <w:rPr>
          <w:lang w:val="bs-Latn-BA"/>
        </w:rPr>
      </w:pPr>
    </w:p>
    <w:p w:rsidR="00A36414" w:rsidRPr="00F65363" w:rsidRDefault="00A36414" w:rsidP="00883D16">
      <w:pPr>
        <w:rPr>
          <w:lang w:val="bs-Latn-BA"/>
        </w:rPr>
      </w:pPr>
      <w:bookmarkStart w:id="1" w:name="_GoBack"/>
      <w:bookmarkEnd w:id="1"/>
    </w:p>
    <w:p w:rsidR="00883D16" w:rsidRPr="00F65363" w:rsidRDefault="00883D16" w:rsidP="00883D16">
      <w:pPr>
        <w:rPr>
          <w:b/>
          <w:i/>
          <w:lang w:val="bs-Latn-BA"/>
        </w:rPr>
      </w:pPr>
      <w:r w:rsidRPr="00F65363">
        <w:rPr>
          <w:b/>
          <w:i/>
          <w:lang w:val="bs-Latn-BA"/>
        </w:rPr>
        <w:t>R</w:t>
      </w:r>
      <w:r w:rsidR="006F4DAA" w:rsidRPr="00F65363">
        <w:rPr>
          <w:b/>
          <w:i/>
          <w:lang w:val="bs-Latn-BA"/>
        </w:rPr>
        <w:t xml:space="preserve"> </w:t>
      </w:r>
      <w:r w:rsidRPr="00F65363">
        <w:rPr>
          <w:b/>
          <w:i/>
          <w:lang w:val="bs-Latn-BA"/>
        </w:rPr>
        <w:t>E</w:t>
      </w:r>
      <w:r w:rsidR="006F4DAA" w:rsidRPr="00F65363">
        <w:rPr>
          <w:b/>
          <w:i/>
          <w:lang w:val="bs-Latn-BA"/>
        </w:rPr>
        <w:t xml:space="preserve"> </w:t>
      </w:r>
      <w:r w:rsidRPr="00F65363">
        <w:rPr>
          <w:b/>
          <w:i/>
          <w:lang w:val="bs-Latn-BA"/>
        </w:rPr>
        <w:t>K</w:t>
      </w:r>
      <w:r w:rsidR="006F4DAA" w:rsidRPr="00F65363">
        <w:rPr>
          <w:b/>
          <w:i/>
          <w:lang w:val="bs-Latn-BA"/>
        </w:rPr>
        <w:t xml:space="preserve"> </w:t>
      </w:r>
      <w:r w:rsidRPr="00F65363">
        <w:rPr>
          <w:b/>
          <w:i/>
          <w:lang w:val="bs-Latn-BA"/>
        </w:rPr>
        <w:t>T</w:t>
      </w:r>
      <w:r w:rsidR="006F4DAA" w:rsidRPr="00F65363">
        <w:rPr>
          <w:b/>
          <w:i/>
          <w:lang w:val="bs-Latn-BA"/>
        </w:rPr>
        <w:t xml:space="preserve"> </w:t>
      </w:r>
      <w:r w:rsidRPr="00F65363">
        <w:rPr>
          <w:b/>
          <w:i/>
          <w:lang w:val="bs-Latn-BA"/>
        </w:rPr>
        <w:t>O</w:t>
      </w:r>
      <w:r w:rsidR="006F4DAA" w:rsidRPr="00F65363">
        <w:rPr>
          <w:b/>
          <w:i/>
          <w:lang w:val="bs-Latn-BA"/>
        </w:rPr>
        <w:t xml:space="preserve"> </w:t>
      </w:r>
      <w:r w:rsidRPr="00F65363">
        <w:rPr>
          <w:b/>
          <w:i/>
          <w:lang w:val="bs-Latn-BA"/>
        </w:rPr>
        <w:t>R</w:t>
      </w:r>
    </w:p>
    <w:p w:rsidR="00883D16" w:rsidRPr="00F65363" w:rsidRDefault="00883D16" w:rsidP="00883D16">
      <w:pPr>
        <w:rPr>
          <w:b/>
          <w:i/>
          <w:lang w:val="bs-Latn-BA"/>
        </w:rPr>
      </w:pPr>
    </w:p>
    <w:p w:rsidR="00883D16" w:rsidRPr="00F65363" w:rsidRDefault="00883D16" w:rsidP="00883D16">
      <w:pPr>
        <w:rPr>
          <w:b/>
          <w:i/>
          <w:lang w:val="bs-Latn-BA"/>
        </w:rPr>
      </w:pPr>
      <w:r w:rsidRPr="00F65363">
        <w:rPr>
          <w:b/>
          <w:i/>
          <w:lang w:val="bs-Latn-BA"/>
        </w:rPr>
        <w:t>Prof. dr. Rifat Škrijelj, s. r.</w:t>
      </w:r>
    </w:p>
    <w:p w:rsidR="00847D67" w:rsidRDefault="00847D67" w:rsidP="00883D16">
      <w:pPr>
        <w:rPr>
          <w:i/>
          <w:lang w:val="bs-Latn-BA"/>
        </w:rPr>
      </w:pPr>
    </w:p>
    <w:p w:rsidR="00A36414" w:rsidRDefault="00A36414" w:rsidP="00883D16">
      <w:pPr>
        <w:rPr>
          <w:i/>
          <w:lang w:val="bs-Latn-BA"/>
        </w:rPr>
      </w:pPr>
    </w:p>
    <w:p w:rsidR="00883D16" w:rsidRPr="00F65363" w:rsidRDefault="00883D16" w:rsidP="00883D16">
      <w:pPr>
        <w:rPr>
          <w:i/>
          <w:lang w:val="bs-Latn-BA"/>
        </w:rPr>
      </w:pPr>
      <w:r w:rsidRPr="00F65363">
        <w:rPr>
          <w:i/>
          <w:lang w:val="bs-Latn-BA"/>
        </w:rPr>
        <w:t>Zapisničar:</w:t>
      </w:r>
    </w:p>
    <w:p w:rsidR="0008099E" w:rsidRPr="00F65363" w:rsidRDefault="0008099E" w:rsidP="009D5B71">
      <w:pPr>
        <w:jc w:val="both"/>
        <w:rPr>
          <w:i/>
          <w:lang w:val="bs-Latn-BA"/>
        </w:rPr>
      </w:pPr>
    </w:p>
    <w:p w:rsidR="00252A93" w:rsidRPr="00F65363" w:rsidRDefault="006F4DAA" w:rsidP="009D5B71">
      <w:pPr>
        <w:jc w:val="both"/>
        <w:rPr>
          <w:i/>
          <w:lang w:val="bs-Latn-BA"/>
        </w:rPr>
      </w:pPr>
      <w:r w:rsidRPr="00F65363">
        <w:rPr>
          <w:i/>
          <w:lang w:val="bs-Latn-BA"/>
        </w:rPr>
        <w:t>Alma Voloder-Madacki</w:t>
      </w:r>
      <w:r w:rsidR="00893D00" w:rsidRPr="00F65363">
        <w:rPr>
          <w:i/>
          <w:lang w:val="bs-Latn-BA"/>
        </w:rPr>
        <w:t>, s.</w:t>
      </w:r>
      <w:r w:rsidR="00293D7F" w:rsidRPr="00F65363">
        <w:rPr>
          <w:i/>
          <w:lang w:val="bs-Latn-BA"/>
        </w:rPr>
        <w:t xml:space="preserve"> </w:t>
      </w:r>
      <w:r w:rsidR="00893D00" w:rsidRPr="00F65363">
        <w:rPr>
          <w:i/>
          <w:lang w:val="bs-Latn-BA"/>
        </w:rPr>
        <w:t>r.</w:t>
      </w:r>
    </w:p>
    <w:p w:rsidR="008D4236" w:rsidRPr="00F65363" w:rsidRDefault="008D4236" w:rsidP="008D4236">
      <w:pPr>
        <w:jc w:val="both"/>
        <w:rPr>
          <w:i/>
          <w:lang w:val="bs-Latn-BA"/>
        </w:rPr>
      </w:pPr>
    </w:p>
    <w:sectPr w:rsidR="008D4236" w:rsidRPr="00F65363"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EB3" w:rsidRDefault="00005EB3">
      <w:r>
        <w:separator/>
      </w:r>
    </w:p>
  </w:endnote>
  <w:endnote w:type="continuationSeparator" w:id="0">
    <w:p w:rsidR="00005EB3" w:rsidRDefault="0000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4DD3" w:rsidRDefault="001B4D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414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1B4DD3" w:rsidRPr="000E7156" w:rsidRDefault="001B4DD3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EB3" w:rsidRDefault="00005EB3">
      <w:r>
        <w:separator/>
      </w:r>
    </w:p>
  </w:footnote>
  <w:footnote w:type="continuationSeparator" w:id="0">
    <w:p w:rsidR="00005EB3" w:rsidRDefault="0000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118"/>
    <w:multiLevelType w:val="hybridMultilevel"/>
    <w:tmpl w:val="37C4E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C0B"/>
    <w:multiLevelType w:val="hybridMultilevel"/>
    <w:tmpl w:val="98BE1E14"/>
    <w:lvl w:ilvl="0" w:tplc="141A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10" w:hanging="360"/>
      </w:pPr>
    </w:lvl>
    <w:lvl w:ilvl="2" w:tplc="141A001B" w:tentative="1">
      <w:start w:val="1"/>
      <w:numFmt w:val="lowerRoman"/>
      <w:lvlText w:val="%3."/>
      <w:lvlJc w:val="right"/>
      <w:pPr>
        <w:ind w:left="2430" w:hanging="180"/>
      </w:pPr>
    </w:lvl>
    <w:lvl w:ilvl="3" w:tplc="141A000F" w:tentative="1">
      <w:start w:val="1"/>
      <w:numFmt w:val="decimal"/>
      <w:lvlText w:val="%4."/>
      <w:lvlJc w:val="left"/>
      <w:pPr>
        <w:ind w:left="3150" w:hanging="360"/>
      </w:pPr>
    </w:lvl>
    <w:lvl w:ilvl="4" w:tplc="141A0019" w:tentative="1">
      <w:start w:val="1"/>
      <w:numFmt w:val="lowerLetter"/>
      <w:lvlText w:val="%5."/>
      <w:lvlJc w:val="left"/>
      <w:pPr>
        <w:ind w:left="3870" w:hanging="360"/>
      </w:pPr>
    </w:lvl>
    <w:lvl w:ilvl="5" w:tplc="141A001B" w:tentative="1">
      <w:start w:val="1"/>
      <w:numFmt w:val="lowerRoman"/>
      <w:lvlText w:val="%6."/>
      <w:lvlJc w:val="right"/>
      <w:pPr>
        <w:ind w:left="4590" w:hanging="180"/>
      </w:pPr>
    </w:lvl>
    <w:lvl w:ilvl="6" w:tplc="141A000F" w:tentative="1">
      <w:start w:val="1"/>
      <w:numFmt w:val="decimal"/>
      <w:lvlText w:val="%7."/>
      <w:lvlJc w:val="left"/>
      <w:pPr>
        <w:ind w:left="5310" w:hanging="360"/>
      </w:pPr>
    </w:lvl>
    <w:lvl w:ilvl="7" w:tplc="141A0019" w:tentative="1">
      <w:start w:val="1"/>
      <w:numFmt w:val="lowerLetter"/>
      <w:lvlText w:val="%8."/>
      <w:lvlJc w:val="left"/>
      <w:pPr>
        <w:ind w:left="6030" w:hanging="360"/>
      </w:pPr>
    </w:lvl>
    <w:lvl w:ilvl="8" w:tplc="1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4A860DC"/>
    <w:multiLevelType w:val="hybridMultilevel"/>
    <w:tmpl w:val="92343FB6"/>
    <w:lvl w:ilvl="0" w:tplc="B3BA78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5879"/>
    <w:multiLevelType w:val="hybridMultilevel"/>
    <w:tmpl w:val="A8346166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7283828"/>
    <w:multiLevelType w:val="multilevel"/>
    <w:tmpl w:val="48E047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1B0B42"/>
    <w:multiLevelType w:val="multilevel"/>
    <w:tmpl w:val="35A8D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88101A"/>
    <w:multiLevelType w:val="hybridMultilevel"/>
    <w:tmpl w:val="98BE1E1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8771FF"/>
    <w:multiLevelType w:val="multilevel"/>
    <w:tmpl w:val="40820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3311AB"/>
    <w:multiLevelType w:val="hybridMultilevel"/>
    <w:tmpl w:val="23921458"/>
    <w:lvl w:ilvl="0" w:tplc="041A000F">
      <w:start w:val="1"/>
      <w:numFmt w:val="decimal"/>
      <w:lvlText w:val="%1."/>
      <w:lvlJc w:val="left"/>
      <w:pPr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130300D1"/>
    <w:multiLevelType w:val="hybridMultilevel"/>
    <w:tmpl w:val="E41833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12" w15:restartNumberingAfterBreak="0">
    <w:nsid w:val="1C9819B6"/>
    <w:multiLevelType w:val="hybridMultilevel"/>
    <w:tmpl w:val="1C6A8EB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17FD2"/>
    <w:multiLevelType w:val="hybridMultilevel"/>
    <w:tmpl w:val="7D68A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72E9B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710" w:hanging="360"/>
      </w:pPr>
    </w:lvl>
    <w:lvl w:ilvl="2" w:tplc="141A001B" w:tentative="1">
      <w:start w:val="1"/>
      <w:numFmt w:val="lowerRoman"/>
      <w:lvlText w:val="%3."/>
      <w:lvlJc w:val="right"/>
      <w:pPr>
        <w:ind w:left="2430" w:hanging="180"/>
      </w:pPr>
    </w:lvl>
    <w:lvl w:ilvl="3" w:tplc="141A000F" w:tentative="1">
      <w:start w:val="1"/>
      <w:numFmt w:val="decimal"/>
      <w:lvlText w:val="%4."/>
      <w:lvlJc w:val="left"/>
      <w:pPr>
        <w:ind w:left="3150" w:hanging="360"/>
      </w:pPr>
    </w:lvl>
    <w:lvl w:ilvl="4" w:tplc="141A0019" w:tentative="1">
      <w:start w:val="1"/>
      <w:numFmt w:val="lowerLetter"/>
      <w:lvlText w:val="%5."/>
      <w:lvlJc w:val="left"/>
      <w:pPr>
        <w:ind w:left="3870" w:hanging="360"/>
      </w:pPr>
    </w:lvl>
    <w:lvl w:ilvl="5" w:tplc="141A001B" w:tentative="1">
      <w:start w:val="1"/>
      <w:numFmt w:val="lowerRoman"/>
      <w:lvlText w:val="%6."/>
      <w:lvlJc w:val="right"/>
      <w:pPr>
        <w:ind w:left="4590" w:hanging="180"/>
      </w:pPr>
    </w:lvl>
    <w:lvl w:ilvl="6" w:tplc="141A000F" w:tentative="1">
      <w:start w:val="1"/>
      <w:numFmt w:val="decimal"/>
      <w:lvlText w:val="%7."/>
      <w:lvlJc w:val="left"/>
      <w:pPr>
        <w:ind w:left="5310" w:hanging="360"/>
      </w:pPr>
    </w:lvl>
    <w:lvl w:ilvl="7" w:tplc="141A0019" w:tentative="1">
      <w:start w:val="1"/>
      <w:numFmt w:val="lowerLetter"/>
      <w:lvlText w:val="%8."/>
      <w:lvlJc w:val="left"/>
      <w:pPr>
        <w:ind w:left="6030" w:hanging="360"/>
      </w:pPr>
    </w:lvl>
    <w:lvl w:ilvl="8" w:tplc="1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1B01FCA"/>
    <w:multiLevelType w:val="hybridMultilevel"/>
    <w:tmpl w:val="B094C270"/>
    <w:lvl w:ilvl="0" w:tplc="B70E098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1F3745"/>
    <w:multiLevelType w:val="hybridMultilevel"/>
    <w:tmpl w:val="1FBE0E94"/>
    <w:lvl w:ilvl="0" w:tplc="041A000F">
      <w:start w:val="1"/>
      <w:numFmt w:val="decimal"/>
      <w:lvlText w:val="%1."/>
      <w:lvlJc w:val="left"/>
      <w:pPr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5920D81"/>
    <w:multiLevelType w:val="hybridMultilevel"/>
    <w:tmpl w:val="6756B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3CE1"/>
    <w:multiLevelType w:val="hybridMultilevel"/>
    <w:tmpl w:val="2E083458"/>
    <w:lvl w:ilvl="0" w:tplc="0BCC0BD4">
      <w:start w:val="1"/>
      <w:numFmt w:val="decimal"/>
      <w:lvlText w:val="%1."/>
      <w:lvlJc w:val="left"/>
      <w:pPr>
        <w:ind w:left="810" w:hanging="360"/>
      </w:pPr>
    </w:lvl>
    <w:lvl w:ilvl="1" w:tplc="141A0019">
      <w:start w:val="1"/>
      <w:numFmt w:val="lowerLetter"/>
      <w:lvlText w:val="%2."/>
      <w:lvlJc w:val="left"/>
      <w:pPr>
        <w:ind w:left="1530" w:hanging="360"/>
      </w:pPr>
    </w:lvl>
    <w:lvl w:ilvl="2" w:tplc="141A001B">
      <w:start w:val="1"/>
      <w:numFmt w:val="lowerRoman"/>
      <w:lvlText w:val="%3."/>
      <w:lvlJc w:val="right"/>
      <w:pPr>
        <w:ind w:left="2250" w:hanging="180"/>
      </w:pPr>
    </w:lvl>
    <w:lvl w:ilvl="3" w:tplc="141A000F">
      <w:start w:val="1"/>
      <w:numFmt w:val="decimal"/>
      <w:lvlText w:val="%4."/>
      <w:lvlJc w:val="left"/>
      <w:pPr>
        <w:ind w:left="2970" w:hanging="360"/>
      </w:pPr>
    </w:lvl>
    <w:lvl w:ilvl="4" w:tplc="141A0019">
      <w:start w:val="1"/>
      <w:numFmt w:val="lowerLetter"/>
      <w:lvlText w:val="%5."/>
      <w:lvlJc w:val="left"/>
      <w:pPr>
        <w:ind w:left="3690" w:hanging="360"/>
      </w:pPr>
    </w:lvl>
    <w:lvl w:ilvl="5" w:tplc="141A001B">
      <w:start w:val="1"/>
      <w:numFmt w:val="lowerRoman"/>
      <w:lvlText w:val="%6."/>
      <w:lvlJc w:val="right"/>
      <w:pPr>
        <w:ind w:left="4410" w:hanging="180"/>
      </w:pPr>
    </w:lvl>
    <w:lvl w:ilvl="6" w:tplc="141A000F">
      <w:start w:val="1"/>
      <w:numFmt w:val="decimal"/>
      <w:lvlText w:val="%7."/>
      <w:lvlJc w:val="left"/>
      <w:pPr>
        <w:ind w:left="5130" w:hanging="360"/>
      </w:pPr>
    </w:lvl>
    <w:lvl w:ilvl="7" w:tplc="141A0019">
      <w:start w:val="1"/>
      <w:numFmt w:val="lowerLetter"/>
      <w:lvlText w:val="%8."/>
      <w:lvlJc w:val="left"/>
      <w:pPr>
        <w:ind w:left="5850" w:hanging="360"/>
      </w:pPr>
    </w:lvl>
    <w:lvl w:ilvl="8" w:tplc="141A001B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4001845"/>
    <w:multiLevelType w:val="hybridMultilevel"/>
    <w:tmpl w:val="7F068690"/>
    <w:lvl w:ilvl="0" w:tplc="E7D0C95E">
      <w:start w:val="1"/>
      <w:numFmt w:val="decimal"/>
      <w:lvlText w:val="%1."/>
      <w:lvlJc w:val="left"/>
      <w:pPr>
        <w:ind w:left="900" w:hanging="360"/>
      </w:pPr>
      <w:rPr>
        <w:rFonts w:cs="Arial"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BE7541"/>
    <w:multiLevelType w:val="multilevel"/>
    <w:tmpl w:val="EE9A42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3E34AD"/>
    <w:multiLevelType w:val="hybridMultilevel"/>
    <w:tmpl w:val="7D68A274"/>
    <w:lvl w:ilvl="0" w:tplc="041A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7D36714"/>
    <w:multiLevelType w:val="hybridMultilevel"/>
    <w:tmpl w:val="7FC654F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84D46"/>
    <w:multiLevelType w:val="hybridMultilevel"/>
    <w:tmpl w:val="6594605A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4CF6922"/>
    <w:multiLevelType w:val="hybridMultilevel"/>
    <w:tmpl w:val="F648BE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D6B62"/>
    <w:multiLevelType w:val="hybridMultilevel"/>
    <w:tmpl w:val="BE96F7F8"/>
    <w:lvl w:ilvl="0" w:tplc="9D9856E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620" w:hanging="360"/>
      </w:pPr>
    </w:lvl>
    <w:lvl w:ilvl="2" w:tplc="141A001B" w:tentative="1">
      <w:start w:val="1"/>
      <w:numFmt w:val="lowerRoman"/>
      <w:lvlText w:val="%3."/>
      <w:lvlJc w:val="right"/>
      <w:pPr>
        <w:ind w:left="2340" w:hanging="180"/>
      </w:pPr>
    </w:lvl>
    <w:lvl w:ilvl="3" w:tplc="141A000F" w:tentative="1">
      <w:start w:val="1"/>
      <w:numFmt w:val="decimal"/>
      <w:lvlText w:val="%4."/>
      <w:lvlJc w:val="left"/>
      <w:pPr>
        <w:ind w:left="3060" w:hanging="360"/>
      </w:pPr>
    </w:lvl>
    <w:lvl w:ilvl="4" w:tplc="141A0019" w:tentative="1">
      <w:start w:val="1"/>
      <w:numFmt w:val="lowerLetter"/>
      <w:lvlText w:val="%5."/>
      <w:lvlJc w:val="left"/>
      <w:pPr>
        <w:ind w:left="3780" w:hanging="360"/>
      </w:pPr>
    </w:lvl>
    <w:lvl w:ilvl="5" w:tplc="141A001B" w:tentative="1">
      <w:start w:val="1"/>
      <w:numFmt w:val="lowerRoman"/>
      <w:lvlText w:val="%6."/>
      <w:lvlJc w:val="right"/>
      <w:pPr>
        <w:ind w:left="4500" w:hanging="180"/>
      </w:pPr>
    </w:lvl>
    <w:lvl w:ilvl="6" w:tplc="141A000F" w:tentative="1">
      <w:start w:val="1"/>
      <w:numFmt w:val="decimal"/>
      <w:lvlText w:val="%7."/>
      <w:lvlJc w:val="left"/>
      <w:pPr>
        <w:ind w:left="5220" w:hanging="360"/>
      </w:pPr>
    </w:lvl>
    <w:lvl w:ilvl="7" w:tplc="141A0019" w:tentative="1">
      <w:start w:val="1"/>
      <w:numFmt w:val="lowerLetter"/>
      <w:lvlText w:val="%8."/>
      <w:lvlJc w:val="left"/>
      <w:pPr>
        <w:ind w:left="5940" w:hanging="360"/>
      </w:pPr>
    </w:lvl>
    <w:lvl w:ilvl="8" w:tplc="1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7996FB4"/>
    <w:multiLevelType w:val="hybridMultilevel"/>
    <w:tmpl w:val="A0705C36"/>
    <w:lvl w:ilvl="0" w:tplc="0EFAF6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815EF9"/>
    <w:multiLevelType w:val="hybridMultilevel"/>
    <w:tmpl w:val="68ECC490"/>
    <w:lvl w:ilvl="0" w:tplc="68284A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F77E6"/>
    <w:multiLevelType w:val="hybridMultilevel"/>
    <w:tmpl w:val="E3304BF0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1171F44"/>
    <w:multiLevelType w:val="hybridMultilevel"/>
    <w:tmpl w:val="7828F8FC"/>
    <w:lvl w:ilvl="0" w:tplc="041A000F">
      <w:start w:val="1"/>
      <w:numFmt w:val="decimal"/>
      <w:lvlText w:val="%1."/>
      <w:lvlJc w:val="left"/>
      <w:pPr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3937C3C"/>
    <w:multiLevelType w:val="hybridMultilevel"/>
    <w:tmpl w:val="7EDE99D8"/>
    <w:lvl w:ilvl="0" w:tplc="70C48010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900" w:hanging="360"/>
      </w:pPr>
    </w:lvl>
    <w:lvl w:ilvl="2" w:tplc="141A001B">
      <w:start w:val="1"/>
      <w:numFmt w:val="lowerRoman"/>
      <w:lvlText w:val="%3."/>
      <w:lvlJc w:val="right"/>
      <w:pPr>
        <w:ind w:left="1620" w:hanging="180"/>
      </w:pPr>
    </w:lvl>
    <w:lvl w:ilvl="3" w:tplc="141A000F">
      <w:start w:val="1"/>
      <w:numFmt w:val="decimal"/>
      <w:lvlText w:val="%4."/>
      <w:lvlJc w:val="left"/>
      <w:pPr>
        <w:ind w:left="2340" w:hanging="360"/>
      </w:pPr>
    </w:lvl>
    <w:lvl w:ilvl="4" w:tplc="141A0019">
      <w:start w:val="1"/>
      <w:numFmt w:val="lowerLetter"/>
      <w:lvlText w:val="%5."/>
      <w:lvlJc w:val="left"/>
      <w:pPr>
        <w:ind w:left="3060" w:hanging="360"/>
      </w:pPr>
    </w:lvl>
    <w:lvl w:ilvl="5" w:tplc="141A001B">
      <w:start w:val="1"/>
      <w:numFmt w:val="lowerRoman"/>
      <w:lvlText w:val="%6."/>
      <w:lvlJc w:val="right"/>
      <w:pPr>
        <w:ind w:left="3780" w:hanging="180"/>
      </w:pPr>
    </w:lvl>
    <w:lvl w:ilvl="6" w:tplc="141A000F">
      <w:start w:val="1"/>
      <w:numFmt w:val="decimal"/>
      <w:lvlText w:val="%7."/>
      <w:lvlJc w:val="left"/>
      <w:pPr>
        <w:ind w:left="4500" w:hanging="360"/>
      </w:pPr>
    </w:lvl>
    <w:lvl w:ilvl="7" w:tplc="141A0019">
      <w:start w:val="1"/>
      <w:numFmt w:val="lowerLetter"/>
      <w:lvlText w:val="%8."/>
      <w:lvlJc w:val="left"/>
      <w:pPr>
        <w:ind w:left="5220" w:hanging="360"/>
      </w:pPr>
    </w:lvl>
    <w:lvl w:ilvl="8" w:tplc="141A001B">
      <w:start w:val="1"/>
      <w:numFmt w:val="lowerRoman"/>
      <w:lvlText w:val="%9."/>
      <w:lvlJc w:val="right"/>
      <w:pPr>
        <w:ind w:left="5940" w:hanging="180"/>
      </w:pPr>
    </w:lvl>
  </w:abstractNum>
  <w:abstractNum w:abstractNumId="32" w15:restartNumberingAfterBreak="0">
    <w:nsid w:val="55DB686E"/>
    <w:multiLevelType w:val="hybridMultilevel"/>
    <w:tmpl w:val="46C687DC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55EF735F"/>
    <w:multiLevelType w:val="multilevel"/>
    <w:tmpl w:val="4C9686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60F520E"/>
    <w:multiLevelType w:val="hybridMultilevel"/>
    <w:tmpl w:val="8A60242C"/>
    <w:lvl w:ilvl="0" w:tplc="4412D0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853A11"/>
    <w:multiLevelType w:val="multilevel"/>
    <w:tmpl w:val="64A23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9280B32"/>
    <w:multiLevelType w:val="multilevel"/>
    <w:tmpl w:val="FD7C14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BBA4809"/>
    <w:multiLevelType w:val="hybridMultilevel"/>
    <w:tmpl w:val="102844CE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7DAA7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D507FF"/>
    <w:multiLevelType w:val="hybridMultilevel"/>
    <w:tmpl w:val="E3304BF0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66D53E34"/>
    <w:multiLevelType w:val="hybridMultilevel"/>
    <w:tmpl w:val="BF7CB008"/>
    <w:lvl w:ilvl="0" w:tplc="EDF099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DB2A2B"/>
    <w:multiLevelType w:val="hybridMultilevel"/>
    <w:tmpl w:val="F5102560"/>
    <w:lvl w:ilvl="0" w:tplc="3376866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4B14DA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530" w:hanging="360"/>
      </w:pPr>
    </w:lvl>
    <w:lvl w:ilvl="2" w:tplc="141A001B" w:tentative="1">
      <w:start w:val="1"/>
      <w:numFmt w:val="lowerRoman"/>
      <w:lvlText w:val="%3."/>
      <w:lvlJc w:val="right"/>
      <w:pPr>
        <w:ind w:left="2250" w:hanging="180"/>
      </w:pPr>
    </w:lvl>
    <w:lvl w:ilvl="3" w:tplc="141A000F" w:tentative="1">
      <w:start w:val="1"/>
      <w:numFmt w:val="decimal"/>
      <w:lvlText w:val="%4."/>
      <w:lvlJc w:val="left"/>
      <w:pPr>
        <w:ind w:left="2970" w:hanging="360"/>
      </w:pPr>
    </w:lvl>
    <w:lvl w:ilvl="4" w:tplc="141A0019" w:tentative="1">
      <w:start w:val="1"/>
      <w:numFmt w:val="lowerLetter"/>
      <w:lvlText w:val="%5."/>
      <w:lvlJc w:val="left"/>
      <w:pPr>
        <w:ind w:left="3690" w:hanging="360"/>
      </w:pPr>
    </w:lvl>
    <w:lvl w:ilvl="5" w:tplc="141A001B" w:tentative="1">
      <w:start w:val="1"/>
      <w:numFmt w:val="lowerRoman"/>
      <w:lvlText w:val="%6."/>
      <w:lvlJc w:val="right"/>
      <w:pPr>
        <w:ind w:left="4410" w:hanging="180"/>
      </w:pPr>
    </w:lvl>
    <w:lvl w:ilvl="6" w:tplc="141A000F" w:tentative="1">
      <w:start w:val="1"/>
      <w:numFmt w:val="decimal"/>
      <w:lvlText w:val="%7."/>
      <w:lvlJc w:val="left"/>
      <w:pPr>
        <w:ind w:left="5130" w:hanging="360"/>
      </w:pPr>
    </w:lvl>
    <w:lvl w:ilvl="7" w:tplc="141A0019" w:tentative="1">
      <w:start w:val="1"/>
      <w:numFmt w:val="lowerLetter"/>
      <w:lvlText w:val="%8."/>
      <w:lvlJc w:val="left"/>
      <w:pPr>
        <w:ind w:left="5850" w:hanging="360"/>
      </w:pPr>
    </w:lvl>
    <w:lvl w:ilvl="8" w:tplc="1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6AAE602F"/>
    <w:multiLevelType w:val="hybridMultilevel"/>
    <w:tmpl w:val="62E6702A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70C05775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3071F"/>
    <w:multiLevelType w:val="hybridMultilevel"/>
    <w:tmpl w:val="E36659C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C9619A"/>
    <w:multiLevelType w:val="hybridMultilevel"/>
    <w:tmpl w:val="D32CBD82"/>
    <w:lvl w:ilvl="0" w:tplc="B6E03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0A7335"/>
    <w:multiLevelType w:val="hybridMultilevel"/>
    <w:tmpl w:val="1884D5D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4390D2F"/>
    <w:multiLevelType w:val="hybridMultilevel"/>
    <w:tmpl w:val="DA7C8176"/>
    <w:lvl w:ilvl="0" w:tplc="F508C0E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023DC7"/>
    <w:multiLevelType w:val="hybridMultilevel"/>
    <w:tmpl w:val="7828F8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B4698F"/>
    <w:multiLevelType w:val="hybridMultilevel"/>
    <w:tmpl w:val="A9D878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C94AC0"/>
    <w:multiLevelType w:val="hybridMultilevel"/>
    <w:tmpl w:val="BB8452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745BC0"/>
    <w:multiLevelType w:val="hybridMultilevel"/>
    <w:tmpl w:val="6122B77A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1"/>
  </w:num>
  <w:num w:numId="3">
    <w:abstractNumId w:val="29"/>
  </w:num>
  <w:num w:numId="4">
    <w:abstractNumId w:val="8"/>
  </w:num>
  <w:num w:numId="5">
    <w:abstractNumId w:val="47"/>
  </w:num>
  <w:num w:numId="6">
    <w:abstractNumId w:val="34"/>
  </w:num>
  <w:num w:numId="7">
    <w:abstractNumId w:val="26"/>
  </w:num>
  <w:num w:numId="8">
    <w:abstractNumId w:val="46"/>
  </w:num>
  <w:num w:numId="9">
    <w:abstractNumId w:val="4"/>
  </w:num>
  <w:num w:numId="10">
    <w:abstractNumId w:val="7"/>
  </w:num>
  <w:num w:numId="11">
    <w:abstractNumId w:val="20"/>
  </w:num>
  <w:num w:numId="12">
    <w:abstractNumId w:val="36"/>
  </w:num>
  <w:num w:numId="13">
    <w:abstractNumId w:val="49"/>
  </w:num>
  <w:num w:numId="14">
    <w:abstractNumId w:val="51"/>
  </w:num>
  <w:num w:numId="15">
    <w:abstractNumId w:val="17"/>
  </w:num>
  <w:num w:numId="16">
    <w:abstractNumId w:val="10"/>
  </w:num>
  <w:num w:numId="17">
    <w:abstractNumId w:val="45"/>
  </w:num>
  <w:num w:numId="18">
    <w:abstractNumId w:val="39"/>
  </w:num>
  <w:num w:numId="19">
    <w:abstractNumId w:val="15"/>
  </w:num>
  <w:num w:numId="20">
    <w:abstractNumId w:val="22"/>
  </w:num>
  <w:num w:numId="21">
    <w:abstractNumId w:val="27"/>
  </w:num>
  <w:num w:numId="22">
    <w:abstractNumId w:val="2"/>
  </w:num>
  <w:num w:numId="23">
    <w:abstractNumId w:val="44"/>
  </w:num>
  <w:num w:numId="24">
    <w:abstractNumId w:val="40"/>
  </w:num>
  <w:num w:numId="25">
    <w:abstractNumId w:val="0"/>
  </w:num>
  <w:num w:numId="26">
    <w:abstractNumId w:val="43"/>
  </w:num>
  <w:num w:numId="27">
    <w:abstractNumId w:val="50"/>
  </w:num>
  <w:num w:numId="28">
    <w:abstractNumId w:val="24"/>
  </w:num>
  <w:num w:numId="29">
    <w:abstractNumId w:val="13"/>
  </w:num>
  <w:num w:numId="30">
    <w:abstractNumId w:val="14"/>
  </w:num>
  <w:num w:numId="31">
    <w:abstractNumId w:val="21"/>
  </w:num>
  <w:num w:numId="32">
    <w:abstractNumId w:val="25"/>
  </w:num>
  <w:num w:numId="33">
    <w:abstractNumId w:val="19"/>
  </w:num>
  <w:num w:numId="34">
    <w:abstractNumId w:val="41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42"/>
  </w:num>
  <w:num w:numId="38">
    <w:abstractNumId w:val="6"/>
  </w:num>
  <w:num w:numId="39">
    <w:abstractNumId w:val="1"/>
  </w:num>
  <w:num w:numId="40">
    <w:abstractNumId w:val="48"/>
  </w:num>
  <w:num w:numId="41">
    <w:abstractNumId w:val="9"/>
  </w:num>
  <w:num w:numId="42">
    <w:abstractNumId w:val="16"/>
  </w:num>
  <w:num w:numId="43">
    <w:abstractNumId w:val="30"/>
  </w:num>
  <w:num w:numId="44">
    <w:abstractNumId w:val="23"/>
  </w:num>
  <w:num w:numId="45">
    <w:abstractNumId w:val="28"/>
  </w:num>
  <w:num w:numId="46">
    <w:abstractNumId w:val="38"/>
  </w:num>
  <w:num w:numId="47">
    <w:abstractNumId w:val="32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12"/>
  </w:num>
  <w:num w:numId="51">
    <w:abstractNumId w:val="33"/>
  </w:num>
  <w:num w:numId="52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8DD"/>
    <w:rsid w:val="00000BCB"/>
    <w:rsid w:val="00001318"/>
    <w:rsid w:val="00001777"/>
    <w:rsid w:val="000033EE"/>
    <w:rsid w:val="00004FF7"/>
    <w:rsid w:val="00005EB3"/>
    <w:rsid w:val="00007E17"/>
    <w:rsid w:val="000143BF"/>
    <w:rsid w:val="00014E6F"/>
    <w:rsid w:val="00016E8E"/>
    <w:rsid w:val="0002073E"/>
    <w:rsid w:val="00020F92"/>
    <w:rsid w:val="00021002"/>
    <w:rsid w:val="0002137B"/>
    <w:rsid w:val="00023485"/>
    <w:rsid w:val="0002557E"/>
    <w:rsid w:val="000268DD"/>
    <w:rsid w:val="00026FF6"/>
    <w:rsid w:val="000333B1"/>
    <w:rsid w:val="00033C8F"/>
    <w:rsid w:val="000341DC"/>
    <w:rsid w:val="00035781"/>
    <w:rsid w:val="000376F3"/>
    <w:rsid w:val="00037796"/>
    <w:rsid w:val="0004055B"/>
    <w:rsid w:val="0004176B"/>
    <w:rsid w:val="00042117"/>
    <w:rsid w:val="0004282B"/>
    <w:rsid w:val="00043209"/>
    <w:rsid w:val="0004402D"/>
    <w:rsid w:val="00045A49"/>
    <w:rsid w:val="00047378"/>
    <w:rsid w:val="000478DD"/>
    <w:rsid w:val="00050EE5"/>
    <w:rsid w:val="00054814"/>
    <w:rsid w:val="00054B02"/>
    <w:rsid w:val="00054EA2"/>
    <w:rsid w:val="00056E5E"/>
    <w:rsid w:val="00057258"/>
    <w:rsid w:val="00060B4D"/>
    <w:rsid w:val="00061469"/>
    <w:rsid w:val="00061CBE"/>
    <w:rsid w:val="00063CFD"/>
    <w:rsid w:val="00066C48"/>
    <w:rsid w:val="0007097C"/>
    <w:rsid w:val="00071C00"/>
    <w:rsid w:val="00075220"/>
    <w:rsid w:val="00076033"/>
    <w:rsid w:val="00076781"/>
    <w:rsid w:val="0008099E"/>
    <w:rsid w:val="00080A50"/>
    <w:rsid w:val="000815DD"/>
    <w:rsid w:val="000835F7"/>
    <w:rsid w:val="00083641"/>
    <w:rsid w:val="00084EC2"/>
    <w:rsid w:val="00085227"/>
    <w:rsid w:val="00085272"/>
    <w:rsid w:val="00085773"/>
    <w:rsid w:val="0008665F"/>
    <w:rsid w:val="0008753B"/>
    <w:rsid w:val="000875FE"/>
    <w:rsid w:val="000877A9"/>
    <w:rsid w:val="000920E7"/>
    <w:rsid w:val="000958B5"/>
    <w:rsid w:val="00095E1D"/>
    <w:rsid w:val="000974D5"/>
    <w:rsid w:val="000A0CFD"/>
    <w:rsid w:val="000A1D27"/>
    <w:rsid w:val="000A220D"/>
    <w:rsid w:val="000A2220"/>
    <w:rsid w:val="000A56A2"/>
    <w:rsid w:val="000A715E"/>
    <w:rsid w:val="000B2681"/>
    <w:rsid w:val="000B2794"/>
    <w:rsid w:val="000B2B78"/>
    <w:rsid w:val="000B5BB4"/>
    <w:rsid w:val="000B5C49"/>
    <w:rsid w:val="000B670A"/>
    <w:rsid w:val="000C1F43"/>
    <w:rsid w:val="000C2360"/>
    <w:rsid w:val="000C23EE"/>
    <w:rsid w:val="000C2BAD"/>
    <w:rsid w:val="000C3AFA"/>
    <w:rsid w:val="000C5C4A"/>
    <w:rsid w:val="000C6CE7"/>
    <w:rsid w:val="000C6CEB"/>
    <w:rsid w:val="000C74D9"/>
    <w:rsid w:val="000D2787"/>
    <w:rsid w:val="000D5768"/>
    <w:rsid w:val="000D5864"/>
    <w:rsid w:val="000D58D9"/>
    <w:rsid w:val="000D5ACB"/>
    <w:rsid w:val="000D6A1A"/>
    <w:rsid w:val="000E0EAA"/>
    <w:rsid w:val="000F2637"/>
    <w:rsid w:val="000F59EB"/>
    <w:rsid w:val="000F61A2"/>
    <w:rsid w:val="000F685F"/>
    <w:rsid w:val="000F77BC"/>
    <w:rsid w:val="000F7ACC"/>
    <w:rsid w:val="00100025"/>
    <w:rsid w:val="00101616"/>
    <w:rsid w:val="00101C4B"/>
    <w:rsid w:val="00102C39"/>
    <w:rsid w:val="001036E8"/>
    <w:rsid w:val="00103D61"/>
    <w:rsid w:val="001067B3"/>
    <w:rsid w:val="0010793B"/>
    <w:rsid w:val="00107C55"/>
    <w:rsid w:val="00107C7C"/>
    <w:rsid w:val="001102BF"/>
    <w:rsid w:val="0011062E"/>
    <w:rsid w:val="00110BDA"/>
    <w:rsid w:val="00111046"/>
    <w:rsid w:val="001111BA"/>
    <w:rsid w:val="00113D95"/>
    <w:rsid w:val="00114BAE"/>
    <w:rsid w:val="001153E6"/>
    <w:rsid w:val="0011689A"/>
    <w:rsid w:val="0011753F"/>
    <w:rsid w:val="001177DB"/>
    <w:rsid w:val="0012002C"/>
    <w:rsid w:val="001208BA"/>
    <w:rsid w:val="00120BE9"/>
    <w:rsid w:val="00121723"/>
    <w:rsid w:val="00122508"/>
    <w:rsid w:val="00122945"/>
    <w:rsid w:val="001230C1"/>
    <w:rsid w:val="00124535"/>
    <w:rsid w:val="001258D7"/>
    <w:rsid w:val="00125C81"/>
    <w:rsid w:val="00125D2B"/>
    <w:rsid w:val="001267A0"/>
    <w:rsid w:val="00126F8E"/>
    <w:rsid w:val="0012724C"/>
    <w:rsid w:val="00132004"/>
    <w:rsid w:val="00134335"/>
    <w:rsid w:val="0013477D"/>
    <w:rsid w:val="00136573"/>
    <w:rsid w:val="00136A56"/>
    <w:rsid w:val="0013717D"/>
    <w:rsid w:val="00140EA6"/>
    <w:rsid w:val="00142866"/>
    <w:rsid w:val="00142A6A"/>
    <w:rsid w:val="00143238"/>
    <w:rsid w:val="0014356F"/>
    <w:rsid w:val="00145BD5"/>
    <w:rsid w:val="00146E63"/>
    <w:rsid w:val="0015106E"/>
    <w:rsid w:val="0015282F"/>
    <w:rsid w:val="001530A7"/>
    <w:rsid w:val="00153426"/>
    <w:rsid w:val="0015546D"/>
    <w:rsid w:val="00156612"/>
    <w:rsid w:val="0015692C"/>
    <w:rsid w:val="0015773E"/>
    <w:rsid w:val="00160FD0"/>
    <w:rsid w:val="00162134"/>
    <w:rsid w:val="001621A0"/>
    <w:rsid w:val="0016244C"/>
    <w:rsid w:val="00163997"/>
    <w:rsid w:val="00163DF8"/>
    <w:rsid w:val="00165EE3"/>
    <w:rsid w:val="00165F9B"/>
    <w:rsid w:val="001676B5"/>
    <w:rsid w:val="00170B3A"/>
    <w:rsid w:val="00172177"/>
    <w:rsid w:val="00172B55"/>
    <w:rsid w:val="001736D6"/>
    <w:rsid w:val="00174910"/>
    <w:rsid w:val="00174DAA"/>
    <w:rsid w:val="00175377"/>
    <w:rsid w:val="00180B23"/>
    <w:rsid w:val="00181097"/>
    <w:rsid w:val="00181C4E"/>
    <w:rsid w:val="0018297D"/>
    <w:rsid w:val="00183FAD"/>
    <w:rsid w:val="001843C8"/>
    <w:rsid w:val="00187F5E"/>
    <w:rsid w:val="00194903"/>
    <w:rsid w:val="00197858"/>
    <w:rsid w:val="001A0CF6"/>
    <w:rsid w:val="001A151E"/>
    <w:rsid w:val="001A476A"/>
    <w:rsid w:val="001A5EEC"/>
    <w:rsid w:val="001A644F"/>
    <w:rsid w:val="001A7490"/>
    <w:rsid w:val="001B081D"/>
    <w:rsid w:val="001B0847"/>
    <w:rsid w:val="001B0D86"/>
    <w:rsid w:val="001B113B"/>
    <w:rsid w:val="001B1940"/>
    <w:rsid w:val="001B43C7"/>
    <w:rsid w:val="001B4C4F"/>
    <w:rsid w:val="001B4DD3"/>
    <w:rsid w:val="001B5A2B"/>
    <w:rsid w:val="001C125F"/>
    <w:rsid w:val="001C12C5"/>
    <w:rsid w:val="001C7A47"/>
    <w:rsid w:val="001C7F6C"/>
    <w:rsid w:val="001D0E2D"/>
    <w:rsid w:val="001D0F09"/>
    <w:rsid w:val="001D15E4"/>
    <w:rsid w:val="001D1D79"/>
    <w:rsid w:val="001D2AE8"/>
    <w:rsid w:val="001D301C"/>
    <w:rsid w:val="001D33CF"/>
    <w:rsid w:val="001D3FD4"/>
    <w:rsid w:val="001D4D99"/>
    <w:rsid w:val="001D4EF0"/>
    <w:rsid w:val="001D73F1"/>
    <w:rsid w:val="001D75B2"/>
    <w:rsid w:val="001E05D8"/>
    <w:rsid w:val="001E0926"/>
    <w:rsid w:val="001E4D5B"/>
    <w:rsid w:val="001F02EE"/>
    <w:rsid w:val="001F093A"/>
    <w:rsid w:val="001F0A5C"/>
    <w:rsid w:val="001F1F15"/>
    <w:rsid w:val="001F20B5"/>
    <w:rsid w:val="001F3964"/>
    <w:rsid w:val="001F4204"/>
    <w:rsid w:val="001F75D1"/>
    <w:rsid w:val="001F7FA3"/>
    <w:rsid w:val="00201B96"/>
    <w:rsid w:val="002029A9"/>
    <w:rsid w:val="00202C39"/>
    <w:rsid w:val="002041B4"/>
    <w:rsid w:val="00205DD6"/>
    <w:rsid w:val="0020664B"/>
    <w:rsid w:val="00207CA7"/>
    <w:rsid w:val="00214075"/>
    <w:rsid w:val="002142F2"/>
    <w:rsid w:val="0021466D"/>
    <w:rsid w:val="00214E2E"/>
    <w:rsid w:val="0021501D"/>
    <w:rsid w:val="0021570A"/>
    <w:rsid w:val="00217153"/>
    <w:rsid w:val="002178CB"/>
    <w:rsid w:val="00220766"/>
    <w:rsid w:val="0022114A"/>
    <w:rsid w:val="00224B2F"/>
    <w:rsid w:val="00224BAD"/>
    <w:rsid w:val="002262EF"/>
    <w:rsid w:val="00227E8B"/>
    <w:rsid w:val="00231419"/>
    <w:rsid w:val="002342FF"/>
    <w:rsid w:val="0023766D"/>
    <w:rsid w:val="0024172B"/>
    <w:rsid w:val="00241FA5"/>
    <w:rsid w:val="00242E2A"/>
    <w:rsid w:val="00242E85"/>
    <w:rsid w:val="002459BB"/>
    <w:rsid w:val="00245BF4"/>
    <w:rsid w:val="002464ED"/>
    <w:rsid w:val="002475E3"/>
    <w:rsid w:val="00251819"/>
    <w:rsid w:val="00252A93"/>
    <w:rsid w:val="00254E85"/>
    <w:rsid w:val="002554C1"/>
    <w:rsid w:val="002556EB"/>
    <w:rsid w:val="002559DD"/>
    <w:rsid w:val="00257B10"/>
    <w:rsid w:val="00261702"/>
    <w:rsid w:val="002652A7"/>
    <w:rsid w:val="002659EB"/>
    <w:rsid w:val="00265D52"/>
    <w:rsid w:val="0026615E"/>
    <w:rsid w:val="00270990"/>
    <w:rsid w:val="00271806"/>
    <w:rsid w:val="0027402D"/>
    <w:rsid w:val="00275A48"/>
    <w:rsid w:val="00277681"/>
    <w:rsid w:val="00280F93"/>
    <w:rsid w:val="0028220C"/>
    <w:rsid w:val="002825FE"/>
    <w:rsid w:val="0028434B"/>
    <w:rsid w:val="0028445C"/>
    <w:rsid w:val="00284E74"/>
    <w:rsid w:val="00286590"/>
    <w:rsid w:val="00290815"/>
    <w:rsid w:val="002932D5"/>
    <w:rsid w:val="00293D7F"/>
    <w:rsid w:val="00295249"/>
    <w:rsid w:val="00295630"/>
    <w:rsid w:val="00297530"/>
    <w:rsid w:val="0029786B"/>
    <w:rsid w:val="002A02EC"/>
    <w:rsid w:val="002A0885"/>
    <w:rsid w:val="002A1D3C"/>
    <w:rsid w:val="002A29BA"/>
    <w:rsid w:val="002A426F"/>
    <w:rsid w:val="002A5FCC"/>
    <w:rsid w:val="002A72D5"/>
    <w:rsid w:val="002A7438"/>
    <w:rsid w:val="002A7526"/>
    <w:rsid w:val="002B2132"/>
    <w:rsid w:val="002B324A"/>
    <w:rsid w:val="002B3D20"/>
    <w:rsid w:val="002B51D7"/>
    <w:rsid w:val="002B6A8B"/>
    <w:rsid w:val="002C0082"/>
    <w:rsid w:val="002C1C49"/>
    <w:rsid w:val="002C208F"/>
    <w:rsid w:val="002C33D3"/>
    <w:rsid w:val="002D085F"/>
    <w:rsid w:val="002D16DF"/>
    <w:rsid w:val="002D3E62"/>
    <w:rsid w:val="002E065C"/>
    <w:rsid w:val="002E0A5F"/>
    <w:rsid w:val="002E1B90"/>
    <w:rsid w:val="002E1DB3"/>
    <w:rsid w:val="002E2296"/>
    <w:rsid w:val="002E2DF2"/>
    <w:rsid w:val="002E2E79"/>
    <w:rsid w:val="002E453E"/>
    <w:rsid w:val="002E4A77"/>
    <w:rsid w:val="002E5787"/>
    <w:rsid w:val="002E679D"/>
    <w:rsid w:val="002E7ADC"/>
    <w:rsid w:val="002E7E4A"/>
    <w:rsid w:val="002F01FE"/>
    <w:rsid w:val="002F2E1C"/>
    <w:rsid w:val="002F32C2"/>
    <w:rsid w:val="002F5666"/>
    <w:rsid w:val="002F6B0B"/>
    <w:rsid w:val="002F7D90"/>
    <w:rsid w:val="00300A99"/>
    <w:rsid w:val="003024B9"/>
    <w:rsid w:val="00302E34"/>
    <w:rsid w:val="003031B5"/>
    <w:rsid w:val="00303AED"/>
    <w:rsid w:val="00303CDA"/>
    <w:rsid w:val="003052F0"/>
    <w:rsid w:val="00305A9A"/>
    <w:rsid w:val="0030608F"/>
    <w:rsid w:val="003061F4"/>
    <w:rsid w:val="003062AA"/>
    <w:rsid w:val="003102FD"/>
    <w:rsid w:val="003106F9"/>
    <w:rsid w:val="00311958"/>
    <w:rsid w:val="00311E61"/>
    <w:rsid w:val="00312D2A"/>
    <w:rsid w:val="00316198"/>
    <w:rsid w:val="00317C66"/>
    <w:rsid w:val="0032107F"/>
    <w:rsid w:val="003235EA"/>
    <w:rsid w:val="00323F12"/>
    <w:rsid w:val="00325F05"/>
    <w:rsid w:val="00327FED"/>
    <w:rsid w:val="003300C3"/>
    <w:rsid w:val="00331B17"/>
    <w:rsid w:val="00332EBE"/>
    <w:rsid w:val="00335A2C"/>
    <w:rsid w:val="003369FA"/>
    <w:rsid w:val="00340D1C"/>
    <w:rsid w:val="00340FDE"/>
    <w:rsid w:val="00342F0E"/>
    <w:rsid w:val="00342FF3"/>
    <w:rsid w:val="00344E7E"/>
    <w:rsid w:val="00345065"/>
    <w:rsid w:val="00347A06"/>
    <w:rsid w:val="00350E85"/>
    <w:rsid w:val="0035103F"/>
    <w:rsid w:val="0035239E"/>
    <w:rsid w:val="00352E00"/>
    <w:rsid w:val="00353080"/>
    <w:rsid w:val="0035350F"/>
    <w:rsid w:val="00354C11"/>
    <w:rsid w:val="00354CF7"/>
    <w:rsid w:val="00356998"/>
    <w:rsid w:val="003577C4"/>
    <w:rsid w:val="00357FE4"/>
    <w:rsid w:val="00362235"/>
    <w:rsid w:val="0036355D"/>
    <w:rsid w:val="00363692"/>
    <w:rsid w:val="0036517C"/>
    <w:rsid w:val="00366AB5"/>
    <w:rsid w:val="00372C1D"/>
    <w:rsid w:val="003772B0"/>
    <w:rsid w:val="00380F97"/>
    <w:rsid w:val="00380FC9"/>
    <w:rsid w:val="00381A79"/>
    <w:rsid w:val="00382349"/>
    <w:rsid w:val="00382B30"/>
    <w:rsid w:val="003836C4"/>
    <w:rsid w:val="003846E0"/>
    <w:rsid w:val="003862C5"/>
    <w:rsid w:val="00390E05"/>
    <w:rsid w:val="00391029"/>
    <w:rsid w:val="00391270"/>
    <w:rsid w:val="00391897"/>
    <w:rsid w:val="00393831"/>
    <w:rsid w:val="00393868"/>
    <w:rsid w:val="00394054"/>
    <w:rsid w:val="003941FA"/>
    <w:rsid w:val="003944DC"/>
    <w:rsid w:val="00394A7E"/>
    <w:rsid w:val="00395320"/>
    <w:rsid w:val="003954CC"/>
    <w:rsid w:val="00395561"/>
    <w:rsid w:val="00397272"/>
    <w:rsid w:val="003A204D"/>
    <w:rsid w:val="003A59CC"/>
    <w:rsid w:val="003A64A1"/>
    <w:rsid w:val="003A6BB2"/>
    <w:rsid w:val="003A74DD"/>
    <w:rsid w:val="003A75EB"/>
    <w:rsid w:val="003B2216"/>
    <w:rsid w:val="003B2706"/>
    <w:rsid w:val="003B326C"/>
    <w:rsid w:val="003B3734"/>
    <w:rsid w:val="003B5A79"/>
    <w:rsid w:val="003B7E51"/>
    <w:rsid w:val="003C2D0A"/>
    <w:rsid w:val="003C5CF4"/>
    <w:rsid w:val="003C63C5"/>
    <w:rsid w:val="003C686E"/>
    <w:rsid w:val="003C6C6A"/>
    <w:rsid w:val="003C6D38"/>
    <w:rsid w:val="003C73CE"/>
    <w:rsid w:val="003C7AD5"/>
    <w:rsid w:val="003D02BF"/>
    <w:rsid w:val="003D3D1C"/>
    <w:rsid w:val="003D63F4"/>
    <w:rsid w:val="003E0537"/>
    <w:rsid w:val="003E2775"/>
    <w:rsid w:val="003E4092"/>
    <w:rsid w:val="003E4C6C"/>
    <w:rsid w:val="003E599E"/>
    <w:rsid w:val="003E6BE6"/>
    <w:rsid w:val="003E7162"/>
    <w:rsid w:val="003F038B"/>
    <w:rsid w:val="003F0C43"/>
    <w:rsid w:val="003F1BC8"/>
    <w:rsid w:val="003F2A89"/>
    <w:rsid w:val="003F37B9"/>
    <w:rsid w:val="003F44B1"/>
    <w:rsid w:val="003F454E"/>
    <w:rsid w:val="003F6839"/>
    <w:rsid w:val="003F695C"/>
    <w:rsid w:val="003F6AFF"/>
    <w:rsid w:val="003F6F9B"/>
    <w:rsid w:val="003F7AA4"/>
    <w:rsid w:val="0040233F"/>
    <w:rsid w:val="00404A09"/>
    <w:rsid w:val="004065B5"/>
    <w:rsid w:val="0041131A"/>
    <w:rsid w:val="00413F5A"/>
    <w:rsid w:val="004150D9"/>
    <w:rsid w:val="00415360"/>
    <w:rsid w:val="00415496"/>
    <w:rsid w:val="004156D6"/>
    <w:rsid w:val="004169F1"/>
    <w:rsid w:val="004177ED"/>
    <w:rsid w:val="004208CD"/>
    <w:rsid w:val="00421DD7"/>
    <w:rsid w:val="00422357"/>
    <w:rsid w:val="0042455A"/>
    <w:rsid w:val="004245FE"/>
    <w:rsid w:val="004263A7"/>
    <w:rsid w:val="00426FCD"/>
    <w:rsid w:val="00427A2C"/>
    <w:rsid w:val="00430904"/>
    <w:rsid w:val="00433706"/>
    <w:rsid w:val="00435DA6"/>
    <w:rsid w:val="004409CE"/>
    <w:rsid w:val="00440A18"/>
    <w:rsid w:val="004430BA"/>
    <w:rsid w:val="00444AC4"/>
    <w:rsid w:val="0044607F"/>
    <w:rsid w:val="0045224F"/>
    <w:rsid w:val="00452289"/>
    <w:rsid w:val="00454416"/>
    <w:rsid w:val="0045470F"/>
    <w:rsid w:val="004553C7"/>
    <w:rsid w:val="00455A98"/>
    <w:rsid w:val="00456562"/>
    <w:rsid w:val="004603EA"/>
    <w:rsid w:val="00461B4F"/>
    <w:rsid w:val="00462F6A"/>
    <w:rsid w:val="00464637"/>
    <w:rsid w:val="004663A3"/>
    <w:rsid w:val="004667AF"/>
    <w:rsid w:val="00467B70"/>
    <w:rsid w:val="00470230"/>
    <w:rsid w:val="00470E5C"/>
    <w:rsid w:val="00473F98"/>
    <w:rsid w:val="0047571C"/>
    <w:rsid w:val="00476042"/>
    <w:rsid w:val="004765B4"/>
    <w:rsid w:val="004778CE"/>
    <w:rsid w:val="00477CED"/>
    <w:rsid w:val="00480F6D"/>
    <w:rsid w:val="00484A25"/>
    <w:rsid w:val="004913E7"/>
    <w:rsid w:val="004916F4"/>
    <w:rsid w:val="00494C12"/>
    <w:rsid w:val="00497774"/>
    <w:rsid w:val="004A00CE"/>
    <w:rsid w:val="004A0BED"/>
    <w:rsid w:val="004A0F3F"/>
    <w:rsid w:val="004A442E"/>
    <w:rsid w:val="004A4A41"/>
    <w:rsid w:val="004A540B"/>
    <w:rsid w:val="004A5512"/>
    <w:rsid w:val="004A6102"/>
    <w:rsid w:val="004A6108"/>
    <w:rsid w:val="004A6646"/>
    <w:rsid w:val="004B0DB2"/>
    <w:rsid w:val="004B158F"/>
    <w:rsid w:val="004B4E2C"/>
    <w:rsid w:val="004B4F6E"/>
    <w:rsid w:val="004B593C"/>
    <w:rsid w:val="004B5D15"/>
    <w:rsid w:val="004B797D"/>
    <w:rsid w:val="004C3580"/>
    <w:rsid w:val="004C4300"/>
    <w:rsid w:val="004C6101"/>
    <w:rsid w:val="004C7287"/>
    <w:rsid w:val="004D015F"/>
    <w:rsid w:val="004D5507"/>
    <w:rsid w:val="004D58E7"/>
    <w:rsid w:val="004E2875"/>
    <w:rsid w:val="004E3222"/>
    <w:rsid w:val="004E3AFC"/>
    <w:rsid w:val="004E50E2"/>
    <w:rsid w:val="004E5FFE"/>
    <w:rsid w:val="004E6740"/>
    <w:rsid w:val="004E6768"/>
    <w:rsid w:val="004F01B8"/>
    <w:rsid w:val="004F0D61"/>
    <w:rsid w:val="004F1BFB"/>
    <w:rsid w:val="004F3CA4"/>
    <w:rsid w:val="004F42E8"/>
    <w:rsid w:val="004F5808"/>
    <w:rsid w:val="004F6CA2"/>
    <w:rsid w:val="00500FAD"/>
    <w:rsid w:val="00501102"/>
    <w:rsid w:val="00501431"/>
    <w:rsid w:val="00502B74"/>
    <w:rsid w:val="005040F9"/>
    <w:rsid w:val="005064DD"/>
    <w:rsid w:val="005068ED"/>
    <w:rsid w:val="00507412"/>
    <w:rsid w:val="00510899"/>
    <w:rsid w:val="00511B37"/>
    <w:rsid w:val="0051340E"/>
    <w:rsid w:val="005146A9"/>
    <w:rsid w:val="005206A9"/>
    <w:rsid w:val="005209DB"/>
    <w:rsid w:val="00522A77"/>
    <w:rsid w:val="0052524A"/>
    <w:rsid w:val="00525C50"/>
    <w:rsid w:val="0052707A"/>
    <w:rsid w:val="005271CA"/>
    <w:rsid w:val="00527370"/>
    <w:rsid w:val="0053024C"/>
    <w:rsid w:val="00530833"/>
    <w:rsid w:val="00530D55"/>
    <w:rsid w:val="005316EA"/>
    <w:rsid w:val="005339D8"/>
    <w:rsid w:val="00534A0E"/>
    <w:rsid w:val="0053754E"/>
    <w:rsid w:val="005379FE"/>
    <w:rsid w:val="00540839"/>
    <w:rsid w:val="00542141"/>
    <w:rsid w:val="00547D97"/>
    <w:rsid w:val="0055226A"/>
    <w:rsid w:val="005522C8"/>
    <w:rsid w:val="0055354A"/>
    <w:rsid w:val="00554212"/>
    <w:rsid w:val="00556130"/>
    <w:rsid w:val="0055676C"/>
    <w:rsid w:val="005577BF"/>
    <w:rsid w:val="005603A1"/>
    <w:rsid w:val="00560953"/>
    <w:rsid w:val="00560DFC"/>
    <w:rsid w:val="00562807"/>
    <w:rsid w:val="00565C60"/>
    <w:rsid w:val="005664C5"/>
    <w:rsid w:val="0056722D"/>
    <w:rsid w:val="0057194D"/>
    <w:rsid w:val="00572FE7"/>
    <w:rsid w:val="005750B2"/>
    <w:rsid w:val="00575BC2"/>
    <w:rsid w:val="00576CDE"/>
    <w:rsid w:val="00576D3B"/>
    <w:rsid w:val="0057725F"/>
    <w:rsid w:val="0058027C"/>
    <w:rsid w:val="00580FC3"/>
    <w:rsid w:val="0058175C"/>
    <w:rsid w:val="00582ADA"/>
    <w:rsid w:val="00582F1B"/>
    <w:rsid w:val="00584F1E"/>
    <w:rsid w:val="00584FE1"/>
    <w:rsid w:val="0058505F"/>
    <w:rsid w:val="005879F9"/>
    <w:rsid w:val="00590E2A"/>
    <w:rsid w:val="00591CE2"/>
    <w:rsid w:val="00592375"/>
    <w:rsid w:val="00592B2A"/>
    <w:rsid w:val="00593D01"/>
    <w:rsid w:val="00596DDB"/>
    <w:rsid w:val="00596DFD"/>
    <w:rsid w:val="005A003C"/>
    <w:rsid w:val="005A1E71"/>
    <w:rsid w:val="005A29DE"/>
    <w:rsid w:val="005A2DC1"/>
    <w:rsid w:val="005A5A7E"/>
    <w:rsid w:val="005A60A8"/>
    <w:rsid w:val="005A6631"/>
    <w:rsid w:val="005A6788"/>
    <w:rsid w:val="005A7365"/>
    <w:rsid w:val="005A7EC1"/>
    <w:rsid w:val="005A7F4B"/>
    <w:rsid w:val="005B09CC"/>
    <w:rsid w:val="005B24AF"/>
    <w:rsid w:val="005B2626"/>
    <w:rsid w:val="005B2846"/>
    <w:rsid w:val="005B35BE"/>
    <w:rsid w:val="005B5938"/>
    <w:rsid w:val="005B5947"/>
    <w:rsid w:val="005C2E69"/>
    <w:rsid w:val="005C3DD6"/>
    <w:rsid w:val="005C685F"/>
    <w:rsid w:val="005D09D1"/>
    <w:rsid w:val="005D1653"/>
    <w:rsid w:val="005D33A3"/>
    <w:rsid w:val="005D36E8"/>
    <w:rsid w:val="005D3D8D"/>
    <w:rsid w:val="005D4B8C"/>
    <w:rsid w:val="005D511B"/>
    <w:rsid w:val="005D55AE"/>
    <w:rsid w:val="005D5BA5"/>
    <w:rsid w:val="005D5BA8"/>
    <w:rsid w:val="005D666F"/>
    <w:rsid w:val="005D6F38"/>
    <w:rsid w:val="005D70D9"/>
    <w:rsid w:val="005D750D"/>
    <w:rsid w:val="005E21AC"/>
    <w:rsid w:val="005E297D"/>
    <w:rsid w:val="005E298C"/>
    <w:rsid w:val="005E30A8"/>
    <w:rsid w:val="005E3BF7"/>
    <w:rsid w:val="005E438C"/>
    <w:rsid w:val="005F0F22"/>
    <w:rsid w:val="005F41B6"/>
    <w:rsid w:val="005F429F"/>
    <w:rsid w:val="0060028D"/>
    <w:rsid w:val="00602626"/>
    <w:rsid w:val="00604BA6"/>
    <w:rsid w:val="00605D6D"/>
    <w:rsid w:val="006064C3"/>
    <w:rsid w:val="00606E58"/>
    <w:rsid w:val="006073B8"/>
    <w:rsid w:val="006075F0"/>
    <w:rsid w:val="0060763B"/>
    <w:rsid w:val="00607C59"/>
    <w:rsid w:val="006103E1"/>
    <w:rsid w:val="00611A9D"/>
    <w:rsid w:val="006132C3"/>
    <w:rsid w:val="0061589F"/>
    <w:rsid w:val="006163AE"/>
    <w:rsid w:val="00617AED"/>
    <w:rsid w:val="00623009"/>
    <w:rsid w:val="00623773"/>
    <w:rsid w:val="006246A3"/>
    <w:rsid w:val="00624A33"/>
    <w:rsid w:val="00624F25"/>
    <w:rsid w:val="006250B7"/>
    <w:rsid w:val="00625860"/>
    <w:rsid w:val="006274CF"/>
    <w:rsid w:val="0063041F"/>
    <w:rsid w:val="0063118D"/>
    <w:rsid w:val="00631AFC"/>
    <w:rsid w:val="00631CCA"/>
    <w:rsid w:val="006325EE"/>
    <w:rsid w:val="006328C4"/>
    <w:rsid w:val="00633A5A"/>
    <w:rsid w:val="00634EBA"/>
    <w:rsid w:val="00635276"/>
    <w:rsid w:val="00635611"/>
    <w:rsid w:val="006356E0"/>
    <w:rsid w:val="00637980"/>
    <w:rsid w:val="006431F1"/>
    <w:rsid w:val="00645DA9"/>
    <w:rsid w:val="00647034"/>
    <w:rsid w:val="00650C97"/>
    <w:rsid w:val="006525D1"/>
    <w:rsid w:val="006532A4"/>
    <w:rsid w:val="0065589D"/>
    <w:rsid w:val="006559B7"/>
    <w:rsid w:val="00656174"/>
    <w:rsid w:val="00656AE9"/>
    <w:rsid w:val="00660985"/>
    <w:rsid w:val="006613CD"/>
    <w:rsid w:val="006632D2"/>
    <w:rsid w:val="0066382B"/>
    <w:rsid w:val="00666595"/>
    <w:rsid w:val="00671FB5"/>
    <w:rsid w:val="0067221D"/>
    <w:rsid w:val="00674158"/>
    <w:rsid w:val="00674D67"/>
    <w:rsid w:val="00674F40"/>
    <w:rsid w:val="006753A8"/>
    <w:rsid w:val="00677539"/>
    <w:rsid w:val="00677640"/>
    <w:rsid w:val="0068116C"/>
    <w:rsid w:val="00681986"/>
    <w:rsid w:val="00683064"/>
    <w:rsid w:val="00685463"/>
    <w:rsid w:val="00690493"/>
    <w:rsid w:val="00691B30"/>
    <w:rsid w:val="00692186"/>
    <w:rsid w:val="006952A1"/>
    <w:rsid w:val="00696066"/>
    <w:rsid w:val="00696609"/>
    <w:rsid w:val="00696C0C"/>
    <w:rsid w:val="006A064F"/>
    <w:rsid w:val="006A1DBE"/>
    <w:rsid w:val="006A2D49"/>
    <w:rsid w:val="006A3510"/>
    <w:rsid w:val="006A535B"/>
    <w:rsid w:val="006A6006"/>
    <w:rsid w:val="006B12C7"/>
    <w:rsid w:val="006B21CB"/>
    <w:rsid w:val="006B3131"/>
    <w:rsid w:val="006B3F26"/>
    <w:rsid w:val="006B5D22"/>
    <w:rsid w:val="006B7EDF"/>
    <w:rsid w:val="006C08FE"/>
    <w:rsid w:val="006C0983"/>
    <w:rsid w:val="006C4756"/>
    <w:rsid w:val="006C57A7"/>
    <w:rsid w:val="006C614C"/>
    <w:rsid w:val="006C7C43"/>
    <w:rsid w:val="006D3193"/>
    <w:rsid w:val="006D526E"/>
    <w:rsid w:val="006D5FF9"/>
    <w:rsid w:val="006D6DA3"/>
    <w:rsid w:val="006D7B6E"/>
    <w:rsid w:val="006D7DBD"/>
    <w:rsid w:val="006E119F"/>
    <w:rsid w:val="006E16B2"/>
    <w:rsid w:val="006E1933"/>
    <w:rsid w:val="006E5A74"/>
    <w:rsid w:val="006E6B4E"/>
    <w:rsid w:val="006F07AE"/>
    <w:rsid w:val="006F0ED3"/>
    <w:rsid w:val="006F13B5"/>
    <w:rsid w:val="006F247B"/>
    <w:rsid w:val="006F2FA9"/>
    <w:rsid w:val="006F4688"/>
    <w:rsid w:val="006F4772"/>
    <w:rsid w:val="006F4DAA"/>
    <w:rsid w:val="006F6EE2"/>
    <w:rsid w:val="006F73E9"/>
    <w:rsid w:val="00700772"/>
    <w:rsid w:val="0070142F"/>
    <w:rsid w:val="007059AB"/>
    <w:rsid w:val="007078E1"/>
    <w:rsid w:val="00707D94"/>
    <w:rsid w:val="00710C11"/>
    <w:rsid w:val="0071376E"/>
    <w:rsid w:val="00715F2A"/>
    <w:rsid w:val="0071734F"/>
    <w:rsid w:val="00720E1F"/>
    <w:rsid w:val="00722932"/>
    <w:rsid w:val="00725FBB"/>
    <w:rsid w:val="00726A71"/>
    <w:rsid w:val="00727299"/>
    <w:rsid w:val="00732107"/>
    <w:rsid w:val="00732A87"/>
    <w:rsid w:val="007330A6"/>
    <w:rsid w:val="00733AF4"/>
    <w:rsid w:val="00733E8D"/>
    <w:rsid w:val="00734761"/>
    <w:rsid w:val="0073658F"/>
    <w:rsid w:val="007413AF"/>
    <w:rsid w:val="00742E87"/>
    <w:rsid w:val="00745B0C"/>
    <w:rsid w:val="007477C6"/>
    <w:rsid w:val="00747822"/>
    <w:rsid w:val="00750118"/>
    <w:rsid w:val="007505E7"/>
    <w:rsid w:val="00751F9E"/>
    <w:rsid w:val="00753E44"/>
    <w:rsid w:val="007571F5"/>
    <w:rsid w:val="0075759C"/>
    <w:rsid w:val="00757804"/>
    <w:rsid w:val="00761721"/>
    <w:rsid w:val="0076201E"/>
    <w:rsid w:val="007658A0"/>
    <w:rsid w:val="00766DBE"/>
    <w:rsid w:val="00767497"/>
    <w:rsid w:val="00767971"/>
    <w:rsid w:val="0077164E"/>
    <w:rsid w:val="00771946"/>
    <w:rsid w:val="007725CE"/>
    <w:rsid w:val="007727AA"/>
    <w:rsid w:val="0077584E"/>
    <w:rsid w:val="00775A6A"/>
    <w:rsid w:val="00776101"/>
    <w:rsid w:val="007834EC"/>
    <w:rsid w:val="00783CDD"/>
    <w:rsid w:val="00783DCB"/>
    <w:rsid w:val="0078746A"/>
    <w:rsid w:val="007913C6"/>
    <w:rsid w:val="00791A00"/>
    <w:rsid w:val="00791C73"/>
    <w:rsid w:val="007921D2"/>
    <w:rsid w:val="00795258"/>
    <w:rsid w:val="00795444"/>
    <w:rsid w:val="007A1877"/>
    <w:rsid w:val="007A2AE2"/>
    <w:rsid w:val="007A3539"/>
    <w:rsid w:val="007A64E6"/>
    <w:rsid w:val="007B1839"/>
    <w:rsid w:val="007B1D37"/>
    <w:rsid w:val="007B20FF"/>
    <w:rsid w:val="007B2224"/>
    <w:rsid w:val="007B2475"/>
    <w:rsid w:val="007B35FD"/>
    <w:rsid w:val="007B64F5"/>
    <w:rsid w:val="007B656F"/>
    <w:rsid w:val="007B6F47"/>
    <w:rsid w:val="007B7A09"/>
    <w:rsid w:val="007C1348"/>
    <w:rsid w:val="007C1489"/>
    <w:rsid w:val="007C1CF8"/>
    <w:rsid w:val="007C3E9F"/>
    <w:rsid w:val="007C52C6"/>
    <w:rsid w:val="007C7F06"/>
    <w:rsid w:val="007D022B"/>
    <w:rsid w:val="007D0B8C"/>
    <w:rsid w:val="007D15C4"/>
    <w:rsid w:val="007D44C7"/>
    <w:rsid w:val="007D5310"/>
    <w:rsid w:val="007D61DE"/>
    <w:rsid w:val="007D6DA3"/>
    <w:rsid w:val="007E2448"/>
    <w:rsid w:val="007E3EE0"/>
    <w:rsid w:val="007E6CC9"/>
    <w:rsid w:val="007E6E86"/>
    <w:rsid w:val="007E74A8"/>
    <w:rsid w:val="007F02C2"/>
    <w:rsid w:val="007F045B"/>
    <w:rsid w:val="007F0771"/>
    <w:rsid w:val="007F0971"/>
    <w:rsid w:val="007F122A"/>
    <w:rsid w:val="007F1E20"/>
    <w:rsid w:val="007F2B56"/>
    <w:rsid w:val="007F401C"/>
    <w:rsid w:val="007F5B36"/>
    <w:rsid w:val="007F76CA"/>
    <w:rsid w:val="007F774A"/>
    <w:rsid w:val="00802B04"/>
    <w:rsid w:val="008041EA"/>
    <w:rsid w:val="00804E71"/>
    <w:rsid w:val="00807536"/>
    <w:rsid w:val="00810813"/>
    <w:rsid w:val="0081095C"/>
    <w:rsid w:val="0081138D"/>
    <w:rsid w:val="00811CCE"/>
    <w:rsid w:val="008120C0"/>
    <w:rsid w:val="00812837"/>
    <w:rsid w:val="00812844"/>
    <w:rsid w:val="00812AA5"/>
    <w:rsid w:val="00812DF4"/>
    <w:rsid w:val="0081750F"/>
    <w:rsid w:val="00820120"/>
    <w:rsid w:val="008212D9"/>
    <w:rsid w:val="00822045"/>
    <w:rsid w:val="00823B3B"/>
    <w:rsid w:val="00825D08"/>
    <w:rsid w:val="008307B9"/>
    <w:rsid w:val="00830F96"/>
    <w:rsid w:val="008319FF"/>
    <w:rsid w:val="0083467E"/>
    <w:rsid w:val="008349A5"/>
    <w:rsid w:val="0083514B"/>
    <w:rsid w:val="00835675"/>
    <w:rsid w:val="008371F9"/>
    <w:rsid w:val="008373FE"/>
    <w:rsid w:val="00840CF2"/>
    <w:rsid w:val="008412D0"/>
    <w:rsid w:val="00842A65"/>
    <w:rsid w:val="008433FD"/>
    <w:rsid w:val="008438C2"/>
    <w:rsid w:val="00843D6D"/>
    <w:rsid w:val="00844D52"/>
    <w:rsid w:val="00845393"/>
    <w:rsid w:val="008464EA"/>
    <w:rsid w:val="0084783E"/>
    <w:rsid w:val="008479A9"/>
    <w:rsid w:val="00847D67"/>
    <w:rsid w:val="00850818"/>
    <w:rsid w:val="00850B2F"/>
    <w:rsid w:val="008511C7"/>
    <w:rsid w:val="00851880"/>
    <w:rsid w:val="00851B3F"/>
    <w:rsid w:val="00851DAD"/>
    <w:rsid w:val="00851E1A"/>
    <w:rsid w:val="008527A7"/>
    <w:rsid w:val="00852A31"/>
    <w:rsid w:val="00853682"/>
    <w:rsid w:val="0085397A"/>
    <w:rsid w:val="00853B59"/>
    <w:rsid w:val="00855598"/>
    <w:rsid w:val="00855BC9"/>
    <w:rsid w:val="008562D6"/>
    <w:rsid w:val="00857772"/>
    <w:rsid w:val="008609E1"/>
    <w:rsid w:val="00862E54"/>
    <w:rsid w:val="00864785"/>
    <w:rsid w:val="00864A66"/>
    <w:rsid w:val="00864BF0"/>
    <w:rsid w:val="00865879"/>
    <w:rsid w:val="00867348"/>
    <w:rsid w:val="008751CC"/>
    <w:rsid w:val="008757EF"/>
    <w:rsid w:val="00880E73"/>
    <w:rsid w:val="00881F5B"/>
    <w:rsid w:val="008822F8"/>
    <w:rsid w:val="00882974"/>
    <w:rsid w:val="00883D16"/>
    <w:rsid w:val="00884A0E"/>
    <w:rsid w:val="00885AD6"/>
    <w:rsid w:val="00886F2E"/>
    <w:rsid w:val="00886F90"/>
    <w:rsid w:val="0089146F"/>
    <w:rsid w:val="00892E46"/>
    <w:rsid w:val="00893D00"/>
    <w:rsid w:val="00893E77"/>
    <w:rsid w:val="008942FF"/>
    <w:rsid w:val="008962A4"/>
    <w:rsid w:val="008977DD"/>
    <w:rsid w:val="008979CE"/>
    <w:rsid w:val="008A2411"/>
    <w:rsid w:val="008A2BCF"/>
    <w:rsid w:val="008A30F5"/>
    <w:rsid w:val="008A4BA2"/>
    <w:rsid w:val="008A5BC4"/>
    <w:rsid w:val="008A60E7"/>
    <w:rsid w:val="008A6E3D"/>
    <w:rsid w:val="008B0282"/>
    <w:rsid w:val="008B0F9E"/>
    <w:rsid w:val="008B128F"/>
    <w:rsid w:val="008B2157"/>
    <w:rsid w:val="008B23D3"/>
    <w:rsid w:val="008B2820"/>
    <w:rsid w:val="008B2B0C"/>
    <w:rsid w:val="008B3583"/>
    <w:rsid w:val="008B45BB"/>
    <w:rsid w:val="008B523C"/>
    <w:rsid w:val="008B70A3"/>
    <w:rsid w:val="008B7884"/>
    <w:rsid w:val="008C2D20"/>
    <w:rsid w:val="008C4D9F"/>
    <w:rsid w:val="008C5E78"/>
    <w:rsid w:val="008C6682"/>
    <w:rsid w:val="008C6C5D"/>
    <w:rsid w:val="008C6D61"/>
    <w:rsid w:val="008C7456"/>
    <w:rsid w:val="008C7995"/>
    <w:rsid w:val="008D20B3"/>
    <w:rsid w:val="008D231D"/>
    <w:rsid w:val="008D2350"/>
    <w:rsid w:val="008D2730"/>
    <w:rsid w:val="008D3F22"/>
    <w:rsid w:val="008D4154"/>
    <w:rsid w:val="008D4236"/>
    <w:rsid w:val="008D484D"/>
    <w:rsid w:val="008D557A"/>
    <w:rsid w:val="008D5915"/>
    <w:rsid w:val="008D60D8"/>
    <w:rsid w:val="008E00D4"/>
    <w:rsid w:val="008E203F"/>
    <w:rsid w:val="008E22D6"/>
    <w:rsid w:val="008E2501"/>
    <w:rsid w:val="008E2ED5"/>
    <w:rsid w:val="008E440E"/>
    <w:rsid w:val="008E6DBA"/>
    <w:rsid w:val="008E70CF"/>
    <w:rsid w:val="008F00F9"/>
    <w:rsid w:val="008F3433"/>
    <w:rsid w:val="008F3B46"/>
    <w:rsid w:val="008F50AF"/>
    <w:rsid w:val="008F50D1"/>
    <w:rsid w:val="008F5B7E"/>
    <w:rsid w:val="008F71FA"/>
    <w:rsid w:val="008F76D8"/>
    <w:rsid w:val="008F78D5"/>
    <w:rsid w:val="008F7F1E"/>
    <w:rsid w:val="00901BF5"/>
    <w:rsid w:val="00901FC7"/>
    <w:rsid w:val="00903515"/>
    <w:rsid w:val="0090391C"/>
    <w:rsid w:val="00905350"/>
    <w:rsid w:val="00906A68"/>
    <w:rsid w:val="00907627"/>
    <w:rsid w:val="0091142B"/>
    <w:rsid w:val="00911639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EB2"/>
    <w:rsid w:val="009218F9"/>
    <w:rsid w:val="009221BD"/>
    <w:rsid w:val="00922BD6"/>
    <w:rsid w:val="00923DD6"/>
    <w:rsid w:val="009243D1"/>
    <w:rsid w:val="00926685"/>
    <w:rsid w:val="0092677C"/>
    <w:rsid w:val="009269BE"/>
    <w:rsid w:val="009269E9"/>
    <w:rsid w:val="00930AC0"/>
    <w:rsid w:val="00930E96"/>
    <w:rsid w:val="0093216C"/>
    <w:rsid w:val="0094120B"/>
    <w:rsid w:val="009424EE"/>
    <w:rsid w:val="009429DC"/>
    <w:rsid w:val="009447AA"/>
    <w:rsid w:val="00944C3B"/>
    <w:rsid w:val="009457CF"/>
    <w:rsid w:val="00945C36"/>
    <w:rsid w:val="00945F28"/>
    <w:rsid w:val="00947BE6"/>
    <w:rsid w:val="009503AA"/>
    <w:rsid w:val="00950BFC"/>
    <w:rsid w:val="00951B32"/>
    <w:rsid w:val="00951F7F"/>
    <w:rsid w:val="00953AE3"/>
    <w:rsid w:val="00954323"/>
    <w:rsid w:val="009568C8"/>
    <w:rsid w:val="00957ACC"/>
    <w:rsid w:val="009624BD"/>
    <w:rsid w:val="00962A8B"/>
    <w:rsid w:val="00963780"/>
    <w:rsid w:val="00963EDE"/>
    <w:rsid w:val="00965BFC"/>
    <w:rsid w:val="009673BD"/>
    <w:rsid w:val="009718D4"/>
    <w:rsid w:val="00971FDF"/>
    <w:rsid w:val="00973B5A"/>
    <w:rsid w:val="009757FB"/>
    <w:rsid w:val="0097586B"/>
    <w:rsid w:val="00980D9C"/>
    <w:rsid w:val="00980F86"/>
    <w:rsid w:val="009816CC"/>
    <w:rsid w:val="00982B27"/>
    <w:rsid w:val="009855CD"/>
    <w:rsid w:val="00986F2F"/>
    <w:rsid w:val="00991B07"/>
    <w:rsid w:val="009931A6"/>
    <w:rsid w:val="009932D0"/>
    <w:rsid w:val="009935A6"/>
    <w:rsid w:val="00993B97"/>
    <w:rsid w:val="00993ECA"/>
    <w:rsid w:val="009944F8"/>
    <w:rsid w:val="00996ED5"/>
    <w:rsid w:val="00997190"/>
    <w:rsid w:val="009A00FF"/>
    <w:rsid w:val="009A1C14"/>
    <w:rsid w:val="009A271E"/>
    <w:rsid w:val="009A2880"/>
    <w:rsid w:val="009A4185"/>
    <w:rsid w:val="009A501C"/>
    <w:rsid w:val="009A72D5"/>
    <w:rsid w:val="009A74A0"/>
    <w:rsid w:val="009A7814"/>
    <w:rsid w:val="009B224C"/>
    <w:rsid w:val="009B33CF"/>
    <w:rsid w:val="009B4E41"/>
    <w:rsid w:val="009B5F40"/>
    <w:rsid w:val="009C039D"/>
    <w:rsid w:val="009C2880"/>
    <w:rsid w:val="009C3F70"/>
    <w:rsid w:val="009C4320"/>
    <w:rsid w:val="009C5DCF"/>
    <w:rsid w:val="009C5FF4"/>
    <w:rsid w:val="009C6EAD"/>
    <w:rsid w:val="009D03D6"/>
    <w:rsid w:val="009D089D"/>
    <w:rsid w:val="009D0CAB"/>
    <w:rsid w:val="009D1FE0"/>
    <w:rsid w:val="009D46C5"/>
    <w:rsid w:val="009D530A"/>
    <w:rsid w:val="009D54C1"/>
    <w:rsid w:val="009D5B71"/>
    <w:rsid w:val="009D5C92"/>
    <w:rsid w:val="009E2412"/>
    <w:rsid w:val="009E4D5D"/>
    <w:rsid w:val="009E528B"/>
    <w:rsid w:val="009E6FC0"/>
    <w:rsid w:val="009E73A2"/>
    <w:rsid w:val="009E7FA9"/>
    <w:rsid w:val="009F0115"/>
    <w:rsid w:val="009F0A38"/>
    <w:rsid w:val="009F19E1"/>
    <w:rsid w:val="009F2195"/>
    <w:rsid w:val="009F3056"/>
    <w:rsid w:val="009F3407"/>
    <w:rsid w:val="009F6DFF"/>
    <w:rsid w:val="009F70FA"/>
    <w:rsid w:val="009F7216"/>
    <w:rsid w:val="00A002E9"/>
    <w:rsid w:val="00A027F8"/>
    <w:rsid w:val="00A03228"/>
    <w:rsid w:val="00A03545"/>
    <w:rsid w:val="00A03D13"/>
    <w:rsid w:val="00A1197E"/>
    <w:rsid w:val="00A119BE"/>
    <w:rsid w:val="00A12CA9"/>
    <w:rsid w:val="00A1445B"/>
    <w:rsid w:val="00A14EAA"/>
    <w:rsid w:val="00A16359"/>
    <w:rsid w:val="00A1656A"/>
    <w:rsid w:val="00A220B3"/>
    <w:rsid w:val="00A221BD"/>
    <w:rsid w:val="00A25C56"/>
    <w:rsid w:val="00A25DC1"/>
    <w:rsid w:val="00A26B3C"/>
    <w:rsid w:val="00A279E7"/>
    <w:rsid w:val="00A31546"/>
    <w:rsid w:val="00A33B15"/>
    <w:rsid w:val="00A3446F"/>
    <w:rsid w:val="00A36414"/>
    <w:rsid w:val="00A366C7"/>
    <w:rsid w:val="00A4013C"/>
    <w:rsid w:val="00A40BDF"/>
    <w:rsid w:val="00A41408"/>
    <w:rsid w:val="00A44141"/>
    <w:rsid w:val="00A4524F"/>
    <w:rsid w:val="00A45C5E"/>
    <w:rsid w:val="00A50B9E"/>
    <w:rsid w:val="00A514CE"/>
    <w:rsid w:val="00A520A5"/>
    <w:rsid w:val="00A5226C"/>
    <w:rsid w:val="00A55AE0"/>
    <w:rsid w:val="00A56E52"/>
    <w:rsid w:val="00A56ED9"/>
    <w:rsid w:val="00A57C4E"/>
    <w:rsid w:val="00A57CF1"/>
    <w:rsid w:val="00A618A9"/>
    <w:rsid w:val="00A643D6"/>
    <w:rsid w:val="00A65806"/>
    <w:rsid w:val="00A71AF9"/>
    <w:rsid w:val="00A7226E"/>
    <w:rsid w:val="00A72414"/>
    <w:rsid w:val="00A72707"/>
    <w:rsid w:val="00A72962"/>
    <w:rsid w:val="00A73A39"/>
    <w:rsid w:val="00A805AD"/>
    <w:rsid w:val="00A818B2"/>
    <w:rsid w:val="00A8324F"/>
    <w:rsid w:val="00A83444"/>
    <w:rsid w:val="00A8575B"/>
    <w:rsid w:val="00A85A09"/>
    <w:rsid w:val="00A865D0"/>
    <w:rsid w:val="00A87CC7"/>
    <w:rsid w:val="00A91CCB"/>
    <w:rsid w:val="00A926F0"/>
    <w:rsid w:val="00A93010"/>
    <w:rsid w:val="00A946F6"/>
    <w:rsid w:val="00AA0116"/>
    <w:rsid w:val="00AA21C8"/>
    <w:rsid w:val="00AA26DD"/>
    <w:rsid w:val="00AA2899"/>
    <w:rsid w:val="00AA412D"/>
    <w:rsid w:val="00AA497C"/>
    <w:rsid w:val="00AA4F2A"/>
    <w:rsid w:val="00AA5828"/>
    <w:rsid w:val="00AA6582"/>
    <w:rsid w:val="00AA68F5"/>
    <w:rsid w:val="00AA750E"/>
    <w:rsid w:val="00AA7CD3"/>
    <w:rsid w:val="00AB25D0"/>
    <w:rsid w:val="00AB28C9"/>
    <w:rsid w:val="00AB35EB"/>
    <w:rsid w:val="00AB3A0F"/>
    <w:rsid w:val="00AB3B15"/>
    <w:rsid w:val="00AB5CCA"/>
    <w:rsid w:val="00AB5D50"/>
    <w:rsid w:val="00AB61ED"/>
    <w:rsid w:val="00AC0313"/>
    <w:rsid w:val="00AC0FD9"/>
    <w:rsid w:val="00AC30BB"/>
    <w:rsid w:val="00AC3168"/>
    <w:rsid w:val="00AC4C01"/>
    <w:rsid w:val="00AC4DA2"/>
    <w:rsid w:val="00AC5034"/>
    <w:rsid w:val="00AC50CA"/>
    <w:rsid w:val="00AC51B5"/>
    <w:rsid w:val="00AC7DEE"/>
    <w:rsid w:val="00AD16C2"/>
    <w:rsid w:val="00AD60AF"/>
    <w:rsid w:val="00AE3922"/>
    <w:rsid w:val="00AE3AC9"/>
    <w:rsid w:val="00AE3E5C"/>
    <w:rsid w:val="00AE5EDC"/>
    <w:rsid w:val="00AE5FEE"/>
    <w:rsid w:val="00AE6710"/>
    <w:rsid w:val="00AE6828"/>
    <w:rsid w:val="00AE6863"/>
    <w:rsid w:val="00AE6B36"/>
    <w:rsid w:val="00AE729C"/>
    <w:rsid w:val="00AE7DB2"/>
    <w:rsid w:val="00AF2453"/>
    <w:rsid w:val="00AF432E"/>
    <w:rsid w:val="00AF4DD2"/>
    <w:rsid w:val="00AF5645"/>
    <w:rsid w:val="00AF6F5E"/>
    <w:rsid w:val="00AF728B"/>
    <w:rsid w:val="00AF7A34"/>
    <w:rsid w:val="00B00B9A"/>
    <w:rsid w:val="00B010C2"/>
    <w:rsid w:val="00B015F0"/>
    <w:rsid w:val="00B01779"/>
    <w:rsid w:val="00B0187C"/>
    <w:rsid w:val="00B034DA"/>
    <w:rsid w:val="00B03896"/>
    <w:rsid w:val="00B03A5E"/>
    <w:rsid w:val="00B04529"/>
    <w:rsid w:val="00B04F8D"/>
    <w:rsid w:val="00B0567D"/>
    <w:rsid w:val="00B06397"/>
    <w:rsid w:val="00B0792F"/>
    <w:rsid w:val="00B106E7"/>
    <w:rsid w:val="00B10E55"/>
    <w:rsid w:val="00B11104"/>
    <w:rsid w:val="00B133A7"/>
    <w:rsid w:val="00B139E7"/>
    <w:rsid w:val="00B20B5B"/>
    <w:rsid w:val="00B21FE7"/>
    <w:rsid w:val="00B22221"/>
    <w:rsid w:val="00B22778"/>
    <w:rsid w:val="00B23A4B"/>
    <w:rsid w:val="00B26985"/>
    <w:rsid w:val="00B27A4F"/>
    <w:rsid w:val="00B3136E"/>
    <w:rsid w:val="00B329FD"/>
    <w:rsid w:val="00B343FB"/>
    <w:rsid w:val="00B350F0"/>
    <w:rsid w:val="00B35DAC"/>
    <w:rsid w:val="00B365D4"/>
    <w:rsid w:val="00B37302"/>
    <w:rsid w:val="00B376F0"/>
    <w:rsid w:val="00B37861"/>
    <w:rsid w:val="00B40079"/>
    <w:rsid w:val="00B4057B"/>
    <w:rsid w:val="00B4622F"/>
    <w:rsid w:val="00B47572"/>
    <w:rsid w:val="00B53DD2"/>
    <w:rsid w:val="00B54129"/>
    <w:rsid w:val="00B548B4"/>
    <w:rsid w:val="00B61F48"/>
    <w:rsid w:val="00B64609"/>
    <w:rsid w:val="00B65953"/>
    <w:rsid w:val="00B668CD"/>
    <w:rsid w:val="00B66BCE"/>
    <w:rsid w:val="00B71FC8"/>
    <w:rsid w:val="00B741E7"/>
    <w:rsid w:val="00B7427A"/>
    <w:rsid w:val="00B743FE"/>
    <w:rsid w:val="00B76E4D"/>
    <w:rsid w:val="00B77893"/>
    <w:rsid w:val="00B81C0C"/>
    <w:rsid w:val="00B81F30"/>
    <w:rsid w:val="00B8275A"/>
    <w:rsid w:val="00B83613"/>
    <w:rsid w:val="00B873DB"/>
    <w:rsid w:val="00B91464"/>
    <w:rsid w:val="00B9424D"/>
    <w:rsid w:val="00B95BCD"/>
    <w:rsid w:val="00B964F2"/>
    <w:rsid w:val="00B97317"/>
    <w:rsid w:val="00B97C87"/>
    <w:rsid w:val="00BA1A51"/>
    <w:rsid w:val="00BA29C3"/>
    <w:rsid w:val="00BA3C95"/>
    <w:rsid w:val="00BA607E"/>
    <w:rsid w:val="00BA6AD5"/>
    <w:rsid w:val="00BA7D65"/>
    <w:rsid w:val="00BB0D77"/>
    <w:rsid w:val="00BB1997"/>
    <w:rsid w:val="00BB25A6"/>
    <w:rsid w:val="00BB3D68"/>
    <w:rsid w:val="00BB3DF3"/>
    <w:rsid w:val="00BC06D7"/>
    <w:rsid w:val="00BC0CA9"/>
    <w:rsid w:val="00BC190E"/>
    <w:rsid w:val="00BC35E7"/>
    <w:rsid w:val="00BC3AD5"/>
    <w:rsid w:val="00BC4D95"/>
    <w:rsid w:val="00BC57D1"/>
    <w:rsid w:val="00BC5E68"/>
    <w:rsid w:val="00BD328E"/>
    <w:rsid w:val="00BD3D0B"/>
    <w:rsid w:val="00BD4ED4"/>
    <w:rsid w:val="00BD64BA"/>
    <w:rsid w:val="00BD6B69"/>
    <w:rsid w:val="00BD7AB9"/>
    <w:rsid w:val="00BD7CA4"/>
    <w:rsid w:val="00BE02FF"/>
    <w:rsid w:val="00BE0423"/>
    <w:rsid w:val="00BE12B5"/>
    <w:rsid w:val="00BE1514"/>
    <w:rsid w:val="00BE17EE"/>
    <w:rsid w:val="00BE39DA"/>
    <w:rsid w:val="00BE4304"/>
    <w:rsid w:val="00BE4B10"/>
    <w:rsid w:val="00BE4FA4"/>
    <w:rsid w:val="00BE7B14"/>
    <w:rsid w:val="00BF0245"/>
    <w:rsid w:val="00BF1EA4"/>
    <w:rsid w:val="00BF2EBA"/>
    <w:rsid w:val="00BF4279"/>
    <w:rsid w:val="00BF5AA3"/>
    <w:rsid w:val="00C0119D"/>
    <w:rsid w:val="00C01C8A"/>
    <w:rsid w:val="00C01F53"/>
    <w:rsid w:val="00C03DF5"/>
    <w:rsid w:val="00C04210"/>
    <w:rsid w:val="00C0612B"/>
    <w:rsid w:val="00C06CA0"/>
    <w:rsid w:val="00C07AC0"/>
    <w:rsid w:val="00C15A94"/>
    <w:rsid w:val="00C15AFC"/>
    <w:rsid w:val="00C1629D"/>
    <w:rsid w:val="00C164F1"/>
    <w:rsid w:val="00C17325"/>
    <w:rsid w:val="00C1752C"/>
    <w:rsid w:val="00C2224E"/>
    <w:rsid w:val="00C222D0"/>
    <w:rsid w:val="00C22A4D"/>
    <w:rsid w:val="00C2447B"/>
    <w:rsid w:val="00C24925"/>
    <w:rsid w:val="00C260EB"/>
    <w:rsid w:val="00C26956"/>
    <w:rsid w:val="00C3075F"/>
    <w:rsid w:val="00C30A9B"/>
    <w:rsid w:val="00C34871"/>
    <w:rsid w:val="00C35BFF"/>
    <w:rsid w:val="00C363AD"/>
    <w:rsid w:val="00C371E1"/>
    <w:rsid w:val="00C37A6B"/>
    <w:rsid w:val="00C4458E"/>
    <w:rsid w:val="00C45197"/>
    <w:rsid w:val="00C45398"/>
    <w:rsid w:val="00C464E2"/>
    <w:rsid w:val="00C46603"/>
    <w:rsid w:val="00C4685D"/>
    <w:rsid w:val="00C50A3C"/>
    <w:rsid w:val="00C51EA4"/>
    <w:rsid w:val="00C52E91"/>
    <w:rsid w:val="00C53730"/>
    <w:rsid w:val="00C547DB"/>
    <w:rsid w:val="00C560D9"/>
    <w:rsid w:val="00C57034"/>
    <w:rsid w:val="00C5718A"/>
    <w:rsid w:val="00C60D63"/>
    <w:rsid w:val="00C63B7B"/>
    <w:rsid w:val="00C645E4"/>
    <w:rsid w:val="00C66056"/>
    <w:rsid w:val="00C66EEC"/>
    <w:rsid w:val="00C67AE1"/>
    <w:rsid w:val="00C7072C"/>
    <w:rsid w:val="00C7084A"/>
    <w:rsid w:val="00C723BF"/>
    <w:rsid w:val="00C72AC9"/>
    <w:rsid w:val="00C73FB8"/>
    <w:rsid w:val="00C7505C"/>
    <w:rsid w:val="00C75795"/>
    <w:rsid w:val="00C758C9"/>
    <w:rsid w:val="00C76AD2"/>
    <w:rsid w:val="00C77B7E"/>
    <w:rsid w:val="00C83B9A"/>
    <w:rsid w:val="00C85685"/>
    <w:rsid w:val="00C8579F"/>
    <w:rsid w:val="00C86375"/>
    <w:rsid w:val="00C8699D"/>
    <w:rsid w:val="00C86C66"/>
    <w:rsid w:val="00C908B6"/>
    <w:rsid w:val="00C92196"/>
    <w:rsid w:val="00C92F8C"/>
    <w:rsid w:val="00C934F2"/>
    <w:rsid w:val="00C93D8C"/>
    <w:rsid w:val="00C95579"/>
    <w:rsid w:val="00C9571D"/>
    <w:rsid w:val="00C96F4B"/>
    <w:rsid w:val="00CA0A38"/>
    <w:rsid w:val="00CA0AB2"/>
    <w:rsid w:val="00CA0F14"/>
    <w:rsid w:val="00CA1072"/>
    <w:rsid w:val="00CA2C6F"/>
    <w:rsid w:val="00CA59A3"/>
    <w:rsid w:val="00CA627F"/>
    <w:rsid w:val="00CA6418"/>
    <w:rsid w:val="00CB0A54"/>
    <w:rsid w:val="00CB11A0"/>
    <w:rsid w:val="00CB1E63"/>
    <w:rsid w:val="00CB3602"/>
    <w:rsid w:val="00CB4315"/>
    <w:rsid w:val="00CB6019"/>
    <w:rsid w:val="00CB7994"/>
    <w:rsid w:val="00CC3186"/>
    <w:rsid w:val="00CC584E"/>
    <w:rsid w:val="00CC6686"/>
    <w:rsid w:val="00CC6B2A"/>
    <w:rsid w:val="00CD17B9"/>
    <w:rsid w:val="00CD4F5F"/>
    <w:rsid w:val="00CD583C"/>
    <w:rsid w:val="00CD6C8B"/>
    <w:rsid w:val="00CE01EF"/>
    <w:rsid w:val="00CE113C"/>
    <w:rsid w:val="00CE2267"/>
    <w:rsid w:val="00CE35B0"/>
    <w:rsid w:val="00CE38C0"/>
    <w:rsid w:val="00CE480F"/>
    <w:rsid w:val="00CE5956"/>
    <w:rsid w:val="00CE5C83"/>
    <w:rsid w:val="00CE7205"/>
    <w:rsid w:val="00CF0057"/>
    <w:rsid w:val="00CF1549"/>
    <w:rsid w:val="00CF24AE"/>
    <w:rsid w:val="00CF4939"/>
    <w:rsid w:val="00CF6795"/>
    <w:rsid w:val="00CF7E61"/>
    <w:rsid w:val="00D00DB0"/>
    <w:rsid w:val="00D037AA"/>
    <w:rsid w:val="00D0395F"/>
    <w:rsid w:val="00D05231"/>
    <w:rsid w:val="00D05772"/>
    <w:rsid w:val="00D078DE"/>
    <w:rsid w:val="00D12722"/>
    <w:rsid w:val="00D13785"/>
    <w:rsid w:val="00D139C7"/>
    <w:rsid w:val="00D15A9C"/>
    <w:rsid w:val="00D20728"/>
    <w:rsid w:val="00D21397"/>
    <w:rsid w:val="00D24D7D"/>
    <w:rsid w:val="00D2689F"/>
    <w:rsid w:val="00D331B2"/>
    <w:rsid w:val="00D342E7"/>
    <w:rsid w:val="00D34CDC"/>
    <w:rsid w:val="00D34E4F"/>
    <w:rsid w:val="00D354D5"/>
    <w:rsid w:val="00D37318"/>
    <w:rsid w:val="00D441E9"/>
    <w:rsid w:val="00D459DE"/>
    <w:rsid w:val="00D45E8A"/>
    <w:rsid w:val="00D462FF"/>
    <w:rsid w:val="00D50CE4"/>
    <w:rsid w:val="00D51331"/>
    <w:rsid w:val="00D51531"/>
    <w:rsid w:val="00D51744"/>
    <w:rsid w:val="00D517E3"/>
    <w:rsid w:val="00D53E41"/>
    <w:rsid w:val="00D543DF"/>
    <w:rsid w:val="00D559A4"/>
    <w:rsid w:val="00D620D1"/>
    <w:rsid w:val="00D63E61"/>
    <w:rsid w:val="00D63F0B"/>
    <w:rsid w:val="00D64260"/>
    <w:rsid w:val="00D67DD1"/>
    <w:rsid w:val="00D71317"/>
    <w:rsid w:val="00D72055"/>
    <w:rsid w:val="00D72326"/>
    <w:rsid w:val="00D7348F"/>
    <w:rsid w:val="00D73D3B"/>
    <w:rsid w:val="00D75234"/>
    <w:rsid w:val="00D756BC"/>
    <w:rsid w:val="00D7621E"/>
    <w:rsid w:val="00D82470"/>
    <w:rsid w:val="00D83F4B"/>
    <w:rsid w:val="00D843E5"/>
    <w:rsid w:val="00D85458"/>
    <w:rsid w:val="00D8729D"/>
    <w:rsid w:val="00D90B01"/>
    <w:rsid w:val="00D911A7"/>
    <w:rsid w:val="00D92F02"/>
    <w:rsid w:val="00D953FF"/>
    <w:rsid w:val="00D955C8"/>
    <w:rsid w:val="00D9626B"/>
    <w:rsid w:val="00D97FA0"/>
    <w:rsid w:val="00DA1CC8"/>
    <w:rsid w:val="00DA2ED6"/>
    <w:rsid w:val="00DA50A5"/>
    <w:rsid w:val="00DA5E8D"/>
    <w:rsid w:val="00DA7734"/>
    <w:rsid w:val="00DA7E8C"/>
    <w:rsid w:val="00DB0398"/>
    <w:rsid w:val="00DB1565"/>
    <w:rsid w:val="00DB5B2A"/>
    <w:rsid w:val="00DB5D8D"/>
    <w:rsid w:val="00DB6AF7"/>
    <w:rsid w:val="00DC2BB3"/>
    <w:rsid w:val="00DC2DCD"/>
    <w:rsid w:val="00DC4BB5"/>
    <w:rsid w:val="00DC4C95"/>
    <w:rsid w:val="00DC7C88"/>
    <w:rsid w:val="00DD0F7D"/>
    <w:rsid w:val="00DD13B8"/>
    <w:rsid w:val="00DD2BA3"/>
    <w:rsid w:val="00DD2CC6"/>
    <w:rsid w:val="00DD390E"/>
    <w:rsid w:val="00DD64E5"/>
    <w:rsid w:val="00DD6914"/>
    <w:rsid w:val="00DE096E"/>
    <w:rsid w:val="00DE2110"/>
    <w:rsid w:val="00DE3511"/>
    <w:rsid w:val="00DE48D0"/>
    <w:rsid w:val="00DE70E3"/>
    <w:rsid w:val="00DF2A61"/>
    <w:rsid w:val="00DF3FEF"/>
    <w:rsid w:val="00DF5A0E"/>
    <w:rsid w:val="00DF6EBF"/>
    <w:rsid w:val="00DF6F17"/>
    <w:rsid w:val="00DF7613"/>
    <w:rsid w:val="00E013AE"/>
    <w:rsid w:val="00E01B76"/>
    <w:rsid w:val="00E01C6F"/>
    <w:rsid w:val="00E0271A"/>
    <w:rsid w:val="00E02A4E"/>
    <w:rsid w:val="00E02BE1"/>
    <w:rsid w:val="00E040AF"/>
    <w:rsid w:val="00E046E9"/>
    <w:rsid w:val="00E04E1D"/>
    <w:rsid w:val="00E05F41"/>
    <w:rsid w:val="00E103ED"/>
    <w:rsid w:val="00E108B2"/>
    <w:rsid w:val="00E10C57"/>
    <w:rsid w:val="00E1165F"/>
    <w:rsid w:val="00E12AC4"/>
    <w:rsid w:val="00E13810"/>
    <w:rsid w:val="00E13855"/>
    <w:rsid w:val="00E13975"/>
    <w:rsid w:val="00E147D0"/>
    <w:rsid w:val="00E14C7B"/>
    <w:rsid w:val="00E15814"/>
    <w:rsid w:val="00E20A18"/>
    <w:rsid w:val="00E211D5"/>
    <w:rsid w:val="00E22159"/>
    <w:rsid w:val="00E23446"/>
    <w:rsid w:val="00E23BC9"/>
    <w:rsid w:val="00E23CEC"/>
    <w:rsid w:val="00E24AEA"/>
    <w:rsid w:val="00E25547"/>
    <w:rsid w:val="00E255FD"/>
    <w:rsid w:val="00E25EAC"/>
    <w:rsid w:val="00E277A2"/>
    <w:rsid w:val="00E30AD5"/>
    <w:rsid w:val="00E32211"/>
    <w:rsid w:val="00E33365"/>
    <w:rsid w:val="00E3477C"/>
    <w:rsid w:val="00E373CA"/>
    <w:rsid w:val="00E41078"/>
    <w:rsid w:val="00E41368"/>
    <w:rsid w:val="00E41E15"/>
    <w:rsid w:val="00E432B3"/>
    <w:rsid w:val="00E439A1"/>
    <w:rsid w:val="00E43AC2"/>
    <w:rsid w:val="00E43EE0"/>
    <w:rsid w:val="00E45DAF"/>
    <w:rsid w:val="00E47196"/>
    <w:rsid w:val="00E4767D"/>
    <w:rsid w:val="00E477D9"/>
    <w:rsid w:val="00E47EBC"/>
    <w:rsid w:val="00E50E5A"/>
    <w:rsid w:val="00E529D4"/>
    <w:rsid w:val="00E5300A"/>
    <w:rsid w:val="00E531BF"/>
    <w:rsid w:val="00E53FE2"/>
    <w:rsid w:val="00E549CD"/>
    <w:rsid w:val="00E55C94"/>
    <w:rsid w:val="00E56FA5"/>
    <w:rsid w:val="00E57E08"/>
    <w:rsid w:val="00E6293C"/>
    <w:rsid w:val="00E63953"/>
    <w:rsid w:val="00E640FD"/>
    <w:rsid w:val="00E641AD"/>
    <w:rsid w:val="00E65224"/>
    <w:rsid w:val="00E65359"/>
    <w:rsid w:val="00E656A8"/>
    <w:rsid w:val="00E66007"/>
    <w:rsid w:val="00E661AD"/>
    <w:rsid w:val="00E663F6"/>
    <w:rsid w:val="00E677E2"/>
    <w:rsid w:val="00E67C7D"/>
    <w:rsid w:val="00E73511"/>
    <w:rsid w:val="00E75837"/>
    <w:rsid w:val="00E8090F"/>
    <w:rsid w:val="00E841EF"/>
    <w:rsid w:val="00E85581"/>
    <w:rsid w:val="00E90009"/>
    <w:rsid w:val="00E90104"/>
    <w:rsid w:val="00E90331"/>
    <w:rsid w:val="00E90F36"/>
    <w:rsid w:val="00E91528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A361A"/>
    <w:rsid w:val="00EA59EE"/>
    <w:rsid w:val="00EA7094"/>
    <w:rsid w:val="00EA7C45"/>
    <w:rsid w:val="00EB0960"/>
    <w:rsid w:val="00EB1089"/>
    <w:rsid w:val="00EB193F"/>
    <w:rsid w:val="00EB199C"/>
    <w:rsid w:val="00EC0A24"/>
    <w:rsid w:val="00EC127F"/>
    <w:rsid w:val="00EC1B0B"/>
    <w:rsid w:val="00EC2508"/>
    <w:rsid w:val="00EC2EF1"/>
    <w:rsid w:val="00EC43CA"/>
    <w:rsid w:val="00ED01EA"/>
    <w:rsid w:val="00ED202C"/>
    <w:rsid w:val="00ED3E1A"/>
    <w:rsid w:val="00ED41DB"/>
    <w:rsid w:val="00ED6BD7"/>
    <w:rsid w:val="00EE129A"/>
    <w:rsid w:val="00EE1907"/>
    <w:rsid w:val="00EE1B06"/>
    <w:rsid w:val="00EE1EB3"/>
    <w:rsid w:val="00EE2920"/>
    <w:rsid w:val="00EE2DE3"/>
    <w:rsid w:val="00EE4713"/>
    <w:rsid w:val="00EE49CC"/>
    <w:rsid w:val="00EE5636"/>
    <w:rsid w:val="00EE6CA4"/>
    <w:rsid w:val="00EE76CB"/>
    <w:rsid w:val="00EF030E"/>
    <w:rsid w:val="00EF20BD"/>
    <w:rsid w:val="00EF4361"/>
    <w:rsid w:val="00EF5107"/>
    <w:rsid w:val="00EF746D"/>
    <w:rsid w:val="00F01396"/>
    <w:rsid w:val="00F02E0A"/>
    <w:rsid w:val="00F037B8"/>
    <w:rsid w:val="00F07E11"/>
    <w:rsid w:val="00F10EAA"/>
    <w:rsid w:val="00F12BD8"/>
    <w:rsid w:val="00F14771"/>
    <w:rsid w:val="00F14A33"/>
    <w:rsid w:val="00F15609"/>
    <w:rsid w:val="00F1746D"/>
    <w:rsid w:val="00F175B8"/>
    <w:rsid w:val="00F17629"/>
    <w:rsid w:val="00F17E42"/>
    <w:rsid w:val="00F208D7"/>
    <w:rsid w:val="00F21759"/>
    <w:rsid w:val="00F23D97"/>
    <w:rsid w:val="00F25366"/>
    <w:rsid w:val="00F2698B"/>
    <w:rsid w:val="00F275C9"/>
    <w:rsid w:val="00F27CA8"/>
    <w:rsid w:val="00F320CE"/>
    <w:rsid w:val="00F33141"/>
    <w:rsid w:val="00F33592"/>
    <w:rsid w:val="00F33B0D"/>
    <w:rsid w:val="00F340AB"/>
    <w:rsid w:val="00F3427C"/>
    <w:rsid w:val="00F35039"/>
    <w:rsid w:val="00F3561C"/>
    <w:rsid w:val="00F37EA5"/>
    <w:rsid w:val="00F40050"/>
    <w:rsid w:val="00F404F9"/>
    <w:rsid w:val="00F42F5A"/>
    <w:rsid w:val="00F432D0"/>
    <w:rsid w:val="00F461F4"/>
    <w:rsid w:val="00F46A5D"/>
    <w:rsid w:val="00F47209"/>
    <w:rsid w:val="00F52A5C"/>
    <w:rsid w:val="00F53896"/>
    <w:rsid w:val="00F54C59"/>
    <w:rsid w:val="00F602EB"/>
    <w:rsid w:val="00F60EBA"/>
    <w:rsid w:val="00F6278D"/>
    <w:rsid w:val="00F64B55"/>
    <w:rsid w:val="00F64BD9"/>
    <w:rsid w:val="00F65363"/>
    <w:rsid w:val="00F65E3F"/>
    <w:rsid w:val="00F6628A"/>
    <w:rsid w:val="00F67B5F"/>
    <w:rsid w:val="00F7045E"/>
    <w:rsid w:val="00F75FCB"/>
    <w:rsid w:val="00F76FBF"/>
    <w:rsid w:val="00F81B9A"/>
    <w:rsid w:val="00F81D41"/>
    <w:rsid w:val="00F84D20"/>
    <w:rsid w:val="00F854E3"/>
    <w:rsid w:val="00F85B6E"/>
    <w:rsid w:val="00F85D89"/>
    <w:rsid w:val="00F86DE0"/>
    <w:rsid w:val="00F8759D"/>
    <w:rsid w:val="00F87A0E"/>
    <w:rsid w:val="00F87B52"/>
    <w:rsid w:val="00F87EA7"/>
    <w:rsid w:val="00F9094E"/>
    <w:rsid w:val="00F93183"/>
    <w:rsid w:val="00F9377E"/>
    <w:rsid w:val="00F95698"/>
    <w:rsid w:val="00F9708F"/>
    <w:rsid w:val="00FA15DE"/>
    <w:rsid w:val="00FA427D"/>
    <w:rsid w:val="00FA5690"/>
    <w:rsid w:val="00FA71FD"/>
    <w:rsid w:val="00FA7801"/>
    <w:rsid w:val="00FB1717"/>
    <w:rsid w:val="00FB2FF6"/>
    <w:rsid w:val="00FB4743"/>
    <w:rsid w:val="00FB474B"/>
    <w:rsid w:val="00FB47E8"/>
    <w:rsid w:val="00FC0AA2"/>
    <w:rsid w:val="00FC0CE2"/>
    <w:rsid w:val="00FC1713"/>
    <w:rsid w:val="00FC23E5"/>
    <w:rsid w:val="00FC393B"/>
    <w:rsid w:val="00FC4DAD"/>
    <w:rsid w:val="00FC4EF8"/>
    <w:rsid w:val="00FC7E33"/>
    <w:rsid w:val="00FD1CE1"/>
    <w:rsid w:val="00FD1DF2"/>
    <w:rsid w:val="00FD25E8"/>
    <w:rsid w:val="00FD353B"/>
    <w:rsid w:val="00FD3B24"/>
    <w:rsid w:val="00FD404F"/>
    <w:rsid w:val="00FD4A58"/>
    <w:rsid w:val="00FD4F6C"/>
    <w:rsid w:val="00FD77B4"/>
    <w:rsid w:val="00FE18CB"/>
    <w:rsid w:val="00FE22F4"/>
    <w:rsid w:val="00FE3CE7"/>
    <w:rsid w:val="00FE46B2"/>
    <w:rsid w:val="00FE4837"/>
    <w:rsid w:val="00FE58AF"/>
    <w:rsid w:val="00FE7BAB"/>
    <w:rsid w:val="00FE7D77"/>
    <w:rsid w:val="00FE7E27"/>
    <w:rsid w:val="00FE7E47"/>
    <w:rsid w:val="00FF08B2"/>
    <w:rsid w:val="00FF1863"/>
    <w:rsid w:val="00FF2DE8"/>
    <w:rsid w:val="00FF31F3"/>
    <w:rsid w:val="00FF3992"/>
    <w:rsid w:val="00FF500F"/>
    <w:rsid w:val="00FF5BC7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7AA77C"/>
  <w15:docId w15:val="{5F8AC804-55B4-41BF-B710-15A5C37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uiPriority w:val="22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DBACF-C327-4330-9019-9F0FC24C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31</Pages>
  <Words>11462</Words>
  <Characters>65335</Characters>
  <Application>Microsoft Office Word</Application>
  <DocSecurity>0</DocSecurity>
  <Lines>544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76644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Windows User</cp:lastModifiedBy>
  <cp:revision>816</cp:revision>
  <cp:lastPrinted>2017-12-14T13:58:00Z</cp:lastPrinted>
  <dcterms:created xsi:type="dcterms:W3CDTF">2018-03-07T09:07:00Z</dcterms:created>
  <dcterms:modified xsi:type="dcterms:W3CDTF">2018-12-27T08:40:00Z</dcterms:modified>
</cp:coreProperties>
</file>