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CC" w:rsidRPr="003B664D" w:rsidRDefault="00EE5636">
      <w:pPr>
        <w:rPr>
          <w:lang w:val="bs-Latn-BA"/>
        </w:rPr>
      </w:pPr>
      <w:bookmarkStart w:id="0" w:name="_GoBack"/>
      <w:r w:rsidRPr="003B664D">
        <w:rPr>
          <w:lang w:val="bs-Latn-BA" w:eastAsia="hr-HR"/>
        </w:rPr>
        <w:drawing>
          <wp:anchor distT="0" distB="0" distL="114300" distR="114300" simplePos="0" relativeHeight="251658240" behindDoc="1" locked="0" layoutInCell="1" allowOverlap="1" wp14:anchorId="68ADE3F1" wp14:editId="720E938D">
            <wp:simplePos x="0" y="0"/>
            <wp:positionH relativeFrom="column">
              <wp:posOffset>545465</wp:posOffset>
            </wp:positionH>
            <wp:positionV relativeFrom="paragraph">
              <wp:posOffset>-636270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3B664D" w:rsidRDefault="000F7ACC">
      <w:pPr>
        <w:rPr>
          <w:lang w:val="bs-Latn-BA"/>
        </w:rPr>
      </w:pPr>
    </w:p>
    <w:p w:rsidR="00F52A5C" w:rsidRPr="003B664D" w:rsidRDefault="00F52A5C" w:rsidP="00F52A5C">
      <w:pPr>
        <w:jc w:val="both"/>
        <w:rPr>
          <w:lang w:val="bs-Latn-BA"/>
        </w:rPr>
      </w:pPr>
      <w:r w:rsidRPr="003B664D">
        <w:rPr>
          <w:lang w:val="bs-Latn-BA" w:eastAsia="hr-H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DCAED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3B664D" w:rsidRDefault="00B95BCD" w:rsidP="00B95BCD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- SENAT -</w:t>
      </w:r>
    </w:p>
    <w:p w:rsidR="00241FA5" w:rsidRPr="003B664D" w:rsidRDefault="00241FA5" w:rsidP="00241FA5">
      <w:pPr>
        <w:jc w:val="both"/>
        <w:rPr>
          <w:lang w:val="bs-Latn-BA"/>
        </w:rPr>
      </w:pPr>
      <w:r w:rsidRPr="003B664D">
        <w:rPr>
          <w:lang w:val="bs-Latn-BA"/>
        </w:rPr>
        <w:t xml:space="preserve">Broj: </w:t>
      </w:r>
      <w:r w:rsidR="00634EBA" w:rsidRPr="003B664D">
        <w:rPr>
          <w:lang w:val="bs-Latn-BA"/>
        </w:rPr>
        <w:t>01-645/18</w:t>
      </w:r>
    </w:p>
    <w:p w:rsidR="00B95BCD" w:rsidRPr="003B664D" w:rsidRDefault="00B95BCD" w:rsidP="00B95BCD">
      <w:pPr>
        <w:jc w:val="both"/>
        <w:rPr>
          <w:lang w:val="bs-Latn-BA"/>
        </w:rPr>
      </w:pPr>
      <w:r w:rsidRPr="003B664D">
        <w:rPr>
          <w:lang w:val="bs-Latn-BA"/>
        </w:rPr>
        <w:t>S</w:t>
      </w:r>
      <w:r w:rsidR="00634EBA" w:rsidRPr="003B664D">
        <w:rPr>
          <w:lang w:val="bs-Latn-BA"/>
        </w:rPr>
        <w:t>arajevo, 27. 06</w:t>
      </w:r>
      <w:r w:rsidR="00CE480F" w:rsidRPr="003B664D">
        <w:rPr>
          <w:lang w:val="bs-Latn-BA"/>
        </w:rPr>
        <w:t>. 2018</w:t>
      </w:r>
      <w:r w:rsidRPr="003B664D">
        <w:rPr>
          <w:lang w:val="bs-Latn-BA"/>
        </w:rPr>
        <w:t>. godine</w:t>
      </w:r>
    </w:p>
    <w:p w:rsidR="005C3DD6" w:rsidRPr="003B664D" w:rsidRDefault="005C3DD6" w:rsidP="00B95BCD">
      <w:pPr>
        <w:jc w:val="both"/>
        <w:rPr>
          <w:lang w:val="bs-Latn-BA"/>
        </w:rPr>
      </w:pPr>
    </w:p>
    <w:p w:rsidR="003E0537" w:rsidRPr="003B664D" w:rsidRDefault="003E0537" w:rsidP="00B95BCD">
      <w:pPr>
        <w:rPr>
          <w:b/>
          <w:lang w:val="bs-Latn-BA"/>
        </w:rPr>
      </w:pPr>
    </w:p>
    <w:p w:rsidR="00B95BCD" w:rsidRPr="003B664D" w:rsidRDefault="00A70418" w:rsidP="00B95BCD">
      <w:pPr>
        <w:jc w:val="center"/>
        <w:rPr>
          <w:b/>
          <w:lang w:val="bs-Latn-BA"/>
        </w:rPr>
      </w:pPr>
      <w:r w:rsidRPr="003B664D">
        <w:rPr>
          <w:b/>
          <w:lang w:val="bs-Latn-BA"/>
        </w:rPr>
        <w:t xml:space="preserve">Z A P I S N I K </w:t>
      </w:r>
    </w:p>
    <w:p w:rsidR="00B95BCD" w:rsidRPr="003B664D" w:rsidRDefault="00A70418" w:rsidP="00B95BCD">
      <w:pPr>
        <w:jc w:val="center"/>
        <w:rPr>
          <w:b/>
          <w:lang w:val="bs-Latn-BA"/>
        </w:rPr>
      </w:pPr>
      <w:r w:rsidRPr="003B664D">
        <w:rPr>
          <w:b/>
          <w:lang w:val="bs-Latn-BA"/>
        </w:rPr>
        <w:t>SA 20. REDOVNE SJEDNICE SENATA</w:t>
      </w:r>
    </w:p>
    <w:p w:rsidR="00B95BCD" w:rsidRPr="003B664D" w:rsidRDefault="00A70418" w:rsidP="00B95BCD">
      <w:pPr>
        <w:jc w:val="center"/>
        <w:rPr>
          <w:b/>
          <w:lang w:val="bs-Latn-BA"/>
        </w:rPr>
      </w:pPr>
      <w:r w:rsidRPr="003B664D">
        <w:rPr>
          <w:b/>
          <w:lang w:val="bs-Latn-BA"/>
        </w:rPr>
        <w:t>ODRŽANE 27. 06. 2018. GODINE</w:t>
      </w:r>
    </w:p>
    <w:p w:rsidR="003E0537" w:rsidRPr="003B664D" w:rsidRDefault="003E0537" w:rsidP="00B95BCD">
      <w:pPr>
        <w:jc w:val="center"/>
        <w:rPr>
          <w:b/>
          <w:lang w:val="bs-Latn-BA"/>
        </w:rPr>
      </w:pPr>
    </w:p>
    <w:p w:rsidR="005C3DD6" w:rsidRPr="003B664D" w:rsidRDefault="005C3DD6" w:rsidP="00B95BCD">
      <w:pPr>
        <w:jc w:val="center"/>
        <w:rPr>
          <w:b/>
          <w:lang w:val="bs-Latn-BA"/>
        </w:rPr>
      </w:pPr>
    </w:p>
    <w:p w:rsidR="00136573" w:rsidRPr="003B664D" w:rsidRDefault="00136573" w:rsidP="00136573">
      <w:pPr>
        <w:jc w:val="both"/>
        <w:rPr>
          <w:lang w:val="bs-Latn-BA"/>
        </w:rPr>
      </w:pPr>
      <w:r w:rsidRPr="003B664D">
        <w:rPr>
          <w:u w:val="single"/>
          <w:lang w:val="bs-Latn-BA"/>
        </w:rPr>
        <w:t>Prisutni članovi Senata</w:t>
      </w:r>
      <w:r w:rsidRPr="003B664D">
        <w:rPr>
          <w:lang w:val="bs-Latn-BA"/>
        </w:rPr>
        <w:t xml:space="preserve">: prof. dr. Rifat Škrijelj, rektor Univerziteta u Sarajevu, predsjedavajući, </w:t>
      </w:r>
      <w:r w:rsidR="00257B10" w:rsidRPr="003B664D">
        <w:rPr>
          <w:lang w:val="bs-Latn-BA"/>
        </w:rPr>
        <w:t>prof. Marina Finci</w:t>
      </w:r>
      <w:r w:rsidRPr="003B664D">
        <w:rPr>
          <w:lang w:val="bs-Latn-BA"/>
        </w:rPr>
        <w:t>, pr</w:t>
      </w:r>
      <w:r w:rsidR="00D139C7" w:rsidRPr="003B664D">
        <w:rPr>
          <w:lang w:val="bs-Latn-BA"/>
        </w:rPr>
        <w:t>of. dr. Mersad Čuljević, prof. m</w:t>
      </w:r>
      <w:r w:rsidRPr="003B664D">
        <w:rPr>
          <w:lang w:val="bs-Latn-BA"/>
        </w:rPr>
        <w:t xml:space="preserve">r. </w:t>
      </w:r>
      <w:r w:rsidR="00D139C7" w:rsidRPr="003B664D">
        <w:rPr>
          <w:lang w:val="bs-Latn-BA"/>
        </w:rPr>
        <w:t>Mevludin Zečević</w:t>
      </w:r>
      <w:r w:rsidRPr="003B664D">
        <w:rPr>
          <w:lang w:val="bs-Latn-BA"/>
        </w:rPr>
        <w:t xml:space="preserve">, prof. dr. </w:t>
      </w:r>
      <w:r w:rsidR="00634EBA" w:rsidRPr="003B664D">
        <w:rPr>
          <w:lang w:val="bs-Latn-BA"/>
        </w:rPr>
        <w:t>Meliha Bašić</w:t>
      </w:r>
      <w:r w:rsidRPr="003B664D">
        <w:rPr>
          <w:lang w:val="bs-Latn-BA"/>
        </w:rPr>
        <w:t xml:space="preserve">, prof. dr. </w:t>
      </w:r>
      <w:r w:rsidR="00257B10" w:rsidRPr="003B664D">
        <w:rPr>
          <w:lang w:val="bs-Latn-BA"/>
        </w:rPr>
        <w:t>Samim Konjicija</w:t>
      </w:r>
      <w:r w:rsidRPr="003B664D">
        <w:rPr>
          <w:lang w:val="bs-Latn-BA"/>
        </w:rPr>
        <w:t xml:space="preserve">, </w:t>
      </w:r>
      <w:r w:rsidR="00D139C7" w:rsidRPr="003B664D">
        <w:rPr>
          <w:lang w:val="bs-Latn-BA"/>
        </w:rPr>
        <w:t xml:space="preserve">prof. dr. Zuhdija Hasanović, </w:t>
      </w:r>
      <w:r w:rsidRPr="003B664D">
        <w:rPr>
          <w:lang w:val="bs-Latn-BA"/>
        </w:rPr>
        <w:t xml:space="preserve">prof. dr. </w:t>
      </w:r>
      <w:r w:rsidR="00634EBA" w:rsidRPr="003B664D">
        <w:rPr>
          <w:lang w:val="bs-Latn-BA"/>
        </w:rPr>
        <w:t>Jasmin Ahić (po ovlaštenju)</w:t>
      </w:r>
      <w:r w:rsidR="009718D4" w:rsidRPr="003B664D">
        <w:rPr>
          <w:lang w:val="bs-Latn-BA"/>
        </w:rPr>
        <w:t xml:space="preserve">, </w:t>
      </w:r>
      <w:r w:rsidR="00257B10" w:rsidRPr="003B664D">
        <w:rPr>
          <w:lang w:val="bs-Latn-BA"/>
        </w:rPr>
        <w:t xml:space="preserve">prof. dr. Šaćir Filandra, </w:t>
      </w:r>
      <w:r w:rsidRPr="003B664D">
        <w:rPr>
          <w:lang w:val="bs-Latn-BA"/>
        </w:rPr>
        <w:t xml:space="preserve">prof. dr. </w:t>
      </w:r>
      <w:r w:rsidR="00D139C7" w:rsidRPr="003B664D">
        <w:rPr>
          <w:lang w:val="bs-Latn-BA"/>
        </w:rPr>
        <w:t>Haris Alić</w:t>
      </w:r>
      <w:r w:rsidRPr="003B664D">
        <w:rPr>
          <w:lang w:val="bs-Latn-BA"/>
        </w:rPr>
        <w:t xml:space="preserve">, </w:t>
      </w:r>
      <w:r w:rsidR="00634EBA" w:rsidRPr="003B664D">
        <w:rPr>
          <w:lang w:val="bs-Latn-BA"/>
        </w:rPr>
        <w:t>doc</w:t>
      </w:r>
      <w:r w:rsidR="00257B10" w:rsidRPr="003B664D">
        <w:rPr>
          <w:lang w:val="bs-Latn-BA"/>
        </w:rPr>
        <w:t xml:space="preserve">. dr. </w:t>
      </w:r>
      <w:r w:rsidR="00634EBA" w:rsidRPr="003B664D">
        <w:rPr>
          <w:lang w:val="bs-Latn-BA"/>
        </w:rPr>
        <w:t>Azra Ferizović (po ovlaštenju)</w:t>
      </w:r>
      <w:r w:rsidRPr="003B664D">
        <w:rPr>
          <w:lang w:val="bs-Latn-BA"/>
        </w:rPr>
        <w:t xml:space="preserve">, </w:t>
      </w:r>
      <w:r w:rsidR="00634EBA" w:rsidRPr="003B664D">
        <w:rPr>
          <w:lang w:val="bs-Latn-BA"/>
        </w:rPr>
        <w:t>doc</w:t>
      </w:r>
      <w:r w:rsidRPr="003B664D">
        <w:rPr>
          <w:lang w:val="bs-Latn-BA"/>
        </w:rPr>
        <w:t xml:space="preserve">. dr. </w:t>
      </w:r>
      <w:r w:rsidR="00634EBA" w:rsidRPr="003B664D">
        <w:rPr>
          <w:lang w:val="bs-Latn-BA"/>
        </w:rPr>
        <w:t>Samir Bojičić (po ovlaštenju)</w:t>
      </w:r>
      <w:r w:rsidRPr="003B664D">
        <w:rPr>
          <w:lang w:val="bs-Latn-BA"/>
        </w:rPr>
        <w:t xml:space="preserve">, prof. dr. Fahir Bečić, prof. dr. </w:t>
      </w:r>
      <w:r w:rsidR="00634EBA" w:rsidRPr="003B664D">
        <w:rPr>
          <w:lang w:val="bs-Latn-BA"/>
        </w:rPr>
        <w:t>Muhamed Dželilović</w:t>
      </w:r>
      <w:r w:rsidRPr="003B664D">
        <w:rPr>
          <w:lang w:val="bs-Latn-BA"/>
        </w:rPr>
        <w:t xml:space="preserve">, prof. dr. </w:t>
      </w:r>
      <w:r w:rsidR="00257B10" w:rsidRPr="003B664D">
        <w:rPr>
          <w:lang w:val="bs-Latn-BA"/>
        </w:rPr>
        <w:t>Samir Dolarević (po ovlaštenju)</w:t>
      </w:r>
      <w:r w:rsidRPr="003B664D">
        <w:rPr>
          <w:lang w:val="bs-Latn-BA"/>
        </w:rPr>
        <w:t xml:space="preserve">, </w:t>
      </w:r>
      <w:r w:rsidR="00634EBA" w:rsidRPr="003B664D">
        <w:rPr>
          <w:lang w:val="bs-Latn-BA"/>
        </w:rPr>
        <w:t>doc</w:t>
      </w:r>
      <w:r w:rsidRPr="003B664D">
        <w:rPr>
          <w:lang w:val="bs-Latn-BA"/>
        </w:rPr>
        <w:t xml:space="preserve">. dr. </w:t>
      </w:r>
      <w:r w:rsidR="00634EBA" w:rsidRPr="003B664D">
        <w:rPr>
          <w:lang w:val="bs-Latn-BA"/>
        </w:rPr>
        <w:t>Pavle Mijović (po ovlaštenju)</w:t>
      </w:r>
      <w:r w:rsidRPr="003B664D">
        <w:rPr>
          <w:lang w:val="bs-Latn-BA"/>
        </w:rPr>
        <w:t xml:space="preserve">, prof. dr. </w:t>
      </w:r>
      <w:r w:rsidR="00634EBA" w:rsidRPr="003B664D">
        <w:rPr>
          <w:lang w:val="bs-Latn-BA"/>
        </w:rPr>
        <w:t>Đerzija Begić (po ovlaštenju)</w:t>
      </w:r>
      <w:r w:rsidRPr="003B664D">
        <w:rPr>
          <w:lang w:val="bs-Latn-BA"/>
        </w:rPr>
        <w:t>, prof. dr</w:t>
      </w:r>
      <w:r w:rsidR="00634EBA" w:rsidRPr="003B664D">
        <w:rPr>
          <w:lang w:val="bs-Latn-BA"/>
        </w:rPr>
        <w:t>. Mirza Dilić (po ovlaštenju)</w:t>
      </w:r>
      <w:r w:rsidRPr="003B664D">
        <w:rPr>
          <w:lang w:val="bs-Latn-BA"/>
        </w:rPr>
        <w:t>, prof. dr. Senad K</w:t>
      </w:r>
      <w:r w:rsidR="004D5507" w:rsidRPr="003B664D">
        <w:rPr>
          <w:lang w:val="bs-Latn-BA"/>
        </w:rPr>
        <w:t xml:space="preserve">azić, prof. dr. </w:t>
      </w:r>
      <w:r w:rsidR="000376F3" w:rsidRPr="003B664D">
        <w:rPr>
          <w:lang w:val="bs-Latn-BA"/>
        </w:rPr>
        <w:t>Omer Mahmutović (po ovlaštenju)</w:t>
      </w:r>
      <w:r w:rsidRPr="003B664D">
        <w:rPr>
          <w:lang w:val="bs-Latn-BA"/>
        </w:rPr>
        <w:t xml:space="preserve">, </w:t>
      </w:r>
      <w:r w:rsidR="003F2A89" w:rsidRPr="003B664D">
        <w:rPr>
          <w:lang w:val="bs-Latn-BA"/>
        </w:rPr>
        <w:t>prof. dr. Milenko Blesić (</w:t>
      </w:r>
      <w:r w:rsidR="00257B10" w:rsidRPr="003B664D">
        <w:rPr>
          <w:lang w:val="bs-Latn-BA"/>
        </w:rPr>
        <w:t xml:space="preserve">po ovlaštenju), </w:t>
      </w:r>
      <w:r w:rsidRPr="003B664D">
        <w:rPr>
          <w:lang w:val="bs-Latn-BA"/>
        </w:rPr>
        <w:t xml:space="preserve">prof. dr. Hajrija Sijerčić-Čolić, prof. dr. Mustafa Memić, prof. dr. </w:t>
      </w:r>
      <w:r w:rsidR="00634EBA" w:rsidRPr="003B664D">
        <w:rPr>
          <w:lang w:val="bs-Latn-BA"/>
        </w:rPr>
        <w:t>Muhamed Ajanović</w:t>
      </w:r>
      <w:r w:rsidRPr="003B664D">
        <w:rPr>
          <w:lang w:val="bs-Latn-BA"/>
        </w:rPr>
        <w:t xml:space="preserve">, prof. dr. </w:t>
      </w:r>
      <w:r w:rsidR="00257B10" w:rsidRPr="003B664D">
        <w:rPr>
          <w:lang w:val="bs-Latn-BA"/>
        </w:rPr>
        <w:t>Mirza Dautbašić</w:t>
      </w:r>
      <w:r w:rsidRPr="003B664D">
        <w:rPr>
          <w:lang w:val="bs-Latn-BA"/>
        </w:rPr>
        <w:t xml:space="preserve">, prof. dr. </w:t>
      </w:r>
      <w:r w:rsidR="00FE7E47" w:rsidRPr="003B664D">
        <w:rPr>
          <w:lang w:val="bs-Latn-BA"/>
        </w:rPr>
        <w:t>Rizah Avdić (po ovlaštenju)</w:t>
      </w:r>
      <w:r w:rsidRPr="003B664D">
        <w:rPr>
          <w:lang w:val="bs-Latn-BA"/>
        </w:rPr>
        <w:t xml:space="preserve">, prof. dr. Nezir Krčalo, prof. dr. </w:t>
      </w:r>
      <w:r w:rsidR="00FE7E47" w:rsidRPr="003B664D">
        <w:rPr>
          <w:lang w:val="bs-Latn-BA"/>
        </w:rPr>
        <w:t>Kasim Bajrović (po ovlaštenju)</w:t>
      </w:r>
      <w:r w:rsidRPr="003B664D">
        <w:rPr>
          <w:lang w:val="bs-Latn-BA"/>
        </w:rPr>
        <w:t xml:space="preserve">, </w:t>
      </w:r>
      <w:r w:rsidR="00FE7E47" w:rsidRPr="003B664D">
        <w:rPr>
          <w:lang w:val="bs-Latn-BA"/>
        </w:rPr>
        <w:t>dr.</w:t>
      </w:r>
      <w:r w:rsidR="00A70418" w:rsidRPr="003B664D">
        <w:rPr>
          <w:lang w:val="bs-Latn-BA"/>
        </w:rPr>
        <w:t xml:space="preserve"> sc</w:t>
      </w:r>
      <w:r w:rsidR="005A2DC1" w:rsidRPr="003B664D">
        <w:rPr>
          <w:lang w:val="bs-Latn-BA"/>
        </w:rPr>
        <w:t>.</w:t>
      </w:r>
      <w:r w:rsidR="00FE7E47" w:rsidRPr="003B664D">
        <w:rPr>
          <w:lang w:val="bs-Latn-BA"/>
        </w:rPr>
        <w:t xml:space="preserve"> Adnan Kadrić, </w:t>
      </w:r>
      <w:r w:rsidR="00A70418" w:rsidRPr="003B664D">
        <w:rPr>
          <w:lang w:val="bs-Latn-BA"/>
        </w:rPr>
        <w:t>dr. sc</w:t>
      </w:r>
      <w:r w:rsidRPr="003B664D">
        <w:rPr>
          <w:lang w:val="bs-Latn-BA"/>
        </w:rPr>
        <w:t xml:space="preserve">. </w:t>
      </w:r>
      <w:r w:rsidR="00257B10" w:rsidRPr="003B664D">
        <w:rPr>
          <w:lang w:val="bs-Latn-BA"/>
        </w:rPr>
        <w:t>Fikret Bečirović</w:t>
      </w:r>
      <w:r w:rsidRPr="003B664D">
        <w:rPr>
          <w:lang w:val="bs-Latn-BA"/>
        </w:rPr>
        <w:t xml:space="preserve">, </w:t>
      </w:r>
      <w:r w:rsidR="00A70418" w:rsidRPr="003B664D">
        <w:rPr>
          <w:lang w:val="bs-Latn-BA"/>
        </w:rPr>
        <w:t>dr. sc</w:t>
      </w:r>
      <w:r w:rsidR="005A2DC1" w:rsidRPr="003B664D">
        <w:rPr>
          <w:lang w:val="bs-Latn-BA"/>
        </w:rPr>
        <w:t xml:space="preserve">. Muhamed Nametak, </w:t>
      </w:r>
      <w:r w:rsidR="00A70418" w:rsidRPr="003B664D">
        <w:rPr>
          <w:lang w:val="bs-Latn-BA"/>
        </w:rPr>
        <w:t>dr. sc</w:t>
      </w:r>
      <w:r w:rsidRPr="003B664D">
        <w:rPr>
          <w:lang w:val="bs-Latn-BA"/>
        </w:rPr>
        <w:t xml:space="preserve">. Alen Kalajdžija, prof. dr. </w:t>
      </w:r>
      <w:r w:rsidR="00257B10" w:rsidRPr="003B664D">
        <w:rPr>
          <w:lang w:val="bs-Latn-BA"/>
        </w:rPr>
        <w:t>Enra Suljić</w:t>
      </w:r>
      <w:r w:rsidRPr="003B664D">
        <w:rPr>
          <w:lang w:val="bs-Latn-BA"/>
        </w:rPr>
        <w:t xml:space="preserve"> (po ovlaštenju), </w:t>
      </w:r>
      <w:r w:rsidR="005A2DC1" w:rsidRPr="003B664D">
        <w:rPr>
          <w:lang w:val="bs-Latn-BA"/>
        </w:rPr>
        <w:t>Bedita Islamović (po ovlaštenju)</w:t>
      </w:r>
      <w:r w:rsidR="007C7F06" w:rsidRPr="003B664D">
        <w:rPr>
          <w:lang w:val="bs-Latn-BA"/>
        </w:rPr>
        <w:t>.</w:t>
      </w:r>
    </w:p>
    <w:p w:rsidR="007C7F06" w:rsidRPr="003B664D" w:rsidRDefault="007C7F06" w:rsidP="00136573">
      <w:pPr>
        <w:jc w:val="both"/>
        <w:rPr>
          <w:highlight w:val="yellow"/>
          <w:lang w:val="bs-Latn-BA"/>
        </w:rPr>
      </w:pPr>
    </w:p>
    <w:p w:rsidR="00136573" w:rsidRPr="003B664D" w:rsidRDefault="00136573" w:rsidP="00136573">
      <w:pPr>
        <w:jc w:val="both"/>
        <w:rPr>
          <w:lang w:val="bs-Latn-BA"/>
        </w:rPr>
      </w:pPr>
      <w:r w:rsidRPr="003B664D">
        <w:rPr>
          <w:u w:val="single"/>
          <w:lang w:val="bs-Latn-BA"/>
        </w:rPr>
        <w:t>Ostali prisutni</w:t>
      </w:r>
      <w:r w:rsidRPr="003B664D">
        <w:rPr>
          <w:lang w:val="bs-Latn-BA"/>
        </w:rPr>
        <w:t xml:space="preserve">: </w:t>
      </w:r>
      <w:r w:rsidR="00B10E55" w:rsidRPr="003B664D">
        <w:rPr>
          <w:lang w:val="bs-Latn-BA"/>
        </w:rPr>
        <w:t xml:space="preserve">prof. dr. Dženana Husremović, </w:t>
      </w:r>
      <w:r w:rsidRPr="003B664D">
        <w:rPr>
          <w:lang w:val="bs-Latn-BA"/>
        </w:rPr>
        <w:t>prof. dr. Aida Hodžić,</w:t>
      </w:r>
      <w:r w:rsidR="006D5FF9" w:rsidRPr="003B664D">
        <w:rPr>
          <w:lang w:val="bs-Latn-BA"/>
        </w:rPr>
        <w:t xml:space="preserve"> prof. dr. Maida Čohodar</w:t>
      </w:r>
      <w:r w:rsidR="00A70418" w:rsidRPr="003B664D">
        <w:rPr>
          <w:lang w:val="bs-Latn-BA"/>
        </w:rPr>
        <w:t>-</w:t>
      </w:r>
      <w:r w:rsidR="006D5FF9" w:rsidRPr="003B664D">
        <w:rPr>
          <w:lang w:val="bs-Latn-BA"/>
        </w:rPr>
        <w:t xml:space="preserve">Husić, </w:t>
      </w:r>
      <w:r w:rsidR="00B10E55" w:rsidRPr="003B664D">
        <w:rPr>
          <w:lang w:val="bs-Latn-BA"/>
        </w:rPr>
        <w:t xml:space="preserve">prof. dr. Aleksandra Nikolić, </w:t>
      </w:r>
      <w:r w:rsidR="00A70418" w:rsidRPr="003B664D">
        <w:rPr>
          <w:lang w:val="bs-Latn-BA"/>
        </w:rPr>
        <w:t>prof. dr. Elvir Čizmić i</w:t>
      </w:r>
      <w:r w:rsidR="003F2A89" w:rsidRPr="003B664D">
        <w:rPr>
          <w:lang w:val="bs-Latn-BA"/>
        </w:rPr>
        <w:t xml:space="preserve"> prof. Zijad Mehić, prorektori</w:t>
      </w:r>
      <w:r w:rsidR="00A70418" w:rsidRPr="003B664D">
        <w:rPr>
          <w:lang w:val="bs-Latn-BA"/>
        </w:rPr>
        <w:t>,</w:t>
      </w:r>
      <w:r w:rsidR="001843C8" w:rsidRPr="003B664D">
        <w:rPr>
          <w:lang w:val="bs-Latn-BA"/>
        </w:rPr>
        <w:t xml:space="preserve"> Rijana Jusufbegović, </w:t>
      </w:r>
      <w:r w:rsidR="003F2A89" w:rsidRPr="003B664D">
        <w:rPr>
          <w:lang w:val="bs-Latn-BA"/>
        </w:rPr>
        <w:t>student</w:t>
      </w:r>
      <w:r w:rsidR="00A70418" w:rsidRPr="003B664D">
        <w:rPr>
          <w:lang w:val="bs-Latn-BA"/>
        </w:rPr>
        <w:t>ica</w:t>
      </w:r>
      <w:r w:rsidR="003F2A89" w:rsidRPr="003B664D">
        <w:rPr>
          <w:lang w:val="bs-Latn-BA"/>
        </w:rPr>
        <w:t>-prorektor</w:t>
      </w:r>
      <w:r w:rsidR="00A70418" w:rsidRPr="003B664D">
        <w:rPr>
          <w:lang w:val="bs-Latn-BA"/>
        </w:rPr>
        <w:t>ica</w:t>
      </w:r>
      <w:r w:rsidR="001843C8" w:rsidRPr="003B664D">
        <w:rPr>
          <w:lang w:val="bs-Latn-BA"/>
        </w:rPr>
        <w:t xml:space="preserve">, </w:t>
      </w:r>
      <w:r w:rsidR="00A70418" w:rsidRPr="003B664D">
        <w:rPr>
          <w:lang w:val="bs-Latn-BA"/>
        </w:rPr>
        <w:t>dr. sc</w:t>
      </w:r>
      <w:r w:rsidRPr="003B664D">
        <w:rPr>
          <w:lang w:val="bs-Latn-BA"/>
        </w:rPr>
        <w:t>. Suvad Konaković, generalni sekretar Univerziteta u Sarajevu</w:t>
      </w:r>
      <w:r w:rsidR="00A70418" w:rsidRPr="003B664D">
        <w:rPr>
          <w:lang w:val="bs-Latn-BA"/>
        </w:rPr>
        <w:t>,</w:t>
      </w:r>
      <w:r w:rsidR="00B10E55" w:rsidRPr="003B664D">
        <w:rPr>
          <w:lang w:val="bs-Latn-BA"/>
        </w:rPr>
        <w:t xml:space="preserve"> i predstavnici stručnih službi: Armina Bukvić-Uštović, dipl.</w:t>
      </w:r>
      <w:r w:rsidR="00A70418" w:rsidRPr="003B664D">
        <w:rPr>
          <w:lang w:val="bs-Latn-BA"/>
        </w:rPr>
        <w:t xml:space="preserve"> </w:t>
      </w:r>
      <w:r w:rsidR="00B10E55" w:rsidRPr="003B664D">
        <w:rPr>
          <w:lang w:val="bs-Latn-BA"/>
        </w:rPr>
        <w:t>iur</w:t>
      </w:r>
      <w:r w:rsidR="00A70418" w:rsidRPr="003B664D">
        <w:rPr>
          <w:lang w:val="bs-Latn-BA"/>
        </w:rPr>
        <w:t>.</w:t>
      </w:r>
      <w:r w:rsidR="00B10E55" w:rsidRPr="003B664D">
        <w:rPr>
          <w:lang w:val="bs-Latn-BA"/>
        </w:rPr>
        <w:t xml:space="preserve">, Azra Zvizdić, </w:t>
      </w:r>
      <w:r w:rsidR="007C7F06" w:rsidRPr="003B664D">
        <w:rPr>
          <w:lang w:val="bs-Latn-BA"/>
        </w:rPr>
        <w:t>dipl.</w:t>
      </w:r>
      <w:r w:rsidR="00A70418" w:rsidRPr="003B664D">
        <w:rPr>
          <w:lang w:val="bs-Latn-BA"/>
        </w:rPr>
        <w:t xml:space="preserve"> </w:t>
      </w:r>
      <w:r w:rsidR="007C7F06" w:rsidRPr="003B664D">
        <w:rPr>
          <w:lang w:val="bs-Latn-BA"/>
        </w:rPr>
        <w:t>iur</w:t>
      </w:r>
      <w:r w:rsidR="00A70418" w:rsidRPr="003B664D">
        <w:rPr>
          <w:lang w:val="bs-Latn-BA"/>
        </w:rPr>
        <w:t>.</w:t>
      </w:r>
      <w:r w:rsidR="00B10E55" w:rsidRPr="003B664D">
        <w:rPr>
          <w:lang w:val="bs-Latn-BA"/>
        </w:rPr>
        <w:t>, Berina Smajlović, dipl.</w:t>
      </w:r>
      <w:r w:rsidR="00A70418" w:rsidRPr="003B664D">
        <w:rPr>
          <w:lang w:val="bs-Latn-BA"/>
        </w:rPr>
        <w:t xml:space="preserve"> </w:t>
      </w:r>
      <w:r w:rsidR="00B10E55" w:rsidRPr="003B664D">
        <w:rPr>
          <w:lang w:val="bs-Latn-BA"/>
        </w:rPr>
        <w:t>iur.</w:t>
      </w:r>
      <w:r w:rsidR="00A70418" w:rsidRPr="003B664D">
        <w:rPr>
          <w:lang w:val="bs-Latn-BA"/>
        </w:rPr>
        <w:t>,</w:t>
      </w:r>
      <w:r w:rsidR="00B10E55" w:rsidRPr="003B664D">
        <w:rPr>
          <w:lang w:val="bs-Latn-BA"/>
        </w:rPr>
        <w:t xml:space="preserve"> </w:t>
      </w:r>
      <w:r w:rsidR="004D5507" w:rsidRPr="003B664D">
        <w:rPr>
          <w:lang w:val="bs-Latn-BA"/>
        </w:rPr>
        <w:t xml:space="preserve">i </w:t>
      </w:r>
      <w:r w:rsidRPr="003B664D">
        <w:rPr>
          <w:lang w:val="bs-Latn-BA"/>
        </w:rPr>
        <w:t xml:space="preserve">Mirnes Ibrić, </w:t>
      </w:r>
      <w:r w:rsidR="00B10E55" w:rsidRPr="003B664D">
        <w:rPr>
          <w:lang w:val="bs-Latn-BA"/>
        </w:rPr>
        <w:t>d</w:t>
      </w:r>
      <w:r w:rsidR="007C7F06" w:rsidRPr="003B664D">
        <w:rPr>
          <w:lang w:val="bs-Latn-BA"/>
        </w:rPr>
        <w:t>ipl.</w:t>
      </w:r>
      <w:r w:rsidR="00A70418" w:rsidRPr="003B664D">
        <w:rPr>
          <w:lang w:val="bs-Latn-BA"/>
        </w:rPr>
        <w:t xml:space="preserve"> </w:t>
      </w:r>
      <w:r w:rsidR="007C7F06" w:rsidRPr="003B664D">
        <w:rPr>
          <w:lang w:val="bs-Latn-BA"/>
        </w:rPr>
        <w:t>iur.</w:t>
      </w:r>
    </w:p>
    <w:p w:rsidR="007C7F06" w:rsidRPr="003B664D" w:rsidRDefault="00A70418" w:rsidP="007C7F06">
      <w:pPr>
        <w:jc w:val="both"/>
        <w:rPr>
          <w:lang w:val="bs-Latn-BA"/>
        </w:rPr>
      </w:pPr>
      <w:r w:rsidRPr="003B664D">
        <w:rPr>
          <w:lang w:val="bs-Latn-BA"/>
        </w:rPr>
        <w:t>U ime</w:t>
      </w:r>
      <w:r w:rsidR="007C7F06" w:rsidRPr="003B664D">
        <w:rPr>
          <w:lang w:val="bs-Latn-BA"/>
        </w:rPr>
        <w:t xml:space="preserve"> Studentskog parlamenta Univerziteta u Sarajevu prisutni su bili: Azra Dizdar, Bakir Sijerčić, Resul Alić i Melis Aščić.</w:t>
      </w:r>
    </w:p>
    <w:p w:rsidR="007C7F06" w:rsidRPr="003B664D" w:rsidRDefault="007C7F06" w:rsidP="00136573">
      <w:pPr>
        <w:jc w:val="both"/>
        <w:rPr>
          <w:highlight w:val="yellow"/>
          <w:lang w:val="bs-Latn-BA"/>
        </w:rPr>
      </w:pPr>
    </w:p>
    <w:p w:rsidR="00FC7E33" w:rsidRPr="003B664D" w:rsidRDefault="00FC7E33" w:rsidP="00FC7E33">
      <w:pPr>
        <w:jc w:val="both"/>
        <w:rPr>
          <w:lang w:val="bs-Latn-BA"/>
        </w:rPr>
      </w:pPr>
      <w:r w:rsidRPr="003B664D">
        <w:rPr>
          <w:lang w:val="bs-Latn-BA"/>
        </w:rPr>
        <w:t xml:space="preserve">Sjednica je počela </w:t>
      </w:r>
      <w:r w:rsidR="003F2A89" w:rsidRPr="003B664D">
        <w:rPr>
          <w:lang w:val="bs-Latn-BA"/>
        </w:rPr>
        <w:t xml:space="preserve">sa radom </w:t>
      </w:r>
      <w:r w:rsidR="00A70418" w:rsidRPr="003B664D">
        <w:rPr>
          <w:lang w:val="bs-Latn-BA"/>
        </w:rPr>
        <w:t>u 13:</w:t>
      </w:r>
      <w:r w:rsidRPr="003B664D">
        <w:rPr>
          <w:lang w:val="bs-Latn-BA"/>
        </w:rPr>
        <w:t>00 sati.</w:t>
      </w:r>
    </w:p>
    <w:p w:rsidR="00FC7E33" w:rsidRPr="003B664D" w:rsidRDefault="00FC7E33" w:rsidP="00136573">
      <w:pPr>
        <w:jc w:val="both"/>
        <w:rPr>
          <w:highlight w:val="yellow"/>
          <w:lang w:val="bs-Latn-BA"/>
        </w:rPr>
      </w:pPr>
    </w:p>
    <w:p w:rsidR="00B21FE7" w:rsidRPr="003B664D" w:rsidRDefault="005A29DE" w:rsidP="00B21FE7">
      <w:pPr>
        <w:jc w:val="both"/>
        <w:rPr>
          <w:lang w:val="bs-Latn-BA"/>
        </w:rPr>
      </w:pPr>
      <w:r w:rsidRPr="003B664D">
        <w:rPr>
          <w:lang w:val="bs-Latn-BA"/>
        </w:rPr>
        <w:t>P</w:t>
      </w:r>
      <w:r w:rsidR="00B21FE7" w:rsidRPr="003B664D">
        <w:rPr>
          <w:lang w:val="bs-Latn-BA"/>
        </w:rPr>
        <w:t xml:space="preserve">rof. dr. Rifat Škrijelj, rektor, upoznao je članove Senata </w:t>
      </w:r>
      <w:r w:rsidRPr="003B664D">
        <w:rPr>
          <w:lang w:val="bs-Latn-BA"/>
        </w:rPr>
        <w:t xml:space="preserve">da </w:t>
      </w:r>
      <w:r w:rsidR="00B21FE7" w:rsidRPr="003B664D">
        <w:rPr>
          <w:lang w:val="bs-Latn-BA"/>
        </w:rPr>
        <w:t>je rukovodstvu Studentskog parlamenta Univerziteta u Sarajevu (SPUS) istekao mandat, kao i da do održavanja sjednice Senata nisu dostavljene odluke o novoizabranom rukovodstvu Studentskog parlamenta.</w:t>
      </w:r>
    </w:p>
    <w:p w:rsidR="00B21FE7" w:rsidRPr="003B664D" w:rsidRDefault="00B21FE7" w:rsidP="00B21FE7">
      <w:pPr>
        <w:jc w:val="both"/>
        <w:rPr>
          <w:lang w:val="bs-Latn-BA"/>
        </w:rPr>
      </w:pPr>
      <w:r w:rsidRPr="003B664D">
        <w:rPr>
          <w:lang w:val="bs-Latn-BA"/>
        </w:rPr>
        <w:t>Rijana Jusufbegović, student</w:t>
      </w:r>
      <w:r w:rsidR="00A70418" w:rsidRPr="003B664D">
        <w:rPr>
          <w:lang w:val="bs-Latn-BA"/>
        </w:rPr>
        <w:t>ica</w:t>
      </w:r>
      <w:r w:rsidRPr="003B664D">
        <w:rPr>
          <w:lang w:val="bs-Latn-BA"/>
        </w:rPr>
        <w:t>-prorektor</w:t>
      </w:r>
      <w:r w:rsidR="00A70418" w:rsidRPr="003B664D">
        <w:rPr>
          <w:lang w:val="bs-Latn-BA"/>
        </w:rPr>
        <w:t>ica</w:t>
      </w:r>
      <w:r w:rsidRPr="003B664D">
        <w:rPr>
          <w:lang w:val="bs-Latn-BA"/>
        </w:rPr>
        <w:t xml:space="preserve"> Univerziteta u Sarajevu, naglasila je da se sjednica Skupštine Studentskog parlamenta nije održala i da će nakon održane Skupštine Univerzitetu biti dostavljene odluke o novoizabranom rukovodstvu SPUS-a, kao i odluke o predstavnicima SPUS-a u Senatu Univerziteta u Sarajevu.</w:t>
      </w:r>
    </w:p>
    <w:p w:rsidR="00B21FE7" w:rsidRPr="003B664D" w:rsidRDefault="00B21FE7" w:rsidP="00B21FE7">
      <w:pPr>
        <w:jc w:val="both"/>
        <w:rPr>
          <w:lang w:val="bs-Latn-BA"/>
        </w:rPr>
      </w:pPr>
      <w:r w:rsidRPr="003B664D">
        <w:rPr>
          <w:lang w:val="bs-Latn-BA"/>
        </w:rPr>
        <w:t>Zatim se vodila diskusija u kojoj su učestvovali: prof. dr. Rifat Škrijelj, Azra Dizdar, Rijana Jusufbegović, Melis Aščić, prof. dr.</w:t>
      </w:r>
      <w:r w:rsidR="00757478" w:rsidRPr="003B664D">
        <w:rPr>
          <w:lang w:val="bs-Latn-BA"/>
        </w:rPr>
        <w:t xml:space="preserve"> Hajrija Sijerčić-Čolić, dr. sc</w:t>
      </w:r>
      <w:r w:rsidRPr="003B664D">
        <w:rPr>
          <w:lang w:val="bs-Latn-BA"/>
        </w:rPr>
        <w:t>. Suvad Konaković.</w:t>
      </w:r>
    </w:p>
    <w:p w:rsidR="00B21FE7" w:rsidRPr="003B664D" w:rsidRDefault="00B21FE7" w:rsidP="00B21FE7">
      <w:pPr>
        <w:jc w:val="both"/>
        <w:rPr>
          <w:lang w:val="bs-Latn-BA"/>
        </w:rPr>
      </w:pPr>
      <w:r w:rsidRPr="003B664D">
        <w:rPr>
          <w:lang w:val="bs-Latn-BA"/>
        </w:rPr>
        <w:t>Na prije</w:t>
      </w:r>
      <w:r w:rsidR="00A70418" w:rsidRPr="003B664D">
        <w:rPr>
          <w:lang w:val="bs-Latn-BA"/>
        </w:rPr>
        <w:t>dlog prof. dr. Rifata Škrijelja</w:t>
      </w:r>
      <w:r w:rsidRPr="003B664D">
        <w:rPr>
          <w:lang w:val="bs-Latn-BA"/>
        </w:rPr>
        <w:t xml:space="preserve"> članovi Senata su </w:t>
      </w:r>
      <w:r w:rsidR="006F2FA9" w:rsidRPr="003B664D">
        <w:rPr>
          <w:lang w:val="bs-Latn-BA"/>
        </w:rPr>
        <w:t xml:space="preserve">jednoglasno </w:t>
      </w:r>
      <w:r w:rsidRPr="003B664D">
        <w:rPr>
          <w:lang w:val="bs-Latn-BA"/>
        </w:rPr>
        <w:t>prihvatili da se</w:t>
      </w:r>
      <w:r w:rsidR="00A70418" w:rsidRPr="003B664D">
        <w:rPr>
          <w:lang w:val="bs-Latn-BA"/>
        </w:rPr>
        <w:t>,</w:t>
      </w:r>
      <w:r w:rsidRPr="003B664D">
        <w:rPr>
          <w:lang w:val="bs-Latn-BA"/>
        </w:rPr>
        <w:t xml:space="preserve"> u skladu sa Odlukom o imenovanju predstavnika Studentskog parlamenta Univerziteta u Sarajevu u Senatu </w:t>
      </w:r>
      <w:r w:rsidRPr="003B664D">
        <w:rPr>
          <w:lang w:val="bs-Latn-BA"/>
        </w:rPr>
        <w:lastRenderedPageBreak/>
        <w:t>Univerziteta u Sarajevu broj: 165/17 od 27. 12. 2017. godine, prisutnim predstavnicima SPUS-a d</w:t>
      </w:r>
      <w:r w:rsidR="00A70418" w:rsidRPr="003B664D">
        <w:rPr>
          <w:lang w:val="bs-Latn-BA"/>
        </w:rPr>
        <w:t>â</w:t>
      </w:r>
      <w:r w:rsidRPr="003B664D">
        <w:rPr>
          <w:lang w:val="bs-Latn-BA"/>
        </w:rPr>
        <w:t xml:space="preserve"> legitimitet za odlučivanje na današnjoj sjednici Senata, uz obavezu da se do </w:t>
      </w:r>
      <w:r w:rsidR="00A70418" w:rsidRPr="003B664D">
        <w:rPr>
          <w:lang w:val="bs-Latn-BA"/>
        </w:rPr>
        <w:t>julske sjednice Senata dostavi o</w:t>
      </w:r>
      <w:r w:rsidRPr="003B664D">
        <w:rPr>
          <w:lang w:val="bs-Latn-BA"/>
        </w:rPr>
        <w:t>dluka o novoizabranim predstavnicima SPUS-a u Senatu Univerziteta u Sarajevu.</w:t>
      </w:r>
    </w:p>
    <w:p w:rsidR="005A29DE" w:rsidRPr="003B664D" w:rsidRDefault="005A29DE" w:rsidP="00136573">
      <w:pPr>
        <w:jc w:val="both"/>
        <w:rPr>
          <w:lang w:val="bs-Latn-BA"/>
        </w:rPr>
      </w:pPr>
    </w:p>
    <w:p w:rsidR="00136573" w:rsidRPr="003B664D" w:rsidRDefault="005A29DE" w:rsidP="00136573">
      <w:pPr>
        <w:jc w:val="both"/>
        <w:rPr>
          <w:lang w:val="bs-Latn-BA"/>
        </w:rPr>
      </w:pPr>
      <w:r w:rsidRPr="003B664D">
        <w:rPr>
          <w:lang w:val="bs-Latn-BA"/>
        </w:rPr>
        <w:t>Zatim je u</w:t>
      </w:r>
      <w:r w:rsidR="00136573" w:rsidRPr="003B664D">
        <w:rPr>
          <w:lang w:val="bs-Latn-BA"/>
        </w:rPr>
        <w:t>tvrđe</w:t>
      </w:r>
      <w:r w:rsidR="003D02BF" w:rsidRPr="003B664D">
        <w:rPr>
          <w:lang w:val="bs-Latn-BA"/>
        </w:rPr>
        <w:t xml:space="preserve">no da </w:t>
      </w:r>
      <w:r w:rsidR="00830F96" w:rsidRPr="003B664D">
        <w:rPr>
          <w:lang w:val="bs-Latn-BA"/>
        </w:rPr>
        <w:t xml:space="preserve">od ukupno 41 člana Senata </w:t>
      </w:r>
      <w:r w:rsidR="003F2A89" w:rsidRPr="003B664D">
        <w:rPr>
          <w:lang w:val="bs-Latn-BA"/>
        </w:rPr>
        <w:t>sjednici prisust</w:t>
      </w:r>
      <w:r w:rsidR="00BD7CA4" w:rsidRPr="003B664D">
        <w:rPr>
          <w:lang w:val="bs-Latn-BA"/>
        </w:rPr>
        <w:t>vuje 38</w:t>
      </w:r>
      <w:r w:rsidRPr="003B664D">
        <w:rPr>
          <w:lang w:val="bs-Latn-BA"/>
        </w:rPr>
        <w:t xml:space="preserve"> članova Senata</w:t>
      </w:r>
      <w:r w:rsidR="000A2E64" w:rsidRPr="003B664D">
        <w:rPr>
          <w:lang w:val="bs-Latn-BA"/>
        </w:rPr>
        <w:t>,</w:t>
      </w:r>
      <w:r w:rsidRPr="003B664D">
        <w:rPr>
          <w:lang w:val="bs-Latn-BA"/>
        </w:rPr>
        <w:t xml:space="preserve"> od toga 13</w:t>
      </w:r>
      <w:r w:rsidR="00136573" w:rsidRPr="003B664D">
        <w:rPr>
          <w:lang w:val="bs-Latn-BA"/>
        </w:rPr>
        <w:t xml:space="preserve"> članova Senata sa ovlaštenjem koje se nalazi u </w:t>
      </w:r>
      <w:r w:rsidR="00830F96" w:rsidRPr="003B664D">
        <w:rPr>
          <w:lang w:val="bs-Latn-BA"/>
        </w:rPr>
        <w:t>dokumentaciji Senata</w:t>
      </w:r>
      <w:r w:rsidR="000A2E64" w:rsidRPr="003B664D">
        <w:rPr>
          <w:lang w:val="bs-Latn-BA"/>
        </w:rPr>
        <w:t xml:space="preserve"> i četiri</w:t>
      </w:r>
      <w:r w:rsidR="00FA4094" w:rsidRPr="003B664D">
        <w:rPr>
          <w:lang w:val="bs-Latn-BA"/>
        </w:rPr>
        <w:t xml:space="preserve"> studenta kojima je</w:t>
      </w:r>
      <w:r w:rsidR="00BD7CA4" w:rsidRPr="003B664D">
        <w:rPr>
          <w:lang w:val="bs-Latn-BA"/>
        </w:rPr>
        <w:t xml:space="preserve"> Senat dao legitimitet za odlučivanje na današnjoj sjednici Senata.</w:t>
      </w:r>
    </w:p>
    <w:p w:rsidR="00BD7CA4" w:rsidRPr="003B664D" w:rsidRDefault="00BD7CA4" w:rsidP="003F2A89">
      <w:pPr>
        <w:jc w:val="both"/>
        <w:rPr>
          <w:lang w:val="bs-Latn-BA"/>
        </w:rPr>
      </w:pPr>
    </w:p>
    <w:p w:rsidR="003E0537" w:rsidRPr="003B664D" w:rsidRDefault="00BD7CA4" w:rsidP="00BD7CA4">
      <w:pPr>
        <w:jc w:val="both"/>
        <w:rPr>
          <w:color w:val="000000"/>
          <w:shd w:val="clear" w:color="auto" w:fill="FFFFFF"/>
          <w:lang w:val="bs-Latn-BA"/>
        </w:rPr>
      </w:pPr>
      <w:r w:rsidRPr="003B664D">
        <w:rPr>
          <w:color w:val="000000"/>
          <w:shd w:val="clear" w:color="auto" w:fill="FFFFFF"/>
          <w:lang w:val="bs-Latn-BA"/>
        </w:rPr>
        <w:t xml:space="preserve">Prof. dr. Rifat Škrijelj predložio je dopunu </w:t>
      </w:r>
      <w:r w:rsidR="00FA4094" w:rsidRPr="003B664D">
        <w:rPr>
          <w:color w:val="000000"/>
          <w:shd w:val="clear" w:color="auto" w:fill="FFFFFF"/>
          <w:lang w:val="bs-Latn-BA"/>
        </w:rPr>
        <w:t>d</w:t>
      </w:r>
      <w:r w:rsidRPr="003B664D">
        <w:rPr>
          <w:color w:val="000000"/>
          <w:shd w:val="clear" w:color="auto" w:fill="FFFFFF"/>
          <w:lang w:val="bs-Latn-BA"/>
        </w:rPr>
        <w:t>nevnog reda</w:t>
      </w:r>
      <w:r w:rsidR="000A2E64" w:rsidRPr="003B664D">
        <w:rPr>
          <w:color w:val="000000"/>
          <w:shd w:val="clear" w:color="auto" w:fill="FFFFFF"/>
          <w:lang w:val="bs-Latn-BA"/>
        </w:rPr>
        <w:t>,</w:t>
      </w:r>
      <w:r w:rsidR="003E0537" w:rsidRPr="003B664D">
        <w:rPr>
          <w:color w:val="000000"/>
          <w:shd w:val="clear" w:color="auto" w:fill="FFFFFF"/>
          <w:lang w:val="bs-Latn-BA"/>
        </w:rPr>
        <w:t xml:space="preserve"> kako slijedi</w:t>
      </w:r>
      <w:r w:rsidR="007E6E86" w:rsidRPr="003B664D">
        <w:rPr>
          <w:color w:val="000000"/>
          <w:shd w:val="clear" w:color="auto" w:fill="FFFFFF"/>
          <w:lang w:val="bs-Latn-BA"/>
        </w:rPr>
        <w:t xml:space="preserve">: </w:t>
      </w:r>
    </w:p>
    <w:p w:rsidR="003E0537" w:rsidRPr="003B664D" w:rsidRDefault="000A2E64" w:rsidP="003A64A1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3B664D">
        <w:rPr>
          <w:color w:val="000000"/>
          <w:shd w:val="clear" w:color="auto" w:fill="FFFFFF"/>
          <w:lang w:val="bs-Latn-BA"/>
        </w:rPr>
        <w:t>n</w:t>
      </w:r>
      <w:r w:rsidR="00BD7CA4" w:rsidRPr="003B664D">
        <w:rPr>
          <w:color w:val="000000"/>
          <w:shd w:val="clear" w:color="auto" w:fill="FFFFFF"/>
          <w:lang w:val="bs-Latn-BA"/>
        </w:rPr>
        <w:t xml:space="preserve">ova </w:t>
      </w:r>
      <w:r w:rsidRPr="003B664D">
        <w:rPr>
          <w:color w:val="000000"/>
          <w:shd w:val="clear" w:color="auto" w:fill="FFFFFF"/>
          <w:lang w:val="bs-Latn-BA"/>
        </w:rPr>
        <w:t>tačka, 11.</w:t>
      </w:r>
      <w:r w:rsidR="00BD7CA4" w:rsidRPr="003B664D">
        <w:rPr>
          <w:lang w:val="bs-Latn-BA"/>
        </w:rPr>
        <w:t xml:space="preserve"> </w:t>
      </w:r>
      <w:r w:rsidRPr="003B664D">
        <w:rPr>
          <w:lang w:val="bs-Latn-BA"/>
        </w:rPr>
        <w:t>„Razmatranje i</w:t>
      </w:r>
      <w:r w:rsidR="00BD7CA4" w:rsidRPr="003B664D">
        <w:rPr>
          <w:lang w:val="bs-Latn-BA"/>
        </w:rPr>
        <w:t>nstrukcije o isplatama plaća rektoru i dekanima/direktorima organizacionih jedin</w:t>
      </w:r>
      <w:r w:rsidR="007E6E86" w:rsidRPr="003B664D">
        <w:rPr>
          <w:lang w:val="bs-Latn-BA"/>
        </w:rPr>
        <w:t>i</w:t>
      </w:r>
      <w:r w:rsidR="00BD7CA4" w:rsidRPr="003B664D">
        <w:rPr>
          <w:lang w:val="bs-Latn-BA"/>
        </w:rPr>
        <w:t>ca Univerziteta u Sarajevu</w:t>
      </w:r>
      <w:r w:rsidRPr="003B664D">
        <w:rPr>
          <w:lang w:val="bs-Latn-BA"/>
        </w:rPr>
        <w:t>“,</w:t>
      </w:r>
    </w:p>
    <w:p w:rsidR="00BD7CA4" w:rsidRPr="003B664D" w:rsidRDefault="000A2E64" w:rsidP="003A64A1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3B664D">
        <w:rPr>
          <w:lang w:val="bs-Latn-BA"/>
        </w:rPr>
        <w:t>pod tačkom „Informacije“ – unapređenje veb-</w:t>
      </w:r>
      <w:r w:rsidR="007E6E86" w:rsidRPr="003B664D">
        <w:rPr>
          <w:lang w:val="bs-Latn-BA"/>
        </w:rPr>
        <w:t>stranica organizacionih jedinica Univerziteta u Sarajevu.</w:t>
      </w:r>
    </w:p>
    <w:p w:rsidR="003E0537" w:rsidRPr="003B664D" w:rsidRDefault="003E0537" w:rsidP="00830F96">
      <w:pPr>
        <w:jc w:val="both"/>
        <w:rPr>
          <w:color w:val="000000"/>
          <w:shd w:val="clear" w:color="auto" w:fill="FFFFFF"/>
          <w:lang w:val="bs-Latn-BA"/>
        </w:rPr>
      </w:pPr>
    </w:p>
    <w:p w:rsidR="00830F96" w:rsidRPr="003B664D" w:rsidRDefault="005C685F" w:rsidP="00830F96">
      <w:pPr>
        <w:jc w:val="both"/>
        <w:rPr>
          <w:color w:val="000000"/>
          <w:shd w:val="clear" w:color="auto" w:fill="FFFFFF"/>
          <w:lang w:val="bs-Latn-BA"/>
        </w:rPr>
      </w:pPr>
      <w:r w:rsidRPr="003B664D">
        <w:rPr>
          <w:color w:val="000000"/>
          <w:shd w:val="clear" w:color="auto" w:fill="FFFFFF"/>
          <w:lang w:val="bs-Latn-BA"/>
        </w:rPr>
        <w:t>Nakon što s</w:t>
      </w:r>
      <w:r w:rsidR="009D089D" w:rsidRPr="003B664D">
        <w:rPr>
          <w:color w:val="000000"/>
          <w:shd w:val="clear" w:color="auto" w:fill="FFFFFF"/>
          <w:lang w:val="bs-Latn-BA"/>
        </w:rPr>
        <w:t>u senatori prihvatili prijedlog</w:t>
      </w:r>
      <w:r w:rsidRPr="003B664D">
        <w:rPr>
          <w:color w:val="000000"/>
          <w:shd w:val="clear" w:color="auto" w:fill="FFFFFF"/>
          <w:lang w:val="bs-Latn-BA"/>
        </w:rPr>
        <w:t xml:space="preserve"> za dopunu </w:t>
      </w:r>
      <w:r w:rsidR="00FA4094" w:rsidRPr="003B664D">
        <w:rPr>
          <w:color w:val="000000"/>
          <w:shd w:val="clear" w:color="auto" w:fill="FFFFFF"/>
          <w:lang w:val="bs-Latn-BA"/>
        </w:rPr>
        <w:t>d</w:t>
      </w:r>
      <w:r w:rsidRPr="003B664D">
        <w:rPr>
          <w:color w:val="000000"/>
          <w:shd w:val="clear" w:color="auto" w:fill="FFFFFF"/>
          <w:lang w:val="bs-Latn-BA"/>
        </w:rPr>
        <w:t xml:space="preserve">nevnog reda, </w:t>
      </w:r>
      <w:r w:rsidR="00FA4094" w:rsidRPr="003B664D">
        <w:rPr>
          <w:lang w:val="bs-Latn-BA"/>
        </w:rPr>
        <w:t>jednoglasno je usvojen sl</w:t>
      </w:r>
      <w:r w:rsidR="00830F96" w:rsidRPr="003B664D">
        <w:rPr>
          <w:lang w:val="bs-Latn-BA"/>
        </w:rPr>
        <w:t>jedeći</w:t>
      </w:r>
    </w:p>
    <w:p w:rsidR="00590E2A" w:rsidRPr="003B664D" w:rsidRDefault="00590E2A" w:rsidP="00B95BCD">
      <w:pPr>
        <w:jc w:val="both"/>
        <w:rPr>
          <w:b/>
          <w:lang w:val="bs-Latn-BA"/>
        </w:rPr>
      </w:pPr>
    </w:p>
    <w:p w:rsidR="003E0537" w:rsidRPr="003B664D" w:rsidRDefault="003E0537" w:rsidP="00B95BCD">
      <w:pPr>
        <w:jc w:val="both"/>
        <w:rPr>
          <w:b/>
          <w:lang w:val="bs-Latn-BA"/>
        </w:rPr>
      </w:pPr>
    </w:p>
    <w:p w:rsidR="00883D16" w:rsidRPr="003B664D" w:rsidRDefault="008406EF" w:rsidP="006B5D22">
      <w:pPr>
        <w:jc w:val="center"/>
        <w:rPr>
          <w:b/>
          <w:lang w:val="bs-Latn-BA"/>
        </w:rPr>
      </w:pPr>
      <w:r w:rsidRPr="003B664D">
        <w:rPr>
          <w:b/>
          <w:lang w:val="bs-Latn-BA"/>
        </w:rPr>
        <w:t>D N E V N I   R E D</w:t>
      </w:r>
    </w:p>
    <w:p w:rsidR="006B5D22" w:rsidRPr="003B664D" w:rsidRDefault="006B5D22" w:rsidP="006B5D22">
      <w:pPr>
        <w:rPr>
          <w:b/>
          <w:lang w:val="bs-Latn-BA"/>
        </w:rPr>
      </w:pPr>
    </w:p>
    <w:p w:rsidR="009855CD" w:rsidRPr="003B664D" w:rsidRDefault="009855CD" w:rsidP="006B5D22">
      <w:pPr>
        <w:rPr>
          <w:b/>
          <w:lang w:val="bs-Latn-BA"/>
        </w:rPr>
      </w:pPr>
    </w:p>
    <w:p w:rsidR="009855CD" w:rsidRPr="003B664D" w:rsidRDefault="009855CD" w:rsidP="009855CD">
      <w:pPr>
        <w:numPr>
          <w:ilvl w:val="0"/>
          <w:numId w:val="1"/>
        </w:numPr>
        <w:jc w:val="both"/>
        <w:rPr>
          <w:lang w:val="bs-Latn-BA"/>
        </w:rPr>
      </w:pPr>
      <w:r w:rsidRPr="003B664D">
        <w:rPr>
          <w:lang w:val="bs-Latn-BA"/>
        </w:rPr>
        <w:t>Usvajanje Zapisnika sa 19. redovne sjednice Senata Univerziteta u Sarajevu od 29. 05. 2018. godine</w:t>
      </w:r>
    </w:p>
    <w:p w:rsidR="009855CD" w:rsidRPr="003B664D" w:rsidRDefault="009855CD" w:rsidP="009855CD">
      <w:pPr>
        <w:ind w:left="360"/>
        <w:jc w:val="both"/>
        <w:rPr>
          <w:lang w:val="bs-Latn-BA"/>
        </w:rPr>
      </w:pPr>
    </w:p>
    <w:p w:rsidR="009855CD" w:rsidRPr="003B664D" w:rsidRDefault="009855CD" w:rsidP="009855CD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3B664D">
        <w:rPr>
          <w:b/>
          <w:lang w:val="bs-Latn-BA"/>
        </w:rPr>
        <w:t>a)</w:t>
      </w:r>
      <w:r w:rsidRPr="003B664D">
        <w:rPr>
          <w:lang w:val="bs-Latn-BA"/>
        </w:rPr>
        <w:t xml:space="preserve"> Izbori u akademska i naučnoistraživačka zvanja</w:t>
      </w:r>
    </w:p>
    <w:p w:rsidR="009855CD" w:rsidRPr="003B664D" w:rsidRDefault="009855CD" w:rsidP="009855CD">
      <w:pPr>
        <w:ind w:left="360"/>
        <w:contextualSpacing/>
        <w:jc w:val="both"/>
        <w:rPr>
          <w:lang w:val="bs-Latn-BA"/>
        </w:rPr>
      </w:pPr>
      <w:r w:rsidRPr="003B664D">
        <w:rPr>
          <w:b/>
          <w:lang w:val="bs-Latn-BA"/>
        </w:rPr>
        <w:t>b)</w:t>
      </w:r>
      <w:r w:rsidR="000A2E64" w:rsidRPr="003B664D">
        <w:rPr>
          <w:lang w:val="bs-Latn-BA"/>
        </w:rPr>
        <w:t xml:space="preserve"> Izbori asistenata i stručnih sa</w:t>
      </w:r>
      <w:r w:rsidRPr="003B664D">
        <w:rPr>
          <w:lang w:val="bs-Latn-BA"/>
        </w:rPr>
        <w:t>radnika (</w:t>
      </w:r>
      <w:r w:rsidR="000A2E64" w:rsidRPr="003B664D">
        <w:rPr>
          <w:lang w:val="bs-Latn-BA" w:eastAsia="hr-HR"/>
        </w:rPr>
        <w:t>program sufinans</w:t>
      </w:r>
      <w:r w:rsidRPr="003B664D">
        <w:rPr>
          <w:lang w:val="bs-Latn-BA" w:eastAsia="hr-HR"/>
        </w:rPr>
        <w:t>iranja zapošljavanja</w:t>
      </w:r>
      <w:r w:rsidR="000A2E64" w:rsidRPr="003B664D">
        <w:rPr>
          <w:lang w:val="bs-Latn-BA" w:eastAsia="hr-HR"/>
        </w:rPr>
        <w:t xml:space="preserve"> 150</w:t>
      </w:r>
      <w:r w:rsidRPr="003B664D">
        <w:rPr>
          <w:lang w:val="bs-Latn-BA" w:eastAsia="hr-HR"/>
        </w:rPr>
        <w:t>)</w:t>
      </w:r>
    </w:p>
    <w:p w:rsidR="009855CD" w:rsidRPr="003B664D" w:rsidRDefault="009855CD" w:rsidP="009855CD">
      <w:pPr>
        <w:ind w:firstLine="360"/>
        <w:jc w:val="both"/>
        <w:rPr>
          <w:lang w:val="bs-Latn-BA"/>
        </w:rPr>
      </w:pPr>
      <w:r w:rsidRPr="003B664D">
        <w:rPr>
          <w:b/>
          <w:lang w:val="bs-Latn-BA"/>
        </w:rPr>
        <w:t>c)</w:t>
      </w:r>
      <w:r w:rsidRPr="003B664D">
        <w:rPr>
          <w:lang w:val="bs-Latn-BA"/>
        </w:rPr>
        <w:t xml:space="preserve"> Raspisivanje konkursa za izbor akademskog i naučnoistraživačkog osoblja</w:t>
      </w:r>
    </w:p>
    <w:p w:rsidR="009855CD" w:rsidRPr="003B664D" w:rsidRDefault="009855CD" w:rsidP="009855CD">
      <w:pPr>
        <w:ind w:left="360"/>
        <w:jc w:val="both"/>
        <w:rPr>
          <w:lang w:val="bs-Latn-BA"/>
        </w:rPr>
      </w:pPr>
      <w:r w:rsidRPr="003B664D">
        <w:rPr>
          <w:b/>
          <w:lang w:val="bs-Latn-BA"/>
        </w:rPr>
        <w:t xml:space="preserve">d) </w:t>
      </w:r>
      <w:r w:rsidRPr="003B664D">
        <w:rPr>
          <w:lang w:val="bs-Latn-BA"/>
        </w:rPr>
        <w:t>Angažman akademskog osoblja sa drugih univerziteta</w:t>
      </w:r>
    </w:p>
    <w:p w:rsidR="009855CD" w:rsidRPr="003B664D" w:rsidRDefault="009855CD" w:rsidP="009855CD">
      <w:pPr>
        <w:ind w:left="360"/>
        <w:jc w:val="both"/>
        <w:rPr>
          <w:lang w:val="bs-Latn-BA"/>
        </w:rPr>
      </w:pPr>
      <w:r w:rsidRPr="003B664D">
        <w:rPr>
          <w:b/>
          <w:lang w:val="bs-Latn-BA"/>
        </w:rPr>
        <w:t>Izvjestilac:</w:t>
      </w:r>
      <w:r w:rsidRPr="003B664D">
        <w:rPr>
          <w:lang w:val="bs-Latn-BA"/>
        </w:rPr>
        <w:t xml:space="preserve"> </w:t>
      </w:r>
      <w:r w:rsidR="00322CEF" w:rsidRPr="003B664D">
        <w:rPr>
          <w:lang w:val="bs-Latn-BA"/>
        </w:rPr>
        <w:t>p</w:t>
      </w:r>
      <w:r w:rsidRPr="003B664D">
        <w:rPr>
          <w:lang w:val="bs-Latn-BA"/>
        </w:rPr>
        <w:t>rof. dr. Aida Hodžić, prorektorica za nastavu i studentska pitanja</w:t>
      </w:r>
    </w:p>
    <w:p w:rsidR="009855CD" w:rsidRPr="003B664D" w:rsidRDefault="009855CD" w:rsidP="009855CD">
      <w:pPr>
        <w:jc w:val="both"/>
        <w:rPr>
          <w:b/>
          <w:lang w:val="bs-Latn-BA"/>
        </w:rPr>
      </w:pPr>
    </w:p>
    <w:p w:rsidR="009855CD" w:rsidRPr="003B664D" w:rsidRDefault="009855CD" w:rsidP="009855CD">
      <w:pPr>
        <w:numPr>
          <w:ilvl w:val="0"/>
          <w:numId w:val="1"/>
        </w:numPr>
        <w:jc w:val="both"/>
        <w:rPr>
          <w:lang w:val="bs-Latn-BA"/>
        </w:rPr>
      </w:pPr>
      <w:r w:rsidRPr="003B664D">
        <w:rPr>
          <w:lang w:val="bs-Latn-BA"/>
        </w:rPr>
        <w:t>Žalba na Rješenje rektora Univerziteta u Sarajevu o razrješenju direktora Instituta za hi</w:t>
      </w:r>
      <w:r w:rsidR="000A2E64" w:rsidRPr="003B664D">
        <w:rPr>
          <w:lang w:val="bs-Latn-BA"/>
        </w:rPr>
        <w:t>storiju Univerziteta u Sarajevu</w:t>
      </w:r>
      <w:r w:rsidRPr="003B664D">
        <w:rPr>
          <w:lang w:val="bs-Latn-BA"/>
        </w:rPr>
        <w:t xml:space="preserve"> broj: 0101-2905/18 od 10. 05. 2018. godine</w:t>
      </w:r>
    </w:p>
    <w:p w:rsidR="009855CD" w:rsidRPr="003B664D" w:rsidRDefault="009855CD" w:rsidP="009855CD">
      <w:pPr>
        <w:ind w:left="360"/>
        <w:jc w:val="both"/>
        <w:rPr>
          <w:lang w:val="bs-Latn-BA"/>
        </w:rPr>
      </w:pPr>
    </w:p>
    <w:p w:rsidR="009855CD" w:rsidRPr="003B664D" w:rsidRDefault="009855CD" w:rsidP="009855CD">
      <w:pPr>
        <w:numPr>
          <w:ilvl w:val="0"/>
          <w:numId w:val="1"/>
        </w:numPr>
        <w:jc w:val="both"/>
        <w:rPr>
          <w:lang w:val="bs-Latn-BA"/>
        </w:rPr>
      </w:pPr>
      <w:r w:rsidRPr="003B664D">
        <w:rPr>
          <w:b/>
          <w:lang w:val="bs-Latn-BA"/>
        </w:rPr>
        <w:t>a)</w:t>
      </w:r>
      <w:r w:rsidRPr="003B664D">
        <w:rPr>
          <w:lang w:val="bs-Latn-BA"/>
        </w:rPr>
        <w:t xml:space="preserve"> Doktorati nauka/umjetnosti</w:t>
      </w:r>
    </w:p>
    <w:p w:rsidR="009855CD" w:rsidRPr="003B664D" w:rsidRDefault="009855CD" w:rsidP="009855CD">
      <w:pPr>
        <w:autoSpaceDE w:val="0"/>
        <w:autoSpaceDN w:val="0"/>
        <w:adjustRightInd w:val="0"/>
        <w:ind w:left="360"/>
        <w:contextualSpacing/>
        <w:jc w:val="both"/>
        <w:rPr>
          <w:color w:val="000000"/>
          <w:shd w:val="clear" w:color="auto" w:fill="FFFFFF"/>
          <w:lang w:val="bs-Latn-BA"/>
        </w:rPr>
      </w:pPr>
      <w:r w:rsidRPr="003B664D">
        <w:rPr>
          <w:b/>
          <w:lang w:val="bs-Latn-BA"/>
        </w:rPr>
        <w:t xml:space="preserve">b) </w:t>
      </w:r>
      <w:r w:rsidRPr="003B664D">
        <w:rPr>
          <w:color w:val="000000"/>
          <w:shd w:val="clear" w:color="auto" w:fill="FFFFFF"/>
          <w:lang w:val="bs-Latn-BA"/>
        </w:rPr>
        <w:t xml:space="preserve">Izvještaj o provjeri doktorskih disertacija primjenom softvera za detekciju potencijalnog </w:t>
      </w:r>
    </w:p>
    <w:p w:rsidR="009855CD" w:rsidRPr="003B664D" w:rsidRDefault="009855CD" w:rsidP="009855CD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3B664D">
        <w:rPr>
          <w:b/>
          <w:lang w:val="bs-Latn-BA"/>
        </w:rPr>
        <w:t xml:space="preserve">    </w:t>
      </w:r>
      <w:r w:rsidRPr="003B664D">
        <w:rPr>
          <w:color w:val="000000"/>
          <w:shd w:val="clear" w:color="auto" w:fill="FFFFFF"/>
          <w:lang w:val="bs-Latn-BA"/>
        </w:rPr>
        <w:t>plagijarizma (maj i juni 2018. godine)</w:t>
      </w:r>
    </w:p>
    <w:p w:rsidR="009855CD" w:rsidRPr="003B664D" w:rsidRDefault="009855CD" w:rsidP="009855CD">
      <w:pPr>
        <w:ind w:left="360"/>
        <w:jc w:val="both"/>
        <w:rPr>
          <w:lang w:val="bs-Latn-BA"/>
        </w:rPr>
      </w:pPr>
      <w:r w:rsidRPr="003B664D">
        <w:rPr>
          <w:b/>
          <w:lang w:val="bs-Latn-BA"/>
        </w:rPr>
        <w:t xml:space="preserve">c) </w:t>
      </w:r>
      <w:r w:rsidRPr="003B664D">
        <w:rPr>
          <w:lang w:val="bs-Latn-BA"/>
        </w:rPr>
        <w:t>Raspisivanje konkursa za upis kan</w:t>
      </w:r>
      <w:r w:rsidR="000A2E64" w:rsidRPr="003B664D">
        <w:rPr>
          <w:lang w:val="bs-Latn-BA"/>
        </w:rPr>
        <w:t>didata na treći ciklus studija</w:t>
      </w:r>
      <w:r w:rsidRPr="003B664D">
        <w:rPr>
          <w:lang w:val="bs-Latn-BA"/>
        </w:rPr>
        <w:t xml:space="preserve"> </w:t>
      </w:r>
      <w:r w:rsidR="000A2E64" w:rsidRPr="003B664D">
        <w:rPr>
          <w:lang w:val="bs-Latn-BA"/>
        </w:rPr>
        <w:t>(</w:t>
      </w:r>
      <w:r w:rsidRPr="003B664D">
        <w:rPr>
          <w:lang w:val="bs-Latn-BA"/>
        </w:rPr>
        <w:t>doktorski studij</w:t>
      </w:r>
      <w:r w:rsidR="000A2E64" w:rsidRPr="003B664D">
        <w:rPr>
          <w:lang w:val="bs-Latn-BA"/>
        </w:rPr>
        <w:t>) u</w:t>
      </w:r>
    </w:p>
    <w:p w:rsidR="009855CD" w:rsidRPr="003B664D" w:rsidRDefault="009855CD" w:rsidP="009855CD">
      <w:pPr>
        <w:ind w:left="360"/>
        <w:jc w:val="both"/>
        <w:rPr>
          <w:lang w:val="bs-Latn-BA"/>
        </w:rPr>
      </w:pPr>
      <w:r w:rsidRPr="003B664D">
        <w:rPr>
          <w:b/>
          <w:lang w:val="bs-Latn-BA"/>
        </w:rPr>
        <w:t xml:space="preserve">    </w:t>
      </w:r>
      <w:r w:rsidRPr="003B664D">
        <w:rPr>
          <w:lang w:val="bs-Latn-BA"/>
        </w:rPr>
        <w:t>studijskoj 2018/2019. godini</w:t>
      </w:r>
    </w:p>
    <w:p w:rsidR="009855CD" w:rsidRPr="003B664D" w:rsidRDefault="009855CD" w:rsidP="009855CD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3B664D">
        <w:rPr>
          <w:b/>
          <w:lang w:val="bs-Latn-BA"/>
        </w:rPr>
        <w:t>Izvjestioci:</w:t>
      </w:r>
      <w:r w:rsidRPr="003B664D">
        <w:rPr>
          <w:lang w:val="bs-Latn-BA"/>
        </w:rPr>
        <w:t xml:space="preserve"> </w:t>
      </w:r>
      <w:r w:rsidR="00322CEF" w:rsidRPr="003B664D">
        <w:rPr>
          <w:lang w:val="bs-Latn-BA"/>
        </w:rPr>
        <w:t>p</w:t>
      </w:r>
      <w:r w:rsidRPr="003B664D">
        <w:rPr>
          <w:lang w:val="bs-Latn-BA"/>
        </w:rPr>
        <w:t>rof. dr. Dženana Husremović, pro</w:t>
      </w:r>
      <w:r w:rsidR="000A2E64" w:rsidRPr="003B664D">
        <w:rPr>
          <w:lang w:val="bs-Latn-BA"/>
        </w:rPr>
        <w:t>rektorica za naučnoistraživački/</w:t>
      </w:r>
      <w:r w:rsidRPr="003B664D">
        <w:rPr>
          <w:lang w:val="bs-Latn-BA"/>
        </w:rPr>
        <w:t xml:space="preserve"> umjetničkoistraživačk</w:t>
      </w:r>
      <w:r w:rsidR="00322CEF" w:rsidRPr="003B664D">
        <w:rPr>
          <w:lang w:val="bs-Latn-BA"/>
        </w:rPr>
        <w:t>i rad</w:t>
      </w:r>
      <w:r w:rsidR="000A2E64" w:rsidRPr="003B664D">
        <w:rPr>
          <w:lang w:val="bs-Latn-BA"/>
        </w:rPr>
        <w:t>,</w:t>
      </w:r>
      <w:r w:rsidR="00322CEF" w:rsidRPr="003B664D">
        <w:rPr>
          <w:lang w:val="bs-Latn-BA"/>
        </w:rPr>
        <w:t xml:space="preserve"> i prof. dr. Maida Čohodar-</w:t>
      </w:r>
      <w:r w:rsidRPr="003B664D">
        <w:rPr>
          <w:lang w:val="bs-Latn-BA"/>
        </w:rPr>
        <w:t>Husić, prorektorica za kvalitet</w:t>
      </w:r>
    </w:p>
    <w:p w:rsidR="009855CD" w:rsidRPr="003B664D" w:rsidRDefault="009855CD" w:rsidP="009855CD">
      <w:pPr>
        <w:jc w:val="both"/>
        <w:rPr>
          <w:lang w:val="bs-Latn-BA"/>
        </w:rPr>
      </w:pPr>
    </w:p>
    <w:p w:rsidR="009855CD" w:rsidRPr="003B664D" w:rsidRDefault="009855CD" w:rsidP="009855CD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3B664D">
        <w:rPr>
          <w:b/>
          <w:lang w:val="bs-Latn-BA"/>
        </w:rPr>
        <w:t>a)</w:t>
      </w:r>
      <w:r w:rsidR="000A2E64" w:rsidRPr="003B664D">
        <w:rPr>
          <w:lang w:val="bs-Latn-BA"/>
        </w:rPr>
        <w:t xml:space="preserve"> </w:t>
      </w:r>
      <w:r w:rsidRPr="003B664D">
        <w:rPr>
          <w:lang w:val="bs-Latn-BA"/>
        </w:rPr>
        <w:t>Nastavni planovi i programi</w:t>
      </w:r>
    </w:p>
    <w:p w:rsidR="009855CD" w:rsidRPr="003B664D" w:rsidRDefault="009855CD" w:rsidP="009855CD">
      <w:pPr>
        <w:ind w:firstLine="360"/>
        <w:jc w:val="both"/>
        <w:rPr>
          <w:shd w:val="clear" w:color="auto" w:fill="FFFFFF"/>
          <w:lang w:val="bs-Latn-BA"/>
        </w:rPr>
      </w:pPr>
      <w:r w:rsidRPr="003B664D">
        <w:rPr>
          <w:b/>
          <w:shd w:val="clear" w:color="auto" w:fill="FFFFFF"/>
          <w:lang w:val="bs-Latn-BA"/>
        </w:rPr>
        <w:t>b)</w:t>
      </w:r>
      <w:r w:rsidRPr="003B664D">
        <w:rPr>
          <w:shd w:val="clear" w:color="auto" w:fill="FFFFFF"/>
          <w:lang w:val="bs-Latn-BA"/>
        </w:rPr>
        <w:t xml:space="preserve"> Inicijativa Vijeća Filozofskog fakulteta Univerziteta u Sarajevu za uvođenje izbornih </w:t>
      </w:r>
    </w:p>
    <w:p w:rsidR="009855CD" w:rsidRPr="003B664D" w:rsidRDefault="009855CD" w:rsidP="009855CD">
      <w:pPr>
        <w:ind w:firstLine="360"/>
        <w:jc w:val="both"/>
        <w:rPr>
          <w:b/>
          <w:shd w:val="clear" w:color="auto" w:fill="FFFFFF"/>
          <w:lang w:val="bs-Latn-BA"/>
        </w:rPr>
      </w:pPr>
      <w:r w:rsidRPr="003B664D">
        <w:rPr>
          <w:shd w:val="clear" w:color="auto" w:fill="FFFFFF"/>
          <w:lang w:val="bs-Latn-BA"/>
        </w:rPr>
        <w:t xml:space="preserve">    predmeta o manjinskim jezicima i kulturama</w:t>
      </w:r>
    </w:p>
    <w:p w:rsidR="009855CD" w:rsidRPr="003B664D" w:rsidRDefault="009855CD" w:rsidP="009855CD">
      <w:pPr>
        <w:ind w:left="360"/>
        <w:jc w:val="both"/>
        <w:rPr>
          <w:lang w:val="bs-Latn-BA"/>
        </w:rPr>
      </w:pPr>
      <w:r w:rsidRPr="003B664D">
        <w:rPr>
          <w:b/>
          <w:lang w:val="bs-Latn-BA"/>
        </w:rPr>
        <w:t xml:space="preserve">c) </w:t>
      </w:r>
      <w:r w:rsidR="009E3B0D" w:rsidRPr="003B664D">
        <w:rPr>
          <w:lang w:val="bs-Latn-BA"/>
        </w:rPr>
        <w:t>Prijedlog cijene i</w:t>
      </w:r>
      <w:r w:rsidRPr="003B664D">
        <w:rPr>
          <w:lang w:val="bs-Latn-BA"/>
        </w:rPr>
        <w:t>nterdisciplinarnog doktorsk</w:t>
      </w:r>
      <w:r w:rsidR="009E3B0D" w:rsidRPr="003B664D">
        <w:rPr>
          <w:lang w:val="bs-Latn-BA"/>
        </w:rPr>
        <w:t>og studija, istraživačko polje: sociologija,</w:t>
      </w:r>
    </w:p>
    <w:p w:rsidR="009855CD" w:rsidRPr="003B664D" w:rsidRDefault="009E3B0D" w:rsidP="009855CD">
      <w:pPr>
        <w:ind w:left="600"/>
        <w:jc w:val="both"/>
        <w:rPr>
          <w:b/>
          <w:lang w:val="bs-Latn-BA"/>
        </w:rPr>
      </w:pPr>
      <w:r w:rsidRPr="003B664D">
        <w:rPr>
          <w:lang w:val="bs-Latn-BA"/>
        </w:rPr>
        <w:t>politologija, sigurnosne i mirovne studije, socijalni rad i komunikologija</w:t>
      </w:r>
      <w:r w:rsidR="009855CD" w:rsidRPr="003B664D">
        <w:rPr>
          <w:lang w:val="bs-Latn-BA"/>
        </w:rPr>
        <w:t xml:space="preserve"> na Fakultetu političkih nauka Univerziteta u Sarajevu u studijskoj 2018/2019. godini</w:t>
      </w:r>
    </w:p>
    <w:p w:rsidR="009855CD" w:rsidRPr="003B664D" w:rsidRDefault="009855CD" w:rsidP="009855CD">
      <w:pPr>
        <w:ind w:left="360"/>
        <w:contextualSpacing/>
        <w:jc w:val="both"/>
        <w:rPr>
          <w:lang w:val="bs-Latn-BA"/>
        </w:rPr>
      </w:pPr>
      <w:r w:rsidRPr="003B664D">
        <w:rPr>
          <w:b/>
          <w:lang w:val="bs-Latn-BA"/>
        </w:rPr>
        <w:t>Izvjestilac:</w:t>
      </w:r>
      <w:r w:rsidRPr="003B664D">
        <w:rPr>
          <w:lang w:val="bs-Latn-BA"/>
        </w:rPr>
        <w:t xml:space="preserve"> </w:t>
      </w:r>
      <w:r w:rsidR="00322CEF" w:rsidRPr="003B664D">
        <w:rPr>
          <w:lang w:val="bs-Latn-BA"/>
        </w:rPr>
        <w:t>p</w:t>
      </w:r>
      <w:r w:rsidRPr="003B664D">
        <w:rPr>
          <w:lang w:val="bs-Latn-BA"/>
        </w:rPr>
        <w:t>rof. dr. Aida Hodžić, prorektorica za nastavu i studentska pitanja</w:t>
      </w:r>
    </w:p>
    <w:p w:rsidR="007E6E86" w:rsidRPr="003B664D" w:rsidRDefault="007E6E86" w:rsidP="009855CD">
      <w:pPr>
        <w:ind w:left="360"/>
        <w:contextualSpacing/>
        <w:jc w:val="both"/>
        <w:rPr>
          <w:lang w:val="bs-Latn-BA"/>
        </w:rPr>
      </w:pPr>
    </w:p>
    <w:p w:rsidR="009855CD" w:rsidRPr="003B664D" w:rsidRDefault="009855CD" w:rsidP="009855CD">
      <w:pPr>
        <w:numPr>
          <w:ilvl w:val="0"/>
          <w:numId w:val="1"/>
        </w:numPr>
        <w:jc w:val="both"/>
        <w:rPr>
          <w:lang w:val="bs-Latn-BA"/>
        </w:rPr>
      </w:pPr>
      <w:r w:rsidRPr="003B664D">
        <w:rPr>
          <w:lang w:val="bs-Latn-BA"/>
        </w:rPr>
        <w:t xml:space="preserve">Međunarodna saradnja </w:t>
      </w:r>
    </w:p>
    <w:p w:rsidR="009855CD" w:rsidRPr="003B664D" w:rsidRDefault="009855CD" w:rsidP="009855CD">
      <w:pPr>
        <w:ind w:firstLine="360"/>
        <w:jc w:val="both"/>
        <w:rPr>
          <w:lang w:val="bs-Latn-BA"/>
        </w:rPr>
      </w:pPr>
      <w:r w:rsidRPr="003B664D">
        <w:rPr>
          <w:b/>
          <w:lang w:val="bs-Latn-BA"/>
        </w:rPr>
        <w:t>Izvjestilac:</w:t>
      </w:r>
      <w:r w:rsidRPr="003B664D">
        <w:rPr>
          <w:lang w:val="bs-Latn-BA"/>
        </w:rPr>
        <w:t xml:space="preserve"> </w:t>
      </w:r>
      <w:r w:rsidR="00322CEF" w:rsidRPr="003B664D">
        <w:rPr>
          <w:lang w:val="bs-Latn-BA"/>
        </w:rPr>
        <w:t>p</w:t>
      </w:r>
      <w:r w:rsidRPr="003B664D">
        <w:rPr>
          <w:lang w:val="bs-Latn-BA"/>
        </w:rPr>
        <w:t>rof. dr. Aleksandra Nikolić, prorektorica za međunarodnu saradnju</w:t>
      </w:r>
    </w:p>
    <w:p w:rsidR="004B0DB2" w:rsidRPr="003B664D" w:rsidRDefault="004B0DB2" w:rsidP="009855CD">
      <w:pPr>
        <w:jc w:val="both"/>
        <w:rPr>
          <w:lang w:val="bs-Latn-BA"/>
        </w:rPr>
      </w:pPr>
    </w:p>
    <w:p w:rsidR="009855CD" w:rsidRPr="003B664D" w:rsidRDefault="009855CD" w:rsidP="009855CD">
      <w:pPr>
        <w:numPr>
          <w:ilvl w:val="0"/>
          <w:numId w:val="1"/>
        </w:numPr>
        <w:contextualSpacing/>
        <w:jc w:val="both"/>
        <w:rPr>
          <w:bCs/>
          <w:lang w:val="bs-Latn-BA"/>
        </w:rPr>
      </w:pPr>
      <w:r w:rsidRPr="003B664D">
        <w:rPr>
          <w:rFonts w:eastAsia="Calibri"/>
          <w:lang w:val="bs-Latn-BA"/>
        </w:rPr>
        <w:t>Izdavačka djelatnost</w:t>
      </w:r>
    </w:p>
    <w:p w:rsidR="009855CD" w:rsidRPr="003B664D" w:rsidRDefault="009855CD" w:rsidP="009855CD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3B664D">
        <w:rPr>
          <w:b/>
          <w:lang w:val="bs-Latn-BA"/>
        </w:rPr>
        <w:t>Izvjestilac:</w:t>
      </w:r>
      <w:r w:rsidRPr="003B664D">
        <w:rPr>
          <w:lang w:val="bs-Latn-BA"/>
        </w:rPr>
        <w:t xml:space="preserve"> </w:t>
      </w:r>
      <w:r w:rsidR="00322CEF" w:rsidRPr="003B664D">
        <w:rPr>
          <w:lang w:val="bs-Latn-BA"/>
        </w:rPr>
        <w:t>p</w:t>
      </w:r>
      <w:r w:rsidRPr="003B664D">
        <w:rPr>
          <w:lang w:val="bs-Latn-BA"/>
        </w:rPr>
        <w:t>rof. dr. Maida Čohodar</w:t>
      </w:r>
      <w:r w:rsidR="000A2E64" w:rsidRPr="003B664D">
        <w:rPr>
          <w:lang w:val="bs-Latn-BA"/>
        </w:rPr>
        <w:t>-</w:t>
      </w:r>
      <w:r w:rsidRPr="003B664D">
        <w:rPr>
          <w:lang w:val="bs-Latn-BA"/>
        </w:rPr>
        <w:t>Husić, prorektorica za kvalitet</w:t>
      </w:r>
    </w:p>
    <w:p w:rsidR="009855CD" w:rsidRPr="003B664D" w:rsidRDefault="009855CD" w:rsidP="009855CD">
      <w:pPr>
        <w:jc w:val="both"/>
        <w:rPr>
          <w:lang w:val="bs-Latn-BA"/>
        </w:rPr>
      </w:pPr>
    </w:p>
    <w:p w:rsidR="009855CD" w:rsidRPr="003B664D" w:rsidRDefault="009E3B0D" w:rsidP="009855CD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3B664D">
        <w:rPr>
          <w:lang w:val="bs-Latn-BA"/>
        </w:rPr>
        <w:t>Sa</w:t>
      </w:r>
      <w:r w:rsidR="009855CD" w:rsidRPr="003B664D">
        <w:rPr>
          <w:lang w:val="bs-Latn-BA"/>
        </w:rPr>
        <w:t xml:space="preserve">glasnost na </w:t>
      </w:r>
      <w:r w:rsidRPr="003B664D">
        <w:rPr>
          <w:lang w:val="bs-Latn-BA"/>
        </w:rPr>
        <w:t xml:space="preserve">strategiju i akcioni plan </w:t>
      </w:r>
      <w:r w:rsidR="009855CD" w:rsidRPr="003B664D">
        <w:rPr>
          <w:lang w:val="bs-Latn-BA"/>
        </w:rPr>
        <w:t>HRS4R</w:t>
      </w:r>
      <w:r w:rsidRPr="003B664D">
        <w:rPr>
          <w:lang w:val="bs-Latn-BA"/>
        </w:rPr>
        <w:t xml:space="preserve"> – re</w:t>
      </w:r>
      <w:r w:rsidR="009855CD" w:rsidRPr="003B664D">
        <w:rPr>
          <w:lang w:val="bs-Latn-BA"/>
        </w:rPr>
        <w:t>aplikacija Univerziteta u Sarajevu za nagradu „Izvrsnost u istraživanju – HR Excellence in Research“</w:t>
      </w:r>
    </w:p>
    <w:p w:rsidR="009855CD" w:rsidRPr="003B664D" w:rsidRDefault="009855CD" w:rsidP="009855CD">
      <w:pPr>
        <w:ind w:left="360"/>
        <w:jc w:val="both"/>
        <w:rPr>
          <w:lang w:val="bs-Latn-BA"/>
        </w:rPr>
      </w:pPr>
      <w:r w:rsidRPr="003B664D">
        <w:rPr>
          <w:b/>
          <w:lang w:val="bs-Latn-BA"/>
        </w:rPr>
        <w:t>Izvjestilac:</w:t>
      </w:r>
      <w:r w:rsidRPr="003B664D">
        <w:rPr>
          <w:lang w:val="bs-Latn-BA"/>
        </w:rPr>
        <w:t xml:space="preserve"> </w:t>
      </w:r>
      <w:r w:rsidR="00322CEF" w:rsidRPr="003B664D">
        <w:rPr>
          <w:lang w:val="bs-Latn-BA"/>
        </w:rPr>
        <w:t>p</w:t>
      </w:r>
      <w:r w:rsidRPr="003B664D">
        <w:rPr>
          <w:lang w:val="bs-Latn-BA"/>
        </w:rPr>
        <w:t>rof. dr. Dženana Husremović, pro</w:t>
      </w:r>
      <w:r w:rsidR="009E3B0D" w:rsidRPr="003B664D">
        <w:rPr>
          <w:lang w:val="bs-Latn-BA"/>
        </w:rPr>
        <w:t>rektorica za naučnoistraživački</w:t>
      </w:r>
      <w:r w:rsidRPr="003B664D">
        <w:rPr>
          <w:lang w:val="bs-Latn-BA"/>
        </w:rPr>
        <w:t>/umjetničkoistraživački rad</w:t>
      </w:r>
    </w:p>
    <w:p w:rsidR="009855CD" w:rsidRPr="003B664D" w:rsidRDefault="009855CD" w:rsidP="009855CD">
      <w:pPr>
        <w:ind w:left="360"/>
        <w:jc w:val="both"/>
        <w:rPr>
          <w:lang w:val="bs-Latn-BA"/>
        </w:rPr>
      </w:pPr>
    </w:p>
    <w:p w:rsidR="009855CD" w:rsidRPr="003B664D" w:rsidRDefault="009855CD" w:rsidP="009855CD">
      <w:pPr>
        <w:numPr>
          <w:ilvl w:val="0"/>
          <w:numId w:val="1"/>
        </w:numPr>
        <w:jc w:val="both"/>
        <w:rPr>
          <w:lang w:val="bs-Latn-BA"/>
        </w:rPr>
      </w:pPr>
      <w:r w:rsidRPr="003B664D">
        <w:rPr>
          <w:lang w:val="bs-Latn-BA"/>
        </w:rPr>
        <w:t xml:space="preserve">Izmjena člana Odbora Fonda za razvoj Univerziteta u Sarajevu </w:t>
      </w:r>
      <w:r w:rsidR="00CF7E71" w:rsidRPr="003B664D">
        <w:rPr>
          <w:lang w:val="bs-Latn-BA"/>
        </w:rPr>
        <w:t>u ime</w:t>
      </w:r>
      <w:r w:rsidRPr="003B664D">
        <w:rPr>
          <w:lang w:val="bs-Latn-BA"/>
        </w:rPr>
        <w:t xml:space="preserve"> Grupacije društvenih nauka</w:t>
      </w:r>
    </w:p>
    <w:p w:rsidR="009855CD" w:rsidRPr="003B664D" w:rsidRDefault="009855CD" w:rsidP="009855CD">
      <w:pPr>
        <w:ind w:left="360"/>
        <w:jc w:val="both"/>
        <w:rPr>
          <w:lang w:val="bs-Latn-BA"/>
        </w:rPr>
      </w:pPr>
      <w:r w:rsidRPr="003B664D">
        <w:rPr>
          <w:b/>
          <w:lang w:val="bs-Latn-BA"/>
        </w:rPr>
        <w:t>Izvjestilac:</w:t>
      </w:r>
      <w:r w:rsidRPr="003B664D">
        <w:rPr>
          <w:lang w:val="bs-Latn-BA"/>
        </w:rPr>
        <w:t xml:space="preserve"> </w:t>
      </w:r>
      <w:r w:rsidR="00322CEF" w:rsidRPr="003B664D">
        <w:rPr>
          <w:lang w:val="bs-Latn-BA"/>
        </w:rPr>
        <w:t>p</w:t>
      </w:r>
      <w:r w:rsidRPr="003B664D">
        <w:rPr>
          <w:lang w:val="bs-Latn-BA"/>
        </w:rPr>
        <w:t>rof. dr. E</w:t>
      </w:r>
      <w:r w:rsidR="009E3B0D" w:rsidRPr="003B664D">
        <w:rPr>
          <w:lang w:val="bs-Latn-BA"/>
        </w:rPr>
        <w:t>lvir Čizmić, prorektor za finans</w:t>
      </w:r>
      <w:r w:rsidRPr="003B664D">
        <w:rPr>
          <w:lang w:val="bs-Latn-BA"/>
        </w:rPr>
        <w:t xml:space="preserve">ije </w:t>
      </w:r>
    </w:p>
    <w:p w:rsidR="009855CD" w:rsidRPr="003B664D" w:rsidRDefault="009855CD" w:rsidP="009855CD">
      <w:pPr>
        <w:jc w:val="both"/>
        <w:rPr>
          <w:lang w:val="bs-Latn-BA"/>
        </w:rPr>
      </w:pPr>
    </w:p>
    <w:p w:rsidR="009855CD" w:rsidRPr="003B664D" w:rsidRDefault="009855CD" w:rsidP="009855CD">
      <w:pPr>
        <w:numPr>
          <w:ilvl w:val="0"/>
          <w:numId w:val="1"/>
        </w:numPr>
        <w:ind w:right="-1"/>
        <w:contextualSpacing/>
        <w:jc w:val="both"/>
        <w:rPr>
          <w:b/>
          <w:bCs/>
          <w:i/>
          <w:iCs/>
          <w:lang w:val="bs-Latn-BA"/>
        </w:rPr>
      </w:pPr>
      <w:r w:rsidRPr="003B664D">
        <w:rPr>
          <w:lang w:val="bs-Latn-BA"/>
        </w:rPr>
        <w:t>Nacrt teksta Kodeksa ponašanja i odijevanja na</w:t>
      </w:r>
      <w:r w:rsidRPr="003B664D">
        <w:rPr>
          <w:bCs/>
          <w:i/>
          <w:iCs/>
          <w:lang w:val="bs-Latn-BA"/>
        </w:rPr>
        <w:t xml:space="preserve"> </w:t>
      </w:r>
      <w:r w:rsidRPr="003B664D">
        <w:rPr>
          <w:lang w:val="bs-Latn-BA"/>
        </w:rPr>
        <w:t>Univerzitetu u Sarajevu</w:t>
      </w:r>
    </w:p>
    <w:p w:rsidR="009855CD" w:rsidRPr="003B664D" w:rsidRDefault="009855CD" w:rsidP="009855CD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3B664D">
        <w:rPr>
          <w:b/>
          <w:lang w:val="bs-Latn-BA"/>
        </w:rPr>
        <w:t>Izvjestilac:</w:t>
      </w:r>
      <w:r w:rsidRPr="003B664D">
        <w:rPr>
          <w:lang w:val="bs-Latn-BA"/>
        </w:rPr>
        <w:t xml:space="preserve"> </w:t>
      </w:r>
      <w:r w:rsidR="00322CEF" w:rsidRPr="003B664D">
        <w:rPr>
          <w:lang w:val="bs-Latn-BA"/>
        </w:rPr>
        <w:t>p</w:t>
      </w:r>
      <w:r w:rsidRPr="003B664D">
        <w:rPr>
          <w:lang w:val="bs-Latn-BA"/>
        </w:rPr>
        <w:t>rof. dr. Maida Čohodar</w:t>
      </w:r>
      <w:r w:rsidR="00322CEF" w:rsidRPr="003B664D">
        <w:rPr>
          <w:lang w:val="bs-Latn-BA"/>
        </w:rPr>
        <w:t>-</w:t>
      </w:r>
      <w:r w:rsidRPr="003B664D">
        <w:rPr>
          <w:lang w:val="bs-Latn-BA"/>
        </w:rPr>
        <w:t>Husić, prorektorica za kvalitet</w:t>
      </w:r>
    </w:p>
    <w:p w:rsidR="009855CD" w:rsidRPr="003B664D" w:rsidRDefault="009855CD" w:rsidP="009855CD">
      <w:pPr>
        <w:jc w:val="both"/>
        <w:rPr>
          <w:lang w:val="bs-Latn-BA"/>
        </w:rPr>
      </w:pPr>
    </w:p>
    <w:p w:rsidR="004B4E2C" w:rsidRPr="003B664D" w:rsidRDefault="009E3B0D" w:rsidP="009855CD">
      <w:pPr>
        <w:numPr>
          <w:ilvl w:val="0"/>
          <w:numId w:val="1"/>
        </w:numPr>
        <w:jc w:val="both"/>
        <w:rPr>
          <w:lang w:val="bs-Latn-BA"/>
        </w:rPr>
      </w:pPr>
      <w:r w:rsidRPr="003B664D">
        <w:rPr>
          <w:lang w:val="bs-Latn-BA"/>
        </w:rPr>
        <w:t>Razmatranje i</w:t>
      </w:r>
      <w:r w:rsidR="004B4E2C" w:rsidRPr="003B664D">
        <w:rPr>
          <w:lang w:val="bs-Latn-BA"/>
        </w:rPr>
        <w:t>nstrukcije o isplatama plaća rektoru i dekanima/direktorima organizacionih jedinca Univerziteta u Sarajevu</w:t>
      </w:r>
    </w:p>
    <w:p w:rsidR="004B4E2C" w:rsidRPr="003B664D" w:rsidRDefault="004B4E2C" w:rsidP="004B4E2C">
      <w:pPr>
        <w:pStyle w:val="ListParagraph"/>
        <w:ind w:left="360"/>
        <w:jc w:val="both"/>
        <w:rPr>
          <w:lang w:val="bs-Latn-BA"/>
        </w:rPr>
      </w:pPr>
      <w:r w:rsidRPr="003B664D">
        <w:rPr>
          <w:b/>
          <w:lang w:val="bs-Latn-BA"/>
        </w:rPr>
        <w:t>Izvjestilac:</w:t>
      </w:r>
      <w:r w:rsidRPr="003B664D">
        <w:rPr>
          <w:lang w:val="bs-Latn-BA"/>
        </w:rPr>
        <w:t xml:space="preserve"> </w:t>
      </w:r>
      <w:r w:rsidR="00322CEF" w:rsidRPr="003B664D">
        <w:rPr>
          <w:lang w:val="bs-Latn-BA"/>
        </w:rPr>
        <w:t>p</w:t>
      </w:r>
      <w:r w:rsidRPr="003B664D">
        <w:rPr>
          <w:lang w:val="bs-Latn-BA"/>
        </w:rPr>
        <w:t>rof. dr. E</w:t>
      </w:r>
      <w:r w:rsidR="009E3B0D" w:rsidRPr="003B664D">
        <w:rPr>
          <w:lang w:val="bs-Latn-BA"/>
        </w:rPr>
        <w:t>lvir Čizmić, prorektor za finans</w:t>
      </w:r>
      <w:r w:rsidRPr="003B664D">
        <w:rPr>
          <w:lang w:val="bs-Latn-BA"/>
        </w:rPr>
        <w:t xml:space="preserve">ije </w:t>
      </w:r>
    </w:p>
    <w:p w:rsidR="004B4E2C" w:rsidRPr="003B664D" w:rsidRDefault="004B4E2C" w:rsidP="004B4E2C">
      <w:pPr>
        <w:jc w:val="both"/>
        <w:rPr>
          <w:lang w:val="bs-Latn-BA"/>
        </w:rPr>
      </w:pPr>
    </w:p>
    <w:p w:rsidR="009855CD" w:rsidRPr="003B664D" w:rsidRDefault="00322CEF" w:rsidP="009855CD">
      <w:pPr>
        <w:numPr>
          <w:ilvl w:val="0"/>
          <w:numId w:val="1"/>
        </w:numPr>
        <w:jc w:val="both"/>
        <w:rPr>
          <w:lang w:val="bs-Latn-BA"/>
        </w:rPr>
      </w:pPr>
      <w:r w:rsidRPr="003B664D">
        <w:rPr>
          <w:lang w:val="bs-Latn-BA"/>
        </w:rPr>
        <w:t>Informacije</w:t>
      </w:r>
    </w:p>
    <w:p w:rsidR="009855CD" w:rsidRPr="003B664D" w:rsidRDefault="009855CD" w:rsidP="009855CD">
      <w:pPr>
        <w:rPr>
          <w:iCs/>
          <w:lang w:val="bs-Latn-BA"/>
        </w:rPr>
      </w:pPr>
    </w:p>
    <w:p w:rsidR="00241FA5" w:rsidRPr="003B664D" w:rsidRDefault="00241FA5" w:rsidP="007E6E86">
      <w:pPr>
        <w:contextualSpacing/>
        <w:jc w:val="both"/>
        <w:rPr>
          <w:lang w:val="bs-Latn-BA"/>
        </w:rPr>
      </w:pPr>
    </w:p>
    <w:p w:rsidR="007E6E86" w:rsidRPr="003B664D" w:rsidRDefault="007E6E86" w:rsidP="007E6E86">
      <w:pPr>
        <w:contextualSpacing/>
        <w:jc w:val="both"/>
        <w:rPr>
          <w:lang w:val="bs-Latn-BA"/>
        </w:rPr>
      </w:pPr>
    </w:p>
    <w:p w:rsidR="00883D16" w:rsidRPr="003B664D" w:rsidRDefault="00322CEF" w:rsidP="00883D16">
      <w:pPr>
        <w:jc w:val="center"/>
        <w:rPr>
          <w:b/>
          <w:lang w:val="bs-Latn-BA"/>
        </w:rPr>
      </w:pPr>
      <w:r w:rsidRPr="003B664D">
        <w:rPr>
          <w:b/>
          <w:lang w:val="bs-Latn-BA"/>
        </w:rPr>
        <w:t>T O K   S J E D N I C E</w:t>
      </w:r>
    </w:p>
    <w:p w:rsidR="00381A79" w:rsidRPr="003B664D" w:rsidRDefault="00381A79" w:rsidP="00883D16">
      <w:pPr>
        <w:jc w:val="both"/>
        <w:rPr>
          <w:b/>
          <w:lang w:val="bs-Latn-BA"/>
        </w:rPr>
      </w:pPr>
    </w:p>
    <w:p w:rsidR="007E6E86" w:rsidRPr="003B664D" w:rsidRDefault="007E6E86" w:rsidP="00883D16">
      <w:pPr>
        <w:jc w:val="both"/>
        <w:rPr>
          <w:b/>
          <w:lang w:val="bs-Latn-BA"/>
        </w:rPr>
      </w:pPr>
    </w:p>
    <w:p w:rsidR="00883D16" w:rsidRPr="003B664D" w:rsidRDefault="00883D16" w:rsidP="00883D16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Ad-1.</w:t>
      </w:r>
      <w:r w:rsidRPr="003B664D">
        <w:rPr>
          <w:b/>
          <w:lang w:val="bs-Latn-BA"/>
        </w:rPr>
        <w:tab/>
      </w:r>
    </w:p>
    <w:p w:rsidR="00E94B21" w:rsidRPr="003B664D" w:rsidRDefault="00883D16" w:rsidP="00E94B21">
      <w:pPr>
        <w:jc w:val="both"/>
        <w:rPr>
          <w:lang w:val="bs-Latn-BA"/>
        </w:rPr>
      </w:pPr>
      <w:r w:rsidRPr="003B664D">
        <w:rPr>
          <w:lang w:val="bs-Latn-BA"/>
        </w:rPr>
        <w:t xml:space="preserve">Jednoglasno i bez primjedbi usvojen </w:t>
      </w:r>
      <w:r w:rsidR="009855CD" w:rsidRPr="003B664D">
        <w:rPr>
          <w:lang w:val="bs-Latn-BA"/>
        </w:rPr>
        <w:t>je</w:t>
      </w:r>
      <w:r w:rsidRPr="003B664D">
        <w:rPr>
          <w:lang w:val="bs-Latn-BA"/>
        </w:rPr>
        <w:t xml:space="preserve"> </w:t>
      </w:r>
      <w:r w:rsidR="009855CD" w:rsidRPr="003B664D">
        <w:rPr>
          <w:lang w:val="bs-Latn-BA"/>
        </w:rPr>
        <w:t>Zapisnik</w:t>
      </w:r>
      <w:r w:rsidR="00AE729C" w:rsidRPr="003B664D">
        <w:rPr>
          <w:lang w:val="bs-Latn-BA"/>
        </w:rPr>
        <w:t xml:space="preserve"> </w:t>
      </w:r>
      <w:r w:rsidR="00F037B8" w:rsidRPr="003B664D">
        <w:rPr>
          <w:lang w:val="bs-Latn-BA"/>
        </w:rPr>
        <w:t xml:space="preserve">sa </w:t>
      </w:r>
      <w:r w:rsidR="009855CD" w:rsidRPr="003B664D">
        <w:rPr>
          <w:lang w:val="bs-Latn-BA"/>
        </w:rPr>
        <w:t>19. redovne sjednice Senata od 29. 05. 2018. godine.</w:t>
      </w:r>
    </w:p>
    <w:p w:rsidR="008B128F" w:rsidRPr="003B664D" w:rsidRDefault="008B128F" w:rsidP="00F037B8">
      <w:pPr>
        <w:jc w:val="both"/>
        <w:rPr>
          <w:b/>
          <w:lang w:val="bs-Latn-BA"/>
        </w:rPr>
      </w:pPr>
    </w:p>
    <w:p w:rsidR="006F4DAA" w:rsidRPr="003B664D" w:rsidRDefault="00883D16" w:rsidP="006F4DAA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Ad-2.</w:t>
      </w:r>
    </w:p>
    <w:p w:rsidR="00E94B21" w:rsidRPr="003B664D" w:rsidRDefault="00E94B21" w:rsidP="00E94B21">
      <w:pPr>
        <w:pStyle w:val="ListParagraph"/>
        <w:numPr>
          <w:ilvl w:val="0"/>
          <w:numId w:val="5"/>
        </w:numPr>
        <w:jc w:val="both"/>
        <w:rPr>
          <w:b/>
          <w:lang w:val="bs-Latn-BA"/>
        </w:rPr>
      </w:pPr>
      <w:r w:rsidRPr="003B664D">
        <w:rPr>
          <w:lang w:val="bs-Latn-BA"/>
        </w:rPr>
        <w:t>U skladu sa Zakonom o visokom obrazovanju Kantona Sarajevo</w:t>
      </w:r>
      <w:r w:rsidR="008B128F" w:rsidRPr="003B664D">
        <w:rPr>
          <w:lang w:val="bs-Latn-BA"/>
        </w:rPr>
        <w:t>, Zakonom o naučnoistraživačkoj djelatnosti Kantona Sarajevo</w:t>
      </w:r>
      <w:r w:rsidRPr="003B664D">
        <w:rPr>
          <w:lang w:val="bs-Latn-BA"/>
        </w:rPr>
        <w:t xml:space="preserve"> i Statutom Univerziteta u Sarajevu, Senat Univerziteta u Sarajevu jednoglasno je izvršio izbore u akademska </w:t>
      </w:r>
      <w:r w:rsidR="009757FB" w:rsidRPr="003B664D">
        <w:rPr>
          <w:lang w:val="bs-Latn-BA"/>
        </w:rPr>
        <w:t xml:space="preserve">i naučnoistraživačka </w:t>
      </w:r>
      <w:r w:rsidRPr="003B664D">
        <w:rPr>
          <w:lang w:val="bs-Latn-BA"/>
        </w:rPr>
        <w:t xml:space="preserve">zvanja, kako slijedi: </w:t>
      </w:r>
    </w:p>
    <w:p w:rsidR="00F037B8" w:rsidRPr="003B664D" w:rsidRDefault="00F037B8" w:rsidP="00F037B8">
      <w:pPr>
        <w:jc w:val="both"/>
        <w:rPr>
          <w:b/>
          <w:lang w:val="bs-Latn-BA"/>
        </w:rPr>
      </w:pPr>
    </w:p>
    <w:p w:rsidR="008511C7" w:rsidRPr="003B664D" w:rsidRDefault="009E3B0D" w:rsidP="008511C7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 xml:space="preserve">AKADEMIJA LIKOVNIH UMJETNOSTI </w:t>
      </w:r>
    </w:p>
    <w:p w:rsidR="008511C7" w:rsidRPr="003B664D" w:rsidRDefault="00B5129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8511C7" w:rsidRPr="003B664D">
        <w:rPr>
          <w:lang w:val="bs-Latn-BA"/>
        </w:rPr>
        <w:t>Mr. Marina Finci u zvanje redovnog profesora za oblast</w:t>
      </w:r>
      <w:r w:rsidR="008511C7" w:rsidRPr="003B664D">
        <w:rPr>
          <w:b/>
          <w:lang w:val="bs-Latn-BA"/>
        </w:rPr>
        <w:t xml:space="preserve"> </w:t>
      </w:r>
      <w:r w:rsidR="00322CEF" w:rsidRPr="003B664D">
        <w:rPr>
          <w:i/>
          <w:lang w:val="bs-Latn-BA"/>
        </w:rPr>
        <w:t>grafika/crtanje</w:t>
      </w:r>
      <w:r w:rsidR="00322CEF" w:rsidRPr="003B664D">
        <w:rPr>
          <w:lang w:val="bs-Latn-BA"/>
        </w:rPr>
        <w:t>.</w:t>
      </w:r>
    </w:p>
    <w:p w:rsidR="008511C7" w:rsidRPr="003B664D" w:rsidRDefault="008511C7" w:rsidP="008511C7">
      <w:pPr>
        <w:jc w:val="both"/>
        <w:rPr>
          <w:b/>
          <w:lang w:val="bs-Latn-BA"/>
        </w:rPr>
      </w:pPr>
    </w:p>
    <w:p w:rsidR="008511C7" w:rsidRPr="003B664D" w:rsidRDefault="009E3B0D" w:rsidP="008511C7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AKADEMIJA SCENSKIH UMJETNOSTI</w:t>
      </w:r>
    </w:p>
    <w:p w:rsidR="008511C7" w:rsidRPr="003B664D" w:rsidRDefault="008511C7" w:rsidP="003A64A1">
      <w:pPr>
        <w:pStyle w:val="ListParagraph"/>
        <w:numPr>
          <w:ilvl w:val="0"/>
          <w:numId w:val="10"/>
        </w:numPr>
        <w:jc w:val="both"/>
        <w:rPr>
          <w:vanish/>
          <w:lang w:val="bs-Latn-BA"/>
        </w:rPr>
      </w:pPr>
    </w:p>
    <w:p w:rsidR="008511C7" w:rsidRPr="003B664D" w:rsidRDefault="008511C7" w:rsidP="003A64A1">
      <w:pPr>
        <w:pStyle w:val="ListParagraph"/>
        <w:numPr>
          <w:ilvl w:val="0"/>
          <w:numId w:val="10"/>
        </w:numPr>
        <w:jc w:val="both"/>
        <w:rPr>
          <w:vanish/>
          <w:lang w:val="bs-Latn-BA"/>
        </w:rPr>
      </w:pPr>
    </w:p>
    <w:p w:rsidR="008511C7" w:rsidRPr="003B664D" w:rsidRDefault="008511C7" w:rsidP="003A64A1">
      <w:pPr>
        <w:pStyle w:val="ListParagraph"/>
        <w:numPr>
          <w:ilvl w:val="1"/>
          <w:numId w:val="10"/>
        </w:numPr>
        <w:jc w:val="both"/>
        <w:rPr>
          <w:vanish/>
          <w:lang w:val="bs-Latn-BA"/>
        </w:rPr>
      </w:pPr>
    </w:p>
    <w:p w:rsidR="008511C7" w:rsidRPr="003B664D" w:rsidRDefault="008511C7" w:rsidP="003A64A1">
      <w:pPr>
        <w:pStyle w:val="ListParagraph"/>
        <w:numPr>
          <w:ilvl w:val="1"/>
          <w:numId w:val="10"/>
        </w:numPr>
        <w:jc w:val="both"/>
        <w:rPr>
          <w:vanish/>
          <w:lang w:val="bs-Latn-BA"/>
        </w:rPr>
      </w:pPr>
    </w:p>
    <w:p w:rsidR="008511C7" w:rsidRPr="003B664D" w:rsidRDefault="008511C7" w:rsidP="003A64A1">
      <w:pPr>
        <w:pStyle w:val="ListParagraph"/>
        <w:numPr>
          <w:ilvl w:val="1"/>
          <w:numId w:val="10"/>
        </w:numPr>
        <w:jc w:val="both"/>
        <w:rPr>
          <w:vanish/>
          <w:lang w:val="bs-Latn-BA"/>
        </w:rPr>
      </w:pPr>
    </w:p>
    <w:p w:rsidR="008511C7" w:rsidRPr="003B664D" w:rsidRDefault="00B5129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8511C7" w:rsidRPr="003B664D">
        <w:rPr>
          <w:lang w:val="bs-Latn-BA"/>
        </w:rPr>
        <w:t xml:space="preserve">Nermin Hamzagić u zvanje višeg asistenta za oblast </w:t>
      </w:r>
      <w:r w:rsidR="00322CEF" w:rsidRPr="003B664D">
        <w:rPr>
          <w:i/>
          <w:lang w:val="bs-Latn-BA"/>
        </w:rPr>
        <w:t>režija i scenarij</w:t>
      </w:r>
      <w:r w:rsidR="00322CEF" w:rsidRPr="003B664D">
        <w:rPr>
          <w:lang w:val="bs-Latn-BA"/>
        </w:rPr>
        <w:t>.</w:t>
      </w:r>
    </w:p>
    <w:p w:rsidR="008511C7" w:rsidRPr="003B664D" w:rsidRDefault="008511C7" w:rsidP="008511C7">
      <w:pPr>
        <w:rPr>
          <w:b/>
          <w:lang w:val="bs-Latn-BA"/>
        </w:rPr>
      </w:pPr>
    </w:p>
    <w:p w:rsidR="009E3B0D" w:rsidRPr="003B664D" w:rsidRDefault="009E3B0D" w:rsidP="008511C7">
      <w:pPr>
        <w:rPr>
          <w:b/>
          <w:lang w:val="bs-Latn-BA"/>
        </w:rPr>
      </w:pPr>
    </w:p>
    <w:p w:rsidR="008511C7" w:rsidRPr="003B664D" w:rsidRDefault="009E3B0D" w:rsidP="008511C7">
      <w:pPr>
        <w:rPr>
          <w:b/>
          <w:lang w:val="bs-Latn-BA"/>
        </w:rPr>
      </w:pPr>
      <w:r w:rsidRPr="003B664D">
        <w:rPr>
          <w:b/>
          <w:lang w:val="bs-Latn-BA"/>
        </w:rPr>
        <w:lastRenderedPageBreak/>
        <w:t>ELEKTROTEHNIČKI FAKULTET</w:t>
      </w:r>
    </w:p>
    <w:p w:rsidR="008511C7" w:rsidRPr="003B664D" w:rsidRDefault="00B51297" w:rsidP="003A64A1">
      <w:pPr>
        <w:pStyle w:val="Standard"/>
        <w:widowControl/>
        <w:numPr>
          <w:ilvl w:val="1"/>
          <w:numId w:val="11"/>
        </w:numPr>
        <w:jc w:val="both"/>
        <w:rPr>
          <w:rFonts w:ascii="Times New Roman" w:hAnsi="Times New Roman" w:cs="Times New Roman"/>
          <w:lang w:val="bs-Latn-BA"/>
        </w:rPr>
      </w:pPr>
      <w:r w:rsidRPr="003B664D">
        <w:rPr>
          <w:rFonts w:ascii="Times New Roman" w:hAnsi="Times New Roman" w:cs="Times New Roman"/>
          <w:lang w:val="bs-Latn-BA"/>
        </w:rPr>
        <w:t xml:space="preserve"> </w:t>
      </w:r>
      <w:r w:rsidR="008511C7" w:rsidRPr="003B664D">
        <w:rPr>
          <w:rFonts w:ascii="Times New Roman" w:hAnsi="Times New Roman" w:cs="Times New Roman"/>
          <w:lang w:val="bs-Latn-BA"/>
        </w:rPr>
        <w:t xml:space="preserve">Dr. Vedad Bečirović u zvanje docenta za oblast </w:t>
      </w:r>
      <w:r w:rsidR="00322CEF" w:rsidRPr="003B664D">
        <w:rPr>
          <w:rFonts w:ascii="Times New Roman" w:hAnsi="Times New Roman" w:cs="Times New Roman"/>
          <w:i/>
          <w:lang w:val="bs-Latn-BA"/>
        </w:rPr>
        <w:t>elektroenergetika</w:t>
      </w:r>
      <w:r w:rsidR="00322CEF" w:rsidRPr="003B664D">
        <w:rPr>
          <w:rFonts w:ascii="Times New Roman" w:hAnsi="Times New Roman" w:cs="Times New Roman"/>
          <w:lang w:val="bs-Latn-BA"/>
        </w:rPr>
        <w:t>.</w:t>
      </w:r>
      <w:r w:rsidR="008511C7" w:rsidRPr="003B664D">
        <w:rPr>
          <w:rFonts w:ascii="Times New Roman" w:hAnsi="Times New Roman" w:cs="Times New Roman"/>
          <w:lang w:val="bs-Latn-BA"/>
        </w:rPr>
        <w:t xml:space="preserve"> </w:t>
      </w:r>
    </w:p>
    <w:p w:rsidR="008511C7" w:rsidRPr="003B664D" w:rsidRDefault="008511C7" w:rsidP="008511C7">
      <w:pPr>
        <w:rPr>
          <w:b/>
          <w:lang w:val="bs-Latn-BA"/>
        </w:rPr>
      </w:pPr>
    </w:p>
    <w:p w:rsidR="008511C7" w:rsidRPr="003B664D" w:rsidRDefault="009E3B0D" w:rsidP="008511C7">
      <w:pPr>
        <w:rPr>
          <w:b/>
          <w:lang w:val="bs-Latn-BA"/>
        </w:rPr>
      </w:pPr>
      <w:r w:rsidRPr="003B664D">
        <w:rPr>
          <w:b/>
          <w:lang w:val="bs-Latn-BA"/>
        </w:rPr>
        <w:t>FAKULTET ISLAMSKIH NAUKA</w:t>
      </w:r>
    </w:p>
    <w:p w:rsidR="008511C7" w:rsidRPr="003B664D" w:rsidRDefault="00B51297" w:rsidP="003A64A1">
      <w:pPr>
        <w:pStyle w:val="ListParagraph"/>
        <w:numPr>
          <w:ilvl w:val="1"/>
          <w:numId w:val="11"/>
        </w:numPr>
        <w:jc w:val="both"/>
        <w:rPr>
          <w:b/>
          <w:u w:val="single"/>
          <w:lang w:val="bs-Latn-BA"/>
        </w:rPr>
      </w:pPr>
      <w:r w:rsidRPr="003B664D">
        <w:rPr>
          <w:lang w:val="bs-Latn-BA"/>
        </w:rPr>
        <w:t xml:space="preserve"> </w:t>
      </w:r>
      <w:r w:rsidR="008511C7" w:rsidRPr="003B664D">
        <w:rPr>
          <w:lang w:val="bs-Latn-BA"/>
        </w:rPr>
        <w:t>Dr. Zuhdija Hasanović</w:t>
      </w:r>
      <w:r w:rsidR="008511C7" w:rsidRPr="003B664D">
        <w:rPr>
          <w:shd w:val="clear" w:color="auto" w:fill="FEFFFE"/>
          <w:lang w:val="bs-Latn-BA"/>
        </w:rPr>
        <w:t xml:space="preserve"> u zvanje redovnog profesora za oblast </w:t>
      </w:r>
      <w:r w:rsidR="00322CEF" w:rsidRPr="003B664D">
        <w:rPr>
          <w:bCs/>
          <w:i/>
          <w:lang w:val="bs-Latn-BA"/>
        </w:rPr>
        <w:t>hadis</w:t>
      </w:r>
      <w:r w:rsidR="00322CEF" w:rsidRPr="003B664D">
        <w:rPr>
          <w:bCs/>
          <w:lang w:val="bs-Latn-BA"/>
        </w:rPr>
        <w:t>.</w:t>
      </w:r>
    </w:p>
    <w:p w:rsidR="008511C7" w:rsidRPr="003B664D" w:rsidRDefault="008511C7" w:rsidP="008511C7">
      <w:pPr>
        <w:rPr>
          <w:b/>
          <w:lang w:val="bs-Latn-BA"/>
        </w:rPr>
      </w:pPr>
    </w:p>
    <w:p w:rsidR="008511C7" w:rsidRPr="003B664D" w:rsidRDefault="009E3B0D" w:rsidP="008511C7">
      <w:pPr>
        <w:rPr>
          <w:b/>
          <w:lang w:val="bs-Latn-BA"/>
        </w:rPr>
      </w:pPr>
      <w:r w:rsidRPr="003B664D">
        <w:rPr>
          <w:b/>
          <w:lang w:val="bs-Latn-BA"/>
        </w:rPr>
        <w:t>FAKULTET POLITIČKIH NAUKA</w:t>
      </w:r>
    </w:p>
    <w:p w:rsidR="008511C7" w:rsidRPr="003B664D" w:rsidRDefault="008511C7" w:rsidP="008511C7">
      <w:pPr>
        <w:pStyle w:val="ListParagraph"/>
        <w:numPr>
          <w:ilvl w:val="0"/>
          <w:numId w:val="8"/>
        </w:numPr>
        <w:jc w:val="both"/>
        <w:rPr>
          <w:vanish/>
          <w:lang w:val="bs-Latn-BA"/>
        </w:rPr>
      </w:pPr>
    </w:p>
    <w:p w:rsidR="008511C7" w:rsidRPr="003B664D" w:rsidRDefault="008511C7" w:rsidP="008511C7">
      <w:pPr>
        <w:pStyle w:val="ListParagraph"/>
        <w:numPr>
          <w:ilvl w:val="0"/>
          <w:numId w:val="8"/>
        </w:numPr>
        <w:jc w:val="both"/>
        <w:rPr>
          <w:vanish/>
          <w:lang w:val="bs-Latn-BA"/>
        </w:rPr>
      </w:pPr>
    </w:p>
    <w:p w:rsidR="008511C7" w:rsidRPr="003B664D" w:rsidRDefault="00B5129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8511C7" w:rsidRPr="003B664D">
        <w:rPr>
          <w:lang w:val="bs-Latn-BA"/>
        </w:rPr>
        <w:t xml:space="preserve">Dr. Elvis Fejzić u zvanje vanrednog profesora za oblast </w:t>
      </w:r>
      <w:r w:rsidR="00322CEF" w:rsidRPr="003B664D">
        <w:rPr>
          <w:i/>
          <w:lang w:val="bs-Latn-BA"/>
        </w:rPr>
        <w:t>politologija</w:t>
      </w:r>
      <w:r w:rsidR="00322CEF" w:rsidRPr="003B664D">
        <w:rPr>
          <w:lang w:val="bs-Latn-BA"/>
        </w:rPr>
        <w:t>.</w:t>
      </w:r>
    </w:p>
    <w:p w:rsidR="008511C7" w:rsidRPr="003B664D" w:rsidRDefault="008511C7" w:rsidP="008511C7">
      <w:pPr>
        <w:rPr>
          <w:b/>
          <w:lang w:val="bs-Latn-BA"/>
        </w:rPr>
      </w:pPr>
    </w:p>
    <w:p w:rsidR="008511C7" w:rsidRPr="003B664D" w:rsidRDefault="009E3B0D" w:rsidP="008511C7">
      <w:pPr>
        <w:rPr>
          <w:b/>
          <w:lang w:val="bs-Latn-BA"/>
        </w:rPr>
      </w:pPr>
      <w:r w:rsidRPr="003B664D">
        <w:rPr>
          <w:b/>
          <w:lang w:val="bs-Latn-BA"/>
        </w:rPr>
        <w:t>FAKULTET SPORTA I TJELESNOG ODGOJA</w:t>
      </w:r>
    </w:p>
    <w:p w:rsidR="008511C7" w:rsidRPr="003B664D" w:rsidRDefault="00B5129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9E3B0D" w:rsidRPr="003B664D">
        <w:rPr>
          <w:lang w:val="bs-Latn-BA"/>
        </w:rPr>
        <w:t>Dr. Lejla Šebić</w:t>
      </w:r>
      <w:r w:rsidR="008511C7" w:rsidRPr="003B664D">
        <w:rPr>
          <w:lang w:val="bs-Latn-BA"/>
        </w:rPr>
        <w:t xml:space="preserve"> u zvanje redovnog profesora za oblast </w:t>
      </w:r>
      <w:r w:rsidR="00322CEF" w:rsidRPr="003B664D">
        <w:rPr>
          <w:i/>
          <w:lang w:val="bs-Latn-BA"/>
        </w:rPr>
        <w:t>bazični sportovi</w:t>
      </w:r>
      <w:r w:rsidR="00322CEF" w:rsidRPr="003B664D">
        <w:rPr>
          <w:lang w:val="bs-Latn-BA"/>
        </w:rPr>
        <w:t>.</w:t>
      </w:r>
    </w:p>
    <w:p w:rsidR="008511C7" w:rsidRPr="003B664D" w:rsidRDefault="00B5129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8511C7" w:rsidRPr="003B664D">
        <w:rPr>
          <w:lang w:val="bs-Latn-BA"/>
        </w:rPr>
        <w:t xml:space="preserve">Dr. Muhamed Tabaković u zvanje redovnog profesora za oblast </w:t>
      </w:r>
      <w:r w:rsidR="00322CEF" w:rsidRPr="003B664D">
        <w:rPr>
          <w:i/>
          <w:lang w:val="bs-Latn-BA"/>
        </w:rPr>
        <w:t>bazični sportovi</w:t>
      </w:r>
      <w:r w:rsidR="00322CEF" w:rsidRPr="003B664D">
        <w:rPr>
          <w:lang w:val="bs-Latn-BA"/>
        </w:rPr>
        <w:t>.</w:t>
      </w:r>
    </w:p>
    <w:p w:rsidR="008511C7" w:rsidRPr="003B664D" w:rsidRDefault="00B5129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8511C7" w:rsidRPr="003B664D">
        <w:rPr>
          <w:lang w:val="bs-Latn-BA"/>
        </w:rPr>
        <w:t xml:space="preserve">Dr. Almir Mašala u zvanje redovnog profesora za predmet </w:t>
      </w:r>
      <w:r w:rsidR="008511C7" w:rsidRPr="003B664D">
        <w:rPr>
          <w:i/>
          <w:lang w:val="bs-Latn-BA"/>
        </w:rPr>
        <w:t>Menadžment u sportu</w:t>
      </w:r>
      <w:r w:rsidR="00322CEF" w:rsidRPr="003B664D">
        <w:rPr>
          <w:lang w:val="bs-Latn-BA"/>
        </w:rPr>
        <w:t>.</w:t>
      </w:r>
    </w:p>
    <w:p w:rsidR="008511C7" w:rsidRPr="003B664D" w:rsidRDefault="008511C7" w:rsidP="008511C7">
      <w:pPr>
        <w:rPr>
          <w:lang w:val="bs-Latn-BA"/>
        </w:rPr>
      </w:pPr>
    </w:p>
    <w:p w:rsidR="008511C7" w:rsidRPr="003B664D" w:rsidRDefault="009E3B0D" w:rsidP="008511C7">
      <w:pPr>
        <w:rPr>
          <w:b/>
          <w:lang w:val="bs-Latn-BA"/>
        </w:rPr>
      </w:pPr>
      <w:r w:rsidRPr="003B664D">
        <w:rPr>
          <w:b/>
          <w:lang w:val="bs-Latn-BA"/>
        </w:rPr>
        <w:t>FAKULTET ZA SAOBRAĆAJ I KOMUNIKACIJE</w:t>
      </w:r>
    </w:p>
    <w:p w:rsidR="008511C7" w:rsidRPr="003B664D" w:rsidRDefault="00B5129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9E3B0D" w:rsidRPr="003B664D">
        <w:rPr>
          <w:lang w:val="bs-Latn-BA"/>
        </w:rPr>
        <w:t xml:space="preserve">Dr. Mustafa Mehanović </w:t>
      </w:r>
      <w:r w:rsidR="008511C7" w:rsidRPr="003B664D">
        <w:rPr>
          <w:lang w:val="bs-Latn-BA"/>
        </w:rPr>
        <w:t xml:space="preserve">u zvanje redovnog profesora za oblast </w:t>
      </w:r>
      <w:r w:rsidR="00322CEF" w:rsidRPr="003B664D">
        <w:rPr>
          <w:i/>
          <w:lang w:val="bs-Latn-BA"/>
        </w:rPr>
        <w:t>cestovni saobraćaj</w:t>
      </w:r>
      <w:r w:rsidR="00322CEF" w:rsidRPr="003B664D">
        <w:rPr>
          <w:lang w:val="bs-Latn-BA"/>
        </w:rPr>
        <w:t>.</w:t>
      </w:r>
      <w:r w:rsidR="008511C7" w:rsidRPr="003B664D">
        <w:rPr>
          <w:lang w:val="bs-Latn-BA"/>
        </w:rPr>
        <w:t xml:space="preserve"> 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Dr. Damir Omerašević u zvanje docenta za oblast </w:t>
      </w:r>
      <w:r w:rsidR="00322CEF" w:rsidRPr="003B664D">
        <w:rPr>
          <w:i/>
          <w:lang w:val="bs-Latn-BA"/>
        </w:rPr>
        <w:t>komunikacijske tehnologije</w:t>
      </w:r>
      <w:r w:rsidR="00322CEF" w:rsidRPr="003B664D">
        <w:rPr>
          <w:lang w:val="bs-Latn-BA"/>
        </w:rPr>
        <w:t>.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Dr. Asaf Sarajlić u zvanje docenta za oblast </w:t>
      </w:r>
      <w:r w:rsidR="00322CEF" w:rsidRPr="003B664D">
        <w:rPr>
          <w:i/>
          <w:lang w:val="bs-Latn-BA"/>
        </w:rPr>
        <w:t>komunikacijske tehnologije</w:t>
      </w:r>
      <w:r w:rsidR="00322CEF" w:rsidRPr="003B664D">
        <w:rPr>
          <w:lang w:val="bs-Latn-BA"/>
        </w:rPr>
        <w:t>.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>Muhamed Begović, MA</w:t>
      </w:r>
      <w:r w:rsidR="00322CEF" w:rsidRPr="003B664D">
        <w:rPr>
          <w:lang w:val="bs-Latn-BA"/>
        </w:rPr>
        <w:t>,</w:t>
      </w:r>
      <w:r w:rsidRPr="003B664D">
        <w:rPr>
          <w:lang w:val="bs-Latn-BA"/>
        </w:rPr>
        <w:t xml:space="preserve"> u zvanje višeg asistenta za</w:t>
      </w:r>
      <w:r w:rsidRPr="003B664D">
        <w:rPr>
          <w:color w:val="FF0000"/>
          <w:lang w:val="bs-Latn-BA"/>
        </w:rPr>
        <w:t xml:space="preserve"> </w:t>
      </w:r>
      <w:r w:rsidRPr="003B664D">
        <w:rPr>
          <w:lang w:val="bs-Latn-BA"/>
        </w:rPr>
        <w:t xml:space="preserve">oblast </w:t>
      </w:r>
      <w:r w:rsidR="00322CEF" w:rsidRPr="003B664D">
        <w:rPr>
          <w:i/>
          <w:lang w:val="bs-Latn-BA"/>
        </w:rPr>
        <w:t>komunikacijske tehnologije</w:t>
      </w:r>
      <w:r w:rsidR="00322CEF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>Irena Šeremet, MA</w:t>
      </w:r>
      <w:r w:rsidR="00322CEF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oblast </w:t>
      </w:r>
      <w:r w:rsidR="00322CEF" w:rsidRPr="003B664D">
        <w:rPr>
          <w:i/>
          <w:lang w:val="bs-Latn-BA"/>
        </w:rPr>
        <w:t>komunikacijske tehnologije</w:t>
      </w:r>
      <w:r w:rsidR="00322CEF" w:rsidRPr="003B664D">
        <w:rPr>
          <w:lang w:val="bs-Latn-BA"/>
        </w:rPr>
        <w:t>.</w:t>
      </w:r>
    </w:p>
    <w:p w:rsidR="008511C7" w:rsidRPr="003B664D" w:rsidRDefault="008511C7" w:rsidP="008511C7">
      <w:pPr>
        <w:rPr>
          <w:b/>
          <w:lang w:val="bs-Latn-BA"/>
        </w:rPr>
      </w:pPr>
    </w:p>
    <w:p w:rsidR="008511C7" w:rsidRPr="003B664D" w:rsidRDefault="009E3B0D" w:rsidP="008511C7">
      <w:pPr>
        <w:rPr>
          <w:b/>
          <w:lang w:val="bs-Latn-BA"/>
        </w:rPr>
      </w:pPr>
      <w:r w:rsidRPr="003B664D">
        <w:rPr>
          <w:b/>
          <w:lang w:val="bs-Latn-BA"/>
        </w:rPr>
        <w:t>FAKULTET ZDRAVSTVENIH STUDIJA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 w:eastAsia="hr-HR"/>
        </w:rPr>
      </w:pPr>
      <w:r w:rsidRPr="003B664D">
        <w:rPr>
          <w:lang w:val="bs-Latn-BA"/>
        </w:rPr>
        <w:t xml:space="preserve">Dr. Naris Pojskić u zvanje redovnog profesora za oblast </w:t>
      </w:r>
      <w:r w:rsidR="00322CEF" w:rsidRPr="003B664D">
        <w:rPr>
          <w:i/>
          <w:lang w:val="bs-Latn-BA"/>
        </w:rPr>
        <w:t>laboratorijske eksperimentalne tehnologije</w:t>
      </w:r>
      <w:r w:rsidR="00322CEF" w:rsidRPr="003B664D">
        <w:rPr>
          <w:lang w:val="bs-Latn-BA"/>
        </w:rPr>
        <w:t>.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 w:eastAsia="hr-HR"/>
        </w:rPr>
      </w:pPr>
      <w:r w:rsidRPr="003B664D">
        <w:rPr>
          <w:lang w:val="bs-Latn-BA"/>
        </w:rPr>
        <w:t>Dr. Mirsad Panjeta u zvanje docenta</w:t>
      </w:r>
      <w:r w:rsidRPr="003B664D">
        <w:rPr>
          <w:rFonts w:eastAsia="Calibri"/>
          <w:lang w:val="bs-Latn-BA"/>
        </w:rPr>
        <w:t xml:space="preserve"> za </w:t>
      </w:r>
      <w:r w:rsidR="009E3B0D" w:rsidRPr="003B664D">
        <w:rPr>
          <w:lang w:val="bs-Latn-BA"/>
        </w:rPr>
        <w:t>predmete</w:t>
      </w:r>
      <w:r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Instrumentacija sa fizikom zračenja</w:t>
      </w:r>
      <w:r w:rsidRPr="003B664D">
        <w:rPr>
          <w:lang w:val="bs-Latn-BA"/>
        </w:rPr>
        <w:t xml:space="preserve"> i </w:t>
      </w:r>
      <w:r w:rsidRPr="003B664D">
        <w:rPr>
          <w:i/>
          <w:lang w:val="bs-Latn-BA"/>
        </w:rPr>
        <w:t>Obrada laboratorijskih podataka</w:t>
      </w:r>
      <w:r w:rsidR="00322CEF" w:rsidRPr="003B664D">
        <w:rPr>
          <w:lang w:val="bs-Latn-BA"/>
        </w:rPr>
        <w:t>.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 w:eastAsia="hr-HR"/>
        </w:rPr>
      </w:pPr>
      <w:r w:rsidRPr="003B664D">
        <w:rPr>
          <w:lang w:val="bs-Latn-BA"/>
        </w:rPr>
        <w:t>Mr. Eldina Smječanin u zv</w:t>
      </w:r>
      <w:r w:rsidR="009E3B0D" w:rsidRPr="003B664D">
        <w:rPr>
          <w:lang w:val="bs-Latn-BA"/>
        </w:rPr>
        <w:t>anje višeg asistenta za oblasti:</w:t>
      </w:r>
      <w:r w:rsidRPr="003B664D">
        <w:rPr>
          <w:lang w:val="bs-Latn-BA"/>
        </w:rPr>
        <w:t xml:space="preserve"> </w:t>
      </w:r>
      <w:r w:rsidR="00322CEF" w:rsidRPr="003B664D">
        <w:rPr>
          <w:i/>
          <w:lang w:val="bs-Latn-BA"/>
        </w:rPr>
        <w:t>okolinsko zdravlje</w:t>
      </w:r>
      <w:r w:rsidR="00322CEF" w:rsidRPr="003B664D">
        <w:rPr>
          <w:lang w:val="bs-Latn-BA"/>
        </w:rPr>
        <w:t>,</w:t>
      </w:r>
      <w:r w:rsidR="00322CEF" w:rsidRPr="003B664D">
        <w:rPr>
          <w:i/>
          <w:lang w:val="bs-Latn-BA"/>
        </w:rPr>
        <w:t xml:space="preserve"> upravljanje vodom, hranom i ishranom</w:t>
      </w:r>
      <w:r w:rsidRPr="003B664D">
        <w:rPr>
          <w:lang w:val="bs-Latn-BA"/>
        </w:rPr>
        <w:t xml:space="preserve"> i </w:t>
      </w:r>
      <w:r w:rsidR="00322CEF" w:rsidRPr="003B664D">
        <w:rPr>
          <w:i/>
          <w:lang w:val="bs-Latn-BA"/>
        </w:rPr>
        <w:t>sanitarna kontrola i metode sanitarnog nadzora</w:t>
      </w:r>
      <w:r w:rsidR="00322CEF" w:rsidRPr="003B664D">
        <w:rPr>
          <w:lang w:val="bs-Latn-BA"/>
        </w:rPr>
        <w:t>.</w:t>
      </w:r>
    </w:p>
    <w:p w:rsidR="008511C7" w:rsidRPr="003B664D" w:rsidRDefault="008511C7" w:rsidP="008511C7">
      <w:pPr>
        <w:rPr>
          <w:lang w:val="bs-Latn-BA"/>
        </w:rPr>
      </w:pPr>
      <w:r w:rsidRPr="003B664D">
        <w:rPr>
          <w:lang w:val="bs-Latn-BA"/>
        </w:rPr>
        <w:t> </w:t>
      </w:r>
    </w:p>
    <w:p w:rsidR="008511C7" w:rsidRPr="003B664D" w:rsidRDefault="009E3B0D" w:rsidP="008511C7">
      <w:pPr>
        <w:rPr>
          <w:b/>
          <w:lang w:val="bs-Latn-BA"/>
        </w:rPr>
      </w:pPr>
      <w:r w:rsidRPr="003B664D">
        <w:rPr>
          <w:b/>
          <w:lang w:val="bs-Latn-BA"/>
        </w:rPr>
        <w:t>FARMACEUTSKI FAKULTET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Dr. Aleksandra Marjanović u zvanje vanrednog profesora za predmete </w:t>
      </w:r>
      <w:r w:rsidRPr="003B664D">
        <w:rPr>
          <w:i/>
          <w:lang w:val="bs-Latn-BA"/>
        </w:rPr>
        <w:t>Toksikološka hemija I</w:t>
      </w:r>
      <w:r w:rsidRPr="003B664D">
        <w:rPr>
          <w:lang w:val="bs-Latn-BA"/>
        </w:rPr>
        <w:t xml:space="preserve"> i </w:t>
      </w:r>
      <w:r w:rsidRPr="003B664D">
        <w:rPr>
          <w:i/>
          <w:lang w:val="bs-Latn-BA"/>
        </w:rPr>
        <w:t>Toksikološka hemija II</w:t>
      </w:r>
      <w:r w:rsidR="00322CEF" w:rsidRPr="003B664D">
        <w:rPr>
          <w:lang w:val="bs-Latn-BA"/>
        </w:rPr>
        <w:t>.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>Amina Tucak, mr.</w:t>
      </w:r>
      <w:r w:rsidR="009E3B0D" w:rsidRPr="003B664D">
        <w:rPr>
          <w:lang w:val="bs-Latn-BA"/>
        </w:rPr>
        <w:t xml:space="preserve"> </w:t>
      </w:r>
      <w:r w:rsidRPr="003B664D">
        <w:rPr>
          <w:lang w:val="bs-Latn-BA"/>
        </w:rPr>
        <w:t>ph.</w:t>
      </w:r>
      <w:r w:rsidR="009E3B0D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predmete </w:t>
      </w:r>
      <w:r w:rsidRPr="003B664D">
        <w:rPr>
          <w:i/>
          <w:lang w:val="bs-Latn-BA"/>
        </w:rPr>
        <w:t>Industrijska farmacija I</w:t>
      </w:r>
      <w:r w:rsidRPr="003B664D">
        <w:rPr>
          <w:lang w:val="bs-Latn-BA"/>
        </w:rPr>
        <w:t xml:space="preserve"> i </w:t>
      </w:r>
      <w:r w:rsidRPr="003B664D">
        <w:rPr>
          <w:i/>
          <w:lang w:val="bs-Latn-BA"/>
        </w:rPr>
        <w:t>Industrijska farmacija II</w:t>
      </w:r>
      <w:r w:rsidR="00322CEF" w:rsidRPr="003B664D">
        <w:rPr>
          <w:lang w:val="bs-Latn-BA"/>
        </w:rPr>
        <w:t>.</w:t>
      </w:r>
    </w:p>
    <w:p w:rsidR="008511C7" w:rsidRPr="003B664D" w:rsidRDefault="008511C7" w:rsidP="008511C7">
      <w:pPr>
        <w:rPr>
          <w:lang w:val="bs-Latn-BA"/>
        </w:rPr>
      </w:pPr>
    </w:p>
    <w:p w:rsidR="008511C7" w:rsidRPr="003B664D" w:rsidRDefault="00F8182A" w:rsidP="008511C7">
      <w:pPr>
        <w:rPr>
          <w:b/>
          <w:lang w:val="bs-Latn-BA"/>
        </w:rPr>
      </w:pPr>
      <w:r w:rsidRPr="003B664D">
        <w:rPr>
          <w:b/>
          <w:lang w:val="bs-Latn-BA"/>
        </w:rPr>
        <w:t>FILOZOFSKI FAKULTET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i/>
          <w:lang w:val="bs-Latn-BA"/>
        </w:rPr>
      </w:pPr>
      <w:r w:rsidRPr="003B664D">
        <w:rPr>
          <w:lang w:val="bs-Latn-BA"/>
        </w:rPr>
        <w:t xml:space="preserve">Dr. Amela Šehović u zvanje redovnog profesora za </w:t>
      </w:r>
      <w:r w:rsidR="00F8182A" w:rsidRPr="003B664D">
        <w:rPr>
          <w:lang w:val="bs-Latn-BA"/>
        </w:rPr>
        <w:t>područje (oblast):</w:t>
      </w:r>
      <w:r w:rsidR="00F8182A" w:rsidRPr="003B664D">
        <w:rPr>
          <w:i/>
          <w:lang w:val="bs-Latn-BA"/>
        </w:rPr>
        <w:t xml:space="preserve"> </w:t>
      </w:r>
      <w:r w:rsidR="00F8182A" w:rsidRPr="003B664D">
        <w:rPr>
          <w:bCs/>
          <w:i/>
          <w:iCs/>
          <w:lang w:val="bs-Latn-BA"/>
        </w:rPr>
        <w:t>humanističke nauke</w:t>
      </w:r>
      <w:r w:rsidR="00F8182A" w:rsidRPr="003B664D">
        <w:rPr>
          <w:i/>
          <w:lang w:val="bs-Latn-BA"/>
        </w:rPr>
        <w:t xml:space="preserve">, </w:t>
      </w:r>
      <w:r w:rsidR="00F8182A" w:rsidRPr="003B664D">
        <w:rPr>
          <w:lang w:val="bs-Latn-BA"/>
        </w:rPr>
        <w:t>polje:</w:t>
      </w:r>
      <w:r w:rsidR="00F8182A" w:rsidRPr="003B664D">
        <w:rPr>
          <w:i/>
          <w:lang w:val="bs-Latn-BA"/>
        </w:rPr>
        <w:t xml:space="preserve"> </w:t>
      </w:r>
      <w:r w:rsidR="00F8182A" w:rsidRPr="003B664D">
        <w:rPr>
          <w:bCs/>
          <w:i/>
          <w:iCs/>
          <w:lang w:val="bs-Latn-BA"/>
        </w:rPr>
        <w:t>nauka o jeziku i književnosti (filologija)</w:t>
      </w:r>
      <w:r w:rsidR="00F8182A" w:rsidRPr="003B664D">
        <w:rPr>
          <w:bCs/>
          <w:iCs/>
          <w:lang w:val="bs-Latn-BA"/>
        </w:rPr>
        <w:t>,</w:t>
      </w:r>
      <w:r w:rsidR="00F8182A" w:rsidRPr="003B664D">
        <w:rPr>
          <w:lang w:val="bs-Latn-BA"/>
        </w:rPr>
        <w:t xml:space="preserve"> grana:</w:t>
      </w:r>
      <w:r w:rsidR="00F8182A" w:rsidRPr="003B664D">
        <w:rPr>
          <w:i/>
          <w:lang w:val="bs-Latn-BA"/>
        </w:rPr>
        <w:t xml:space="preserve"> bosnistika, kroatistika, srbistika, </w:t>
      </w:r>
      <w:r w:rsidR="00F8182A" w:rsidRPr="003B664D">
        <w:rPr>
          <w:bCs/>
          <w:i/>
          <w:lang w:val="bs-Latn-BA"/>
        </w:rPr>
        <w:t>bosanski, hrvatski i srpski jezik, sa</w:t>
      </w:r>
      <w:r w:rsidRPr="003B664D">
        <w:rPr>
          <w:bCs/>
          <w:i/>
          <w:lang w:val="bs-Latn-BA"/>
        </w:rPr>
        <w:t>vremeni (standardni jezik)</w:t>
      </w:r>
      <w:r w:rsidRPr="003B664D">
        <w:rPr>
          <w:lang w:val="bs-Latn-BA"/>
        </w:rPr>
        <w:t xml:space="preserve"> (predmeti: </w:t>
      </w:r>
      <w:r w:rsidRPr="003B664D">
        <w:rPr>
          <w:i/>
          <w:lang w:val="bs-Latn-BA"/>
        </w:rPr>
        <w:t>Tvorba riječi, Leksikologija i leksikografija, Uvod u standardni jezik, Fonetika i fonologija, Književnojezička politika u BiH od 70-ih do 90-ih godina 20. stoljeća)</w:t>
      </w:r>
      <w:r w:rsidRPr="003B664D">
        <w:rPr>
          <w:lang w:val="bs-Latn-BA"/>
        </w:rPr>
        <w:t xml:space="preserve">, </w:t>
      </w:r>
      <w:r w:rsidR="00F8182A" w:rsidRPr="003B664D">
        <w:rPr>
          <w:lang w:val="bs-Latn-BA"/>
        </w:rPr>
        <w:t>opći predmet:</w:t>
      </w:r>
      <w:r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Bosanski, Hrvatski, Srpski jezik 1</w:t>
      </w:r>
      <w:r w:rsidRPr="003B664D">
        <w:rPr>
          <w:lang w:val="bs-Latn-BA"/>
        </w:rPr>
        <w:t xml:space="preserve"> i </w:t>
      </w:r>
      <w:r w:rsidRPr="003B664D">
        <w:rPr>
          <w:i/>
          <w:lang w:val="bs-Latn-BA"/>
        </w:rPr>
        <w:t>2</w:t>
      </w:r>
      <w:r w:rsidRPr="003B664D">
        <w:rPr>
          <w:lang w:val="bs-Latn-BA"/>
        </w:rPr>
        <w:t>)</w:t>
      </w:r>
      <w:r w:rsidR="00F8182A" w:rsidRPr="003B664D">
        <w:rPr>
          <w:lang w:val="bs-Latn-BA"/>
        </w:rPr>
        <w:t>,</w:t>
      </w:r>
      <w:r w:rsidRPr="003B664D">
        <w:rPr>
          <w:lang w:val="bs-Latn-BA"/>
        </w:rPr>
        <w:t xml:space="preserve"> na</w:t>
      </w:r>
      <w:r w:rsidR="00F8182A" w:rsidRPr="003B664D">
        <w:rPr>
          <w:lang w:val="bs-Latn-BA"/>
        </w:rPr>
        <w:t xml:space="preserve"> Odsjeku za bosanski, hrvatski,</w:t>
      </w:r>
      <w:r w:rsidRPr="003B664D">
        <w:rPr>
          <w:lang w:val="bs-Latn-BA"/>
        </w:rPr>
        <w:t xml:space="preserve"> srpski jezik</w:t>
      </w:r>
      <w:r w:rsidR="00F8182A" w:rsidRPr="003B664D">
        <w:rPr>
          <w:lang w:val="bs-Latn-BA"/>
        </w:rPr>
        <w:t>.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i/>
          <w:lang w:val="bs-Latn-BA"/>
        </w:rPr>
      </w:pPr>
      <w:r w:rsidRPr="003B664D">
        <w:rPr>
          <w:lang w:val="bs-Latn-BA"/>
        </w:rPr>
        <w:t xml:space="preserve">Dr. Senadin Musabegović u isto </w:t>
      </w:r>
      <w:r w:rsidR="00F8182A" w:rsidRPr="003B664D">
        <w:rPr>
          <w:lang w:val="bs-Latn-BA"/>
        </w:rPr>
        <w:t>zvanje, zvanje vanrednog</w:t>
      </w:r>
      <w:r w:rsidRPr="003B664D">
        <w:rPr>
          <w:lang w:val="bs-Latn-BA"/>
        </w:rPr>
        <w:t xml:space="preserve"> profesor</w:t>
      </w:r>
      <w:r w:rsidR="00F8182A" w:rsidRPr="003B664D">
        <w:rPr>
          <w:lang w:val="bs-Latn-BA"/>
        </w:rPr>
        <w:t>a</w:t>
      </w:r>
      <w:r w:rsidRPr="003B664D">
        <w:rPr>
          <w:lang w:val="bs-Latn-BA"/>
        </w:rPr>
        <w:t xml:space="preserve"> za </w:t>
      </w:r>
      <w:r w:rsidR="00F8182A" w:rsidRPr="003B664D">
        <w:rPr>
          <w:lang w:val="bs-Latn-BA"/>
        </w:rPr>
        <w:t xml:space="preserve">područje (oblast): </w:t>
      </w:r>
      <w:r w:rsidR="00F8182A" w:rsidRPr="003B664D">
        <w:rPr>
          <w:i/>
          <w:lang w:val="bs-Latn-BA"/>
        </w:rPr>
        <w:t>humanističke nauke</w:t>
      </w:r>
      <w:r w:rsidR="00F8182A" w:rsidRPr="003B664D">
        <w:rPr>
          <w:lang w:val="bs-Latn-BA"/>
        </w:rPr>
        <w:t xml:space="preserve">, grana: </w:t>
      </w:r>
      <w:r w:rsidR="00F8182A" w:rsidRPr="003B664D">
        <w:rPr>
          <w:i/>
          <w:lang w:val="bs-Latn-BA"/>
        </w:rPr>
        <w:t>teorija kulture i vizualne umjetnosti</w:t>
      </w:r>
      <w:r w:rsidR="00F8182A" w:rsidRPr="003B664D">
        <w:rPr>
          <w:lang w:val="bs-Latn-BA"/>
        </w:rPr>
        <w:t xml:space="preserve"> </w:t>
      </w:r>
      <w:r w:rsidRPr="003B664D">
        <w:rPr>
          <w:lang w:val="bs-Latn-BA"/>
        </w:rPr>
        <w:t xml:space="preserve">(predmeti: </w:t>
      </w:r>
      <w:r w:rsidRPr="003B664D">
        <w:rPr>
          <w:i/>
          <w:lang w:val="bs-Latn-BA"/>
        </w:rPr>
        <w:t>Teorija umjetnosti, Sociologija kulture i umjetnosti, IP</w:t>
      </w:r>
      <w:r w:rsidR="00F8182A" w:rsidRPr="003B664D">
        <w:rPr>
          <w:i/>
          <w:lang w:val="bs-Latn-BA"/>
        </w:rPr>
        <w:t>: Uvod u filmologiju, Sa</w:t>
      </w:r>
      <w:r w:rsidRPr="003B664D">
        <w:rPr>
          <w:i/>
          <w:lang w:val="bs-Latn-BA"/>
        </w:rPr>
        <w:t>vremene teorije umjetnosti i interpretacija djela</w:t>
      </w:r>
      <w:r w:rsidRPr="003B664D">
        <w:rPr>
          <w:lang w:val="bs-Latn-BA"/>
        </w:rPr>
        <w:t xml:space="preserve">), na Odsjeku za historiju, </w:t>
      </w:r>
      <w:r w:rsidR="00F8182A" w:rsidRPr="003B664D">
        <w:rPr>
          <w:lang w:val="bs-Latn-BA"/>
        </w:rPr>
        <w:t xml:space="preserve">na </w:t>
      </w:r>
      <w:r w:rsidRPr="003B664D">
        <w:rPr>
          <w:lang w:val="bs-Latn-BA"/>
        </w:rPr>
        <w:t>Katedr</w:t>
      </w:r>
      <w:r w:rsidR="00F8182A" w:rsidRPr="003B664D">
        <w:rPr>
          <w:lang w:val="bs-Latn-BA"/>
        </w:rPr>
        <w:t>i</w:t>
      </w:r>
      <w:r w:rsidRPr="003B664D">
        <w:rPr>
          <w:lang w:val="bs-Latn-BA"/>
        </w:rPr>
        <w:t xml:space="preserve"> za historiju umjetnosti</w:t>
      </w:r>
      <w:r w:rsidR="00F8182A" w:rsidRPr="003B664D">
        <w:rPr>
          <w:lang w:val="bs-Latn-BA"/>
        </w:rPr>
        <w:t>.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i/>
          <w:lang w:val="bs-Latn-BA"/>
        </w:rPr>
      </w:pPr>
      <w:r w:rsidRPr="003B664D">
        <w:rPr>
          <w:lang w:val="bs-Latn-BA"/>
        </w:rPr>
        <w:lastRenderedPageBreak/>
        <w:t xml:space="preserve">Dr. Naser Šečerović u zvanje docenta za </w:t>
      </w:r>
      <w:r w:rsidR="00F8182A" w:rsidRPr="003B664D">
        <w:rPr>
          <w:lang w:val="bs-Latn-BA"/>
        </w:rPr>
        <w:t xml:space="preserve">područje (oblast): </w:t>
      </w:r>
      <w:r w:rsidR="00F8182A" w:rsidRPr="003B664D">
        <w:rPr>
          <w:i/>
          <w:lang w:val="bs-Latn-BA"/>
        </w:rPr>
        <w:t>humanističke nauke</w:t>
      </w:r>
      <w:r w:rsidR="00F8182A" w:rsidRPr="003B664D">
        <w:rPr>
          <w:lang w:val="bs-Latn-BA"/>
        </w:rPr>
        <w:t xml:space="preserve">, polje:  </w:t>
      </w:r>
      <w:r w:rsidR="00F8182A" w:rsidRPr="003B664D">
        <w:rPr>
          <w:i/>
          <w:lang w:val="bs-Latn-BA"/>
        </w:rPr>
        <w:t>jezici i književnost (filologija)</w:t>
      </w:r>
      <w:r w:rsidR="00F8182A" w:rsidRPr="003B664D">
        <w:rPr>
          <w:lang w:val="bs-Latn-BA"/>
        </w:rPr>
        <w:t xml:space="preserve">, grana: </w:t>
      </w:r>
      <w:r w:rsidR="00F8182A" w:rsidRPr="003B664D">
        <w:rPr>
          <w:i/>
          <w:lang w:val="bs-Latn-BA"/>
        </w:rPr>
        <w:t>germanistika, njemačka književnost</w:t>
      </w:r>
      <w:r w:rsidRPr="003B664D">
        <w:rPr>
          <w:lang w:val="bs-Latn-BA"/>
        </w:rPr>
        <w:t xml:space="preserve"> (predmeti: </w:t>
      </w:r>
      <w:r w:rsidRPr="003B664D">
        <w:rPr>
          <w:i/>
          <w:lang w:val="bs-Latn-BA"/>
        </w:rPr>
        <w:t>Uvod u teoriju drame i lirike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Uvod u naratologiju</w:t>
      </w:r>
      <w:r w:rsidRPr="003B664D">
        <w:rPr>
          <w:lang w:val="bs-Latn-BA"/>
        </w:rPr>
        <w:t>, IP</w:t>
      </w:r>
      <w:r w:rsidR="00F8182A" w:rsidRPr="003B664D">
        <w:rPr>
          <w:lang w:val="bs-Latn-BA"/>
        </w:rPr>
        <w:t>:</w:t>
      </w:r>
      <w:r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Autori XX stoljeća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Njemačka književnost XIX stoljeća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Weimarska klasika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Njemačka književnost moderne i postmoderne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S</w:t>
      </w:r>
      <w:r w:rsidR="00F8182A" w:rsidRPr="003B664D">
        <w:rPr>
          <w:i/>
          <w:lang w:val="bs-Latn-BA"/>
        </w:rPr>
        <w:t>a</w:t>
      </w:r>
      <w:r w:rsidRPr="003B664D">
        <w:rPr>
          <w:i/>
          <w:lang w:val="bs-Latn-BA"/>
        </w:rPr>
        <w:t>vremena njemačka drama i redateljski teatar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Veliki autori njemačke književnosti</w:t>
      </w:r>
      <w:r w:rsidRPr="003B664D">
        <w:rPr>
          <w:lang w:val="bs-Latn-BA"/>
        </w:rPr>
        <w:t>, IP</w:t>
      </w:r>
      <w:r w:rsidR="00F8182A" w:rsidRPr="003B664D">
        <w:rPr>
          <w:lang w:val="bs-Latn-BA"/>
        </w:rPr>
        <w:t>:</w:t>
      </w:r>
      <w:r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Veliki autori njemačke književnosti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Mitologija u njemačkoj književnoj tradiciji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Prevođenje književnih tekstova 1 i 2</w:t>
      </w:r>
      <w:r w:rsidRPr="003B664D">
        <w:rPr>
          <w:lang w:val="bs-Latn-BA"/>
        </w:rPr>
        <w:t>), na Odsjeku za germanistiku</w:t>
      </w:r>
      <w:r w:rsidR="00F8182A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Dr. Jelena Gaković u zvanje docenta za </w:t>
      </w:r>
      <w:r w:rsidR="00F8182A" w:rsidRPr="003B664D">
        <w:rPr>
          <w:lang w:val="bs-Latn-BA"/>
        </w:rPr>
        <w:t xml:space="preserve">područje (oblast): </w:t>
      </w:r>
      <w:r w:rsidR="00F8182A" w:rsidRPr="003B664D">
        <w:rPr>
          <w:i/>
          <w:lang w:val="bs-Latn-BA"/>
        </w:rPr>
        <w:t>društvene nauke</w:t>
      </w:r>
      <w:r w:rsidR="00F8182A" w:rsidRPr="003B664D">
        <w:rPr>
          <w:lang w:val="bs-Latn-BA"/>
        </w:rPr>
        <w:t xml:space="preserve">, polje: </w:t>
      </w:r>
      <w:r w:rsidR="00F8182A" w:rsidRPr="003B664D">
        <w:rPr>
          <w:i/>
          <w:lang w:val="bs-Latn-BA"/>
        </w:rPr>
        <w:t>sociologija</w:t>
      </w:r>
      <w:r w:rsidR="00F8182A" w:rsidRPr="003B664D">
        <w:rPr>
          <w:lang w:val="bs-Latn-BA"/>
        </w:rPr>
        <w:t xml:space="preserve">, grana: </w:t>
      </w:r>
      <w:r w:rsidR="00F8182A" w:rsidRPr="003B664D">
        <w:rPr>
          <w:i/>
          <w:lang w:val="bs-Latn-BA"/>
        </w:rPr>
        <w:t>posebne sociologije</w:t>
      </w:r>
      <w:r w:rsidR="00F8182A" w:rsidRPr="003B664D">
        <w:rPr>
          <w:lang w:val="bs-Latn-BA"/>
        </w:rPr>
        <w:t xml:space="preserve"> </w:t>
      </w:r>
      <w:r w:rsidRPr="003B664D">
        <w:rPr>
          <w:lang w:val="bs-Latn-BA"/>
        </w:rPr>
        <w:t>(predmeti:</w:t>
      </w:r>
      <w:r w:rsidRPr="003B664D">
        <w:rPr>
          <w:rFonts w:eastAsia="Arial"/>
          <w:lang w:val="bs-Latn-BA"/>
        </w:rPr>
        <w:t xml:space="preserve"> </w:t>
      </w:r>
      <w:r w:rsidRPr="003B664D">
        <w:rPr>
          <w:i/>
          <w:lang w:val="bs-Latn-BA"/>
        </w:rPr>
        <w:t>Industrijska sociologija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Sociologija politike I i II</w:t>
      </w:r>
      <w:r w:rsidRPr="003B664D">
        <w:rPr>
          <w:lang w:val="bs-Latn-BA"/>
        </w:rPr>
        <w:t xml:space="preserve">, IP: </w:t>
      </w:r>
      <w:r w:rsidRPr="003B664D">
        <w:rPr>
          <w:i/>
          <w:lang w:val="bs-Latn-BA"/>
        </w:rPr>
        <w:t>Sociologija politike</w:t>
      </w:r>
      <w:r w:rsidRPr="003B664D">
        <w:rPr>
          <w:lang w:val="bs-Latn-BA"/>
        </w:rPr>
        <w:t xml:space="preserve">, IP: </w:t>
      </w:r>
      <w:r w:rsidRPr="003B664D">
        <w:rPr>
          <w:i/>
          <w:lang w:val="bs-Latn-BA"/>
        </w:rPr>
        <w:t>Sociologija rada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Sociologija komunikacije I i II</w:t>
      </w:r>
      <w:r w:rsidRPr="003B664D">
        <w:rPr>
          <w:lang w:val="bs-Latn-BA"/>
        </w:rPr>
        <w:t xml:space="preserve">), </w:t>
      </w:r>
      <w:r w:rsidR="00F8182A" w:rsidRPr="003B664D">
        <w:rPr>
          <w:i/>
          <w:lang w:val="bs-Latn-BA"/>
        </w:rPr>
        <w:t>sistemska sociologija</w:t>
      </w:r>
      <w:r w:rsidR="00F8182A" w:rsidRPr="003B664D">
        <w:rPr>
          <w:lang w:val="bs-Latn-BA"/>
        </w:rPr>
        <w:t xml:space="preserve"> </w:t>
      </w:r>
      <w:r w:rsidRPr="003B664D">
        <w:rPr>
          <w:lang w:val="bs-Latn-BA"/>
        </w:rPr>
        <w:t xml:space="preserve">(predmeti: </w:t>
      </w:r>
      <w:r w:rsidRPr="003B664D">
        <w:rPr>
          <w:i/>
          <w:lang w:val="bs-Latn-BA"/>
        </w:rPr>
        <w:t>Osnovi političke ekonomije</w:t>
      </w:r>
      <w:r w:rsidRPr="003B664D">
        <w:rPr>
          <w:lang w:val="bs-Latn-BA"/>
        </w:rPr>
        <w:t>, IP</w:t>
      </w:r>
      <w:r w:rsidR="00F8182A" w:rsidRPr="003B664D">
        <w:rPr>
          <w:lang w:val="bs-Latn-BA"/>
        </w:rPr>
        <w:t>:</w:t>
      </w:r>
      <w:r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Primijenjena sociologija</w:t>
      </w:r>
      <w:r w:rsidRPr="003B664D">
        <w:rPr>
          <w:lang w:val="bs-Latn-BA"/>
        </w:rPr>
        <w:t xml:space="preserve"> FIL SOC 310, IP</w:t>
      </w:r>
      <w:r w:rsidR="00F8182A" w:rsidRPr="003B664D">
        <w:rPr>
          <w:lang w:val="bs-Latn-BA"/>
        </w:rPr>
        <w:t>:</w:t>
      </w:r>
      <w:r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Primijenjena sociologija</w:t>
      </w:r>
      <w:r w:rsidRPr="003B664D">
        <w:rPr>
          <w:lang w:val="bs-Latn-BA"/>
        </w:rPr>
        <w:t xml:space="preserve"> FIL SOC 504), na Odsjeku za sociologiju</w:t>
      </w:r>
      <w:r w:rsidR="00F8182A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>Tomislav Tadić, MA</w:t>
      </w:r>
      <w:r w:rsidR="00B51297" w:rsidRPr="003B664D">
        <w:rPr>
          <w:lang w:val="bs-Latn-BA"/>
        </w:rPr>
        <w:t>,</w:t>
      </w:r>
      <w:r w:rsidRPr="003B664D">
        <w:rPr>
          <w:lang w:val="bs-Latn-BA"/>
        </w:rPr>
        <w:t xml:space="preserve"> u zvanje višeg asistenta za </w:t>
      </w:r>
      <w:r w:rsidR="00F8182A" w:rsidRPr="003B664D">
        <w:rPr>
          <w:lang w:val="bs-Latn-BA"/>
        </w:rPr>
        <w:t xml:space="preserve">područje (oblast): </w:t>
      </w:r>
      <w:r w:rsidR="00F8182A" w:rsidRPr="003B664D">
        <w:rPr>
          <w:i/>
          <w:lang w:val="bs-Latn-BA"/>
        </w:rPr>
        <w:t>društvene nauke</w:t>
      </w:r>
      <w:r w:rsidR="00F8182A" w:rsidRPr="003B664D">
        <w:rPr>
          <w:lang w:val="bs-Latn-BA"/>
        </w:rPr>
        <w:t xml:space="preserve">, polje: </w:t>
      </w:r>
      <w:r w:rsidR="00F8182A" w:rsidRPr="003B664D">
        <w:rPr>
          <w:i/>
          <w:lang w:val="bs-Latn-BA"/>
        </w:rPr>
        <w:t>sociologija</w:t>
      </w:r>
      <w:r w:rsidR="00F8182A" w:rsidRPr="003B664D">
        <w:rPr>
          <w:lang w:val="bs-Latn-BA"/>
        </w:rPr>
        <w:t xml:space="preserve">, grana: </w:t>
      </w:r>
      <w:r w:rsidR="00F8182A" w:rsidRPr="003B664D">
        <w:rPr>
          <w:i/>
          <w:lang w:val="bs-Latn-BA"/>
        </w:rPr>
        <w:t>teorijska i historijska sociologija</w:t>
      </w:r>
      <w:r w:rsidR="00F8182A" w:rsidRPr="003B664D">
        <w:rPr>
          <w:lang w:val="bs-Latn-BA"/>
        </w:rPr>
        <w:t xml:space="preserve"> </w:t>
      </w:r>
      <w:r w:rsidRPr="003B664D">
        <w:rPr>
          <w:lang w:val="bs-Latn-BA"/>
        </w:rPr>
        <w:t xml:space="preserve">(predmeti: </w:t>
      </w:r>
      <w:r w:rsidRPr="003B664D">
        <w:rPr>
          <w:i/>
          <w:lang w:val="bs-Latn-BA"/>
        </w:rPr>
        <w:t>Uvod u sociologiju</w:t>
      </w:r>
      <w:r w:rsidRPr="003B664D">
        <w:rPr>
          <w:lang w:val="bs-Latn-BA"/>
        </w:rPr>
        <w:t xml:space="preserve"> FIL SOC 101, </w:t>
      </w:r>
      <w:r w:rsidRPr="003B664D">
        <w:rPr>
          <w:i/>
          <w:lang w:val="bs-Latn-BA"/>
        </w:rPr>
        <w:t>Sociološki pravci i predstavnici</w:t>
      </w:r>
      <w:r w:rsidRPr="003B664D">
        <w:rPr>
          <w:lang w:val="bs-Latn-BA"/>
        </w:rPr>
        <w:t xml:space="preserve"> FIL SOC 105, </w:t>
      </w:r>
      <w:r w:rsidRPr="003B664D">
        <w:rPr>
          <w:i/>
          <w:lang w:val="bs-Latn-BA"/>
        </w:rPr>
        <w:t>Opća sociologija</w:t>
      </w:r>
      <w:r w:rsidR="00F8182A" w:rsidRPr="003B664D">
        <w:rPr>
          <w:lang w:val="bs-Latn-BA"/>
        </w:rPr>
        <w:t xml:space="preserve"> –</w:t>
      </w:r>
      <w:r w:rsidRPr="003B664D">
        <w:rPr>
          <w:lang w:val="bs-Latn-BA"/>
        </w:rPr>
        <w:t xml:space="preserve"> I FIL SOC 201</w:t>
      </w:r>
      <w:r w:rsidRPr="003B664D">
        <w:rPr>
          <w:i/>
          <w:lang w:val="bs-Latn-BA"/>
        </w:rPr>
        <w:t>, Opća sociologija</w:t>
      </w:r>
      <w:r w:rsidR="00F8182A" w:rsidRPr="003B664D">
        <w:rPr>
          <w:lang w:val="bs-Latn-BA"/>
        </w:rPr>
        <w:t xml:space="preserve"> –</w:t>
      </w:r>
      <w:r w:rsidRPr="003B664D">
        <w:rPr>
          <w:lang w:val="bs-Latn-BA"/>
        </w:rPr>
        <w:t xml:space="preserve"> II FIL SOC 205, </w:t>
      </w:r>
      <w:r w:rsidRPr="003B664D">
        <w:rPr>
          <w:i/>
          <w:lang w:val="bs-Latn-BA"/>
        </w:rPr>
        <w:t>Socijalna antropologija</w:t>
      </w:r>
      <w:r w:rsidRPr="003B664D">
        <w:rPr>
          <w:lang w:val="bs-Latn-BA"/>
        </w:rPr>
        <w:t xml:space="preserve"> FIL SOC 301, IP: </w:t>
      </w:r>
      <w:r w:rsidRPr="003B664D">
        <w:rPr>
          <w:i/>
          <w:lang w:val="bs-Latn-BA"/>
        </w:rPr>
        <w:t>Teorijska sociologija</w:t>
      </w:r>
      <w:r w:rsidRPr="003B664D">
        <w:rPr>
          <w:lang w:val="bs-Latn-BA"/>
        </w:rPr>
        <w:t xml:space="preserve"> FIL SOC 309</w:t>
      </w:r>
      <w:r w:rsidR="00F8182A" w:rsidRPr="003B664D">
        <w:rPr>
          <w:lang w:val="bs-Latn-BA"/>
        </w:rPr>
        <w:t>)</w:t>
      </w:r>
      <w:r w:rsidRPr="003B664D">
        <w:rPr>
          <w:lang w:val="bs-Latn-BA"/>
        </w:rPr>
        <w:t xml:space="preserve">, </w:t>
      </w:r>
      <w:r w:rsidR="00F8182A" w:rsidRPr="003B664D">
        <w:rPr>
          <w:lang w:val="bs-Latn-BA"/>
        </w:rPr>
        <w:t xml:space="preserve">posebne sociologije </w:t>
      </w:r>
      <w:r w:rsidRPr="003B664D">
        <w:rPr>
          <w:lang w:val="bs-Latn-BA"/>
        </w:rPr>
        <w:t>(predmeti:</w:t>
      </w:r>
      <w:r w:rsidRPr="003B664D">
        <w:rPr>
          <w:rFonts w:eastAsia="Arial"/>
          <w:lang w:val="bs-Latn-BA"/>
        </w:rPr>
        <w:t xml:space="preserve"> </w:t>
      </w:r>
      <w:r w:rsidRPr="003B664D">
        <w:rPr>
          <w:rFonts w:eastAsia="Arial"/>
          <w:i/>
          <w:lang w:val="bs-Latn-BA"/>
        </w:rPr>
        <w:t>Sociologija religije</w:t>
      </w:r>
      <w:r w:rsidRPr="003B664D">
        <w:rPr>
          <w:rFonts w:eastAsia="Arial"/>
          <w:lang w:val="bs-Latn-BA"/>
        </w:rPr>
        <w:t xml:space="preserve"> </w:t>
      </w:r>
      <w:r w:rsidRPr="003B664D">
        <w:rPr>
          <w:lang w:val="bs-Latn-BA"/>
        </w:rPr>
        <w:t xml:space="preserve">FIL SOC 302, </w:t>
      </w:r>
      <w:r w:rsidRPr="003B664D">
        <w:rPr>
          <w:i/>
          <w:lang w:val="bs-Latn-BA"/>
        </w:rPr>
        <w:t>S</w:t>
      </w:r>
      <w:r w:rsidR="00F8182A" w:rsidRPr="003B664D">
        <w:rPr>
          <w:i/>
          <w:lang w:val="bs-Latn-BA"/>
        </w:rPr>
        <w:t>a</w:t>
      </w:r>
      <w:r w:rsidRPr="003B664D">
        <w:rPr>
          <w:i/>
          <w:lang w:val="bs-Latn-BA"/>
        </w:rPr>
        <w:t>vremena sociologija</w:t>
      </w:r>
      <w:r w:rsidRPr="003B664D">
        <w:rPr>
          <w:lang w:val="bs-Latn-BA"/>
        </w:rPr>
        <w:t xml:space="preserve"> I FIL SOC 401, </w:t>
      </w:r>
      <w:r w:rsidRPr="003B664D">
        <w:rPr>
          <w:i/>
          <w:lang w:val="bs-Latn-BA"/>
        </w:rPr>
        <w:t>S</w:t>
      </w:r>
      <w:r w:rsidR="00F8182A" w:rsidRPr="003B664D">
        <w:rPr>
          <w:i/>
          <w:lang w:val="bs-Latn-BA"/>
        </w:rPr>
        <w:t>a</w:t>
      </w:r>
      <w:r w:rsidRPr="003B664D">
        <w:rPr>
          <w:i/>
          <w:lang w:val="bs-Latn-BA"/>
        </w:rPr>
        <w:t>vremena sociologija</w:t>
      </w:r>
      <w:r w:rsidRPr="003B664D">
        <w:rPr>
          <w:lang w:val="bs-Latn-BA"/>
        </w:rPr>
        <w:t xml:space="preserve"> II FIL SOC 404, IP: </w:t>
      </w:r>
      <w:r w:rsidRPr="003B664D">
        <w:rPr>
          <w:i/>
          <w:lang w:val="bs-Latn-BA"/>
        </w:rPr>
        <w:t>Sociologija elita</w:t>
      </w:r>
      <w:r w:rsidRPr="003B664D">
        <w:rPr>
          <w:lang w:val="bs-Latn-BA"/>
        </w:rPr>
        <w:t xml:space="preserve"> FIL SOC 505), </w:t>
      </w:r>
      <w:r w:rsidR="00F8182A" w:rsidRPr="003B664D">
        <w:rPr>
          <w:lang w:val="bs-Latn-BA"/>
        </w:rPr>
        <w:t xml:space="preserve">sistemska sociologija </w:t>
      </w:r>
      <w:r w:rsidR="00B35C7B" w:rsidRPr="003B664D">
        <w:rPr>
          <w:lang w:val="bs-Latn-BA"/>
        </w:rPr>
        <w:t>(</w:t>
      </w:r>
      <w:r w:rsidRPr="003B664D">
        <w:rPr>
          <w:lang w:val="bs-Latn-BA"/>
        </w:rPr>
        <w:t>IP</w:t>
      </w:r>
      <w:r w:rsidR="00B35C7B" w:rsidRPr="003B664D">
        <w:rPr>
          <w:lang w:val="bs-Latn-BA"/>
        </w:rPr>
        <w:t>:</w:t>
      </w:r>
      <w:r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Socijalna povijest ideja</w:t>
      </w:r>
      <w:r w:rsidRPr="003B664D">
        <w:rPr>
          <w:lang w:val="bs-Latn-BA"/>
        </w:rPr>
        <w:t xml:space="preserve"> FIL SOC 409), </w:t>
      </w:r>
      <w:r w:rsidR="00B35C7B" w:rsidRPr="003B664D">
        <w:rPr>
          <w:lang w:val="bs-Latn-BA"/>
        </w:rPr>
        <w:t xml:space="preserve">opći predmet/i, društvene nauke/sociologija </w:t>
      </w:r>
      <w:r w:rsidRPr="003B664D">
        <w:rPr>
          <w:lang w:val="bs-Latn-BA"/>
        </w:rPr>
        <w:t xml:space="preserve">(predmet: </w:t>
      </w:r>
      <w:r w:rsidRPr="003B664D">
        <w:rPr>
          <w:i/>
          <w:lang w:val="bs-Latn-BA"/>
        </w:rPr>
        <w:t>Sociologija</w:t>
      </w:r>
      <w:r w:rsidRPr="003B664D">
        <w:rPr>
          <w:lang w:val="bs-Latn-BA"/>
        </w:rPr>
        <w:t xml:space="preserve"> (opći predmet) FIL SOC 100)</w:t>
      </w:r>
      <w:r w:rsidR="00B35C7B" w:rsidRPr="003B664D">
        <w:rPr>
          <w:lang w:val="bs-Latn-BA"/>
        </w:rPr>
        <w:t>,</w:t>
      </w:r>
      <w:r w:rsidRPr="003B664D">
        <w:rPr>
          <w:lang w:val="bs-Latn-BA"/>
        </w:rPr>
        <w:t xml:space="preserve"> na Odsjeku za sociologiju</w:t>
      </w:r>
      <w:r w:rsidR="00B35C7B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>Anja Orozović, MA</w:t>
      </w:r>
      <w:r w:rsidR="00B51297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</w:t>
      </w:r>
      <w:r w:rsidR="00B35C7B" w:rsidRPr="003B664D">
        <w:rPr>
          <w:lang w:val="bs-Latn-BA"/>
        </w:rPr>
        <w:t xml:space="preserve">područje (oblast): </w:t>
      </w:r>
      <w:r w:rsidR="00B35C7B" w:rsidRPr="003B664D">
        <w:rPr>
          <w:i/>
          <w:lang w:val="bs-Latn-BA"/>
        </w:rPr>
        <w:t>humanističke nauke</w:t>
      </w:r>
      <w:r w:rsidR="00B35C7B" w:rsidRPr="003B664D">
        <w:rPr>
          <w:lang w:val="bs-Latn-BA"/>
        </w:rPr>
        <w:t xml:space="preserve">, polje:  </w:t>
      </w:r>
      <w:r w:rsidR="00B35C7B" w:rsidRPr="003B664D">
        <w:rPr>
          <w:i/>
          <w:lang w:val="bs-Latn-BA"/>
        </w:rPr>
        <w:t>jezici i književnost (filologija)</w:t>
      </w:r>
      <w:r w:rsidR="00B35C7B" w:rsidRPr="003B664D">
        <w:rPr>
          <w:lang w:val="bs-Latn-BA"/>
        </w:rPr>
        <w:t xml:space="preserve">, grana: </w:t>
      </w:r>
      <w:r w:rsidR="00B35C7B" w:rsidRPr="003B664D">
        <w:rPr>
          <w:i/>
          <w:lang w:val="bs-Latn-BA"/>
        </w:rPr>
        <w:t>germanistika</w:t>
      </w:r>
      <w:r w:rsidRPr="003B664D">
        <w:rPr>
          <w:lang w:val="bs-Latn-BA"/>
        </w:rPr>
        <w:t xml:space="preserve">, </w:t>
      </w:r>
      <w:r w:rsidR="00B35C7B" w:rsidRPr="003B664D">
        <w:rPr>
          <w:i/>
          <w:lang w:val="bs-Latn-BA"/>
        </w:rPr>
        <w:t>n</w:t>
      </w:r>
      <w:r w:rsidRPr="003B664D">
        <w:rPr>
          <w:i/>
          <w:lang w:val="bs-Latn-BA"/>
        </w:rPr>
        <w:t>jemačka književnost</w:t>
      </w:r>
      <w:r w:rsidR="00B35C7B" w:rsidRPr="003B664D">
        <w:rPr>
          <w:lang w:val="bs-Latn-BA"/>
        </w:rPr>
        <w:t xml:space="preserve"> </w:t>
      </w:r>
      <w:r w:rsidRPr="003B664D">
        <w:rPr>
          <w:lang w:val="bs-Latn-BA"/>
        </w:rPr>
        <w:t xml:space="preserve">(predmeti: </w:t>
      </w:r>
      <w:r w:rsidRPr="003B664D">
        <w:rPr>
          <w:i/>
          <w:lang w:val="bs-Latn-BA"/>
        </w:rPr>
        <w:t>Weimarska klasika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Uvod u znanost o književnosti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Njemačka književnost XVIII stoljeća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Uvod u naratologiju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Njemačka književnost moderne i postmoderne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Uvod u teoriju drame i lirike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Njemačka književnost XIX stoljeća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Njemački romantizam</w:t>
      </w:r>
      <w:r w:rsidRPr="003B664D">
        <w:rPr>
          <w:lang w:val="bs-Latn-BA"/>
        </w:rPr>
        <w:t xml:space="preserve">), </w:t>
      </w:r>
      <w:r w:rsidR="00B35C7B" w:rsidRPr="003B664D">
        <w:rPr>
          <w:i/>
          <w:lang w:val="bs-Latn-BA"/>
        </w:rPr>
        <w:t>n</w:t>
      </w:r>
      <w:r w:rsidRPr="003B664D">
        <w:rPr>
          <w:i/>
          <w:lang w:val="bs-Latn-BA"/>
        </w:rPr>
        <w:t>jemačka književnost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kulturologija</w:t>
      </w:r>
      <w:r w:rsidRPr="003B664D">
        <w:rPr>
          <w:lang w:val="bs-Latn-BA"/>
        </w:rPr>
        <w:t xml:space="preserve"> (predmeti: </w:t>
      </w:r>
      <w:r w:rsidRPr="003B664D">
        <w:rPr>
          <w:i/>
          <w:lang w:val="bs-Latn-BA"/>
        </w:rPr>
        <w:t>Historija austrijske i njemačke kulture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Interkulturalnost i njemačka književnost</w:t>
      </w:r>
      <w:r w:rsidRPr="003B664D">
        <w:rPr>
          <w:lang w:val="bs-Latn-BA"/>
        </w:rPr>
        <w:t>)</w:t>
      </w:r>
      <w:r w:rsidR="00B35C7B" w:rsidRPr="003B664D">
        <w:rPr>
          <w:lang w:val="bs-Latn-BA"/>
        </w:rPr>
        <w:t>,</w:t>
      </w:r>
      <w:r w:rsidRPr="003B664D">
        <w:rPr>
          <w:lang w:val="bs-Latn-BA"/>
        </w:rPr>
        <w:t xml:space="preserve"> na Odsjeku za germanistiku</w:t>
      </w:r>
      <w:r w:rsidR="00B35C7B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8511C7" w:rsidRPr="003B664D" w:rsidRDefault="008511C7" w:rsidP="008511C7">
      <w:pPr>
        <w:rPr>
          <w:b/>
          <w:lang w:val="bs-Latn-BA"/>
        </w:rPr>
      </w:pPr>
    </w:p>
    <w:p w:rsidR="008511C7" w:rsidRPr="003B664D" w:rsidRDefault="00BB0589" w:rsidP="008511C7">
      <w:pPr>
        <w:rPr>
          <w:b/>
          <w:lang w:val="bs-Latn-BA"/>
        </w:rPr>
      </w:pPr>
      <w:r w:rsidRPr="003B664D">
        <w:rPr>
          <w:b/>
          <w:lang w:val="bs-Latn-BA"/>
        </w:rPr>
        <w:t>GRAĐEVINSKI FAKULTET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Dr. Slobodanka Ključanin u zvanje vanrednog profesora za oblast </w:t>
      </w:r>
      <w:r w:rsidR="00CF7E71" w:rsidRPr="003B664D">
        <w:rPr>
          <w:i/>
          <w:lang w:val="bs-Latn-BA"/>
        </w:rPr>
        <w:t>geodezija i geoinformatika</w:t>
      </w:r>
      <w:r w:rsidR="00CF7E71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8511C7" w:rsidRPr="003B664D" w:rsidRDefault="008511C7" w:rsidP="008511C7">
      <w:pPr>
        <w:rPr>
          <w:lang w:val="bs-Latn-BA"/>
        </w:rPr>
      </w:pPr>
    </w:p>
    <w:p w:rsidR="008511C7" w:rsidRPr="003B664D" w:rsidRDefault="00F92225" w:rsidP="008511C7">
      <w:pPr>
        <w:rPr>
          <w:b/>
          <w:lang w:val="bs-Latn-BA"/>
        </w:rPr>
      </w:pPr>
      <w:r w:rsidRPr="003B664D">
        <w:rPr>
          <w:b/>
          <w:lang w:val="bs-Latn-BA"/>
        </w:rPr>
        <w:t>KATOLIČKI BOGOSLOVNI FAKULTET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Dr. Zorica Maros u zvanje vanrednog profesora za oblast </w:t>
      </w:r>
      <w:r w:rsidR="00CF7E71" w:rsidRPr="003B664D">
        <w:rPr>
          <w:i/>
          <w:lang w:val="bs-Latn-BA"/>
        </w:rPr>
        <w:t>teologija</w:t>
      </w:r>
      <w:r w:rsidRPr="003B664D">
        <w:rPr>
          <w:lang w:val="bs-Latn-BA"/>
        </w:rPr>
        <w:t xml:space="preserve"> (</w:t>
      </w:r>
      <w:r w:rsidRPr="003B664D">
        <w:rPr>
          <w:i/>
          <w:lang w:val="bs-Latn-BA"/>
        </w:rPr>
        <w:t>Moralna teologija</w:t>
      </w:r>
      <w:r w:rsidRPr="003B664D">
        <w:rPr>
          <w:lang w:val="bs-Latn-BA"/>
        </w:rPr>
        <w:t>)</w:t>
      </w:r>
      <w:r w:rsidR="00F92225" w:rsidRPr="003B664D">
        <w:rPr>
          <w:lang w:val="bs-Latn-BA"/>
        </w:rPr>
        <w:t>.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Dr. Milenko Krešić u zvanje vanrednog profesora za oblast </w:t>
      </w:r>
      <w:r w:rsidR="00CF7E71" w:rsidRPr="003B664D">
        <w:rPr>
          <w:i/>
          <w:lang w:val="bs-Latn-BA"/>
        </w:rPr>
        <w:t>teologija</w:t>
      </w:r>
      <w:r w:rsidRPr="003B664D">
        <w:rPr>
          <w:lang w:val="bs-Latn-BA"/>
        </w:rPr>
        <w:t xml:space="preserve"> (</w:t>
      </w:r>
      <w:r w:rsidRPr="003B664D">
        <w:rPr>
          <w:i/>
          <w:lang w:val="bs-Latn-BA"/>
        </w:rPr>
        <w:t>Crkvena povijest</w:t>
      </w:r>
      <w:r w:rsidRPr="003B664D">
        <w:rPr>
          <w:lang w:val="bs-Latn-BA"/>
        </w:rPr>
        <w:t>)</w:t>
      </w:r>
      <w:r w:rsidR="00F92225" w:rsidRPr="003B664D">
        <w:rPr>
          <w:lang w:val="bs-Latn-BA"/>
        </w:rPr>
        <w:t>.</w:t>
      </w:r>
    </w:p>
    <w:p w:rsidR="00F8182A" w:rsidRPr="003B664D" w:rsidRDefault="00F8182A" w:rsidP="008511C7">
      <w:pPr>
        <w:rPr>
          <w:b/>
          <w:lang w:val="bs-Latn-BA"/>
        </w:rPr>
      </w:pPr>
    </w:p>
    <w:p w:rsidR="008511C7" w:rsidRPr="003B664D" w:rsidRDefault="00F92225" w:rsidP="008511C7">
      <w:pPr>
        <w:rPr>
          <w:b/>
          <w:lang w:val="bs-Latn-BA"/>
        </w:rPr>
      </w:pPr>
      <w:r w:rsidRPr="003B664D">
        <w:rPr>
          <w:b/>
          <w:lang w:val="bs-Latn-BA"/>
        </w:rPr>
        <w:t>MEDICINSKI FAKULTET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Dr. Senad Šečić u zvanje docenta za oblast </w:t>
      </w:r>
      <w:r w:rsidR="00CF7E71" w:rsidRPr="003B664D">
        <w:rPr>
          <w:i/>
          <w:lang w:val="bs-Latn-BA"/>
        </w:rPr>
        <w:t>hirurgija</w:t>
      </w:r>
      <w:r w:rsidR="00CF7E71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>Dr. Nermina B</w:t>
      </w:r>
      <w:r w:rsidR="00F92225" w:rsidRPr="003B664D">
        <w:rPr>
          <w:lang w:val="bs-Latn-BA"/>
        </w:rPr>
        <w:t>ešlić u isto zvanje, zvanje</w:t>
      </w:r>
      <w:r w:rsidRPr="003B664D">
        <w:rPr>
          <w:lang w:val="bs-Latn-BA"/>
        </w:rPr>
        <w:t xml:space="preserve"> docent</w:t>
      </w:r>
      <w:r w:rsidR="00F92225" w:rsidRPr="003B664D">
        <w:rPr>
          <w:lang w:val="bs-Latn-BA"/>
        </w:rPr>
        <w:t>a</w:t>
      </w:r>
      <w:r w:rsidRPr="003B664D">
        <w:rPr>
          <w:lang w:val="bs-Latn-BA"/>
        </w:rPr>
        <w:t xml:space="preserve"> za oblast </w:t>
      </w:r>
      <w:r w:rsidR="00C12A5C" w:rsidRPr="003B664D">
        <w:rPr>
          <w:i/>
          <w:lang w:val="bs-Latn-BA"/>
        </w:rPr>
        <w:t>radiologija i nuklearna medicina</w:t>
      </w:r>
      <w:r w:rsidR="00C12A5C" w:rsidRPr="003B664D">
        <w:rPr>
          <w:lang w:val="bs-Latn-BA"/>
        </w:rPr>
        <w:t>.</w:t>
      </w:r>
    </w:p>
    <w:p w:rsidR="008511C7" w:rsidRPr="003B664D" w:rsidRDefault="008511C7" w:rsidP="008511C7">
      <w:pPr>
        <w:jc w:val="both"/>
        <w:rPr>
          <w:b/>
          <w:lang w:val="bs-Latn-BA"/>
        </w:rPr>
      </w:pPr>
    </w:p>
    <w:p w:rsidR="008511C7" w:rsidRPr="003B664D" w:rsidRDefault="00F92225" w:rsidP="008511C7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MUZIČKA AKADEMIJA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Asim Gadžo u zvanje docenta za oblast </w:t>
      </w:r>
      <w:r w:rsidR="00B51297" w:rsidRPr="003B664D">
        <w:rPr>
          <w:i/>
          <w:lang w:val="bs-Latn-BA"/>
        </w:rPr>
        <w:t>horna</w:t>
      </w:r>
      <w:r w:rsidR="00B51297" w:rsidRPr="003B664D">
        <w:rPr>
          <w:lang w:val="bs-Latn-BA"/>
        </w:rPr>
        <w:t>.</w:t>
      </w:r>
    </w:p>
    <w:p w:rsidR="008511C7" w:rsidRPr="003B664D" w:rsidRDefault="008511C7" w:rsidP="008511C7">
      <w:pPr>
        <w:rPr>
          <w:lang w:val="bs-Latn-BA"/>
        </w:rPr>
      </w:pPr>
    </w:p>
    <w:p w:rsidR="008511C7" w:rsidRPr="003B664D" w:rsidRDefault="00F92225" w:rsidP="008511C7">
      <w:pPr>
        <w:rPr>
          <w:b/>
          <w:lang w:val="bs-Latn-BA"/>
        </w:rPr>
      </w:pPr>
      <w:r w:rsidRPr="003B664D">
        <w:rPr>
          <w:b/>
          <w:lang w:val="bs-Latn-BA"/>
        </w:rPr>
        <w:t>POLJOPRIVREDNO-PREHRAMBENI FAKULTET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 w:eastAsia="hr-HR"/>
        </w:rPr>
        <w:t xml:space="preserve">Dr. Selim Škaljić u zvanje redovnog profesora za oblast </w:t>
      </w:r>
      <w:r w:rsidR="00B51297" w:rsidRPr="003B664D">
        <w:rPr>
          <w:i/>
          <w:lang w:val="bs-Latn-BA" w:eastAsia="hr-HR"/>
        </w:rPr>
        <w:t>poljoprivredna tehnika</w:t>
      </w:r>
      <w:r w:rsidR="00B51297" w:rsidRPr="003B664D">
        <w:rPr>
          <w:lang w:val="bs-Latn-BA" w:eastAsia="hr-HR"/>
        </w:rPr>
        <w:t>.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 w:eastAsia="hr-HR"/>
        </w:rPr>
        <w:lastRenderedPageBreak/>
        <w:t xml:space="preserve">Dr. Jasminka Žurovec u zvanje redovnog profesora za oblast </w:t>
      </w:r>
      <w:r w:rsidR="00B51297" w:rsidRPr="003B664D">
        <w:rPr>
          <w:i/>
          <w:lang w:val="bs-Latn-BA" w:eastAsia="hr-HR"/>
        </w:rPr>
        <w:t>pedologija, agrohemija i melioracije</w:t>
      </w:r>
      <w:r w:rsidR="00B51297" w:rsidRPr="003B664D">
        <w:rPr>
          <w:lang w:val="bs-Latn-BA" w:eastAsia="hr-HR"/>
        </w:rPr>
        <w:t>.</w:t>
      </w:r>
    </w:p>
    <w:p w:rsidR="008511C7" w:rsidRPr="003B664D" w:rsidRDefault="008511C7" w:rsidP="008511C7">
      <w:pPr>
        <w:rPr>
          <w:b/>
          <w:lang w:val="bs-Latn-BA"/>
        </w:rPr>
      </w:pPr>
    </w:p>
    <w:p w:rsidR="008511C7" w:rsidRPr="003B664D" w:rsidRDefault="00F92225" w:rsidP="008511C7">
      <w:pPr>
        <w:rPr>
          <w:b/>
          <w:lang w:val="bs-Latn-BA"/>
        </w:rPr>
      </w:pPr>
      <w:r w:rsidRPr="003B664D">
        <w:rPr>
          <w:b/>
          <w:lang w:val="bs-Latn-BA"/>
        </w:rPr>
        <w:t>PRAVNI FAKULTET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b/>
          <w:lang w:val="bs-Latn-BA"/>
        </w:rPr>
      </w:pPr>
      <w:r w:rsidRPr="003B664D">
        <w:rPr>
          <w:lang w:val="bs-Latn-BA"/>
        </w:rPr>
        <w:t>Dr. Zdravko Lučić u isto zvanje</w:t>
      </w:r>
      <w:r w:rsidR="00F92225" w:rsidRPr="003B664D">
        <w:rPr>
          <w:lang w:val="bs-Latn-BA"/>
        </w:rPr>
        <w:t>, zvanje vanrednog</w:t>
      </w:r>
      <w:r w:rsidRPr="003B664D">
        <w:rPr>
          <w:lang w:val="bs-Latn-BA"/>
        </w:rPr>
        <w:t xml:space="preserve"> profesor</w:t>
      </w:r>
      <w:r w:rsidR="00F92225" w:rsidRPr="003B664D">
        <w:rPr>
          <w:lang w:val="bs-Latn-BA"/>
        </w:rPr>
        <w:t>a</w:t>
      </w:r>
      <w:r w:rsidRPr="003B664D">
        <w:rPr>
          <w:lang w:val="bs-Latn-BA"/>
        </w:rPr>
        <w:t xml:space="preserve"> za oblast </w:t>
      </w:r>
      <w:r w:rsidR="00B51297" w:rsidRPr="003B664D">
        <w:rPr>
          <w:i/>
          <w:lang w:val="bs-Latn-BA"/>
        </w:rPr>
        <w:t>rimsko pravo</w:t>
      </w:r>
      <w:r w:rsidR="00B51297" w:rsidRPr="003B664D">
        <w:rPr>
          <w:lang w:val="bs-Latn-BA"/>
        </w:rPr>
        <w:t>.</w:t>
      </w:r>
    </w:p>
    <w:p w:rsidR="008511C7" w:rsidRPr="003B664D" w:rsidRDefault="008511C7" w:rsidP="008511C7">
      <w:pPr>
        <w:rPr>
          <w:b/>
          <w:lang w:val="bs-Latn-BA"/>
        </w:rPr>
      </w:pPr>
    </w:p>
    <w:p w:rsidR="008511C7" w:rsidRPr="003B664D" w:rsidRDefault="00F92225" w:rsidP="008511C7">
      <w:pPr>
        <w:rPr>
          <w:b/>
          <w:lang w:val="bs-Latn-BA"/>
        </w:rPr>
      </w:pPr>
      <w:r w:rsidRPr="003B664D">
        <w:rPr>
          <w:b/>
          <w:lang w:val="bs-Latn-BA"/>
        </w:rPr>
        <w:t>STOMATOLOŠKI FAKULTET SA KLINIKAMA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Dr. Selma Zukić u zvanje vanrednog profesora za oblast </w:t>
      </w:r>
      <w:r w:rsidR="00B51297" w:rsidRPr="003B664D">
        <w:rPr>
          <w:i/>
          <w:lang w:val="bs-Latn-BA"/>
        </w:rPr>
        <w:t>morfologija zuba sa dentalnom antropologijom i forenzikom</w:t>
      </w:r>
      <w:r w:rsidR="00B51297" w:rsidRPr="003B664D">
        <w:rPr>
          <w:lang w:val="bs-Latn-BA"/>
        </w:rPr>
        <w:t>.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Dr. Aida Selmanagić u zvanje docenta za oblast </w:t>
      </w:r>
      <w:r w:rsidR="00B51297" w:rsidRPr="003B664D">
        <w:rPr>
          <w:i/>
          <w:lang w:val="bs-Latn-BA"/>
        </w:rPr>
        <w:t>morfologija zuba sa dentalnom antropologijom i forenzikom</w:t>
      </w:r>
      <w:r w:rsidR="00B51297" w:rsidRPr="003B664D">
        <w:rPr>
          <w:lang w:val="bs-Latn-BA"/>
        </w:rPr>
        <w:t>.</w:t>
      </w:r>
    </w:p>
    <w:p w:rsidR="008511C7" w:rsidRPr="003B664D" w:rsidRDefault="008511C7" w:rsidP="008511C7">
      <w:pPr>
        <w:pStyle w:val="ListParagraph"/>
        <w:ind w:left="360"/>
        <w:rPr>
          <w:lang w:val="bs-Latn-BA"/>
        </w:rPr>
      </w:pPr>
    </w:p>
    <w:p w:rsidR="008511C7" w:rsidRPr="003B664D" w:rsidRDefault="00F92225" w:rsidP="008511C7">
      <w:pPr>
        <w:rPr>
          <w:b/>
          <w:lang w:val="bs-Latn-BA"/>
        </w:rPr>
      </w:pPr>
      <w:r w:rsidRPr="003B664D">
        <w:rPr>
          <w:b/>
          <w:lang w:val="bs-Latn-BA"/>
        </w:rPr>
        <w:t>ŠUMARSKI FAKULTET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Dr. Aida Ibrahimspahić u zvanje vanrednog profesora za oblast </w:t>
      </w:r>
      <w:r w:rsidR="00B51297" w:rsidRPr="003B664D">
        <w:rPr>
          <w:i/>
          <w:lang w:val="bs-Latn-BA"/>
        </w:rPr>
        <w:t>uređivanje šuma i urbanog zelenila</w:t>
      </w:r>
      <w:r w:rsidR="00B51297" w:rsidRPr="003B664D">
        <w:rPr>
          <w:lang w:val="bs-Latn-BA"/>
        </w:rPr>
        <w:t>.</w:t>
      </w:r>
    </w:p>
    <w:p w:rsidR="008511C7" w:rsidRPr="003B664D" w:rsidRDefault="008511C7" w:rsidP="008511C7">
      <w:pPr>
        <w:rPr>
          <w:b/>
          <w:lang w:val="bs-Latn-BA"/>
        </w:rPr>
      </w:pPr>
    </w:p>
    <w:p w:rsidR="008511C7" w:rsidRPr="003B664D" w:rsidRDefault="00F92225" w:rsidP="008511C7">
      <w:pPr>
        <w:rPr>
          <w:b/>
          <w:lang w:val="bs-Latn-BA"/>
        </w:rPr>
      </w:pPr>
      <w:r w:rsidRPr="003B664D">
        <w:rPr>
          <w:b/>
          <w:lang w:val="bs-Latn-BA"/>
        </w:rPr>
        <w:t>INSTITUT ZA HISTORIJU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b/>
          <w:lang w:val="bs-Latn-BA"/>
        </w:rPr>
      </w:pPr>
      <w:r w:rsidRPr="003B664D">
        <w:rPr>
          <w:lang w:val="bs-Latn-BA"/>
        </w:rPr>
        <w:t>Dr. Elmedina Duranović</w:t>
      </w:r>
      <w:r w:rsidRPr="003B664D">
        <w:rPr>
          <w:b/>
          <w:lang w:val="bs-Latn-BA"/>
        </w:rPr>
        <w:t xml:space="preserve"> </w:t>
      </w:r>
      <w:r w:rsidR="00F92225" w:rsidRPr="003B664D">
        <w:rPr>
          <w:lang w:val="bs-Latn-BA"/>
        </w:rPr>
        <w:t>u zvanje naučnog sa</w:t>
      </w:r>
      <w:r w:rsidRPr="003B664D">
        <w:rPr>
          <w:lang w:val="bs-Latn-BA"/>
        </w:rPr>
        <w:t xml:space="preserve">radnika za oblast </w:t>
      </w:r>
      <w:r w:rsidRPr="003B664D">
        <w:rPr>
          <w:i/>
          <w:lang w:val="bs-Latn-BA"/>
        </w:rPr>
        <w:t>starij</w:t>
      </w:r>
      <w:r w:rsidR="00F92225" w:rsidRPr="003B664D">
        <w:rPr>
          <w:i/>
          <w:lang w:val="bs-Latn-BA"/>
        </w:rPr>
        <w:t>a</w:t>
      </w:r>
      <w:r w:rsidRPr="003B664D">
        <w:rPr>
          <w:i/>
          <w:lang w:val="bs-Latn-BA"/>
        </w:rPr>
        <w:t xml:space="preserve"> historij</w:t>
      </w:r>
      <w:r w:rsidR="00F92225" w:rsidRPr="003B664D">
        <w:rPr>
          <w:i/>
          <w:lang w:val="bs-Latn-BA"/>
        </w:rPr>
        <w:t>a</w:t>
      </w:r>
      <w:r w:rsidRPr="003B664D">
        <w:rPr>
          <w:i/>
          <w:lang w:val="bs-Latn-BA"/>
        </w:rPr>
        <w:t xml:space="preserve"> – srednji vijek</w:t>
      </w:r>
      <w:r w:rsidR="00F92225" w:rsidRPr="003B664D">
        <w:rPr>
          <w:lang w:val="bs-Latn-BA"/>
        </w:rPr>
        <w:t>.</w:t>
      </w:r>
      <w:r w:rsidRPr="003B664D">
        <w:rPr>
          <w:lang w:val="bs-Latn-BA"/>
        </w:rPr>
        <w:t xml:space="preserve">  </w:t>
      </w:r>
    </w:p>
    <w:p w:rsidR="008511C7" w:rsidRPr="003B664D" w:rsidRDefault="008511C7" w:rsidP="008511C7">
      <w:pPr>
        <w:rPr>
          <w:b/>
          <w:lang w:val="bs-Latn-BA"/>
        </w:rPr>
      </w:pPr>
    </w:p>
    <w:p w:rsidR="008511C7" w:rsidRPr="003B664D" w:rsidRDefault="00F92225" w:rsidP="00F92225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INSTITUT ZA ISTRAŽIVANJE ZLOČINA PROTIV ČOVJEČNOSTI I MEĐUNARODNOG PRAVA</w:t>
      </w:r>
    </w:p>
    <w:p w:rsidR="008511C7" w:rsidRPr="003B664D" w:rsidRDefault="008511C7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>Dr. Sabina Subašić</w:t>
      </w:r>
      <w:r w:rsidR="00F92225" w:rsidRPr="003B664D">
        <w:rPr>
          <w:lang w:val="bs-Latn-BA"/>
        </w:rPr>
        <w:t>-Galijatović u zvanje naučnog sa</w:t>
      </w:r>
      <w:r w:rsidRPr="003B664D">
        <w:rPr>
          <w:lang w:val="bs-Latn-BA"/>
        </w:rPr>
        <w:t>radnika</w:t>
      </w:r>
      <w:r w:rsidR="00F92225" w:rsidRPr="003B664D">
        <w:rPr>
          <w:lang w:val="bs-Latn-BA"/>
        </w:rPr>
        <w:t>.</w:t>
      </w:r>
    </w:p>
    <w:p w:rsidR="00733E8D" w:rsidRPr="003B664D" w:rsidRDefault="00733E8D" w:rsidP="00733E8D">
      <w:pPr>
        <w:pStyle w:val="ListParagraph"/>
        <w:ind w:left="360"/>
        <w:jc w:val="both"/>
        <w:rPr>
          <w:lang w:val="bs-Latn-BA"/>
        </w:rPr>
      </w:pPr>
    </w:p>
    <w:p w:rsidR="000958B5" w:rsidRPr="003B664D" w:rsidRDefault="000958B5" w:rsidP="000958B5">
      <w:pPr>
        <w:jc w:val="both"/>
        <w:rPr>
          <w:u w:val="single"/>
          <w:lang w:val="bs-Latn-BA"/>
        </w:rPr>
      </w:pPr>
      <w:r w:rsidRPr="003B664D">
        <w:rPr>
          <w:u w:val="single"/>
          <w:lang w:val="bs-Latn-BA"/>
        </w:rPr>
        <w:t>Također, Senat j</w:t>
      </w:r>
      <w:r w:rsidR="00F92225" w:rsidRPr="003B664D">
        <w:rPr>
          <w:u w:val="single"/>
          <w:lang w:val="bs-Latn-BA"/>
        </w:rPr>
        <w:t>e donio odluke kojima se prihvat</w:t>
      </w:r>
      <w:r w:rsidRPr="003B664D">
        <w:rPr>
          <w:u w:val="single"/>
          <w:lang w:val="bs-Latn-BA"/>
        </w:rPr>
        <w:t xml:space="preserve">aju izvještaji komisija sa prijedlogom da se </w:t>
      </w:r>
      <w:r w:rsidRPr="003B664D">
        <w:rPr>
          <w:b/>
          <w:u w:val="single"/>
          <w:lang w:val="bs-Latn-BA"/>
        </w:rPr>
        <w:t>ne izvrši izbor</w:t>
      </w:r>
      <w:r w:rsidRPr="003B664D">
        <w:rPr>
          <w:u w:val="single"/>
          <w:lang w:val="bs-Latn-BA"/>
        </w:rPr>
        <w:t xml:space="preserve"> </w:t>
      </w:r>
      <w:r w:rsidR="006C7C43" w:rsidRPr="003B664D">
        <w:rPr>
          <w:u w:val="single"/>
          <w:lang w:val="bs-Latn-BA"/>
        </w:rPr>
        <w:t>u akademska zvanja</w:t>
      </w:r>
      <w:r w:rsidRPr="003B664D">
        <w:rPr>
          <w:u w:val="single"/>
          <w:lang w:val="bs-Latn-BA"/>
        </w:rPr>
        <w:t>, kako slijedi:</w:t>
      </w:r>
    </w:p>
    <w:p w:rsidR="00E02BE1" w:rsidRPr="003B664D" w:rsidRDefault="00E02BE1" w:rsidP="00E02BE1">
      <w:pPr>
        <w:pStyle w:val="ListParagraph"/>
        <w:ind w:left="0"/>
        <w:rPr>
          <w:b/>
          <w:highlight w:val="yellow"/>
          <w:lang w:val="bs-Latn-BA"/>
        </w:rPr>
      </w:pPr>
    </w:p>
    <w:p w:rsidR="00EE1EB3" w:rsidRPr="003B664D" w:rsidRDefault="00F92225" w:rsidP="00E02BE1">
      <w:pPr>
        <w:pStyle w:val="ListParagraph"/>
        <w:ind w:left="0"/>
        <w:rPr>
          <w:b/>
          <w:lang w:val="bs-Latn-BA"/>
        </w:rPr>
      </w:pPr>
      <w:r w:rsidRPr="003B664D">
        <w:rPr>
          <w:b/>
          <w:lang w:val="bs-Latn-BA"/>
        </w:rPr>
        <w:t>MEDICINSKI FAKULTET</w:t>
      </w:r>
    </w:p>
    <w:p w:rsidR="000958B5" w:rsidRPr="003B664D" w:rsidRDefault="000958B5" w:rsidP="003A64A1">
      <w:pPr>
        <w:pStyle w:val="ListParagraph"/>
        <w:numPr>
          <w:ilvl w:val="1"/>
          <w:numId w:val="11"/>
        </w:numPr>
        <w:jc w:val="both"/>
        <w:rPr>
          <w:b/>
          <w:lang w:val="bs-Latn-BA"/>
        </w:rPr>
      </w:pPr>
      <w:r w:rsidRPr="003B664D">
        <w:rPr>
          <w:lang w:val="bs-Latn-BA"/>
        </w:rPr>
        <w:t xml:space="preserve">Prijedlog da se ne izvrši izbor kandidata za oblast </w:t>
      </w:r>
      <w:r w:rsidR="00B51297" w:rsidRPr="003B664D">
        <w:rPr>
          <w:i/>
          <w:lang w:val="bs-Latn-BA"/>
        </w:rPr>
        <w:t>interna medicina</w:t>
      </w:r>
      <w:r w:rsidR="00B51297" w:rsidRPr="003B664D">
        <w:rPr>
          <w:lang w:val="bs-Latn-BA"/>
        </w:rPr>
        <w:t>.</w:t>
      </w:r>
      <w:r w:rsidR="008B128F" w:rsidRPr="003B664D">
        <w:rPr>
          <w:lang w:val="bs-Latn-BA"/>
        </w:rPr>
        <w:t xml:space="preserve"> </w:t>
      </w:r>
    </w:p>
    <w:p w:rsidR="00EE1EB3" w:rsidRPr="003B664D" w:rsidRDefault="00EE1EB3" w:rsidP="000958B5">
      <w:pPr>
        <w:jc w:val="both"/>
        <w:rPr>
          <w:b/>
          <w:lang w:val="bs-Latn-BA"/>
        </w:rPr>
      </w:pPr>
    </w:p>
    <w:p w:rsidR="000958B5" w:rsidRPr="003B664D" w:rsidRDefault="00F92225" w:rsidP="000958B5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MUZIČKA AKADEMIJA</w:t>
      </w:r>
    </w:p>
    <w:p w:rsidR="000958B5" w:rsidRPr="003B664D" w:rsidRDefault="00EE1EB3" w:rsidP="003A64A1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3B664D">
        <w:rPr>
          <w:lang w:val="bs-Latn-BA"/>
        </w:rPr>
        <w:t xml:space="preserve">Prijedlog da se ne izvrši izbor kandidata </w:t>
      </w:r>
      <w:r w:rsidR="000958B5" w:rsidRPr="003B664D">
        <w:rPr>
          <w:lang w:val="bs-Latn-BA"/>
        </w:rPr>
        <w:t xml:space="preserve">za oblast </w:t>
      </w:r>
      <w:r w:rsidR="00B51297" w:rsidRPr="003B664D">
        <w:rPr>
          <w:i/>
          <w:lang w:val="bs-Latn-BA"/>
        </w:rPr>
        <w:t>viola</w:t>
      </w:r>
      <w:r w:rsidR="00B51297" w:rsidRPr="003B664D">
        <w:rPr>
          <w:lang w:val="bs-Latn-BA"/>
        </w:rPr>
        <w:t>.</w:t>
      </w:r>
      <w:r w:rsidR="000958B5" w:rsidRPr="003B664D">
        <w:rPr>
          <w:lang w:val="bs-Latn-BA"/>
        </w:rPr>
        <w:t xml:space="preserve"> </w:t>
      </w:r>
    </w:p>
    <w:p w:rsidR="008B128F" w:rsidRPr="003B664D" w:rsidRDefault="008B128F" w:rsidP="00E02BE1">
      <w:pPr>
        <w:pStyle w:val="ListParagraph"/>
        <w:ind w:left="0"/>
        <w:rPr>
          <w:b/>
          <w:highlight w:val="yellow"/>
          <w:lang w:val="bs-Latn-BA"/>
        </w:rPr>
      </w:pPr>
    </w:p>
    <w:p w:rsidR="008B128F" w:rsidRPr="003B664D" w:rsidRDefault="008B128F" w:rsidP="00E02BE1">
      <w:pPr>
        <w:pStyle w:val="ListParagraph"/>
        <w:ind w:left="0"/>
        <w:rPr>
          <w:b/>
          <w:highlight w:val="yellow"/>
          <w:lang w:val="bs-Latn-BA"/>
        </w:rPr>
      </w:pPr>
    </w:p>
    <w:p w:rsidR="009855CD" w:rsidRPr="003B664D" w:rsidRDefault="009855CD" w:rsidP="009855CD">
      <w:pPr>
        <w:pStyle w:val="ListParagraph"/>
        <w:numPr>
          <w:ilvl w:val="0"/>
          <w:numId w:val="5"/>
        </w:numPr>
        <w:jc w:val="both"/>
        <w:rPr>
          <w:b/>
          <w:u w:val="single"/>
          <w:lang w:val="bs-Latn-BA"/>
        </w:rPr>
      </w:pPr>
      <w:r w:rsidRPr="003B664D">
        <w:rPr>
          <w:b/>
          <w:u w:val="single"/>
          <w:lang w:val="bs-Latn-BA"/>
        </w:rPr>
        <w:t>Izbori</w:t>
      </w:r>
      <w:r w:rsidR="002A727E" w:rsidRPr="003B664D">
        <w:rPr>
          <w:b/>
          <w:u w:val="single"/>
          <w:lang w:val="bs-Latn-BA"/>
        </w:rPr>
        <w:t xml:space="preserve"> asistenata i stručnih sa</w:t>
      </w:r>
      <w:r w:rsidRPr="003B664D">
        <w:rPr>
          <w:b/>
          <w:u w:val="single"/>
          <w:lang w:val="bs-Latn-BA"/>
        </w:rPr>
        <w:t>radnika (</w:t>
      </w:r>
      <w:r w:rsidR="002A727E" w:rsidRPr="003B664D">
        <w:rPr>
          <w:b/>
          <w:u w:val="single"/>
          <w:lang w:val="bs-Latn-BA"/>
        </w:rPr>
        <w:t>„</w:t>
      </w:r>
      <w:r w:rsidR="002A727E" w:rsidRPr="003B664D">
        <w:rPr>
          <w:b/>
          <w:u w:val="single"/>
          <w:lang w:val="bs-Latn-BA" w:eastAsia="hr-HR"/>
        </w:rPr>
        <w:t>P</w:t>
      </w:r>
      <w:r w:rsidRPr="003B664D">
        <w:rPr>
          <w:b/>
          <w:u w:val="single"/>
          <w:lang w:val="bs-Latn-BA" w:eastAsia="hr-HR"/>
        </w:rPr>
        <w:t xml:space="preserve">rogram </w:t>
      </w:r>
      <w:r w:rsidR="002A727E" w:rsidRPr="003B664D">
        <w:rPr>
          <w:b/>
          <w:u w:val="single"/>
          <w:lang w:val="bs-Latn-BA" w:eastAsia="hr-HR"/>
        </w:rPr>
        <w:t>sufinans</w:t>
      </w:r>
      <w:r w:rsidR="00421FF8" w:rsidRPr="003B664D">
        <w:rPr>
          <w:b/>
          <w:u w:val="single"/>
          <w:lang w:val="bs-Latn-BA" w:eastAsia="hr-HR"/>
        </w:rPr>
        <w:t>iranja zapošljavanja</w:t>
      </w:r>
      <w:r w:rsidR="002A727E" w:rsidRPr="003B664D">
        <w:rPr>
          <w:b/>
          <w:u w:val="single"/>
          <w:lang w:val="bs-Latn-BA" w:eastAsia="hr-HR"/>
        </w:rPr>
        <w:t xml:space="preserve"> 150“</w:t>
      </w:r>
      <w:r w:rsidR="00421FF8" w:rsidRPr="003B664D">
        <w:rPr>
          <w:b/>
          <w:u w:val="single"/>
          <w:lang w:val="bs-Latn-BA" w:eastAsia="hr-HR"/>
        </w:rPr>
        <w:t>)</w:t>
      </w:r>
    </w:p>
    <w:p w:rsidR="009855CD" w:rsidRPr="003B664D" w:rsidRDefault="009855CD" w:rsidP="009855CD">
      <w:pPr>
        <w:jc w:val="both"/>
        <w:rPr>
          <w:b/>
          <w:u w:val="single"/>
          <w:lang w:val="bs-Latn-BA"/>
        </w:rPr>
      </w:pPr>
    </w:p>
    <w:p w:rsidR="00C723BF" w:rsidRPr="003B664D" w:rsidRDefault="00C723BF" w:rsidP="009855CD">
      <w:pPr>
        <w:jc w:val="both"/>
        <w:rPr>
          <w:lang w:val="bs-Latn-BA" w:eastAsia="hr-HR"/>
        </w:rPr>
      </w:pPr>
      <w:r w:rsidRPr="003B664D">
        <w:rPr>
          <w:lang w:val="bs-Latn-BA"/>
        </w:rPr>
        <w:t>Prof. dr. Aida Hodžić informi</w:t>
      </w:r>
      <w:r w:rsidR="00F8182A" w:rsidRPr="003B664D">
        <w:rPr>
          <w:lang w:val="bs-Latn-BA"/>
        </w:rPr>
        <w:t>r</w:t>
      </w:r>
      <w:r w:rsidRPr="003B664D">
        <w:rPr>
          <w:lang w:val="bs-Latn-BA"/>
        </w:rPr>
        <w:t>ala je članove Senata o dina</w:t>
      </w:r>
      <w:r w:rsidR="002A727E" w:rsidRPr="003B664D">
        <w:rPr>
          <w:lang w:val="bs-Latn-BA"/>
        </w:rPr>
        <w:t>mici aktivnosti na realizaciji u</w:t>
      </w:r>
      <w:r w:rsidRPr="003B664D">
        <w:rPr>
          <w:lang w:val="bs-Latn-BA"/>
        </w:rPr>
        <w:t>govora</w:t>
      </w:r>
      <w:r w:rsidR="002A727E" w:rsidRPr="003B664D">
        <w:rPr>
          <w:lang w:val="bs-Latn-BA"/>
        </w:rPr>
        <w:t xml:space="preserve"> za</w:t>
      </w:r>
      <w:r w:rsidRPr="003B664D">
        <w:rPr>
          <w:lang w:val="bs-Latn-BA"/>
        </w:rPr>
        <w:t xml:space="preserve"> „</w:t>
      </w:r>
      <w:r w:rsidR="002A727E" w:rsidRPr="003B664D">
        <w:rPr>
          <w:lang w:val="bs-Latn-BA" w:eastAsia="hr-HR"/>
        </w:rPr>
        <w:t>Program sufinans</w:t>
      </w:r>
      <w:r w:rsidRPr="003B664D">
        <w:rPr>
          <w:lang w:val="bs-Latn-BA" w:eastAsia="hr-HR"/>
        </w:rPr>
        <w:t>iranja zapošljavanja</w:t>
      </w:r>
      <w:r w:rsidR="002A727E" w:rsidRPr="003B664D">
        <w:rPr>
          <w:lang w:val="bs-Latn-BA" w:eastAsia="hr-HR"/>
        </w:rPr>
        <w:t xml:space="preserve"> 150</w:t>
      </w:r>
      <w:r w:rsidRPr="003B664D">
        <w:rPr>
          <w:lang w:val="bs-Latn-BA" w:eastAsia="hr-HR"/>
        </w:rPr>
        <w:t>“.</w:t>
      </w:r>
      <w:r w:rsidR="002A727E" w:rsidRPr="003B664D">
        <w:rPr>
          <w:lang w:val="bs-Latn-BA" w:eastAsia="hr-HR"/>
        </w:rPr>
        <w:t xml:space="preserve"> S tim u vezi Senat je donio sl</w:t>
      </w:r>
      <w:r w:rsidRPr="003B664D">
        <w:rPr>
          <w:lang w:val="bs-Latn-BA" w:eastAsia="hr-HR"/>
        </w:rPr>
        <w:t>jedeću</w:t>
      </w:r>
    </w:p>
    <w:p w:rsidR="00C723BF" w:rsidRPr="003B664D" w:rsidRDefault="00C723BF" w:rsidP="009855CD">
      <w:pPr>
        <w:jc w:val="both"/>
        <w:rPr>
          <w:lang w:val="bs-Latn-BA" w:eastAsia="hr-HR"/>
        </w:rPr>
      </w:pPr>
    </w:p>
    <w:p w:rsidR="00C723BF" w:rsidRPr="003B664D" w:rsidRDefault="00C723BF" w:rsidP="009855CD">
      <w:pPr>
        <w:jc w:val="both"/>
        <w:rPr>
          <w:lang w:val="bs-Latn-BA" w:eastAsia="hr-HR"/>
        </w:rPr>
      </w:pPr>
    </w:p>
    <w:p w:rsidR="00C723BF" w:rsidRPr="003B664D" w:rsidRDefault="00C723BF" w:rsidP="00C723BF">
      <w:pPr>
        <w:jc w:val="center"/>
        <w:rPr>
          <w:b/>
          <w:lang w:val="bs-Latn-BA"/>
        </w:rPr>
      </w:pPr>
      <w:r w:rsidRPr="003B664D">
        <w:rPr>
          <w:b/>
          <w:lang w:val="bs-Latn-BA"/>
        </w:rPr>
        <w:t>O D L U K U</w:t>
      </w:r>
    </w:p>
    <w:p w:rsidR="00C723BF" w:rsidRPr="003B664D" w:rsidRDefault="00C723BF" w:rsidP="00C723BF">
      <w:pPr>
        <w:jc w:val="center"/>
        <w:rPr>
          <w:b/>
          <w:i/>
          <w:lang w:val="bs-Latn-BA"/>
        </w:rPr>
      </w:pPr>
    </w:p>
    <w:p w:rsidR="00C723BF" w:rsidRPr="003B664D" w:rsidRDefault="00C723BF" w:rsidP="00C723BF">
      <w:pPr>
        <w:jc w:val="both"/>
        <w:rPr>
          <w:lang w:val="bs-Latn-BA"/>
        </w:rPr>
      </w:pPr>
      <w:r w:rsidRPr="003B664D">
        <w:rPr>
          <w:lang w:val="bs-Latn-BA"/>
        </w:rPr>
        <w:t xml:space="preserve">Prihvata se Izvještaj Tima za dodatnu provjeru kompletnosti i usklađenosti prispjelih izvještaja sa organizacionih jedinica i Rektorata po Konkursu za izbor akademskog i </w:t>
      </w:r>
      <w:r w:rsidR="002A727E" w:rsidRPr="003B664D">
        <w:rPr>
          <w:lang w:val="bs-Latn-BA"/>
        </w:rPr>
        <w:t>naučnoistraživačkog osoblja „Program sufinans</w:t>
      </w:r>
      <w:r w:rsidRPr="003B664D">
        <w:rPr>
          <w:lang w:val="bs-Latn-BA"/>
        </w:rPr>
        <w:t>iranja zapošljavanja</w:t>
      </w:r>
      <w:r w:rsidR="002A727E" w:rsidRPr="003B664D">
        <w:rPr>
          <w:lang w:val="bs-Latn-BA"/>
        </w:rPr>
        <w:t xml:space="preserve"> 150“</w:t>
      </w:r>
      <w:r w:rsidRPr="003B664D">
        <w:rPr>
          <w:lang w:val="bs-Latn-BA"/>
        </w:rPr>
        <w:t xml:space="preserve"> broj: 0101-</w:t>
      </w:r>
      <w:r w:rsidR="002A727E" w:rsidRPr="003B664D">
        <w:rPr>
          <w:lang w:val="bs-Latn-BA"/>
        </w:rPr>
        <w:t>3967/18 od 26. 06. 2018. godine</w:t>
      </w:r>
      <w:r w:rsidRPr="003B664D">
        <w:rPr>
          <w:lang w:val="bs-Latn-BA"/>
        </w:rPr>
        <w:t xml:space="preserve"> sa preporukama, kako slijedi:</w:t>
      </w:r>
    </w:p>
    <w:p w:rsidR="00C723BF" w:rsidRPr="003B664D" w:rsidRDefault="00C723BF" w:rsidP="00C723BF">
      <w:pPr>
        <w:rPr>
          <w:lang w:val="bs-Latn-BA"/>
        </w:rPr>
      </w:pPr>
    </w:p>
    <w:p w:rsidR="00C723BF" w:rsidRPr="003B664D" w:rsidRDefault="00C723BF" w:rsidP="003A64A1">
      <w:pPr>
        <w:numPr>
          <w:ilvl w:val="0"/>
          <w:numId w:val="12"/>
        </w:numPr>
        <w:jc w:val="both"/>
        <w:rPr>
          <w:lang w:val="bs-Latn-BA"/>
        </w:rPr>
      </w:pPr>
      <w:r w:rsidRPr="003B664D">
        <w:rPr>
          <w:lang w:val="bs-Latn-BA"/>
        </w:rPr>
        <w:lastRenderedPageBreak/>
        <w:t xml:space="preserve">Prijedlog za izbor kandidata </w:t>
      </w:r>
      <w:r w:rsidR="002953A7" w:rsidRPr="003B664D">
        <w:rPr>
          <w:lang w:val="bs-Latn-BA"/>
        </w:rPr>
        <w:t>u zvanje asistenta i stručnih sa</w:t>
      </w:r>
      <w:r w:rsidRPr="003B664D">
        <w:rPr>
          <w:lang w:val="bs-Latn-BA"/>
        </w:rPr>
        <w:t>radnika za više pozicija na istoj ili više organizacionih j</w:t>
      </w:r>
      <w:r w:rsidR="002953A7" w:rsidRPr="003B664D">
        <w:rPr>
          <w:lang w:val="bs-Latn-BA"/>
        </w:rPr>
        <w:t>edinica Univerziteta u Sarajevu</w:t>
      </w:r>
      <w:r w:rsidRPr="003B664D">
        <w:rPr>
          <w:lang w:val="bs-Latn-BA"/>
        </w:rPr>
        <w:t xml:space="preserve"> potrebno je okončati donošenjem odluke o izboru, a izabranim kandidatima pružiti mogućnost da se prilikom zaključenja ugovora o radu opredijele za jednu od pozicija za koju su izabrani.</w:t>
      </w:r>
    </w:p>
    <w:p w:rsidR="00C723BF" w:rsidRPr="003B664D" w:rsidRDefault="00C723BF" w:rsidP="003A64A1">
      <w:pPr>
        <w:numPr>
          <w:ilvl w:val="0"/>
          <w:numId w:val="12"/>
        </w:numPr>
        <w:jc w:val="both"/>
        <w:rPr>
          <w:lang w:val="bs-Latn-BA"/>
        </w:rPr>
      </w:pPr>
      <w:r w:rsidRPr="003B664D">
        <w:rPr>
          <w:lang w:val="bs-Latn-BA"/>
        </w:rPr>
        <w:t>Ukoliko organizacione jedinice smatraju potrebnim, predlaže se ponavljanje konkursne procedure za pozicije koje nisu popunjene Konkursom od 12. 05. 2018. godine, uključujući i pozicije koje budu oslobođene realizacij</w:t>
      </w:r>
      <w:r w:rsidR="002953A7" w:rsidRPr="003B664D">
        <w:rPr>
          <w:lang w:val="bs-Latn-BA"/>
        </w:rPr>
        <w:t>om aktivnosti iz tačke 1. ovih p</w:t>
      </w:r>
      <w:r w:rsidRPr="003B664D">
        <w:rPr>
          <w:lang w:val="bs-Latn-BA"/>
        </w:rPr>
        <w:t>reporuka. Također, dati</w:t>
      </w:r>
      <w:r w:rsidR="002953A7" w:rsidRPr="003B664D">
        <w:rPr>
          <w:lang w:val="bs-Latn-BA"/>
        </w:rPr>
        <w:t xml:space="preserve"> treba</w:t>
      </w:r>
      <w:r w:rsidRPr="003B664D">
        <w:rPr>
          <w:lang w:val="bs-Latn-BA"/>
        </w:rPr>
        <w:t xml:space="preserve"> mogućnost i zainteresiranim organizacionim jedinicama da pri realizaciji ponovnog konkursa zatraže poveća</w:t>
      </w:r>
      <w:r w:rsidR="002953A7" w:rsidRPr="003B664D">
        <w:rPr>
          <w:lang w:val="bs-Latn-BA"/>
        </w:rPr>
        <w:t>nje broja asistenata/stručnih sa</w:t>
      </w:r>
      <w:r w:rsidRPr="003B664D">
        <w:rPr>
          <w:lang w:val="bs-Latn-BA"/>
        </w:rPr>
        <w:t>radnika, vodeći računa o odobrenom broju asis</w:t>
      </w:r>
      <w:r w:rsidR="002953A7" w:rsidRPr="003B664D">
        <w:rPr>
          <w:lang w:val="bs-Latn-BA"/>
        </w:rPr>
        <w:t>tenata i stručnih sa</w:t>
      </w:r>
      <w:r w:rsidRPr="003B664D">
        <w:rPr>
          <w:lang w:val="bs-Latn-BA"/>
        </w:rPr>
        <w:t>radnika, kao i odobrenim sredstvima.</w:t>
      </w:r>
    </w:p>
    <w:p w:rsidR="00C723BF" w:rsidRPr="003B664D" w:rsidRDefault="00C723BF" w:rsidP="003A64A1">
      <w:pPr>
        <w:numPr>
          <w:ilvl w:val="0"/>
          <w:numId w:val="12"/>
        </w:numPr>
        <w:jc w:val="both"/>
        <w:rPr>
          <w:lang w:val="bs-Latn-BA"/>
        </w:rPr>
      </w:pPr>
      <w:r w:rsidRPr="003B664D">
        <w:rPr>
          <w:lang w:val="bs-Latn-BA"/>
        </w:rPr>
        <w:t xml:space="preserve">Službi za zapošljavanje Kantona Sarajevo </w:t>
      </w:r>
      <w:r w:rsidR="002953A7" w:rsidRPr="003B664D">
        <w:rPr>
          <w:lang w:val="bs-Latn-BA"/>
        </w:rPr>
        <w:t xml:space="preserve">neophodno je predložiti </w:t>
      </w:r>
      <w:r w:rsidRPr="003B664D">
        <w:rPr>
          <w:lang w:val="bs-Latn-BA"/>
        </w:rPr>
        <w:t>izm</w:t>
      </w:r>
      <w:r w:rsidR="002953A7" w:rsidRPr="003B664D">
        <w:rPr>
          <w:lang w:val="bs-Latn-BA"/>
        </w:rPr>
        <w:t>jenu osnovnog Ugovora o sufinans</w:t>
      </w:r>
      <w:r w:rsidRPr="003B664D">
        <w:rPr>
          <w:lang w:val="bs-Latn-BA"/>
        </w:rPr>
        <w:t>iranju zapošljavanja asistenata na fakultete „150+“ u dijelu rokova, odnosno da isti bude prolongiran do septembarske sjednice Senata.</w:t>
      </w:r>
    </w:p>
    <w:p w:rsidR="00C723BF" w:rsidRPr="003B664D" w:rsidRDefault="002953A7" w:rsidP="003A64A1">
      <w:pPr>
        <w:numPr>
          <w:ilvl w:val="0"/>
          <w:numId w:val="12"/>
        </w:numPr>
        <w:jc w:val="both"/>
        <w:rPr>
          <w:lang w:val="bs-Latn-BA"/>
        </w:rPr>
      </w:pPr>
      <w:r w:rsidRPr="003B664D">
        <w:rPr>
          <w:lang w:val="bs-Latn-BA"/>
        </w:rPr>
        <w:t>Potrebno je d</w:t>
      </w:r>
      <w:r w:rsidR="00C723BF" w:rsidRPr="003B664D">
        <w:rPr>
          <w:lang w:val="bs-Latn-BA"/>
        </w:rPr>
        <w:t>a se u cijelosti ispoštuju obaveze iz Zakona o visokom o obrazovanju i Zakona o naučnoistraživačkoj djelatnosti Kantona Sarajevo u pogledu perioda na koji su izabrani kandid</w:t>
      </w:r>
      <w:r w:rsidRPr="003B664D">
        <w:rPr>
          <w:lang w:val="bs-Latn-BA"/>
        </w:rPr>
        <w:t>ati i s tim u vezi zaključivanje</w:t>
      </w:r>
      <w:r w:rsidR="00C723BF" w:rsidRPr="003B664D">
        <w:rPr>
          <w:lang w:val="bs-Latn-BA"/>
        </w:rPr>
        <w:t xml:space="preserve"> ugovora o radu sa izabranim kandidatima na period od 4 (četiri) godine.</w:t>
      </w:r>
    </w:p>
    <w:p w:rsidR="00C723BF" w:rsidRPr="003B664D" w:rsidRDefault="009246A5" w:rsidP="003A64A1">
      <w:pPr>
        <w:numPr>
          <w:ilvl w:val="0"/>
          <w:numId w:val="12"/>
        </w:numPr>
        <w:jc w:val="both"/>
        <w:rPr>
          <w:lang w:val="bs-Latn-BA"/>
        </w:rPr>
      </w:pPr>
      <w:r w:rsidRPr="003B664D">
        <w:rPr>
          <w:lang w:val="bs-Latn-BA"/>
        </w:rPr>
        <w:t>Neophodno</w:t>
      </w:r>
      <w:r w:rsidR="00C723BF" w:rsidRPr="003B664D">
        <w:rPr>
          <w:lang w:val="bs-Latn-BA"/>
        </w:rPr>
        <w:t xml:space="preserve"> je da se organizacione jedinic</w:t>
      </w:r>
      <w:r w:rsidRPr="003B664D">
        <w:rPr>
          <w:lang w:val="bs-Latn-BA"/>
        </w:rPr>
        <w:t>e u roku od 7 (sedam) dana pisa</w:t>
      </w:r>
      <w:r w:rsidR="00C723BF" w:rsidRPr="003B664D">
        <w:rPr>
          <w:lang w:val="bs-Latn-BA"/>
        </w:rPr>
        <w:t xml:space="preserve">no izjasne o potrebi ponavljanja konkursne procedure za pozicije koje nisu popunjene Konkursom za izbor akademskog i naučnoistraživačkog osoblja </w:t>
      </w:r>
      <w:r w:rsidRPr="003B664D">
        <w:rPr>
          <w:lang w:val="bs-Latn-BA"/>
        </w:rPr>
        <w:t>u okviru „Programa sufinans</w:t>
      </w:r>
      <w:r w:rsidR="00C723BF" w:rsidRPr="003B664D">
        <w:rPr>
          <w:lang w:val="bs-Latn-BA"/>
        </w:rPr>
        <w:t>iranja zapošljavanja</w:t>
      </w:r>
      <w:r w:rsidRPr="003B664D">
        <w:rPr>
          <w:lang w:val="bs-Latn-BA"/>
        </w:rPr>
        <w:t xml:space="preserve"> 150“ objavljeni</w:t>
      </w:r>
      <w:r w:rsidR="00C723BF" w:rsidRPr="003B664D">
        <w:rPr>
          <w:lang w:val="bs-Latn-BA"/>
        </w:rPr>
        <w:t>m 12. 05. 2018. godine, kao i potrebi poveća</w:t>
      </w:r>
      <w:r w:rsidRPr="003B664D">
        <w:rPr>
          <w:lang w:val="bs-Latn-BA"/>
        </w:rPr>
        <w:t>nja broja asistenata/stručnih sa</w:t>
      </w:r>
      <w:r w:rsidR="00C723BF" w:rsidRPr="003B664D">
        <w:rPr>
          <w:lang w:val="bs-Latn-BA"/>
        </w:rPr>
        <w:t>radnika.</w:t>
      </w:r>
    </w:p>
    <w:p w:rsidR="00C723BF" w:rsidRPr="003B664D" w:rsidRDefault="00C723BF" w:rsidP="009855CD">
      <w:pPr>
        <w:jc w:val="both"/>
        <w:rPr>
          <w:lang w:val="bs-Latn-BA"/>
        </w:rPr>
      </w:pPr>
    </w:p>
    <w:p w:rsidR="00905350" w:rsidRPr="003B664D" w:rsidRDefault="00EE2DE3" w:rsidP="008F7F1E">
      <w:pPr>
        <w:jc w:val="both"/>
        <w:rPr>
          <w:u w:val="single"/>
          <w:lang w:val="bs-Latn-BA"/>
        </w:rPr>
      </w:pPr>
      <w:r w:rsidRPr="003B664D">
        <w:rPr>
          <w:u w:val="single"/>
          <w:lang w:val="bs-Latn-BA"/>
        </w:rPr>
        <w:t xml:space="preserve">Također, Senat je </w:t>
      </w:r>
      <w:r w:rsidR="00905350" w:rsidRPr="003B664D">
        <w:rPr>
          <w:u w:val="single"/>
          <w:lang w:val="bs-Latn-BA"/>
        </w:rPr>
        <w:t xml:space="preserve">jednoglasno </w:t>
      </w:r>
      <w:r w:rsidR="001736D6" w:rsidRPr="003B664D">
        <w:rPr>
          <w:u w:val="single"/>
          <w:lang w:val="bs-Latn-BA"/>
        </w:rPr>
        <w:t xml:space="preserve">donio odluke kojima </w:t>
      </w:r>
      <w:r w:rsidR="001736D6" w:rsidRPr="003B664D">
        <w:rPr>
          <w:b/>
          <w:u w:val="single"/>
          <w:lang w:val="bs-Latn-BA"/>
        </w:rPr>
        <w:t xml:space="preserve">je </w:t>
      </w:r>
      <w:r w:rsidR="00905350" w:rsidRPr="003B664D">
        <w:rPr>
          <w:b/>
          <w:u w:val="single"/>
          <w:lang w:val="bs-Latn-BA"/>
        </w:rPr>
        <w:t>izvršio izbor</w:t>
      </w:r>
      <w:r w:rsidR="00905350" w:rsidRPr="003B664D">
        <w:rPr>
          <w:u w:val="single"/>
          <w:lang w:val="bs-Latn-BA"/>
        </w:rPr>
        <w:t xml:space="preserve"> </w:t>
      </w:r>
      <w:r w:rsidR="009246A5" w:rsidRPr="003B664D">
        <w:rPr>
          <w:u w:val="single"/>
          <w:lang w:val="bs-Latn-BA"/>
        </w:rPr>
        <w:t>asistenata i stručnih sa</w:t>
      </w:r>
      <w:r w:rsidR="00391029" w:rsidRPr="003B664D">
        <w:rPr>
          <w:u w:val="single"/>
          <w:lang w:val="bs-Latn-BA"/>
        </w:rPr>
        <w:t>radnika (</w:t>
      </w:r>
      <w:r w:rsidR="009246A5" w:rsidRPr="003B664D">
        <w:rPr>
          <w:u w:val="single"/>
          <w:lang w:val="bs-Latn-BA" w:eastAsia="hr-HR"/>
        </w:rPr>
        <w:t>„</w:t>
      </w:r>
      <w:r w:rsidR="00391029" w:rsidRPr="003B664D">
        <w:rPr>
          <w:u w:val="single"/>
          <w:lang w:val="bs-Latn-BA" w:eastAsia="hr-HR"/>
        </w:rPr>
        <w:t>P</w:t>
      </w:r>
      <w:r w:rsidR="009246A5" w:rsidRPr="003B664D">
        <w:rPr>
          <w:u w:val="single"/>
          <w:lang w:val="bs-Latn-BA" w:eastAsia="hr-HR"/>
        </w:rPr>
        <w:t>rogram sufinans</w:t>
      </w:r>
      <w:r w:rsidR="00391029" w:rsidRPr="003B664D">
        <w:rPr>
          <w:u w:val="single"/>
          <w:lang w:val="bs-Latn-BA" w:eastAsia="hr-HR"/>
        </w:rPr>
        <w:t>iranja zapošljavanja</w:t>
      </w:r>
      <w:r w:rsidR="009246A5" w:rsidRPr="003B664D">
        <w:rPr>
          <w:u w:val="single"/>
          <w:lang w:val="bs-Latn-BA" w:eastAsia="hr-HR"/>
        </w:rPr>
        <w:t xml:space="preserve"> 150</w:t>
      </w:r>
      <w:r w:rsidR="00391029" w:rsidRPr="003B664D">
        <w:rPr>
          <w:u w:val="single"/>
          <w:lang w:val="bs-Latn-BA" w:eastAsia="hr-HR"/>
        </w:rPr>
        <w:t>)</w:t>
      </w:r>
      <w:r w:rsidR="00905350" w:rsidRPr="003B664D">
        <w:rPr>
          <w:u w:val="single"/>
          <w:lang w:val="bs-Latn-BA"/>
        </w:rPr>
        <w:t xml:space="preserve">, kako slijedi: </w:t>
      </w:r>
    </w:p>
    <w:p w:rsidR="00905350" w:rsidRPr="003B664D" w:rsidRDefault="00905350" w:rsidP="00905350">
      <w:pPr>
        <w:jc w:val="both"/>
        <w:rPr>
          <w:b/>
          <w:lang w:val="bs-Latn-BA"/>
        </w:rPr>
      </w:pPr>
    </w:p>
    <w:p w:rsidR="000958B5" w:rsidRPr="003B664D" w:rsidRDefault="0085118C" w:rsidP="000958B5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 xml:space="preserve">AKADEMIJA LIKOVNIH UMJETNOSTI </w:t>
      </w:r>
    </w:p>
    <w:p w:rsidR="000958B5" w:rsidRPr="003B664D" w:rsidRDefault="002953A7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0958B5" w:rsidRPr="003B664D">
        <w:rPr>
          <w:lang w:val="bs-Latn-BA"/>
        </w:rPr>
        <w:t xml:space="preserve">Mr. Vanesa Prodanović u zvanje asistenta za oblast </w:t>
      </w:r>
      <w:r w:rsidR="00B51297" w:rsidRPr="003B664D">
        <w:rPr>
          <w:i/>
          <w:lang w:val="bs-Latn-BA"/>
        </w:rPr>
        <w:t>grafički dizajn</w:t>
      </w:r>
      <w:r w:rsidR="00B51297" w:rsidRPr="003B664D">
        <w:rPr>
          <w:lang w:val="bs-Latn-BA"/>
        </w:rPr>
        <w:t>.</w:t>
      </w:r>
      <w:r w:rsidR="000958B5" w:rsidRPr="003B664D">
        <w:rPr>
          <w:lang w:val="bs-Latn-BA"/>
        </w:rPr>
        <w:t xml:space="preserve"> </w:t>
      </w:r>
    </w:p>
    <w:p w:rsidR="000958B5" w:rsidRPr="003B664D" w:rsidRDefault="000958B5" w:rsidP="000958B5">
      <w:pPr>
        <w:jc w:val="both"/>
        <w:rPr>
          <w:b/>
          <w:lang w:val="bs-Latn-BA"/>
        </w:rPr>
      </w:pPr>
    </w:p>
    <w:p w:rsidR="000958B5" w:rsidRPr="003B664D" w:rsidRDefault="0085118C" w:rsidP="000958B5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AKADEMIJA SCENSKIH UMJETNOSTI</w:t>
      </w:r>
    </w:p>
    <w:p w:rsidR="000958B5" w:rsidRPr="003B664D" w:rsidRDefault="00F8182A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0958B5" w:rsidRPr="003B664D">
        <w:rPr>
          <w:lang w:val="bs-Latn-BA"/>
        </w:rPr>
        <w:t xml:space="preserve">Almir Đikoli u zvanje asistenta za oblast </w:t>
      </w:r>
      <w:r w:rsidR="0085118C" w:rsidRPr="003B664D">
        <w:rPr>
          <w:i/>
          <w:lang w:val="bs-Latn-BA"/>
        </w:rPr>
        <w:t>audiovizue</w:t>
      </w:r>
      <w:r w:rsidR="00B51297" w:rsidRPr="003B664D">
        <w:rPr>
          <w:i/>
          <w:lang w:val="bs-Latn-BA"/>
        </w:rPr>
        <w:t>lne umjetnosti</w:t>
      </w:r>
      <w:r w:rsidR="00B51297" w:rsidRPr="003B664D">
        <w:rPr>
          <w:lang w:val="bs-Latn-BA"/>
        </w:rPr>
        <w:t>.</w:t>
      </w:r>
    </w:p>
    <w:p w:rsidR="000958B5" w:rsidRPr="003B664D" w:rsidRDefault="00F8182A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0958B5" w:rsidRPr="003B664D">
        <w:rPr>
          <w:lang w:val="bs-Latn-BA"/>
        </w:rPr>
        <w:t xml:space="preserve">Tina Šmalcelj u zvanje asistenta za oblast </w:t>
      </w:r>
      <w:r w:rsidR="00B51297" w:rsidRPr="003B664D">
        <w:rPr>
          <w:i/>
          <w:lang w:val="bs-Latn-BA"/>
        </w:rPr>
        <w:t>filmska umjetnost</w:t>
      </w:r>
      <w:r w:rsidR="00B51297" w:rsidRPr="003B664D">
        <w:rPr>
          <w:lang w:val="bs-Latn-BA"/>
        </w:rPr>
        <w:t>.</w:t>
      </w:r>
    </w:p>
    <w:p w:rsidR="000958B5" w:rsidRPr="003B664D" w:rsidRDefault="00F8182A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C87ABD" w:rsidRPr="003B664D">
        <w:rPr>
          <w:lang w:val="bs-Latn-BA"/>
        </w:rPr>
        <w:t>Irma Alimanović-</w:t>
      </w:r>
      <w:r w:rsidR="000958B5" w:rsidRPr="003B664D">
        <w:rPr>
          <w:lang w:val="bs-Latn-BA"/>
        </w:rPr>
        <w:t xml:space="preserve">Alihodžić u zvanje asistenta za oblast </w:t>
      </w:r>
      <w:r w:rsidR="00B51297" w:rsidRPr="003B664D">
        <w:rPr>
          <w:i/>
          <w:lang w:val="bs-Latn-BA"/>
        </w:rPr>
        <w:t>gluma i glumačka sredstva</w:t>
      </w:r>
      <w:r w:rsidR="00B51297" w:rsidRPr="003B664D">
        <w:rPr>
          <w:lang w:val="bs-Latn-BA"/>
        </w:rPr>
        <w:t>.</w:t>
      </w:r>
    </w:p>
    <w:p w:rsidR="000958B5" w:rsidRPr="003B664D" w:rsidRDefault="00F8182A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0958B5" w:rsidRPr="003B664D">
        <w:rPr>
          <w:lang w:val="bs-Latn-BA"/>
        </w:rPr>
        <w:t xml:space="preserve">Sanjin Arnautović u zvanje asistenta za oblast </w:t>
      </w:r>
      <w:r w:rsidR="00B51297" w:rsidRPr="003B664D">
        <w:rPr>
          <w:i/>
          <w:lang w:val="bs-Latn-BA"/>
        </w:rPr>
        <w:t>gluma i glumačka sredstva</w:t>
      </w:r>
      <w:r w:rsidR="00B51297" w:rsidRPr="003B664D">
        <w:rPr>
          <w:lang w:val="bs-Latn-BA"/>
        </w:rPr>
        <w:t>.</w:t>
      </w:r>
    </w:p>
    <w:p w:rsidR="000958B5" w:rsidRPr="003B664D" w:rsidRDefault="00F8182A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0958B5" w:rsidRPr="003B664D">
        <w:rPr>
          <w:lang w:val="bs-Latn-BA"/>
        </w:rPr>
        <w:t>Alma Ferović-Fazlić u zvanje asiste</w:t>
      </w:r>
      <w:r w:rsidR="0085118C" w:rsidRPr="003B664D">
        <w:rPr>
          <w:lang w:val="bs-Latn-BA"/>
        </w:rPr>
        <w:t>n</w:t>
      </w:r>
      <w:r w:rsidR="000958B5" w:rsidRPr="003B664D">
        <w:rPr>
          <w:lang w:val="bs-Latn-BA"/>
        </w:rPr>
        <w:t>t</w:t>
      </w:r>
      <w:r w:rsidR="0085118C" w:rsidRPr="003B664D">
        <w:rPr>
          <w:lang w:val="bs-Latn-BA"/>
        </w:rPr>
        <w:t>a</w:t>
      </w:r>
      <w:r w:rsidR="000958B5" w:rsidRPr="003B664D">
        <w:rPr>
          <w:lang w:val="bs-Latn-BA"/>
        </w:rPr>
        <w:t xml:space="preserve"> za oblast </w:t>
      </w:r>
      <w:r w:rsidR="00B51297" w:rsidRPr="003B664D">
        <w:rPr>
          <w:i/>
          <w:lang w:val="bs-Latn-BA"/>
        </w:rPr>
        <w:t>gluma i glumačka sredstva</w:t>
      </w:r>
      <w:r w:rsidR="00B51297" w:rsidRPr="003B664D">
        <w:rPr>
          <w:lang w:val="bs-Latn-BA"/>
        </w:rPr>
        <w:t>.</w:t>
      </w:r>
    </w:p>
    <w:p w:rsidR="000958B5" w:rsidRPr="003B664D" w:rsidRDefault="00F8182A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0958B5" w:rsidRPr="003B664D">
        <w:rPr>
          <w:lang w:val="bs-Latn-BA"/>
        </w:rPr>
        <w:t xml:space="preserve">Amila Terzimehić u zvanje asistenta za oblast </w:t>
      </w:r>
      <w:r w:rsidR="00B51297" w:rsidRPr="003B664D">
        <w:rPr>
          <w:i/>
          <w:lang w:val="bs-Latn-BA"/>
        </w:rPr>
        <w:t>gluma i glumačka sredstva</w:t>
      </w:r>
      <w:r w:rsidR="00B51297" w:rsidRPr="003B664D">
        <w:rPr>
          <w:lang w:val="bs-Latn-BA"/>
        </w:rPr>
        <w:t>.</w:t>
      </w:r>
    </w:p>
    <w:p w:rsidR="000958B5" w:rsidRPr="003B664D" w:rsidRDefault="00F8182A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0958B5" w:rsidRPr="003B664D">
        <w:rPr>
          <w:lang w:val="bs-Latn-BA"/>
        </w:rPr>
        <w:t xml:space="preserve">Armin Hadžić u zvanje asistenta za oblast </w:t>
      </w:r>
      <w:r w:rsidR="00B51297" w:rsidRPr="003B664D">
        <w:rPr>
          <w:i/>
          <w:lang w:val="bs-Latn-BA"/>
        </w:rPr>
        <w:t>produkcija</w:t>
      </w:r>
      <w:r w:rsidR="00B51297" w:rsidRPr="003B664D">
        <w:rPr>
          <w:lang w:val="bs-Latn-BA"/>
        </w:rPr>
        <w:t>.</w:t>
      </w:r>
    </w:p>
    <w:p w:rsidR="000958B5" w:rsidRPr="003B664D" w:rsidRDefault="00F8182A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0958B5" w:rsidRPr="003B664D">
        <w:rPr>
          <w:lang w:val="bs-Latn-BA"/>
        </w:rPr>
        <w:t xml:space="preserve">Nebojša Jovanović u zvanje asistenta za oblast </w:t>
      </w:r>
      <w:r w:rsidR="00B51297" w:rsidRPr="003B664D">
        <w:rPr>
          <w:i/>
          <w:lang w:val="bs-Latn-BA"/>
        </w:rPr>
        <w:t>produkcija</w:t>
      </w:r>
      <w:r w:rsidR="00B51297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Bojana Vidosavljević u zvanje asistenta za oblast </w:t>
      </w:r>
      <w:r w:rsidR="00B51297" w:rsidRPr="003B664D">
        <w:rPr>
          <w:i/>
          <w:lang w:val="bs-Latn-BA"/>
        </w:rPr>
        <w:t>scenarij</w:t>
      </w:r>
      <w:r w:rsidR="00B51297" w:rsidRPr="003B664D">
        <w:rPr>
          <w:lang w:val="bs-Latn-BA"/>
        </w:rPr>
        <w:t>.</w:t>
      </w:r>
    </w:p>
    <w:p w:rsidR="000958B5" w:rsidRPr="003B664D" w:rsidRDefault="000958B5" w:rsidP="000958B5">
      <w:pPr>
        <w:jc w:val="both"/>
        <w:rPr>
          <w:b/>
          <w:lang w:val="bs-Latn-BA"/>
        </w:rPr>
      </w:pPr>
    </w:p>
    <w:p w:rsidR="000958B5" w:rsidRPr="003B664D" w:rsidRDefault="0085118C" w:rsidP="000958B5">
      <w:pPr>
        <w:rPr>
          <w:b/>
          <w:lang w:val="bs-Latn-BA"/>
        </w:rPr>
      </w:pPr>
      <w:r w:rsidRPr="003B664D">
        <w:rPr>
          <w:b/>
          <w:lang w:val="bs-Latn-BA"/>
        </w:rPr>
        <w:t>ARHITEKTONSKI FAKULTET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Amina Mihmić, MA</w:t>
      </w:r>
      <w:r w:rsidR="00B51297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oblast </w:t>
      </w:r>
      <w:r w:rsidR="00B51297" w:rsidRPr="003B664D">
        <w:rPr>
          <w:i/>
          <w:lang w:val="bs-Latn-BA"/>
        </w:rPr>
        <w:t>konstruktivni sistemi</w:t>
      </w:r>
      <w:r w:rsidR="00B51297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Nedim Mutevelić, MA</w:t>
      </w:r>
      <w:r w:rsidR="00B51297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oblast </w:t>
      </w:r>
      <w:r w:rsidR="00B51297" w:rsidRPr="003B664D">
        <w:rPr>
          <w:i/>
          <w:lang w:val="bs-Latn-BA"/>
        </w:rPr>
        <w:t>arhitektonsko projektovanje</w:t>
      </w:r>
      <w:r w:rsidR="00B51297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Amar Zuka, MA</w:t>
      </w:r>
      <w:r w:rsidR="00C87ABD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oblast </w:t>
      </w:r>
      <w:r w:rsidR="00B51297" w:rsidRPr="003B664D">
        <w:rPr>
          <w:i/>
          <w:lang w:val="bs-Latn-BA"/>
        </w:rPr>
        <w:t>arhitektonsko projektovanje</w:t>
      </w:r>
      <w:r w:rsidR="00B51297" w:rsidRPr="003B664D">
        <w:rPr>
          <w:lang w:val="bs-Latn-BA"/>
        </w:rPr>
        <w:t>.</w:t>
      </w:r>
    </w:p>
    <w:p w:rsidR="000958B5" w:rsidRPr="003B664D" w:rsidRDefault="000958B5" w:rsidP="000958B5">
      <w:pPr>
        <w:jc w:val="both"/>
        <w:rPr>
          <w:b/>
          <w:lang w:val="bs-Latn-BA"/>
        </w:rPr>
      </w:pPr>
    </w:p>
    <w:p w:rsidR="000958B5" w:rsidRPr="003B664D" w:rsidRDefault="0085118C" w:rsidP="000958B5">
      <w:pPr>
        <w:rPr>
          <w:b/>
          <w:lang w:val="bs-Latn-BA"/>
        </w:rPr>
      </w:pPr>
      <w:r w:rsidRPr="003B664D">
        <w:rPr>
          <w:b/>
          <w:lang w:val="bs-Latn-BA"/>
        </w:rPr>
        <w:t>EKONOMSKI FAKULTET</w:t>
      </w:r>
    </w:p>
    <w:p w:rsidR="000958B5" w:rsidRPr="003B664D" w:rsidRDefault="00E02A4E" w:rsidP="003A64A1">
      <w:pPr>
        <w:pStyle w:val="ListParagraph"/>
        <w:numPr>
          <w:ilvl w:val="1"/>
          <w:numId w:val="13"/>
        </w:numPr>
        <w:jc w:val="both"/>
        <w:rPr>
          <w:bCs/>
          <w:iCs/>
          <w:lang w:val="bs-Latn-BA"/>
        </w:rPr>
      </w:pPr>
      <w:r w:rsidRPr="003B664D">
        <w:rPr>
          <w:bCs/>
          <w:iCs/>
          <w:lang w:val="bs-Latn-BA"/>
        </w:rPr>
        <w:t>Aida Ćehajić, MA</w:t>
      </w:r>
      <w:r w:rsidR="00C87ABD" w:rsidRPr="003B664D">
        <w:rPr>
          <w:bCs/>
          <w:iCs/>
          <w:lang w:val="bs-Latn-BA"/>
        </w:rPr>
        <w:t>,</w:t>
      </w:r>
      <w:r w:rsidR="000958B5" w:rsidRPr="003B664D">
        <w:rPr>
          <w:bCs/>
          <w:iCs/>
          <w:lang w:val="bs-Latn-BA"/>
        </w:rPr>
        <w:t xml:space="preserve"> </w:t>
      </w:r>
      <w:r w:rsidR="000958B5" w:rsidRPr="003B664D">
        <w:rPr>
          <w:lang w:val="bs-Latn-BA"/>
        </w:rPr>
        <w:t xml:space="preserve">u </w:t>
      </w:r>
      <w:r w:rsidR="000958B5" w:rsidRPr="003B664D">
        <w:rPr>
          <w:bCs/>
          <w:iCs/>
          <w:lang w:val="bs-Latn-BA"/>
        </w:rPr>
        <w:t>zvanje</w:t>
      </w:r>
      <w:r w:rsidR="000958B5" w:rsidRPr="003B664D">
        <w:rPr>
          <w:lang w:val="bs-Latn-BA"/>
        </w:rPr>
        <w:t xml:space="preserve"> </w:t>
      </w:r>
      <w:r w:rsidRPr="003B664D">
        <w:rPr>
          <w:lang w:val="bs-Latn-BA"/>
        </w:rPr>
        <w:t>asistenta z</w:t>
      </w:r>
      <w:r w:rsidR="000958B5" w:rsidRPr="003B664D">
        <w:rPr>
          <w:lang w:val="bs-Latn-BA"/>
        </w:rPr>
        <w:t xml:space="preserve">a </w:t>
      </w:r>
      <w:r w:rsidR="000958B5" w:rsidRPr="003B664D">
        <w:rPr>
          <w:bCs/>
          <w:iCs/>
          <w:lang w:val="bs-Latn-BA"/>
        </w:rPr>
        <w:t xml:space="preserve">oblast </w:t>
      </w:r>
      <w:r w:rsidR="0085118C" w:rsidRPr="003B664D">
        <w:rPr>
          <w:bCs/>
          <w:i/>
          <w:iCs/>
          <w:lang w:val="bs-Latn-BA"/>
        </w:rPr>
        <w:t>finans</w:t>
      </w:r>
      <w:r w:rsidR="00B51297" w:rsidRPr="003B664D">
        <w:rPr>
          <w:bCs/>
          <w:i/>
          <w:iCs/>
          <w:lang w:val="bs-Latn-BA"/>
        </w:rPr>
        <w:t>ije</w:t>
      </w:r>
      <w:r w:rsidR="00B51297" w:rsidRPr="003B664D">
        <w:rPr>
          <w:bCs/>
          <w:iCs/>
          <w:lang w:val="bs-Latn-BA"/>
        </w:rPr>
        <w:t>.</w:t>
      </w:r>
    </w:p>
    <w:p w:rsidR="000958B5" w:rsidRPr="003B664D" w:rsidRDefault="00E02A4E" w:rsidP="003A64A1">
      <w:pPr>
        <w:pStyle w:val="ListParagraph"/>
        <w:numPr>
          <w:ilvl w:val="1"/>
          <w:numId w:val="13"/>
        </w:numPr>
        <w:jc w:val="both"/>
        <w:rPr>
          <w:bCs/>
          <w:iCs/>
          <w:lang w:val="bs-Latn-BA"/>
        </w:rPr>
      </w:pPr>
      <w:r w:rsidRPr="003B664D">
        <w:rPr>
          <w:bCs/>
          <w:iCs/>
          <w:lang w:val="bs-Latn-BA"/>
        </w:rPr>
        <w:lastRenderedPageBreak/>
        <w:t>Mirza Šikalo, MA</w:t>
      </w:r>
      <w:r w:rsidR="00C87ABD" w:rsidRPr="003B664D">
        <w:rPr>
          <w:bCs/>
          <w:iCs/>
          <w:lang w:val="bs-Latn-BA"/>
        </w:rPr>
        <w:t>,</w:t>
      </w:r>
      <w:r w:rsidR="000958B5" w:rsidRPr="003B664D">
        <w:rPr>
          <w:bCs/>
          <w:iCs/>
          <w:lang w:val="bs-Latn-BA"/>
        </w:rPr>
        <w:t xml:space="preserve"> </w:t>
      </w:r>
      <w:r w:rsidR="000958B5" w:rsidRPr="003B664D">
        <w:rPr>
          <w:lang w:val="bs-Latn-BA"/>
        </w:rPr>
        <w:t xml:space="preserve">u </w:t>
      </w:r>
      <w:r w:rsidR="000958B5" w:rsidRPr="003B664D">
        <w:rPr>
          <w:bCs/>
          <w:iCs/>
          <w:lang w:val="bs-Latn-BA"/>
        </w:rPr>
        <w:t>zvanje</w:t>
      </w:r>
      <w:r w:rsidR="000958B5" w:rsidRPr="003B664D">
        <w:rPr>
          <w:lang w:val="bs-Latn-BA"/>
        </w:rPr>
        <w:t xml:space="preserve"> </w:t>
      </w:r>
      <w:r w:rsidRPr="003B664D">
        <w:rPr>
          <w:lang w:val="bs-Latn-BA"/>
        </w:rPr>
        <w:t>asistenta z</w:t>
      </w:r>
      <w:r w:rsidR="000958B5" w:rsidRPr="003B664D">
        <w:rPr>
          <w:lang w:val="bs-Latn-BA"/>
        </w:rPr>
        <w:t xml:space="preserve">a </w:t>
      </w:r>
      <w:r w:rsidR="000958B5" w:rsidRPr="003B664D">
        <w:rPr>
          <w:bCs/>
          <w:iCs/>
          <w:lang w:val="bs-Latn-BA"/>
        </w:rPr>
        <w:t xml:space="preserve">oblast </w:t>
      </w:r>
      <w:r w:rsidR="00B51297" w:rsidRPr="003B664D">
        <w:rPr>
          <w:bCs/>
          <w:i/>
          <w:iCs/>
          <w:lang w:val="bs-Latn-BA"/>
        </w:rPr>
        <w:t>kvantitativna ekonomija</w:t>
      </w:r>
      <w:r w:rsidR="00B51297" w:rsidRPr="003B664D">
        <w:rPr>
          <w:bCs/>
          <w:iCs/>
          <w:lang w:val="bs-Latn-BA"/>
        </w:rPr>
        <w:t>.</w:t>
      </w:r>
    </w:p>
    <w:p w:rsidR="000958B5" w:rsidRPr="003B664D" w:rsidRDefault="00E02A4E" w:rsidP="003A64A1">
      <w:pPr>
        <w:pStyle w:val="ListParagraph"/>
        <w:numPr>
          <w:ilvl w:val="1"/>
          <w:numId w:val="13"/>
        </w:numPr>
        <w:jc w:val="both"/>
        <w:rPr>
          <w:bCs/>
          <w:iCs/>
          <w:lang w:val="bs-Latn-BA"/>
        </w:rPr>
      </w:pPr>
      <w:r w:rsidRPr="003B664D">
        <w:rPr>
          <w:bCs/>
          <w:iCs/>
          <w:lang w:val="bs-Latn-BA"/>
        </w:rPr>
        <w:t>Ena Gotovuša, MA</w:t>
      </w:r>
      <w:r w:rsidR="00C87ABD" w:rsidRPr="003B664D">
        <w:rPr>
          <w:bCs/>
          <w:iCs/>
          <w:lang w:val="bs-Latn-BA"/>
        </w:rPr>
        <w:t>,</w:t>
      </w:r>
      <w:r w:rsidR="000958B5" w:rsidRPr="003B664D">
        <w:rPr>
          <w:bCs/>
          <w:iCs/>
          <w:lang w:val="bs-Latn-BA"/>
        </w:rPr>
        <w:t xml:space="preserve"> </w:t>
      </w:r>
      <w:r w:rsidR="000958B5" w:rsidRPr="003B664D">
        <w:rPr>
          <w:lang w:val="bs-Latn-BA"/>
        </w:rPr>
        <w:t xml:space="preserve">u </w:t>
      </w:r>
      <w:r w:rsidR="000958B5" w:rsidRPr="003B664D">
        <w:rPr>
          <w:bCs/>
          <w:iCs/>
          <w:lang w:val="bs-Latn-BA"/>
        </w:rPr>
        <w:t>zvanje</w:t>
      </w:r>
      <w:r w:rsidR="000958B5" w:rsidRPr="003B664D">
        <w:rPr>
          <w:lang w:val="bs-Latn-BA"/>
        </w:rPr>
        <w:t xml:space="preserve"> </w:t>
      </w:r>
      <w:r w:rsidRPr="003B664D">
        <w:rPr>
          <w:lang w:val="bs-Latn-BA"/>
        </w:rPr>
        <w:t>asistenta z</w:t>
      </w:r>
      <w:r w:rsidR="000958B5" w:rsidRPr="003B664D">
        <w:rPr>
          <w:lang w:val="bs-Latn-BA"/>
        </w:rPr>
        <w:t xml:space="preserve">a </w:t>
      </w:r>
      <w:r w:rsidR="000958B5" w:rsidRPr="003B664D">
        <w:rPr>
          <w:bCs/>
          <w:iCs/>
          <w:lang w:val="bs-Latn-BA"/>
        </w:rPr>
        <w:t xml:space="preserve">oblast </w:t>
      </w:r>
      <w:r w:rsidR="00555547" w:rsidRPr="003B664D">
        <w:rPr>
          <w:bCs/>
          <w:i/>
          <w:iCs/>
          <w:lang w:val="bs-Latn-BA"/>
        </w:rPr>
        <w:t>poslovno pravo</w:t>
      </w:r>
      <w:r w:rsidR="00555547" w:rsidRPr="003B664D">
        <w:rPr>
          <w:bCs/>
          <w:iCs/>
          <w:lang w:val="bs-Latn-BA"/>
        </w:rPr>
        <w:t>.</w:t>
      </w:r>
    </w:p>
    <w:p w:rsidR="000958B5" w:rsidRPr="003B664D" w:rsidRDefault="00E02A4E" w:rsidP="003A64A1">
      <w:pPr>
        <w:pStyle w:val="ListParagraph"/>
        <w:numPr>
          <w:ilvl w:val="1"/>
          <w:numId w:val="13"/>
        </w:numPr>
        <w:jc w:val="both"/>
        <w:rPr>
          <w:bCs/>
          <w:iCs/>
          <w:lang w:val="bs-Latn-BA"/>
        </w:rPr>
      </w:pPr>
      <w:r w:rsidRPr="003B664D">
        <w:rPr>
          <w:bCs/>
          <w:iCs/>
          <w:lang w:val="bs-Latn-BA"/>
        </w:rPr>
        <w:t>Dijana Rađo, MA</w:t>
      </w:r>
      <w:r w:rsidR="00C87ABD" w:rsidRPr="003B664D">
        <w:rPr>
          <w:bCs/>
          <w:iCs/>
          <w:lang w:val="bs-Latn-BA"/>
        </w:rPr>
        <w:t>,</w:t>
      </w:r>
      <w:r w:rsidR="000958B5" w:rsidRPr="003B664D">
        <w:rPr>
          <w:bCs/>
          <w:iCs/>
          <w:lang w:val="bs-Latn-BA"/>
        </w:rPr>
        <w:t xml:space="preserve"> </w:t>
      </w:r>
      <w:r w:rsidR="000958B5" w:rsidRPr="003B664D">
        <w:rPr>
          <w:lang w:val="bs-Latn-BA"/>
        </w:rPr>
        <w:t xml:space="preserve">u </w:t>
      </w:r>
      <w:r w:rsidR="000958B5" w:rsidRPr="003B664D">
        <w:rPr>
          <w:bCs/>
          <w:iCs/>
          <w:lang w:val="bs-Latn-BA"/>
        </w:rPr>
        <w:t>zvanje</w:t>
      </w:r>
      <w:r w:rsidR="000958B5" w:rsidRPr="003B664D">
        <w:rPr>
          <w:lang w:val="bs-Latn-BA"/>
        </w:rPr>
        <w:t xml:space="preserve"> </w:t>
      </w:r>
      <w:r w:rsidRPr="003B664D">
        <w:rPr>
          <w:lang w:val="bs-Latn-BA"/>
        </w:rPr>
        <w:t>asistenta z</w:t>
      </w:r>
      <w:r w:rsidR="000958B5" w:rsidRPr="003B664D">
        <w:rPr>
          <w:lang w:val="bs-Latn-BA"/>
        </w:rPr>
        <w:t xml:space="preserve">a </w:t>
      </w:r>
      <w:r w:rsidR="000958B5" w:rsidRPr="003B664D">
        <w:rPr>
          <w:bCs/>
          <w:iCs/>
          <w:lang w:val="bs-Latn-BA"/>
        </w:rPr>
        <w:t xml:space="preserve">oblast </w:t>
      </w:r>
      <w:r w:rsidR="00555547" w:rsidRPr="003B664D">
        <w:rPr>
          <w:bCs/>
          <w:i/>
          <w:iCs/>
          <w:lang w:val="bs-Latn-BA"/>
        </w:rPr>
        <w:t>računovodstvo i revizija</w:t>
      </w:r>
      <w:r w:rsidR="00555547" w:rsidRPr="003B664D">
        <w:rPr>
          <w:bCs/>
          <w:iCs/>
          <w:lang w:val="bs-Latn-BA"/>
        </w:rPr>
        <w:t>.</w:t>
      </w:r>
    </w:p>
    <w:p w:rsidR="000958B5" w:rsidRPr="003B664D" w:rsidRDefault="000958B5" w:rsidP="000958B5">
      <w:pPr>
        <w:rPr>
          <w:b/>
          <w:lang w:val="bs-Latn-BA"/>
        </w:rPr>
      </w:pPr>
    </w:p>
    <w:p w:rsidR="000958B5" w:rsidRPr="003B664D" w:rsidRDefault="0085118C" w:rsidP="000958B5">
      <w:pPr>
        <w:rPr>
          <w:b/>
          <w:lang w:val="bs-Latn-BA"/>
        </w:rPr>
      </w:pPr>
      <w:r w:rsidRPr="003B664D">
        <w:rPr>
          <w:b/>
          <w:lang w:val="bs-Latn-BA"/>
        </w:rPr>
        <w:t>ELEKTROTEHNIČKI FAKULTET</w:t>
      </w:r>
    </w:p>
    <w:p w:rsidR="000958B5" w:rsidRPr="003B664D" w:rsidRDefault="000958B5" w:rsidP="003A64A1">
      <w:pPr>
        <w:numPr>
          <w:ilvl w:val="1"/>
          <w:numId w:val="13"/>
        </w:numPr>
        <w:jc w:val="both"/>
        <w:rPr>
          <w:b/>
          <w:lang w:val="bs-Latn-BA"/>
        </w:rPr>
      </w:pPr>
      <w:r w:rsidRPr="003B664D">
        <w:rPr>
          <w:lang w:val="bs-Latn-BA"/>
        </w:rPr>
        <w:t>Amer Smajkić, MA</w:t>
      </w:r>
      <w:r w:rsidR="00C87ABD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oblast </w:t>
      </w:r>
      <w:r w:rsidR="00555547" w:rsidRPr="003B664D">
        <w:rPr>
          <w:i/>
          <w:lang w:val="bs-Latn-BA"/>
        </w:rPr>
        <w:t>elektroenergetika</w:t>
      </w:r>
      <w:r w:rsidR="00555547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0958B5" w:rsidRPr="003B664D" w:rsidRDefault="000958B5" w:rsidP="000958B5">
      <w:pPr>
        <w:ind w:left="360"/>
        <w:jc w:val="both"/>
        <w:rPr>
          <w:b/>
          <w:lang w:val="bs-Latn-BA"/>
        </w:rPr>
      </w:pPr>
    </w:p>
    <w:p w:rsidR="000958B5" w:rsidRPr="003B664D" w:rsidRDefault="0085118C" w:rsidP="000958B5">
      <w:pPr>
        <w:rPr>
          <w:b/>
          <w:lang w:val="bs-Latn-BA"/>
        </w:rPr>
      </w:pPr>
      <w:r w:rsidRPr="003B664D">
        <w:rPr>
          <w:b/>
          <w:lang w:val="bs-Latn-BA"/>
        </w:rPr>
        <w:t>FAKULTET ISLAMSKIH NAUKA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b/>
          <w:lang w:val="bs-Latn-BA"/>
        </w:rPr>
      </w:pPr>
      <w:r w:rsidRPr="003B664D">
        <w:rPr>
          <w:lang w:val="bs-Latn-BA"/>
        </w:rPr>
        <w:t>Mirzeta Brkić</w:t>
      </w:r>
      <w:r w:rsidRPr="003B664D">
        <w:rPr>
          <w:shd w:val="clear" w:color="auto" w:fill="FEFFFE"/>
          <w:lang w:val="bs-Latn-BA"/>
        </w:rPr>
        <w:t>, MA</w:t>
      </w:r>
      <w:r w:rsidR="00C87ABD" w:rsidRPr="003B664D">
        <w:rPr>
          <w:shd w:val="clear" w:color="auto" w:fill="FEFFFE"/>
          <w:lang w:val="bs-Latn-BA"/>
        </w:rPr>
        <w:t>,</w:t>
      </w:r>
      <w:r w:rsidRPr="003B664D">
        <w:rPr>
          <w:shd w:val="clear" w:color="auto" w:fill="FEFFFE"/>
          <w:lang w:val="bs-Latn-BA"/>
        </w:rPr>
        <w:t xml:space="preserve"> u zvanje asistenta za oblast </w:t>
      </w:r>
      <w:r w:rsidR="00555547" w:rsidRPr="003B664D">
        <w:rPr>
          <w:bCs/>
          <w:i/>
          <w:lang w:val="bs-Latn-BA"/>
        </w:rPr>
        <w:t>psihologija</w:t>
      </w:r>
      <w:r w:rsidR="00555547" w:rsidRPr="003B664D">
        <w:rPr>
          <w:bCs/>
          <w:lang w:val="bs-Latn-BA"/>
        </w:rPr>
        <w:t>.</w:t>
      </w:r>
    </w:p>
    <w:p w:rsidR="000958B5" w:rsidRPr="003B664D" w:rsidRDefault="000958B5" w:rsidP="000958B5">
      <w:pPr>
        <w:rPr>
          <w:b/>
          <w:lang w:val="bs-Latn-BA"/>
        </w:rPr>
      </w:pPr>
    </w:p>
    <w:p w:rsidR="000958B5" w:rsidRPr="003B664D" w:rsidRDefault="0085118C" w:rsidP="000958B5">
      <w:pPr>
        <w:rPr>
          <w:b/>
          <w:lang w:val="bs-Latn-BA"/>
        </w:rPr>
      </w:pPr>
      <w:r w:rsidRPr="003B664D">
        <w:rPr>
          <w:b/>
          <w:lang w:val="bs-Latn-BA"/>
        </w:rPr>
        <w:t>FAKULTET ZA KRIMINALISTIKU, KRIMINOLOGIJU I SIGURNOSNE STUDIJE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Kenan Hodžić, MA</w:t>
      </w:r>
      <w:r w:rsidR="00555547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oblast </w:t>
      </w:r>
      <w:r w:rsidR="00555547" w:rsidRPr="003B664D">
        <w:rPr>
          <w:i/>
          <w:lang w:val="bs-Latn-BA"/>
        </w:rPr>
        <w:t>sigurnosne studije</w:t>
      </w:r>
      <w:r w:rsidR="00555547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Hana Ugljanin, MA</w:t>
      </w:r>
      <w:r w:rsidR="00555547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oblast </w:t>
      </w:r>
      <w:r w:rsidR="00555547" w:rsidRPr="003B664D">
        <w:rPr>
          <w:i/>
          <w:lang w:val="bs-Latn-BA"/>
        </w:rPr>
        <w:t>kriminalistika</w:t>
      </w:r>
      <w:r w:rsidR="00555547" w:rsidRPr="003B664D">
        <w:rPr>
          <w:lang w:val="bs-Latn-BA"/>
        </w:rPr>
        <w:t>.</w:t>
      </w:r>
    </w:p>
    <w:p w:rsidR="000958B5" w:rsidRPr="003B664D" w:rsidRDefault="000958B5" w:rsidP="000958B5">
      <w:pPr>
        <w:rPr>
          <w:b/>
          <w:lang w:val="bs-Latn-BA"/>
        </w:rPr>
      </w:pPr>
    </w:p>
    <w:p w:rsidR="000958B5" w:rsidRPr="003B664D" w:rsidRDefault="0085118C" w:rsidP="000958B5">
      <w:pPr>
        <w:rPr>
          <w:b/>
          <w:lang w:val="bs-Latn-BA"/>
        </w:rPr>
      </w:pPr>
      <w:r w:rsidRPr="003B664D">
        <w:rPr>
          <w:b/>
          <w:lang w:val="bs-Latn-BA"/>
        </w:rPr>
        <w:t>FAKULTET SPORTA I TJELESNOG ODGOJA</w:t>
      </w:r>
    </w:p>
    <w:p w:rsidR="000958B5" w:rsidRPr="003B664D" w:rsidRDefault="00E02A4E" w:rsidP="003A64A1">
      <w:pPr>
        <w:pStyle w:val="NoSpacing"/>
        <w:numPr>
          <w:ilvl w:val="1"/>
          <w:numId w:val="1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3B664D">
        <w:rPr>
          <w:rFonts w:ascii="Times New Roman" w:eastAsia="Calibri" w:hAnsi="Times New Roman"/>
          <w:sz w:val="24"/>
          <w:szCs w:val="24"/>
        </w:rPr>
        <w:t>Amila Hodžić, MA</w:t>
      </w:r>
      <w:r w:rsidR="00C87ABD" w:rsidRPr="003B664D">
        <w:rPr>
          <w:rFonts w:ascii="Times New Roman" w:eastAsia="Calibri" w:hAnsi="Times New Roman"/>
          <w:sz w:val="24"/>
          <w:szCs w:val="24"/>
        </w:rPr>
        <w:t>,</w:t>
      </w:r>
      <w:r w:rsidR="000958B5" w:rsidRPr="003B664D">
        <w:rPr>
          <w:rFonts w:ascii="Times New Roman" w:eastAsia="Calibri" w:hAnsi="Times New Roman"/>
          <w:sz w:val="24"/>
          <w:szCs w:val="24"/>
        </w:rPr>
        <w:t xml:space="preserve"> u zvanje asistenta za oblast </w:t>
      </w:r>
      <w:r w:rsidR="00555547" w:rsidRPr="003B664D">
        <w:rPr>
          <w:rFonts w:ascii="Times New Roman" w:eastAsia="Calibri" w:hAnsi="Times New Roman"/>
          <w:i/>
          <w:sz w:val="24"/>
          <w:szCs w:val="24"/>
        </w:rPr>
        <w:t>b</w:t>
      </w:r>
      <w:r w:rsidR="000958B5" w:rsidRPr="003B664D">
        <w:rPr>
          <w:rFonts w:ascii="Times New Roman" w:eastAsia="Calibri" w:hAnsi="Times New Roman"/>
          <w:i/>
          <w:sz w:val="24"/>
          <w:szCs w:val="24"/>
        </w:rPr>
        <w:t>azični sportovi</w:t>
      </w:r>
      <w:r w:rsidR="00555547" w:rsidRPr="003B664D">
        <w:rPr>
          <w:rFonts w:ascii="Times New Roman" w:eastAsia="Calibri" w:hAnsi="Times New Roman"/>
          <w:sz w:val="24"/>
          <w:szCs w:val="24"/>
        </w:rPr>
        <w:t>.</w:t>
      </w:r>
    </w:p>
    <w:p w:rsidR="000958B5" w:rsidRPr="003B664D" w:rsidRDefault="00E02A4E" w:rsidP="003A64A1">
      <w:pPr>
        <w:pStyle w:val="NoSpacing"/>
        <w:numPr>
          <w:ilvl w:val="1"/>
          <w:numId w:val="1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3B664D">
        <w:rPr>
          <w:rFonts w:ascii="Times New Roman" w:eastAsia="Calibri" w:hAnsi="Times New Roman"/>
          <w:sz w:val="24"/>
          <w:szCs w:val="24"/>
        </w:rPr>
        <w:t>Semir Mašić, MA</w:t>
      </w:r>
      <w:r w:rsidR="00C87ABD" w:rsidRPr="003B664D">
        <w:rPr>
          <w:rFonts w:ascii="Times New Roman" w:eastAsia="Calibri" w:hAnsi="Times New Roman"/>
          <w:sz w:val="24"/>
          <w:szCs w:val="24"/>
        </w:rPr>
        <w:t>,</w:t>
      </w:r>
      <w:r w:rsidR="000958B5" w:rsidRPr="003B664D">
        <w:rPr>
          <w:rFonts w:ascii="Times New Roman" w:eastAsia="Calibri" w:hAnsi="Times New Roman"/>
          <w:sz w:val="24"/>
          <w:szCs w:val="24"/>
        </w:rPr>
        <w:t xml:space="preserve"> u zvanje asistenta za oblast </w:t>
      </w:r>
      <w:r w:rsidR="00555547" w:rsidRPr="003B664D">
        <w:rPr>
          <w:rFonts w:ascii="Times New Roman" w:eastAsia="Calibri" w:hAnsi="Times New Roman"/>
          <w:i/>
          <w:sz w:val="24"/>
          <w:szCs w:val="24"/>
        </w:rPr>
        <w:t>b</w:t>
      </w:r>
      <w:r w:rsidR="000958B5" w:rsidRPr="003B664D">
        <w:rPr>
          <w:rFonts w:ascii="Times New Roman" w:eastAsia="Calibri" w:hAnsi="Times New Roman"/>
          <w:i/>
          <w:sz w:val="24"/>
          <w:szCs w:val="24"/>
        </w:rPr>
        <w:t>azični sportovi</w:t>
      </w:r>
      <w:r w:rsidR="00555547" w:rsidRPr="003B664D">
        <w:rPr>
          <w:rFonts w:ascii="Times New Roman" w:eastAsia="Calibri" w:hAnsi="Times New Roman"/>
          <w:sz w:val="24"/>
          <w:szCs w:val="24"/>
        </w:rPr>
        <w:t>.</w:t>
      </w:r>
    </w:p>
    <w:p w:rsidR="000958B5" w:rsidRPr="003B664D" w:rsidRDefault="000958B5" w:rsidP="003A64A1">
      <w:pPr>
        <w:pStyle w:val="NoSpacing"/>
        <w:numPr>
          <w:ilvl w:val="1"/>
          <w:numId w:val="1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3B664D">
        <w:rPr>
          <w:rFonts w:ascii="Times New Roman" w:eastAsia="Calibri" w:hAnsi="Times New Roman"/>
          <w:sz w:val="24"/>
          <w:szCs w:val="24"/>
        </w:rPr>
        <w:t>Mirza Ibrahim</w:t>
      </w:r>
      <w:r w:rsidR="00E02A4E" w:rsidRPr="003B664D">
        <w:rPr>
          <w:rFonts w:ascii="Times New Roman" w:eastAsia="Calibri" w:hAnsi="Times New Roman"/>
          <w:sz w:val="24"/>
          <w:szCs w:val="24"/>
        </w:rPr>
        <w:t>ović, MA</w:t>
      </w:r>
      <w:r w:rsidR="00C87ABD" w:rsidRPr="003B664D">
        <w:rPr>
          <w:rFonts w:ascii="Times New Roman" w:eastAsia="Calibri" w:hAnsi="Times New Roman"/>
          <w:sz w:val="24"/>
          <w:szCs w:val="24"/>
        </w:rPr>
        <w:t>,</w:t>
      </w:r>
      <w:r w:rsidRPr="003B664D">
        <w:rPr>
          <w:rFonts w:ascii="Times New Roman" w:eastAsia="Calibri" w:hAnsi="Times New Roman"/>
          <w:sz w:val="24"/>
          <w:szCs w:val="24"/>
        </w:rPr>
        <w:t xml:space="preserve"> u zvanje asistenta za oblast </w:t>
      </w:r>
      <w:r w:rsidR="00555547" w:rsidRPr="003B664D">
        <w:rPr>
          <w:rFonts w:ascii="Times New Roman" w:eastAsia="Calibri" w:hAnsi="Times New Roman"/>
          <w:i/>
          <w:sz w:val="24"/>
          <w:szCs w:val="24"/>
        </w:rPr>
        <w:t>t</w:t>
      </w:r>
      <w:r w:rsidRPr="003B664D">
        <w:rPr>
          <w:rFonts w:ascii="Times New Roman" w:eastAsia="Calibri" w:hAnsi="Times New Roman"/>
          <w:i/>
          <w:sz w:val="24"/>
          <w:szCs w:val="24"/>
        </w:rPr>
        <w:t>imski sportovi</w:t>
      </w:r>
      <w:r w:rsidR="00555547" w:rsidRPr="003B664D">
        <w:rPr>
          <w:rFonts w:ascii="Times New Roman" w:eastAsia="Calibri" w:hAnsi="Times New Roman"/>
          <w:sz w:val="24"/>
          <w:szCs w:val="24"/>
        </w:rPr>
        <w:t>.</w:t>
      </w:r>
    </w:p>
    <w:p w:rsidR="000958B5" w:rsidRPr="003B664D" w:rsidRDefault="000958B5" w:rsidP="003A64A1">
      <w:pPr>
        <w:pStyle w:val="NoSpacing"/>
        <w:numPr>
          <w:ilvl w:val="1"/>
          <w:numId w:val="1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3B664D">
        <w:rPr>
          <w:rFonts w:ascii="Times New Roman" w:eastAsia="Calibri" w:hAnsi="Times New Roman"/>
          <w:sz w:val="24"/>
          <w:szCs w:val="24"/>
        </w:rPr>
        <w:t>Denis Čaušević, MA</w:t>
      </w:r>
      <w:r w:rsidR="00C87ABD" w:rsidRPr="003B664D">
        <w:rPr>
          <w:rFonts w:ascii="Times New Roman" w:eastAsia="Calibri" w:hAnsi="Times New Roman"/>
          <w:sz w:val="24"/>
          <w:szCs w:val="24"/>
        </w:rPr>
        <w:t>,</w:t>
      </w:r>
      <w:r w:rsidRPr="003B664D">
        <w:rPr>
          <w:rFonts w:ascii="Times New Roman" w:eastAsia="Calibri" w:hAnsi="Times New Roman"/>
          <w:sz w:val="24"/>
          <w:szCs w:val="24"/>
        </w:rPr>
        <w:t xml:space="preserve"> u zvanje asistenta za oblast </w:t>
      </w:r>
      <w:r w:rsidR="00555547" w:rsidRPr="003B664D">
        <w:rPr>
          <w:rFonts w:ascii="Times New Roman" w:eastAsia="Calibri" w:hAnsi="Times New Roman"/>
          <w:i/>
          <w:sz w:val="24"/>
          <w:szCs w:val="24"/>
        </w:rPr>
        <w:t>t</w:t>
      </w:r>
      <w:r w:rsidRPr="003B664D">
        <w:rPr>
          <w:rFonts w:ascii="Times New Roman" w:eastAsia="Calibri" w:hAnsi="Times New Roman"/>
          <w:i/>
          <w:sz w:val="24"/>
          <w:szCs w:val="24"/>
        </w:rPr>
        <w:t>imski sportovi</w:t>
      </w:r>
      <w:r w:rsidR="00555547" w:rsidRPr="003B664D">
        <w:rPr>
          <w:rFonts w:ascii="Times New Roman" w:eastAsia="Calibri" w:hAnsi="Times New Roman"/>
          <w:sz w:val="24"/>
          <w:szCs w:val="24"/>
        </w:rPr>
        <w:t>.</w:t>
      </w:r>
    </w:p>
    <w:p w:rsidR="000958B5" w:rsidRPr="003B664D" w:rsidRDefault="00E02A4E" w:rsidP="003A64A1">
      <w:pPr>
        <w:pStyle w:val="NoSpacing"/>
        <w:numPr>
          <w:ilvl w:val="1"/>
          <w:numId w:val="1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3B664D">
        <w:rPr>
          <w:rFonts w:ascii="Times New Roman" w:eastAsia="Calibri" w:hAnsi="Times New Roman"/>
          <w:sz w:val="24"/>
          <w:szCs w:val="24"/>
        </w:rPr>
        <w:t>Berina Turković, MA</w:t>
      </w:r>
      <w:r w:rsidR="00C87ABD" w:rsidRPr="003B664D">
        <w:rPr>
          <w:rFonts w:ascii="Times New Roman" w:eastAsia="Calibri" w:hAnsi="Times New Roman"/>
          <w:sz w:val="24"/>
          <w:szCs w:val="24"/>
        </w:rPr>
        <w:t>,</w:t>
      </w:r>
      <w:r w:rsidR="000958B5" w:rsidRPr="003B664D">
        <w:rPr>
          <w:rFonts w:ascii="Times New Roman" w:eastAsia="Calibri" w:hAnsi="Times New Roman"/>
          <w:sz w:val="24"/>
          <w:szCs w:val="24"/>
        </w:rPr>
        <w:t xml:space="preserve"> u zvanje asistenta za oblast </w:t>
      </w:r>
      <w:r w:rsidR="00555547" w:rsidRPr="003B664D">
        <w:rPr>
          <w:rFonts w:ascii="Times New Roman" w:eastAsia="Calibri" w:hAnsi="Times New Roman"/>
          <w:i/>
          <w:sz w:val="24"/>
          <w:szCs w:val="24"/>
        </w:rPr>
        <w:t>zimski sportovi</w:t>
      </w:r>
      <w:r w:rsidR="00555547" w:rsidRPr="003B664D">
        <w:rPr>
          <w:rFonts w:ascii="Times New Roman" w:eastAsia="Calibri" w:hAnsi="Times New Roman"/>
          <w:sz w:val="24"/>
          <w:szCs w:val="24"/>
        </w:rPr>
        <w:t>.</w:t>
      </w:r>
    </w:p>
    <w:p w:rsidR="000958B5" w:rsidRPr="003B664D" w:rsidRDefault="00E02A4E" w:rsidP="003A64A1">
      <w:pPr>
        <w:pStyle w:val="NoSpacing"/>
        <w:numPr>
          <w:ilvl w:val="1"/>
          <w:numId w:val="1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3B664D">
        <w:rPr>
          <w:rFonts w:ascii="Times New Roman" w:eastAsia="Calibri" w:hAnsi="Times New Roman"/>
          <w:sz w:val="24"/>
          <w:szCs w:val="24"/>
        </w:rPr>
        <w:t>Ivor Doder, MA</w:t>
      </w:r>
      <w:r w:rsidR="00C87ABD" w:rsidRPr="003B664D">
        <w:rPr>
          <w:rFonts w:ascii="Times New Roman" w:eastAsia="Calibri" w:hAnsi="Times New Roman"/>
          <w:sz w:val="24"/>
          <w:szCs w:val="24"/>
        </w:rPr>
        <w:t>,</w:t>
      </w:r>
      <w:r w:rsidR="000958B5" w:rsidRPr="003B664D">
        <w:rPr>
          <w:rFonts w:ascii="Times New Roman" w:eastAsia="Calibri" w:hAnsi="Times New Roman"/>
          <w:sz w:val="24"/>
          <w:szCs w:val="24"/>
        </w:rPr>
        <w:t xml:space="preserve"> u zvanje asistenta za oblast </w:t>
      </w:r>
      <w:r w:rsidR="00555547" w:rsidRPr="003B664D">
        <w:rPr>
          <w:rFonts w:ascii="Times New Roman" w:eastAsia="Calibri" w:hAnsi="Times New Roman"/>
          <w:i/>
          <w:sz w:val="24"/>
          <w:szCs w:val="24"/>
        </w:rPr>
        <w:t>sportovi</w:t>
      </w:r>
      <w:r w:rsidR="00555547" w:rsidRPr="003B664D">
        <w:rPr>
          <w:rFonts w:ascii="Times New Roman" w:eastAsia="Calibri" w:hAnsi="Times New Roman"/>
          <w:sz w:val="24"/>
          <w:szCs w:val="24"/>
        </w:rPr>
        <w:t>.</w:t>
      </w:r>
    </w:p>
    <w:p w:rsidR="000958B5" w:rsidRPr="003B664D" w:rsidRDefault="000958B5" w:rsidP="003A64A1">
      <w:pPr>
        <w:pStyle w:val="NoSpacing"/>
        <w:numPr>
          <w:ilvl w:val="1"/>
          <w:numId w:val="1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3B664D">
        <w:rPr>
          <w:rFonts w:ascii="Times New Roman" w:eastAsia="Calibri" w:hAnsi="Times New Roman"/>
          <w:sz w:val="24"/>
          <w:szCs w:val="24"/>
        </w:rPr>
        <w:t>Dr. Marijana Pod</w:t>
      </w:r>
      <w:r w:rsidR="00E02A4E" w:rsidRPr="003B664D">
        <w:rPr>
          <w:rFonts w:ascii="Times New Roman" w:eastAsia="Calibri" w:hAnsi="Times New Roman"/>
          <w:sz w:val="24"/>
          <w:szCs w:val="24"/>
        </w:rPr>
        <w:t>rug</w:t>
      </w:r>
      <w:r w:rsidR="0085118C" w:rsidRPr="003B664D">
        <w:rPr>
          <w:rFonts w:ascii="Times New Roman" w:eastAsia="Calibri" w:hAnsi="Times New Roman"/>
          <w:sz w:val="24"/>
          <w:szCs w:val="24"/>
        </w:rPr>
        <w:t>-</w:t>
      </w:r>
      <w:r w:rsidR="00E02A4E" w:rsidRPr="003B664D">
        <w:rPr>
          <w:rFonts w:ascii="Times New Roman" w:eastAsia="Calibri" w:hAnsi="Times New Roman"/>
          <w:sz w:val="24"/>
          <w:szCs w:val="24"/>
        </w:rPr>
        <w:t>Arapović</w:t>
      </w:r>
      <w:r w:rsidRPr="003B664D">
        <w:rPr>
          <w:rFonts w:ascii="Times New Roman" w:eastAsia="Calibri" w:hAnsi="Times New Roman"/>
          <w:sz w:val="24"/>
          <w:szCs w:val="24"/>
        </w:rPr>
        <w:t xml:space="preserve"> u zvanje asistenta za oblast </w:t>
      </w:r>
      <w:r w:rsidR="00555547" w:rsidRPr="003B664D">
        <w:rPr>
          <w:rFonts w:ascii="Times New Roman" w:eastAsia="Calibri" w:hAnsi="Times New Roman"/>
          <w:i/>
          <w:sz w:val="24"/>
          <w:szCs w:val="24"/>
        </w:rPr>
        <w:t>metodika i metodologija u sportu</w:t>
      </w:r>
      <w:r w:rsidR="00555547" w:rsidRPr="003B664D">
        <w:rPr>
          <w:rFonts w:ascii="Times New Roman" w:eastAsia="Calibri" w:hAnsi="Times New Roman"/>
          <w:sz w:val="24"/>
          <w:szCs w:val="24"/>
        </w:rPr>
        <w:t>.</w:t>
      </w:r>
    </w:p>
    <w:p w:rsidR="000958B5" w:rsidRPr="003B664D" w:rsidRDefault="00E02A4E" w:rsidP="003A64A1">
      <w:pPr>
        <w:pStyle w:val="NoSpacing"/>
        <w:numPr>
          <w:ilvl w:val="1"/>
          <w:numId w:val="1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3B664D">
        <w:rPr>
          <w:rFonts w:ascii="Times New Roman" w:eastAsia="Calibri" w:hAnsi="Times New Roman"/>
          <w:sz w:val="24"/>
          <w:szCs w:val="24"/>
        </w:rPr>
        <w:t>Merima Merdan, MA</w:t>
      </w:r>
      <w:r w:rsidR="00C12A5C" w:rsidRPr="003B664D">
        <w:rPr>
          <w:rFonts w:ascii="Times New Roman" w:eastAsia="Calibri" w:hAnsi="Times New Roman"/>
          <w:sz w:val="24"/>
          <w:szCs w:val="24"/>
        </w:rPr>
        <w:t>,</w:t>
      </w:r>
      <w:r w:rsidR="000958B5" w:rsidRPr="003B664D">
        <w:rPr>
          <w:rFonts w:ascii="Times New Roman" w:eastAsia="Calibri" w:hAnsi="Times New Roman"/>
          <w:sz w:val="24"/>
          <w:szCs w:val="24"/>
        </w:rPr>
        <w:t xml:space="preserve"> u zvanje asistenta za oblast </w:t>
      </w:r>
      <w:r w:rsidR="00C12A5C" w:rsidRPr="003B664D">
        <w:rPr>
          <w:rFonts w:ascii="Times New Roman" w:eastAsia="Calibri" w:hAnsi="Times New Roman"/>
          <w:i/>
          <w:sz w:val="24"/>
          <w:szCs w:val="24"/>
        </w:rPr>
        <w:t>b</w:t>
      </w:r>
      <w:r w:rsidR="000958B5" w:rsidRPr="003B664D">
        <w:rPr>
          <w:rFonts w:ascii="Times New Roman" w:eastAsia="Calibri" w:hAnsi="Times New Roman"/>
          <w:i/>
          <w:sz w:val="24"/>
          <w:szCs w:val="24"/>
        </w:rPr>
        <w:t>orilački sportovi</w:t>
      </w:r>
      <w:r w:rsidR="00C12A5C" w:rsidRPr="003B664D">
        <w:rPr>
          <w:rFonts w:ascii="Times New Roman" w:eastAsia="Calibri" w:hAnsi="Times New Roman"/>
          <w:sz w:val="24"/>
          <w:szCs w:val="24"/>
        </w:rPr>
        <w:t>.</w:t>
      </w:r>
    </w:p>
    <w:p w:rsidR="000958B5" w:rsidRPr="003B664D" w:rsidRDefault="000958B5" w:rsidP="000958B5">
      <w:pPr>
        <w:rPr>
          <w:b/>
          <w:lang w:val="bs-Latn-BA"/>
        </w:rPr>
      </w:pPr>
    </w:p>
    <w:p w:rsidR="000958B5" w:rsidRPr="003B664D" w:rsidRDefault="0085118C" w:rsidP="000958B5">
      <w:pPr>
        <w:rPr>
          <w:b/>
          <w:lang w:val="bs-Latn-BA"/>
        </w:rPr>
      </w:pPr>
      <w:r w:rsidRPr="003B664D">
        <w:rPr>
          <w:b/>
          <w:lang w:val="bs-Latn-BA"/>
        </w:rPr>
        <w:t>FAKULTET ZDRAVSTVENIH STUDIJA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Mr. Amela Salihovi</w:t>
      </w:r>
      <w:r w:rsidR="00C12A5C" w:rsidRPr="003B664D">
        <w:rPr>
          <w:lang w:val="bs-Latn-BA"/>
        </w:rPr>
        <w:t>ć u zvanje asistenta za oblasti</w:t>
      </w:r>
      <w:r w:rsidRPr="003B664D">
        <w:rPr>
          <w:lang w:val="bs-Latn-BA"/>
        </w:rPr>
        <w:t xml:space="preserve"> </w:t>
      </w:r>
      <w:r w:rsidR="00C12A5C" w:rsidRPr="003B664D">
        <w:rPr>
          <w:i/>
          <w:lang w:val="bs-Latn-BA"/>
        </w:rPr>
        <w:t>zaštita i njega individualnog zdravlja</w:t>
      </w:r>
      <w:r w:rsidR="00C12A5C" w:rsidRPr="003B664D">
        <w:rPr>
          <w:lang w:val="bs-Latn-BA"/>
        </w:rPr>
        <w:t xml:space="preserve"> i</w:t>
      </w:r>
      <w:r w:rsidRPr="003B664D">
        <w:rPr>
          <w:lang w:val="bs-Latn-BA"/>
        </w:rPr>
        <w:t xml:space="preserve">  </w:t>
      </w:r>
      <w:r w:rsidR="00C12A5C" w:rsidRPr="003B664D">
        <w:rPr>
          <w:i/>
          <w:lang w:val="bs-Latn-BA"/>
        </w:rPr>
        <w:t>zaštita i njega zdravlja zajednice</w:t>
      </w:r>
      <w:r w:rsidR="00C12A5C" w:rsidRPr="003B664D">
        <w:rPr>
          <w:lang w:val="bs-Latn-BA"/>
        </w:rPr>
        <w:t xml:space="preserve"> </w:t>
      </w:r>
      <w:r w:rsidRPr="003B664D">
        <w:rPr>
          <w:lang w:val="bs-Latn-BA"/>
        </w:rPr>
        <w:t xml:space="preserve">i predmet </w:t>
      </w:r>
      <w:r w:rsidRPr="003B664D">
        <w:rPr>
          <w:i/>
          <w:lang w:val="bs-Latn-BA"/>
        </w:rPr>
        <w:t>Unapređenje zdravlja i zdravstveno obrazovanje</w:t>
      </w:r>
      <w:r w:rsidR="00C12A5C" w:rsidRPr="003B664D">
        <w:rPr>
          <w:lang w:val="bs-Latn-BA"/>
        </w:rPr>
        <w:t>.</w:t>
      </w:r>
    </w:p>
    <w:p w:rsidR="000958B5" w:rsidRPr="003B664D" w:rsidRDefault="000958B5" w:rsidP="000958B5">
      <w:pPr>
        <w:rPr>
          <w:b/>
          <w:u w:val="single"/>
          <w:lang w:val="bs-Latn-BA"/>
        </w:rPr>
      </w:pPr>
    </w:p>
    <w:p w:rsidR="000958B5" w:rsidRPr="003B664D" w:rsidRDefault="0085118C" w:rsidP="000958B5">
      <w:pPr>
        <w:rPr>
          <w:b/>
          <w:lang w:val="bs-Latn-BA"/>
        </w:rPr>
      </w:pPr>
      <w:r w:rsidRPr="003B664D">
        <w:rPr>
          <w:b/>
          <w:lang w:val="bs-Latn-BA"/>
        </w:rPr>
        <w:t>FARMACEUTSKI FAKULTET</w:t>
      </w:r>
    </w:p>
    <w:p w:rsidR="000958B5" w:rsidRPr="003B664D" w:rsidRDefault="001036E8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Belma Pehlivanović, </w:t>
      </w:r>
      <w:r w:rsidR="000958B5" w:rsidRPr="003B664D">
        <w:rPr>
          <w:lang w:val="bs-Latn-BA"/>
        </w:rPr>
        <w:t>mr.</w:t>
      </w:r>
      <w:r w:rsidR="00C87ABD" w:rsidRPr="003B664D">
        <w:rPr>
          <w:lang w:val="bs-Latn-BA"/>
        </w:rPr>
        <w:t xml:space="preserve"> </w:t>
      </w:r>
      <w:r w:rsidR="000958B5" w:rsidRPr="003B664D">
        <w:rPr>
          <w:lang w:val="bs-Latn-BA"/>
        </w:rPr>
        <w:t>ph.</w:t>
      </w:r>
      <w:r w:rsidR="0085118C" w:rsidRPr="003B664D">
        <w:rPr>
          <w:lang w:val="bs-Latn-BA"/>
        </w:rPr>
        <w:t>,</w:t>
      </w:r>
      <w:r w:rsidR="000958B5" w:rsidRPr="003B664D">
        <w:rPr>
          <w:lang w:val="bs-Latn-BA"/>
        </w:rPr>
        <w:t xml:space="preserve"> u zvanje asistenta za predmete </w:t>
      </w:r>
      <w:r w:rsidR="000958B5" w:rsidRPr="003B664D">
        <w:rPr>
          <w:i/>
          <w:lang w:val="bs-Latn-BA"/>
        </w:rPr>
        <w:t>Farmakologija I</w:t>
      </w:r>
      <w:r w:rsidR="000958B5" w:rsidRPr="003B664D">
        <w:rPr>
          <w:lang w:val="bs-Latn-BA"/>
        </w:rPr>
        <w:t xml:space="preserve"> i </w:t>
      </w:r>
      <w:r w:rsidR="000958B5" w:rsidRPr="003B664D">
        <w:rPr>
          <w:i/>
          <w:lang w:val="bs-Latn-BA"/>
        </w:rPr>
        <w:t>Farmakologija II</w:t>
      </w:r>
      <w:r w:rsidR="0097545F" w:rsidRPr="003B664D">
        <w:rPr>
          <w:lang w:val="bs-Latn-BA"/>
        </w:rPr>
        <w:t>.</w:t>
      </w:r>
      <w:r w:rsidR="000958B5" w:rsidRPr="003B664D">
        <w:rPr>
          <w:lang w:val="bs-Latn-BA"/>
        </w:rPr>
        <w:t xml:space="preserve"> </w:t>
      </w:r>
    </w:p>
    <w:p w:rsidR="00E02A4E" w:rsidRPr="003B664D" w:rsidRDefault="00E02A4E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Belma Pehlivanović, mr.</w:t>
      </w:r>
      <w:r w:rsidR="00C87ABD" w:rsidRPr="003B664D">
        <w:rPr>
          <w:lang w:val="bs-Latn-BA"/>
        </w:rPr>
        <w:t xml:space="preserve"> </w:t>
      </w:r>
      <w:r w:rsidRPr="003B664D">
        <w:rPr>
          <w:lang w:val="bs-Latn-BA"/>
        </w:rPr>
        <w:t>ph.</w:t>
      </w:r>
      <w:r w:rsidR="0085118C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predmet</w:t>
      </w:r>
      <w:r w:rsidRPr="003B664D">
        <w:rPr>
          <w:i/>
          <w:lang w:val="bs-Latn-BA"/>
        </w:rPr>
        <w:t xml:space="preserve"> Bromatologija</w:t>
      </w:r>
      <w:r w:rsidR="00C12A5C" w:rsidRPr="003B664D">
        <w:rPr>
          <w:lang w:val="bs-Latn-BA"/>
        </w:rPr>
        <w:t>.</w:t>
      </w:r>
    </w:p>
    <w:p w:rsidR="00E02A4E" w:rsidRPr="003B664D" w:rsidRDefault="00E02A4E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Belma Pehlivanović, mr.</w:t>
      </w:r>
      <w:r w:rsidR="00C87ABD" w:rsidRPr="003B664D">
        <w:rPr>
          <w:lang w:val="bs-Latn-BA"/>
        </w:rPr>
        <w:t xml:space="preserve"> </w:t>
      </w:r>
      <w:r w:rsidRPr="003B664D">
        <w:rPr>
          <w:lang w:val="bs-Latn-BA"/>
        </w:rPr>
        <w:t>ph.</w:t>
      </w:r>
      <w:r w:rsidR="0085118C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predmet</w:t>
      </w:r>
      <w:r w:rsidRPr="003B664D">
        <w:rPr>
          <w:i/>
          <w:lang w:val="bs-Latn-BA"/>
        </w:rPr>
        <w:t xml:space="preserve"> Biohemija lijekova</w:t>
      </w:r>
      <w:r w:rsidR="00C12A5C" w:rsidRPr="003B664D">
        <w:rPr>
          <w:lang w:val="bs-Latn-BA"/>
        </w:rPr>
        <w:t>.</w:t>
      </w:r>
    </w:p>
    <w:p w:rsidR="00404A09" w:rsidRPr="003B664D" w:rsidRDefault="00E02A4E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Belma Pehlivanović, mr.</w:t>
      </w:r>
      <w:r w:rsidR="00C87ABD" w:rsidRPr="003B664D">
        <w:rPr>
          <w:lang w:val="bs-Latn-BA"/>
        </w:rPr>
        <w:t xml:space="preserve"> </w:t>
      </w:r>
      <w:r w:rsidRPr="003B664D">
        <w:rPr>
          <w:lang w:val="bs-Latn-BA"/>
        </w:rPr>
        <w:t>ph.</w:t>
      </w:r>
      <w:r w:rsidR="0085118C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predmet</w:t>
      </w:r>
      <w:r w:rsidR="001036E8" w:rsidRPr="003B664D">
        <w:rPr>
          <w:lang w:val="bs-Latn-BA"/>
        </w:rPr>
        <w:t>e</w:t>
      </w:r>
      <w:r w:rsidRPr="003B664D">
        <w:rPr>
          <w:i/>
          <w:lang w:val="bs-Latn-BA"/>
        </w:rPr>
        <w:t xml:space="preserve"> Oblikovanje lijekova I i Oblikovanje lijekova II</w:t>
      </w:r>
      <w:r w:rsidR="00C12A5C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Narcisa Smječanin u zvanje asistenta za predmete </w:t>
      </w:r>
      <w:r w:rsidRPr="003B664D">
        <w:rPr>
          <w:i/>
          <w:lang w:val="bs-Latn-BA"/>
        </w:rPr>
        <w:t>Fizikalna hemija I</w:t>
      </w:r>
      <w:r w:rsidRPr="003B664D">
        <w:rPr>
          <w:lang w:val="bs-Latn-BA"/>
        </w:rPr>
        <w:t xml:space="preserve"> i </w:t>
      </w:r>
      <w:r w:rsidRPr="003B664D">
        <w:rPr>
          <w:i/>
          <w:lang w:val="bs-Latn-BA"/>
        </w:rPr>
        <w:t>Fizikalna hemija II</w:t>
      </w:r>
      <w:r w:rsidR="00C12A5C" w:rsidRPr="003B664D">
        <w:rPr>
          <w:lang w:val="bs-Latn-BA"/>
        </w:rPr>
        <w:t>.</w:t>
      </w:r>
    </w:p>
    <w:p w:rsidR="00404A09" w:rsidRPr="003B664D" w:rsidRDefault="00404A09" w:rsidP="000958B5">
      <w:pPr>
        <w:rPr>
          <w:b/>
          <w:lang w:val="bs-Latn-BA"/>
        </w:rPr>
      </w:pPr>
    </w:p>
    <w:p w:rsidR="000958B5" w:rsidRPr="003B664D" w:rsidRDefault="00F20A77" w:rsidP="000958B5">
      <w:pPr>
        <w:rPr>
          <w:b/>
          <w:lang w:val="bs-Latn-BA"/>
        </w:rPr>
      </w:pPr>
      <w:r w:rsidRPr="003B664D">
        <w:rPr>
          <w:b/>
          <w:lang w:val="bs-Latn-BA"/>
        </w:rPr>
        <w:t>FILOZOFSKI FAKULTET</w:t>
      </w:r>
    </w:p>
    <w:p w:rsidR="000958B5" w:rsidRPr="003B664D" w:rsidRDefault="006B4C19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Dajana Zečić-Durmišević, MA, </w:t>
      </w:r>
      <w:r w:rsidR="000958B5" w:rsidRPr="003B664D">
        <w:rPr>
          <w:lang w:val="bs-Latn-BA"/>
        </w:rPr>
        <w:t xml:space="preserve">magistar engleskog jezika i književnosti – lingvistički smjer, bira se u zvanje </w:t>
      </w:r>
      <w:r w:rsidRPr="003B664D">
        <w:rPr>
          <w:lang w:val="bs-Latn-BA"/>
        </w:rPr>
        <w:t>asistent</w:t>
      </w:r>
      <w:r w:rsidR="00F20A77" w:rsidRPr="003B664D">
        <w:rPr>
          <w:lang w:val="bs-Latn-BA"/>
        </w:rPr>
        <w:t>a</w:t>
      </w:r>
      <w:r w:rsidR="000958B5" w:rsidRPr="003B664D">
        <w:rPr>
          <w:lang w:val="bs-Latn-BA"/>
        </w:rPr>
        <w:t xml:space="preserve"> za </w:t>
      </w:r>
      <w:r w:rsidRPr="003B664D">
        <w:rPr>
          <w:bCs/>
          <w:lang w:val="bs-Latn-BA"/>
        </w:rPr>
        <w:t xml:space="preserve">područje (oblast): </w:t>
      </w:r>
      <w:r w:rsidRPr="003B664D">
        <w:rPr>
          <w:bCs/>
          <w:i/>
          <w:lang w:val="bs-Latn-BA"/>
        </w:rPr>
        <w:t>humanističke nauke</w:t>
      </w:r>
      <w:r w:rsidRPr="003B664D">
        <w:rPr>
          <w:bCs/>
          <w:lang w:val="bs-Latn-BA"/>
        </w:rPr>
        <w:t xml:space="preserve">, polje: </w:t>
      </w:r>
      <w:r w:rsidRPr="003B664D">
        <w:rPr>
          <w:bCs/>
          <w:i/>
          <w:lang w:val="bs-Latn-BA"/>
        </w:rPr>
        <w:t>jezici i književnost (filologija)</w:t>
      </w:r>
      <w:r w:rsidRPr="003B664D">
        <w:rPr>
          <w:bCs/>
          <w:lang w:val="bs-Latn-BA"/>
        </w:rPr>
        <w:t xml:space="preserve">, grana: </w:t>
      </w:r>
      <w:r w:rsidRPr="003B664D">
        <w:rPr>
          <w:bCs/>
          <w:i/>
          <w:lang w:val="bs-Latn-BA"/>
        </w:rPr>
        <w:t>anglistika</w:t>
      </w:r>
      <w:r w:rsidR="000958B5" w:rsidRPr="003B664D">
        <w:rPr>
          <w:bCs/>
          <w:i/>
          <w:lang w:val="bs-Latn-BA"/>
        </w:rPr>
        <w:t>:</w:t>
      </w:r>
      <w:r w:rsidR="000958B5" w:rsidRPr="003B664D">
        <w:rPr>
          <w:lang w:val="bs-Latn-BA"/>
        </w:rPr>
        <w:t xml:space="preserve"> </w:t>
      </w:r>
      <w:r w:rsidR="00F20A77" w:rsidRPr="003B664D">
        <w:rPr>
          <w:i/>
          <w:lang w:val="bs-Latn-BA"/>
        </w:rPr>
        <w:t>engleski jezik, sa</w:t>
      </w:r>
      <w:r w:rsidR="000958B5" w:rsidRPr="003B664D">
        <w:rPr>
          <w:i/>
          <w:lang w:val="bs-Latn-BA"/>
        </w:rPr>
        <w:t xml:space="preserve">vremeni engleski jezik </w:t>
      </w:r>
      <w:r w:rsidR="000958B5" w:rsidRPr="003B664D">
        <w:rPr>
          <w:lang w:val="bs-Latn-BA"/>
        </w:rPr>
        <w:t xml:space="preserve">(predmeti: </w:t>
      </w:r>
      <w:r w:rsidR="00F20A77" w:rsidRPr="003B664D">
        <w:rPr>
          <w:i/>
          <w:lang w:val="bs-Latn-BA"/>
        </w:rPr>
        <w:t>Sa</w:t>
      </w:r>
      <w:r w:rsidR="000958B5" w:rsidRPr="003B664D">
        <w:rPr>
          <w:i/>
          <w:lang w:val="bs-Latn-BA"/>
        </w:rPr>
        <w:t>vremeni engleski jezik 1, 2, 3, 4, 5, 6</w:t>
      </w:r>
      <w:r w:rsidR="000958B5" w:rsidRPr="003B664D">
        <w:rPr>
          <w:lang w:val="bs-Latn-BA"/>
        </w:rPr>
        <w:t>)</w:t>
      </w:r>
      <w:r w:rsidR="000958B5" w:rsidRPr="003B664D">
        <w:rPr>
          <w:i/>
          <w:lang w:val="bs-Latn-BA"/>
        </w:rPr>
        <w:t>,</w:t>
      </w:r>
      <w:r w:rsidR="000958B5" w:rsidRPr="003B664D">
        <w:rPr>
          <w:lang w:val="bs-Latn-BA"/>
        </w:rPr>
        <w:t xml:space="preserve"> </w:t>
      </w:r>
      <w:r w:rsidRPr="003B664D">
        <w:rPr>
          <w:lang w:val="bs-Latn-BA"/>
        </w:rPr>
        <w:t>opći predmet</w:t>
      </w:r>
      <w:r w:rsidRPr="003B664D">
        <w:rPr>
          <w:i/>
          <w:lang w:val="bs-Latn-BA"/>
        </w:rPr>
        <w:t xml:space="preserve"> </w:t>
      </w:r>
      <w:r w:rsidR="000958B5" w:rsidRPr="003B664D">
        <w:rPr>
          <w:lang w:val="bs-Latn-BA"/>
        </w:rPr>
        <w:t>(predmeti:</w:t>
      </w:r>
      <w:r w:rsidR="000958B5" w:rsidRPr="003B664D">
        <w:rPr>
          <w:i/>
          <w:lang w:val="bs-Latn-BA"/>
        </w:rPr>
        <w:t xml:space="preserve"> Engleski jezik 1</w:t>
      </w:r>
      <w:r w:rsidR="000958B5" w:rsidRPr="003B664D">
        <w:rPr>
          <w:lang w:val="bs-Latn-BA"/>
        </w:rPr>
        <w:t xml:space="preserve"> i </w:t>
      </w:r>
      <w:r w:rsidR="000958B5" w:rsidRPr="003B664D">
        <w:rPr>
          <w:i/>
          <w:lang w:val="bs-Latn-BA"/>
        </w:rPr>
        <w:t>2</w:t>
      </w:r>
      <w:r w:rsidR="000958B5" w:rsidRPr="003B664D">
        <w:rPr>
          <w:lang w:val="bs-Latn-BA"/>
        </w:rPr>
        <w:t>)</w:t>
      </w:r>
      <w:r w:rsidR="00F20A77" w:rsidRPr="003B664D">
        <w:rPr>
          <w:lang w:val="bs-Latn-BA"/>
        </w:rPr>
        <w:t>,</w:t>
      </w:r>
      <w:r w:rsidR="000958B5" w:rsidRPr="003B664D">
        <w:rPr>
          <w:lang w:val="bs-Latn-BA"/>
        </w:rPr>
        <w:t xml:space="preserve"> na</w:t>
      </w:r>
      <w:r w:rsidR="000958B5" w:rsidRPr="003B664D">
        <w:rPr>
          <w:i/>
          <w:lang w:val="bs-Latn-BA"/>
        </w:rPr>
        <w:t xml:space="preserve"> </w:t>
      </w:r>
      <w:r w:rsidR="000958B5" w:rsidRPr="003B664D">
        <w:rPr>
          <w:lang w:val="bs-Latn-BA"/>
        </w:rPr>
        <w:t>Odsjek</w:t>
      </w:r>
      <w:r w:rsidRPr="003B664D">
        <w:rPr>
          <w:lang w:val="bs-Latn-BA"/>
        </w:rPr>
        <w:t>u</w:t>
      </w:r>
      <w:r w:rsidR="000958B5" w:rsidRPr="003B664D">
        <w:rPr>
          <w:lang w:val="bs-Latn-BA"/>
        </w:rPr>
        <w:t xml:space="preserve"> za</w:t>
      </w:r>
      <w:r w:rsidR="000958B5" w:rsidRPr="003B664D">
        <w:rPr>
          <w:bCs/>
          <w:lang w:val="bs-Latn-BA"/>
        </w:rPr>
        <w:t xml:space="preserve"> </w:t>
      </w:r>
      <w:r w:rsidR="000958B5" w:rsidRPr="003B664D">
        <w:rPr>
          <w:lang w:val="bs-Latn-BA"/>
        </w:rPr>
        <w:t>anglistiku</w:t>
      </w:r>
      <w:r w:rsidR="00F20A77" w:rsidRPr="003B664D">
        <w:rPr>
          <w:lang w:val="bs-Latn-BA"/>
        </w:rPr>
        <w:t>.</w:t>
      </w:r>
    </w:p>
    <w:p w:rsidR="000958B5" w:rsidRPr="003B664D" w:rsidRDefault="006B4C19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color w:val="000000"/>
          <w:lang w:val="bs-Latn-BA"/>
        </w:rPr>
        <w:t>Azra Ahmetspahić-Peljto</w:t>
      </w:r>
      <w:r w:rsidR="000958B5" w:rsidRPr="003B664D">
        <w:rPr>
          <w:caps/>
          <w:color w:val="000000"/>
          <w:lang w:val="bs-Latn-BA"/>
        </w:rPr>
        <w:t xml:space="preserve">, ma, </w:t>
      </w:r>
      <w:r w:rsidR="000958B5" w:rsidRPr="003B664D">
        <w:rPr>
          <w:color w:val="000000"/>
          <w:lang w:val="bs-Latn-BA"/>
        </w:rPr>
        <w:t>magistar</w:t>
      </w:r>
      <w:r w:rsidR="000958B5" w:rsidRPr="003B664D">
        <w:rPr>
          <w:caps/>
          <w:color w:val="000000"/>
          <w:lang w:val="bs-Latn-BA"/>
        </w:rPr>
        <w:t xml:space="preserve"> </w:t>
      </w:r>
      <w:r w:rsidR="00F20A77" w:rsidRPr="003B664D">
        <w:rPr>
          <w:lang w:val="bs-Latn-BA"/>
        </w:rPr>
        <w:t>bosanskoga, hrvatskoga,</w:t>
      </w:r>
      <w:r w:rsidR="000958B5" w:rsidRPr="003B664D">
        <w:rPr>
          <w:lang w:val="bs-Latn-BA"/>
        </w:rPr>
        <w:t xml:space="preserve"> srpskoga jezika i književnosti naroda Bosne i Hercegovine – nast</w:t>
      </w:r>
      <w:r w:rsidR="00F20A77" w:rsidRPr="003B664D">
        <w:rPr>
          <w:lang w:val="bs-Latn-BA"/>
        </w:rPr>
        <w:t>avnički smjer, bira se u zvanje</w:t>
      </w:r>
      <w:r w:rsidR="000958B5" w:rsidRPr="003B664D">
        <w:rPr>
          <w:color w:val="000000"/>
          <w:lang w:val="bs-Latn-BA"/>
        </w:rPr>
        <w:t xml:space="preserve"> </w:t>
      </w:r>
      <w:r w:rsidRPr="003B664D">
        <w:rPr>
          <w:color w:val="000000"/>
          <w:lang w:val="bs-Latn-BA"/>
        </w:rPr>
        <w:t>asistenta</w:t>
      </w:r>
      <w:r w:rsidR="000958B5" w:rsidRPr="003B664D">
        <w:rPr>
          <w:caps/>
          <w:color w:val="000000"/>
          <w:lang w:val="bs-Latn-BA"/>
        </w:rPr>
        <w:t xml:space="preserve"> </w:t>
      </w:r>
      <w:r w:rsidR="000958B5" w:rsidRPr="003B664D">
        <w:rPr>
          <w:color w:val="000000"/>
          <w:lang w:val="bs-Latn-BA"/>
        </w:rPr>
        <w:t xml:space="preserve">za </w:t>
      </w:r>
      <w:r w:rsidRPr="003B664D">
        <w:rPr>
          <w:lang w:val="bs-Latn-BA"/>
        </w:rPr>
        <w:t>područje (oblast):</w:t>
      </w:r>
      <w:r w:rsidRPr="003B664D">
        <w:rPr>
          <w:i/>
          <w:lang w:val="bs-Latn-BA"/>
        </w:rPr>
        <w:t xml:space="preserve"> </w:t>
      </w:r>
      <w:r w:rsidRPr="003B664D">
        <w:rPr>
          <w:bCs/>
          <w:i/>
          <w:iCs/>
          <w:lang w:val="bs-Latn-BA"/>
        </w:rPr>
        <w:t>humanističke nauke</w:t>
      </w:r>
      <w:r w:rsidRPr="003B664D">
        <w:rPr>
          <w:i/>
          <w:lang w:val="bs-Latn-BA"/>
        </w:rPr>
        <w:t xml:space="preserve">, </w:t>
      </w:r>
      <w:r w:rsidRPr="003B664D">
        <w:rPr>
          <w:lang w:val="bs-Latn-BA"/>
        </w:rPr>
        <w:t>polje:</w:t>
      </w:r>
      <w:r w:rsidRPr="003B664D">
        <w:rPr>
          <w:i/>
          <w:lang w:val="bs-Latn-BA"/>
        </w:rPr>
        <w:t xml:space="preserve"> </w:t>
      </w:r>
      <w:r w:rsidRPr="003B664D">
        <w:rPr>
          <w:bCs/>
          <w:i/>
          <w:iCs/>
          <w:lang w:val="bs-Latn-BA"/>
        </w:rPr>
        <w:t>nauka o jeziku i književnosti (filologija)</w:t>
      </w:r>
      <w:r w:rsidRPr="003B664D">
        <w:rPr>
          <w:bCs/>
          <w:iCs/>
          <w:lang w:val="bs-Latn-BA"/>
        </w:rPr>
        <w:t>,</w:t>
      </w:r>
      <w:r w:rsidRPr="003B664D">
        <w:rPr>
          <w:lang w:val="bs-Latn-BA"/>
        </w:rPr>
        <w:t xml:space="preserve"> grana:</w:t>
      </w:r>
      <w:r w:rsidRPr="003B664D">
        <w:rPr>
          <w:i/>
          <w:lang w:val="bs-Latn-BA"/>
        </w:rPr>
        <w:t xml:space="preserve"> </w:t>
      </w:r>
      <w:r w:rsidRPr="003B664D">
        <w:rPr>
          <w:i/>
          <w:lang w:val="bs-Latn-BA"/>
        </w:rPr>
        <w:lastRenderedPageBreak/>
        <w:t xml:space="preserve">bosnistika, kroatistika, srbistika, </w:t>
      </w:r>
      <w:r w:rsidRPr="003B664D">
        <w:rPr>
          <w:bCs/>
          <w:i/>
          <w:lang w:val="bs-Latn-BA"/>
        </w:rPr>
        <w:t xml:space="preserve">bosanski, hrvatski i srpski jezik </w:t>
      </w:r>
      <w:r w:rsidRPr="003B664D">
        <w:rPr>
          <w:bCs/>
          <w:lang w:val="bs-Latn-BA"/>
        </w:rPr>
        <w:t>(</w:t>
      </w:r>
      <w:r w:rsidRPr="003B664D">
        <w:rPr>
          <w:lang w:val="bs-Latn-BA"/>
        </w:rPr>
        <w:t xml:space="preserve">opći predmet </w:t>
      </w:r>
      <w:r w:rsidR="000958B5" w:rsidRPr="003B664D">
        <w:rPr>
          <w:lang w:val="bs-Latn-BA"/>
        </w:rPr>
        <w:t xml:space="preserve">– </w:t>
      </w:r>
      <w:r w:rsidR="000958B5" w:rsidRPr="003B664D">
        <w:rPr>
          <w:i/>
          <w:lang w:val="bs-Latn-BA"/>
        </w:rPr>
        <w:t>Bosanski, Hrvatski, Srpski jezik 1</w:t>
      </w:r>
      <w:r w:rsidR="000958B5" w:rsidRPr="003B664D">
        <w:rPr>
          <w:lang w:val="bs-Latn-BA"/>
        </w:rPr>
        <w:t xml:space="preserve"> i </w:t>
      </w:r>
      <w:r w:rsidR="000958B5" w:rsidRPr="003B664D">
        <w:rPr>
          <w:i/>
          <w:lang w:val="bs-Latn-BA"/>
        </w:rPr>
        <w:t>2 na odsjecima za anglistiku, germanistiku, orijentalnu filologiju, romanistiku, slavenske jezike i književnosti, filozofiju, historiju, historiju umjetnosti, arheologiju, komparativnu književnost i bibliotekarstvo, pedagogiju, psihologiju i sociologiju</w:t>
      </w:r>
      <w:r w:rsidR="000958B5" w:rsidRPr="003B664D">
        <w:rPr>
          <w:lang w:val="bs-Latn-BA"/>
        </w:rPr>
        <w:t>)</w:t>
      </w:r>
      <w:r w:rsidR="00F20A77" w:rsidRPr="003B664D">
        <w:rPr>
          <w:lang w:val="bs-Latn-BA"/>
        </w:rPr>
        <w:t>,</w:t>
      </w:r>
      <w:r w:rsidR="000958B5" w:rsidRPr="003B664D">
        <w:rPr>
          <w:i/>
          <w:lang w:val="bs-Latn-BA"/>
        </w:rPr>
        <w:t xml:space="preserve"> </w:t>
      </w:r>
      <w:r w:rsidR="000958B5" w:rsidRPr="003B664D">
        <w:rPr>
          <w:lang w:val="bs-Latn-BA"/>
        </w:rPr>
        <w:t xml:space="preserve">na Odsjeku za bosanski, </w:t>
      </w:r>
      <w:r w:rsidR="00F20A77" w:rsidRPr="003B664D">
        <w:rPr>
          <w:lang w:val="bs-Latn-BA"/>
        </w:rPr>
        <w:t>hrvatski,</w:t>
      </w:r>
      <w:r w:rsidR="000958B5" w:rsidRPr="003B664D">
        <w:rPr>
          <w:lang w:val="bs-Latn-BA"/>
        </w:rPr>
        <w:t xml:space="preserve"> srpski jezik</w:t>
      </w:r>
      <w:r w:rsidR="00F20A77" w:rsidRPr="003B664D">
        <w:rPr>
          <w:lang w:val="bs-Latn-BA"/>
        </w:rPr>
        <w:t>.</w:t>
      </w:r>
      <w:r w:rsidR="000958B5" w:rsidRPr="003B664D">
        <w:rPr>
          <w:color w:val="000000"/>
          <w:lang w:val="bs-Latn-BA"/>
        </w:rPr>
        <w:t xml:space="preserve"> </w:t>
      </w:r>
    </w:p>
    <w:p w:rsidR="000958B5" w:rsidRPr="003B664D" w:rsidRDefault="006B4C19" w:rsidP="003A64A1">
      <w:pPr>
        <w:pStyle w:val="ListParagraph"/>
        <w:numPr>
          <w:ilvl w:val="1"/>
          <w:numId w:val="13"/>
        </w:numPr>
        <w:contextualSpacing w:val="0"/>
        <w:jc w:val="both"/>
        <w:rPr>
          <w:lang w:val="bs-Latn-BA"/>
        </w:rPr>
      </w:pPr>
      <w:r w:rsidRPr="003B664D">
        <w:rPr>
          <w:lang w:val="bs-Latn-BA"/>
        </w:rPr>
        <w:t>Elma Hantalašević</w:t>
      </w:r>
      <w:r w:rsidR="000958B5" w:rsidRPr="003B664D">
        <w:rPr>
          <w:lang w:val="bs-Latn-BA"/>
        </w:rPr>
        <w:t xml:space="preserve">, MA, magistar arheologije, bira se u zvanje </w:t>
      </w:r>
      <w:r w:rsidRPr="003B664D">
        <w:rPr>
          <w:lang w:val="bs-Latn-BA"/>
        </w:rPr>
        <w:t>asistent</w:t>
      </w:r>
      <w:r w:rsidR="00F20A77" w:rsidRPr="003B664D">
        <w:rPr>
          <w:lang w:val="bs-Latn-BA"/>
        </w:rPr>
        <w:t>a</w:t>
      </w:r>
      <w:r w:rsidR="000958B5" w:rsidRPr="003B664D">
        <w:rPr>
          <w:lang w:val="bs-Latn-BA"/>
        </w:rPr>
        <w:t xml:space="preserve"> za </w:t>
      </w:r>
      <w:r w:rsidRPr="003B664D">
        <w:rPr>
          <w:lang w:val="bs-Latn-BA"/>
        </w:rPr>
        <w:t xml:space="preserve">područje (oblast): </w:t>
      </w:r>
      <w:r w:rsidRPr="003B664D">
        <w:rPr>
          <w:i/>
          <w:lang w:val="bs-Latn-BA"/>
        </w:rPr>
        <w:t>humanističke nauke</w:t>
      </w:r>
      <w:r w:rsidRPr="003B664D">
        <w:rPr>
          <w:lang w:val="bs-Latn-BA"/>
        </w:rPr>
        <w:t xml:space="preserve">, polje: </w:t>
      </w:r>
      <w:r w:rsidRPr="003B664D">
        <w:rPr>
          <w:i/>
          <w:lang w:val="bs-Latn-BA"/>
        </w:rPr>
        <w:t>arheologija</w:t>
      </w:r>
      <w:r w:rsidRPr="003B664D">
        <w:rPr>
          <w:lang w:val="bs-Latn-BA"/>
        </w:rPr>
        <w:t xml:space="preserve">, grana: </w:t>
      </w:r>
      <w:r w:rsidRPr="003B664D">
        <w:rPr>
          <w:i/>
          <w:lang w:val="bs-Latn-BA"/>
        </w:rPr>
        <w:t>opća arheologija</w:t>
      </w:r>
      <w:r w:rsidR="000958B5" w:rsidRPr="003B664D">
        <w:rPr>
          <w:lang w:val="bs-Latn-BA"/>
        </w:rPr>
        <w:t xml:space="preserve"> (predmeti: </w:t>
      </w:r>
      <w:r w:rsidR="000958B5" w:rsidRPr="003B664D">
        <w:rPr>
          <w:i/>
          <w:lang w:val="bs-Latn-BA"/>
        </w:rPr>
        <w:t>Uvod u arheologiju 2</w:t>
      </w:r>
      <w:r w:rsidR="000958B5" w:rsidRPr="003B664D">
        <w:rPr>
          <w:lang w:val="bs-Latn-BA"/>
        </w:rPr>
        <w:t xml:space="preserve">, </w:t>
      </w:r>
      <w:r w:rsidR="000958B5" w:rsidRPr="003B664D">
        <w:rPr>
          <w:i/>
          <w:lang w:val="bs-Latn-BA" w:eastAsia="x-none"/>
        </w:rPr>
        <w:t xml:space="preserve">Arheološki praktikum 1 </w:t>
      </w:r>
      <w:r w:rsidR="000958B5" w:rsidRPr="003B664D">
        <w:rPr>
          <w:lang w:val="bs-Latn-BA" w:eastAsia="x-none"/>
        </w:rPr>
        <w:t>i</w:t>
      </w:r>
      <w:r w:rsidR="000958B5" w:rsidRPr="003B664D">
        <w:rPr>
          <w:i/>
          <w:lang w:val="bs-Latn-BA" w:eastAsia="x-none"/>
        </w:rPr>
        <w:t xml:space="preserve"> 2, Arheološka teorija</w:t>
      </w:r>
      <w:r w:rsidR="000958B5" w:rsidRPr="003B664D">
        <w:rPr>
          <w:i/>
          <w:lang w:val="bs-Latn-BA"/>
        </w:rPr>
        <w:t>),</w:t>
      </w:r>
      <w:r w:rsidR="000958B5"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prethistorija</w:t>
      </w:r>
      <w:r w:rsidR="000958B5" w:rsidRPr="003B664D">
        <w:rPr>
          <w:i/>
          <w:lang w:val="bs-Latn-BA"/>
        </w:rPr>
        <w:t xml:space="preserve"> </w:t>
      </w:r>
      <w:r w:rsidR="000958B5" w:rsidRPr="003B664D">
        <w:rPr>
          <w:lang w:val="bs-Latn-BA"/>
        </w:rPr>
        <w:t xml:space="preserve">(predmeti: </w:t>
      </w:r>
      <w:r w:rsidR="000958B5" w:rsidRPr="003B664D">
        <w:rPr>
          <w:bCs/>
          <w:i/>
          <w:lang w:val="bs-Latn-BA"/>
        </w:rPr>
        <w:t>Paleolit i mezolit</w:t>
      </w:r>
      <w:r w:rsidR="000958B5" w:rsidRPr="003B664D">
        <w:rPr>
          <w:lang w:val="bs-Latn-BA"/>
        </w:rPr>
        <w:t xml:space="preserve">, </w:t>
      </w:r>
      <w:r w:rsidR="000958B5" w:rsidRPr="003B664D">
        <w:rPr>
          <w:i/>
          <w:lang w:val="bs-Latn-BA" w:eastAsia="x-none"/>
        </w:rPr>
        <w:t>Litičke industrije starijeg kamenog doba</w:t>
      </w:r>
      <w:r w:rsidR="000958B5" w:rsidRPr="003B664D">
        <w:rPr>
          <w:i/>
          <w:lang w:val="bs-Latn-BA"/>
        </w:rPr>
        <w:t>, Stručni rad iz prethistorijske arheologije Bosne i Hercegovine</w:t>
      </w:r>
      <w:r w:rsidR="000958B5" w:rsidRPr="003B664D">
        <w:rPr>
          <w:lang w:val="bs-Latn-BA"/>
        </w:rPr>
        <w:t>)</w:t>
      </w:r>
      <w:r w:rsidR="000958B5" w:rsidRPr="003B664D">
        <w:rPr>
          <w:i/>
          <w:lang w:val="bs-Latn-BA"/>
        </w:rPr>
        <w:t xml:space="preserve">, </w:t>
      </w:r>
      <w:r w:rsidRPr="003B664D">
        <w:rPr>
          <w:i/>
          <w:lang w:val="bs-Latn-BA"/>
        </w:rPr>
        <w:t xml:space="preserve">prethistorija, antika, srednji vijek </w:t>
      </w:r>
      <w:r w:rsidR="000958B5" w:rsidRPr="003B664D">
        <w:rPr>
          <w:lang w:val="bs-Latn-BA"/>
        </w:rPr>
        <w:t>(predmeti:</w:t>
      </w:r>
      <w:r w:rsidR="000958B5" w:rsidRPr="003B664D">
        <w:rPr>
          <w:i/>
          <w:lang w:val="bs-Latn-BA"/>
        </w:rPr>
        <w:t xml:space="preserve"> Stručni rad iz prethistorijske, antičke i srednjovjekovne arheologije susjednih zemalja</w:t>
      </w:r>
      <w:r w:rsidR="000958B5" w:rsidRPr="003B664D">
        <w:rPr>
          <w:lang w:val="bs-Latn-BA"/>
        </w:rPr>
        <w:t>)</w:t>
      </w:r>
      <w:r w:rsidR="000958B5" w:rsidRPr="003B664D">
        <w:rPr>
          <w:i/>
          <w:lang w:val="bs-Latn-BA"/>
        </w:rPr>
        <w:t xml:space="preserve">, </w:t>
      </w:r>
      <w:r w:rsidRPr="003B664D">
        <w:rPr>
          <w:i/>
          <w:lang w:val="bs-Latn-BA"/>
        </w:rPr>
        <w:t>antika</w:t>
      </w:r>
      <w:r w:rsidR="000958B5" w:rsidRPr="003B664D">
        <w:rPr>
          <w:i/>
          <w:lang w:val="bs-Latn-BA"/>
        </w:rPr>
        <w:t xml:space="preserve"> </w:t>
      </w:r>
      <w:r w:rsidR="000958B5" w:rsidRPr="003B664D">
        <w:rPr>
          <w:lang w:val="bs-Latn-BA"/>
        </w:rPr>
        <w:t>(predmeti:</w:t>
      </w:r>
      <w:r w:rsidR="000958B5" w:rsidRPr="003B664D">
        <w:rPr>
          <w:i/>
          <w:lang w:val="bs-Latn-BA"/>
        </w:rPr>
        <w:t xml:space="preserve"> Historija Ilirika I</w:t>
      </w:r>
      <w:r w:rsidR="000958B5" w:rsidRPr="003B664D">
        <w:rPr>
          <w:lang w:val="bs-Latn-BA"/>
        </w:rPr>
        <w:t>), na Odsjeku za his</w:t>
      </w:r>
      <w:r w:rsidR="00F20A77" w:rsidRPr="003B664D">
        <w:rPr>
          <w:lang w:val="bs-Latn-BA"/>
        </w:rPr>
        <w:t>toriju, Katedra za arheologiju.</w:t>
      </w:r>
    </w:p>
    <w:p w:rsidR="000958B5" w:rsidRPr="003B664D" w:rsidRDefault="006B4C19" w:rsidP="003A64A1">
      <w:pPr>
        <w:pStyle w:val="ListParagraph"/>
        <w:numPr>
          <w:ilvl w:val="1"/>
          <w:numId w:val="13"/>
        </w:numPr>
        <w:contextualSpacing w:val="0"/>
        <w:jc w:val="both"/>
        <w:rPr>
          <w:lang w:val="bs-Latn-BA"/>
        </w:rPr>
      </w:pPr>
      <w:r w:rsidRPr="003B664D">
        <w:rPr>
          <w:color w:val="000000"/>
          <w:lang w:val="bs-Latn-BA"/>
        </w:rPr>
        <w:t>Mirnes Duranović</w:t>
      </w:r>
      <w:r w:rsidR="000958B5" w:rsidRPr="003B664D">
        <w:rPr>
          <w:caps/>
          <w:color w:val="000000"/>
          <w:lang w:val="bs-Latn-BA"/>
        </w:rPr>
        <w:t xml:space="preserve">, MA, </w:t>
      </w:r>
      <w:r w:rsidR="000958B5" w:rsidRPr="003B664D">
        <w:rPr>
          <w:color w:val="000000"/>
          <w:lang w:val="bs-Latn-BA"/>
        </w:rPr>
        <w:t xml:space="preserve">magistar arapskog jezika i književnosti, bira se u zvanje </w:t>
      </w:r>
      <w:r w:rsidRPr="003B664D">
        <w:rPr>
          <w:color w:val="000000"/>
          <w:lang w:val="bs-Latn-BA"/>
        </w:rPr>
        <w:t>asistent</w:t>
      </w:r>
      <w:r w:rsidR="00F20A77" w:rsidRPr="003B664D">
        <w:rPr>
          <w:color w:val="000000"/>
          <w:lang w:val="bs-Latn-BA"/>
        </w:rPr>
        <w:t>a</w:t>
      </w:r>
      <w:r w:rsidR="000958B5" w:rsidRPr="003B664D">
        <w:rPr>
          <w:caps/>
          <w:color w:val="000000"/>
          <w:lang w:val="bs-Latn-BA"/>
        </w:rPr>
        <w:t xml:space="preserve"> </w:t>
      </w:r>
      <w:r w:rsidR="000958B5" w:rsidRPr="003B664D">
        <w:rPr>
          <w:color w:val="000000"/>
          <w:lang w:val="bs-Latn-BA"/>
        </w:rPr>
        <w:t xml:space="preserve">za </w:t>
      </w:r>
      <w:r w:rsidRPr="003B664D">
        <w:rPr>
          <w:color w:val="000000"/>
          <w:lang w:val="bs-Latn-BA"/>
        </w:rPr>
        <w:t xml:space="preserve">područje (oblast): </w:t>
      </w:r>
      <w:r w:rsidRPr="003B664D">
        <w:rPr>
          <w:i/>
          <w:iCs/>
          <w:color w:val="000000"/>
          <w:lang w:val="bs-Latn-BA"/>
        </w:rPr>
        <w:t>humanističke nauk</w:t>
      </w:r>
      <w:r w:rsidRPr="003B664D">
        <w:rPr>
          <w:i/>
          <w:color w:val="000000"/>
          <w:lang w:val="bs-Latn-BA"/>
        </w:rPr>
        <w:t>e</w:t>
      </w:r>
      <w:r w:rsidRPr="003B664D">
        <w:rPr>
          <w:color w:val="000000"/>
          <w:lang w:val="bs-Latn-BA"/>
        </w:rPr>
        <w:t xml:space="preserve">, polje: </w:t>
      </w:r>
      <w:r w:rsidRPr="003B664D">
        <w:rPr>
          <w:i/>
          <w:iCs/>
          <w:color w:val="000000"/>
          <w:lang w:val="bs-Latn-BA"/>
        </w:rPr>
        <w:t>jezici i književnost (filologija)</w:t>
      </w:r>
      <w:r w:rsidRPr="003B664D">
        <w:rPr>
          <w:color w:val="000000"/>
          <w:lang w:val="bs-Latn-BA"/>
        </w:rPr>
        <w:t xml:space="preserve">, grana: </w:t>
      </w:r>
      <w:r w:rsidRPr="003B664D">
        <w:rPr>
          <w:bCs/>
          <w:i/>
          <w:iCs/>
          <w:color w:val="000000"/>
          <w:lang w:val="bs-Latn-BA"/>
        </w:rPr>
        <w:t xml:space="preserve">orijentalna i ostale filologije, arabistika </w:t>
      </w:r>
      <w:r w:rsidR="000958B5" w:rsidRPr="003B664D">
        <w:rPr>
          <w:color w:val="000000"/>
          <w:lang w:val="bs-Latn-BA"/>
        </w:rPr>
        <w:t xml:space="preserve">(predmeti: </w:t>
      </w:r>
      <w:r w:rsidR="000958B5" w:rsidRPr="003B664D">
        <w:rPr>
          <w:i/>
          <w:iCs/>
          <w:color w:val="000000"/>
          <w:lang w:val="bs-Latn-BA"/>
        </w:rPr>
        <w:t xml:space="preserve">Fonetika i uvod u morfologiju arapskog jezika, Morfologija arapskog jezika, Morfosintaksa arapskog jezika 2, Sintaksa arapskog jezika 3 </w:t>
      </w:r>
      <w:r w:rsidR="000958B5" w:rsidRPr="003B664D">
        <w:rPr>
          <w:iCs/>
          <w:color w:val="000000"/>
          <w:lang w:val="bs-Latn-BA"/>
        </w:rPr>
        <w:t xml:space="preserve">i </w:t>
      </w:r>
      <w:r w:rsidR="000958B5" w:rsidRPr="003B664D">
        <w:rPr>
          <w:i/>
          <w:iCs/>
          <w:color w:val="000000"/>
          <w:lang w:val="bs-Latn-BA"/>
        </w:rPr>
        <w:t xml:space="preserve">4, Stara arapska književnost, Klasična arapska književnost, Moderna arapska književnost 1 </w:t>
      </w:r>
      <w:r w:rsidR="000958B5" w:rsidRPr="003B664D">
        <w:rPr>
          <w:iCs/>
          <w:color w:val="000000"/>
          <w:lang w:val="bs-Latn-BA"/>
        </w:rPr>
        <w:t>i</w:t>
      </w:r>
      <w:r w:rsidR="000958B5" w:rsidRPr="003B664D">
        <w:rPr>
          <w:i/>
          <w:iCs/>
          <w:color w:val="000000"/>
          <w:lang w:val="bs-Latn-BA"/>
        </w:rPr>
        <w:t xml:space="preserve"> 2</w:t>
      </w:r>
      <w:r w:rsidR="000958B5" w:rsidRPr="003B664D">
        <w:rPr>
          <w:iCs/>
          <w:color w:val="000000"/>
          <w:lang w:val="bs-Latn-BA"/>
        </w:rPr>
        <w:t>)</w:t>
      </w:r>
      <w:r w:rsidR="000958B5" w:rsidRPr="003B664D">
        <w:rPr>
          <w:color w:val="000000"/>
          <w:lang w:val="bs-Latn-BA"/>
        </w:rPr>
        <w:t>, na Odsjeku za orijentalnu filologiju</w:t>
      </w:r>
      <w:r w:rsidR="00F20A77" w:rsidRPr="003B664D">
        <w:rPr>
          <w:color w:val="000000"/>
          <w:lang w:val="bs-Latn-BA"/>
        </w:rPr>
        <w:t>.</w:t>
      </w:r>
      <w:r w:rsidR="000958B5" w:rsidRPr="003B664D">
        <w:rPr>
          <w:color w:val="000000"/>
          <w:lang w:val="bs-Latn-BA"/>
        </w:rPr>
        <w:t xml:space="preserve"> </w:t>
      </w:r>
    </w:p>
    <w:p w:rsidR="000958B5" w:rsidRPr="003B664D" w:rsidRDefault="006B4C19" w:rsidP="003A64A1">
      <w:pPr>
        <w:pStyle w:val="ListParagraph"/>
        <w:numPr>
          <w:ilvl w:val="1"/>
          <w:numId w:val="13"/>
        </w:numPr>
        <w:contextualSpacing w:val="0"/>
        <w:jc w:val="both"/>
        <w:rPr>
          <w:lang w:val="bs-Latn-BA"/>
        </w:rPr>
      </w:pPr>
      <w:r w:rsidRPr="003B664D">
        <w:rPr>
          <w:color w:val="000000"/>
          <w:lang w:val="bs-Latn-BA"/>
        </w:rPr>
        <w:t>Amina Ajdinović</w:t>
      </w:r>
      <w:r w:rsidR="00F20A77" w:rsidRPr="003B664D">
        <w:rPr>
          <w:color w:val="000000"/>
          <w:lang w:val="bs-Latn-BA"/>
        </w:rPr>
        <w:t>-</w:t>
      </w:r>
      <w:r w:rsidRPr="003B664D">
        <w:rPr>
          <w:color w:val="000000"/>
          <w:lang w:val="bs-Latn-BA"/>
        </w:rPr>
        <w:t>Mehović</w:t>
      </w:r>
      <w:r w:rsidR="000958B5" w:rsidRPr="003B664D">
        <w:rPr>
          <w:caps/>
          <w:color w:val="000000"/>
          <w:lang w:val="bs-Latn-BA"/>
        </w:rPr>
        <w:t xml:space="preserve">, MA, </w:t>
      </w:r>
      <w:r w:rsidR="000958B5" w:rsidRPr="003B664D">
        <w:rPr>
          <w:color w:val="000000"/>
          <w:lang w:val="bs-Latn-BA"/>
        </w:rPr>
        <w:t xml:space="preserve">magistar turskog jezika i književnosti, bira se u zvanje </w:t>
      </w:r>
      <w:r w:rsidRPr="003B664D">
        <w:rPr>
          <w:lang w:val="bs-Latn-BA"/>
        </w:rPr>
        <w:t>asistent</w:t>
      </w:r>
      <w:r w:rsidR="00F20A77" w:rsidRPr="003B664D">
        <w:rPr>
          <w:lang w:val="bs-Latn-BA"/>
        </w:rPr>
        <w:t>a</w:t>
      </w:r>
      <w:r w:rsidRPr="003B664D">
        <w:rPr>
          <w:lang w:val="bs-Latn-BA"/>
        </w:rPr>
        <w:t xml:space="preserve"> za područje (oblast): </w:t>
      </w:r>
      <w:r w:rsidRPr="003B664D">
        <w:rPr>
          <w:i/>
          <w:lang w:val="bs-Latn-BA"/>
        </w:rPr>
        <w:t>humanističke nauke</w:t>
      </w:r>
      <w:r w:rsidRPr="003B664D">
        <w:rPr>
          <w:lang w:val="bs-Latn-BA"/>
        </w:rPr>
        <w:t xml:space="preserve">, polje: </w:t>
      </w:r>
      <w:r w:rsidRPr="003B664D">
        <w:rPr>
          <w:i/>
          <w:lang w:val="bs-Latn-BA"/>
        </w:rPr>
        <w:t>jezici i književnost (filologija)</w:t>
      </w:r>
      <w:r w:rsidRPr="003B664D">
        <w:rPr>
          <w:lang w:val="bs-Latn-BA"/>
        </w:rPr>
        <w:t xml:space="preserve">, grana: </w:t>
      </w:r>
      <w:r w:rsidRPr="003B664D">
        <w:rPr>
          <w:i/>
          <w:lang w:val="bs-Latn-BA"/>
        </w:rPr>
        <w:t>orijentalna i ostale filologije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turkologija</w:t>
      </w:r>
      <w:r w:rsidR="000958B5" w:rsidRPr="003B664D">
        <w:rPr>
          <w:lang w:val="bs-Latn-BA"/>
        </w:rPr>
        <w:t xml:space="preserve"> (predmeti: </w:t>
      </w:r>
      <w:r w:rsidR="000958B5" w:rsidRPr="003B664D">
        <w:rPr>
          <w:i/>
          <w:color w:val="000000"/>
          <w:lang w:val="bs-Latn-BA"/>
        </w:rPr>
        <w:t>Fonetika i fonologija turskog jezika, Osnove morfologije turskog jezika, Morfologija turskog jezika, Uvod u sintaksu turskog jezika, Sintaksa turskog jezika 1, Sintaksa turskog jezika 2, Sintaksa infinitnih formi, Pragmatika turskog jezika, Tvorba riječi u turskom jeziku 1, Tvorba riječi u turskom jeziku 2</w:t>
      </w:r>
      <w:r w:rsidR="000958B5" w:rsidRPr="003B664D">
        <w:rPr>
          <w:color w:val="000000"/>
          <w:lang w:val="bs-Latn-BA"/>
        </w:rPr>
        <w:t>), na Odsjeku za orijentalnu filologiju</w:t>
      </w:r>
      <w:r w:rsidR="00F20A77" w:rsidRPr="003B664D">
        <w:rPr>
          <w:color w:val="000000"/>
          <w:lang w:val="bs-Latn-BA"/>
        </w:rPr>
        <w:t>.</w:t>
      </w:r>
      <w:r w:rsidR="000958B5" w:rsidRPr="003B664D">
        <w:rPr>
          <w:color w:val="000000"/>
          <w:lang w:val="bs-Latn-BA"/>
        </w:rPr>
        <w:t xml:space="preserve"> </w:t>
      </w:r>
    </w:p>
    <w:p w:rsidR="000958B5" w:rsidRPr="003B664D" w:rsidRDefault="006B4C19" w:rsidP="003A64A1">
      <w:pPr>
        <w:pStyle w:val="ListParagraph"/>
        <w:numPr>
          <w:ilvl w:val="1"/>
          <w:numId w:val="13"/>
        </w:numPr>
        <w:contextualSpacing w:val="0"/>
        <w:jc w:val="both"/>
        <w:rPr>
          <w:lang w:val="bs-Latn-BA"/>
        </w:rPr>
      </w:pPr>
      <w:r w:rsidRPr="003B664D">
        <w:rPr>
          <w:color w:val="000000"/>
          <w:lang w:val="bs-Latn-BA"/>
        </w:rPr>
        <w:t>Merisa Đido</w:t>
      </w:r>
      <w:r w:rsidR="000958B5" w:rsidRPr="003B664D">
        <w:rPr>
          <w:caps/>
          <w:color w:val="000000"/>
          <w:lang w:val="bs-Latn-BA"/>
        </w:rPr>
        <w:t xml:space="preserve">, MA, </w:t>
      </w:r>
      <w:r w:rsidR="000958B5" w:rsidRPr="003B664D">
        <w:rPr>
          <w:color w:val="000000"/>
          <w:lang w:val="bs-Latn-BA"/>
        </w:rPr>
        <w:t xml:space="preserve">magistar perzijskog jezika i književnosti, bira se u zvanje </w:t>
      </w:r>
      <w:r w:rsidRPr="003B664D">
        <w:rPr>
          <w:bCs/>
          <w:color w:val="000000"/>
          <w:lang w:val="bs-Latn-BA"/>
        </w:rPr>
        <w:t>asistent</w:t>
      </w:r>
      <w:r w:rsidR="00F20A77" w:rsidRPr="003B664D">
        <w:rPr>
          <w:bCs/>
          <w:color w:val="000000"/>
          <w:lang w:val="bs-Latn-BA"/>
        </w:rPr>
        <w:t>a</w:t>
      </w:r>
      <w:r w:rsidR="000958B5" w:rsidRPr="003B664D">
        <w:rPr>
          <w:bCs/>
          <w:color w:val="000000"/>
          <w:lang w:val="bs-Latn-BA"/>
        </w:rPr>
        <w:t xml:space="preserve"> </w:t>
      </w:r>
      <w:r w:rsidR="000958B5" w:rsidRPr="003B664D">
        <w:rPr>
          <w:color w:val="000000"/>
          <w:lang w:val="bs-Latn-BA"/>
        </w:rPr>
        <w:t xml:space="preserve">za </w:t>
      </w:r>
      <w:r w:rsidRPr="003B664D">
        <w:rPr>
          <w:color w:val="000000"/>
          <w:lang w:val="bs-Latn-BA"/>
        </w:rPr>
        <w:t xml:space="preserve">područje (oblast): </w:t>
      </w:r>
      <w:r w:rsidRPr="003B664D">
        <w:rPr>
          <w:i/>
          <w:iCs/>
          <w:color w:val="000000"/>
          <w:lang w:val="bs-Latn-BA"/>
        </w:rPr>
        <w:t>humanističke nauk</w:t>
      </w:r>
      <w:r w:rsidRPr="003B664D">
        <w:rPr>
          <w:color w:val="000000"/>
          <w:lang w:val="bs-Latn-BA"/>
        </w:rPr>
        <w:t xml:space="preserve">e, polje: </w:t>
      </w:r>
      <w:r w:rsidRPr="003B664D">
        <w:rPr>
          <w:i/>
          <w:iCs/>
          <w:color w:val="000000"/>
          <w:lang w:val="bs-Latn-BA"/>
        </w:rPr>
        <w:t>jezici i književnost (filologija)</w:t>
      </w:r>
      <w:r w:rsidRPr="003B664D">
        <w:rPr>
          <w:color w:val="000000"/>
          <w:lang w:val="bs-Latn-BA"/>
        </w:rPr>
        <w:t xml:space="preserve">, grana: </w:t>
      </w:r>
      <w:r w:rsidRPr="003B664D">
        <w:rPr>
          <w:bCs/>
          <w:i/>
          <w:iCs/>
          <w:color w:val="000000"/>
          <w:lang w:val="bs-Latn-BA"/>
        </w:rPr>
        <w:t xml:space="preserve">orijentalna i ostale filologije, iranistika </w:t>
      </w:r>
      <w:r w:rsidR="000958B5" w:rsidRPr="003B664D">
        <w:rPr>
          <w:color w:val="000000"/>
          <w:lang w:val="bs-Latn-BA"/>
        </w:rPr>
        <w:t xml:space="preserve">(predmeti: </w:t>
      </w:r>
      <w:r w:rsidR="000958B5" w:rsidRPr="003B664D">
        <w:rPr>
          <w:i/>
          <w:lang w:val="bs-Latn-BA"/>
        </w:rPr>
        <w:t>Uvod u perzijski jezik</w:t>
      </w:r>
      <w:r w:rsidR="000958B5" w:rsidRPr="003B664D">
        <w:rPr>
          <w:lang w:val="bs-Latn-BA"/>
        </w:rPr>
        <w:t>,</w:t>
      </w:r>
      <w:r w:rsidR="000958B5" w:rsidRPr="003B664D">
        <w:rPr>
          <w:i/>
          <w:lang w:val="bs-Latn-BA"/>
        </w:rPr>
        <w:t xml:space="preserve"> Osnove morfologije perzijskog jezika</w:t>
      </w:r>
      <w:r w:rsidR="000958B5" w:rsidRPr="003B664D">
        <w:rPr>
          <w:lang w:val="bs-Latn-BA"/>
        </w:rPr>
        <w:t xml:space="preserve">, </w:t>
      </w:r>
      <w:r w:rsidR="000958B5" w:rsidRPr="003B664D">
        <w:rPr>
          <w:i/>
          <w:lang w:val="bs-Latn-BA"/>
        </w:rPr>
        <w:t xml:space="preserve">Morfologija perzijskog jezika 1 </w:t>
      </w:r>
      <w:r w:rsidR="000958B5" w:rsidRPr="003B664D">
        <w:rPr>
          <w:lang w:val="bs-Latn-BA"/>
        </w:rPr>
        <w:t xml:space="preserve">i </w:t>
      </w:r>
      <w:r w:rsidR="000958B5" w:rsidRPr="003B664D">
        <w:rPr>
          <w:i/>
          <w:lang w:val="bs-Latn-BA"/>
        </w:rPr>
        <w:t>2, Stara perzijska književnost, Pretklasična perzijska književnost, Tvorba riječi u perzijskom jeziku, Sintaksa perzijskog jezika, Leksikologija perzijskog jezika, Lingvistička stilistika perzijskog jezika</w:t>
      </w:r>
      <w:r w:rsidR="00F20A77" w:rsidRPr="003B664D">
        <w:rPr>
          <w:i/>
          <w:lang w:val="bs-Latn-BA"/>
        </w:rPr>
        <w:t>, Perzijski jezik u upotrebi, Sa</w:t>
      </w:r>
      <w:r w:rsidR="000958B5" w:rsidRPr="003B664D">
        <w:rPr>
          <w:i/>
          <w:lang w:val="bs-Latn-BA"/>
        </w:rPr>
        <w:t>vremena ortografija perzijskog jezika, Uvod u perzijsku paleografiju</w:t>
      </w:r>
      <w:r w:rsidR="000958B5" w:rsidRPr="003B664D">
        <w:rPr>
          <w:iCs/>
          <w:color w:val="000000"/>
          <w:lang w:val="bs-Latn-BA"/>
        </w:rPr>
        <w:t>)</w:t>
      </w:r>
      <w:r w:rsidR="000958B5" w:rsidRPr="003B664D">
        <w:rPr>
          <w:color w:val="000000"/>
          <w:lang w:val="bs-Latn-BA"/>
        </w:rPr>
        <w:t>, na Odsjeku za orijentalnu filologiju</w:t>
      </w:r>
      <w:r w:rsidR="00F20A77" w:rsidRPr="003B664D">
        <w:rPr>
          <w:color w:val="000000"/>
          <w:lang w:val="bs-Latn-BA"/>
        </w:rPr>
        <w:t>.</w:t>
      </w:r>
      <w:r w:rsidR="000958B5" w:rsidRPr="003B664D">
        <w:rPr>
          <w:color w:val="000000"/>
          <w:lang w:val="bs-Latn-BA"/>
        </w:rPr>
        <w:t xml:space="preserve"> </w:t>
      </w:r>
    </w:p>
    <w:p w:rsidR="000958B5" w:rsidRPr="003B664D" w:rsidRDefault="006B4C19" w:rsidP="003A64A1">
      <w:pPr>
        <w:pStyle w:val="ListParagraph"/>
        <w:numPr>
          <w:ilvl w:val="1"/>
          <w:numId w:val="13"/>
        </w:numPr>
        <w:contextualSpacing w:val="0"/>
        <w:jc w:val="both"/>
        <w:rPr>
          <w:lang w:val="bs-Latn-BA"/>
        </w:rPr>
      </w:pPr>
      <w:r w:rsidRPr="003B664D">
        <w:rPr>
          <w:color w:val="000000"/>
          <w:lang w:val="bs-Latn-BA"/>
        </w:rPr>
        <w:t>Amina Smajović</w:t>
      </w:r>
      <w:r w:rsidR="000958B5" w:rsidRPr="003B664D">
        <w:rPr>
          <w:caps/>
          <w:color w:val="000000"/>
          <w:lang w:val="bs-Latn-BA"/>
        </w:rPr>
        <w:t xml:space="preserve">, MA, </w:t>
      </w:r>
      <w:r w:rsidR="000958B5" w:rsidRPr="003B664D">
        <w:rPr>
          <w:color w:val="000000"/>
          <w:lang w:val="bs-Latn-BA"/>
        </w:rPr>
        <w:t xml:space="preserve">magistar pedagogije – strukovni smjer, bira se u zvanje </w:t>
      </w:r>
      <w:r w:rsidRPr="003B664D">
        <w:rPr>
          <w:color w:val="000000"/>
          <w:lang w:val="bs-Latn-BA"/>
        </w:rPr>
        <w:t>asistent</w:t>
      </w:r>
      <w:r w:rsidR="00F20A77" w:rsidRPr="003B664D">
        <w:rPr>
          <w:color w:val="000000"/>
          <w:lang w:val="bs-Latn-BA"/>
        </w:rPr>
        <w:t>a</w:t>
      </w:r>
      <w:r w:rsidR="000958B5" w:rsidRPr="003B664D">
        <w:rPr>
          <w:caps/>
          <w:color w:val="000000"/>
          <w:lang w:val="bs-Latn-BA"/>
        </w:rPr>
        <w:t xml:space="preserve"> </w:t>
      </w:r>
      <w:r w:rsidR="000958B5" w:rsidRPr="003B664D">
        <w:rPr>
          <w:color w:val="000000"/>
          <w:lang w:val="bs-Latn-BA"/>
        </w:rPr>
        <w:t xml:space="preserve">za oblast </w:t>
      </w:r>
      <w:r w:rsidRPr="003B664D">
        <w:rPr>
          <w:i/>
          <w:lang w:val="bs-Latn-BA"/>
        </w:rPr>
        <w:t>p</w:t>
      </w:r>
      <w:r w:rsidR="000958B5" w:rsidRPr="003B664D">
        <w:rPr>
          <w:i/>
          <w:lang w:val="bs-Latn-BA"/>
        </w:rPr>
        <w:t>edagogija</w:t>
      </w:r>
      <w:r w:rsidR="000958B5"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s</w:t>
      </w:r>
      <w:r w:rsidR="000958B5" w:rsidRPr="003B664D">
        <w:rPr>
          <w:i/>
          <w:lang w:val="bs-Latn-BA"/>
        </w:rPr>
        <w:t xml:space="preserve">pecijalna pedagogija </w:t>
      </w:r>
      <w:r w:rsidR="000958B5" w:rsidRPr="003B664D">
        <w:rPr>
          <w:lang w:val="bs-Latn-BA"/>
        </w:rPr>
        <w:t>na Odsjeku za pedagogiju</w:t>
      </w:r>
      <w:r w:rsidRPr="003B664D">
        <w:rPr>
          <w:lang w:val="bs-Latn-BA"/>
        </w:rPr>
        <w:t>.</w:t>
      </w:r>
      <w:r w:rsidR="000958B5" w:rsidRPr="003B664D">
        <w:rPr>
          <w:lang w:val="bs-Latn-BA"/>
        </w:rPr>
        <w:t xml:space="preserve"> </w:t>
      </w:r>
    </w:p>
    <w:p w:rsidR="000958B5" w:rsidRPr="003B664D" w:rsidRDefault="006B4C19" w:rsidP="003A64A1">
      <w:pPr>
        <w:pStyle w:val="ListParagraph"/>
        <w:numPr>
          <w:ilvl w:val="1"/>
          <w:numId w:val="13"/>
        </w:numPr>
        <w:contextualSpacing w:val="0"/>
        <w:jc w:val="both"/>
        <w:rPr>
          <w:lang w:val="bs-Latn-BA"/>
        </w:rPr>
      </w:pPr>
      <w:r w:rsidRPr="003B664D">
        <w:rPr>
          <w:lang w:val="bs-Latn-BA"/>
        </w:rPr>
        <w:t>Katarina Mišetić</w:t>
      </w:r>
      <w:r w:rsidR="000958B5" w:rsidRPr="003B664D">
        <w:rPr>
          <w:lang w:val="bs-Latn-BA"/>
        </w:rPr>
        <w:t xml:space="preserve">, MA, magistar psihologije, bira se u zvanje </w:t>
      </w:r>
      <w:r w:rsidRPr="003B664D">
        <w:rPr>
          <w:lang w:val="bs-Latn-BA"/>
        </w:rPr>
        <w:t>asistent</w:t>
      </w:r>
      <w:r w:rsidR="00F20A77" w:rsidRPr="003B664D">
        <w:rPr>
          <w:lang w:val="bs-Latn-BA"/>
        </w:rPr>
        <w:t>a</w:t>
      </w:r>
      <w:r w:rsidR="000958B5" w:rsidRPr="003B664D">
        <w:rPr>
          <w:lang w:val="bs-Latn-BA"/>
        </w:rPr>
        <w:t xml:space="preserve"> za oblast </w:t>
      </w:r>
      <w:r w:rsidRPr="003B664D">
        <w:rPr>
          <w:i/>
          <w:lang w:val="bs-Latn-BA"/>
        </w:rPr>
        <w:t>psihologija</w:t>
      </w:r>
      <w:r w:rsidR="000958B5" w:rsidRPr="003B664D">
        <w:rPr>
          <w:lang w:val="bs-Latn-BA"/>
        </w:rPr>
        <w:t xml:space="preserve"> </w:t>
      </w:r>
      <w:r w:rsidR="000958B5" w:rsidRPr="003B664D">
        <w:rPr>
          <w:color w:val="000000"/>
          <w:lang w:val="bs-Latn-BA"/>
        </w:rPr>
        <w:t>na Odsjeku za psihologiju</w:t>
      </w:r>
      <w:r w:rsidRPr="003B664D">
        <w:rPr>
          <w:color w:val="000000"/>
          <w:lang w:val="bs-Latn-BA"/>
        </w:rPr>
        <w:t>.</w:t>
      </w:r>
      <w:r w:rsidR="000958B5" w:rsidRPr="003B664D">
        <w:rPr>
          <w:color w:val="000000"/>
          <w:lang w:val="bs-Latn-BA"/>
        </w:rPr>
        <w:t xml:space="preserve"> </w:t>
      </w:r>
    </w:p>
    <w:p w:rsidR="000958B5" w:rsidRPr="003B664D" w:rsidRDefault="006B4C19" w:rsidP="003A64A1">
      <w:pPr>
        <w:pStyle w:val="ListParagraph"/>
        <w:numPr>
          <w:ilvl w:val="1"/>
          <w:numId w:val="13"/>
        </w:numPr>
        <w:contextualSpacing w:val="0"/>
        <w:jc w:val="both"/>
        <w:rPr>
          <w:lang w:val="bs-Latn-BA"/>
        </w:rPr>
      </w:pPr>
      <w:r w:rsidRPr="003B664D">
        <w:rPr>
          <w:bCs/>
          <w:color w:val="000000"/>
          <w:lang w:val="bs-Latn-BA"/>
        </w:rPr>
        <w:t>Tatjana Žarković</w:t>
      </w:r>
      <w:r w:rsidR="000958B5" w:rsidRPr="003B664D">
        <w:rPr>
          <w:bCs/>
          <w:color w:val="000000"/>
          <w:lang w:val="bs-Latn-BA"/>
        </w:rPr>
        <w:t xml:space="preserve">, MA, Master of Arts, bira se u zvanje </w:t>
      </w:r>
      <w:r w:rsidRPr="003B664D">
        <w:rPr>
          <w:bCs/>
          <w:color w:val="000000"/>
          <w:lang w:val="bs-Latn-BA"/>
        </w:rPr>
        <w:t>asistent</w:t>
      </w:r>
      <w:r w:rsidR="00F20A77" w:rsidRPr="003B664D">
        <w:rPr>
          <w:bCs/>
          <w:color w:val="000000"/>
          <w:lang w:val="bs-Latn-BA"/>
        </w:rPr>
        <w:t>a</w:t>
      </w:r>
      <w:r w:rsidRPr="003B664D">
        <w:rPr>
          <w:bCs/>
          <w:color w:val="000000"/>
          <w:lang w:val="bs-Latn-BA"/>
        </w:rPr>
        <w:t xml:space="preserve"> </w:t>
      </w:r>
      <w:r w:rsidRPr="003B664D">
        <w:rPr>
          <w:color w:val="000000"/>
          <w:lang w:val="bs-Latn-BA"/>
        </w:rPr>
        <w:t xml:space="preserve">za područje (oblast): </w:t>
      </w:r>
      <w:r w:rsidRPr="003B664D">
        <w:rPr>
          <w:i/>
          <w:iCs/>
          <w:color w:val="000000"/>
          <w:lang w:val="bs-Latn-BA"/>
        </w:rPr>
        <w:t>društvene nauk</w:t>
      </w:r>
      <w:r w:rsidRPr="003B664D">
        <w:rPr>
          <w:color w:val="000000"/>
          <w:lang w:val="bs-Latn-BA"/>
        </w:rPr>
        <w:t xml:space="preserve">e, </w:t>
      </w:r>
      <w:r w:rsidRPr="003B664D">
        <w:rPr>
          <w:i/>
          <w:color w:val="000000"/>
          <w:lang w:val="bs-Latn-BA"/>
        </w:rPr>
        <w:t>polje: sociologija, gran</w:t>
      </w:r>
      <w:r w:rsidR="00F20A77" w:rsidRPr="003B664D">
        <w:rPr>
          <w:i/>
          <w:color w:val="000000"/>
          <w:lang w:val="bs-Latn-BA"/>
        </w:rPr>
        <w:t>a</w:t>
      </w:r>
      <w:r w:rsidRPr="003B664D">
        <w:rPr>
          <w:i/>
          <w:color w:val="000000"/>
          <w:lang w:val="bs-Latn-BA"/>
        </w:rPr>
        <w:t>: sistemska sociologija</w:t>
      </w:r>
      <w:r w:rsidRPr="003B664D">
        <w:rPr>
          <w:color w:val="000000"/>
          <w:lang w:val="bs-Latn-BA"/>
        </w:rPr>
        <w:t xml:space="preserve"> </w:t>
      </w:r>
      <w:r w:rsidR="000958B5" w:rsidRPr="003B664D">
        <w:rPr>
          <w:color w:val="000000"/>
          <w:lang w:val="bs-Latn-BA"/>
        </w:rPr>
        <w:t>(predmet:</w:t>
      </w:r>
      <w:r w:rsidR="000958B5" w:rsidRPr="003B664D">
        <w:rPr>
          <w:i/>
          <w:color w:val="000000"/>
          <w:lang w:val="bs-Latn-BA"/>
        </w:rPr>
        <w:t xml:space="preserve"> IP Primijenjena sociologija FIL SOC 310</w:t>
      </w:r>
      <w:r w:rsidR="000958B5" w:rsidRPr="003B664D">
        <w:rPr>
          <w:color w:val="000000"/>
          <w:lang w:val="bs-Latn-BA"/>
        </w:rPr>
        <w:t xml:space="preserve">), </w:t>
      </w:r>
      <w:r w:rsidRPr="003B664D">
        <w:rPr>
          <w:i/>
          <w:color w:val="000000"/>
          <w:lang w:val="bs-Latn-BA"/>
        </w:rPr>
        <w:t xml:space="preserve">posebne sociologije </w:t>
      </w:r>
      <w:r w:rsidR="000958B5" w:rsidRPr="003B664D">
        <w:rPr>
          <w:color w:val="000000"/>
          <w:lang w:val="bs-Latn-BA"/>
        </w:rPr>
        <w:t>(predmet:</w:t>
      </w:r>
      <w:r w:rsidR="000958B5" w:rsidRPr="003B664D">
        <w:rPr>
          <w:i/>
          <w:color w:val="000000"/>
          <w:lang w:val="bs-Latn-BA"/>
        </w:rPr>
        <w:t xml:space="preserve"> Socijalna ekologija</w:t>
      </w:r>
      <w:r w:rsidR="000958B5" w:rsidRPr="003B664D">
        <w:rPr>
          <w:color w:val="000000"/>
          <w:lang w:val="bs-Latn-BA"/>
        </w:rPr>
        <w:t xml:space="preserve">), </w:t>
      </w:r>
      <w:r w:rsidRPr="003B664D">
        <w:rPr>
          <w:i/>
          <w:color w:val="000000"/>
          <w:lang w:val="bs-Latn-BA"/>
        </w:rPr>
        <w:t xml:space="preserve">oblasti: etnologija/antropologija </w:t>
      </w:r>
      <w:r w:rsidR="000958B5" w:rsidRPr="003B664D">
        <w:rPr>
          <w:color w:val="000000"/>
          <w:lang w:val="bs-Latn-BA"/>
        </w:rPr>
        <w:t>(predmeti:</w:t>
      </w:r>
      <w:r w:rsidR="00F20A77" w:rsidRPr="003B664D">
        <w:rPr>
          <w:i/>
          <w:color w:val="000000"/>
          <w:lang w:val="bs-Latn-BA"/>
        </w:rPr>
        <w:t xml:space="preserve"> Sa</w:t>
      </w:r>
      <w:r w:rsidR="000958B5" w:rsidRPr="003B664D">
        <w:rPr>
          <w:i/>
          <w:color w:val="000000"/>
          <w:lang w:val="bs-Latn-BA"/>
        </w:rPr>
        <w:t>vremene teorije u etnologiji i kulturnoj antropologiji</w:t>
      </w:r>
      <w:r w:rsidR="000958B5" w:rsidRPr="003B664D">
        <w:rPr>
          <w:color w:val="000000"/>
          <w:lang w:val="bs-Latn-BA"/>
        </w:rPr>
        <w:t>),</w:t>
      </w:r>
      <w:r w:rsidR="000958B5" w:rsidRPr="003B664D">
        <w:rPr>
          <w:i/>
          <w:color w:val="000000"/>
          <w:lang w:val="bs-Latn-BA"/>
        </w:rPr>
        <w:t xml:space="preserve"> </w:t>
      </w:r>
      <w:r w:rsidRPr="003B664D">
        <w:rPr>
          <w:i/>
          <w:color w:val="000000"/>
          <w:lang w:val="bs-Latn-BA"/>
        </w:rPr>
        <w:t xml:space="preserve">nacionalna etnologija </w:t>
      </w:r>
      <w:r w:rsidR="000958B5" w:rsidRPr="003B664D">
        <w:rPr>
          <w:color w:val="000000"/>
          <w:lang w:val="bs-Latn-BA"/>
        </w:rPr>
        <w:t>(predmeti:</w:t>
      </w:r>
      <w:r w:rsidR="000958B5" w:rsidRPr="003B664D">
        <w:rPr>
          <w:i/>
          <w:color w:val="000000"/>
          <w:lang w:val="bs-Latn-BA"/>
        </w:rPr>
        <w:t xml:space="preserve"> Uvod u etnologiju, Etnologija u BiH od 1945. godine do danas, Etnologija bosanskohercegovačkog društva, Etnologija Balkana</w:t>
      </w:r>
      <w:r w:rsidR="000958B5" w:rsidRPr="003B664D">
        <w:rPr>
          <w:color w:val="000000"/>
          <w:lang w:val="bs-Latn-BA"/>
        </w:rPr>
        <w:t>),</w:t>
      </w:r>
      <w:r w:rsidR="000958B5" w:rsidRPr="003B664D">
        <w:rPr>
          <w:i/>
          <w:color w:val="000000"/>
          <w:lang w:val="bs-Latn-BA"/>
        </w:rPr>
        <w:t xml:space="preserve"> </w:t>
      </w:r>
      <w:r w:rsidR="00F20A77" w:rsidRPr="003B664D">
        <w:rPr>
          <w:i/>
          <w:color w:val="000000"/>
          <w:lang w:val="bs-Latn-BA"/>
        </w:rPr>
        <w:t xml:space="preserve">opća etnologija </w:t>
      </w:r>
      <w:r w:rsidR="000958B5" w:rsidRPr="003B664D">
        <w:rPr>
          <w:color w:val="000000"/>
          <w:lang w:val="bs-Latn-BA"/>
        </w:rPr>
        <w:t xml:space="preserve">(predmeti: </w:t>
      </w:r>
      <w:r w:rsidR="000958B5" w:rsidRPr="003B664D">
        <w:rPr>
          <w:i/>
          <w:color w:val="000000"/>
          <w:lang w:val="bs-Latn-BA"/>
        </w:rPr>
        <w:t>Uvod u paleoetnologiju, Etnologija Evrope, Uvod u etnomuzikologiju</w:t>
      </w:r>
      <w:r w:rsidR="000958B5" w:rsidRPr="003B664D">
        <w:rPr>
          <w:color w:val="000000"/>
          <w:lang w:val="bs-Latn-BA"/>
        </w:rPr>
        <w:t>), na Odsjeku za sociologiju</w:t>
      </w:r>
      <w:r w:rsidR="00F20A77" w:rsidRPr="003B664D">
        <w:rPr>
          <w:color w:val="000000"/>
          <w:lang w:val="bs-Latn-BA"/>
        </w:rPr>
        <w:t>.</w:t>
      </w:r>
      <w:r w:rsidR="000958B5" w:rsidRPr="003B664D">
        <w:rPr>
          <w:color w:val="000000"/>
          <w:lang w:val="bs-Latn-BA"/>
        </w:rPr>
        <w:t xml:space="preserve"> </w:t>
      </w:r>
    </w:p>
    <w:p w:rsidR="000958B5" w:rsidRPr="003B664D" w:rsidRDefault="006B4C19" w:rsidP="003A64A1">
      <w:pPr>
        <w:pStyle w:val="ListParagraph"/>
        <w:numPr>
          <w:ilvl w:val="1"/>
          <w:numId w:val="13"/>
        </w:numPr>
        <w:contextualSpacing w:val="0"/>
        <w:jc w:val="both"/>
        <w:rPr>
          <w:lang w:val="bs-Latn-BA"/>
        </w:rPr>
      </w:pPr>
      <w:r w:rsidRPr="003B664D">
        <w:rPr>
          <w:bCs/>
          <w:color w:val="000000"/>
          <w:lang w:val="bs-Latn-BA"/>
        </w:rPr>
        <w:lastRenderedPageBreak/>
        <w:t>Adriana Katavić</w:t>
      </w:r>
      <w:r w:rsidR="000958B5" w:rsidRPr="003B664D">
        <w:rPr>
          <w:bCs/>
          <w:color w:val="000000"/>
          <w:lang w:val="bs-Latn-BA"/>
        </w:rPr>
        <w:t xml:space="preserve">, MA, </w:t>
      </w:r>
      <w:r w:rsidR="000958B5" w:rsidRPr="003B664D">
        <w:rPr>
          <w:lang w:val="bs-Latn-BA"/>
        </w:rPr>
        <w:t xml:space="preserve">magistar engleskog jezika i književnosti – prevodilački smjer, </w:t>
      </w:r>
      <w:r w:rsidR="000958B5" w:rsidRPr="003B664D">
        <w:rPr>
          <w:bCs/>
          <w:color w:val="000000"/>
          <w:lang w:val="bs-Latn-BA"/>
        </w:rPr>
        <w:t xml:space="preserve">bira se za </w:t>
      </w:r>
      <w:r w:rsidR="00F20A77" w:rsidRPr="003B664D">
        <w:rPr>
          <w:lang w:val="bs-Latn-BA"/>
        </w:rPr>
        <w:t>stručnog sa</w:t>
      </w:r>
      <w:r w:rsidRPr="003B664D">
        <w:rPr>
          <w:lang w:val="bs-Latn-BA"/>
        </w:rPr>
        <w:t xml:space="preserve">radnika </w:t>
      </w:r>
      <w:r w:rsidR="000958B5" w:rsidRPr="003B664D">
        <w:rPr>
          <w:bCs/>
          <w:lang w:val="bs-Latn-BA"/>
        </w:rPr>
        <w:t xml:space="preserve">u Centru za naučnoistraživački rad i stručne aktivnosti </w:t>
      </w:r>
      <w:r w:rsidR="000958B5" w:rsidRPr="003B664D">
        <w:rPr>
          <w:color w:val="000000"/>
          <w:lang w:val="bs-Latn-BA"/>
        </w:rPr>
        <w:t>Filozofskog fakulteta Univerziteta u Sarajevu</w:t>
      </w:r>
      <w:r w:rsidR="007152ED" w:rsidRPr="003B664D">
        <w:rPr>
          <w:color w:val="000000"/>
          <w:lang w:val="bs-Latn-BA"/>
        </w:rPr>
        <w:t>.</w:t>
      </w:r>
    </w:p>
    <w:p w:rsidR="000958B5" w:rsidRPr="003B664D" w:rsidRDefault="006B4C19" w:rsidP="003A64A1">
      <w:pPr>
        <w:pStyle w:val="ListParagraph"/>
        <w:numPr>
          <w:ilvl w:val="1"/>
          <w:numId w:val="13"/>
        </w:numPr>
        <w:contextualSpacing w:val="0"/>
        <w:jc w:val="both"/>
        <w:rPr>
          <w:lang w:val="bs-Latn-BA"/>
        </w:rPr>
      </w:pPr>
      <w:r w:rsidRPr="003B664D">
        <w:rPr>
          <w:bCs/>
          <w:color w:val="000000"/>
          <w:lang w:val="bs-Latn-BA"/>
        </w:rPr>
        <w:t>Amina Osmanović</w:t>
      </w:r>
      <w:r w:rsidR="000958B5" w:rsidRPr="003B664D">
        <w:rPr>
          <w:bCs/>
          <w:color w:val="000000"/>
          <w:lang w:val="bs-Latn-BA"/>
        </w:rPr>
        <w:t xml:space="preserve">, MA, </w:t>
      </w:r>
      <w:r w:rsidR="000958B5" w:rsidRPr="003B664D">
        <w:rPr>
          <w:color w:val="000000"/>
          <w:lang w:val="bs-Latn-BA"/>
        </w:rPr>
        <w:t>magistar pedagogije – strukovni smjer,</w:t>
      </w:r>
      <w:r w:rsidR="000958B5" w:rsidRPr="003B664D">
        <w:rPr>
          <w:lang w:val="bs-Latn-BA"/>
        </w:rPr>
        <w:t xml:space="preserve"> </w:t>
      </w:r>
      <w:r w:rsidR="000958B5" w:rsidRPr="003B664D">
        <w:rPr>
          <w:bCs/>
          <w:color w:val="000000"/>
          <w:lang w:val="bs-Latn-BA"/>
        </w:rPr>
        <w:t xml:space="preserve">bira se za </w:t>
      </w:r>
      <w:r w:rsidR="007152ED" w:rsidRPr="003B664D">
        <w:rPr>
          <w:lang w:val="bs-Latn-BA"/>
        </w:rPr>
        <w:t>stručnog sa</w:t>
      </w:r>
      <w:r w:rsidRPr="003B664D">
        <w:rPr>
          <w:lang w:val="bs-Latn-BA"/>
        </w:rPr>
        <w:t>radnika</w:t>
      </w:r>
      <w:r w:rsidR="000958B5" w:rsidRPr="003B664D">
        <w:rPr>
          <w:lang w:val="bs-Latn-BA"/>
        </w:rPr>
        <w:t xml:space="preserve"> </w:t>
      </w:r>
      <w:r w:rsidR="000958B5" w:rsidRPr="003B664D">
        <w:rPr>
          <w:bCs/>
          <w:lang w:val="bs-Latn-BA"/>
        </w:rPr>
        <w:t xml:space="preserve">u Centru za naučnoistraživački rad i stručne aktivnosti </w:t>
      </w:r>
      <w:r w:rsidR="000958B5" w:rsidRPr="003B664D">
        <w:rPr>
          <w:color w:val="000000"/>
          <w:lang w:val="bs-Latn-BA"/>
        </w:rPr>
        <w:t>Filozofskog fakulteta Univerziteta u Sarajevu</w:t>
      </w:r>
      <w:r w:rsidR="007152ED" w:rsidRPr="003B664D">
        <w:rPr>
          <w:color w:val="000000"/>
          <w:lang w:val="bs-Latn-BA"/>
        </w:rPr>
        <w:t>.</w:t>
      </w:r>
    </w:p>
    <w:p w:rsidR="000958B5" w:rsidRPr="003B664D" w:rsidRDefault="000958B5" w:rsidP="000958B5">
      <w:pPr>
        <w:rPr>
          <w:lang w:val="bs-Latn-BA"/>
        </w:rPr>
      </w:pPr>
    </w:p>
    <w:p w:rsidR="000958B5" w:rsidRPr="003B664D" w:rsidRDefault="0047369C" w:rsidP="000958B5">
      <w:pPr>
        <w:rPr>
          <w:b/>
          <w:lang w:val="bs-Latn-BA"/>
        </w:rPr>
      </w:pPr>
      <w:r w:rsidRPr="003B664D">
        <w:rPr>
          <w:b/>
          <w:lang w:val="bs-Latn-BA"/>
        </w:rPr>
        <w:t>MEDICINSKI FAKULTET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Dr. Anida Jamakosmanović u zvanje asistenta za oblast </w:t>
      </w:r>
      <w:r w:rsidR="001B286A" w:rsidRPr="003B664D">
        <w:rPr>
          <w:i/>
          <w:lang w:val="bs-Latn-BA"/>
        </w:rPr>
        <w:t>medicinska biohemija</w:t>
      </w:r>
      <w:r w:rsidR="00555547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Dr. Faris Kadić u zvanje asistenta za oblast </w:t>
      </w:r>
      <w:r w:rsidR="00555547" w:rsidRPr="003B664D">
        <w:rPr>
          <w:i/>
          <w:lang w:val="bs-Latn-BA"/>
        </w:rPr>
        <w:t>fiziologija čovjeka</w:t>
      </w:r>
      <w:r w:rsidR="00555547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Dr. Anida Jamakosmanović u zvanje asistenta za oblast </w:t>
      </w:r>
      <w:r w:rsidR="00555547" w:rsidRPr="003B664D">
        <w:rPr>
          <w:i/>
          <w:lang w:val="bs-Latn-BA"/>
        </w:rPr>
        <w:t>epidemiologija i biostatistika</w:t>
      </w:r>
      <w:r w:rsidR="00555547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Delila Lisica u zva</w:t>
      </w:r>
      <w:r w:rsidR="0047369C" w:rsidRPr="003B664D">
        <w:rPr>
          <w:lang w:val="bs-Latn-BA"/>
        </w:rPr>
        <w:t>nje stručnog sa</w:t>
      </w:r>
      <w:r w:rsidRPr="003B664D">
        <w:rPr>
          <w:lang w:val="bs-Latn-BA"/>
        </w:rPr>
        <w:t xml:space="preserve">radnika za oblast </w:t>
      </w:r>
      <w:r w:rsidR="00555547" w:rsidRPr="003B664D">
        <w:rPr>
          <w:i/>
          <w:lang w:val="bs-Latn-BA"/>
        </w:rPr>
        <w:t>socijalna medicina i organizacija zdravstvene zaštite</w:t>
      </w:r>
      <w:r w:rsidR="00555547" w:rsidRPr="003B664D">
        <w:rPr>
          <w:lang w:val="bs-Latn-BA"/>
        </w:rPr>
        <w:t>.</w:t>
      </w:r>
    </w:p>
    <w:p w:rsidR="000958B5" w:rsidRPr="003B664D" w:rsidRDefault="000958B5" w:rsidP="000958B5">
      <w:pPr>
        <w:rPr>
          <w:lang w:val="bs-Latn-BA"/>
        </w:rPr>
      </w:pPr>
    </w:p>
    <w:p w:rsidR="000958B5" w:rsidRPr="003B664D" w:rsidRDefault="0047369C" w:rsidP="000958B5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MUZIČKA AKADEMIJA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Hanan Hadžajlić</w:t>
      </w:r>
      <w:r w:rsidR="0047369C" w:rsidRPr="003B664D">
        <w:rPr>
          <w:lang w:val="bs-Latn-BA"/>
        </w:rPr>
        <w:t>-</w:t>
      </w:r>
      <w:r w:rsidRPr="003B664D">
        <w:rPr>
          <w:lang w:val="bs-Latn-BA"/>
        </w:rPr>
        <w:t xml:space="preserve">Rešidbegović u zvanje asistenta za </w:t>
      </w:r>
      <w:r w:rsidR="001B286A" w:rsidRPr="003B664D">
        <w:rPr>
          <w:lang w:val="bs-Latn-BA"/>
        </w:rPr>
        <w:t>o</w:t>
      </w:r>
      <w:r w:rsidRPr="003B664D">
        <w:rPr>
          <w:lang w:val="bs-Latn-BA"/>
        </w:rPr>
        <w:t xml:space="preserve">blast </w:t>
      </w:r>
      <w:r w:rsidRPr="003B664D">
        <w:rPr>
          <w:i/>
          <w:lang w:val="bs-Latn-BA"/>
        </w:rPr>
        <w:t>kompozicija</w:t>
      </w:r>
      <w:r w:rsidR="001B286A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Zlatan Božuta u zvanje asistenta za </w:t>
      </w:r>
      <w:r w:rsidR="001B286A" w:rsidRPr="003B664D">
        <w:rPr>
          <w:lang w:val="bs-Latn-BA"/>
        </w:rPr>
        <w:t>o</w:t>
      </w:r>
      <w:r w:rsidRPr="003B664D">
        <w:rPr>
          <w:lang w:val="bs-Latn-BA"/>
        </w:rPr>
        <w:t xml:space="preserve">blast </w:t>
      </w:r>
      <w:r w:rsidRPr="003B664D">
        <w:rPr>
          <w:i/>
          <w:lang w:val="bs-Latn-BA"/>
        </w:rPr>
        <w:t>klavir</w:t>
      </w:r>
      <w:r w:rsidR="0047369C" w:rsidRPr="003B664D">
        <w:rPr>
          <w:i/>
          <w:lang w:val="bs-Latn-BA"/>
        </w:rPr>
        <w:t>,</w:t>
      </w:r>
      <w:r w:rsidRPr="003B664D">
        <w:rPr>
          <w:i/>
          <w:lang w:val="bs-Latn-BA"/>
        </w:rPr>
        <w:t xml:space="preserve"> glavni predmet zanimanja</w:t>
      </w:r>
      <w:r w:rsidR="001B286A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Mirna Mlikota u zvanje asistenta za </w:t>
      </w:r>
      <w:r w:rsidR="001B286A" w:rsidRPr="003B664D">
        <w:rPr>
          <w:lang w:val="bs-Latn-BA"/>
        </w:rPr>
        <w:t>o</w:t>
      </w:r>
      <w:r w:rsidRPr="003B664D">
        <w:rPr>
          <w:lang w:val="bs-Latn-BA"/>
        </w:rPr>
        <w:t xml:space="preserve">blast </w:t>
      </w:r>
      <w:r w:rsidRPr="003B664D">
        <w:rPr>
          <w:i/>
          <w:lang w:val="bs-Latn-BA"/>
        </w:rPr>
        <w:t>flauta</w:t>
      </w:r>
      <w:r w:rsidR="001B286A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Alma Dizdar u zvanje asistenta za </w:t>
      </w:r>
      <w:r w:rsidR="001B286A" w:rsidRPr="003B664D">
        <w:rPr>
          <w:lang w:val="bs-Latn-BA"/>
        </w:rPr>
        <w:t>o</w:t>
      </w:r>
      <w:r w:rsidRPr="003B664D">
        <w:rPr>
          <w:lang w:val="bs-Latn-BA"/>
        </w:rPr>
        <w:t xml:space="preserve">blast </w:t>
      </w:r>
      <w:r w:rsidRPr="003B664D">
        <w:rPr>
          <w:i/>
          <w:lang w:val="bs-Latn-BA"/>
        </w:rPr>
        <w:t>violina</w:t>
      </w:r>
      <w:r w:rsidR="001B286A" w:rsidRPr="003B664D">
        <w:rPr>
          <w:lang w:val="bs-Latn-BA"/>
        </w:rPr>
        <w:t>.</w:t>
      </w:r>
    </w:p>
    <w:p w:rsidR="000958B5" w:rsidRPr="003B664D" w:rsidRDefault="000958B5" w:rsidP="000958B5">
      <w:pPr>
        <w:rPr>
          <w:lang w:val="bs-Latn-BA"/>
        </w:rPr>
      </w:pPr>
    </w:p>
    <w:p w:rsidR="000958B5" w:rsidRPr="003B664D" w:rsidRDefault="0047369C" w:rsidP="000958B5">
      <w:pPr>
        <w:rPr>
          <w:b/>
          <w:lang w:val="bs-Latn-BA"/>
        </w:rPr>
      </w:pPr>
      <w:r w:rsidRPr="003B664D">
        <w:rPr>
          <w:b/>
          <w:lang w:val="bs-Latn-BA"/>
        </w:rPr>
        <w:t>PEDAGOŠKI FAKULTET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Amina Đipa, MA</w:t>
      </w:r>
      <w:r w:rsidR="0047369C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oblast </w:t>
      </w:r>
      <w:r w:rsidR="005C30A8" w:rsidRPr="003B664D">
        <w:rPr>
          <w:i/>
          <w:lang w:val="bs-Latn-BA"/>
        </w:rPr>
        <w:t>pedagogija</w:t>
      </w:r>
      <w:r w:rsidRPr="003B664D">
        <w:rPr>
          <w:lang w:val="bs-Latn-BA"/>
        </w:rPr>
        <w:t xml:space="preserve"> (predmeti: </w:t>
      </w:r>
      <w:r w:rsidRPr="003B664D">
        <w:rPr>
          <w:i/>
          <w:lang w:val="bs-Latn-BA"/>
        </w:rPr>
        <w:t>Opća pedagogija I i II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Školska pedagogija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Školska i obiteljska pedagogija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Obiteljska pedagogija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Didaktika I i II</w:t>
      </w:r>
      <w:r w:rsidRPr="003B664D">
        <w:rPr>
          <w:lang w:val="bs-Latn-BA"/>
        </w:rPr>
        <w:t xml:space="preserve">, </w:t>
      </w:r>
      <w:r w:rsidR="0047369C" w:rsidRPr="003B664D">
        <w:rPr>
          <w:i/>
          <w:lang w:val="bs-Latn-BA"/>
        </w:rPr>
        <w:t>Sa</w:t>
      </w:r>
      <w:r w:rsidRPr="003B664D">
        <w:rPr>
          <w:i/>
          <w:lang w:val="bs-Latn-BA"/>
        </w:rPr>
        <w:t>vremeni didaktičko-metodički pristupi u odgoju i obrazovanju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Razvoj i evaluacija kurikuluma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Savjetodavni rad sa roditeljima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Predškolska pedagogija I i II</w:t>
      </w:r>
      <w:r w:rsidRPr="003B664D">
        <w:rPr>
          <w:lang w:val="bs-Latn-BA"/>
        </w:rPr>
        <w:t>)</w:t>
      </w:r>
      <w:r w:rsidR="005C30A8" w:rsidRPr="003B664D">
        <w:rPr>
          <w:lang w:val="bs-Latn-BA"/>
        </w:rPr>
        <w:t>.</w:t>
      </w:r>
    </w:p>
    <w:p w:rsidR="001036E8" w:rsidRPr="003B664D" w:rsidRDefault="001036E8" w:rsidP="000958B5">
      <w:pPr>
        <w:rPr>
          <w:lang w:val="bs-Latn-BA"/>
        </w:rPr>
      </w:pPr>
    </w:p>
    <w:p w:rsidR="000958B5" w:rsidRPr="003B664D" w:rsidRDefault="0047369C" w:rsidP="000958B5">
      <w:pPr>
        <w:rPr>
          <w:b/>
          <w:lang w:val="bs-Latn-BA" w:eastAsia="hr-HR"/>
        </w:rPr>
      </w:pPr>
      <w:r w:rsidRPr="003B664D">
        <w:rPr>
          <w:b/>
          <w:lang w:val="bs-Latn-BA" w:eastAsia="hr-HR"/>
        </w:rPr>
        <w:t>POLJOPRIVREDNO-PREHRAMBENI FAKULTET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 w:eastAsia="hr-HR"/>
        </w:rPr>
      </w:pPr>
      <w:r w:rsidRPr="003B664D">
        <w:rPr>
          <w:bCs/>
          <w:lang w:val="bs-Latn-BA" w:eastAsia="hr-HR"/>
        </w:rPr>
        <w:t>Mr. Emina Sijahović, MA</w:t>
      </w:r>
      <w:r w:rsidR="006B4C19" w:rsidRPr="003B664D">
        <w:rPr>
          <w:bCs/>
          <w:lang w:val="bs-Latn-BA" w:eastAsia="hr-HR"/>
        </w:rPr>
        <w:t>,</w:t>
      </w:r>
      <w:r w:rsidRPr="003B664D">
        <w:rPr>
          <w:lang w:val="bs-Latn-BA" w:eastAsia="hr-HR"/>
        </w:rPr>
        <w:t xml:space="preserve"> </w:t>
      </w:r>
      <w:r w:rsidRPr="003B664D">
        <w:rPr>
          <w:bCs/>
          <w:lang w:val="bs-Latn-BA" w:eastAsia="hr-HR"/>
        </w:rPr>
        <w:t xml:space="preserve">u zvanje asistenta na predmetu </w:t>
      </w:r>
      <w:r w:rsidRPr="003B664D">
        <w:rPr>
          <w:bCs/>
          <w:i/>
          <w:lang w:val="bs-Latn-BA" w:eastAsia="hr-HR"/>
        </w:rPr>
        <w:t>Ishrana biljaka</w:t>
      </w:r>
      <w:r w:rsidR="0047369C" w:rsidRPr="003B664D">
        <w:rPr>
          <w:bCs/>
          <w:lang w:val="bs-Latn-BA" w:eastAsia="hr-HR"/>
        </w:rPr>
        <w:t>.</w:t>
      </w:r>
      <w:r w:rsidRPr="003B664D">
        <w:rPr>
          <w:bCs/>
          <w:lang w:val="bs-Latn-BA" w:eastAsia="hr-HR"/>
        </w:rPr>
        <w:t xml:space="preserve"> </w:t>
      </w:r>
    </w:p>
    <w:p w:rsidR="000958B5" w:rsidRPr="003B664D" w:rsidRDefault="000958B5" w:rsidP="000958B5">
      <w:pPr>
        <w:rPr>
          <w:b/>
          <w:lang w:val="bs-Latn-BA" w:eastAsia="hr-HR"/>
        </w:rPr>
      </w:pPr>
    </w:p>
    <w:p w:rsidR="000958B5" w:rsidRPr="003B664D" w:rsidRDefault="0047369C" w:rsidP="000958B5">
      <w:pPr>
        <w:rPr>
          <w:b/>
          <w:lang w:val="bs-Latn-BA"/>
        </w:rPr>
      </w:pPr>
      <w:r w:rsidRPr="003B664D">
        <w:rPr>
          <w:b/>
          <w:lang w:val="bs-Latn-BA"/>
        </w:rPr>
        <w:t>PRAVNI FAKULTET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Ena Gotovuša, MA</w:t>
      </w:r>
      <w:r w:rsidR="006B4C19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oblast </w:t>
      </w:r>
      <w:r w:rsidR="005C30A8" w:rsidRPr="003B664D">
        <w:rPr>
          <w:i/>
          <w:lang w:val="bs-Latn-BA"/>
        </w:rPr>
        <w:t>krivično procesno pravo</w:t>
      </w:r>
      <w:r w:rsidR="005C30A8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Amila Svraka</w:t>
      </w:r>
      <w:r w:rsidR="0047369C" w:rsidRPr="003B664D">
        <w:rPr>
          <w:lang w:val="bs-Latn-BA"/>
        </w:rPr>
        <w:t>-</w:t>
      </w:r>
      <w:r w:rsidRPr="003B664D">
        <w:rPr>
          <w:lang w:val="bs-Latn-BA"/>
        </w:rPr>
        <w:t>Imamović, MA</w:t>
      </w:r>
      <w:r w:rsidR="006B4C19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oblast </w:t>
      </w:r>
      <w:r w:rsidR="005C30A8" w:rsidRPr="003B664D">
        <w:rPr>
          <w:i/>
          <w:lang w:val="bs-Latn-BA"/>
        </w:rPr>
        <w:t>komparativno pravo</w:t>
      </w:r>
      <w:r w:rsidR="005C30A8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Damir Muminović, MA</w:t>
      </w:r>
      <w:r w:rsidR="006B4C19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oblast </w:t>
      </w:r>
      <w:r w:rsidR="005C30A8" w:rsidRPr="003B664D">
        <w:rPr>
          <w:i/>
          <w:lang w:val="bs-Latn-BA"/>
        </w:rPr>
        <w:t>međunarodno pravo</w:t>
      </w:r>
      <w:r w:rsidR="005C30A8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Nasir Muftić, MA</w:t>
      </w:r>
      <w:r w:rsidR="006B4C19" w:rsidRPr="003B664D">
        <w:rPr>
          <w:lang w:val="bs-Latn-BA"/>
        </w:rPr>
        <w:t>,</w:t>
      </w:r>
      <w:r w:rsidRPr="003B664D">
        <w:rPr>
          <w:lang w:val="bs-Latn-BA"/>
        </w:rPr>
        <w:t xml:space="preserve"> u zvanje asistenta za oblast </w:t>
      </w:r>
      <w:r w:rsidR="005C30A8" w:rsidRPr="003B664D">
        <w:rPr>
          <w:i/>
          <w:lang w:val="bs-Latn-BA"/>
        </w:rPr>
        <w:t>građansko pravo i građansko procesno pravo</w:t>
      </w:r>
      <w:r w:rsidR="005C30A8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Anisa Ruhotina, BA</w:t>
      </w:r>
      <w:r w:rsidR="006B4C19" w:rsidRPr="003B664D">
        <w:rPr>
          <w:lang w:val="bs-Latn-BA"/>
        </w:rPr>
        <w:t>,</w:t>
      </w:r>
      <w:r w:rsidR="0047369C" w:rsidRPr="003B664D">
        <w:rPr>
          <w:lang w:val="bs-Latn-BA"/>
        </w:rPr>
        <w:t xml:space="preserve"> u zvanje stručnog sa</w:t>
      </w:r>
      <w:r w:rsidRPr="003B664D">
        <w:rPr>
          <w:lang w:val="bs-Latn-BA"/>
        </w:rPr>
        <w:t xml:space="preserve">radnika za oblast </w:t>
      </w:r>
      <w:r w:rsidR="006B4C19" w:rsidRPr="003B664D">
        <w:rPr>
          <w:i/>
          <w:lang w:val="bs-Latn-BA"/>
        </w:rPr>
        <w:t>građansko pravo i građansko procesno pravo</w:t>
      </w:r>
      <w:r w:rsidR="006B4C19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Harun Išerić, BA</w:t>
      </w:r>
      <w:r w:rsidR="006B4C19" w:rsidRPr="003B664D">
        <w:rPr>
          <w:lang w:val="bs-Latn-BA"/>
        </w:rPr>
        <w:t>,</w:t>
      </w:r>
      <w:r w:rsidRPr="003B664D">
        <w:rPr>
          <w:lang w:val="bs-Latn-BA"/>
        </w:rPr>
        <w:t xml:space="preserve"> u </w:t>
      </w:r>
      <w:r w:rsidR="005826D8" w:rsidRPr="003B664D">
        <w:rPr>
          <w:lang w:val="bs-Latn-BA"/>
        </w:rPr>
        <w:t>zvanje stručnog sa</w:t>
      </w:r>
      <w:r w:rsidRPr="003B664D">
        <w:rPr>
          <w:lang w:val="bs-Latn-BA"/>
        </w:rPr>
        <w:t xml:space="preserve">radnika za oblast </w:t>
      </w:r>
      <w:r w:rsidR="006B4C19" w:rsidRPr="003B664D">
        <w:rPr>
          <w:i/>
          <w:lang w:val="bs-Latn-BA"/>
        </w:rPr>
        <w:t>upravno pravo i uprava</w:t>
      </w:r>
      <w:r w:rsidR="006B4C19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Kanita Pruščanović, BA</w:t>
      </w:r>
      <w:r w:rsidR="006B4C19" w:rsidRPr="003B664D">
        <w:rPr>
          <w:lang w:val="bs-Latn-BA"/>
        </w:rPr>
        <w:t>,</w:t>
      </w:r>
      <w:r w:rsidR="005826D8" w:rsidRPr="003B664D">
        <w:rPr>
          <w:lang w:val="bs-Latn-BA"/>
        </w:rPr>
        <w:t xml:space="preserve"> u zvanje stručnog sa</w:t>
      </w:r>
      <w:r w:rsidRPr="003B664D">
        <w:rPr>
          <w:lang w:val="bs-Latn-BA"/>
        </w:rPr>
        <w:t xml:space="preserve">radnika za oblast </w:t>
      </w:r>
      <w:r w:rsidR="006B4C19" w:rsidRPr="003B664D">
        <w:rPr>
          <w:i/>
          <w:lang w:val="bs-Latn-BA"/>
        </w:rPr>
        <w:t>krivično pravo</w:t>
      </w:r>
      <w:r w:rsidR="006B4C19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Lejla Ramić, BA</w:t>
      </w:r>
      <w:r w:rsidR="006B4C19" w:rsidRPr="003B664D">
        <w:rPr>
          <w:lang w:val="bs-Latn-BA"/>
        </w:rPr>
        <w:t>,</w:t>
      </w:r>
      <w:r w:rsidR="005826D8" w:rsidRPr="003B664D">
        <w:rPr>
          <w:lang w:val="bs-Latn-BA"/>
        </w:rPr>
        <w:t xml:space="preserve"> u zvanje stručnog sa</w:t>
      </w:r>
      <w:r w:rsidRPr="003B664D">
        <w:rPr>
          <w:lang w:val="bs-Latn-BA"/>
        </w:rPr>
        <w:t xml:space="preserve">radnika za oblast </w:t>
      </w:r>
      <w:r w:rsidR="006B4C19" w:rsidRPr="003B664D">
        <w:rPr>
          <w:i/>
          <w:lang w:val="bs-Latn-BA"/>
        </w:rPr>
        <w:t>pravno-ekonomske nauke</w:t>
      </w:r>
      <w:r w:rsidR="006B4C19" w:rsidRPr="003B664D">
        <w:rPr>
          <w:lang w:val="bs-Latn-BA"/>
        </w:rPr>
        <w:t>.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Tahir Herenda, BA</w:t>
      </w:r>
      <w:r w:rsidR="006B4C19" w:rsidRPr="003B664D">
        <w:rPr>
          <w:lang w:val="bs-Latn-BA"/>
        </w:rPr>
        <w:t>,</w:t>
      </w:r>
      <w:r w:rsidR="005826D8" w:rsidRPr="003B664D">
        <w:rPr>
          <w:lang w:val="bs-Latn-BA"/>
        </w:rPr>
        <w:t xml:space="preserve"> u zvanje stručnog sa</w:t>
      </w:r>
      <w:r w:rsidRPr="003B664D">
        <w:rPr>
          <w:lang w:val="bs-Latn-BA"/>
        </w:rPr>
        <w:t xml:space="preserve">radnika za oblast </w:t>
      </w:r>
      <w:r w:rsidR="006B4C19" w:rsidRPr="003B664D">
        <w:rPr>
          <w:i/>
          <w:lang w:val="bs-Latn-BA"/>
        </w:rPr>
        <w:t>komparativno pravo</w:t>
      </w:r>
      <w:r w:rsidR="006B4C19" w:rsidRPr="003B664D">
        <w:rPr>
          <w:lang w:val="bs-Latn-BA"/>
        </w:rPr>
        <w:t>.</w:t>
      </w:r>
    </w:p>
    <w:p w:rsidR="000958B5" w:rsidRPr="003B664D" w:rsidRDefault="000958B5" w:rsidP="000958B5">
      <w:pPr>
        <w:rPr>
          <w:b/>
          <w:lang w:val="bs-Latn-BA" w:eastAsia="hr-HR"/>
        </w:rPr>
      </w:pPr>
    </w:p>
    <w:p w:rsidR="000958B5" w:rsidRPr="003B664D" w:rsidRDefault="005826D8" w:rsidP="000958B5">
      <w:pPr>
        <w:rPr>
          <w:b/>
          <w:lang w:val="bs-Latn-BA" w:eastAsia="hr-HR"/>
        </w:rPr>
      </w:pPr>
      <w:r w:rsidRPr="003B664D">
        <w:rPr>
          <w:b/>
          <w:lang w:val="bs-Latn-BA" w:eastAsia="hr-HR"/>
        </w:rPr>
        <w:t>PRIRODNO-MATEMATIČKI FAKULTET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Belma Raščić, MA</w:t>
      </w:r>
      <w:r w:rsidR="006B4C19" w:rsidRPr="003B664D">
        <w:rPr>
          <w:lang w:val="bs-Latn-BA"/>
        </w:rPr>
        <w:t>,</w:t>
      </w:r>
      <w:r w:rsidRPr="003B664D">
        <w:rPr>
          <w:lang w:val="bs-Latn-BA"/>
        </w:rPr>
        <w:t xml:space="preserve"> u zvanje </w:t>
      </w:r>
      <w:r w:rsidRPr="003B664D">
        <w:rPr>
          <w:bCs/>
          <w:lang w:val="bs-Latn-BA"/>
        </w:rPr>
        <w:t xml:space="preserve">asistenta </w:t>
      </w:r>
      <w:r w:rsidRPr="003B664D">
        <w:rPr>
          <w:lang w:val="bs-Latn-BA"/>
        </w:rPr>
        <w:t xml:space="preserve">za </w:t>
      </w:r>
      <w:r w:rsidR="006B4C19" w:rsidRPr="003B664D">
        <w:rPr>
          <w:color w:val="000000"/>
          <w:lang w:val="bs-Latn-BA"/>
        </w:rPr>
        <w:t>oblasti</w:t>
      </w:r>
      <w:r w:rsidR="006B4C19" w:rsidRPr="003B664D">
        <w:rPr>
          <w:lang w:val="bs-Latn-BA"/>
        </w:rPr>
        <w:t xml:space="preserve"> </w:t>
      </w:r>
      <w:r w:rsidR="006B4C19" w:rsidRPr="003B664D">
        <w:rPr>
          <w:i/>
          <w:lang w:val="bs-Latn-BA"/>
        </w:rPr>
        <w:t>mikrobiologija</w:t>
      </w:r>
      <w:r w:rsidR="006B4C19" w:rsidRPr="003B664D">
        <w:rPr>
          <w:lang w:val="bs-Latn-BA"/>
        </w:rPr>
        <w:t xml:space="preserve"> i </w:t>
      </w:r>
      <w:r w:rsidR="006B4C19" w:rsidRPr="003B664D">
        <w:rPr>
          <w:i/>
          <w:lang w:val="bs-Latn-BA"/>
        </w:rPr>
        <w:t>biologija ćelije</w:t>
      </w:r>
      <w:r w:rsidR="006B4C19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Sead Delalić, MA</w:t>
      </w:r>
      <w:r w:rsidR="006B4C19" w:rsidRPr="003B664D">
        <w:rPr>
          <w:lang w:val="bs-Latn-BA"/>
        </w:rPr>
        <w:t>,</w:t>
      </w:r>
      <w:r w:rsidRPr="003B664D">
        <w:rPr>
          <w:lang w:val="bs-Latn-BA"/>
        </w:rPr>
        <w:t xml:space="preserve"> u zvanje </w:t>
      </w:r>
      <w:r w:rsidRPr="003B664D">
        <w:rPr>
          <w:bCs/>
          <w:lang w:val="bs-Latn-BA"/>
        </w:rPr>
        <w:t xml:space="preserve">asistenta </w:t>
      </w:r>
      <w:r w:rsidRPr="003B664D">
        <w:rPr>
          <w:lang w:val="bs-Latn-BA"/>
        </w:rPr>
        <w:t xml:space="preserve">za </w:t>
      </w:r>
      <w:r w:rsidRPr="003B664D">
        <w:rPr>
          <w:color w:val="000000"/>
          <w:lang w:val="bs-Latn-BA"/>
        </w:rPr>
        <w:t>oblast</w:t>
      </w:r>
      <w:r w:rsidR="006B4C19" w:rsidRPr="003B664D">
        <w:rPr>
          <w:lang w:val="bs-Latn-BA"/>
        </w:rPr>
        <w:t xml:space="preserve"> </w:t>
      </w:r>
      <w:r w:rsidR="006B4C19" w:rsidRPr="003B664D">
        <w:rPr>
          <w:i/>
          <w:lang w:val="bs-Latn-BA"/>
        </w:rPr>
        <w:t>t</w:t>
      </w:r>
      <w:r w:rsidRPr="003B664D">
        <w:rPr>
          <w:i/>
          <w:lang w:val="bs-Latn-BA"/>
        </w:rPr>
        <w:t>eorijska kompjuterska nauka</w:t>
      </w:r>
      <w:r w:rsidR="006B4C19" w:rsidRPr="003B664D">
        <w:rPr>
          <w:lang w:val="bs-Latn-BA"/>
        </w:rPr>
        <w:t>.</w:t>
      </w:r>
      <w:r w:rsidRPr="003B664D">
        <w:rPr>
          <w:lang w:val="bs-Latn-BA"/>
        </w:rPr>
        <w:t xml:space="preserve">  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Aida Avdić, MA</w:t>
      </w:r>
      <w:r w:rsidR="006B4C19" w:rsidRPr="003B664D">
        <w:rPr>
          <w:lang w:val="bs-Latn-BA"/>
        </w:rPr>
        <w:t>,</w:t>
      </w:r>
      <w:r w:rsidRPr="003B664D">
        <w:rPr>
          <w:lang w:val="bs-Latn-BA"/>
        </w:rPr>
        <w:t xml:space="preserve"> u zvanje </w:t>
      </w:r>
      <w:r w:rsidRPr="003B664D">
        <w:rPr>
          <w:bCs/>
          <w:lang w:val="bs-Latn-BA"/>
        </w:rPr>
        <w:t xml:space="preserve">asistenta </w:t>
      </w:r>
      <w:r w:rsidRPr="003B664D">
        <w:rPr>
          <w:lang w:val="bs-Latn-BA"/>
        </w:rPr>
        <w:t xml:space="preserve">za </w:t>
      </w:r>
      <w:r w:rsidR="005826D8" w:rsidRPr="003B664D">
        <w:rPr>
          <w:color w:val="000000"/>
          <w:lang w:val="bs-Latn-BA"/>
        </w:rPr>
        <w:t>oblasti</w:t>
      </w:r>
      <w:r w:rsidR="006B4C19" w:rsidRPr="003B664D">
        <w:rPr>
          <w:color w:val="000000"/>
          <w:lang w:val="bs-Latn-BA"/>
        </w:rPr>
        <w:t xml:space="preserve"> </w:t>
      </w:r>
      <w:r w:rsidR="006B4C19" w:rsidRPr="003B664D">
        <w:rPr>
          <w:i/>
          <w:lang w:val="bs-Latn-BA"/>
        </w:rPr>
        <w:t>d</w:t>
      </w:r>
      <w:r w:rsidRPr="003B664D">
        <w:rPr>
          <w:i/>
          <w:lang w:val="bs-Latn-BA"/>
        </w:rPr>
        <w:t>ruštvena geografija</w:t>
      </w:r>
      <w:r w:rsidR="006B4C19" w:rsidRPr="003B664D">
        <w:rPr>
          <w:lang w:val="bs-Latn-BA"/>
        </w:rPr>
        <w:t xml:space="preserve"> i </w:t>
      </w:r>
      <w:r w:rsidR="006B4C19" w:rsidRPr="003B664D">
        <w:rPr>
          <w:i/>
          <w:lang w:val="bs-Latn-BA"/>
        </w:rPr>
        <w:t>turizam</w:t>
      </w:r>
      <w:r w:rsidR="006B4C19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Narcisa Smječa</w:t>
      </w:r>
      <w:r w:rsidR="006B4C19" w:rsidRPr="003B664D">
        <w:rPr>
          <w:lang w:val="bs-Latn-BA"/>
        </w:rPr>
        <w:t xml:space="preserve">nin, MA, </w:t>
      </w:r>
      <w:r w:rsidRPr="003B664D">
        <w:rPr>
          <w:lang w:val="bs-Latn-BA"/>
        </w:rPr>
        <w:t xml:space="preserve">u zvanje </w:t>
      </w:r>
      <w:r w:rsidRPr="003B664D">
        <w:rPr>
          <w:bCs/>
          <w:lang w:val="bs-Latn-BA"/>
        </w:rPr>
        <w:t xml:space="preserve">asistenta </w:t>
      </w:r>
      <w:r w:rsidRPr="003B664D">
        <w:rPr>
          <w:lang w:val="bs-Latn-BA"/>
        </w:rPr>
        <w:t xml:space="preserve">za </w:t>
      </w:r>
      <w:r w:rsidRPr="003B664D">
        <w:rPr>
          <w:color w:val="000000"/>
          <w:lang w:val="bs-Latn-BA"/>
        </w:rPr>
        <w:t>oblasti</w:t>
      </w:r>
      <w:r w:rsidRPr="003B664D">
        <w:rPr>
          <w:lang w:val="bs-Latn-BA"/>
        </w:rPr>
        <w:t xml:space="preserve"> </w:t>
      </w:r>
      <w:r w:rsidR="006C2717" w:rsidRPr="003B664D">
        <w:rPr>
          <w:i/>
          <w:lang w:val="bs-Latn-BA" w:eastAsia="bs-Latn-BA"/>
        </w:rPr>
        <w:t>b</w:t>
      </w:r>
      <w:r w:rsidRPr="003B664D">
        <w:rPr>
          <w:i/>
          <w:lang w:val="bs-Latn-BA" w:eastAsia="bs-Latn-BA"/>
        </w:rPr>
        <w:t>iotehnologija</w:t>
      </w:r>
      <w:r w:rsidR="006C2717" w:rsidRPr="003B664D">
        <w:rPr>
          <w:lang w:val="bs-Latn-BA" w:eastAsia="bs-Latn-BA"/>
        </w:rPr>
        <w:t xml:space="preserve"> i </w:t>
      </w:r>
      <w:r w:rsidR="006C2717" w:rsidRPr="003B664D">
        <w:rPr>
          <w:i/>
          <w:lang w:val="bs-Latn-BA" w:eastAsia="bs-Latn-BA"/>
        </w:rPr>
        <w:t>radiohemija</w:t>
      </w:r>
      <w:r w:rsidR="006C2717" w:rsidRPr="003B664D">
        <w:rPr>
          <w:lang w:val="bs-Latn-BA" w:eastAsia="bs-Latn-BA"/>
        </w:rPr>
        <w:t>.</w:t>
      </w:r>
      <w:r w:rsidRPr="003B664D">
        <w:rPr>
          <w:lang w:val="bs-Latn-BA"/>
        </w:rPr>
        <w:t xml:space="preserve"> 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lastRenderedPageBreak/>
        <w:t>Mirsad Tunja, BA</w:t>
      </w:r>
      <w:r w:rsidR="006B4C19" w:rsidRPr="003B664D">
        <w:rPr>
          <w:lang w:val="bs-Latn-BA"/>
        </w:rPr>
        <w:t>,</w:t>
      </w:r>
      <w:r w:rsidRPr="003B664D">
        <w:rPr>
          <w:bCs/>
          <w:lang w:val="bs-Latn-BA"/>
        </w:rPr>
        <w:t xml:space="preserve"> </w:t>
      </w:r>
      <w:r w:rsidRPr="003B664D">
        <w:rPr>
          <w:lang w:val="bs-Latn-BA"/>
        </w:rPr>
        <w:t>u zvanje</w:t>
      </w:r>
      <w:r w:rsidRPr="003B664D">
        <w:rPr>
          <w:bCs/>
          <w:lang w:val="bs-Latn-BA"/>
        </w:rPr>
        <w:t xml:space="preserve"> </w:t>
      </w:r>
      <w:r w:rsidR="005826D8" w:rsidRPr="003B664D">
        <w:rPr>
          <w:lang w:val="bs-Latn-BA"/>
        </w:rPr>
        <w:t>stručnog sa</w:t>
      </w:r>
      <w:r w:rsidR="006C2717" w:rsidRPr="003B664D">
        <w:rPr>
          <w:lang w:val="bs-Latn-BA"/>
        </w:rPr>
        <w:t xml:space="preserve">radnika za oblast </w:t>
      </w:r>
      <w:r w:rsidR="006C2717" w:rsidRPr="003B664D">
        <w:rPr>
          <w:i/>
          <w:lang w:val="bs-Latn-BA"/>
        </w:rPr>
        <w:t>teorijska fizika</w:t>
      </w:r>
      <w:r w:rsidR="006C2717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0958B5" w:rsidRPr="003B664D" w:rsidRDefault="000958B5" w:rsidP="000958B5">
      <w:pPr>
        <w:rPr>
          <w:lang w:val="bs-Latn-BA" w:eastAsia="hr-HR"/>
        </w:rPr>
      </w:pPr>
    </w:p>
    <w:p w:rsidR="000958B5" w:rsidRPr="003B664D" w:rsidRDefault="00301DB0" w:rsidP="000958B5">
      <w:pPr>
        <w:rPr>
          <w:b/>
          <w:lang w:val="bs-Latn-BA" w:eastAsia="hr-HR"/>
        </w:rPr>
      </w:pPr>
      <w:r w:rsidRPr="003B664D">
        <w:rPr>
          <w:b/>
          <w:lang w:val="bs-Latn-BA" w:eastAsia="hr-HR"/>
        </w:rPr>
        <w:t>ŠUMARSKI FAKULTET</w:t>
      </w:r>
    </w:p>
    <w:p w:rsidR="000958B5" w:rsidRPr="003B664D" w:rsidRDefault="000958B5" w:rsidP="003A64A1">
      <w:pPr>
        <w:pStyle w:val="NoSpacing"/>
        <w:numPr>
          <w:ilvl w:val="1"/>
          <w:numId w:val="13"/>
        </w:numPr>
        <w:suppressAutoHyphens/>
        <w:jc w:val="both"/>
        <w:rPr>
          <w:rFonts w:ascii="Times New Roman" w:hAnsi="Times New Roman"/>
          <w:sz w:val="24"/>
          <w:szCs w:val="24"/>
          <w:lang w:eastAsia="hr-HR"/>
        </w:rPr>
      </w:pPr>
      <w:r w:rsidRPr="003B664D">
        <w:rPr>
          <w:rFonts w:ascii="Times New Roman" w:hAnsi="Times New Roman"/>
          <w:sz w:val="24"/>
          <w:szCs w:val="24"/>
        </w:rPr>
        <w:t>Damir Prljača, MA</w:t>
      </w:r>
      <w:r w:rsidR="00A33FF1" w:rsidRPr="003B664D">
        <w:rPr>
          <w:rFonts w:ascii="Times New Roman" w:hAnsi="Times New Roman"/>
          <w:sz w:val="24"/>
          <w:szCs w:val="24"/>
        </w:rPr>
        <w:t>,</w:t>
      </w:r>
      <w:r w:rsidRPr="003B664D">
        <w:rPr>
          <w:rFonts w:ascii="Times New Roman" w:hAnsi="Times New Roman"/>
          <w:sz w:val="24"/>
          <w:szCs w:val="24"/>
        </w:rPr>
        <w:t xml:space="preserve"> u zvanje asistenta za oblast </w:t>
      </w:r>
      <w:r w:rsidR="00A33FF1" w:rsidRPr="003B664D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zaštita šuma i urbanog zelenila</w:t>
      </w:r>
      <w:r w:rsidR="00A33FF1" w:rsidRPr="003B664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0958B5" w:rsidRPr="003B664D" w:rsidRDefault="000958B5" w:rsidP="003A64A1">
      <w:pPr>
        <w:pStyle w:val="NoSpacing"/>
        <w:numPr>
          <w:ilvl w:val="1"/>
          <w:numId w:val="13"/>
        </w:numPr>
        <w:suppressAutoHyphens/>
        <w:jc w:val="both"/>
        <w:rPr>
          <w:rFonts w:ascii="Times New Roman" w:hAnsi="Times New Roman"/>
          <w:sz w:val="24"/>
          <w:szCs w:val="24"/>
          <w:lang w:eastAsia="hr-HR"/>
        </w:rPr>
      </w:pPr>
      <w:r w:rsidRPr="003B664D">
        <w:rPr>
          <w:rFonts w:ascii="Times New Roman" w:hAnsi="Times New Roman"/>
          <w:sz w:val="24"/>
          <w:szCs w:val="24"/>
        </w:rPr>
        <w:t>Mirsada Starčević, MA</w:t>
      </w:r>
      <w:r w:rsidR="00A33FF1" w:rsidRPr="003B664D">
        <w:rPr>
          <w:rFonts w:ascii="Times New Roman" w:hAnsi="Times New Roman"/>
          <w:sz w:val="24"/>
          <w:szCs w:val="24"/>
        </w:rPr>
        <w:t>,</w:t>
      </w:r>
      <w:r w:rsidRPr="003B664D">
        <w:rPr>
          <w:rFonts w:ascii="Times New Roman" w:hAnsi="Times New Roman"/>
          <w:sz w:val="24"/>
          <w:szCs w:val="24"/>
        </w:rPr>
        <w:t xml:space="preserve"> u zvanje asistenta za oblast</w:t>
      </w:r>
      <w:r w:rsidRPr="003B664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A33FF1" w:rsidRPr="003B664D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ekologija šuma i urbanog zelenila</w:t>
      </w:r>
      <w:r w:rsidR="00A33FF1" w:rsidRPr="003B664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0958B5" w:rsidRPr="003B664D" w:rsidRDefault="000958B5" w:rsidP="000958B5">
      <w:pPr>
        <w:rPr>
          <w:b/>
          <w:lang w:val="bs-Latn-BA"/>
        </w:rPr>
      </w:pPr>
    </w:p>
    <w:p w:rsidR="000958B5" w:rsidRPr="003B664D" w:rsidRDefault="00301DB0" w:rsidP="000958B5">
      <w:pPr>
        <w:rPr>
          <w:b/>
          <w:lang w:val="bs-Latn-BA"/>
        </w:rPr>
      </w:pPr>
      <w:r w:rsidRPr="003B664D">
        <w:rPr>
          <w:b/>
          <w:lang w:val="bs-Latn-BA"/>
        </w:rPr>
        <w:t>VETERINARSKI FAKULTET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Husein Ohran u zvanje asistenta za oblast </w:t>
      </w:r>
      <w:r w:rsidR="00A33FF1" w:rsidRPr="003B664D">
        <w:rPr>
          <w:bCs/>
          <w:i/>
          <w:lang w:val="bs-Latn-BA"/>
        </w:rPr>
        <w:t>temeljne nauke veterinarske medicine</w:t>
      </w:r>
      <w:r w:rsidR="00A33FF1" w:rsidRPr="003B664D">
        <w:rPr>
          <w:bCs/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Jasminka Isović u zvanje asistenta za oblast </w:t>
      </w:r>
      <w:r w:rsidR="00A33FF1" w:rsidRPr="003B664D">
        <w:rPr>
          <w:bCs/>
          <w:i/>
          <w:lang w:val="bs-Latn-BA"/>
        </w:rPr>
        <w:t>kliničke nauke veterinarske medicine</w:t>
      </w:r>
      <w:r w:rsidR="00A33FF1" w:rsidRPr="003B664D">
        <w:rPr>
          <w:bCs/>
          <w:lang w:val="bs-Latn-BA"/>
        </w:rPr>
        <w:t>.</w:t>
      </w:r>
    </w:p>
    <w:p w:rsidR="000958B5" w:rsidRPr="003B664D" w:rsidRDefault="00301DB0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Darinka </w:t>
      </w:r>
      <w:r w:rsidR="000958B5" w:rsidRPr="003B664D">
        <w:rPr>
          <w:lang w:val="bs-Latn-BA"/>
        </w:rPr>
        <w:t xml:space="preserve">Klarić u zvanje asistenta za oblast </w:t>
      </w:r>
      <w:r w:rsidR="00A33FF1" w:rsidRPr="003B664D">
        <w:rPr>
          <w:bCs/>
          <w:i/>
          <w:lang w:val="bs-Latn-BA"/>
        </w:rPr>
        <w:t>zdravstvena zaštita životinja</w:t>
      </w:r>
      <w:r w:rsidR="00A33FF1" w:rsidRPr="003B664D">
        <w:rPr>
          <w:bCs/>
          <w:lang w:val="bs-Latn-BA"/>
        </w:rPr>
        <w:t>.</w:t>
      </w:r>
      <w:r w:rsidR="000958B5" w:rsidRPr="003B664D">
        <w:rPr>
          <w:lang w:val="bs-Latn-BA"/>
        </w:rPr>
        <w:t xml:space="preserve"> 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Neira Fazlović u zvanje asistenta za oblast </w:t>
      </w:r>
      <w:r w:rsidR="00301DB0" w:rsidRPr="003B664D">
        <w:rPr>
          <w:bCs/>
          <w:i/>
          <w:lang w:val="bs-Latn-BA"/>
        </w:rPr>
        <w:t>veterinarsko-higijenski na</w:t>
      </w:r>
      <w:r w:rsidR="00A33FF1" w:rsidRPr="003B664D">
        <w:rPr>
          <w:bCs/>
          <w:i/>
          <w:lang w:val="bs-Latn-BA"/>
        </w:rPr>
        <w:t>d</w:t>
      </w:r>
      <w:r w:rsidR="00301DB0" w:rsidRPr="003B664D">
        <w:rPr>
          <w:bCs/>
          <w:i/>
          <w:lang w:val="bs-Latn-BA"/>
        </w:rPr>
        <w:t>z</w:t>
      </w:r>
      <w:r w:rsidR="00A33FF1" w:rsidRPr="003B664D">
        <w:rPr>
          <w:bCs/>
          <w:i/>
          <w:lang w:val="bs-Latn-BA"/>
        </w:rPr>
        <w:t>or proizvodnje, prerade i prometa hrane</w:t>
      </w:r>
      <w:r w:rsidR="00A33FF1" w:rsidRPr="003B664D">
        <w:rPr>
          <w:bCs/>
          <w:lang w:val="bs-Latn-BA"/>
        </w:rPr>
        <w:t>.</w:t>
      </w:r>
      <w:r w:rsidRPr="003B664D">
        <w:rPr>
          <w:bCs/>
          <w:lang w:val="bs-Latn-BA"/>
        </w:rPr>
        <w:t xml:space="preserve"> 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Nermina Spahija u zvanje asistenta za oblast </w:t>
      </w:r>
      <w:r w:rsidR="00A33FF1" w:rsidRPr="003B664D">
        <w:rPr>
          <w:bCs/>
          <w:i/>
          <w:lang w:val="bs-Latn-BA"/>
        </w:rPr>
        <w:t>kliničke nauke veterinarske medicine</w:t>
      </w:r>
      <w:r w:rsidR="00A33FF1" w:rsidRPr="003B664D">
        <w:rPr>
          <w:bCs/>
          <w:lang w:val="bs-Latn-BA"/>
        </w:rPr>
        <w:t>.</w:t>
      </w:r>
      <w:r w:rsidRPr="003B664D">
        <w:rPr>
          <w:bCs/>
          <w:lang w:val="bs-Latn-BA"/>
        </w:rPr>
        <w:t xml:space="preserve"> 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Amela Dervišić u zvanje asistenta za oblast </w:t>
      </w:r>
      <w:r w:rsidR="00A33FF1" w:rsidRPr="003B664D">
        <w:rPr>
          <w:bCs/>
          <w:i/>
          <w:lang w:val="bs-Latn-BA"/>
        </w:rPr>
        <w:t>kliničke nauke veterinarske medicine</w:t>
      </w:r>
      <w:r w:rsidR="00A33FF1" w:rsidRPr="003B664D">
        <w:rPr>
          <w:bCs/>
          <w:lang w:val="bs-Latn-BA"/>
        </w:rPr>
        <w:t>.</w:t>
      </w:r>
      <w:r w:rsidRPr="003B664D">
        <w:rPr>
          <w:bCs/>
          <w:lang w:val="bs-Latn-BA"/>
        </w:rPr>
        <w:t xml:space="preserve"> 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Amira Koro u zvanje asistenta za oblast </w:t>
      </w:r>
      <w:r w:rsidR="00A33FF1" w:rsidRPr="003B664D">
        <w:rPr>
          <w:bCs/>
          <w:i/>
          <w:lang w:val="bs-Latn-BA"/>
        </w:rPr>
        <w:t>preventivne mjere u animalnoj proizvodnji</w:t>
      </w:r>
      <w:r w:rsidR="00A33FF1" w:rsidRPr="003B664D">
        <w:rPr>
          <w:bCs/>
          <w:lang w:val="bs-Latn-BA"/>
        </w:rPr>
        <w:t>.</w:t>
      </w:r>
      <w:r w:rsidRPr="003B664D">
        <w:rPr>
          <w:bCs/>
          <w:lang w:val="bs-Latn-BA"/>
        </w:rPr>
        <w:t xml:space="preserve"> </w:t>
      </w:r>
    </w:p>
    <w:p w:rsidR="000958B5" w:rsidRPr="003B664D" w:rsidRDefault="00301DB0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Adis Softić u zvanje stručnog sa</w:t>
      </w:r>
      <w:r w:rsidR="000958B5" w:rsidRPr="003B664D">
        <w:rPr>
          <w:lang w:val="bs-Latn-BA"/>
        </w:rPr>
        <w:t xml:space="preserve">radnika za oblast </w:t>
      </w:r>
      <w:r w:rsidR="00A33FF1" w:rsidRPr="003B664D">
        <w:rPr>
          <w:bCs/>
          <w:i/>
          <w:lang w:val="bs-Latn-BA"/>
        </w:rPr>
        <w:t>preventivne mjere u animalnoj proizvodnji</w:t>
      </w:r>
      <w:r w:rsidR="00A33FF1" w:rsidRPr="003B664D">
        <w:rPr>
          <w:bCs/>
          <w:lang w:val="bs-Latn-BA"/>
        </w:rPr>
        <w:t>.</w:t>
      </w:r>
      <w:r w:rsidR="000958B5" w:rsidRPr="003B664D">
        <w:rPr>
          <w:bCs/>
          <w:lang w:val="bs-Latn-BA"/>
        </w:rPr>
        <w:t xml:space="preserve"> </w:t>
      </w:r>
    </w:p>
    <w:p w:rsidR="000958B5" w:rsidRPr="003B664D" w:rsidRDefault="00301DB0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Edina Turan u zvanje stručnog sa</w:t>
      </w:r>
      <w:r w:rsidR="000958B5" w:rsidRPr="003B664D">
        <w:rPr>
          <w:lang w:val="bs-Latn-BA"/>
        </w:rPr>
        <w:t xml:space="preserve">radnika za oblast </w:t>
      </w:r>
      <w:r w:rsidR="00A33FF1" w:rsidRPr="003B664D">
        <w:rPr>
          <w:bCs/>
          <w:i/>
          <w:lang w:val="bs-Latn-BA"/>
        </w:rPr>
        <w:t>zdravstvena zaštita životinja</w:t>
      </w:r>
      <w:r w:rsidR="00A33FF1" w:rsidRPr="003B664D">
        <w:rPr>
          <w:bCs/>
          <w:lang w:val="bs-Latn-BA"/>
        </w:rPr>
        <w:t>.</w:t>
      </w:r>
      <w:r w:rsidR="000958B5" w:rsidRPr="003B664D">
        <w:rPr>
          <w:bCs/>
          <w:lang w:val="bs-Latn-BA"/>
        </w:rPr>
        <w:t xml:space="preserve"> 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Samra H</w:t>
      </w:r>
      <w:r w:rsidR="00301DB0" w:rsidRPr="003B664D">
        <w:rPr>
          <w:lang w:val="bs-Latn-BA"/>
        </w:rPr>
        <w:t>ašimbegović u zvanje stručnog sa</w:t>
      </w:r>
      <w:r w:rsidRPr="003B664D">
        <w:rPr>
          <w:lang w:val="bs-Latn-BA"/>
        </w:rPr>
        <w:t xml:space="preserve">radnika za oblast </w:t>
      </w:r>
      <w:r w:rsidR="00A33FF1" w:rsidRPr="003B664D">
        <w:rPr>
          <w:bCs/>
          <w:i/>
          <w:lang w:val="bs-Latn-BA"/>
        </w:rPr>
        <w:t>zdravstvena zaštita životinja</w:t>
      </w:r>
      <w:r w:rsidR="00A33FF1" w:rsidRPr="003B664D">
        <w:rPr>
          <w:bCs/>
          <w:lang w:val="bs-Latn-BA"/>
        </w:rPr>
        <w:t>.</w:t>
      </w:r>
      <w:r w:rsidRPr="003B664D">
        <w:rPr>
          <w:bCs/>
          <w:lang w:val="bs-Latn-BA"/>
        </w:rPr>
        <w:t xml:space="preserve"> </w:t>
      </w:r>
    </w:p>
    <w:p w:rsidR="000958B5" w:rsidRPr="003B664D" w:rsidRDefault="000958B5" w:rsidP="000958B5">
      <w:pPr>
        <w:rPr>
          <w:b/>
          <w:lang w:val="bs-Latn-BA"/>
        </w:rPr>
      </w:pPr>
    </w:p>
    <w:p w:rsidR="000958B5" w:rsidRPr="003B664D" w:rsidRDefault="00301DB0" w:rsidP="000958B5">
      <w:pPr>
        <w:rPr>
          <w:b/>
          <w:lang w:val="bs-Latn-BA" w:eastAsia="hr-HR"/>
        </w:rPr>
      </w:pPr>
      <w:r w:rsidRPr="003B664D">
        <w:rPr>
          <w:b/>
          <w:lang w:val="bs-Latn-BA" w:eastAsia="hr-HR"/>
        </w:rPr>
        <w:t>INSTITUT ZA GENETIČKO INŽENJERSTVO I BIOTEHNOLOGIJU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spacing w:after="200" w:line="276" w:lineRule="auto"/>
        <w:jc w:val="both"/>
        <w:rPr>
          <w:lang w:val="bs-Latn-BA"/>
        </w:rPr>
      </w:pPr>
      <w:r w:rsidRPr="003B664D">
        <w:rPr>
          <w:lang w:val="bs-Latn-BA"/>
        </w:rPr>
        <w:t>Lejla Ušanović, MA</w:t>
      </w:r>
      <w:r w:rsidR="003D3A88" w:rsidRPr="003B664D">
        <w:rPr>
          <w:lang w:val="bs-Latn-BA"/>
        </w:rPr>
        <w:t>,</w:t>
      </w:r>
      <w:r w:rsidR="00301DB0" w:rsidRPr="003B664D">
        <w:rPr>
          <w:lang w:val="bs-Latn-BA"/>
        </w:rPr>
        <w:t xml:space="preserve"> u zvanje stručnog sa</w:t>
      </w:r>
      <w:r w:rsidRPr="003B664D">
        <w:rPr>
          <w:lang w:val="bs-Latn-BA"/>
        </w:rPr>
        <w:t xml:space="preserve">radnika za oblast </w:t>
      </w:r>
      <w:r w:rsidR="00A33FF1" w:rsidRPr="003B664D">
        <w:rPr>
          <w:i/>
          <w:lang w:val="bs-Latn-BA"/>
        </w:rPr>
        <w:t>genetika</w:t>
      </w:r>
      <w:r w:rsidR="00A33FF1" w:rsidRPr="003B664D">
        <w:rPr>
          <w:lang w:val="bs-Latn-BA"/>
        </w:rPr>
        <w:t>.</w:t>
      </w:r>
    </w:p>
    <w:p w:rsidR="000958B5" w:rsidRPr="003B664D" w:rsidRDefault="00301DB0" w:rsidP="000958B5">
      <w:pPr>
        <w:rPr>
          <w:b/>
          <w:lang w:val="bs-Latn-BA"/>
        </w:rPr>
      </w:pPr>
      <w:r w:rsidRPr="003B664D">
        <w:rPr>
          <w:b/>
          <w:lang w:val="bs-Latn-BA"/>
        </w:rPr>
        <w:t>INSTITUT ZA JEZIK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Nih</w:t>
      </w:r>
      <w:r w:rsidR="00301DB0" w:rsidRPr="003B664D">
        <w:rPr>
          <w:lang w:val="bs-Latn-BA"/>
        </w:rPr>
        <w:t>ada Ibrišimović u zvanje stručnog sa</w:t>
      </w:r>
      <w:r w:rsidRPr="003B664D">
        <w:rPr>
          <w:lang w:val="bs-Latn-BA"/>
        </w:rPr>
        <w:t>radnik</w:t>
      </w:r>
      <w:r w:rsidR="00301DB0" w:rsidRPr="003B664D">
        <w:rPr>
          <w:lang w:val="bs-Latn-BA"/>
        </w:rPr>
        <w:t>a</w:t>
      </w:r>
      <w:r w:rsidRPr="003B664D">
        <w:rPr>
          <w:lang w:val="bs-Latn-BA"/>
        </w:rPr>
        <w:t xml:space="preserve"> za oblast </w:t>
      </w:r>
      <w:r w:rsidRPr="003B664D">
        <w:rPr>
          <w:i/>
          <w:lang w:val="bs-Latn-BA"/>
        </w:rPr>
        <w:t>lingvistika – bosanski, hrvatski i srpski jezik</w:t>
      </w:r>
      <w:r w:rsidRPr="003B664D">
        <w:rPr>
          <w:lang w:val="bs-Latn-BA"/>
        </w:rPr>
        <w:t xml:space="preserve"> (Odjeljenje za leksikografiju)</w:t>
      </w:r>
      <w:r w:rsidR="00A33FF1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Elmir</w:t>
      </w:r>
      <w:r w:rsidR="00301DB0" w:rsidRPr="003B664D">
        <w:rPr>
          <w:lang w:val="bs-Latn-BA"/>
        </w:rPr>
        <w:t>a Resić bira se u zvanje stručnog sa</w:t>
      </w:r>
      <w:r w:rsidRPr="003B664D">
        <w:rPr>
          <w:lang w:val="bs-Latn-BA"/>
        </w:rPr>
        <w:t>radnik</w:t>
      </w:r>
      <w:r w:rsidR="00301DB0" w:rsidRPr="003B664D">
        <w:rPr>
          <w:lang w:val="bs-Latn-BA"/>
        </w:rPr>
        <w:t>a</w:t>
      </w:r>
      <w:r w:rsidRPr="003B664D">
        <w:rPr>
          <w:lang w:val="bs-Latn-BA"/>
        </w:rPr>
        <w:t xml:space="preserve"> za oblast </w:t>
      </w:r>
      <w:r w:rsidRPr="003B664D">
        <w:rPr>
          <w:i/>
          <w:lang w:val="bs-Latn-BA"/>
        </w:rPr>
        <w:t>lingvistika – bosanski, hrvatski i srpski jezik</w:t>
      </w:r>
      <w:r w:rsidRPr="003B664D">
        <w:rPr>
          <w:lang w:val="bs-Latn-BA"/>
        </w:rPr>
        <w:t xml:space="preserve"> (Odjeljenje za standardni jezik)</w:t>
      </w:r>
      <w:r w:rsidR="00A33FF1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0958B5" w:rsidRPr="003B664D" w:rsidRDefault="000958B5" w:rsidP="000958B5">
      <w:pPr>
        <w:rPr>
          <w:lang w:val="bs-Latn-BA"/>
        </w:rPr>
      </w:pPr>
    </w:p>
    <w:p w:rsidR="000958B5" w:rsidRPr="003B664D" w:rsidRDefault="00301DB0" w:rsidP="000958B5">
      <w:pPr>
        <w:rPr>
          <w:b/>
          <w:lang w:val="bs-Latn-BA"/>
        </w:rPr>
      </w:pPr>
      <w:r w:rsidRPr="003B664D">
        <w:rPr>
          <w:b/>
          <w:lang w:val="bs-Latn-BA"/>
        </w:rPr>
        <w:t>ORIJENTALNI INSTITUT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spacing w:after="200" w:line="276" w:lineRule="auto"/>
        <w:jc w:val="both"/>
        <w:rPr>
          <w:lang w:val="bs-Latn-BA"/>
        </w:rPr>
      </w:pPr>
      <w:r w:rsidRPr="003B664D">
        <w:rPr>
          <w:lang w:val="bs-Latn-BA"/>
        </w:rPr>
        <w:t>Lamija Hatibović, MA</w:t>
      </w:r>
      <w:r w:rsidR="00A33FF1" w:rsidRPr="003B664D">
        <w:rPr>
          <w:lang w:val="bs-Latn-BA"/>
        </w:rPr>
        <w:t>,</w:t>
      </w:r>
      <w:r w:rsidR="00301DB0" w:rsidRPr="003B664D">
        <w:rPr>
          <w:lang w:val="bs-Latn-BA"/>
        </w:rPr>
        <w:t xml:space="preserve"> u zvanje stručnog saradnika </w:t>
      </w:r>
      <w:r w:rsidRPr="003B664D">
        <w:rPr>
          <w:lang w:val="bs-Latn-BA"/>
        </w:rPr>
        <w:t>bibliotekar</w:t>
      </w:r>
      <w:r w:rsidR="00301DB0" w:rsidRPr="003B664D">
        <w:rPr>
          <w:lang w:val="bs-Latn-BA"/>
        </w:rPr>
        <w:t>a</w:t>
      </w:r>
      <w:r w:rsidR="00347E74" w:rsidRPr="003B664D">
        <w:rPr>
          <w:lang w:val="bs-Latn-BA"/>
        </w:rPr>
        <w:t>.</w:t>
      </w:r>
    </w:p>
    <w:p w:rsidR="000958B5" w:rsidRPr="003B664D" w:rsidRDefault="00301DB0" w:rsidP="000958B5">
      <w:pPr>
        <w:rPr>
          <w:b/>
          <w:lang w:val="bs-Latn-BA"/>
        </w:rPr>
      </w:pPr>
      <w:r w:rsidRPr="003B664D">
        <w:rPr>
          <w:b/>
          <w:lang w:val="bs-Latn-BA"/>
        </w:rPr>
        <w:t>FAKULTET ZA UPRAVU – PRIDRUŽENA ČLANICA</w:t>
      </w:r>
    </w:p>
    <w:p w:rsidR="000958B5" w:rsidRPr="003B664D" w:rsidRDefault="000958B5" w:rsidP="003A64A1">
      <w:pPr>
        <w:pStyle w:val="ListParagraph"/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 xml:space="preserve">Mr. Amar Kozadra u zvanje asistenta za </w:t>
      </w:r>
      <w:r w:rsidR="00347E74" w:rsidRPr="003B664D">
        <w:rPr>
          <w:i/>
          <w:lang w:val="bs-Latn-BA"/>
        </w:rPr>
        <w:t>u</w:t>
      </w:r>
      <w:r w:rsidRPr="003B664D">
        <w:rPr>
          <w:i/>
          <w:lang w:val="bs-Latn-BA"/>
        </w:rPr>
        <w:t>pravnu-pravnu naučnu oblast</w:t>
      </w:r>
      <w:r w:rsidR="00347E74" w:rsidRPr="003B664D">
        <w:rPr>
          <w:lang w:val="bs-Latn-BA"/>
        </w:rPr>
        <w:t>.</w:t>
      </w:r>
    </w:p>
    <w:p w:rsidR="000958B5" w:rsidRPr="003B664D" w:rsidRDefault="000958B5" w:rsidP="000958B5">
      <w:pPr>
        <w:rPr>
          <w:b/>
          <w:lang w:val="bs-Latn-BA"/>
        </w:rPr>
      </w:pPr>
    </w:p>
    <w:p w:rsidR="000958B5" w:rsidRPr="003B664D" w:rsidRDefault="00301DB0" w:rsidP="000958B5">
      <w:pPr>
        <w:rPr>
          <w:b/>
          <w:lang w:val="bs-Latn-BA"/>
        </w:rPr>
      </w:pPr>
      <w:r w:rsidRPr="003B664D">
        <w:rPr>
          <w:b/>
          <w:lang w:val="bs-Latn-BA"/>
        </w:rPr>
        <w:t>REKTORAT</w:t>
      </w:r>
    </w:p>
    <w:p w:rsidR="000958B5" w:rsidRPr="003B664D" w:rsidRDefault="000958B5" w:rsidP="003A64A1">
      <w:pPr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Adna Oković, MA</w:t>
      </w:r>
      <w:r w:rsidR="00347E74" w:rsidRPr="003B664D">
        <w:rPr>
          <w:lang w:val="bs-Latn-BA"/>
        </w:rPr>
        <w:t>,</w:t>
      </w:r>
      <w:r w:rsidRPr="003B664D">
        <w:rPr>
          <w:lang w:val="bs-Latn-BA"/>
        </w:rPr>
        <w:t xml:space="preserve"> u zvanje </w:t>
      </w:r>
      <w:r w:rsidR="00301DB0" w:rsidRPr="003B664D">
        <w:rPr>
          <w:lang w:val="bs-Latn-BA"/>
        </w:rPr>
        <w:t>stručnog sa</w:t>
      </w:r>
      <w:r w:rsidRPr="003B664D">
        <w:rPr>
          <w:lang w:val="bs-Latn-BA"/>
        </w:rPr>
        <w:t>radnika – edukativni programi u Centru za interdisciplinarne studije Univerziteta u Sarajevu</w:t>
      </w:r>
      <w:r w:rsidR="00347E74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0958B5" w:rsidRPr="003B664D" w:rsidRDefault="000958B5" w:rsidP="003A64A1">
      <w:pPr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Merima Omeragić, MA</w:t>
      </w:r>
      <w:r w:rsidR="00347E74" w:rsidRPr="003B664D">
        <w:rPr>
          <w:lang w:val="bs-Latn-BA"/>
        </w:rPr>
        <w:t>,</w:t>
      </w:r>
      <w:r w:rsidR="00301DB0" w:rsidRPr="003B664D">
        <w:rPr>
          <w:lang w:val="bs-Latn-BA"/>
        </w:rPr>
        <w:t xml:space="preserve"> u zvanje stručnog sa</w:t>
      </w:r>
      <w:r w:rsidRPr="003B664D">
        <w:rPr>
          <w:lang w:val="bs-Latn-BA"/>
        </w:rPr>
        <w:t>radnika – edukativni programi u Centru za interdisciplinarne studije Univerziteta u Sarajevu</w:t>
      </w:r>
      <w:r w:rsidR="00347E74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0958B5" w:rsidRPr="003B664D" w:rsidRDefault="000958B5" w:rsidP="003A64A1">
      <w:pPr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Neđmina Ademović, MA</w:t>
      </w:r>
      <w:r w:rsidR="00347E74" w:rsidRPr="003B664D">
        <w:rPr>
          <w:lang w:val="bs-Latn-BA"/>
        </w:rPr>
        <w:t>,</w:t>
      </w:r>
      <w:r w:rsidR="00301DB0" w:rsidRPr="003B664D">
        <w:rPr>
          <w:lang w:val="bs-Latn-BA"/>
        </w:rPr>
        <w:t xml:space="preserve"> u zvanje stručnog sa</w:t>
      </w:r>
      <w:r w:rsidRPr="003B664D">
        <w:rPr>
          <w:lang w:val="bs-Latn-BA"/>
        </w:rPr>
        <w:t>radnika – edukativni programi u Centru za interdisciplinarne studije Univerziteta u Sarajevu</w:t>
      </w:r>
      <w:r w:rsidR="00347E74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0958B5" w:rsidRPr="003B664D" w:rsidRDefault="000958B5" w:rsidP="003A64A1">
      <w:pPr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Dijana Rađo, MA</w:t>
      </w:r>
      <w:r w:rsidR="00347E74" w:rsidRPr="003B664D">
        <w:rPr>
          <w:lang w:val="bs-Latn-BA"/>
        </w:rPr>
        <w:t>,</w:t>
      </w:r>
      <w:r w:rsidR="00301DB0" w:rsidRPr="003B664D">
        <w:rPr>
          <w:lang w:val="bs-Latn-BA"/>
        </w:rPr>
        <w:t xml:space="preserve"> u zvanje stručnog sa</w:t>
      </w:r>
      <w:r w:rsidRPr="003B664D">
        <w:rPr>
          <w:lang w:val="bs-Latn-BA"/>
        </w:rPr>
        <w:t>radnika – projekt</w:t>
      </w:r>
      <w:r w:rsidR="00301DB0" w:rsidRPr="003B664D">
        <w:rPr>
          <w:lang w:val="bs-Latn-BA"/>
        </w:rPr>
        <w:t>ni</w:t>
      </w:r>
      <w:r w:rsidRPr="003B664D">
        <w:rPr>
          <w:lang w:val="bs-Latn-BA"/>
        </w:rPr>
        <w:t xml:space="preserve"> menadžer u Centru za interdisciplinarne studije Univerziteta u Sarajevu</w:t>
      </w:r>
      <w:r w:rsidR="00347E74" w:rsidRPr="003B664D">
        <w:rPr>
          <w:lang w:val="bs-Latn-BA"/>
        </w:rPr>
        <w:t>.</w:t>
      </w:r>
    </w:p>
    <w:p w:rsidR="000958B5" w:rsidRPr="003B664D" w:rsidRDefault="000958B5" w:rsidP="003A64A1">
      <w:pPr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Adela Nurković-Kulenović, MA</w:t>
      </w:r>
      <w:r w:rsidR="00347E74" w:rsidRPr="003B664D">
        <w:rPr>
          <w:lang w:val="bs-Latn-BA"/>
        </w:rPr>
        <w:t>,</w:t>
      </w:r>
      <w:r w:rsidR="00301DB0" w:rsidRPr="003B664D">
        <w:rPr>
          <w:lang w:val="bs-Latn-BA"/>
        </w:rPr>
        <w:t xml:space="preserve"> u zvanje stručnog sa</w:t>
      </w:r>
      <w:r w:rsidRPr="003B664D">
        <w:rPr>
          <w:lang w:val="bs-Latn-BA"/>
        </w:rPr>
        <w:t>radnika u Centru za razvoj i podršku istraživačkom radu (umjetnost)</w:t>
      </w:r>
      <w:r w:rsidR="00347E74" w:rsidRPr="003B664D">
        <w:rPr>
          <w:lang w:val="bs-Latn-BA"/>
        </w:rPr>
        <w:t>.</w:t>
      </w:r>
    </w:p>
    <w:p w:rsidR="000958B5" w:rsidRPr="003B664D" w:rsidRDefault="000958B5" w:rsidP="003A64A1">
      <w:pPr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lastRenderedPageBreak/>
        <w:t>Lejla</w:t>
      </w:r>
      <w:r w:rsidR="00301DB0" w:rsidRPr="003B664D">
        <w:rPr>
          <w:lang w:val="bs-Latn-BA"/>
        </w:rPr>
        <w:t xml:space="preserve"> Dizdarević u zvanje stručnog sa</w:t>
      </w:r>
      <w:r w:rsidRPr="003B664D">
        <w:rPr>
          <w:lang w:val="bs-Latn-BA"/>
        </w:rPr>
        <w:t>radnika u Centru za razvoj i podršku istraživačkom radu (ekonomske nauke)</w:t>
      </w:r>
      <w:r w:rsidR="00347E74" w:rsidRPr="003B664D">
        <w:rPr>
          <w:lang w:val="bs-Latn-BA"/>
        </w:rPr>
        <w:t>.</w:t>
      </w:r>
    </w:p>
    <w:p w:rsidR="000958B5" w:rsidRPr="003B664D" w:rsidRDefault="000958B5" w:rsidP="000958B5">
      <w:pPr>
        <w:jc w:val="both"/>
        <w:rPr>
          <w:lang w:val="bs-Latn-BA"/>
        </w:rPr>
      </w:pPr>
    </w:p>
    <w:p w:rsidR="000958B5" w:rsidRPr="003B664D" w:rsidRDefault="00301DB0" w:rsidP="000958B5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NACIONALNA I UNIVERZITETSKA BIBLIOTEKA</w:t>
      </w:r>
    </w:p>
    <w:p w:rsidR="000958B5" w:rsidRPr="003B664D" w:rsidRDefault="000958B5" w:rsidP="003A64A1">
      <w:pPr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Mr. Aiš</w:t>
      </w:r>
      <w:r w:rsidR="00301DB0" w:rsidRPr="003B664D">
        <w:rPr>
          <w:lang w:val="bs-Latn-BA"/>
        </w:rPr>
        <w:t>a Ahmetagić u zvanje stručnog sa</w:t>
      </w:r>
      <w:r w:rsidRPr="003B664D">
        <w:rPr>
          <w:lang w:val="bs-Latn-BA"/>
        </w:rPr>
        <w:t xml:space="preserve">radnika za poziciju </w:t>
      </w:r>
      <w:r w:rsidR="00347E74" w:rsidRPr="003B664D">
        <w:rPr>
          <w:lang w:val="bs-Latn-BA"/>
        </w:rPr>
        <w:t>k</w:t>
      </w:r>
      <w:r w:rsidRPr="003B664D">
        <w:rPr>
          <w:lang w:val="bs-Latn-BA"/>
        </w:rPr>
        <w:t>atalogizator</w:t>
      </w:r>
      <w:r w:rsidR="00347E74" w:rsidRPr="003B664D">
        <w:rPr>
          <w:lang w:val="bs-Latn-BA"/>
        </w:rPr>
        <w:t>.</w:t>
      </w:r>
    </w:p>
    <w:p w:rsidR="000958B5" w:rsidRPr="003B664D" w:rsidRDefault="00301DB0" w:rsidP="003A64A1">
      <w:pPr>
        <w:numPr>
          <w:ilvl w:val="1"/>
          <w:numId w:val="13"/>
        </w:numPr>
        <w:jc w:val="both"/>
        <w:rPr>
          <w:lang w:val="bs-Latn-BA"/>
        </w:rPr>
      </w:pPr>
      <w:r w:rsidRPr="003B664D">
        <w:rPr>
          <w:lang w:val="bs-Latn-BA"/>
        </w:rPr>
        <w:t>Kemal Lojo u zvanje stručnog sa</w:t>
      </w:r>
      <w:r w:rsidR="000958B5" w:rsidRPr="003B664D">
        <w:rPr>
          <w:lang w:val="bs-Latn-BA"/>
        </w:rPr>
        <w:t xml:space="preserve">radnika za poziciju </w:t>
      </w:r>
      <w:r w:rsidR="00347E74" w:rsidRPr="003B664D">
        <w:rPr>
          <w:lang w:val="bs-Latn-BA"/>
        </w:rPr>
        <w:t>r</w:t>
      </w:r>
      <w:r w:rsidR="000958B5" w:rsidRPr="003B664D">
        <w:rPr>
          <w:lang w:val="bs-Latn-BA"/>
        </w:rPr>
        <w:t>azvoj univerzitetskih i specijalnih biblioteka</w:t>
      </w:r>
      <w:r w:rsidR="00347E74" w:rsidRPr="003B664D">
        <w:rPr>
          <w:lang w:val="bs-Latn-BA"/>
        </w:rPr>
        <w:t>.</w:t>
      </w:r>
    </w:p>
    <w:p w:rsidR="000958B5" w:rsidRPr="003B664D" w:rsidRDefault="000958B5" w:rsidP="000958B5">
      <w:pPr>
        <w:ind w:left="360"/>
        <w:jc w:val="both"/>
        <w:rPr>
          <w:lang w:val="bs-Latn-BA"/>
        </w:rPr>
      </w:pPr>
    </w:p>
    <w:p w:rsidR="000958B5" w:rsidRPr="003B664D" w:rsidRDefault="000958B5" w:rsidP="009855CD">
      <w:pPr>
        <w:jc w:val="both"/>
        <w:rPr>
          <w:u w:val="single"/>
          <w:lang w:val="bs-Latn-BA"/>
        </w:rPr>
      </w:pPr>
      <w:r w:rsidRPr="003B664D">
        <w:rPr>
          <w:u w:val="single"/>
          <w:lang w:val="bs-Latn-BA"/>
        </w:rPr>
        <w:t xml:space="preserve">Također, Senat je donio odluke kojima se </w:t>
      </w:r>
      <w:r w:rsidR="00EE1EB3" w:rsidRPr="003B664D">
        <w:rPr>
          <w:u w:val="single"/>
          <w:lang w:val="bs-Latn-BA"/>
        </w:rPr>
        <w:t>usvajaju</w:t>
      </w:r>
      <w:r w:rsidRPr="003B664D">
        <w:rPr>
          <w:u w:val="single"/>
          <w:lang w:val="bs-Latn-BA"/>
        </w:rPr>
        <w:t xml:space="preserve"> izvještaji komisija sa prijedlogom da se </w:t>
      </w:r>
      <w:r w:rsidRPr="003B664D">
        <w:rPr>
          <w:b/>
          <w:u w:val="single"/>
          <w:lang w:val="bs-Latn-BA"/>
        </w:rPr>
        <w:t>ne izvrši izbor</w:t>
      </w:r>
      <w:r w:rsidRPr="003B664D">
        <w:rPr>
          <w:u w:val="single"/>
          <w:lang w:val="bs-Latn-BA"/>
        </w:rPr>
        <w:t xml:space="preserve"> kandidata</w:t>
      </w:r>
      <w:r w:rsidR="00AB35EB" w:rsidRPr="003B664D">
        <w:rPr>
          <w:u w:val="single"/>
          <w:lang w:val="bs-Latn-BA"/>
        </w:rPr>
        <w:t xml:space="preserve"> u zvanje asistenta</w:t>
      </w:r>
      <w:r w:rsidR="001736D6" w:rsidRPr="003B664D">
        <w:rPr>
          <w:u w:val="single"/>
          <w:lang w:val="bs-Latn-BA"/>
        </w:rPr>
        <w:t xml:space="preserve"> i stručnog saradnika</w:t>
      </w:r>
      <w:r w:rsidRPr="003B664D">
        <w:rPr>
          <w:u w:val="single"/>
          <w:lang w:val="bs-Latn-BA"/>
        </w:rPr>
        <w:t>, kako slijedi:</w:t>
      </w:r>
    </w:p>
    <w:p w:rsidR="00EE1EB3" w:rsidRPr="003B664D" w:rsidRDefault="00EE1EB3" w:rsidP="009855CD">
      <w:pPr>
        <w:jc w:val="both"/>
        <w:rPr>
          <w:u w:val="single"/>
          <w:lang w:val="bs-Latn-BA"/>
        </w:rPr>
      </w:pPr>
    </w:p>
    <w:p w:rsidR="00EE1EB3" w:rsidRPr="003B664D" w:rsidRDefault="00E83EC8" w:rsidP="00391029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 xml:space="preserve">AKADEMIJA LIKOVNIH UMJETNOSTI </w:t>
      </w:r>
    </w:p>
    <w:p w:rsidR="00EE1EB3" w:rsidRPr="003B664D" w:rsidRDefault="00E83EC8" w:rsidP="00391029">
      <w:pPr>
        <w:pStyle w:val="ListParagraph"/>
        <w:numPr>
          <w:ilvl w:val="1"/>
          <w:numId w:val="8"/>
        </w:numPr>
        <w:jc w:val="both"/>
        <w:rPr>
          <w:b/>
          <w:lang w:val="bs-Latn-BA"/>
        </w:rPr>
      </w:pPr>
      <w:r w:rsidRPr="003B664D">
        <w:rPr>
          <w:lang w:val="bs-Latn-BA"/>
        </w:rPr>
        <w:t xml:space="preserve"> </w:t>
      </w:r>
      <w:r w:rsidR="001B4C4F" w:rsidRPr="003B664D">
        <w:rPr>
          <w:lang w:val="bs-Latn-BA"/>
        </w:rPr>
        <w:t>Prijedlog da se ne izvrši izbor kandidata</w:t>
      </w:r>
      <w:r w:rsidR="00EE1EB3" w:rsidRPr="003B664D">
        <w:rPr>
          <w:bCs/>
          <w:lang w:val="bs-Latn-BA" w:bidi="hr-HR"/>
        </w:rPr>
        <w:t xml:space="preserve"> u zvanje asistent</w:t>
      </w:r>
      <w:r w:rsidR="000341DC" w:rsidRPr="003B664D">
        <w:rPr>
          <w:bCs/>
          <w:lang w:val="bs-Latn-BA" w:bidi="hr-HR"/>
        </w:rPr>
        <w:t>a</w:t>
      </w:r>
      <w:r w:rsidR="00EE1EB3" w:rsidRPr="003B664D">
        <w:rPr>
          <w:bCs/>
          <w:lang w:val="bs-Latn-BA" w:bidi="hr-HR"/>
        </w:rPr>
        <w:t xml:space="preserve"> za oblast </w:t>
      </w:r>
      <w:r w:rsidR="00347E74" w:rsidRPr="003B664D">
        <w:rPr>
          <w:bCs/>
          <w:i/>
          <w:lang w:val="bs-Latn-BA" w:bidi="hr-HR"/>
        </w:rPr>
        <w:t>fotografija</w:t>
      </w:r>
      <w:r w:rsidR="00347E74" w:rsidRPr="003B664D">
        <w:rPr>
          <w:bCs/>
          <w:lang w:val="bs-Latn-BA" w:bidi="hr-HR"/>
        </w:rPr>
        <w:t>.</w:t>
      </w:r>
      <w:r w:rsidR="00EE1EB3" w:rsidRPr="003B664D">
        <w:rPr>
          <w:bCs/>
          <w:lang w:val="bs-Latn-BA" w:bidi="hr-HR"/>
        </w:rPr>
        <w:t xml:space="preserve"> </w:t>
      </w:r>
    </w:p>
    <w:p w:rsidR="00EE1EB3" w:rsidRPr="003B664D" w:rsidRDefault="00EE1EB3" w:rsidP="00EE1EB3">
      <w:pPr>
        <w:jc w:val="both"/>
        <w:rPr>
          <w:b/>
          <w:lang w:val="bs-Latn-BA"/>
        </w:rPr>
      </w:pPr>
    </w:p>
    <w:p w:rsidR="000341DC" w:rsidRPr="003B664D" w:rsidRDefault="00E83EC8" w:rsidP="00391029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EKONOMSKI FAKULTET</w:t>
      </w:r>
    </w:p>
    <w:p w:rsidR="00EE1EB3" w:rsidRPr="003B664D" w:rsidRDefault="00834DE7" w:rsidP="00391029">
      <w:pPr>
        <w:pStyle w:val="ListParagraph"/>
        <w:numPr>
          <w:ilvl w:val="1"/>
          <w:numId w:val="8"/>
        </w:numPr>
        <w:jc w:val="both"/>
        <w:rPr>
          <w:bCs/>
          <w:iCs/>
          <w:lang w:val="bs-Latn-BA"/>
        </w:rPr>
      </w:pPr>
      <w:r w:rsidRPr="003B664D">
        <w:rPr>
          <w:lang w:val="bs-Latn-BA"/>
        </w:rPr>
        <w:t xml:space="preserve"> </w:t>
      </w:r>
      <w:r w:rsidR="001B4C4F" w:rsidRPr="003B664D">
        <w:rPr>
          <w:lang w:val="bs-Latn-BA"/>
        </w:rPr>
        <w:t>Prijedlog da se ne izvrši izbor kandidata</w:t>
      </w:r>
      <w:r w:rsidR="001B4C4F" w:rsidRPr="003B664D">
        <w:rPr>
          <w:bCs/>
          <w:lang w:val="bs-Latn-BA" w:bidi="hr-HR"/>
        </w:rPr>
        <w:t xml:space="preserve"> u zvanje </w:t>
      </w:r>
      <w:r w:rsidR="000341DC" w:rsidRPr="003B664D">
        <w:rPr>
          <w:bCs/>
          <w:lang w:val="bs-Latn-BA" w:bidi="hr-HR"/>
        </w:rPr>
        <w:t xml:space="preserve">asistenta </w:t>
      </w:r>
      <w:r w:rsidR="001B4C4F" w:rsidRPr="003B664D">
        <w:rPr>
          <w:bCs/>
          <w:iCs/>
          <w:lang w:val="bs-Latn-BA"/>
        </w:rPr>
        <w:t>z</w:t>
      </w:r>
      <w:r w:rsidR="00EE1EB3" w:rsidRPr="003B664D">
        <w:rPr>
          <w:bCs/>
          <w:iCs/>
          <w:lang w:val="bs-Latn-BA"/>
        </w:rPr>
        <w:t xml:space="preserve">a oblast </w:t>
      </w:r>
      <w:r w:rsidR="00347E74" w:rsidRPr="003B664D">
        <w:rPr>
          <w:bCs/>
          <w:i/>
          <w:iCs/>
          <w:lang w:val="bs-Latn-BA"/>
        </w:rPr>
        <w:t>marketing</w:t>
      </w:r>
      <w:r w:rsidR="00347E74" w:rsidRPr="003B664D">
        <w:rPr>
          <w:bCs/>
          <w:iCs/>
          <w:lang w:val="bs-Latn-BA"/>
        </w:rPr>
        <w:t>.</w:t>
      </w:r>
      <w:r w:rsidR="00EE1EB3" w:rsidRPr="003B664D">
        <w:rPr>
          <w:bCs/>
          <w:iCs/>
          <w:lang w:val="bs-Latn-BA"/>
        </w:rPr>
        <w:t xml:space="preserve"> </w:t>
      </w:r>
    </w:p>
    <w:p w:rsidR="00EE1EB3" w:rsidRPr="003B664D" w:rsidRDefault="00834DE7" w:rsidP="00391029">
      <w:pPr>
        <w:pStyle w:val="ListParagraph"/>
        <w:numPr>
          <w:ilvl w:val="1"/>
          <w:numId w:val="8"/>
        </w:numPr>
        <w:jc w:val="both"/>
        <w:rPr>
          <w:bCs/>
          <w:iCs/>
          <w:lang w:val="bs-Latn-BA"/>
        </w:rPr>
      </w:pPr>
      <w:r w:rsidRPr="003B664D">
        <w:rPr>
          <w:lang w:val="bs-Latn-BA"/>
        </w:rPr>
        <w:t xml:space="preserve"> </w:t>
      </w:r>
      <w:r w:rsidR="001B4C4F" w:rsidRPr="003B664D">
        <w:rPr>
          <w:lang w:val="bs-Latn-BA"/>
        </w:rPr>
        <w:t>Prijedlog da se ne izvrši izbor kandidata</w:t>
      </w:r>
      <w:r w:rsidR="001B4C4F" w:rsidRPr="003B664D">
        <w:rPr>
          <w:bCs/>
          <w:lang w:val="bs-Latn-BA" w:bidi="hr-HR"/>
        </w:rPr>
        <w:t xml:space="preserve"> u zvanje </w:t>
      </w:r>
      <w:r w:rsidR="000341DC" w:rsidRPr="003B664D">
        <w:rPr>
          <w:bCs/>
          <w:lang w:val="bs-Latn-BA" w:bidi="hr-HR"/>
        </w:rPr>
        <w:t xml:space="preserve">asistenta </w:t>
      </w:r>
      <w:r w:rsidR="001B4C4F" w:rsidRPr="003B664D">
        <w:rPr>
          <w:bCs/>
          <w:iCs/>
          <w:lang w:val="bs-Latn-BA"/>
        </w:rPr>
        <w:t xml:space="preserve">za oblast </w:t>
      </w:r>
      <w:r w:rsidR="00347E74" w:rsidRPr="003B664D">
        <w:rPr>
          <w:bCs/>
          <w:i/>
          <w:iCs/>
          <w:lang w:val="bs-Latn-BA"/>
        </w:rPr>
        <w:t>menadžment i organizacija</w:t>
      </w:r>
      <w:r w:rsidR="00347E74" w:rsidRPr="003B664D">
        <w:rPr>
          <w:bCs/>
          <w:iCs/>
          <w:lang w:val="bs-Latn-BA"/>
        </w:rPr>
        <w:t>.</w:t>
      </w:r>
      <w:r w:rsidR="00EE1EB3" w:rsidRPr="003B664D">
        <w:rPr>
          <w:bCs/>
          <w:iCs/>
          <w:lang w:val="bs-Latn-BA"/>
        </w:rPr>
        <w:t xml:space="preserve"> </w:t>
      </w:r>
    </w:p>
    <w:p w:rsidR="00EE1EB3" w:rsidRPr="003B664D" w:rsidRDefault="00834DE7" w:rsidP="00391029">
      <w:pPr>
        <w:pStyle w:val="ListParagraph"/>
        <w:numPr>
          <w:ilvl w:val="1"/>
          <w:numId w:val="8"/>
        </w:numPr>
        <w:jc w:val="both"/>
        <w:rPr>
          <w:bCs/>
          <w:iCs/>
          <w:lang w:val="bs-Latn-BA"/>
        </w:rPr>
      </w:pPr>
      <w:r w:rsidRPr="003B664D">
        <w:rPr>
          <w:lang w:val="bs-Latn-BA"/>
        </w:rPr>
        <w:t xml:space="preserve"> </w:t>
      </w:r>
      <w:r w:rsidR="001B4C4F" w:rsidRPr="003B664D">
        <w:rPr>
          <w:lang w:val="bs-Latn-BA"/>
        </w:rPr>
        <w:t>Prijedlog da se ne izvrši izbor kandidata</w:t>
      </w:r>
      <w:r w:rsidR="001B4C4F" w:rsidRPr="003B664D">
        <w:rPr>
          <w:bCs/>
          <w:lang w:val="bs-Latn-BA" w:bidi="hr-HR"/>
        </w:rPr>
        <w:t xml:space="preserve"> u zvanje </w:t>
      </w:r>
      <w:r w:rsidR="000341DC" w:rsidRPr="003B664D">
        <w:rPr>
          <w:bCs/>
          <w:lang w:val="bs-Latn-BA" w:bidi="hr-HR"/>
        </w:rPr>
        <w:t xml:space="preserve">asistenta </w:t>
      </w:r>
      <w:r w:rsidR="001B4C4F" w:rsidRPr="003B664D">
        <w:rPr>
          <w:bCs/>
          <w:iCs/>
          <w:lang w:val="bs-Latn-BA"/>
        </w:rPr>
        <w:t xml:space="preserve">za oblast </w:t>
      </w:r>
      <w:r w:rsidR="00347E74" w:rsidRPr="003B664D">
        <w:rPr>
          <w:bCs/>
          <w:i/>
          <w:iCs/>
          <w:lang w:val="bs-Latn-BA"/>
        </w:rPr>
        <w:t>menadžment i informacioni sistemi</w:t>
      </w:r>
      <w:r w:rsidR="00347E74" w:rsidRPr="003B664D">
        <w:rPr>
          <w:bCs/>
          <w:iCs/>
          <w:lang w:val="bs-Latn-BA"/>
        </w:rPr>
        <w:t>.</w:t>
      </w:r>
      <w:r w:rsidR="00EE1EB3" w:rsidRPr="003B664D">
        <w:rPr>
          <w:bCs/>
          <w:iCs/>
          <w:lang w:val="bs-Latn-BA"/>
        </w:rPr>
        <w:t xml:space="preserve"> </w:t>
      </w:r>
    </w:p>
    <w:p w:rsidR="00EE1EB3" w:rsidRPr="003B664D" w:rsidRDefault="00834DE7" w:rsidP="00391029">
      <w:pPr>
        <w:pStyle w:val="ListParagraph"/>
        <w:numPr>
          <w:ilvl w:val="1"/>
          <w:numId w:val="8"/>
        </w:numPr>
        <w:jc w:val="both"/>
        <w:rPr>
          <w:bCs/>
          <w:iCs/>
          <w:lang w:val="bs-Latn-BA"/>
        </w:rPr>
      </w:pPr>
      <w:r w:rsidRPr="003B664D">
        <w:rPr>
          <w:lang w:val="bs-Latn-BA"/>
        </w:rPr>
        <w:t xml:space="preserve"> </w:t>
      </w:r>
      <w:r w:rsidR="001B4C4F" w:rsidRPr="003B664D">
        <w:rPr>
          <w:lang w:val="bs-Latn-BA"/>
        </w:rPr>
        <w:t>Prijedlog da se ne izvrši izbor kandidata</w:t>
      </w:r>
      <w:r w:rsidR="001B4C4F" w:rsidRPr="003B664D">
        <w:rPr>
          <w:bCs/>
          <w:lang w:val="bs-Latn-BA" w:bidi="hr-HR"/>
        </w:rPr>
        <w:t xml:space="preserve"> u zvanje </w:t>
      </w:r>
      <w:r w:rsidR="000341DC" w:rsidRPr="003B664D">
        <w:rPr>
          <w:bCs/>
          <w:lang w:val="bs-Latn-BA" w:bidi="hr-HR"/>
        </w:rPr>
        <w:t xml:space="preserve">asistenta </w:t>
      </w:r>
      <w:r w:rsidR="001B4C4F" w:rsidRPr="003B664D">
        <w:rPr>
          <w:bCs/>
          <w:iCs/>
          <w:lang w:val="bs-Latn-BA"/>
        </w:rPr>
        <w:t xml:space="preserve">za oblast </w:t>
      </w:r>
      <w:r w:rsidR="00347E74" w:rsidRPr="003B664D">
        <w:rPr>
          <w:bCs/>
          <w:i/>
          <w:iCs/>
          <w:lang w:val="bs-Latn-BA"/>
        </w:rPr>
        <w:t>razvoj poslovnih informacionih sistema</w:t>
      </w:r>
      <w:r w:rsidR="00347E74" w:rsidRPr="003B664D">
        <w:rPr>
          <w:bCs/>
          <w:iCs/>
          <w:lang w:val="bs-Latn-BA"/>
        </w:rPr>
        <w:t>.</w:t>
      </w:r>
      <w:r w:rsidR="00EE1EB3" w:rsidRPr="003B664D">
        <w:rPr>
          <w:bCs/>
          <w:iCs/>
          <w:lang w:val="bs-Latn-BA"/>
        </w:rPr>
        <w:t xml:space="preserve"> </w:t>
      </w:r>
    </w:p>
    <w:p w:rsidR="00EE1EB3" w:rsidRPr="003B664D" w:rsidRDefault="00EE1EB3" w:rsidP="008F7F1E">
      <w:pPr>
        <w:jc w:val="both"/>
        <w:rPr>
          <w:b/>
          <w:lang w:val="bs-Latn-BA"/>
        </w:rPr>
      </w:pPr>
    </w:p>
    <w:p w:rsidR="00EE1EB3" w:rsidRPr="003B664D" w:rsidRDefault="00834DE7" w:rsidP="00391029">
      <w:pPr>
        <w:rPr>
          <w:b/>
          <w:lang w:val="bs-Latn-BA"/>
        </w:rPr>
      </w:pPr>
      <w:r w:rsidRPr="003B664D">
        <w:rPr>
          <w:b/>
          <w:lang w:val="bs-Latn-BA"/>
        </w:rPr>
        <w:t>FAKULTET ISLAMSKIH NAUKA</w:t>
      </w:r>
    </w:p>
    <w:p w:rsidR="00EE1EB3" w:rsidRPr="003B664D" w:rsidRDefault="00834DE7" w:rsidP="00391029">
      <w:pPr>
        <w:pStyle w:val="ListParagraph"/>
        <w:numPr>
          <w:ilvl w:val="1"/>
          <w:numId w:val="8"/>
        </w:numPr>
        <w:jc w:val="both"/>
        <w:rPr>
          <w:b/>
          <w:lang w:val="bs-Latn-BA"/>
        </w:rPr>
      </w:pPr>
      <w:r w:rsidRPr="003B664D">
        <w:rPr>
          <w:lang w:val="bs-Latn-BA"/>
        </w:rPr>
        <w:t xml:space="preserve"> </w:t>
      </w:r>
      <w:r w:rsidR="00D078DE" w:rsidRPr="003B664D">
        <w:rPr>
          <w:lang w:val="bs-Latn-BA"/>
        </w:rPr>
        <w:t>Prijedlog da se ne izvrši izbor kandidata</w:t>
      </w:r>
      <w:r w:rsidR="00D078DE" w:rsidRPr="003B664D">
        <w:rPr>
          <w:bCs/>
          <w:lang w:val="bs-Latn-BA" w:bidi="hr-HR"/>
        </w:rPr>
        <w:t xml:space="preserve"> u zvanje </w:t>
      </w:r>
      <w:r w:rsidR="000341DC" w:rsidRPr="003B664D">
        <w:rPr>
          <w:bCs/>
          <w:lang w:val="bs-Latn-BA" w:bidi="hr-HR"/>
        </w:rPr>
        <w:t xml:space="preserve">asistenta </w:t>
      </w:r>
      <w:r w:rsidR="00D078DE" w:rsidRPr="003B664D">
        <w:rPr>
          <w:bCs/>
          <w:iCs/>
          <w:lang w:val="bs-Latn-BA"/>
        </w:rPr>
        <w:t xml:space="preserve">za </w:t>
      </w:r>
      <w:r w:rsidR="00EE1EB3" w:rsidRPr="003B664D">
        <w:rPr>
          <w:lang w:val="bs-Latn-BA"/>
        </w:rPr>
        <w:t xml:space="preserve">predmet </w:t>
      </w:r>
      <w:r w:rsidR="00EE1EB3" w:rsidRPr="003B664D">
        <w:rPr>
          <w:i/>
          <w:lang w:val="bs-Latn-BA"/>
        </w:rPr>
        <w:t>Arapski jezik</w:t>
      </w:r>
      <w:r w:rsidR="00EE1EB3" w:rsidRPr="003B664D">
        <w:rPr>
          <w:lang w:val="bs-Latn-BA"/>
        </w:rPr>
        <w:t xml:space="preserve">. </w:t>
      </w:r>
    </w:p>
    <w:p w:rsidR="00EE1EB3" w:rsidRPr="003B664D" w:rsidRDefault="00EE1EB3" w:rsidP="00EE1EB3">
      <w:pPr>
        <w:rPr>
          <w:b/>
          <w:lang w:val="bs-Latn-BA"/>
        </w:rPr>
      </w:pPr>
    </w:p>
    <w:p w:rsidR="00EE1EB3" w:rsidRPr="003B664D" w:rsidRDefault="00243893" w:rsidP="00391029">
      <w:pPr>
        <w:rPr>
          <w:b/>
          <w:lang w:val="bs-Latn-BA"/>
        </w:rPr>
      </w:pPr>
      <w:r w:rsidRPr="003B664D">
        <w:rPr>
          <w:b/>
          <w:lang w:val="bs-Latn-BA"/>
        </w:rPr>
        <w:t>FAKULTET ZA KRIMINALISTIKU, KRIMINOLOGIJU I SIGURNOSNE STUDIJE</w:t>
      </w:r>
    </w:p>
    <w:p w:rsidR="00EE1EB3" w:rsidRPr="003B664D" w:rsidRDefault="00243893" w:rsidP="00391029">
      <w:pPr>
        <w:pStyle w:val="ListParagraph"/>
        <w:numPr>
          <w:ilvl w:val="1"/>
          <w:numId w:val="8"/>
        </w:numPr>
        <w:jc w:val="both"/>
        <w:rPr>
          <w:b/>
          <w:lang w:val="bs-Latn-BA"/>
        </w:rPr>
      </w:pPr>
      <w:r w:rsidRPr="003B664D">
        <w:rPr>
          <w:lang w:val="bs-Latn-BA"/>
        </w:rPr>
        <w:t xml:space="preserve"> </w:t>
      </w:r>
      <w:r w:rsidR="00D078DE" w:rsidRPr="003B664D">
        <w:rPr>
          <w:lang w:val="bs-Latn-BA"/>
        </w:rPr>
        <w:t>Prijedlog da se ne izvrši izbor kandidata</w:t>
      </w:r>
      <w:r w:rsidR="00D078DE" w:rsidRPr="003B664D">
        <w:rPr>
          <w:bCs/>
          <w:lang w:val="bs-Latn-BA" w:bidi="hr-HR"/>
        </w:rPr>
        <w:t xml:space="preserve"> u zvanje </w:t>
      </w:r>
      <w:r w:rsidR="000341DC" w:rsidRPr="003B664D">
        <w:rPr>
          <w:bCs/>
          <w:lang w:val="bs-Latn-BA" w:bidi="hr-HR"/>
        </w:rPr>
        <w:t xml:space="preserve">asistenta </w:t>
      </w:r>
      <w:r w:rsidR="00D078DE" w:rsidRPr="003B664D">
        <w:rPr>
          <w:bCs/>
          <w:iCs/>
          <w:lang w:val="bs-Latn-BA"/>
        </w:rPr>
        <w:t xml:space="preserve">za oblast </w:t>
      </w:r>
      <w:r w:rsidR="00347E74" w:rsidRPr="003B664D">
        <w:rPr>
          <w:i/>
          <w:lang w:val="bs-Latn-BA"/>
        </w:rPr>
        <w:t>kriminologija</w:t>
      </w:r>
      <w:r w:rsidR="00347E74" w:rsidRPr="003B664D">
        <w:rPr>
          <w:lang w:val="bs-Latn-BA"/>
        </w:rPr>
        <w:t>.</w:t>
      </w:r>
      <w:r w:rsidR="00EE1EB3" w:rsidRPr="003B664D">
        <w:rPr>
          <w:lang w:val="bs-Latn-BA"/>
        </w:rPr>
        <w:t xml:space="preserve"> </w:t>
      </w:r>
    </w:p>
    <w:p w:rsidR="00D078DE" w:rsidRPr="003B664D" w:rsidRDefault="00D078DE" w:rsidP="00D078DE">
      <w:pPr>
        <w:pStyle w:val="ListParagraph"/>
        <w:ind w:left="360"/>
        <w:jc w:val="both"/>
        <w:rPr>
          <w:b/>
          <w:lang w:val="bs-Latn-BA"/>
        </w:rPr>
      </w:pPr>
    </w:p>
    <w:p w:rsidR="00D078DE" w:rsidRPr="003B664D" w:rsidRDefault="00243893" w:rsidP="00391029">
      <w:pPr>
        <w:rPr>
          <w:b/>
          <w:lang w:val="bs-Latn-BA"/>
        </w:rPr>
      </w:pPr>
      <w:r w:rsidRPr="003B664D">
        <w:rPr>
          <w:b/>
          <w:lang w:val="bs-Latn-BA"/>
        </w:rPr>
        <w:t>FAKULTET POLITIČKIH NAUKA</w:t>
      </w:r>
    </w:p>
    <w:p w:rsidR="00EE1EB3" w:rsidRPr="003B664D" w:rsidRDefault="00243893" w:rsidP="00391029">
      <w:pPr>
        <w:pStyle w:val="ListParagraph"/>
        <w:numPr>
          <w:ilvl w:val="1"/>
          <w:numId w:val="8"/>
        </w:numPr>
        <w:rPr>
          <w:b/>
          <w:lang w:val="bs-Latn-BA"/>
        </w:rPr>
      </w:pPr>
      <w:r w:rsidRPr="003B664D">
        <w:rPr>
          <w:lang w:val="bs-Latn-BA"/>
        </w:rPr>
        <w:t xml:space="preserve"> </w:t>
      </w:r>
      <w:r w:rsidR="00D078DE" w:rsidRPr="003B664D">
        <w:rPr>
          <w:lang w:val="bs-Latn-BA"/>
        </w:rPr>
        <w:t>Prijedlog da se ne izvrši izbor kandidata</w:t>
      </w:r>
      <w:r w:rsidR="00D078DE" w:rsidRPr="003B664D">
        <w:rPr>
          <w:bCs/>
          <w:lang w:val="bs-Latn-BA" w:bidi="hr-HR"/>
        </w:rPr>
        <w:t xml:space="preserve"> u zvanje </w:t>
      </w:r>
      <w:r w:rsidR="000341DC" w:rsidRPr="003B664D">
        <w:rPr>
          <w:bCs/>
          <w:lang w:val="bs-Latn-BA" w:bidi="hr-HR"/>
        </w:rPr>
        <w:t xml:space="preserve">asistenta </w:t>
      </w:r>
      <w:r w:rsidR="00D078DE" w:rsidRPr="003B664D">
        <w:rPr>
          <w:bCs/>
          <w:iCs/>
          <w:lang w:val="bs-Latn-BA"/>
        </w:rPr>
        <w:t xml:space="preserve">za oblast </w:t>
      </w:r>
      <w:r w:rsidR="00347E74" w:rsidRPr="003B664D">
        <w:rPr>
          <w:bCs/>
          <w:i/>
          <w:iCs/>
          <w:lang w:val="bs-Latn-BA"/>
        </w:rPr>
        <w:t>politologija</w:t>
      </w:r>
      <w:r w:rsidR="00347E74" w:rsidRPr="003B664D">
        <w:rPr>
          <w:bCs/>
          <w:iCs/>
          <w:lang w:val="bs-Latn-BA"/>
        </w:rPr>
        <w:t>.</w:t>
      </w:r>
    </w:p>
    <w:p w:rsidR="00EE1EB3" w:rsidRPr="003B664D" w:rsidRDefault="00EE1EB3" w:rsidP="00EE1EB3">
      <w:pPr>
        <w:rPr>
          <w:lang w:val="bs-Latn-BA"/>
        </w:rPr>
      </w:pPr>
    </w:p>
    <w:p w:rsidR="00EE1EB3" w:rsidRPr="003B664D" w:rsidRDefault="00243893" w:rsidP="00391029">
      <w:pPr>
        <w:rPr>
          <w:b/>
          <w:lang w:val="bs-Latn-BA"/>
        </w:rPr>
      </w:pPr>
      <w:r w:rsidRPr="003B664D">
        <w:rPr>
          <w:b/>
          <w:lang w:val="bs-Latn-BA"/>
        </w:rPr>
        <w:t>GRAĐEVINSKI FAKULTET</w:t>
      </w:r>
    </w:p>
    <w:p w:rsidR="00EE1EB3" w:rsidRPr="003B664D" w:rsidRDefault="00243893" w:rsidP="00391029">
      <w:pPr>
        <w:pStyle w:val="ListParagraph"/>
        <w:numPr>
          <w:ilvl w:val="1"/>
          <w:numId w:val="8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D078DE" w:rsidRPr="003B664D">
        <w:rPr>
          <w:lang w:val="bs-Latn-BA"/>
        </w:rPr>
        <w:t>Prijedlog da se ne izvrši izbor kandidata</w:t>
      </w:r>
      <w:r w:rsidR="00D078DE" w:rsidRPr="003B664D">
        <w:rPr>
          <w:bCs/>
          <w:lang w:val="bs-Latn-BA" w:bidi="hr-HR"/>
        </w:rPr>
        <w:t xml:space="preserve"> u zvanje </w:t>
      </w:r>
      <w:r w:rsidR="000341DC" w:rsidRPr="003B664D">
        <w:rPr>
          <w:bCs/>
          <w:lang w:val="bs-Latn-BA" w:bidi="hr-HR"/>
        </w:rPr>
        <w:t xml:space="preserve">asistenta </w:t>
      </w:r>
      <w:r w:rsidR="00D078DE" w:rsidRPr="003B664D">
        <w:rPr>
          <w:bCs/>
          <w:iCs/>
          <w:lang w:val="bs-Latn-BA"/>
        </w:rPr>
        <w:t>za oblast</w:t>
      </w:r>
      <w:r w:rsidR="00347E74" w:rsidRPr="003B664D">
        <w:rPr>
          <w:bCs/>
          <w:iCs/>
          <w:lang w:val="bs-Latn-BA"/>
        </w:rPr>
        <w:t>i</w:t>
      </w:r>
      <w:r w:rsidR="00347E74" w:rsidRPr="003B664D">
        <w:rPr>
          <w:lang w:val="bs-Latn-BA"/>
        </w:rPr>
        <w:t xml:space="preserve">: </w:t>
      </w:r>
      <w:r w:rsidR="00347E74" w:rsidRPr="003B664D">
        <w:rPr>
          <w:i/>
          <w:lang w:val="bs-Latn-BA"/>
        </w:rPr>
        <w:t>konstrukcije</w:t>
      </w:r>
      <w:r w:rsidR="00D078DE" w:rsidRPr="003B664D">
        <w:rPr>
          <w:lang w:val="bs-Latn-BA"/>
        </w:rPr>
        <w:t xml:space="preserve">, </w:t>
      </w:r>
      <w:r w:rsidR="00347E74" w:rsidRPr="003B664D">
        <w:rPr>
          <w:i/>
          <w:lang w:val="bs-Latn-BA"/>
        </w:rPr>
        <w:t>s</w:t>
      </w:r>
      <w:r w:rsidR="00D078DE" w:rsidRPr="003B664D">
        <w:rPr>
          <w:i/>
          <w:lang w:val="bs-Latn-BA"/>
        </w:rPr>
        <w:t>aobraćajnice</w:t>
      </w:r>
      <w:r w:rsidR="00347E74" w:rsidRPr="003B664D">
        <w:rPr>
          <w:lang w:val="bs-Latn-BA"/>
        </w:rPr>
        <w:t xml:space="preserve"> i </w:t>
      </w:r>
      <w:r w:rsidR="00347E74" w:rsidRPr="003B664D">
        <w:rPr>
          <w:i/>
          <w:lang w:val="bs-Latn-BA"/>
        </w:rPr>
        <w:t>geodezija i geoinformatika</w:t>
      </w:r>
      <w:r w:rsidR="00D078DE" w:rsidRPr="003B664D">
        <w:rPr>
          <w:lang w:val="bs-Latn-BA"/>
        </w:rPr>
        <w:t>.</w:t>
      </w:r>
    </w:p>
    <w:p w:rsidR="00EE1EB3" w:rsidRPr="003B664D" w:rsidRDefault="00EE1EB3" w:rsidP="00EE1EB3">
      <w:pPr>
        <w:rPr>
          <w:lang w:val="bs-Latn-BA"/>
        </w:rPr>
      </w:pPr>
    </w:p>
    <w:p w:rsidR="00EE1EB3" w:rsidRPr="003B664D" w:rsidRDefault="00243893" w:rsidP="00391029">
      <w:pPr>
        <w:rPr>
          <w:b/>
          <w:lang w:val="bs-Latn-BA"/>
        </w:rPr>
      </w:pPr>
      <w:r w:rsidRPr="003B664D">
        <w:rPr>
          <w:b/>
          <w:lang w:val="bs-Latn-BA"/>
        </w:rPr>
        <w:t>PEDAGOŠKI FAKULTET</w:t>
      </w:r>
    </w:p>
    <w:p w:rsidR="00EE1EB3" w:rsidRPr="003B664D" w:rsidRDefault="00D078DE" w:rsidP="00391029">
      <w:pPr>
        <w:pStyle w:val="ListParagraph"/>
        <w:numPr>
          <w:ilvl w:val="1"/>
          <w:numId w:val="8"/>
        </w:numPr>
        <w:jc w:val="both"/>
        <w:rPr>
          <w:lang w:val="bs-Latn-BA"/>
        </w:rPr>
      </w:pPr>
      <w:r w:rsidRPr="003B664D">
        <w:rPr>
          <w:lang w:val="bs-Latn-BA"/>
        </w:rPr>
        <w:t>Prijedlog da se ne izvrši izbor kandidata</w:t>
      </w:r>
      <w:r w:rsidRPr="003B664D">
        <w:rPr>
          <w:bCs/>
          <w:lang w:val="bs-Latn-BA" w:bidi="hr-HR"/>
        </w:rPr>
        <w:t xml:space="preserve"> u zvanje </w:t>
      </w:r>
      <w:r w:rsidR="000341DC" w:rsidRPr="003B664D">
        <w:rPr>
          <w:bCs/>
          <w:lang w:val="bs-Latn-BA" w:bidi="hr-HR"/>
        </w:rPr>
        <w:t xml:space="preserve">asistenta </w:t>
      </w:r>
      <w:r w:rsidRPr="003B664D">
        <w:rPr>
          <w:bCs/>
          <w:iCs/>
          <w:lang w:val="bs-Latn-BA"/>
        </w:rPr>
        <w:t>za oblast</w:t>
      </w:r>
      <w:r w:rsidRPr="003B664D">
        <w:rPr>
          <w:lang w:val="bs-Latn-BA"/>
        </w:rPr>
        <w:t xml:space="preserve"> </w:t>
      </w:r>
      <w:r w:rsidR="00347E74" w:rsidRPr="003B664D">
        <w:rPr>
          <w:i/>
          <w:lang w:val="bs-Latn-BA"/>
        </w:rPr>
        <w:t>intelektualne i razvojne teškoće</w:t>
      </w:r>
      <w:r w:rsidR="00347E74" w:rsidRPr="003B664D">
        <w:rPr>
          <w:lang w:val="bs-Latn-BA"/>
        </w:rPr>
        <w:t>.</w:t>
      </w:r>
    </w:p>
    <w:p w:rsidR="00EE1EB3" w:rsidRPr="003B664D" w:rsidRDefault="00D078DE" w:rsidP="00391029">
      <w:pPr>
        <w:pStyle w:val="ListParagraph"/>
        <w:numPr>
          <w:ilvl w:val="1"/>
          <w:numId w:val="8"/>
        </w:numPr>
        <w:jc w:val="both"/>
        <w:rPr>
          <w:lang w:val="bs-Latn-BA"/>
        </w:rPr>
      </w:pPr>
      <w:r w:rsidRPr="003B664D">
        <w:rPr>
          <w:lang w:val="bs-Latn-BA"/>
        </w:rPr>
        <w:t>Prijedlog da se ne izvrši izbor kandidata</w:t>
      </w:r>
      <w:r w:rsidRPr="003B664D">
        <w:rPr>
          <w:bCs/>
          <w:lang w:val="bs-Latn-BA" w:bidi="hr-HR"/>
        </w:rPr>
        <w:t xml:space="preserve"> u zvanje </w:t>
      </w:r>
      <w:r w:rsidR="000341DC" w:rsidRPr="003B664D">
        <w:rPr>
          <w:bCs/>
          <w:lang w:val="bs-Latn-BA" w:bidi="hr-HR"/>
        </w:rPr>
        <w:t xml:space="preserve">asistenta </w:t>
      </w:r>
      <w:r w:rsidRPr="003B664D">
        <w:rPr>
          <w:bCs/>
          <w:iCs/>
          <w:lang w:val="bs-Latn-BA"/>
        </w:rPr>
        <w:t>za predmete</w:t>
      </w:r>
      <w:r w:rsidR="00EE1EB3" w:rsidRPr="003B664D">
        <w:rPr>
          <w:lang w:val="bs-Latn-BA"/>
        </w:rPr>
        <w:t xml:space="preserve">: </w:t>
      </w:r>
      <w:r w:rsidR="00EE1EB3" w:rsidRPr="003B664D">
        <w:rPr>
          <w:i/>
          <w:lang w:val="bs-Latn-BA"/>
        </w:rPr>
        <w:t>Matematika I, II i III</w:t>
      </w:r>
      <w:r w:rsidR="00EE1EB3" w:rsidRPr="003B664D">
        <w:rPr>
          <w:lang w:val="bs-Latn-BA"/>
        </w:rPr>
        <w:t xml:space="preserve">, </w:t>
      </w:r>
      <w:r w:rsidR="00EE1EB3" w:rsidRPr="003B664D">
        <w:rPr>
          <w:i/>
          <w:lang w:val="bs-Latn-BA"/>
        </w:rPr>
        <w:t>Osnovi informatike i računarstva</w:t>
      </w:r>
      <w:r w:rsidR="00EE1EB3" w:rsidRPr="003B664D">
        <w:rPr>
          <w:lang w:val="bs-Latn-BA"/>
        </w:rPr>
        <w:t xml:space="preserve">, </w:t>
      </w:r>
      <w:r w:rsidR="00EE1EB3" w:rsidRPr="003B664D">
        <w:rPr>
          <w:i/>
          <w:lang w:val="bs-Latn-BA"/>
        </w:rPr>
        <w:t>Učenje na daljinu</w:t>
      </w:r>
      <w:r w:rsidR="00EE1EB3" w:rsidRPr="003B664D">
        <w:rPr>
          <w:lang w:val="bs-Latn-BA"/>
        </w:rPr>
        <w:t xml:space="preserve">, </w:t>
      </w:r>
      <w:r w:rsidR="00EE1EB3" w:rsidRPr="003B664D">
        <w:rPr>
          <w:i/>
          <w:lang w:val="bs-Latn-BA"/>
        </w:rPr>
        <w:t>Programiranje</w:t>
      </w:r>
      <w:r w:rsidR="00EE1EB3" w:rsidRPr="003B664D">
        <w:rPr>
          <w:lang w:val="bs-Latn-BA"/>
        </w:rPr>
        <w:t xml:space="preserve">, </w:t>
      </w:r>
      <w:r w:rsidR="00EE1EB3" w:rsidRPr="003B664D">
        <w:rPr>
          <w:i/>
          <w:lang w:val="bs-Latn-BA"/>
        </w:rPr>
        <w:t>Baze podataka</w:t>
      </w:r>
      <w:r w:rsidR="00EE1EB3" w:rsidRPr="003B664D">
        <w:rPr>
          <w:lang w:val="bs-Latn-BA"/>
        </w:rPr>
        <w:t xml:space="preserve">, </w:t>
      </w:r>
      <w:r w:rsidR="00EE1EB3" w:rsidRPr="003B664D">
        <w:rPr>
          <w:i/>
          <w:lang w:val="bs-Latn-BA"/>
        </w:rPr>
        <w:t>Informatika i obrazovne tehnologije</w:t>
      </w:r>
      <w:r w:rsidR="00EE1EB3" w:rsidRPr="003B664D">
        <w:rPr>
          <w:lang w:val="bs-Latn-BA"/>
        </w:rPr>
        <w:t xml:space="preserve">, </w:t>
      </w:r>
      <w:r w:rsidR="00EE1EB3" w:rsidRPr="003B664D">
        <w:rPr>
          <w:i/>
          <w:lang w:val="bs-Latn-BA"/>
        </w:rPr>
        <w:t>Internet i web programiranje</w:t>
      </w:r>
      <w:r w:rsidR="00EE1EB3" w:rsidRPr="003B664D">
        <w:rPr>
          <w:lang w:val="bs-Latn-BA"/>
        </w:rPr>
        <w:t xml:space="preserve"> i </w:t>
      </w:r>
      <w:r w:rsidR="00EE1EB3" w:rsidRPr="003B664D">
        <w:rPr>
          <w:i/>
          <w:lang w:val="bs-Latn-BA"/>
        </w:rPr>
        <w:t>Osnove kompjuterske geometrije</w:t>
      </w:r>
      <w:r w:rsidR="00347E74" w:rsidRPr="003B664D">
        <w:rPr>
          <w:lang w:val="bs-Latn-BA"/>
        </w:rPr>
        <w:t>.</w:t>
      </w:r>
    </w:p>
    <w:p w:rsidR="00EE1EB3" w:rsidRPr="003B664D" w:rsidRDefault="00EE1EB3" w:rsidP="00EE1EB3">
      <w:pPr>
        <w:rPr>
          <w:lang w:val="bs-Latn-BA"/>
        </w:rPr>
      </w:pPr>
    </w:p>
    <w:p w:rsidR="00D078DE" w:rsidRPr="003B664D" w:rsidRDefault="00243893" w:rsidP="00391029">
      <w:pPr>
        <w:rPr>
          <w:b/>
          <w:lang w:val="bs-Latn-BA"/>
        </w:rPr>
      </w:pPr>
      <w:r w:rsidRPr="003B664D">
        <w:rPr>
          <w:b/>
          <w:lang w:val="bs-Latn-BA"/>
        </w:rPr>
        <w:t>PRAVNI FAKULTET</w:t>
      </w:r>
    </w:p>
    <w:p w:rsidR="00EE1EB3" w:rsidRPr="003B664D" w:rsidRDefault="00D078DE" w:rsidP="00391029">
      <w:pPr>
        <w:pStyle w:val="ListParagraph"/>
        <w:numPr>
          <w:ilvl w:val="1"/>
          <w:numId w:val="8"/>
        </w:numPr>
        <w:jc w:val="both"/>
        <w:rPr>
          <w:bCs/>
          <w:iCs/>
          <w:lang w:val="bs-Latn-BA"/>
        </w:rPr>
      </w:pPr>
      <w:r w:rsidRPr="003B664D">
        <w:rPr>
          <w:lang w:val="bs-Latn-BA"/>
        </w:rPr>
        <w:t>Prijedlog da se ne izvrši izbor kandidata</w:t>
      </w:r>
      <w:r w:rsidRPr="003B664D">
        <w:rPr>
          <w:bCs/>
          <w:lang w:val="bs-Latn-BA" w:bidi="hr-HR"/>
        </w:rPr>
        <w:t xml:space="preserve"> u zvanje </w:t>
      </w:r>
      <w:r w:rsidR="000341DC" w:rsidRPr="003B664D">
        <w:rPr>
          <w:bCs/>
          <w:lang w:val="bs-Latn-BA" w:bidi="hr-HR"/>
        </w:rPr>
        <w:t xml:space="preserve">asistenta </w:t>
      </w:r>
      <w:r w:rsidRPr="003B664D">
        <w:rPr>
          <w:bCs/>
          <w:iCs/>
          <w:lang w:val="bs-Latn-BA"/>
        </w:rPr>
        <w:t xml:space="preserve">za oblast </w:t>
      </w:r>
      <w:r w:rsidR="00243893" w:rsidRPr="003B664D">
        <w:rPr>
          <w:bCs/>
          <w:i/>
          <w:iCs/>
          <w:lang w:val="bs-Latn-BA"/>
        </w:rPr>
        <w:t>finans</w:t>
      </w:r>
      <w:r w:rsidR="00347E74" w:rsidRPr="003B664D">
        <w:rPr>
          <w:bCs/>
          <w:i/>
          <w:iCs/>
          <w:lang w:val="bs-Latn-BA"/>
        </w:rPr>
        <w:t>ijsko pravo</w:t>
      </w:r>
      <w:r w:rsidR="00347E74" w:rsidRPr="003B664D">
        <w:rPr>
          <w:bCs/>
          <w:iCs/>
          <w:lang w:val="bs-Latn-BA"/>
        </w:rPr>
        <w:t>.</w:t>
      </w:r>
      <w:r w:rsidR="00EE1EB3" w:rsidRPr="003B664D">
        <w:rPr>
          <w:bCs/>
          <w:iCs/>
          <w:lang w:val="bs-Latn-BA"/>
        </w:rPr>
        <w:t xml:space="preserve"> </w:t>
      </w:r>
    </w:p>
    <w:p w:rsidR="001736D6" w:rsidRPr="003B664D" w:rsidRDefault="001736D6" w:rsidP="001736D6">
      <w:pPr>
        <w:jc w:val="both"/>
        <w:rPr>
          <w:b/>
          <w:lang w:val="bs-Latn-BA"/>
        </w:rPr>
      </w:pPr>
    </w:p>
    <w:p w:rsidR="001736D6" w:rsidRPr="003B664D" w:rsidRDefault="00243893" w:rsidP="001736D6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lastRenderedPageBreak/>
        <w:t>REKTORAT</w:t>
      </w:r>
    </w:p>
    <w:p w:rsidR="001736D6" w:rsidRPr="003B664D" w:rsidRDefault="001736D6" w:rsidP="001736D6">
      <w:pPr>
        <w:pStyle w:val="ListParagraph"/>
        <w:numPr>
          <w:ilvl w:val="1"/>
          <w:numId w:val="8"/>
        </w:numPr>
        <w:jc w:val="both"/>
        <w:rPr>
          <w:lang w:val="bs-Latn-BA"/>
        </w:rPr>
      </w:pPr>
      <w:r w:rsidRPr="003B664D">
        <w:rPr>
          <w:lang w:val="bs-Latn-BA"/>
        </w:rPr>
        <w:t>Prijedlog da se ne izvrši izbor kandidata</w:t>
      </w:r>
      <w:r w:rsidRPr="003B664D">
        <w:rPr>
          <w:bCs/>
          <w:lang w:val="bs-Latn-BA" w:bidi="hr-HR"/>
        </w:rPr>
        <w:t xml:space="preserve"> </w:t>
      </w:r>
      <w:r w:rsidR="00E1033A" w:rsidRPr="003B664D">
        <w:rPr>
          <w:lang w:val="bs-Latn-BA"/>
        </w:rPr>
        <w:t>u zvanje stručnog sa</w:t>
      </w:r>
      <w:r w:rsidRPr="003B664D">
        <w:rPr>
          <w:lang w:val="bs-Latn-BA"/>
        </w:rPr>
        <w:t>radnika u Centru za razvoj i podršku istraživačkom radu (tehničke nauke)</w:t>
      </w:r>
      <w:r w:rsidR="00347E74" w:rsidRPr="003B664D">
        <w:rPr>
          <w:lang w:val="bs-Latn-BA"/>
        </w:rPr>
        <w:t>.</w:t>
      </w:r>
    </w:p>
    <w:p w:rsidR="009855CD" w:rsidRPr="003B664D" w:rsidRDefault="009855CD" w:rsidP="009855CD">
      <w:pPr>
        <w:jc w:val="both"/>
        <w:rPr>
          <w:b/>
          <w:u w:val="single"/>
          <w:lang w:val="bs-Latn-BA"/>
        </w:rPr>
      </w:pPr>
    </w:p>
    <w:p w:rsidR="00AB35EB" w:rsidRPr="003B664D" w:rsidRDefault="00E1033A" w:rsidP="00AB35EB">
      <w:pPr>
        <w:jc w:val="both"/>
        <w:rPr>
          <w:u w:val="single"/>
          <w:lang w:val="bs-Latn-BA"/>
        </w:rPr>
      </w:pPr>
      <w:r w:rsidRPr="003B664D">
        <w:rPr>
          <w:u w:val="single"/>
          <w:lang w:val="bs-Latn-BA"/>
        </w:rPr>
        <w:t>Senat je informir</w:t>
      </w:r>
      <w:r w:rsidR="00AB35EB" w:rsidRPr="003B664D">
        <w:rPr>
          <w:u w:val="single"/>
          <w:lang w:val="bs-Latn-BA"/>
        </w:rPr>
        <w:t xml:space="preserve">an da </w:t>
      </w:r>
      <w:r w:rsidR="008B0F9E" w:rsidRPr="003B664D">
        <w:rPr>
          <w:u w:val="single"/>
          <w:lang w:val="bs-Latn-BA"/>
        </w:rPr>
        <w:t>su donesene odluke</w:t>
      </w:r>
      <w:r w:rsidR="00AE3922" w:rsidRPr="003B664D">
        <w:rPr>
          <w:u w:val="single"/>
          <w:lang w:val="bs-Latn-BA"/>
        </w:rPr>
        <w:t xml:space="preserve"> vijeća</w:t>
      </w:r>
      <w:r w:rsidR="001736D6" w:rsidRPr="003B664D">
        <w:rPr>
          <w:u w:val="single"/>
          <w:lang w:val="bs-Latn-BA"/>
        </w:rPr>
        <w:t xml:space="preserve"> kojima su usvojen</w:t>
      </w:r>
      <w:r w:rsidRPr="003B664D">
        <w:rPr>
          <w:u w:val="single"/>
          <w:lang w:val="bs-Latn-BA"/>
        </w:rPr>
        <w:t>i</w:t>
      </w:r>
      <w:r w:rsidR="008B0F9E" w:rsidRPr="003B664D">
        <w:rPr>
          <w:u w:val="single"/>
          <w:lang w:val="bs-Latn-BA"/>
        </w:rPr>
        <w:t xml:space="preserve"> </w:t>
      </w:r>
      <w:r w:rsidR="00AB35EB" w:rsidRPr="003B664D">
        <w:rPr>
          <w:u w:val="single"/>
          <w:lang w:val="bs-Latn-BA"/>
        </w:rPr>
        <w:t xml:space="preserve">izvještaji komisija sa prijedlogom da se </w:t>
      </w:r>
      <w:r w:rsidR="00AB35EB" w:rsidRPr="003B664D">
        <w:rPr>
          <w:b/>
          <w:u w:val="single"/>
          <w:lang w:val="bs-Latn-BA"/>
        </w:rPr>
        <w:t>ne izvrši izbor</w:t>
      </w:r>
      <w:r w:rsidR="00AB35EB" w:rsidRPr="003B664D">
        <w:rPr>
          <w:u w:val="single"/>
          <w:lang w:val="bs-Latn-BA"/>
        </w:rPr>
        <w:t xml:space="preserve"> kandidata</w:t>
      </w:r>
      <w:r w:rsidR="001736D6" w:rsidRPr="003B664D">
        <w:rPr>
          <w:u w:val="single"/>
          <w:lang w:val="bs-Latn-BA"/>
        </w:rPr>
        <w:t xml:space="preserve"> u zvanje stručnog</w:t>
      </w:r>
      <w:r w:rsidRPr="003B664D">
        <w:rPr>
          <w:u w:val="single"/>
          <w:lang w:val="bs-Latn-BA"/>
        </w:rPr>
        <w:t xml:space="preserve"> sa</w:t>
      </w:r>
      <w:r w:rsidR="008B0F9E" w:rsidRPr="003B664D">
        <w:rPr>
          <w:u w:val="single"/>
          <w:lang w:val="bs-Latn-BA"/>
        </w:rPr>
        <w:t>radnika</w:t>
      </w:r>
      <w:r w:rsidR="00AB35EB" w:rsidRPr="003B664D">
        <w:rPr>
          <w:u w:val="single"/>
          <w:lang w:val="bs-Latn-BA"/>
        </w:rPr>
        <w:t>, kako slijedi:</w:t>
      </w:r>
    </w:p>
    <w:p w:rsidR="00AE3922" w:rsidRPr="003B664D" w:rsidRDefault="00AE3922" w:rsidP="00AE3922">
      <w:pPr>
        <w:rPr>
          <w:lang w:val="bs-Latn-BA"/>
        </w:rPr>
      </w:pPr>
    </w:p>
    <w:p w:rsidR="00AE3922" w:rsidRPr="003B664D" w:rsidRDefault="00E1033A" w:rsidP="00AE3922">
      <w:pPr>
        <w:rPr>
          <w:b/>
          <w:lang w:val="bs-Latn-BA"/>
        </w:rPr>
      </w:pPr>
      <w:r w:rsidRPr="003B664D">
        <w:rPr>
          <w:b/>
          <w:lang w:val="bs-Latn-BA"/>
        </w:rPr>
        <w:t>MEDICINSKI FAKULTET</w:t>
      </w:r>
    </w:p>
    <w:p w:rsidR="00AE3922" w:rsidRPr="003B664D" w:rsidRDefault="00AE3922" w:rsidP="001736D6">
      <w:pPr>
        <w:pStyle w:val="ListParagraph"/>
        <w:numPr>
          <w:ilvl w:val="1"/>
          <w:numId w:val="8"/>
        </w:numPr>
        <w:jc w:val="both"/>
        <w:rPr>
          <w:lang w:val="bs-Latn-BA"/>
        </w:rPr>
      </w:pPr>
      <w:r w:rsidRPr="003B664D">
        <w:rPr>
          <w:lang w:val="bs-Latn-BA"/>
        </w:rPr>
        <w:t>Prijedlog da se ne izvrši izbor kandidata</w:t>
      </w:r>
      <w:r w:rsidRPr="003B664D">
        <w:rPr>
          <w:bCs/>
          <w:lang w:val="bs-Latn-BA" w:bidi="hr-HR"/>
        </w:rPr>
        <w:t xml:space="preserve"> u zvanje</w:t>
      </w:r>
      <w:r w:rsidR="00E1033A" w:rsidRPr="003B664D">
        <w:rPr>
          <w:lang w:val="bs-Latn-BA"/>
        </w:rPr>
        <w:t xml:space="preserve"> stručnog sa</w:t>
      </w:r>
      <w:r w:rsidRPr="003B664D">
        <w:rPr>
          <w:lang w:val="bs-Latn-BA"/>
        </w:rPr>
        <w:t xml:space="preserve">radnika za oblast </w:t>
      </w:r>
      <w:r w:rsidR="00347E74" w:rsidRPr="003B664D">
        <w:rPr>
          <w:i/>
          <w:lang w:val="bs-Latn-BA"/>
        </w:rPr>
        <w:t>epidemiologija i biostatistika</w:t>
      </w:r>
      <w:r w:rsidR="00347E74" w:rsidRPr="003B664D">
        <w:rPr>
          <w:lang w:val="bs-Latn-BA"/>
        </w:rPr>
        <w:t>.</w:t>
      </w:r>
    </w:p>
    <w:p w:rsidR="00AE3922" w:rsidRPr="003B664D" w:rsidRDefault="00AE3922" w:rsidP="001736D6">
      <w:pPr>
        <w:pStyle w:val="ListParagraph"/>
        <w:numPr>
          <w:ilvl w:val="1"/>
          <w:numId w:val="8"/>
        </w:numPr>
        <w:jc w:val="both"/>
        <w:rPr>
          <w:lang w:val="bs-Latn-BA"/>
        </w:rPr>
      </w:pPr>
      <w:r w:rsidRPr="003B664D">
        <w:rPr>
          <w:lang w:val="bs-Latn-BA"/>
        </w:rPr>
        <w:t>Prijedlog da se ne izvrši izbor kandidata</w:t>
      </w:r>
      <w:r w:rsidRPr="003B664D">
        <w:rPr>
          <w:bCs/>
          <w:lang w:val="bs-Latn-BA" w:bidi="hr-HR"/>
        </w:rPr>
        <w:t xml:space="preserve"> u zvanje</w:t>
      </w:r>
      <w:r w:rsidR="00E1033A" w:rsidRPr="003B664D">
        <w:rPr>
          <w:lang w:val="bs-Latn-BA"/>
        </w:rPr>
        <w:t xml:space="preserve"> stručnog sa</w:t>
      </w:r>
      <w:r w:rsidRPr="003B664D">
        <w:rPr>
          <w:lang w:val="bs-Latn-BA"/>
        </w:rPr>
        <w:t xml:space="preserve">radnika za oblast </w:t>
      </w:r>
      <w:r w:rsidR="00347E74" w:rsidRPr="003B664D">
        <w:rPr>
          <w:i/>
          <w:lang w:val="bs-Latn-BA"/>
        </w:rPr>
        <w:t>anatomija čovjeka</w:t>
      </w:r>
      <w:r w:rsidR="00347E74" w:rsidRPr="003B664D">
        <w:rPr>
          <w:lang w:val="bs-Latn-BA"/>
        </w:rPr>
        <w:t>.</w:t>
      </w:r>
    </w:p>
    <w:p w:rsidR="001736D6" w:rsidRPr="003B664D" w:rsidRDefault="001736D6" w:rsidP="009855CD">
      <w:pPr>
        <w:jc w:val="both"/>
        <w:rPr>
          <w:b/>
          <w:u w:val="single"/>
          <w:lang w:val="bs-Latn-BA"/>
        </w:rPr>
      </w:pPr>
    </w:p>
    <w:p w:rsidR="001736D6" w:rsidRPr="003B664D" w:rsidRDefault="001736D6" w:rsidP="009855CD">
      <w:pPr>
        <w:jc w:val="both"/>
        <w:rPr>
          <w:b/>
          <w:u w:val="single"/>
          <w:lang w:val="bs-Latn-BA"/>
        </w:rPr>
      </w:pPr>
    </w:p>
    <w:p w:rsidR="006B12C7" w:rsidRPr="003B664D" w:rsidRDefault="006B12C7" w:rsidP="006B12C7">
      <w:pPr>
        <w:pStyle w:val="ListParagraph"/>
        <w:numPr>
          <w:ilvl w:val="0"/>
          <w:numId w:val="5"/>
        </w:numPr>
        <w:jc w:val="both"/>
        <w:rPr>
          <w:b/>
          <w:u w:val="single"/>
          <w:lang w:val="bs-Latn-BA"/>
        </w:rPr>
      </w:pPr>
      <w:r w:rsidRPr="003B664D">
        <w:rPr>
          <w:b/>
          <w:u w:val="single"/>
          <w:lang w:val="bs-Latn-BA"/>
        </w:rPr>
        <w:t>Raspisivanje konkursa za izbor akademsko</w:t>
      </w:r>
      <w:r w:rsidR="00E1033A" w:rsidRPr="003B664D">
        <w:rPr>
          <w:b/>
          <w:u w:val="single"/>
          <w:lang w:val="bs-Latn-BA"/>
        </w:rPr>
        <w:t>g i naučnoistraživačkog osoblja</w:t>
      </w:r>
    </w:p>
    <w:p w:rsidR="006B12C7" w:rsidRPr="003B664D" w:rsidRDefault="006B12C7" w:rsidP="006B12C7">
      <w:pPr>
        <w:jc w:val="both"/>
        <w:rPr>
          <w:b/>
          <w:u w:val="single"/>
          <w:lang w:val="bs-Latn-BA"/>
        </w:rPr>
      </w:pPr>
    </w:p>
    <w:p w:rsidR="007B2475" w:rsidRPr="003B664D" w:rsidRDefault="00E1033A" w:rsidP="007B2475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AKADEMIJA LIKOVNIH UMJETNOSTI</w:t>
      </w:r>
    </w:p>
    <w:p w:rsidR="007B2475" w:rsidRPr="003B664D" w:rsidRDefault="007B2475" w:rsidP="003A64A1">
      <w:pPr>
        <w:pStyle w:val="ListParagraph"/>
        <w:numPr>
          <w:ilvl w:val="0"/>
          <w:numId w:val="14"/>
        </w:numPr>
        <w:jc w:val="both"/>
        <w:rPr>
          <w:vanish/>
          <w:lang w:val="bs-Latn-BA"/>
        </w:rPr>
      </w:pPr>
    </w:p>
    <w:p w:rsidR="007B2475" w:rsidRPr="003B664D" w:rsidRDefault="0023464C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7B2475" w:rsidRPr="003B664D">
        <w:rPr>
          <w:lang w:val="bs-Latn-BA"/>
        </w:rPr>
        <w:t xml:space="preserve">Nastavnik u sva zvanja za oblast </w:t>
      </w:r>
      <w:r w:rsidR="00347E74" w:rsidRPr="003B664D">
        <w:rPr>
          <w:i/>
          <w:lang w:val="bs-Latn-BA"/>
        </w:rPr>
        <w:t>g</w:t>
      </w:r>
      <w:r w:rsidR="007B2475" w:rsidRPr="003B664D">
        <w:rPr>
          <w:i/>
          <w:lang w:val="bs-Latn-BA"/>
        </w:rPr>
        <w:t>rafički dizajn</w:t>
      </w:r>
      <w:r w:rsidR="007B2475" w:rsidRPr="003B664D">
        <w:rPr>
          <w:lang w:val="bs-Latn-BA"/>
        </w:rPr>
        <w:t>, 1 izvršilac</w:t>
      </w:r>
      <w:r w:rsidR="00347E74" w:rsidRPr="003B664D">
        <w:rPr>
          <w:lang w:val="bs-Latn-BA"/>
        </w:rPr>
        <w:t>.</w:t>
      </w:r>
      <w:r w:rsidR="007B2475" w:rsidRPr="003B664D">
        <w:rPr>
          <w:lang w:val="bs-Latn-BA"/>
        </w:rPr>
        <w:t xml:space="preserve"> </w:t>
      </w:r>
    </w:p>
    <w:p w:rsidR="007B2475" w:rsidRPr="003B664D" w:rsidRDefault="0023464C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E1033A" w:rsidRPr="003B664D">
        <w:rPr>
          <w:lang w:val="bs-Latn-BA"/>
        </w:rPr>
        <w:t>Nastavnik</w:t>
      </w:r>
      <w:r w:rsidR="007B2475" w:rsidRPr="003B664D">
        <w:rPr>
          <w:lang w:val="bs-Latn-BA"/>
        </w:rPr>
        <w:t xml:space="preserve"> u sva zvanja za predmete </w:t>
      </w:r>
      <w:r w:rsidR="007B2475" w:rsidRPr="003B664D">
        <w:rPr>
          <w:i/>
          <w:lang w:val="bs-Latn-BA"/>
        </w:rPr>
        <w:t>Metodika likovnog odgoja od I do VI</w:t>
      </w:r>
      <w:r w:rsidR="007B2475" w:rsidRPr="003B664D">
        <w:rPr>
          <w:lang w:val="bs-Latn-BA"/>
        </w:rPr>
        <w:t>, 1 izvršilac</w:t>
      </w:r>
      <w:r w:rsidR="00347E74" w:rsidRPr="003B664D">
        <w:rPr>
          <w:lang w:val="bs-Latn-BA"/>
        </w:rPr>
        <w:t>.</w:t>
      </w:r>
    </w:p>
    <w:p w:rsidR="007B2475" w:rsidRPr="003B664D" w:rsidRDefault="0023464C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7B2475" w:rsidRPr="003B664D">
        <w:rPr>
          <w:lang w:val="bs-Latn-BA"/>
        </w:rPr>
        <w:t>Viši asistent za oblast</w:t>
      </w:r>
      <w:r w:rsidR="00347E74" w:rsidRPr="003B664D">
        <w:rPr>
          <w:lang w:val="bs-Latn-BA"/>
        </w:rPr>
        <w:t>i</w:t>
      </w:r>
      <w:r w:rsidR="007B2475" w:rsidRPr="003B664D">
        <w:rPr>
          <w:lang w:val="bs-Latn-BA"/>
        </w:rPr>
        <w:t xml:space="preserve"> </w:t>
      </w:r>
      <w:r w:rsidR="00347E74" w:rsidRPr="003B664D">
        <w:rPr>
          <w:i/>
          <w:lang w:val="bs-Latn-BA"/>
        </w:rPr>
        <w:t>g</w:t>
      </w:r>
      <w:r w:rsidR="007B2475" w:rsidRPr="003B664D">
        <w:rPr>
          <w:i/>
          <w:lang w:val="bs-Latn-BA"/>
        </w:rPr>
        <w:t>rafika</w:t>
      </w:r>
      <w:r w:rsidR="007B2475" w:rsidRPr="003B664D">
        <w:rPr>
          <w:lang w:val="bs-Latn-BA"/>
        </w:rPr>
        <w:t xml:space="preserve"> i </w:t>
      </w:r>
      <w:r w:rsidR="00347E74" w:rsidRPr="003B664D">
        <w:rPr>
          <w:i/>
          <w:lang w:val="bs-Latn-BA"/>
        </w:rPr>
        <w:t>c</w:t>
      </w:r>
      <w:r w:rsidR="007B2475" w:rsidRPr="003B664D">
        <w:rPr>
          <w:i/>
          <w:lang w:val="bs-Latn-BA"/>
        </w:rPr>
        <w:t>rtanje</w:t>
      </w:r>
      <w:r w:rsidR="007B2475" w:rsidRPr="003B664D">
        <w:rPr>
          <w:lang w:val="bs-Latn-BA"/>
        </w:rPr>
        <w:t>, 1 izvršilac</w:t>
      </w:r>
      <w:r w:rsidR="00347E74" w:rsidRPr="003B664D">
        <w:rPr>
          <w:lang w:val="bs-Latn-BA"/>
        </w:rPr>
        <w:t>.</w:t>
      </w:r>
    </w:p>
    <w:p w:rsidR="007B2475" w:rsidRPr="003B664D" w:rsidRDefault="0023464C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7B2475" w:rsidRPr="003B664D">
        <w:rPr>
          <w:lang w:val="bs-Latn-BA"/>
        </w:rPr>
        <w:t xml:space="preserve">Asistent za oblast </w:t>
      </w:r>
      <w:r w:rsidR="00347E74" w:rsidRPr="003B664D">
        <w:rPr>
          <w:i/>
          <w:lang w:val="bs-Latn-BA"/>
        </w:rPr>
        <w:t>m</w:t>
      </w:r>
      <w:r w:rsidR="007B2475" w:rsidRPr="003B664D">
        <w:rPr>
          <w:i/>
          <w:lang w:val="bs-Latn-BA"/>
        </w:rPr>
        <w:t>ultimedija</w:t>
      </w:r>
      <w:r w:rsidR="007B2475" w:rsidRPr="003B664D">
        <w:rPr>
          <w:lang w:val="bs-Latn-BA"/>
        </w:rPr>
        <w:t>, 1 izvršilac</w:t>
      </w:r>
      <w:r w:rsidR="00347E74" w:rsidRPr="003B664D">
        <w:rPr>
          <w:lang w:val="bs-Latn-BA"/>
        </w:rPr>
        <w:t>.</w:t>
      </w:r>
    </w:p>
    <w:p w:rsidR="007B2475" w:rsidRPr="003B664D" w:rsidRDefault="0023464C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7B2475" w:rsidRPr="003B664D">
        <w:rPr>
          <w:lang w:val="bs-Latn-BA"/>
        </w:rPr>
        <w:t xml:space="preserve">Asistent za oblast </w:t>
      </w:r>
      <w:r w:rsidR="00347E74" w:rsidRPr="003B664D">
        <w:rPr>
          <w:i/>
          <w:lang w:val="bs-Latn-BA"/>
        </w:rPr>
        <w:t>k</w:t>
      </w:r>
      <w:r w:rsidR="007B2475" w:rsidRPr="003B664D">
        <w:rPr>
          <w:i/>
          <w:lang w:val="bs-Latn-BA"/>
        </w:rPr>
        <w:t>iparstvo</w:t>
      </w:r>
      <w:r w:rsidR="007B2475" w:rsidRPr="003B664D">
        <w:rPr>
          <w:lang w:val="bs-Latn-BA"/>
        </w:rPr>
        <w:t>, 1 izvršilac</w:t>
      </w:r>
      <w:r w:rsidR="00347E74" w:rsidRPr="003B664D">
        <w:rPr>
          <w:lang w:val="bs-Latn-BA"/>
        </w:rPr>
        <w:t>.</w:t>
      </w:r>
    </w:p>
    <w:p w:rsidR="007B2475" w:rsidRPr="003B664D" w:rsidRDefault="0023464C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7B2475" w:rsidRPr="003B664D">
        <w:rPr>
          <w:lang w:val="bs-Latn-BA"/>
        </w:rPr>
        <w:t xml:space="preserve">Asistent za oblast </w:t>
      </w:r>
      <w:r w:rsidR="00347E74" w:rsidRPr="003B664D">
        <w:rPr>
          <w:i/>
          <w:lang w:val="bs-Latn-BA"/>
        </w:rPr>
        <w:t>p</w:t>
      </w:r>
      <w:r w:rsidR="007B2475" w:rsidRPr="003B664D">
        <w:rPr>
          <w:i/>
          <w:lang w:val="bs-Latn-BA"/>
        </w:rPr>
        <w:t>rodukt dizajn</w:t>
      </w:r>
      <w:r w:rsidR="00347E74" w:rsidRPr="003B664D">
        <w:rPr>
          <w:lang w:val="bs-Latn-BA"/>
        </w:rPr>
        <w:t>,</w:t>
      </w:r>
      <w:r w:rsidR="007B2475" w:rsidRPr="003B664D">
        <w:rPr>
          <w:lang w:val="bs-Latn-BA"/>
        </w:rPr>
        <w:t xml:space="preserve"> 1 izvršilac</w:t>
      </w:r>
      <w:r w:rsidR="00347E74" w:rsidRPr="003B664D">
        <w:rPr>
          <w:lang w:val="bs-Latn-BA"/>
        </w:rPr>
        <w:t>.</w:t>
      </w:r>
    </w:p>
    <w:p w:rsidR="007B2475" w:rsidRPr="003B664D" w:rsidRDefault="007B2475" w:rsidP="007B2475">
      <w:pPr>
        <w:jc w:val="both"/>
        <w:rPr>
          <w:lang w:val="bs-Latn-BA"/>
        </w:rPr>
      </w:pPr>
    </w:p>
    <w:p w:rsidR="007B2475" w:rsidRPr="003B664D" w:rsidRDefault="00E1033A" w:rsidP="007B2475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AKADEMIJA SCENSKIH UMJETNOSTI</w:t>
      </w:r>
    </w:p>
    <w:p w:rsidR="007B2475" w:rsidRPr="003B664D" w:rsidRDefault="0023464C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7B2475" w:rsidRPr="003B664D">
        <w:rPr>
          <w:lang w:val="bs-Latn-BA"/>
        </w:rPr>
        <w:t xml:space="preserve">Nastavnik (u sva zvanja) za predmet </w:t>
      </w:r>
      <w:r w:rsidR="007B2475" w:rsidRPr="003B664D">
        <w:rPr>
          <w:i/>
          <w:lang w:val="bs-Latn-BA"/>
        </w:rPr>
        <w:t>Gluma</w:t>
      </w:r>
      <w:r w:rsidR="00E1033A" w:rsidRPr="003B664D">
        <w:rPr>
          <w:lang w:val="bs-Latn-BA"/>
        </w:rPr>
        <w:t>,</w:t>
      </w:r>
      <w:r w:rsidR="007B2475" w:rsidRPr="003B664D">
        <w:rPr>
          <w:lang w:val="bs-Latn-BA"/>
        </w:rPr>
        <w:t xml:space="preserve"> 1 izvršilac</w:t>
      </w:r>
      <w:r w:rsidRPr="003B664D">
        <w:rPr>
          <w:lang w:val="bs-Latn-BA"/>
        </w:rPr>
        <w:t>.</w:t>
      </w:r>
    </w:p>
    <w:p w:rsidR="007B2475" w:rsidRPr="003B664D" w:rsidRDefault="0023464C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7B2475" w:rsidRPr="003B664D">
        <w:rPr>
          <w:lang w:val="bs-Latn-BA"/>
        </w:rPr>
        <w:t xml:space="preserve">Viši asistent za predmet </w:t>
      </w:r>
      <w:r w:rsidR="007B2475" w:rsidRPr="003B664D">
        <w:rPr>
          <w:i/>
          <w:lang w:val="bs-Latn-BA"/>
        </w:rPr>
        <w:t>Gluma</w:t>
      </w:r>
      <w:r w:rsidR="00E1033A" w:rsidRPr="003B664D">
        <w:rPr>
          <w:lang w:val="bs-Latn-BA"/>
        </w:rPr>
        <w:t>,</w:t>
      </w:r>
      <w:r w:rsidR="007B2475" w:rsidRPr="003B664D">
        <w:rPr>
          <w:lang w:val="bs-Latn-BA"/>
        </w:rPr>
        <w:t xml:space="preserve"> 1 izvršilac</w:t>
      </w:r>
      <w:r w:rsidRPr="003B664D">
        <w:rPr>
          <w:lang w:val="bs-Latn-BA"/>
        </w:rPr>
        <w:t>.</w:t>
      </w:r>
    </w:p>
    <w:p w:rsidR="007B2475" w:rsidRPr="003B664D" w:rsidRDefault="007B2475" w:rsidP="007B2475">
      <w:pPr>
        <w:rPr>
          <w:b/>
          <w:lang w:val="bs-Latn-BA"/>
        </w:rPr>
      </w:pPr>
    </w:p>
    <w:p w:rsidR="007B2475" w:rsidRPr="003B664D" w:rsidRDefault="00E1033A" w:rsidP="007B2475">
      <w:pPr>
        <w:rPr>
          <w:b/>
          <w:lang w:val="bs-Latn-BA"/>
        </w:rPr>
      </w:pPr>
      <w:r w:rsidRPr="003B664D">
        <w:rPr>
          <w:b/>
          <w:lang w:val="bs-Latn-BA"/>
        </w:rPr>
        <w:t>ARHITEKTONSKI FAKULTET</w:t>
      </w:r>
    </w:p>
    <w:p w:rsidR="007B2475" w:rsidRPr="003B664D" w:rsidRDefault="0023464C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7B2475" w:rsidRPr="003B664D">
        <w:rPr>
          <w:lang w:val="bs-Latn-BA"/>
        </w:rPr>
        <w:t xml:space="preserve">Nastavnik (u sva zvanja) za oblast </w:t>
      </w:r>
      <w:r w:rsidRPr="003B664D">
        <w:rPr>
          <w:i/>
          <w:lang w:val="bs-Latn-BA"/>
        </w:rPr>
        <w:t>a</w:t>
      </w:r>
      <w:r w:rsidR="007B2475" w:rsidRPr="003B664D">
        <w:rPr>
          <w:i/>
          <w:lang w:val="bs-Latn-BA"/>
        </w:rPr>
        <w:t>rhitektonsko projektovanje</w:t>
      </w:r>
      <w:r w:rsidR="00E1033A" w:rsidRPr="003B664D">
        <w:rPr>
          <w:lang w:val="bs-Latn-BA"/>
        </w:rPr>
        <w:t>,</w:t>
      </w:r>
      <w:r w:rsidR="007B2475" w:rsidRPr="003B664D">
        <w:rPr>
          <w:lang w:val="bs-Latn-BA"/>
        </w:rPr>
        <w:t xml:space="preserve"> 1 izvršilac, puno radno vrijeme</w:t>
      </w:r>
      <w:r w:rsidRPr="003B664D">
        <w:rPr>
          <w:lang w:val="bs-Latn-BA"/>
        </w:rPr>
        <w:t>.</w:t>
      </w:r>
    </w:p>
    <w:p w:rsidR="007B2475" w:rsidRPr="003B664D" w:rsidRDefault="007B2475" w:rsidP="007B2475">
      <w:pPr>
        <w:pStyle w:val="ListParagraph"/>
        <w:ind w:left="360"/>
        <w:rPr>
          <w:lang w:val="bs-Latn-BA"/>
        </w:rPr>
      </w:pPr>
    </w:p>
    <w:p w:rsidR="007B2475" w:rsidRPr="003B664D" w:rsidRDefault="00E1033A" w:rsidP="007B2475">
      <w:pPr>
        <w:rPr>
          <w:b/>
          <w:lang w:val="bs-Latn-BA"/>
        </w:rPr>
      </w:pPr>
      <w:r w:rsidRPr="003B664D">
        <w:rPr>
          <w:b/>
          <w:lang w:val="bs-Latn-BA"/>
        </w:rPr>
        <w:t>EKONOMSKI FAKULTET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spacing w:line="140" w:lineRule="atLeast"/>
        <w:jc w:val="both"/>
        <w:rPr>
          <w:lang w:val="bs-Latn-BA"/>
        </w:rPr>
      </w:pPr>
      <w:r w:rsidRPr="003B664D">
        <w:rPr>
          <w:color w:val="000000"/>
          <w:lang w:val="bs-Latn-BA"/>
        </w:rPr>
        <w:t xml:space="preserve">Nastavnik (u sva zvanja) za </w:t>
      </w:r>
      <w:r w:rsidRPr="003B664D">
        <w:rPr>
          <w:lang w:val="bs-Latn-BA"/>
        </w:rPr>
        <w:t xml:space="preserve">oblast </w:t>
      </w:r>
      <w:r w:rsidR="00956426" w:rsidRPr="003B664D">
        <w:rPr>
          <w:i/>
          <w:lang w:val="bs-Latn-BA"/>
        </w:rPr>
        <w:t>m</w:t>
      </w:r>
      <w:r w:rsidRPr="003B664D">
        <w:rPr>
          <w:i/>
          <w:lang w:val="bs-Latn-BA"/>
        </w:rPr>
        <w:t>arketing</w:t>
      </w:r>
      <w:r w:rsidR="00E1033A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izvršilac, puno radno vrijeme</w:t>
      </w:r>
      <w:r w:rsidR="00956426" w:rsidRPr="003B664D">
        <w:rPr>
          <w:lang w:val="bs-Latn-BA"/>
        </w:rPr>
        <w:t>.</w:t>
      </w:r>
    </w:p>
    <w:p w:rsidR="007B2475" w:rsidRPr="003B664D" w:rsidRDefault="007B2475" w:rsidP="007B2475">
      <w:pPr>
        <w:rPr>
          <w:b/>
          <w:lang w:val="bs-Latn-BA"/>
        </w:rPr>
      </w:pPr>
    </w:p>
    <w:p w:rsidR="007B2475" w:rsidRPr="003B664D" w:rsidRDefault="00E1033A" w:rsidP="007B2475">
      <w:pPr>
        <w:rPr>
          <w:b/>
          <w:lang w:val="bs-Latn-BA"/>
        </w:rPr>
      </w:pPr>
      <w:r w:rsidRPr="003B664D">
        <w:rPr>
          <w:b/>
          <w:lang w:val="bs-Latn-BA"/>
        </w:rPr>
        <w:t>ELEKTROTEHNIČKI FAKULTET</w:t>
      </w:r>
    </w:p>
    <w:p w:rsidR="007B2475" w:rsidRPr="003B664D" w:rsidRDefault="007B2475" w:rsidP="003A64A1">
      <w:pPr>
        <w:pStyle w:val="Standard"/>
        <w:widowControl/>
        <w:numPr>
          <w:ilvl w:val="1"/>
          <w:numId w:val="15"/>
        </w:numPr>
        <w:jc w:val="both"/>
        <w:rPr>
          <w:rFonts w:ascii="Times New Roman" w:hAnsi="Times New Roman" w:cs="Times New Roman"/>
          <w:lang w:val="bs-Latn-BA"/>
        </w:rPr>
      </w:pPr>
      <w:r w:rsidRPr="003B664D">
        <w:rPr>
          <w:rFonts w:ascii="Times New Roman" w:hAnsi="Times New Roman" w:cs="Times New Roman"/>
          <w:lang w:val="bs-Latn-BA"/>
        </w:rPr>
        <w:t xml:space="preserve">Nastavnik (u sva zvanja) za oblast </w:t>
      </w:r>
      <w:r w:rsidR="00956426" w:rsidRPr="003B664D">
        <w:rPr>
          <w:rFonts w:ascii="Times New Roman" w:hAnsi="Times New Roman" w:cs="Times New Roman"/>
          <w:i/>
          <w:lang w:val="bs-Latn-BA"/>
        </w:rPr>
        <w:t>r</w:t>
      </w:r>
      <w:r w:rsidRPr="003B664D">
        <w:rPr>
          <w:rFonts w:ascii="Times New Roman" w:hAnsi="Times New Roman" w:cs="Times New Roman"/>
          <w:i/>
          <w:lang w:val="bs-Latn-BA"/>
        </w:rPr>
        <w:t>ačunarstvo i informatika</w:t>
      </w:r>
      <w:r w:rsidR="00E1033A" w:rsidRPr="003B664D">
        <w:rPr>
          <w:rFonts w:ascii="Times New Roman" w:hAnsi="Times New Roman" w:cs="Times New Roman"/>
          <w:lang w:val="bs-Latn-BA"/>
        </w:rPr>
        <w:t>,</w:t>
      </w:r>
      <w:r w:rsidR="00956426" w:rsidRPr="003B664D">
        <w:rPr>
          <w:rFonts w:ascii="Times New Roman" w:hAnsi="Times New Roman" w:cs="Times New Roman"/>
          <w:lang w:val="bs-Latn-BA"/>
        </w:rPr>
        <w:t xml:space="preserve"> </w:t>
      </w:r>
      <w:r w:rsidRPr="003B664D">
        <w:rPr>
          <w:rFonts w:ascii="Times New Roman" w:hAnsi="Times New Roman" w:cs="Times New Roman"/>
          <w:lang w:val="bs-Latn-BA"/>
        </w:rPr>
        <w:t>2 izvršioca, puno radno vrijeme</w:t>
      </w:r>
      <w:r w:rsidR="00956426" w:rsidRPr="003B664D">
        <w:rPr>
          <w:rFonts w:ascii="Times New Roman" w:hAnsi="Times New Roman" w:cs="Times New Roman"/>
          <w:lang w:val="bs-Latn-BA"/>
        </w:rPr>
        <w:t>.</w:t>
      </w:r>
    </w:p>
    <w:p w:rsidR="007B2475" w:rsidRPr="003B664D" w:rsidRDefault="007B2475" w:rsidP="003A64A1">
      <w:pPr>
        <w:pStyle w:val="Standard"/>
        <w:widowControl/>
        <w:numPr>
          <w:ilvl w:val="1"/>
          <w:numId w:val="15"/>
        </w:numPr>
        <w:jc w:val="both"/>
        <w:rPr>
          <w:rFonts w:ascii="Times New Roman" w:hAnsi="Times New Roman" w:cs="Times New Roman"/>
          <w:lang w:val="bs-Latn-BA"/>
        </w:rPr>
      </w:pPr>
      <w:r w:rsidRPr="003B664D">
        <w:rPr>
          <w:rFonts w:ascii="Times New Roman" w:hAnsi="Times New Roman" w:cs="Times New Roman"/>
          <w:lang w:val="bs-Latn-BA"/>
        </w:rPr>
        <w:t xml:space="preserve">Nastavnik (u sva zvanja) za oblast </w:t>
      </w:r>
      <w:r w:rsidR="00956426" w:rsidRPr="003B664D">
        <w:rPr>
          <w:rFonts w:ascii="Times New Roman" w:hAnsi="Times New Roman" w:cs="Times New Roman"/>
          <w:i/>
          <w:lang w:val="bs-Latn-BA"/>
        </w:rPr>
        <w:t>r</w:t>
      </w:r>
      <w:r w:rsidRPr="003B664D">
        <w:rPr>
          <w:rFonts w:ascii="Times New Roman" w:hAnsi="Times New Roman" w:cs="Times New Roman"/>
          <w:i/>
          <w:lang w:val="bs-Latn-BA"/>
        </w:rPr>
        <w:t>ačunarstvo i informatika</w:t>
      </w:r>
      <w:r w:rsidR="00E1033A" w:rsidRPr="003B664D">
        <w:rPr>
          <w:rFonts w:ascii="Times New Roman" w:hAnsi="Times New Roman" w:cs="Times New Roman"/>
          <w:lang w:val="bs-Latn-BA"/>
        </w:rPr>
        <w:t>,</w:t>
      </w:r>
      <w:r w:rsidRPr="003B664D">
        <w:rPr>
          <w:rFonts w:ascii="Times New Roman" w:hAnsi="Times New Roman" w:cs="Times New Roman"/>
          <w:lang w:val="bs-Latn-BA"/>
        </w:rPr>
        <w:t xml:space="preserve"> 1 izvršilac, nepuno radno vrijeme</w:t>
      </w:r>
      <w:r w:rsidR="00956426" w:rsidRPr="003B664D">
        <w:rPr>
          <w:rFonts w:ascii="Times New Roman" w:hAnsi="Times New Roman" w:cs="Times New Roman"/>
          <w:lang w:val="bs-Latn-BA"/>
        </w:rPr>
        <w:t>.</w:t>
      </w:r>
    </w:p>
    <w:p w:rsidR="007B2475" w:rsidRPr="003B664D" w:rsidRDefault="007B2475" w:rsidP="003A64A1">
      <w:pPr>
        <w:pStyle w:val="Standard"/>
        <w:widowControl/>
        <w:numPr>
          <w:ilvl w:val="1"/>
          <w:numId w:val="15"/>
        </w:numPr>
        <w:jc w:val="both"/>
        <w:rPr>
          <w:rFonts w:ascii="Times New Roman" w:hAnsi="Times New Roman" w:cs="Times New Roman"/>
          <w:lang w:val="bs-Latn-BA"/>
        </w:rPr>
      </w:pPr>
      <w:r w:rsidRPr="003B664D">
        <w:rPr>
          <w:rFonts w:ascii="Times New Roman" w:hAnsi="Times New Roman" w:cs="Times New Roman"/>
          <w:lang w:val="bs-Latn-BA"/>
        </w:rPr>
        <w:t xml:space="preserve">Nastavnik (u sva zvanja) za oblast </w:t>
      </w:r>
      <w:r w:rsidR="00956426" w:rsidRPr="003B664D">
        <w:rPr>
          <w:rFonts w:ascii="Times New Roman" w:hAnsi="Times New Roman" w:cs="Times New Roman"/>
          <w:i/>
          <w:lang w:val="bs-Latn-BA"/>
        </w:rPr>
        <w:t>t</w:t>
      </w:r>
      <w:r w:rsidRPr="003B664D">
        <w:rPr>
          <w:rFonts w:ascii="Times New Roman" w:hAnsi="Times New Roman" w:cs="Times New Roman"/>
          <w:i/>
          <w:lang w:val="bs-Latn-BA"/>
        </w:rPr>
        <w:t>elekomunikacije</w:t>
      </w:r>
      <w:r w:rsidR="00E1033A" w:rsidRPr="003B664D">
        <w:rPr>
          <w:rFonts w:ascii="Times New Roman" w:hAnsi="Times New Roman" w:cs="Times New Roman"/>
          <w:lang w:val="bs-Latn-BA"/>
        </w:rPr>
        <w:t>,</w:t>
      </w:r>
      <w:r w:rsidRPr="003B664D">
        <w:rPr>
          <w:rFonts w:ascii="Times New Roman" w:hAnsi="Times New Roman" w:cs="Times New Roman"/>
          <w:lang w:val="bs-Latn-BA"/>
        </w:rPr>
        <w:t xml:space="preserve"> 1 izvršilac, nepuno radno vrijeme</w:t>
      </w:r>
      <w:r w:rsidR="00956426" w:rsidRPr="003B664D">
        <w:rPr>
          <w:rFonts w:ascii="Times New Roman" w:hAnsi="Times New Roman" w:cs="Times New Roman"/>
          <w:lang w:val="bs-Latn-BA"/>
        </w:rPr>
        <w:t>.</w:t>
      </w:r>
    </w:p>
    <w:p w:rsidR="007B2475" w:rsidRPr="003B664D" w:rsidRDefault="007B2475" w:rsidP="003A64A1">
      <w:pPr>
        <w:pStyle w:val="Standard"/>
        <w:widowControl/>
        <w:numPr>
          <w:ilvl w:val="1"/>
          <w:numId w:val="15"/>
        </w:numPr>
        <w:jc w:val="both"/>
        <w:rPr>
          <w:rFonts w:ascii="Times New Roman" w:hAnsi="Times New Roman" w:cs="Times New Roman"/>
          <w:lang w:val="bs-Latn-BA"/>
        </w:rPr>
      </w:pPr>
      <w:r w:rsidRPr="003B664D">
        <w:rPr>
          <w:rFonts w:ascii="Times New Roman" w:hAnsi="Times New Roman" w:cs="Times New Roman"/>
          <w:lang w:val="bs-Latn-BA"/>
        </w:rPr>
        <w:t xml:space="preserve">Viši asistent za oblast </w:t>
      </w:r>
      <w:r w:rsidR="00956426" w:rsidRPr="003B664D">
        <w:rPr>
          <w:rFonts w:ascii="Times New Roman" w:hAnsi="Times New Roman" w:cs="Times New Roman"/>
          <w:i/>
          <w:lang w:val="bs-Latn-BA"/>
        </w:rPr>
        <w:t>r</w:t>
      </w:r>
      <w:r w:rsidRPr="003B664D">
        <w:rPr>
          <w:rFonts w:ascii="Times New Roman" w:hAnsi="Times New Roman" w:cs="Times New Roman"/>
          <w:i/>
          <w:lang w:val="bs-Latn-BA"/>
        </w:rPr>
        <w:t>ačunarstvo i informatika</w:t>
      </w:r>
      <w:r w:rsidR="00E1033A" w:rsidRPr="003B664D">
        <w:rPr>
          <w:rFonts w:ascii="Times New Roman" w:hAnsi="Times New Roman" w:cs="Times New Roman"/>
          <w:lang w:val="bs-Latn-BA"/>
        </w:rPr>
        <w:t>,</w:t>
      </w:r>
      <w:r w:rsidRPr="003B664D">
        <w:rPr>
          <w:rFonts w:ascii="Times New Roman" w:hAnsi="Times New Roman" w:cs="Times New Roman"/>
          <w:lang w:val="bs-Latn-BA"/>
        </w:rPr>
        <w:t xml:space="preserve"> 1 izvršilac, puno radno vrijeme</w:t>
      </w:r>
      <w:r w:rsidR="00956426" w:rsidRPr="003B664D">
        <w:rPr>
          <w:rFonts w:ascii="Times New Roman" w:hAnsi="Times New Roman" w:cs="Times New Roman"/>
          <w:lang w:val="bs-Latn-BA"/>
        </w:rPr>
        <w:t>.</w:t>
      </w:r>
    </w:p>
    <w:p w:rsidR="007B2475" w:rsidRPr="003B664D" w:rsidRDefault="007B2475" w:rsidP="007B2475">
      <w:pPr>
        <w:rPr>
          <w:b/>
          <w:lang w:val="bs-Latn-BA"/>
        </w:rPr>
      </w:pPr>
    </w:p>
    <w:p w:rsidR="007B2475" w:rsidRPr="003B664D" w:rsidRDefault="00E1033A" w:rsidP="007B2475">
      <w:pPr>
        <w:rPr>
          <w:b/>
          <w:lang w:val="bs-Latn-BA"/>
        </w:rPr>
      </w:pPr>
      <w:r w:rsidRPr="003B664D">
        <w:rPr>
          <w:b/>
          <w:lang w:val="bs-Latn-BA"/>
        </w:rPr>
        <w:t>FAKULTET SPORTA I TJELESNOG ODGOJA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Nastavnik (u sva zvanja) za oblast </w:t>
      </w:r>
      <w:r w:rsidR="00956426" w:rsidRPr="003B664D">
        <w:rPr>
          <w:i/>
          <w:lang w:val="bs-Latn-BA"/>
        </w:rPr>
        <w:t>s</w:t>
      </w:r>
      <w:r w:rsidRPr="003B664D">
        <w:rPr>
          <w:i/>
          <w:lang w:val="bs-Latn-BA"/>
        </w:rPr>
        <w:t>portovi</w:t>
      </w:r>
      <w:r w:rsidR="00E1033A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</w:t>
      </w:r>
      <w:r w:rsidR="00956426"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rFonts w:eastAsia="Calibri"/>
          <w:lang w:val="bs-Latn-BA" w:eastAsia="hr-HR"/>
        </w:rPr>
      </w:pPr>
      <w:r w:rsidRPr="003B664D">
        <w:rPr>
          <w:rFonts w:eastAsia="Calibri"/>
          <w:lang w:val="bs-Latn-BA" w:eastAsia="hr-HR"/>
        </w:rPr>
        <w:t xml:space="preserve">Viši asistent za oblast </w:t>
      </w:r>
      <w:r w:rsidR="00956426" w:rsidRPr="003B664D">
        <w:rPr>
          <w:rFonts w:eastAsia="Calibri"/>
          <w:i/>
          <w:lang w:val="bs-Latn-BA" w:eastAsia="hr-HR"/>
        </w:rPr>
        <w:t>o</w:t>
      </w:r>
      <w:r w:rsidRPr="003B664D">
        <w:rPr>
          <w:rFonts w:eastAsia="Calibri"/>
          <w:i/>
          <w:lang w:val="bs-Latn-BA" w:eastAsia="hr-HR"/>
        </w:rPr>
        <w:t>rganizacija i upravljanje u sportu</w:t>
      </w:r>
      <w:r w:rsidR="00E1033A" w:rsidRPr="003B664D">
        <w:rPr>
          <w:rFonts w:eastAsia="Calibri"/>
          <w:lang w:val="bs-Latn-BA" w:eastAsia="hr-HR"/>
        </w:rPr>
        <w:t>,</w:t>
      </w:r>
      <w:r w:rsidRPr="003B664D">
        <w:rPr>
          <w:rFonts w:eastAsia="Calibri"/>
          <w:lang w:val="bs-Latn-BA" w:eastAsia="hr-HR"/>
        </w:rPr>
        <w:t xml:space="preserve"> 1 izvršilac</w:t>
      </w:r>
      <w:r w:rsidR="00956426" w:rsidRPr="003B664D">
        <w:rPr>
          <w:rFonts w:eastAsia="Calibri"/>
          <w:lang w:val="bs-Latn-BA" w:eastAsia="hr-HR"/>
        </w:rPr>
        <w:t>.</w:t>
      </w:r>
    </w:p>
    <w:p w:rsidR="007B2475" w:rsidRPr="003B664D" w:rsidRDefault="007B2475" w:rsidP="007B2475">
      <w:pPr>
        <w:rPr>
          <w:b/>
          <w:lang w:val="bs-Latn-BA"/>
        </w:rPr>
      </w:pPr>
    </w:p>
    <w:p w:rsidR="007B2475" w:rsidRPr="003B664D" w:rsidRDefault="00E1033A" w:rsidP="007B2475">
      <w:pPr>
        <w:rPr>
          <w:b/>
          <w:lang w:val="bs-Latn-BA"/>
        </w:rPr>
      </w:pPr>
      <w:r w:rsidRPr="003B664D">
        <w:rPr>
          <w:b/>
          <w:lang w:val="bs-Latn-BA"/>
        </w:rPr>
        <w:lastRenderedPageBreak/>
        <w:t xml:space="preserve">FAKULTET ZA SAOBRAĆAJ I KOMUNIKACIJE 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Nastavnik (u sva zvanja) za oblast </w:t>
      </w:r>
      <w:r w:rsidR="00956426" w:rsidRPr="003B664D">
        <w:rPr>
          <w:i/>
          <w:lang w:val="bs-Latn-BA"/>
        </w:rPr>
        <w:t>z</w:t>
      </w:r>
      <w:r w:rsidRPr="003B664D">
        <w:rPr>
          <w:i/>
          <w:lang w:val="bs-Latn-BA"/>
        </w:rPr>
        <w:t>rakoplovni saobraćaj</w:t>
      </w:r>
      <w:r w:rsidR="00E1033A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</w:t>
      </w:r>
      <w:r w:rsidR="00956426"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Nastavnik (u sva zvanja) za oblast </w:t>
      </w:r>
      <w:r w:rsidR="00956426" w:rsidRPr="003B664D">
        <w:rPr>
          <w:i/>
          <w:lang w:val="bs-Latn-BA"/>
        </w:rPr>
        <w:t>c</w:t>
      </w:r>
      <w:r w:rsidRPr="003B664D">
        <w:rPr>
          <w:i/>
          <w:lang w:val="bs-Latn-BA"/>
        </w:rPr>
        <w:t>estovni saobraćaj</w:t>
      </w:r>
      <w:r w:rsidR="00E1033A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</w:t>
      </w:r>
      <w:r w:rsidR="00956426" w:rsidRPr="003B664D">
        <w:rPr>
          <w:lang w:val="bs-Latn-BA"/>
        </w:rPr>
        <w:t>.</w:t>
      </w:r>
    </w:p>
    <w:p w:rsidR="007B2475" w:rsidRPr="003B664D" w:rsidRDefault="007B2475" w:rsidP="007B2475">
      <w:pPr>
        <w:rPr>
          <w:lang w:val="bs-Latn-BA"/>
        </w:rPr>
      </w:pPr>
    </w:p>
    <w:p w:rsidR="007B2475" w:rsidRPr="003B664D" w:rsidRDefault="00E1033A" w:rsidP="007B2475">
      <w:pPr>
        <w:rPr>
          <w:b/>
          <w:lang w:val="bs-Latn-BA"/>
        </w:rPr>
      </w:pPr>
      <w:r w:rsidRPr="003B664D">
        <w:rPr>
          <w:b/>
          <w:lang w:val="bs-Latn-BA"/>
        </w:rPr>
        <w:t>FARMACEUTSKI FAKULTET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Nasta</w:t>
      </w:r>
      <w:r w:rsidR="00956426" w:rsidRPr="003B664D">
        <w:rPr>
          <w:lang w:val="bs-Latn-BA"/>
        </w:rPr>
        <w:t xml:space="preserve">vnik (u sva zvanja) za predmet </w:t>
      </w:r>
      <w:r w:rsidRPr="003B664D">
        <w:rPr>
          <w:i/>
          <w:lang w:val="bs-Latn-BA"/>
        </w:rPr>
        <w:t>Opšta hemija</w:t>
      </w:r>
      <w:r w:rsidR="00E1033A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izvršilac, do 50% radnog vremena</w:t>
      </w:r>
      <w:r w:rsidR="00956426"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Nastav</w:t>
      </w:r>
      <w:r w:rsidR="00956426" w:rsidRPr="003B664D">
        <w:rPr>
          <w:lang w:val="bs-Latn-BA"/>
        </w:rPr>
        <w:t xml:space="preserve">nik (u sva zvanja) za predmete </w:t>
      </w:r>
      <w:r w:rsidRPr="003B664D">
        <w:rPr>
          <w:i/>
          <w:lang w:val="bs-Latn-BA"/>
        </w:rPr>
        <w:t>Toksikološka hemija I</w:t>
      </w:r>
      <w:r w:rsidR="00956426" w:rsidRPr="003B664D">
        <w:rPr>
          <w:lang w:val="bs-Latn-BA"/>
        </w:rPr>
        <w:t xml:space="preserve"> i </w:t>
      </w:r>
      <w:r w:rsidRPr="003B664D">
        <w:rPr>
          <w:i/>
          <w:lang w:val="bs-Latn-BA"/>
        </w:rPr>
        <w:t>Toksikološka hemija II</w:t>
      </w:r>
      <w:r w:rsidR="00E1033A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izvršilac,</w:t>
      </w:r>
      <w:r w:rsidRPr="003B664D">
        <w:rPr>
          <w:i/>
          <w:lang w:val="bs-Latn-BA"/>
        </w:rPr>
        <w:t xml:space="preserve"> </w:t>
      </w:r>
      <w:r w:rsidRPr="003B664D">
        <w:rPr>
          <w:lang w:val="bs-Latn-BA"/>
        </w:rPr>
        <w:t>puno radno vrijeme</w:t>
      </w:r>
      <w:r w:rsidR="00956426" w:rsidRPr="003B664D">
        <w:rPr>
          <w:lang w:val="bs-Latn-BA"/>
        </w:rPr>
        <w:t>.</w:t>
      </w:r>
    </w:p>
    <w:p w:rsidR="007B2475" w:rsidRPr="003B664D" w:rsidRDefault="007B2475" w:rsidP="007B2475">
      <w:pPr>
        <w:rPr>
          <w:b/>
          <w:lang w:val="bs-Latn-BA"/>
        </w:rPr>
      </w:pPr>
    </w:p>
    <w:p w:rsidR="007B2475" w:rsidRPr="003B664D" w:rsidRDefault="00E1033A" w:rsidP="007B2475">
      <w:pPr>
        <w:rPr>
          <w:b/>
          <w:lang w:val="bs-Latn-BA"/>
        </w:rPr>
      </w:pPr>
      <w:r w:rsidRPr="003B664D">
        <w:rPr>
          <w:b/>
          <w:lang w:val="bs-Latn-BA"/>
        </w:rPr>
        <w:t>FAKULTET ZDRAVSTVENIH STUDIJA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 w:eastAsia="hr-HR"/>
        </w:rPr>
      </w:pPr>
      <w:r w:rsidRPr="003B664D">
        <w:rPr>
          <w:lang w:val="bs-Latn-BA"/>
        </w:rPr>
        <w:t>Nastavnik (u sva z</w:t>
      </w:r>
      <w:r w:rsidR="00956426" w:rsidRPr="003B664D">
        <w:rPr>
          <w:lang w:val="bs-Latn-BA"/>
        </w:rPr>
        <w:t>vanja) za predmete</w:t>
      </w:r>
      <w:r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Mentalna higijena u ekološkom okruženju</w:t>
      </w:r>
      <w:r w:rsidRPr="003B664D">
        <w:rPr>
          <w:lang w:val="bs-Latn-BA"/>
        </w:rPr>
        <w:t xml:space="preserve"> i </w:t>
      </w:r>
      <w:r w:rsidRPr="003B664D">
        <w:rPr>
          <w:i/>
          <w:lang w:val="bs-Latn-BA"/>
        </w:rPr>
        <w:t>Psihologija i ergonomija rada</w:t>
      </w:r>
      <w:r w:rsidR="00E1033A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</w:t>
      </w:r>
      <w:r w:rsidR="00956426" w:rsidRPr="003B664D">
        <w:rPr>
          <w:lang w:val="bs-Latn-BA"/>
        </w:rPr>
        <w:t>.</w:t>
      </w:r>
    </w:p>
    <w:p w:rsidR="007B2475" w:rsidRPr="003B664D" w:rsidRDefault="007B2475" w:rsidP="007B2475">
      <w:pPr>
        <w:rPr>
          <w:b/>
          <w:lang w:val="bs-Latn-BA"/>
        </w:rPr>
      </w:pPr>
    </w:p>
    <w:p w:rsidR="007B2475" w:rsidRPr="003B664D" w:rsidRDefault="00E1033A" w:rsidP="007B2475">
      <w:pPr>
        <w:rPr>
          <w:b/>
          <w:lang w:val="bs-Latn-BA"/>
        </w:rPr>
      </w:pPr>
      <w:r w:rsidRPr="003B664D">
        <w:rPr>
          <w:b/>
          <w:lang w:val="bs-Latn-BA"/>
        </w:rPr>
        <w:t>FILOZOFSKI FAKULTET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Nastavnik (u sva zvanja) za </w:t>
      </w:r>
      <w:r w:rsidR="00956426" w:rsidRPr="003B664D">
        <w:rPr>
          <w:lang w:val="bs-Latn-BA"/>
        </w:rPr>
        <w:t xml:space="preserve">područje (oblast): </w:t>
      </w:r>
      <w:r w:rsidR="00956426" w:rsidRPr="003B664D">
        <w:rPr>
          <w:i/>
          <w:lang w:val="bs-Latn-BA"/>
        </w:rPr>
        <w:t xml:space="preserve">humanističke nauke, </w:t>
      </w:r>
      <w:r w:rsidR="00956426" w:rsidRPr="003B664D">
        <w:rPr>
          <w:lang w:val="bs-Latn-BA"/>
        </w:rPr>
        <w:t>polje:</w:t>
      </w:r>
      <w:r w:rsidR="00956426" w:rsidRPr="003B664D">
        <w:rPr>
          <w:i/>
          <w:lang w:val="bs-Latn-BA"/>
        </w:rPr>
        <w:t xml:space="preserve"> jezici i književnost (filologija), </w:t>
      </w:r>
      <w:r w:rsidR="00956426" w:rsidRPr="003B664D">
        <w:rPr>
          <w:lang w:val="bs-Latn-BA"/>
        </w:rPr>
        <w:t>grana:</w:t>
      </w:r>
      <w:r w:rsidR="00956426" w:rsidRPr="003B664D">
        <w:rPr>
          <w:i/>
          <w:lang w:val="bs-Latn-BA"/>
        </w:rPr>
        <w:t xml:space="preserve"> anglistika</w:t>
      </w:r>
      <w:r w:rsidR="00E1033A" w:rsidRPr="003B664D">
        <w:rPr>
          <w:i/>
          <w:lang w:val="bs-Latn-BA"/>
        </w:rPr>
        <w:t>: k</w:t>
      </w:r>
      <w:r w:rsidRPr="003B664D">
        <w:rPr>
          <w:i/>
          <w:lang w:val="bs-Latn-BA"/>
        </w:rPr>
        <w:t>njiževnosti na engleskom jeziku, engleska književnost</w:t>
      </w:r>
      <w:r w:rsidRPr="003B664D">
        <w:rPr>
          <w:rStyle w:val="pg-1ff1"/>
          <w:lang w:val="bs-Latn-BA"/>
        </w:rPr>
        <w:t xml:space="preserve"> (predmeti: </w:t>
      </w:r>
      <w:r w:rsidRPr="003B664D">
        <w:rPr>
          <w:rStyle w:val="pg-1ff1"/>
          <w:i/>
          <w:lang w:val="bs-Latn-BA"/>
        </w:rPr>
        <w:t>Engleska renesansna književnost, Engleski roman 18. i 19. stoljeća, Praktični Shakespeare, IP: Sh</w:t>
      </w:r>
      <w:r w:rsidR="00E1033A" w:rsidRPr="003B664D">
        <w:rPr>
          <w:rStyle w:val="pg-1ff1"/>
          <w:i/>
          <w:lang w:val="bs-Latn-BA"/>
        </w:rPr>
        <w:t>akespeare i njegovo doba, IP: Sa</w:t>
      </w:r>
      <w:r w:rsidRPr="003B664D">
        <w:rPr>
          <w:rStyle w:val="pg-1ff1"/>
          <w:i/>
          <w:lang w:val="bs-Latn-BA"/>
        </w:rPr>
        <w:t>vremeni Shakespeare</w:t>
      </w:r>
      <w:r w:rsidRPr="003B664D">
        <w:rPr>
          <w:lang w:val="bs-Latn-BA"/>
        </w:rPr>
        <w:t>)</w:t>
      </w:r>
      <w:r w:rsidRPr="003B664D">
        <w:rPr>
          <w:iCs/>
          <w:lang w:val="bs-Latn-BA"/>
        </w:rPr>
        <w:t xml:space="preserve">, </w:t>
      </w:r>
      <w:r w:rsidR="00E1033A" w:rsidRPr="003B664D">
        <w:rPr>
          <w:lang w:val="bs-Latn-BA"/>
        </w:rPr>
        <w:t>na Odsjeku za anglistiku, p</w:t>
      </w:r>
      <w:r w:rsidRPr="003B664D">
        <w:rPr>
          <w:lang w:val="bs-Latn-BA"/>
        </w:rPr>
        <w:t>onovni konkurs</w:t>
      </w:r>
      <w:r w:rsidR="00E1033A"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contextualSpacing w:val="0"/>
        <w:jc w:val="both"/>
        <w:rPr>
          <w:i/>
          <w:lang w:val="bs-Latn-BA"/>
        </w:rPr>
      </w:pPr>
      <w:r w:rsidRPr="003B664D">
        <w:rPr>
          <w:lang w:val="bs-Latn-BA"/>
        </w:rPr>
        <w:t>Nastavnik (u sva zvanja)</w:t>
      </w:r>
      <w:r w:rsidR="00956426" w:rsidRPr="003B664D">
        <w:rPr>
          <w:lang w:val="bs-Latn-BA"/>
        </w:rPr>
        <w:t xml:space="preserve"> </w:t>
      </w:r>
      <w:r w:rsidRPr="003B664D">
        <w:rPr>
          <w:lang w:val="bs-Latn-BA"/>
        </w:rPr>
        <w:t xml:space="preserve">za </w:t>
      </w:r>
      <w:r w:rsidR="00956426" w:rsidRPr="003B664D">
        <w:rPr>
          <w:lang w:val="bs-Latn-BA"/>
        </w:rPr>
        <w:t xml:space="preserve">područje (oblast): </w:t>
      </w:r>
      <w:r w:rsidR="00956426" w:rsidRPr="003B664D">
        <w:rPr>
          <w:i/>
          <w:lang w:val="bs-Latn-BA"/>
        </w:rPr>
        <w:t>humanističke nauke</w:t>
      </w:r>
      <w:r w:rsidR="00956426" w:rsidRPr="003B664D">
        <w:rPr>
          <w:lang w:val="bs-Latn-BA"/>
        </w:rPr>
        <w:t>, polje:</w:t>
      </w:r>
      <w:r w:rsidR="00956426" w:rsidRPr="003B664D">
        <w:rPr>
          <w:i/>
          <w:lang w:val="bs-Latn-BA"/>
        </w:rPr>
        <w:t xml:space="preserve"> nauka o jeziku i književnosti (filologija)</w:t>
      </w:r>
      <w:r w:rsidR="00956426" w:rsidRPr="003B664D">
        <w:rPr>
          <w:lang w:val="bs-Latn-BA"/>
        </w:rPr>
        <w:t xml:space="preserve">, grana: </w:t>
      </w:r>
      <w:r w:rsidR="00E1033A" w:rsidRPr="003B664D">
        <w:rPr>
          <w:i/>
          <w:lang w:val="bs-Latn-BA"/>
        </w:rPr>
        <w:t>bosanski, hrvatski,</w:t>
      </w:r>
      <w:r w:rsidR="00956426" w:rsidRPr="003B664D">
        <w:rPr>
          <w:i/>
          <w:lang w:val="bs-Latn-BA"/>
        </w:rPr>
        <w:t xml:space="preserve"> srpski jezik</w:t>
      </w:r>
      <w:r w:rsidR="00956426" w:rsidRPr="003B664D">
        <w:rPr>
          <w:lang w:val="bs-Latn-BA"/>
        </w:rPr>
        <w:t>,</w:t>
      </w:r>
      <w:r w:rsidRPr="003B664D">
        <w:rPr>
          <w:lang w:val="bs-Latn-BA"/>
        </w:rPr>
        <w:t xml:space="preserve"> </w:t>
      </w:r>
      <w:r w:rsidR="00E1033A" w:rsidRPr="003B664D">
        <w:rPr>
          <w:i/>
          <w:lang w:val="bs-Latn-BA"/>
        </w:rPr>
        <w:t>sa</w:t>
      </w:r>
      <w:r w:rsidRPr="003B664D">
        <w:rPr>
          <w:i/>
          <w:lang w:val="bs-Latn-BA"/>
        </w:rPr>
        <w:t>vremeni (standardni jezik)</w:t>
      </w:r>
      <w:r w:rsidRPr="003B664D">
        <w:rPr>
          <w:lang w:val="bs-Latn-BA"/>
        </w:rPr>
        <w:t xml:space="preserve">, (predmeti: </w:t>
      </w:r>
      <w:r w:rsidRPr="003B664D">
        <w:rPr>
          <w:i/>
          <w:lang w:val="bs-Latn-BA"/>
        </w:rPr>
        <w:t xml:space="preserve">Pravopis, Jezička kultura, Lingvistička stilistika I </w:t>
      </w:r>
      <w:r w:rsidRPr="003B664D">
        <w:rPr>
          <w:lang w:val="bs-Latn-BA"/>
        </w:rPr>
        <w:t>i</w:t>
      </w:r>
      <w:r w:rsidRPr="003B664D">
        <w:rPr>
          <w:i/>
          <w:lang w:val="bs-Latn-BA"/>
        </w:rPr>
        <w:t xml:space="preserve"> II,</w:t>
      </w:r>
      <w:r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IP: Funkcionalna stilistika</w:t>
      </w:r>
      <w:r w:rsidRPr="003B664D">
        <w:rPr>
          <w:lang w:val="bs-Latn-BA"/>
        </w:rPr>
        <w:t xml:space="preserve">), </w:t>
      </w:r>
      <w:r w:rsidR="00E1033A" w:rsidRPr="003B664D">
        <w:rPr>
          <w:i/>
          <w:lang w:val="bs-Latn-BA"/>
        </w:rPr>
        <w:t>opći predmet/i</w:t>
      </w:r>
      <w:r w:rsidR="00E1033A" w:rsidRPr="003B664D">
        <w:rPr>
          <w:lang w:val="bs-Latn-BA"/>
        </w:rPr>
        <w:t xml:space="preserve"> </w:t>
      </w:r>
      <w:r w:rsidRPr="003B664D">
        <w:rPr>
          <w:lang w:val="bs-Latn-BA"/>
        </w:rPr>
        <w:t>(</w:t>
      </w:r>
      <w:r w:rsidR="00E1033A" w:rsidRPr="003B664D">
        <w:rPr>
          <w:i/>
          <w:lang w:val="bs-Latn-BA"/>
        </w:rPr>
        <w:t>Bosanski, Hrvatski, S</w:t>
      </w:r>
      <w:r w:rsidRPr="003B664D">
        <w:rPr>
          <w:i/>
          <w:lang w:val="bs-Latn-BA"/>
        </w:rPr>
        <w:t xml:space="preserve">rpski jezik I </w:t>
      </w:r>
      <w:r w:rsidRPr="003B664D">
        <w:rPr>
          <w:lang w:val="bs-Latn-BA"/>
        </w:rPr>
        <w:t>i</w:t>
      </w:r>
      <w:r w:rsidRPr="003B664D">
        <w:rPr>
          <w:i/>
          <w:lang w:val="bs-Latn-BA"/>
        </w:rPr>
        <w:t xml:space="preserve"> II</w:t>
      </w:r>
      <w:r w:rsidR="00E1033A" w:rsidRPr="003B664D">
        <w:rPr>
          <w:lang w:val="bs-Latn-BA"/>
        </w:rPr>
        <w:t xml:space="preserve">), </w:t>
      </w:r>
      <w:r w:rsidRPr="003B664D">
        <w:rPr>
          <w:lang w:val="bs-Latn-BA"/>
        </w:rPr>
        <w:t>na</w:t>
      </w:r>
      <w:r w:rsidR="00E1033A" w:rsidRPr="003B664D">
        <w:rPr>
          <w:lang w:val="bs-Latn-BA"/>
        </w:rPr>
        <w:t xml:space="preserve"> Odsjeku za bosanski, hrvatski,</w:t>
      </w:r>
      <w:r w:rsidRPr="003B664D">
        <w:rPr>
          <w:lang w:val="bs-Latn-BA"/>
        </w:rPr>
        <w:t xml:space="preserve"> srpski jezik</w:t>
      </w:r>
      <w:r w:rsidR="00E1033A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contextualSpacing w:val="0"/>
        <w:jc w:val="both"/>
        <w:rPr>
          <w:lang w:val="bs-Latn-BA"/>
        </w:rPr>
      </w:pPr>
      <w:r w:rsidRPr="003B664D">
        <w:rPr>
          <w:lang w:val="bs-Latn-BA"/>
        </w:rPr>
        <w:t xml:space="preserve">Nastavnik (u sva zvanja) za </w:t>
      </w:r>
      <w:r w:rsidR="00956426" w:rsidRPr="003B664D">
        <w:rPr>
          <w:lang w:val="bs-Latn-BA"/>
        </w:rPr>
        <w:t xml:space="preserve">područje (oblast): </w:t>
      </w:r>
      <w:r w:rsidR="00956426" w:rsidRPr="003B664D">
        <w:rPr>
          <w:i/>
          <w:lang w:val="bs-Latn-BA"/>
        </w:rPr>
        <w:t>humanističke nauke</w:t>
      </w:r>
      <w:r w:rsidR="00956426" w:rsidRPr="003B664D">
        <w:rPr>
          <w:lang w:val="bs-Latn-BA"/>
        </w:rPr>
        <w:t>, polje:</w:t>
      </w:r>
      <w:r w:rsidR="00956426" w:rsidRPr="003B664D">
        <w:rPr>
          <w:i/>
          <w:lang w:val="bs-Latn-BA"/>
        </w:rPr>
        <w:t xml:space="preserve"> nauka o jeziku i književnosti (filologija)</w:t>
      </w:r>
      <w:r w:rsidR="00956426" w:rsidRPr="003B664D">
        <w:rPr>
          <w:lang w:val="bs-Latn-BA"/>
        </w:rPr>
        <w:t xml:space="preserve">, grana: </w:t>
      </w:r>
      <w:r w:rsidR="00956426" w:rsidRPr="003B664D">
        <w:rPr>
          <w:i/>
          <w:lang w:val="bs-Latn-BA"/>
        </w:rPr>
        <w:t>bosansk</w:t>
      </w:r>
      <w:r w:rsidR="00E1033A" w:rsidRPr="003B664D">
        <w:rPr>
          <w:i/>
          <w:lang w:val="bs-Latn-BA"/>
        </w:rPr>
        <w:t>i, hrvatski,</w:t>
      </w:r>
      <w:r w:rsidR="00956426" w:rsidRPr="003B664D">
        <w:rPr>
          <w:i/>
          <w:lang w:val="bs-Latn-BA"/>
        </w:rPr>
        <w:t xml:space="preserve"> srpski jezik</w:t>
      </w:r>
      <w:r w:rsidR="00956426" w:rsidRPr="003B664D">
        <w:rPr>
          <w:lang w:val="bs-Latn-BA"/>
        </w:rPr>
        <w:t>,</w:t>
      </w:r>
      <w:r w:rsidRPr="003B664D">
        <w:rPr>
          <w:i/>
          <w:lang w:val="bs-Latn-BA"/>
        </w:rPr>
        <w:t xml:space="preserve"> </w:t>
      </w:r>
      <w:r w:rsidR="00E1033A" w:rsidRPr="003B664D">
        <w:rPr>
          <w:bCs/>
          <w:i/>
          <w:lang w:val="bs-Latn-BA"/>
        </w:rPr>
        <w:t>l</w:t>
      </w:r>
      <w:r w:rsidRPr="003B664D">
        <w:rPr>
          <w:bCs/>
          <w:i/>
          <w:lang w:val="bs-Latn-BA"/>
        </w:rPr>
        <w:t>ingvistika</w:t>
      </w:r>
      <w:r w:rsidRPr="003B664D">
        <w:rPr>
          <w:i/>
          <w:lang w:val="bs-Latn-BA"/>
        </w:rPr>
        <w:t xml:space="preserve"> </w:t>
      </w:r>
      <w:r w:rsidRPr="003B664D">
        <w:rPr>
          <w:lang w:val="bs-Latn-BA"/>
        </w:rPr>
        <w:t xml:space="preserve">(predmeti: </w:t>
      </w:r>
      <w:r w:rsidRPr="003B664D">
        <w:rPr>
          <w:i/>
          <w:lang w:val="bs-Latn-BA"/>
        </w:rPr>
        <w:t>Uvod u lingvistiku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Pragmalingvistika, IP: Pragmalingvistika, Lingvistički pravci i metode, Metodologija i tehnika lingvističkih istraživanja</w:t>
      </w:r>
      <w:r w:rsidRPr="003B664D">
        <w:rPr>
          <w:lang w:val="bs-Latn-BA"/>
        </w:rPr>
        <w:t>),</w:t>
      </w:r>
      <w:r w:rsidR="00E1033A" w:rsidRPr="003B664D">
        <w:rPr>
          <w:i/>
          <w:lang w:val="bs-Latn-BA"/>
        </w:rPr>
        <w:t xml:space="preserve"> Sa</w:t>
      </w:r>
      <w:r w:rsidRPr="003B664D">
        <w:rPr>
          <w:i/>
          <w:lang w:val="bs-Latn-BA"/>
        </w:rPr>
        <w:t>vremeni (standardni jezik)</w:t>
      </w:r>
      <w:r w:rsidRPr="003B664D">
        <w:rPr>
          <w:lang w:val="bs-Latn-BA"/>
        </w:rPr>
        <w:t xml:space="preserve"> (predmeti: </w:t>
      </w:r>
      <w:r w:rsidRPr="003B664D">
        <w:rPr>
          <w:i/>
          <w:lang w:val="bs-Latn-BA"/>
        </w:rPr>
        <w:t xml:space="preserve">Morfologija I </w:t>
      </w:r>
      <w:r w:rsidRPr="003B664D">
        <w:rPr>
          <w:lang w:val="bs-Latn-BA"/>
        </w:rPr>
        <w:t>i</w:t>
      </w:r>
      <w:r w:rsidRPr="003B664D">
        <w:rPr>
          <w:i/>
          <w:lang w:val="bs-Latn-BA"/>
        </w:rPr>
        <w:t xml:space="preserve"> II</w:t>
      </w:r>
      <w:r w:rsidRPr="003B664D">
        <w:rPr>
          <w:lang w:val="bs-Latn-BA"/>
        </w:rPr>
        <w:t xml:space="preserve">), </w:t>
      </w:r>
      <w:r w:rsidR="00E1033A" w:rsidRPr="003B664D">
        <w:rPr>
          <w:i/>
          <w:lang w:val="bs-Latn-BA"/>
        </w:rPr>
        <w:t>opći predmet/i</w:t>
      </w:r>
      <w:r w:rsidR="00E1033A" w:rsidRPr="003B664D">
        <w:rPr>
          <w:lang w:val="bs-Latn-BA"/>
        </w:rPr>
        <w:t xml:space="preserve"> </w:t>
      </w:r>
      <w:r w:rsidRPr="003B664D">
        <w:rPr>
          <w:lang w:val="bs-Latn-BA"/>
        </w:rPr>
        <w:t>(</w:t>
      </w:r>
      <w:r w:rsidR="00E1033A" w:rsidRPr="003B664D">
        <w:rPr>
          <w:i/>
          <w:lang w:val="bs-Latn-BA"/>
        </w:rPr>
        <w:t>Bosanski, Hrvatski, S</w:t>
      </w:r>
      <w:r w:rsidRPr="003B664D">
        <w:rPr>
          <w:i/>
          <w:lang w:val="bs-Latn-BA"/>
        </w:rPr>
        <w:t xml:space="preserve">rpski jezik 1 </w:t>
      </w:r>
      <w:r w:rsidRPr="003B664D">
        <w:rPr>
          <w:lang w:val="bs-Latn-BA"/>
        </w:rPr>
        <w:t xml:space="preserve">i </w:t>
      </w:r>
      <w:r w:rsidRPr="003B664D">
        <w:rPr>
          <w:i/>
          <w:lang w:val="bs-Latn-BA"/>
        </w:rPr>
        <w:t>2</w:t>
      </w:r>
      <w:r w:rsidRPr="003B664D">
        <w:rPr>
          <w:lang w:val="bs-Latn-BA"/>
        </w:rPr>
        <w:t>)</w:t>
      </w:r>
      <w:r w:rsidR="00E1033A" w:rsidRPr="003B664D">
        <w:rPr>
          <w:lang w:val="bs-Latn-BA"/>
        </w:rPr>
        <w:t>,</w:t>
      </w:r>
      <w:r w:rsidRPr="003B664D">
        <w:rPr>
          <w:lang w:val="bs-Latn-BA"/>
        </w:rPr>
        <w:t xml:space="preserve"> na</w:t>
      </w:r>
      <w:r w:rsidR="00E1033A" w:rsidRPr="003B664D">
        <w:rPr>
          <w:lang w:val="bs-Latn-BA"/>
        </w:rPr>
        <w:t xml:space="preserve"> Odsjeku za bosanski, hrvatski,</w:t>
      </w:r>
      <w:r w:rsidRPr="003B664D">
        <w:rPr>
          <w:lang w:val="bs-Latn-BA"/>
        </w:rPr>
        <w:t xml:space="preserve"> srpski jezik</w:t>
      </w:r>
      <w:r w:rsidR="00E1033A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contextualSpacing w:val="0"/>
        <w:jc w:val="both"/>
        <w:rPr>
          <w:i/>
          <w:lang w:val="bs-Latn-BA"/>
        </w:rPr>
      </w:pPr>
      <w:r w:rsidRPr="003B664D">
        <w:rPr>
          <w:lang w:val="bs-Latn-BA"/>
        </w:rPr>
        <w:t xml:space="preserve">Nastavnik (u sva zvanja) za </w:t>
      </w:r>
      <w:r w:rsidR="00956426" w:rsidRPr="003B664D">
        <w:rPr>
          <w:lang w:val="bs-Latn-BA"/>
        </w:rPr>
        <w:t xml:space="preserve">područje (oblast): </w:t>
      </w:r>
      <w:r w:rsidR="00956426" w:rsidRPr="003B664D">
        <w:rPr>
          <w:i/>
          <w:lang w:val="bs-Latn-BA"/>
        </w:rPr>
        <w:t>humanističke nauke</w:t>
      </w:r>
      <w:r w:rsidR="00956426" w:rsidRPr="003B664D">
        <w:rPr>
          <w:lang w:val="bs-Latn-BA"/>
        </w:rPr>
        <w:t xml:space="preserve">, polje: </w:t>
      </w:r>
      <w:r w:rsidR="00956426" w:rsidRPr="003B664D">
        <w:rPr>
          <w:i/>
          <w:lang w:val="bs-Latn-BA"/>
        </w:rPr>
        <w:t>historija</w:t>
      </w:r>
      <w:r w:rsidR="00956426" w:rsidRPr="003B664D">
        <w:rPr>
          <w:lang w:val="bs-Latn-BA"/>
        </w:rPr>
        <w:t xml:space="preserve">, grana: </w:t>
      </w:r>
      <w:r w:rsidR="00956426" w:rsidRPr="003B664D">
        <w:rPr>
          <w:i/>
          <w:lang w:val="bs-Latn-BA"/>
        </w:rPr>
        <w:t>svjetska i</w:t>
      </w:r>
      <w:r w:rsidR="00956426" w:rsidRPr="003B664D">
        <w:rPr>
          <w:lang w:val="bs-Latn-BA"/>
        </w:rPr>
        <w:t xml:space="preserve"> </w:t>
      </w:r>
      <w:r w:rsidR="00A059F7" w:rsidRPr="003B664D">
        <w:rPr>
          <w:i/>
          <w:lang w:val="bs-Latn-BA"/>
        </w:rPr>
        <w:t>bosanskohercegovačka historija – novi vijek i sa</w:t>
      </w:r>
      <w:r w:rsidR="00956426" w:rsidRPr="003B664D">
        <w:rPr>
          <w:i/>
          <w:lang w:val="bs-Latn-BA"/>
        </w:rPr>
        <w:t>vremeno doba</w:t>
      </w:r>
      <w:r w:rsidRPr="003B664D">
        <w:rPr>
          <w:i/>
          <w:lang w:val="bs-Latn-BA"/>
        </w:rPr>
        <w:t xml:space="preserve"> </w:t>
      </w:r>
      <w:r w:rsidRPr="003B664D">
        <w:rPr>
          <w:lang w:val="bs-Latn-BA"/>
        </w:rPr>
        <w:t>(predmeti:</w:t>
      </w:r>
      <w:r w:rsidRPr="003B664D">
        <w:rPr>
          <w:i/>
          <w:lang w:val="bs-Latn-BA"/>
        </w:rPr>
        <w:t xml:space="preserve"> Ličnosti evropske i svjets</w:t>
      </w:r>
      <w:r w:rsidR="00A059F7" w:rsidRPr="003B664D">
        <w:rPr>
          <w:i/>
          <w:lang w:val="bs-Latn-BA"/>
        </w:rPr>
        <w:t>ke historije novog vijeka (1500–</w:t>
      </w:r>
      <w:r w:rsidRPr="003B664D">
        <w:rPr>
          <w:i/>
          <w:lang w:val="bs-Latn-BA"/>
        </w:rPr>
        <w:t>1918)</w:t>
      </w:r>
      <w:r w:rsidRPr="003B664D">
        <w:rPr>
          <w:lang w:val="bs-Latn-BA"/>
        </w:rPr>
        <w:t xml:space="preserve">, </w:t>
      </w:r>
      <w:r w:rsidRPr="003B664D">
        <w:rPr>
          <w:i/>
          <w:lang w:val="bs-Latn-BA"/>
        </w:rPr>
        <w:t>Evropska i svjetska</w:t>
      </w:r>
      <w:r w:rsidR="00A059F7" w:rsidRPr="003B664D">
        <w:rPr>
          <w:i/>
          <w:lang w:val="bs-Latn-BA"/>
        </w:rPr>
        <w:t xml:space="preserve"> historija novog vijeka do 1918</w:t>
      </w:r>
      <w:r w:rsidRPr="003B664D">
        <w:rPr>
          <w:i/>
          <w:lang w:val="bs-Latn-BA"/>
        </w:rPr>
        <w:t xml:space="preserve">, </w:t>
      </w:r>
      <w:r w:rsidRPr="003B664D">
        <w:rPr>
          <w:bCs/>
          <w:i/>
          <w:lang w:val="bs-Latn-BA"/>
        </w:rPr>
        <w:t>Historija jugoistočne Evrope u osmanskom periodu (do kraja 18. st.)</w:t>
      </w:r>
      <w:r w:rsidRPr="003B664D">
        <w:rPr>
          <w:bCs/>
          <w:lang w:val="bs-Latn-BA"/>
        </w:rPr>
        <w:t>,</w:t>
      </w:r>
      <w:r w:rsidRPr="003B664D">
        <w:rPr>
          <w:bCs/>
          <w:i/>
          <w:lang w:val="bs-Latn-BA"/>
        </w:rPr>
        <w:t xml:space="preserve"> </w:t>
      </w:r>
      <w:r w:rsidRPr="003B664D">
        <w:rPr>
          <w:lang w:val="bs-Latn-BA"/>
        </w:rPr>
        <w:t>na Odsjeku za historiju Filozofskog fakulteta Univerziteta u Sarajevu</w:t>
      </w:r>
      <w:r w:rsidR="00A059F7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contextualSpacing w:val="0"/>
        <w:jc w:val="both"/>
        <w:rPr>
          <w:i/>
          <w:lang w:val="bs-Latn-BA"/>
        </w:rPr>
      </w:pPr>
      <w:r w:rsidRPr="003B664D">
        <w:rPr>
          <w:lang w:val="bs-Latn-BA"/>
        </w:rPr>
        <w:t xml:space="preserve">Nastavnik (u sva zvanja) za </w:t>
      </w:r>
      <w:r w:rsidR="00956426" w:rsidRPr="003B664D">
        <w:rPr>
          <w:lang w:val="bs-Latn-BA"/>
        </w:rPr>
        <w:t xml:space="preserve">područje (oblast): </w:t>
      </w:r>
      <w:r w:rsidR="00956426" w:rsidRPr="003B664D">
        <w:rPr>
          <w:i/>
          <w:lang w:val="bs-Latn-BA"/>
        </w:rPr>
        <w:t>humanističke nauke</w:t>
      </w:r>
      <w:r w:rsidR="00956426" w:rsidRPr="003B664D">
        <w:rPr>
          <w:lang w:val="bs-Latn-BA"/>
        </w:rPr>
        <w:t>, polje:</w:t>
      </w:r>
      <w:r w:rsidR="00A059F7" w:rsidRPr="003B664D">
        <w:rPr>
          <w:lang w:val="bs-Latn-BA"/>
        </w:rPr>
        <w:t xml:space="preserve"> </w:t>
      </w:r>
      <w:r w:rsidR="00956426" w:rsidRPr="003B664D">
        <w:rPr>
          <w:i/>
          <w:lang w:val="bs-Latn-BA"/>
        </w:rPr>
        <w:t>arheologija</w:t>
      </w:r>
      <w:r w:rsidR="00956426" w:rsidRPr="003B664D">
        <w:rPr>
          <w:lang w:val="bs-Latn-BA"/>
        </w:rPr>
        <w:t xml:space="preserve">, grana: </w:t>
      </w:r>
      <w:r w:rsidR="00956426" w:rsidRPr="003B664D">
        <w:rPr>
          <w:i/>
          <w:lang w:val="bs-Latn-BA"/>
        </w:rPr>
        <w:t>opća arheologija</w:t>
      </w:r>
      <w:r w:rsidR="00956426" w:rsidRPr="003B664D">
        <w:rPr>
          <w:lang w:val="bs-Latn-BA"/>
        </w:rPr>
        <w:t xml:space="preserve"> </w:t>
      </w:r>
      <w:r w:rsidRPr="003B664D">
        <w:rPr>
          <w:lang w:val="bs-Latn-BA"/>
        </w:rPr>
        <w:t xml:space="preserve">(predmeti: </w:t>
      </w:r>
      <w:r w:rsidRPr="003B664D">
        <w:rPr>
          <w:i/>
          <w:lang w:val="bs-Latn-BA"/>
        </w:rPr>
        <w:t xml:space="preserve">Uvod u arheologiju 1 </w:t>
      </w:r>
      <w:r w:rsidRPr="003B664D">
        <w:rPr>
          <w:lang w:val="bs-Latn-BA"/>
        </w:rPr>
        <w:t>i</w:t>
      </w:r>
      <w:r w:rsidRPr="003B664D">
        <w:rPr>
          <w:i/>
          <w:lang w:val="bs-Latn-BA"/>
        </w:rPr>
        <w:t xml:space="preserve"> 2, Arheološki praktikum 1 </w:t>
      </w:r>
      <w:r w:rsidRPr="003B664D">
        <w:rPr>
          <w:lang w:val="bs-Latn-BA"/>
        </w:rPr>
        <w:t>i</w:t>
      </w:r>
      <w:r w:rsidRPr="003B664D">
        <w:rPr>
          <w:i/>
          <w:lang w:val="bs-Latn-BA"/>
        </w:rPr>
        <w:t xml:space="preserve"> 2, Arheološka metodologija, Metodologija naučnih istraživanja, Arheološka</w:t>
      </w:r>
      <w:r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teorija</w:t>
      </w:r>
      <w:r w:rsidRPr="003B664D">
        <w:rPr>
          <w:lang w:val="bs-Latn-BA"/>
        </w:rPr>
        <w:t xml:space="preserve">), </w:t>
      </w:r>
      <w:r w:rsidR="00956426" w:rsidRPr="003B664D">
        <w:rPr>
          <w:i/>
          <w:lang w:val="bs-Latn-BA"/>
        </w:rPr>
        <w:t>prethistorija</w:t>
      </w:r>
      <w:r w:rsidR="00956426" w:rsidRPr="003B664D">
        <w:rPr>
          <w:lang w:val="bs-Latn-BA"/>
        </w:rPr>
        <w:t xml:space="preserve"> </w:t>
      </w:r>
      <w:r w:rsidRPr="003B664D">
        <w:rPr>
          <w:lang w:val="bs-Latn-BA"/>
        </w:rPr>
        <w:t xml:space="preserve">(predmeti: </w:t>
      </w:r>
      <w:r w:rsidRPr="003B664D">
        <w:rPr>
          <w:i/>
          <w:lang w:val="bs-Latn-BA"/>
        </w:rPr>
        <w:t xml:space="preserve">Paleolit i mezolit, Neolit i eneolit, Metalno doba, Metalno doba Bosne i Hercegovine i okruženja 1 </w:t>
      </w:r>
      <w:r w:rsidRPr="003B664D">
        <w:rPr>
          <w:lang w:val="bs-Latn-BA"/>
        </w:rPr>
        <w:t>i</w:t>
      </w:r>
      <w:r w:rsidRPr="003B664D">
        <w:rPr>
          <w:i/>
          <w:lang w:val="bs-Latn-BA"/>
        </w:rPr>
        <w:t xml:space="preserve"> 2, Neolit i eneolit Bosne i Hercegovine, Brončano i željezno</w:t>
      </w:r>
      <w:r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doba na području Bosne i Hercegovine, Kulturne odlike neolita i eneolita, Litičke industrije</w:t>
      </w:r>
      <w:r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starijeg kamenog doba, Stručni rad iz prethistorijske arheologije Bosne i Hercegovine</w:t>
      </w:r>
      <w:r w:rsidRPr="003B664D">
        <w:rPr>
          <w:lang w:val="bs-Latn-BA"/>
        </w:rPr>
        <w:t xml:space="preserve">), </w:t>
      </w:r>
      <w:r w:rsidR="00956426" w:rsidRPr="003B664D">
        <w:rPr>
          <w:i/>
          <w:lang w:val="bs-Latn-BA"/>
        </w:rPr>
        <w:t>prethistorija, antika, srednji vije</w:t>
      </w:r>
      <w:r w:rsidR="00956426" w:rsidRPr="003B664D">
        <w:rPr>
          <w:lang w:val="bs-Latn-BA"/>
        </w:rPr>
        <w:t xml:space="preserve">k </w:t>
      </w:r>
      <w:r w:rsidRPr="003B664D">
        <w:rPr>
          <w:lang w:val="bs-Latn-BA"/>
        </w:rPr>
        <w:t xml:space="preserve">(predmeti: </w:t>
      </w:r>
      <w:r w:rsidRPr="003B664D">
        <w:rPr>
          <w:i/>
          <w:lang w:val="bs-Latn-BA"/>
        </w:rPr>
        <w:t>Stručni rad iz prethistorijske, antičke i</w:t>
      </w:r>
      <w:r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srednjovjekovne arheologije susjednih zemalja</w:t>
      </w:r>
      <w:r w:rsidRPr="003B664D">
        <w:rPr>
          <w:lang w:val="bs-Latn-BA"/>
        </w:rPr>
        <w:t>),</w:t>
      </w:r>
      <w:r w:rsidRPr="003B664D">
        <w:rPr>
          <w:i/>
          <w:lang w:val="bs-Latn-BA"/>
        </w:rPr>
        <w:t xml:space="preserve"> </w:t>
      </w:r>
      <w:r w:rsidR="00956426" w:rsidRPr="003B664D">
        <w:rPr>
          <w:i/>
          <w:lang w:val="bs-Latn-BA"/>
        </w:rPr>
        <w:t>antika</w:t>
      </w:r>
      <w:r w:rsidRPr="003B664D">
        <w:rPr>
          <w:lang w:val="bs-Latn-BA"/>
        </w:rPr>
        <w:t xml:space="preserve"> (predmeti: </w:t>
      </w:r>
      <w:r w:rsidRPr="003B664D">
        <w:rPr>
          <w:i/>
          <w:lang w:val="bs-Latn-BA"/>
        </w:rPr>
        <w:t>Historija Ilirika I</w:t>
      </w:r>
      <w:r w:rsidRPr="003B664D">
        <w:rPr>
          <w:lang w:val="bs-Latn-BA"/>
        </w:rPr>
        <w:t>), na Odsjeku za historiju, Katedra za arheologiju</w:t>
      </w:r>
      <w:r w:rsidR="00956426"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contextualSpacing w:val="0"/>
        <w:jc w:val="both"/>
        <w:rPr>
          <w:i/>
          <w:lang w:val="bs-Latn-BA"/>
        </w:rPr>
      </w:pPr>
      <w:r w:rsidRPr="003B664D">
        <w:rPr>
          <w:lang w:val="bs-Latn-BA"/>
        </w:rPr>
        <w:t>Nastavnik (u sva zvanja)</w:t>
      </w:r>
      <w:r w:rsidRPr="003B664D">
        <w:rPr>
          <w:bCs/>
          <w:lang w:val="bs-Latn-BA"/>
        </w:rPr>
        <w:t xml:space="preserve"> </w:t>
      </w:r>
      <w:r w:rsidRPr="003B664D">
        <w:rPr>
          <w:lang w:val="bs-Latn-BA"/>
        </w:rPr>
        <w:t xml:space="preserve">za </w:t>
      </w:r>
      <w:r w:rsidR="00956426" w:rsidRPr="003B664D">
        <w:rPr>
          <w:lang w:val="bs-Latn-BA"/>
        </w:rPr>
        <w:t>područje (oblast):</w:t>
      </w:r>
      <w:r w:rsidR="00956426" w:rsidRPr="003B664D">
        <w:rPr>
          <w:i/>
          <w:lang w:val="bs-Latn-BA"/>
        </w:rPr>
        <w:t xml:space="preserve"> društvene </w:t>
      </w:r>
      <w:r w:rsidR="00956426" w:rsidRPr="003B664D">
        <w:rPr>
          <w:bCs/>
          <w:i/>
          <w:iCs/>
          <w:lang w:val="bs-Latn-BA"/>
        </w:rPr>
        <w:t>nauke</w:t>
      </w:r>
      <w:r w:rsidR="00956426" w:rsidRPr="003B664D">
        <w:rPr>
          <w:lang w:val="bs-Latn-BA"/>
        </w:rPr>
        <w:t>,</w:t>
      </w:r>
      <w:r w:rsidR="00956426" w:rsidRPr="003B664D">
        <w:rPr>
          <w:i/>
          <w:lang w:val="bs-Latn-BA"/>
        </w:rPr>
        <w:t xml:space="preserve"> </w:t>
      </w:r>
      <w:r w:rsidR="00956426" w:rsidRPr="003B664D">
        <w:rPr>
          <w:lang w:val="bs-Latn-BA"/>
        </w:rPr>
        <w:t>polje:</w:t>
      </w:r>
      <w:r w:rsidR="00956426" w:rsidRPr="003B664D">
        <w:rPr>
          <w:i/>
          <w:lang w:val="bs-Latn-BA"/>
        </w:rPr>
        <w:t xml:space="preserve"> psihologija</w:t>
      </w:r>
      <w:r w:rsidR="00956426" w:rsidRPr="003B664D">
        <w:rPr>
          <w:bCs/>
          <w:iCs/>
          <w:lang w:val="bs-Latn-BA"/>
        </w:rPr>
        <w:t>,</w:t>
      </w:r>
      <w:r w:rsidR="00956426" w:rsidRPr="003B664D">
        <w:rPr>
          <w:lang w:val="bs-Latn-BA"/>
        </w:rPr>
        <w:t xml:space="preserve"> grana:</w:t>
      </w:r>
      <w:r w:rsidR="00956426" w:rsidRPr="003B664D">
        <w:rPr>
          <w:i/>
          <w:lang w:val="bs-Latn-BA"/>
        </w:rPr>
        <w:t xml:space="preserve"> psihološka metodologija </w:t>
      </w:r>
      <w:r w:rsidR="00956426" w:rsidRPr="003B664D">
        <w:rPr>
          <w:lang w:val="bs-Latn-BA"/>
        </w:rPr>
        <w:t>(predmeti</w:t>
      </w:r>
      <w:r w:rsidRPr="003B664D">
        <w:rPr>
          <w:lang w:val="bs-Latn-BA"/>
        </w:rPr>
        <w:t xml:space="preserve">: </w:t>
      </w:r>
      <w:r w:rsidRPr="003B664D">
        <w:rPr>
          <w:i/>
          <w:lang w:val="bs-Latn-BA"/>
        </w:rPr>
        <w:t>Statistika u psihologiji 1</w:t>
      </w:r>
      <w:r w:rsidRPr="003B664D">
        <w:rPr>
          <w:lang w:val="bs-Latn-BA"/>
        </w:rPr>
        <w:t xml:space="preserve"> i </w:t>
      </w:r>
      <w:r w:rsidRPr="003B664D">
        <w:rPr>
          <w:i/>
          <w:lang w:val="bs-Latn-BA"/>
        </w:rPr>
        <w:t xml:space="preserve">2, Metodologija eksperimentalne </w:t>
      </w:r>
      <w:r w:rsidRPr="003B664D">
        <w:rPr>
          <w:i/>
          <w:lang w:val="bs-Latn-BA"/>
        </w:rPr>
        <w:lastRenderedPageBreak/>
        <w:t>psihologije, Metodologija neeksperimentalne psihologije</w:t>
      </w:r>
      <w:r w:rsidRPr="003B664D">
        <w:rPr>
          <w:lang w:val="bs-Latn-BA"/>
        </w:rPr>
        <w:t>),</w:t>
      </w:r>
      <w:r w:rsidRPr="003B664D">
        <w:rPr>
          <w:i/>
          <w:lang w:val="bs-Latn-BA"/>
        </w:rPr>
        <w:t xml:space="preserve"> </w:t>
      </w:r>
      <w:r w:rsidR="00956426" w:rsidRPr="003B664D">
        <w:rPr>
          <w:i/>
          <w:lang w:val="bs-Latn-BA"/>
        </w:rPr>
        <w:t xml:space="preserve">kognitivna psihologija </w:t>
      </w:r>
      <w:r w:rsidR="00956426" w:rsidRPr="003B664D">
        <w:rPr>
          <w:lang w:val="bs-Latn-BA"/>
        </w:rPr>
        <w:t>(predmet</w:t>
      </w:r>
      <w:r w:rsidRPr="003B664D">
        <w:rPr>
          <w:lang w:val="bs-Latn-BA"/>
        </w:rPr>
        <w:t xml:space="preserve">: </w:t>
      </w:r>
      <w:r w:rsidRPr="003B664D">
        <w:rPr>
          <w:i/>
          <w:lang w:val="bs-Latn-BA"/>
        </w:rPr>
        <w:t>IP Psihologija nadarenosti</w:t>
      </w:r>
      <w:r w:rsidRPr="003B664D">
        <w:rPr>
          <w:lang w:val="bs-Latn-BA"/>
        </w:rPr>
        <w:t>),</w:t>
      </w:r>
      <w:r w:rsidRPr="003B664D">
        <w:rPr>
          <w:i/>
          <w:lang w:val="bs-Latn-BA"/>
        </w:rPr>
        <w:t xml:space="preserve"> </w:t>
      </w:r>
      <w:r w:rsidRPr="003B664D">
        <w:rPr>
          <w:bCs/>
          <w:iCs/>
          <w:lang w:val="bs-Latn-BA"/>
        </w:rPr>
        <w:t>na Odsjeku za psihologiju</w:t>
      </w:r>
      <w:r w:rsidR="007A3782" w:rsidRPr="003B664D">
        <w:rPr>
          <w:bCs/>
          <w:iCs/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contextualSpacing w:val="0"/>
        <w:jc w:val="both"/>
        <w:rPr>
          <w:i/>
          <w:lang w:val="bs-Latn-BA"/>
        </w:rPr>
      </w:pPr>
      <w:r w:rsidRPr="003B664D">
        <w:rPr>
          <w:lang w:val="bs-Latn-BA"/>
        </w:rPr>
        <w:t xml:space="preserve">Viši asistent za </w:t>
      </w:r>
      <w:r w:rsidR="00956426" w:rsidRPr="003B664D">
        <w:rPr>
          <w:lang w:val="bs-Latn-BA"/>
        </w:rPr>
        <w:t xml:space="preserve">područje (oblast): </w:t>
      </w:r>
      <w:r w:rsidR="00956426" w:rsidRPr="003B664D">
        <w:rPr>
          <w:i/>
          <w:lang w:val="bs-Latn-BA"/>
        </w:rPr>
        <w:t>humanističke nauke</w:t>
      </w:r>
      <w:r w:rsidR="00956426" w:rsidRPr="003B664D">
        <w:rPr>
          <w:lang w:val="bs-Latn-BA"/>
        </w:rPr>
        <w:t xml:space="preserve">, polje: </w:t>
      </w:r>
      <w:r w:rsidR="00956426" w:rsidRPr="003B664D">
        <w:rPr>
          <w:i/>
          <w:lang w:val="bs-Latn-BA"/>
        </w:rPr>
        <w:t>jezici i književnost (filologija)</w:t>
      </w:r>
      <w:r w:rsidR="00956426" w:rsidRPr="003B664D">
        <w:rPr>
          <w:lang w:val="bs-Latn-BA"/>
        </w:rPr>
        <w:t xml:space="preserve">, </w:t>
      </w:r>
      <w:r w:rsidR="00956426" w:rsidRPr="003B664D">
        <w:rPr>
          <w:bCs/>
          <w:lang w:val="bs-Latn-BA"/>
        </w:rPr>
        <w:t xml:space="preserve">grana: </w:t>
      </w:r>
      <w:r w:rsidR="00956426" w:rsidRPr="003B664D">
        <w:rPr>
          <w:bCs/>
          <w:i/>
          <w:iCs/>
          <w:lang w:val="bs-Latn-BA"/>
        </w:rPr>
        <w:t>romanistika</w:t>
      </w:r>
      <w:r w:rsidRPr="003B664D">
        <w:rPr>
          <w:bCs/>
          <w:i/>
          <w:iCs/>
          <w:lang w:val="bs-Latn-BA"/>
        </w:rPr>
        <w:t xml:space="preserve">, </w:t>
      </w:r>
      <w:r w:rsidR="007A3782" w:rsidRPr="003B664D">
        <w:rPr>
          <w:bCs/>
          <w:i/>
          <w:iCs/>
          <w:lang w:val="bs-Latn-BA"/>
        </w:rPr>
        <w:t>i</w:t>
      </w:r>
      <w:r w:rsidRPr="003B664D">
        <w:rPr>
          <w:bCs/>
          <w:i/>
          <w:iCs/>
          <w:lang w:val="bs-Latn-BA"/>
        </w:rPr>
        <w:t>talijanski jezik</w:t>
      </w:r>
      <w:r w:rsidRPr="003B664D">
        <w:rPr>
          <w:bCs/>
          <w:lang w:val="bs-Latn-BA"/>
        </w:rPr>
        <w:t xml:space="preserve"> (predmeti:</w:t>
      </w:r>
      <w:r w:rsidRPr="003B664D">
        <w:rPr>
          <w:bCs/>
          <w:i/>
          <w:iCs/>
          <w:lang w:val="bs-Latn-BA"/>
        </w:rPr>
        <w:t xml:space="preserve"> Italijanski jezik I, II, III</w:t>
      </w:r>
      <w:r w:rsidRPr="003B664D">
        <w:rPr>
          <w:bCs/>
          <w:iCs/>
          <w:lang w:val="bs-Latn-BA"/>
        </w:rPr>
        <w:t xml:space="preserve"> i</w:t>
      </w:r>
      <w:r w:rsidRPr="003B664D">
        <w:rPr>
          <w:bCs/>
          <w:i/>
          <w:iCs/>
          <w:lang w:val="bs-Latn-BA"/>
        </w:rPr>
        <w:t xml:space="preserve"> IV, Sintaksa italijanskog jezika I </w:t>
      </w:r>
      <w:r w:rsidRPr="003B664D">
        <w:rPr>
          <w:bCs/>
          <w:iCs/>
          <w:lang w:val="bs-Latn-BA"/>
        </w:rPr>
        <w:t>i</w:t>
      </w:r>
      <w:r w:rsidRPr="003B664D">
        <w:rPr>
          <w:bCs/>
          <w:i/>
          <w:iCs/>
          <w:lang w:val="bs-Latn-BA"/>
        </w:rPr>
        <w:t xml:space="preserve"> II, Opća lingvistika I </w:t>
      </w:r>
      <w:r w:rsidRPr="003B664D">
        <w:rPr>
          <w:bCs/>
          <w:iCs/>
          <w:lang w:val="bs-Latn-BA"/>
        </w:rPr>
        <w:t>i</w:t>
      </w:r>
      <w:r w:rsidRPr="003B664D">
        <w:rPr>
          <w:bCs/>
          <w:i/>
          <w:iCs/>
          <w:lang w:val="bs-Latn-BA"/>
        </w:rPr>
        <w:t xml:space="preserve"> II), </w:t>
      </w:r>
      <w:r w:rsidR="007A3782" w:rsidRPr="003B664D">
        <w:rPr>
          <w:bCs/>
          <w:i/>
          <w:iCs/>
          <w:lang w:val="bs-Latn-BA"/>
        </w:rPr>
        <w:t xml:space="preserve">romanistika, prevođenje </w:t>
      </w:r>
      <w:r w:rsidRPr="003B664D">
        <w:rPr>
          <w:bCs/>
          <w:iCs/>
          <w:lang w:val="bs-Latn-BA"/>
        </w:rPr>
        <w:t xml:space="preserve">(predmet: </w:t>
      </w:r>
      <w:r w:rsidRPr="003B664D">
        <w:rPr>
          <w:bCs/>
          <w:i/>
          <w:iCs/>
          <w:lang w:val="bs-Latn-BA"/>
        </w:rPr>
        <w:t>Teorija i praksa prevođenja</w:t>
      </w:r>
      <w:r w:rsidRPr="003B664D">
        <w:rPr>
          <w:bCs/>
          <w:iCs/>
          <w:lang w:val="bs-Latn-BA"/>
        </w:rPr>
        <w:t>)</w:t>
      </w:r>
      <w:r w:rsidRPr="003B664D">
        <w:rPr>
          <w:lang w:val="bs-Latn-BA"/>
        </w:rPr>
        <w:t>, na Odsjeku za romanistiku</w:t>
      </w:r>
      <w:r w:rsidR="007A3782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contextualSpacing w:val="0"/>
        <w:jc w:val="both"/>
        <w:rPr>
          <w:i/>
          <w:lang w:val="bs-Latn-BA"/>
        </w:rPr>
      </w:pPr>
      <w:r w:rsidRPr="003B664D">
        <w:rPr>
          <w:lang w:val="bs-Latn-BA"/>
        </w:rPr>
        <w:t xml:space="preserve">Asistent za </w:t>
      </w:r>
      <w:r w:rsidR="00956426" w:rsidRPr="003B664D">
        <w:rPr>
          <w:bCs/>
          <w:lang w:val="bs-Latn-BA"/>
        </w:rPr>
        <w:t xml:space="preserve">područje (oblast): </w:t>
      </w:r>
      <w:r w:rsidR="00956426" w:rsidRPr="003B664D">
        <w:rPr>
          <w:bCs/>
          <w:i/>
          <w:lang w:val="bs-Latn-BA"/>
        </w:rPr>
        <w:t>humanističke nauk</w:t>
      </w:r>
      <w:r w:rsidR="00956426" w:rsidRPr="003B664D">
        <w:rPr>
          <w:bCs/>
          <w:lang w:val="bs-Latn-BA"/>
        </w:rPr>
        <w:t xml:space="preserve">e, polje: </w:t>
      </w:r>
      <w:r w:rsidR="00956426" w:rsidRPr="003B664D">
        <w:rPr>
          <w:bCs/>
          <w:i/>
          <w:lang w:val="bs-Latn-BA"/>
        </w:rPr>
        <w:t>jezici i književnost (filologija)</w:t>
      </w:r>
      <w:r w:rsidR="00956426" w:rsidRPr="003B664D">
        <w:rPr>
          <w:bCs/>
          <w:lang w:val="bs-Latn-BA"/>
        </w:rPr>
        <w:t xml:space="preserve">, grana: </w:t>
      </w:r>
      <w:r w:rsidR="00956426" w:rsidRPr="003B664D">
        <w:rPr>
          <w:bCs/>
          <w:i/>
          <w:lang w:val="bs-Latn-BA"/>
        </w:rPr>
        <w:t>orijentalna i ostale filologije, arabistika</w:t>
      </w:r>
      <w:r w:rsidRPr="003B664D">
        <w:rPr>
          <w:rStyle w:val="pg-1ff1"/>
          <w:lang w:val="bs-Latn-BA"/>
        </w:rPr>
        <w:t xml:space="preserve"> </w:t>
      </w:r>
      <w:r w:rsidRPr="003B664D">
        <w:rPr>
          <w:lang w:val="bs-Latn-BA"/>
        </w:rPr>
        <w:t xml:space="preserve">(predmeti: </w:t>
      </w:r>
      <w:r w:rsidRPr="003B664D">
        <w:rPr>
          <w:i/>
          <w:lang w:val="bs-Latn-BA"/>
        </w:rPr>
        <w:t xml:space="preserve">Fonetika i uvod u morfologiju arapskog jezika, Morfologija arapskog jezika, Sintaksa arapskog jezika 3 </w:t>
      </w:r>
      <w:r w:rsidRPr="003B664D">
        <w:rPr>
          <w:lang w:val="bs-Latn-BA"/>
        </w:rPr>
        <w:t>i</w:t>
      </w:r>
      <w:r w:rsidRPr="003B664D">
        <w:rPr>
          <w:i/>
          <w:lang w:val="bs-Latn-BA"/>
        </w:rPr>
        <w:t xml:space="preserve"> 4, Stara arapska književnost, </w:t>
      </w:r>
      <w:r w:rsidR="007A3782" w:rsidRPr="003B664D">
        <w:rPr>
          <w:i/>
          <w:lang w:val="bs-Latn-BA"/>
        </w:rPr>
        <w:t>Klasična arapska književnost, Savremena arapska proza, Sa</w:t>
      </w:r>
      <w:r w:rsidRPr="003B664D">
        <w:rPr>
          <w:i/>
          <w:lang w:val="bs-Latn-BA"/>
        </w:rPr>
        <w:t>vremena arapska poezija, Arapska stilistika i metrika)</w:t>
      </w:r>
      <w:r w:rsidRPr="003B664D">
        <w:rPr>
          <w:bCs/>
          <w:iCs/>
          <w:lang w:val="bs-Latn-BA"/>
        </w:rPr>
        <w:t xml:space="preserve">, </w:t>
      </w:r>
      <w:r w:rsidRPr="003B664D">
        <w:rPr>
          <w:lang w:val="bs-Latn-BA"/>
        </w:rPr>
        <w:t>na Odsjeku za orijentalnu filologiju</w:t>
      </w:r>
      <w:r w:rsidR="007A3782" w:rsidRPr="003B664D">
        <w:rPr>
          <w:lang w:val="bs-Latn-BA"/>
        </w:rPr>
        <w:t>.</w:t>
      </w:r>
      <w:r w:rsidRPr="003B664D">
        <w:rPr>
          <w:lang w:val="bs-Latn-BA"/>
        </w:rPr>
        <w:t xml:space="preserve"> </w:t>
      </w:r>
    </w:p>
    <w:p w:rsidR="007B2475" w:rsidRPr="003B664D" w:rsidRDefault="007B2475" w:rsidP="007B2475">
      <w:pPr>
        <w:rPr>
          <w:b/>
          <w:lang w:val="bs-Latn-BA"/>
        </w:rPr>
      </w:pPr>
    </w:p>
    <w:p w:rsidR="007B2475" w:rsidRPr="003B664D" w:rsidRDefault="00891D29" w:rsidP="007B2475">
      <w:pPr>
        <w:rPr>
          <w:b/>
          <w:lang w:val="bs-Latn-BA"/>
        </w:rPr>
      </w:pPr>
      <w:r w:rsidRPr="003B664D">
        <w:rPr>
          <w:b/>
          <w:lang w:val="bs-Latn-BA"/>
        </w:rPr>
        <w:t>GRAĐEVINSKI FAKULTET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Nast</w:t>
      </w:r>
      <w:r w:rsidR="00891D29" w:rsidRPr="003B664D">
        <w:rPr>
          <w:lang w:val="bs-Latn-BA"/>
        </w:rPr>
        <w:t xml:space="preserve">avnik (u sva zvanja) za oblast </w:t>
      </w:r>
      <w:r w:rsidR="00891D29" w:rsidRPr="003B664D">
        <w:rPr>
          <w:i/>
          <w:lang w:val="bs-Latn-BA"/>
        </w:rPr>
        <w:t>g</w:t>
      </w:r>
      <w:r w:rsidRPr="003B664D">
        <w:rPr>
          <w:i/>
          <w:lang w:val="bs-Latn-BA"/>
        </w:rPr>
        <w:t>eot</w:t>
      </w:r>
      <w:r w:rsidR="00891D29" w:rsidRPr="003B664D">
        <w:rPr>
          <w:i/>
          <w:lang w:val="bs-Latn-BA"/>
        </w:rPr>
        <w:t>ehnika i geološko inženjerstvo</w:t>
      </w:r>
      <w:r w:rsidR="00891D29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izvršilac, puno radno vrijeme</w:t>
      </w:r>
      <w:r w:rsidR="00891D29"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Viši asistent za oblast</w:t>
      </w:r>
      <w:r w:rsidR="00891D29" w:rsidRPr="003B664D">
        <w:rPr>
          <w:lang w:val="bs-Latn-BA"/>
        </w:rPr>
        <w:t xml:space="preserve"> </w:t>
      </w:r>
      <w:r w:rsidR="00891D29" w:rsidRPr="003B664D">
        <w:rPr>
          <w:i/>
          <w:lang w:val="bs-Latn-BA"/>
        </w:rPr>
        <w:t>saobraćajnice</w:t>
      </w:r>
      <w:r w:rsidR="00891D29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izvršilac, puno radno vrijeme</w:t>
      </w:r>
      <w:r w:rsidR="00891D29" w:rsidRPr="003B664D">
        <w:rPr>
          <w:lang w:val="bs-Latn-BA"/>
        </w:rPr>
        <w:t>.</w:t>
      </w:r>
    </w:p>
    <w:p w:rsidR="007B2475" w:rsidRPr="003B664D" w:rsidRDefault="00891D29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Viši stručni saradnik za oblast </w:t>
      </w:r>
      <w:r w:rsidRPr="003B664D">
        <w:rPr>
          <w:i/>
          <w:lang w:val="bs-Latn-BA"/>
        </w:rPr>
        <w:t>g</w:t>
      </w:r>
      <w:r w:rsidR="007B2475" w:rsidRPr="003B664D">
        <w:rPr>
          <w:i/>
          <w:lang w:val="bs-Latn-BA"/>
        </w:rPr>
        <w:t>eodezija i geo</w:t>
      </w:r>
      <w:r w:rsidRPr="003B664D">
        <w:rPr>
          <w:i/>
          <w:lang w:val="bs-Latn-BA"/>
        </w:rPr>
        <w:t>informatika</w:t>
      </w:r>
      <w:r w:rsidRPr="003B664D">
        <w:rPr>
          <w:lang w:val="bs-Latn-BA"/>
        </w:rPr>
        <w:t>,</w:t>
      </w:r>
      <w:r w:rsidR="007B2475" w:rsidRPr="003B664D">
        <w:rPr>
          <w:lang w:val="bs-Latn-BA"/>
        </w:rPr>
        <w:t xml:space="preserve"> 1 izvršilac, puno radno vrijeme</w:t>
      </w:r>
      <w:r w:rsidRPr="003B664D">
        <w:rPr>
          <w:lang w:val="bs-Latn-BA"/>
        </w:rPr>
        <w:t>.</w:t>
      </w:r>
    </w:p>
    <w:p w:rsidR="007B2475" w:rsidRPr="003B664D" w:rsidRDefault="007B2475" w:rsidP="007B2475">
      <w:pPr>
        <w:rPr>
          <w:b/>
          <w:lang w:val="bs-Latn-BA"/>
        </w:rPr>
      </w:pPr>
    </w:p>
    <w:p w:rsidR="007B2475" w:rsidRPr="003B664D" w:rsidRDefault="00891D29" w:rsidP="007B2475">
      <w:pPr>
        <w:rPr>
          <w:b/>
          <w:lang w:val="bs-Latn-BA"/>
        </w:rPr>
      </w:pPr>
      <w:r w:rsidRPr="003B664D">
        <w:rPr>
          <w:b/>
          <w:lang w:val="bs-Latn-BA"/>
        </w:rPr>
        <w:t>MAŠINSKI FAKULTET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Nast</w:t>
      </w:r>
      <w:r w:rsidR="00891D29" w:rsidRPr="003B664D">
        <w:rPr>
          <w:lang w:val="bs-Latn-BA"/>
        </w:rPr>
        <w:t xml:space="preserve">avnik (u sva zvanja) za oblast </w:t>
      </w:r>
      <w:r w:rsidR="00891D29" w:rsidRPr="003B664D">
        <w:rPr>
          <w:i/>
          <w:lang w:val="bs-Latn-BA"/>
        </w:rPr>
        <w:t>opšte mašinstvo</w:t>
      </w:r>
      <w:r w:rsidR="00891D29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izvršilac, puno radno vrijeme</w:t>
      </w:r>
      <w:r w:rsidR="00891D29"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Nastavnik </w:t>
      </w:r>
      <w:r w:rsidR="00891D29" w:rsidRPr="003B664D">
        <w:rPr>
          <w:lang w:val="bs-Latn-BA"/>
        </w:rPr>
        <w:t xml:space="preserve">(u sva zvanja) za oblast </w:t>
      </w:r>
      <w:r w:rsidR="00891D29" w:rsidRPr="003B664D">
        <w:rPr>
          <w:i/>
          <w:lang w:val="bs-Latn-BA"/>
        </w:rPr>
        <w:t>odbrambene tehnologije</w:t>
      </w:r>
      <w:r w:rsidR="00891D29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izvršilac, puno radno vrijeme</w:t>
      </w:r>
      <w:r w:rsidR="00891D29" w:rsidRPr="003B664D">
        <w:rPr>
          <w:lang w:val="bs-Latn-BA"/>
        </w:rPr>
        <w:t>.</w:t>
      </w:r>
    </w:p>
    <w:p w:rsidR="007B2475" w:rsidRPr="003B664D" w:rsidRDefault="00891D29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Asistent za oblast </w:t>
      </w:r>
      <w:r w:rsidRPr="003B664D">
        <w:rPr>
          <w:i/>
          <w:lang w:val="bs-Latn-BA"/>
        </w:rPr>
        <w:t>opšte mašinstvo</w:t>
      </w:r>
      <w:r w:rsidRPr="003B664D">
        <w:rPr>
          <w:lang w:val="bs-Latn-BA"/>
        </w:rPr>
        <w:t>,</w:t>
      </w:r>
      <w:r w:rsidR="007B2475" w:rsidRPr="003B664D">
        <w:rPr>
          <w:lang w:val="bs-Latn-BA"/>
        </w:rPr>
        <w:t xml:space="preserve"> 1 izvršilac, puno radno vrijeme</w:t>
      </w:r>
      <w:r w:rsidRPr="003B664D">
        <w:rPr>
          <w:lang w:val="bs-Latn-BA"/>
        </w:rPr>
        <w:t>.</w:t>
      </w:r>
    </w:p>
    <w:p w:rsidR="007B2475" w:rsidRPr="003B664D" w:rsidRDefault="00891D29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Asistent za oblast </w:t>
      </w:r>
      <w:r w:rsidRPr="003B664D">
        <w:rPr>
          <w:i/>
          <w:lang w:val="bs-Latn-BA"/>
        </w:rPr>
        <w:t>odbrambene tehnologije</w:t>
      </w:r>
      <w:r w:rsidRPr="003B664D">
        <w:rPr>
          <w:lang w:val="bs-Latn-BA"/>
        </w:rPr>
        <w:t>,</w:t>
      </w:r>
      <w:r w:rsidR="007B2475" w:rsidRPr="003B664D">
        <w:rPr>
          <w:lang w:val="bs-Latn-BA"/>
        </w:rPr>
        <w:t xml:space="preserve"> 1 izvršilac, puno radno vrijeme</w:t>
      </w:r>
      <w:r w:rsidRPr="003B664D">
        <w:rPr>
          <w:lang w:val="bs-Latn-BA"/>
        </w:rPr>
        <w:t>.</w:t>
      </w:r>
    </w:p>
    <w:p w:rsidR="007B2475" w:rsidRPr="003B664D" w:rsidRDefault="007B2475" w:rsidP="007B2475">
      <w:pPr>
        <w:rPr>
          <w:b/>
          <w:lang w:val="bs-Latn-BA"/>
        </w:rPr>
      </w:pPr>
    </w:p>
    <w:p w:rsidR="007B2475" w:rsidRPr="003B664D" w:rsidRDefault="00891D29" w:rsidP="007B2475">
      <w:pPr>
        <w:rPr>
          <w:b/>
          <w:lang w:val="bs-Latn-BA"/>
        </w:rPr>
      </w:pPr>
      <w:r w:rsidRPr="003B664D">
        <w:rPr>
          <w:b/>
          <w:lang w:val="bs-Latn-BA"/>
        </w:rPr>
        <w:t>MEDICINSKI FAKULTET</w:t>
      </w:r>
    </w:p>
    <w:p w:rsidR="007B2475" w:rsidRPr="003B664D" w:rsidRDefault="00891D29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Prijedlog </w:t>
      </w:r>
      <w:r w:rsidR="007B2475" w:rsidRPr="003B664D">
        <w:rPr>
          <w:lang w:val="bs-Latn-BA"/>
        </w:rPr>
        <w:t>poništenja dijela nastavne potrebe za izbor nastavnika u sva zvanja sa dijelom r</w:t>
      </w:r>
      <w:r w:rsidRPr="003B664D">
        <w:rPr>
          <w:lang w:val="bs-Latn-BA"/>
        </w:rPr>
        <w:t xml:space="preserve">adnog vremena za naučnu oblast </w:t>
      </w:r>
      <w:r w:rsidRPr="003B664D">
        <w:rPr>
          <w:i/>
          <w:lang w:val="bs-Latn-BA"/>
        </w:rPr>
        <w:t>interna medicina</w:t>
      </w:r>
      <w:r w:rsidRPr="003B664D">
        <w:rPr>
          <w:lang w:val="bs-Latn-BA"/>
        </w:rPr>
        <w:t xml:space="preserve"> po K</w:t>
      </w:r>
      <w:r w:rsidR="007B2475" w:rsidRPr="003B664D">
        <w:rPr>
          <w:lang w:val="bs-Latn-BA"/>
        </w:rPr>
        <w:t>onkursu od 24. 10. 2017. godine (ponovljenom 30. 01. 2018. godine)</w:t>
      </w:r>
    </w:p>
    <w:p w:rsidR="007B2475" w:rsidRPr="003B664D" w:rsidRDefault="007B2475" w:rsidP="007B2475">
      <w:pPr>
        <w:rPr>
          <w:b/>
          <w:lang w:val="bs-Latn-BA"/>
        </w:rPr>
      </w:pPr>
    </w:p>
    <w:p w:rsidR="007B2475" w:rsidRPr="003B664D" w:rsidRDefault="00891D29" w:rsidP="007B2475">
      <w:pPr>
        <w:rPr>
          <w:b/>
          <w:lang w:val="bs-Latn-BA"/>
        </w:rPr>
      </w:pPr>
      <w:r w:rsidRPr="003B664D">
        <w:rPr>
          <w:b/>
          <w:lang w:val="bs-Latn-BA"/>
        </w:rPr>
        <w:t>POLJOPRIVREDNO-PREHRAMBENI FAKULTET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overflowPunct w:val="0"/>
        <w:autoSpaceDE w:val="0"/>
        <w:autoSpaceDN w:val="0"/>
        <w:adjustRightInd w:val="0"/>
        <w:jc w:val="both"/>
        <w:rPr>
          <w:lang w:val="bs-Latn-BA"/>
        </w:rPr>
      </w:pPr>
      <w:r w:rsidRPr="003B664D">
        <w:rPr>
          <w:lang w:val="bs-Latn-BA"/>
        </w:rPr>
        <w:t>Viši asis</w:t>
      </w:r>
      <w:r w:rsidR="00891D29" w:rsidRPr="003B664D">
        <w:rPr>
          <w:lang w:val="bs-Latn-BA"/>
        </w:rPr>
        <w:t xml:space="preserve">tent za oblast </w:t>
      </w:r>
      <w:r w:rsidR="00891D29" w:rsidRPr="003B664D">
        <w:rPr>
          <w:i/>
          <w:lang w:val="bs-Latn-BA"/>
        </w:rPr>
        <w:t>zaštita bilja</w:t>
      </w:r>
      <w:r w:rsidR="00891D29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</w:t>
      </w:r>
      <w:r w:rsidR="00891D29"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overflowPunct w:val="0"/>
        <w:autoSpaceDE w:val="0"/>
        <w:autoSpaceDN w:val="0"/>
        <w:adjustRightInd w:val="0"/>
        <w:jc w:val="both"/>
        <w:rPr>
          <w:lang w:val="bs-Latn-BA"/>
        </w:rPr>
      </w:pPr>
      <w:r w:rsidRPr="003B664D">
        <w:rPr>
          <w:bCs/>
          <w:iCs/>
          <w:lang w:val="bs-Latn-BA" w:eastAsia="hr-HR"/>
        </w:rPr>
        <w:t xml:space="preserve">Asistent za oblast </w:t>
      </w:r>
      <w:r w:rsidR="00891D29" w:rsidRPr="003B664D">
        <w:rPr>
          <w:i/>
          <w:lang w:val="bs-Latn-BA"/>
        </w:rPr>
        <w:t>akvakultura</w:t>
      </w:r>
      <w:r w:rsidR="00891D29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</w:t>
      </w:r>
      <w:r w:rsidR="00891D29" w:rsidRPr="003B664D">
        <w:rPr>
          <w:lang w:val="bs-Latn-BA"/>
        </w:rPr>
        <w:t>.</w:t>
      </w:r>
    </w:p>
    <w:p w:rsidR="007B2475" w:rsidRPr="003B664D" w:rsidRDefault="007B2475" w:rsidP="007B2475">
      <w:pPr>
        <w:overflowPunct w:val="0"/>
        <w:autoSpaceDE w:val="0"/>
        <w:autoSpaceDN w:val="0"/>
        <w:adjustRightInd w:val="0"/>
        <w:rPr>
          <w:lang w:val="bs-Latn-BA"/>
        </w:rPr>
      </w:pPr>
    </w:p>
    <w:p w:rsidR="007B2475" w:rsidRPr="003B664D" w:rsidRDefault="00891D29" w:rsidP="007B2475">
      <w:pPr>
        <w:overflowPunct w:val="0"/>
        <w:autoSpaceDE w:val="0"/>
        <w:autoSpaceDN w:val="0"/>
        <w:adjustRightInd w:val="0"/>
        <w:rPr>
          <w:b/>
          <w:lang w:val="bs-Latn-BA"/>
        </w:rPr>
      </w:pPr>
      <w:r w:rsidRPr="003B664D">
        <w:rPr>
          <w:b/>
          <w:lang w:val="bs-Latn-BA"/>
        </w:rPr>
        <w:t>PRIRODNO-MATEMATIČKI FAKULTET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Nast</w:t>
      </w:r>
      <w:r w:rsidR="00891D29" w:rsidRPr="003B664D">
        <w:rPr>
          <w:lang w:val="bs-Latn-BA"/>
        </w:rPr>
        <w:t xml:space="preserve">avnik (u sva zvanja) za oblasti </w:t>
      </w:r>
      <w:r w:rsidR="00891D29" w:rsidRPr="003B664D">
        <w:rPr>
          <w:i/>
          <w:lang w:val="bs-Latn-BA"/>
        </w:rPr>
        <w:t>molekularna biologija</w:t>
      </w:r>
      <w:r w:rsidR="00891D29" w:rsidRPr="003B664D">
        <w:rPr>
          <w:lang w:val="bs-Latn-BA"/>
        </w:rPr>
        <w:t xml:space="preserve"> i </w:t>
      </w:r>
      <w:r w:rsidR="00891D29" w:rsidRPr="003B664D">
        <w:rPr>
          <w:i/>
          <w:lang w:val="bs-Latn-BA"/>
        </w:rPr>
        <w:t>zoologija</w:t>
      </w:r>
      <w:r w:rsidR="00891D29" w:rsidRPr="003B664D">
        <w:rPr>
          <w:lang w:val="bs-Latn-BA"/>
        </w:rPr>
        <w:t xml:space="preserve"> na Odsjeku za biologiju, 1</w:t>
      </w:r>
      <w:r w:rsidRPr="003B664D">
        <w:rPr>
          <w:lang w:val="bs-Latn-BA"/>
        </w:rPr>
        <w:t xml:space="preserve"> izvršilac sa punim radnim vremenom</w:t>
      </w:r>
      <w:r w:rsidR="00891D29"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Nast</w:t>
      </w:r>
      <w:r w:rsidR="00891D29" w:rsidRPr="003B664D">
        <w:rPr>
          <w:lang w:val="bs-Latn-BA"/>
        </w:rPr>
        <w:t xml:space="preserve">avnik (u sva zvanja) za oblasti </w:t>
      </w:r>
      <w:r w:rsidR="00891D29" w:rsidRPr="003B664D">
        <w:rPr>
          <w:i/>
          <w:lang w:val="bs-Latn-BA"/>
        </w:rPr>
        <w:t>funkcionalna biologija</w:t>
      </w:r>
      <w:r w:rsidR="00891D29" w:rsidRPr="003B664D">
        <w:rPr>
          <w:lang w:val="bs-Latn-BA"/>
        </w:rPr>
        <w:t xml:space="preserve"> i </w:t>
      </w:r>
      <w:r w:rsidR="00891D29" w:rsidRPr="003B664D">
        <w:rPr>
          <w:i/>
          <w:lang w:val="bs-Latn-BA"/>
        </w:rPr>
        <w:t>molekularna biologija</w:t>
      </w:r>
      <w:r w:rsidR="00891D29" w:rsidRPr="003B664D">
        <w:rPr>
          <w:lang w:val="bs-Latn-BA"/>
        </w:rPr>
        <w:t xml:space="preserve"> na Odsjeku za biologiju, 1</w:t>
      </w:r>
      <w:r w:rsidRPr="003B664D">
        <w:rPr>
          <w:lang w:val="bs-Latn-BA"/>
        </w:rPr>
        <w:t xml:space="preserve"> izvršilac sa punim radnim vremenom</w:t>
      </w:r>
      <w:r w:rsidR="00891D29"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Nast</w:t>
      </w:r>
      <w:r w:rsidR="00891D29" w:rsidRPr="003B664D">
        <w:rPr>
          <w:lang w:val="bs-Latn-BA"/>
        </w:rPr>
        <w:t xml:space="preserve">avnik (u sva zvanja) za oblasti </w:t>
      </w:r>
      <w:r w:rsidR="00891D29" w:rsidRPr="003B664D">
        <w:rPr>
          <w:i/>
          <w:lang w:val="bs-Latn-BA"/>
        </w:rPr>
        <w:t>fizička geografija</w:t>
      </w:r>
      <w:r w:rsidR="00891D29" w:rsidRPr="003B664D">
        <w:rPr>
          <w:lang w:val="bs-Latn-BA"/>
        </w:rPr>
        <w:t xml:space="preserve"> i </w:t>
      </w:r>
      <w:r w:rsidR="00891D29" w:rsidRPr="003B664D">
        <w:rPr>
          <w:i/>
          <w:lang w:val="bs-Latn-BA"/>
        </w:rPr>
        <w:t>GIS</w:t>
      </w:r>
      <w:r w:rsidR="00891D29" w:rsidRPr="003B664D">
        <w:rPr>
          <w:lang w:val="bs-Latn-BA"/>
        </w:rPr>
        <w:t xml:space="preserve"> na Odsjeku za geografiju,</w:t>
      </w:r>
      <w:r w:rsidRPr="003B664D">
        <w:rPr>
          <w:lang w:val="bs-Latn-BA"/>
        </w:rPr>
        <w:t xml:space="preserve"> 1 izvršilac sa punim radnim vremenom</w:t>
      </w:r>
      <w:r w:rsidR="00891D29"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Nas</w:t>
      </w:r>
      <w:r w:rsidR="00891D29" w:rsidRPr="003B664D">
        <w:rPr>
          <w:lang w:val="bs-Latn-BA"/>
        </w:rPr>
        <w:t xml:space="preserve">tavnik (u sva zvanja) za oblast </w:t>
      </w:r>
      <w:r w:rsidR="00891D29" w:rsidRPr="003B664D">
        <w:rPr>
          <w:i/>
          <w:lang w:val="bs-Latn-BA"/>
        </w:rPr>
        <w:t>analitička hemija</w:t>
      </w:r>
      <w:r w:rsidR="00891D29" w:rsidRPr="003B664D">
        <w:rPr>
          <w:lang w:val="bs-Latn-BA"/>
        </w:rPr>
        <w:t xml:space="preserve"> na Odsjeku za hemiju,</w:t>
      </w:r>
      <w:r w:rsidRPr="003B664D">
        <w:rPr>
          <w:lang w:val="bs-Latn-BA"/>
        </w:rPr>
        <w:t xml:space="preserve"> 1 izvršilac sa punim radnim vremenom</w:t>
      </w:r>
      <w:r w:rsidR="00891D29"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Nas</w:t>
      </w:r>
      <w:r w:rsidR="00891D29" w:rsidRPr="003B664D">
        <w:rPr>
          <w:lang w:val="bs-Latn-BA"/>
        </w:rPr>
        <w:t xml:space="preserve">tavnik (u sva zvanja) za oblast </w:t>
      </w:r>
      <w:r w:rsidR="00891D29" w:rsidRPr="003B664D">
        <w:rPr>
          <w:i/>
          <w:lang w:val="bs-Latn-BA"/>
        </w:rPr>
        <w:t>hemija</w:t>
      </w:r>
      <w:r w:rsidR="00891D29" w:rsidRPr="003B664D">
        <w:rPr>
          <w:lang w:val="bs-Latn-BA"/>
        </w:rPr>
        <w:t xml:space="preserve"> u obrazovanju na Odsjeku za hemiju,</w:t>
      </w:r>
      <w:r w:rsidRPr="003B664D">
        <w:rPr>
          <w:lang w:val="bs-Latn-BA"/>
        </w:rPr>
        <w:t xml:space="preserve"> 1 izvršilac sa punim radnim vremenom</w:t>
      </w:r>
      <w:r w:rsidR="00891D29" w:rsidRPr="003B664D">
        <w:rPr>
          <w:lang w:val="bs-Latn-BA"/>
        </w:rPr>
        <w:t>.</w:t>
      </w:r>
      <w:r w:rsidRPr="003B664D">
        <w:rPr>
          <w:lang w:val="bs-Latn-BA"/>
        </w:rPr>
        <w:t xml:space="preserve">  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Nas</w:t>
      </w:r>
      <w:r w:rsidR="00891D29" w:rsidRPr="003B664D">
        <w:rPr>
          <w:lang w:val="bs-Latn-BA"/>
        </w:rPr>
        <w:t xml:space="preserve">tavnik (u sva zvanja) za oblast </w:t>
      </w:r>
      <w:r w:rsidR="00891D29" w:rsidRPr="003B664D">
        <w:rPr>
          <w:i/>
          <w:lang w:val="bs-Latn-BA"/>
        </w:rPr>
        <w:t>primijenjena matematika</w:t>
      </w:r>
      <w:r w:rsidR="00891D29" w:rsidRPr="003B664D">
        <w:rPr>
          <w:lang w:val="bs-Latn-BA"/>
        </w:rPr>
        <w:t xml:space="preserve"> na Odsjeku za matematiku,</w:t>
      </w:r>
      <w:r w:rsidRPr="003B664D">
        <w:rPr>
          <w:lang w:val="bs-Latn-BA"/>
        </w:rPr>
        <w:t xml:space="preserve"> 1 izvršilac sa punim radnim vremenom</w:t>
      </w:r>
      <w:r w:rsidR="00891D29" w:rsidRPr="003B664D">
        <w:rPr>
          <w:lang w:val="bs-Latn-BA"/>
        </w:rPr>
        <w:t>.</w:t>
      </w:r>
    </w:p>
    <w:p w:rsidR="007B2475" w:rsidRPr="003B664D" w:rsidRDefault="00891D29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lastRenderedPageBreak/>
        <w:t xml:space="preserve">Nastavnik (u sva zvanja) za oblast </w:t>
      </w:r>
      <w:r w:rsidRPr="003B664D">
        <w:rPr>
          <w:i/>
          <w:lang w:val="bs-Latn-BA"/>
        </w:rPr>
        <w:t>medicinska fizika</w:t>
      </w:r>
      <w:r w:rsidRPr="003B664D">
        <w:rPr>
          <w:lang w:val="bs-Latn-BA"/>
        </w:rPr>
        <w:t xml:space="preserve"> na Odsjeku za fiziku,</w:t>
      </w:r>
      <w:r w:rsidR="007B2475" w:rsidRPr="003B664D">
        <w:rPr>
          <w:lang w:val="bs-Latn-BA"/>
        </w:rPr>
        <w:t xml:space="preserve"> 1 izvršilac u obimu 50% nastavne norme</w:t>
      </w:r>
      <w:r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Nas</w:t>
      </w:r>
      <w:r w:rsidR="00891D29" w:rsidRPr="003B664D">
        <w:rPr>
          <w:lang w:val="bs-Latn-BA"/>
        </w:rPr>
        <w:t xml:space="preserve">tavnik (u sva zvanja) za oblast </w:t>
      </w:r>
      <w:r w:rsidR="00891D29" w:rsidRPr="003B664D">
        <w:rPr>
          <w:i/>
          <w:lang w:val="bs-Latn-BA"/>
        </w:rPr>
        <w:t>turizam</w:t>
      </w:r>
      <w:r w:rsidRPr="003B664D">
        <w:rPr>
          <w:lang w:val="bs-Latn-BA"/>
        </w:rPr>
        <w:t xml:space="preserve"> (ekonomska grupa pred</w:t>
      </w:r>
      <w:r w:rsidR="00891D29" w:rsidRPr="003B664D">
        <w:rPr>
          <w:lang w:val="bs-Latn-BA"/>
        </w:rPr>
        <w:t>meta) na Odsjeku za geografiju,</w:t>
      </w:r>
      <w:r w:rsidRPr="003B664D">
        <w:rPr>
          <w:lang w:val="bs-Latn-BA"/>
        </w:rPr>
        <w:t xml:space="preserve"> 1 izvršilac sa punim radnim vremenom</w:t>
      </w:r>
      <w:r w:rsidR="00891D29" w:rsidRPr="003B664D">
        <w:rPr>
          <w:lang w:val="bs-Latn-BA"/>
        </w:rPr>
        <w:t>.</w:t>
      </w:r>
    </w:p>
    <w:p w:rsidR="007B2475" w:rsidRPr="003B664D" w:rsidRDefault="00891D29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Viši asistent za oblast </w:t>
      </w:r>
      <w:r w:rsidRPr="003B664D">
        <w:rPr>
          <w:i/>
          <w:lang w:val="bs-Latn-BA"/>
        </w:rPr>
        <w:t>eksperimentalna fizika</w:t>
      </w:r>
      <w:r w:rsidRPr="003B664D">
        <w:rPr>
          <w:lang w:val="bs-Latn-BA"/>
        </w:rPr>
        <w:t xml:space="preserve"> na Odsjeku za fiziku,</w:t>
      </w:r>
      <w:r w:rsidR="007B2475" w:rsidRPr="003B664D">
        <w:rPr>
          <w:lang w:val="bs-Latn-BA"/>
        </w:rPr>
        <w:t xml:space="preserve"> 1 izvršilac sa punim radnim vremenom</w:t>
      </w:r>
      <w:r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Viši</w:t>
      </w:r>
      <w:r w:rsidR="00891D29" w:rsidRPr="003B664D">
        <w:rPr>
          <w:lang w:val="bs-Latn-BA"/>
        </w:rPr>
        <w:t xml:space="preserve"> asistent za oblast </w:t>
      </w:r>
      <w:r w:rsidR="00891D29" w:rsidRPr="003B664D">
        <w:rPr>
          <w:i/>
          <w:lang w:val="bs-Latn-BA"/>
        </w:rPr>
        <w:t>analiza</w:t>
      </w:r>
      <w:r w:rsidR="00891D29" w:rsidRPr="003B664D">
        <w:rPr>
          <w:lang w:val="bs-Latn-BA"/>
        </w:rPr>
        <w:t xml:space="preserve"> na Odsjeku za matematiku,</w:t>
      </w:r>
      <w:r w:rsidRPr="003B664D">
        <w:rPr>
          <w:lang w:val="bs-Latn-BA"/>
        </w:rPr>
        <w:t xml:space="preserve"> 1 izvršilac sa punim radnim vremenom</w:t>
      </w:r>
      <w:r w:rsidR="00891D29" w:rsidRPr="003B664D">
        <w:rPr>
          <w:lang w:val="bs-Latn-BA"/>
        </w:rPr>
        <w:t>.</w:t>
      </w:r>
    </w:p>
    <w:p w:rsidR="007B2475" w:rsidRPr="003B664D" w:rsidRDefault="00891D29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Viši asistent za oblasti </w:t>
      </w:r>
      <w:r w:rsidRPr="003B664D">
        <w:rPr>
          <w:i/>
          <w:lang w:val="bs-Latn-BA"/>
        </w:rPr>
        <w:t>ekologija</w:t>
      </w:r>
      <w:r w:rsidRPr="003B664D">
        <w:rPr>
          <w:lang w:val="bs-Latn-BA"/>
        </w:rPr>
        <w:t xml:space="preserve"> i </w:t>
      </w:r>
      <w:r w:rsidRPr="003B664D">
        <w:rPr>
          <w:i/>
          <w:lang w:val="bs-Latn-BA"/>
        </w:rPr>
        <w:t>botanika</w:t>
      </w:r>
      <w:r w:rsidRPr="003B664D">
        <w:rPr>
          <w:lang w:val="bs-Latn-BA"/>
        </w:rPr>
        <w:t xml:space="preserve"> na Odsjeku za biologiju,</w:t>
      </w:r>
      <w:r w:rsidR="007B2475" w:rsidRPr="003B664D">
        <w:rPr>
          <w:lang w:val="bs-Latn-BA"/>
        </w:rPr>
        <w:t xml:space="preserve"> 1 izvršilac sa punim radnim vremenom</w:t>
      </w:r>
      <w:r w:rsidRPr="003B664D">
        <w:rPr>
          <w:lang w:val="bs-Latn-BA"/>
        </w:rPr>
        <w:t>.</w:t>
      </w:r>
    </w:p>
    <w:p w:rsidR="007B2475" w:rsidRPr="003B664D" w:rsidRDefault="007B2475" w:rsidP="007B2475">
      <w:pPr>
        <w:rPr>
          <w:b/>
          <w:lang w:val="bs-Latn-BA"/>
        </w:rPr>
      </w:pPr>
    </w:p>
    <w:p w:rsidR="007B2475" w:rsidRPr="003B664D" w:rsidRDefault="00891D29" w:rsidP="007B2475">
      <w:pPr>
        <w:rPr>
          <w:b/>
          <w:lang w:val="bs-Latn-BA"/>
        </w:rPr>
      </w:pPr>
      <w:r w:rsidRPr="003B664D">
        <w:rPr>
          <w:b/>
          <w:lang w:val="bs-Latn-BA"/>
        </w:rPr>
        <w:t>STOMATOLOŠKI FAKULTET SA KLINIKAMA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Nastavnik (</w:t>
      </w:r>
      <w:r w:rsidR="00891D29" w:rsidRPr="003B664D">
        <w:rPr>
          <w:lang w:val="bs-Latn-BA"/>
        </w:rPr>
        <w:t xml:space="preserve">u sva zvanja) za oblast </w:t>
      </w:r>
      <w:r w:rsidR="00891D29" w:rsidRPr="003B664D">
        <w:rPr>
          <w:i/>
          <w:lang w:val="bs-Latn-BA"/>
        </w:rPr>
        <w:t>o</w:t>
      </w:r>
      <w:r w:rsidRPr="003B664D">
        <w:rPr>
          <w:i/>
          <w:lang w:val="bs-Latn-BA"/>
        </w:rPr>
        <w:t>ral</w:t>
      </w:r>
      <w:r w:rsidR="00891D29" w:rsidRPr="003B664D">
        <w:rPr>
          <w:i/>
          <w:lang w:val="bs-Latn-BA"/>
        </w:rPr>
        <w:t>na medicina i parodontologija</w:t>
      </w:r>
      <w:r w:rsidR="00891D29" w:rsidRPr="003B664D">
        <w:rPr>
          <w:lang w:val="bs-Latn-BA"/>
        </w:rPr>
        <w:t xml:space="preserve">, </w:t>
      </w:r>
      <w:r w:rsidRPr="003B664D">
        <w:rPr>
          <w:lang w:val="bs-Latn-BA"/>
        </w:rPr>
        <w:t>1 izvršilac</w:t>
      </w:r>
      <w:r w:rsidR="00891D29" w:rsidRPr="003B664D">
        <w:rPr>
          <w:lang w:val="bs-Latn-BA"/>
        </w:rPr>
        <w:t>.</w:t>
      </w:r>
      <w:r w:rsidRPr="003B664D">
        <w:rPr>
          <w:lang w:val="bs-Latn-BA"/>
        </w:rPr>
        <w:t xml:space="preserve">                       </w:t>
      </w:r>
    </w:p>
    <w:p w:rsidR="007B2475" w:rsidRPr="003B664D" w:rsidRDefault="007B2475" w:rsidP="007B2475">
      <w:pPr>
        <w:rPr>
          <w:lang w:val="bs-Latn-BA"/>
        </w:rPr>
      </w:pPr>
      <w:r w:rsidRPr="003B664D">
        <w:rPr>
          <w:lang w:val="bs-Latn-BA"/>
        </w:rPr>
        <w:t xml:space="preserve">                        </w:t>
      </w:r>
    </w:p>
    <w:p w:rsidR="007B2475" w:rsidRPr="003B664D" w:rsidRDefault="00891D29" w:rsidP="007B2475">
      <w:pPr>
        <w:overflowPunct w:val="0"/>
        <w:autoSpaceDE w:val="0"/>
        <w:autoSpaceDN w:val="0"/>
        <w:adjustRightInd w:val="0"/>
        <w:rPr>
          <w:b/>
          <w:lang w:val="bs-Latn-BA"/>
        </w:rPr>
      </w:pPr>
      <w:r w:rsidRPr="003B664D">
        <w:rPr>
          <w:b/>
          <w:lang w:val="bs-Latn-BA"/>
        </w:rPr>
        <w:t>ŠUMARSKI FAKULTET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bCs/>
          <w:lang w:val="bs-Latn-BA"/>
        </w:rPr>
      </w:pPr>
      <w:r w:rsidRPr="003B664D">
        <w:rPr>
          <w:bCs/>
          <w:lang w:val="bs-Latn-BA"/>
        </w:rPr>
        <w:t>Nast</w:t>
      </w:r>
      <w:r w:rsidR="00891D29" w:rsidRPr="003B664D">
        <w:rPr>
          <w:bCs/>
          <w:lang w:val="bs-Latn-BA"/>
        </w:rPr>
        <w:t xml:space="preserve">avnik (u sva zvanja) za oblast </w:t>
      </w:r>
      <w:r w:rsidR="00891D29" w:rsidRPr="003B664D">
        <w:rPr>
          <w:bCs/>
          <w:i/>
          <w:lang w:val="bs-Latn-BA"/>
        </w:rPr>
        <w:t>iskorištavanje šuma</w:t>
      </w:r>
      <w:r w:rsidR="00891D29" w:rsidRPr="003B664D">
        <w:rPr>
          <w:bCs/>
          <w:lang w:val="bs-Latn-BA"/>
        </w:rPr>
        <w:t>,</w:t>
      </w:r>
      <w:r w:rsidRPr="003B664D">
        <w:rPr>
          <w:bCs/>
          <w:lang w:val="bs-Latn-BA"/>
        </w:rPr>
        <w:t xml:space="preserve"> 1 izvršilac</w:t>
      </w:r>
      <w:r w:rsidR="00891D29" w:rsidRPr="003B664D">
        <w:rPr>
          <w:bCs/>
          <w:lang w:val="bs-Latn-BA"/>
        </w:rPr>
        <w:t>.</w:t>
      </w:r>
    </w:p>
    <w:p w:rsidR="007B2475" w:rsidRPr="003B664D" w:rsidRDefault="007B2475" w:rsidP="007B2475">
      <w:pPr>
        <w:rPr>
          <w:b/>
          <w:lang w:val="bs-Latn-BA"/>
        </w:rPr>
      </w:pPr>
    </w:p>
    <w:p w:rsidR="007B2475" w:rsidRPr="003B664D" w:rsidRDefault="00891D29" w:rsidP="007B2475">
      <w:pPr>
        <w:rPr>
          <w:b/>
          <w:lang w:val="bs-Latn-BA"/>
        </w:rPr>
      </w:pPr>
      <w:r w:rsidRPr="003B664D">
        <w:rPr>
          <w:b/>
          <w:lang w:val="bs-Latn-BA"/>
        </w:rPr>
        <w:t>VETERINARSKI FAKULTET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Nastavni</w:t>
      </w:r>
      <w:r w:rsidR="00891D29" w:rsidRPr="003B664D">
        <w:rPr>
          <w:lang w:val="bs-Latn-BA"/>
        </w:rPr>
        <w:t>k</w:t>
      </w:r>
      <w:r w:rsidRPr="003B664D">
        <w:rPr>
          <w:lang w:val="bs-Latn-BA"/>
        </w:rPr>
        <w:t xml:space="preserve"> (u sva zvanja) za</w:t>
      </w:r>
      <w:r w:rsidR="00891D29" w:rsidRPr="003B664D">
        <w:rPr>
          <w:lang w:val="bs-Latn-BA"/>
        </w:rPr>
        <w:t xml:space="preserve"> oblast </w:t>
      </w:r>
      <w:r w:rsidR="00891D29" w:rsidRPr="003B664D">
        <w:rPr>
          <w:i/>
          <w:lang w:val="bs-Latn-BA"/>
        </w:rPr>
        <w:t>zdravstvena zaštita životinja</w:t>
      </w:r>
      <w:r w:rsidR="00891D29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izvršilac, puno radno vrijeme</w:t>
      </w:r>
      <w:r w:rsidR="00891D29"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Nastavni</w:t>
      </w:r>
      <w:r w:rsidR="00891D29" w:rsidRPr="003B664D">
        <w:rPr>
          <w:lang w:val="bs-Latn-BA"/>
        </w:rPr>
        <w:t xml:space="preserve">k (u sva zvanja) za oblast </w:t>
      </w:r>
      <w:r w:rsidR="00891D29" w:rsidRPr="003B664D">
        <w:rPr>
          <w:i/>
          <w:lang w:val="bs-Latn-BA"/>
        </w:rPr>
        <w:t>k</w:t>
      </w:r>
      <w:r w:rsidRPr="003B664D">
        <w:rPr>
          <w:i/>
          <w:lang w:val="bs-Latn-BA"/>
        </w:rPr>
        <w:t>linič</w:t>
      </w:r>
      <w:r w:rsidR="00891D29" w:rsidRPr="003B664D">
        <w:rPr>
          <w:i/>
          <w:lang w:val="bs-Latn-BA"/>
        </w:rPr>
        <w:t>ke nauke veterinarske medicine</w:t>
      </w:r>
      <w:r w:rsidR="00891D29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izvršilac, puno radno vrijeme</w:t>
      </w:r>
      <w:r w:rsidR="00891D29" w:rsidRPr="003B664D">
        <w:rPr>
          <w:lang w:val="bs-Latn-BA"/>
        </w:rPr>
        <w:t>.</w:t>
      </w:r>
    </w:p>
    <w:p w:rsidR="007B2475" w:rsidRPr="003B664D" w:rsidRDefault="007B2475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>Nastavni</w:t>
      </w:r>
      <w:r w:rsidR="00891D29" w:rsidRPr="003B664D">
        <w:rPr>
          <w:lang w:val="bs-Latn-BA"/>
        </w:rPr>
        <w:t>k</w:t>
      </w:r>
      <w:r w:rsidRPr="003B664D">
        <w:rPr>
          <w:lang w:val="bs-Latn-BA"/>
        </w:rPr>
        <w:t xml:space="preserve"> (u sva zvanja) za oblast</w:t>
      </w:r>
      <w:r w:rsidRPr="003B664D">
        <w:rPr>
          <w:snapToGrid w:val="0"/>
          <w:lang w:val="bs-Latn-BA"/>
        </w:rPr>
        <w:t xml:space="preserve"> </w:t>
      </w:r>
      <w:r w:rsidR="00891D29" w:rsidRPr="003B664D">
        <w:rPr>
          <w:i/>
          <w:lang w:val="bs-Latn-BA"/>
        </w:rPr>
        <w:t>v</w:t>
      </w:r>
      <w:r w:rsidRPr="003B664D">
        <w:rPr>
          <w:i/>
          <w:lang w:val="bs-Latn-BA"/>
        </w:rPr>
        <w:t>eterinarsko-higijenski nadzor proizvodnje, p</w:t>
      </w:r>
      <w:r w:rsidR="00891D29" w:rsidRPr="003B664D">
        <w:rPr>
          <w:i/>
          <w:lang w:val="bs-Latn-BA"/>
        </w:rPr>
        <w:t>rerade i prometa hrane</w:t>
      </w:r>
      <w:r w:rsidR="00891D29" w:rsidRPr="003B664D">
        <w:rPr>
          <w:lang w:val="bs-Latn-BA"/>
        </w:rPr>
        <w:t>,</w:t>
      </w:r>
      <w:r w:rsidRPr="003B664D">
        <w:rPr>
          <w:lang w:val="bs-Latn-BA"/>
        </w:rPr>
        <w:t xml:space="preserve"> 1 izvršilac, puno radno vrijeme</w:t>
      </w:r>
      <w:r w:rsidR="00891D29" w:rsidRPr="003B664D">
        <w:rPr>
          <w:lang w:val="bs-Latn-BA"/>
        </w:rPr>
        <w:t>.</w:t>
      </w:r>
    </w:p>
    <w:p w:rsidR="007B2475" w:rsidRPr="003B664D" w:rsidRDefault="00891D29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Viši asistent za oblast </w:t>
      </w:r>
      <w:r w:rsidRPr="003B664D">
        <w:rPr>
          <w:i/>
          <w:lang w:val="bs-Latn-BA"/>
        </w:rPr>
        <w:t>k</w:t>
      </w:r>
      <w:r w:rsidR="007B2475" w:rsidRPr="003B664D">
        <w:rPr>
          <w:i/>
          <w:lang w:val="bs-Latn-BA"/>
        </w:rPr>
        <w:t>linič</w:t>
      </w:r>
      <w:r w:rsidRPr="003B664D">
        <w:rPr>
          <w:i/>
          <w:lang w:val="bs-Latn-BA"/>
        </w:rPr>
        <w:t>ke nauke veterinarske medicine</w:t>
      </w:r>
      <w:r w:rsidRPr="003B664D">
        <w:rPr>
          <w:lang w:val="bs-Latn-BA"/>
        </w:rPr>
        <w:t>,</w:t>
      </w:r>
      <w:r w:rsidR="007B2475" w:rsidRPr="003B664D">
        <w:rPr>
          <w:lang w:val="bs-Latn-BA"/>
        </w:rPr>
        <w:t xml:space="preserve"> 1 izvršilac, puno radno vrijeme</w:t>
      </w:r>
      <w:r w:rsidRPr="003B664D">
        <w:rPr>
          <w:lang w:val="bs-Latn-BA"/>
        </w:rPr>
        <w:t>.</w:t>
      </w:r>
    </w:p>
    <w:p w:rsidR="007B2475" w:rsidRPr="003B664D" w:rsidRDefault="007B2475" w:rsidP="007B2475">
      <w:pPr>
        <w:overflowPunct w:val="0"/>
        <w:autoSpaceDE w:val="0"/>
        <w:autoSpaceDN w:val="0"/>
        <w:adjustRightInd w:val="0"/>
        <w:rPr>
          <w:lang w:val="bs-Latn-BA"/>
        </w:rPr>
      </w:pPr>
    </w:p>
    <w:p w:rsidR="007B2475" w:rsidRPr="003B664D" w:rsidRDefault="00891D29" w:rsidP="007B2475">
      <w:pPr>
        <w:rPr>
          <w:b/>
          <w:lang w:val="bs-Latn-BA" w:eastAsia="hr-HR"/>
        </w:rPr>
      </w:pPr>
      <w:r w:rsidRPr="003B664D">
        <w:rPr>
          <w:b/>
          <w:lang w:val="bs-Latn-BA" w:eastAsia="hr-HR"/>
        </w:rPr>
        <w:t>INSTITUT ZA GENETIČKO INŽENJERSTVO I BIOTEHNOLOGIJU</w:t>
      </w:r>
    </w:p>
    <w:p w:rsidR="007B2475" w:rsidRPr="003B664D" w:rsidRDefault="00891D29" w:rsidP="003A64A1">
      <w:pPr>
        <w:pStyle w:val="ListParagraph"/>
        <w:numPr>
          <w:ilvl w:val="1"/>
          <w:numId w:val="15"/>
        </w:numPr>
        <w:spacing w:after="200"/>
        <w:rPr>
          <w:rFonts w:eastAsia="Calibri"/>
          <w:lang w:val="bs-Latn-BA"/>
        </w:rPr>
      </w:pPr>
      <w:r w:rsidRPr="003B664D">
        <w:rPr>
          <w:rFonts w:eastAsia="Calibri"/>
          <w:lang w:val="bs-Latn-BA"/>
        </w:rPr>
        <w:t xml:space="preserve">Naučni savjetnik za oblast </w:t>
      </w:r>
      <w:r w:rsidRPr="003B664D">
        <w:rPr>
          <w:rFonts w:eastAsia="Calibri"/>
          <w:i/>
          <w:lang w:val="bs-Latn-BA"/>
        </w:rPr>
        <w:t>genetika</w:t>
      </w:r>
      <w:r w:rsidRPr="003B664D">
        <w:rPr>
          <w:rFonts w:eastAsia="Calibri"/>
          <w:lang w:val="bs-Latn-BA"/>
        </w:rPr>
        <w:t>,</w:t>
      </w:r>
      <w:r w:rsidR="007B2475" w:rsidRPr="003B664D">
        <w:rPr>
          <w:rFonts w:eastAsia="Calibri"/>
          <w:lang w:val="bs-Latn-BA"/>
        </w:rPr>
        <w:t xml:space="preserve"> 1 izvršilac</w:t>
      </w:r>
      <w:r w:rsidRPr="003B664D">
        <w:rPr>
          <w:rFonts w:eastAsia="Calibri"/>
          <w:lang w:val="bs-Latn-BA"/>
        </w:rPr>
        <w:t>.</w:t>
      </w:r>
      <w:r w:rsidR="007B2475" w:rsidRPr="003B664D">
        <w:rPr>
          <w:rFonts w:eastAsia="Calibri"/>
          <w:lang w:val="bs-Latn-BA"/>
        </w:rPr>
        <w:t xml:space="preserve"> </w:t>
      </w:r>
    </w:p>
    <w:p w:rsidR="007B2475" w:rsidRPr="003B664D" w:rsidRDefault="00891D29" w:rsidP="003A64A1">
      <w:pPr>
        <w:pStyle w:val="ListParagraph"/>
        <w:numPr>
          <w:ilvl w:val="1"/>
          <w:numId w:val="15"/>
        </w:numPr>
        <w:spacing w:after="200"/>
        <w:rPr>
          <w:rFonts w:eastAsia="Calibri"/>
          <w:lang w:val="bs-Latn-BA"/>
        </w:rPr>
      </w:pPr>
      <w:r w:rsidRPr="003B664D">
        <w:rPr>
          <w:rFonts w:eastAsia="Calibri"/>
          <w:lang w:val="bs-Latn-BA"/>
        </w:rPr>
        <w:t xml:space="preserve">Viši naučni saradnik za oblast </w:t>
      </w:r>
      <w:r w:rsidRPr="003B664D">
        <w:rPr>
          <w:rFonts w:eastAsia="Calibri"/>
          <w:i/>
          <w:lang w:val="bs-Latn-BA"/>
        </w:rPr>
        <w:t>genetika</w:t>
      </w:r>
      <w:r w:rsidRPr="003B664D">
        <w:rPr>
          <w:rFonts w:eastAsia="Calibri"/>
          <w:lang w:val="bs-Latn-BA"/>
        </w:rPr>
        <w:t>,</w:t>
      </w:r>
      <w:r w:rsidR="007B2475" w:rsidRPr="003B664D">
        <w:rPr>
          <w:rFonts w:eastAsia="Calibri"/>
          <w:lang w:val="bs-Latn-BA"/>
        </w:rPr>
        <w:t xml:space="preserve"> 2 izvršioca</w:t>
      </w:r>
      <w:r w:rsidRPr="003B664D">
        <w:rPr>
          <w:rFonts w:eastAsia="Calibri"/>
          <w:lang w:val="bs-Latn-BA"/>
        </w:rPr>
        <w:t>.</w:t>
      </w:r>
      <w:r w:rsidR="007B2475" w:rsidRPr="003B664D">
        <w:rPr>
          <w:rFonts w:eastAsia="Calibri"/>
          <w:lang w:val="bs-Latn-BA"/>
        </w:rPr>
        <w:t xml:space="preserve">   </w:t>
      </w:r>
    </w:p>
    <w:p w:rsidR="007B2475" w:rsidRPr="003B664D" w:rsidRDefault="00891D29" w:rsidP="003A64A1">
      <w:pPr>
        <w:pStyle w:val="ListParagraph"/>
        <w:numPr>
          <w:ilvl w:val="1"/>
          <w:numId w:val="15"/>
        </w:numPr>
        <w:spacing w:after="200"/>
        <w:rPr>
          <w:rFonts w:eastAsia="Calibri"/>
          <w:lang w:val="bs-Latn-BA"/>
        </w:rPr>
      </w:pPr>
      <w:r w:rsidRPr="003B664D">
        <w:rPr>
          <w:rFonts w:eastAsia="Calibri"/>
          <w:lang w:val="bs-Latn-BA"/>
        </w:rPr>
        <w:t xml:space="preserve">Viši naučni saradnik za oblast </w:t>
      </w:r>
      <w:r w:rsidRPr="003B664D">
        <w:rPr>
          <w:rFonts w:eastAsia="Calibri"/>
          <w:i/>
          <w:lang w:val="bs-Latn-BA"/>
        </w:rPr>
        <w:t>molekularna biologija</w:t>
      </w:r>
      <w:r w:rsidRPr="003B664D">
        <w:rPr>
          <w:rFonts w:eastAsia="Calibri"/>
          <w:lang w:val="bs-Latn-BA"/>
        </w:rPr>
        <w:t>,</w:t>
      </w:r>
      <w:r w:rsidR="007B2475" w:rsidRPr="003B664D">
        <w:rPr>
          <w:rFonts w:eastAsia="Calibri"/>
          <w:lang w:val="bs-Latn-BA"/>
        </w:rPr>
        <w:t xml:space="preserve"> 1 izvršilac</w:t>
      </w:r>
      <w:r w:rsidRPr="003B664D">
        <w:rPr>
          <w:rFonts w:eastAsia="Calibri"/>
          <w:lang w:val="bs-Latn-BA"/>
        </w:rPr>
        <w:t>.</w:t>
      </w:r>
    </w:p>
    <w:p w:rsidR="007B2475" w:rsidRPr="003B664D" w:rsidRDefault="00891D29" w:rsidP="003A64A1">
      <w:pPr>
        <w:pStyle w:val="ListParagraph"/>
        <w:numPr>
          <w:ilvl w:val="1"/>
          <w:numId w:val="15"/>
        </w:numPr>
        <w:spacing w:after="200"/>
        <w:rPr>
          <w:rFonts w:eastAsia="Calibri"/>
          <w:lang w:val="bs-Latn-BA"/>
        </w:rPr>
      </w:pPr>
      <w:r w:rsidRPr="003B664D">
        <w:rPr>
          <w:rFonts w:eastAsia="Calibri"/>
          <w:lang w:val="bs-Latn-BA"/>
        </w:rPr>
        <w:t xml:space="preserve">Naučni saradnik za oblast </w:t>
      </w:r>
      <w:r w:rsidRPr="003B664D">
        <w:rPr>
          <w:rFonts w:eastAsia="Calibri"/>
          <w:i/>
          <w:lang w:val="bs-Latn-BA"/>
        </w:rPr>
        <w:t>genetika</w:t>
      </w:r>
      <w:r w:rsidRPr="003B664D">
        <w:rPr>
          <w:rFonts w:eastAsia="Calibri"/>
          <w:lang w:val="bs-Latn-BA"/>
        </w:rPr>
        <w:t>,</w:t>
      </w:r>
      <w:r w:rsidR="007B2475" w:rsidRPr="003B664D">
        <w:rPr>
          <w:rFonts w:eastAsia="Calibri"/>
          <w:lang w:val="bs-Latn-BA"/>
        </w:rPr>
        <w:t xml:space="preserve"> 1 izvršilac</w:t>
      </w:r>
      <w:r w:rsidRPr="003B664D">
        <w:rPr>
          <w:rFonts w:eastAsia="Calibri"/>
          <w:lang w:val="bs-Latn-BA"/>
        </w:rPr>
        <w:t>.</w:t>
      </w:r>
    </w:p>
    <w:p w:rsidR="007B2475" w:rsidRPr="003B664D" w:rsidRDefault="00891D29" w:rsidP="003A64A1">
      <w:pPr>
        <w:pStyle w:val="ListParagraph"/>
        <w:numPr>
          <w:ilvl w:val="1"/>
          <w:numId w:val="15"/>
        </w:numPr>
        <w:spacing w:after="200"/>
        <w:rPr>
          <w:rFonts w:eastAsia="Calibri"/>
          <w:lang w:val="bs-Latn-BA"/>
        </w:rPr>
      </w:pPr>
      <w:r w:rsidRPr="003B664D">
        <w:rPr>
          <w:rFonts w:eastAsia="Calibri"/>
          <w:lang w:val="bs-Latn-BA"/>
        </w:rPr>
        <w:t xml:space="preserve">Naučni saradnik za oblast </w:t>
      </w:r>
      <w:r w:rsidRPr="003B664D">
        <w:rPr>
          <w:rFonts w:eastAsia="Calibri"/>
          <w:i/>
          <w:lang w:val="bs-Latn-BA"/>
        </w:rPr>
        <w:t>molekularna biologija</w:t>
      </w:r>
      <w:r w:rsidRPr="003B664D">
        <w:rPr>
          <w:rFonts w:eastAsia="Calibri"/>
          <w:lang w:val="bs-Latn-BA"/>
        </w:rPr>
        <w:t>,</w:t>
      </w:r>
      <w:r w:rsidR="007B2475" w:rsidRPr="003B664D">
        <w:rPr>
          <w:rFonts w:eastAsia="Calibri"/>
          <w:lang w:val="bs-Latn-BA"/>
        </w:rPr>
        <w:t xml:space="preserve"> 1 izvršilac</w:t>
      </w:r>
      <w:r w:rsidRPr="003B664D">
        <w:rPr>
          <w:rFonts w:eastAsia="Calibri"/>
          <w:lang w:val="bs-Latn-BA"/>
        </w:rPr>
        <w:t>.</w:t>
      </w:r>
    </w:p>
    <w:p w:rsidR="007B2475" w:rsidRPr="003B664D" w:rsidRDefault="00891D29" w:rsidP="007B2475">
      <w:pPr>
        <w:rPr>
          <w:b/>
          <w:lang w:val="bs-Latn-BA"/>
        </w:rPr>
      </w:pPr>
      <w:r w:rsidRPr="003B664D">
        <w:rPr>
          <w:b/>
          <w:lang w:val="bs-Latn-BA"/>
        </w:rPr>
        <w:t>INSTITUT ZA HISTORIJU</w:t>
      </w:r>
    </w:p>
    <w:p w:rsidR="007B2475" w:rsidRPr="003B664D" w:rsidRDefault="00891D29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Naučni saradnik za oblast </w:t>
      </w:r>
      <w:r w:rsidRPr="003B664D">
        <w:rPr>
          <w:i/>
          <w:lang w:val="bs-Latn-BA"/>
        </w:rPr>
        <w:t>moderna historija</w:t>
      </w:r>
      <w:r w:rsidRPr="003B664D">
        <w:rPr>
          <w:lang w:val="bs-Latn-BA"/>
        </w:rPr>
        <w:t>,</w:t>
      </w:r>
      <w:r w:rsidR="007B2475" w:rsidRPr="003B664D">
        <w:rPr>
          <w:lang w:val="bs-Latn-BA"/>
        </w:rPr>
        <w:t xml:space="preserve"> 1 izvršilac</w:t>
      </w:r>
      <w:r w:rsidRPr="003B664D">
        <w:rPr>
          <w:lang w:val="bs-Latn-BA"/>
        </w:rPr>
        <w:t>.</w:t>
      </w:r>
      <w:r w:rsidR="007B2475" w:rsidRPr="003B664D">
        <w:rPr>
          <w:lang w:val="bs-Latn-BA"/>
        </w:rPr>
        <w:t xml:space="preserve"> </w:t>
      </w:r>
    </w:p>
    <w:p w:rsidR="007B2475" w:rsidRPr="003B664D" w:rsidRDefault="007B2475" w:rsidP="007B2475">
      <w:pPr>
        <w:pStyle w:val="ListParagraph"/>
        <w:ind w:left="360"/>
        <w:jc w:val="both"/>
        <w:rPr>
          <w:lang w:val="bs-Latn-BA"/>
        </w:rPr>
      </w:pPr>
    </w:p>
    <w:p w:rsidR="007B2475" w:rsidRPr="003B664D" w:rsidRDefault="00891D29" w:rsidP="007B2475">
      <w:pPr>
        <w:rPr>
          <w:b/>
          <w:lang w:val="bs-Latn-BA"/>
        </w:rPr>
      </w:pPr>
      <w:r w:rsidRPr="003B664D">
        <w:rPr>
          <w:b/>
          <w:lang w:val="bs-Latn-BA"/>
        </w:rPr>
        <w:t>FAKULTET ZA UPRAVU – PRIDRUŽENA ČLANICA</w:t>
      </w:r>
    </w:p>
    <w:p w:rsidR="007B2475" w:rsidRPr="003B664D" w:rsidRDefault="00891D29" w:rsidP="003A64A1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3B664D">
        <w:rPr>
          <w:lang w:val="bs-Latn-BA"/>
        </w:rPr>
        <w:t xml:space="preserve">Nastavnik (u sva zvanja) za </w:t>
      </w:r>
      <w:r w:rsidRPr="003B664D">
        <w:rPr>
          <w:i/>
          <w:lang w:val="bs-Latn-BA"/>
        </w:rPr>
        <w:t>državno-pravnu oblast</w:t>
      </w:r>
      <w:r w:rsidRPr="003B664D">
        <w:rPr>
          <w:lang w:val="bs-Latn-BA"/>
        </w:rPr>
        <w:t>,</w:t>
      </w:r>
      <w:r w:rsidR="007B2475" w:rsidRPr="003B664D">
        <w:rPr>
          <w:lang w:val="bs-Latn-BA"/>
        </w:rPr>
        <w:t xml:space="preserve"> 1 izvršilac</w:t>
      </w:r>
      <w:r w:rsidRPr="003B664D">
        <w:rPr>
          <w:lang w:val="bs-Latn-BA"/>
        </w:rPr>
        <w:t>.</w:t>
      </w:r>
    </w:p>
    <w:p w:rsidR="00484A25" w:rsidRPr="003B664D" w:rsidRDefault="00484A25" w:rsidP="006F4DAA">
      <w:pPr>
        <w:jc w:val="both"/>
        <w:rPr>
          <w:b/>
          <w:lang w:val="bs-Latn-BA"/>
        </w:rPr>
      </w:pPr>
    </w:p>
    <w:p w:rsidR="00146E63" w:rsidRPr="003B664D" w:rsidRDefault="00146E63" w:rsidP="00146E63">
      <w:pPr>
        <w:pStyle w:val="ListParagraph"/>
        <w:numPr>
          <w:ilvl w:val="0"/>
          <w:numId w:val="5"/>
        </w:numPr>
        <w:jc w:val="both"/>
        <w:rPr>
          <w:b/>
          <w:u w:val="single"/>
          <w:lang w:val="bs-Latn-BA"/>
        </w:rPr>
      </w:pPr>
      <w:r w:rsidRPr="003B664D">
        <w:rPr>
          <w:b/>
          <w:u w:val="single"/>
          <w:lang w:val="bs-Latn-BA"/>
        </w:rPr>
        <w:t>Angažman akademskog</w:t>
      </w:r>
      <w:r w:rsidR="00891D29" w:rsidRPr="003B664D">
        <w:rPr>
          <w:b/>
          <w:u w:val="single"/>
          <w:lang w:val="bs-Latn-BA"/>
        </w:rPr>
        <w:t xml:space="preserve"> osoblja sa drugih univerziteta</w:t>
      </w:r>
    </w:p>
    <w:p w:rsidR="00146E63" w:rsidRPr="003B664D" w:rsidRDefault="004D015F" w:rsidP="00076033">
      <w:pPr>
        <w:pStyle w:val="ListParagraph"/>
        <w:numPr>
          <w:ilvl w:val="0"/>
          <w:numId w:val="31"/>
        </w:numPr>
        <w:jc w:val="both"/>
        <w:rPr>
          <w:bCs/>
          <w:lang w:val="bs-Latn-BA"/>
        </w:rPr>
      </w:pPr>
      <w:r w:rsidRPr="003B664D">
        <w:rPr>
          <w:lang w:val="bs-Latn-BA"/>
        </w:rPr>
        <w:t>Usvojena je</w:t>
      </w:r>
      <w:r w:rsidR="00076033" w:rsidRPr="003B664D">
        <w:rPr>
          <w:lang w:val="bs-Latn-BA"/>
        </w:rPr>
        <w:t xml:space="preserve"> Odluka broj: </w:t>
      </w:r>
      <w:r w:rsidR="00076033" w:rsidRPr="003B664D">
        <w:rPr>
          <w:iCs/>
          <w:lang w:val="bs-Latn-BA"/>
        </w:rPr>
        <w:t>04-01-831/1-18</w:t>
      </w:r>
      <w:r w:rsidR="00076033" w:rsidRPr="003B664D">
        <w:rPr>
          <w:lang w:val="bs-Latn-BA"/>
        </w:rPr>
        <w:t xml:space="preserve"> od 19.</w:t>
      </w:r>
      <w:r w:rsidR="00891D29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06.</w:t>
      </w:r>
      <w:r w:rsidR="00891D29" w:rsidRPr="003B664D">
        <w:rPr>
          <w:lang w:val="bs-Latn-BA"/>
        </w:rPr>
        <w:t xml:space="preserve"> 2018. godine V</w:t>
      </w:r>
      <w:r w:rsidR="00076033" w:rsidRPr="003B664D">
        <w:rPr>
          <w:lang w:val="bs-Latn-BA"/>
        </w:rPr>
        <w:t>ijeća Arhitektonskog fakulteta Univerziteta u Sarajevu kojom se predlaže angažman prof</w:t>
      </w:r>
      <w:r w:rsidR="00076033" w:rsidRPr="003B664D">
        <w:rPr>
          <w:bCs/>
          <w:lang w:val="bs-Latn-BA"/>
        </w:rPr>
        <w:t xml:space="preserve">. dr. Sanina Džidića sa Tehničkog </w:t>
      </w:r>
      <w:r w:rsidR="00E142D0" w:rsidRPr="003B664D">
        <w:rPr>
          <w:bCs/>
          <w:lang w:val="bs-Latn-BA"/>
        </w:rPr>
        <w:t>fakulteta Univerziteta u Bihaću</w:t>
      </w:r>
      <w:r w:rsidR="00076033" w:rsidRPr="003B664D">
        <w:rPr>
          <w:bCs/>
          <w:lang w:val="bs-Latn-BA"/>
        </w:rPr>
        <w:t xml:space="preserve"> za realizaciju nastave na Arhitektonskom fa</w:t>
      </w:r>
      <w:r w:rsidR="00E142D0" w:rsidRPr="003B664D">
        <w:rPr>
          <w:bCs/>
          <w:lang w:val="bs-Latn-BA"/>
        </w:rPr>
        <w:t>kultetu Univerziteta u Sarajevu</w:t>
      </w:r>
      <w:r w:rsidR="00076033" w:rsidRPr="003B664D">
        <w:rPr>
          <w:bCs/>
          <w:lang w:val="bs-Latn-BA"/>
        </w:rPr>
        <w:t xml:space="preserve"> na predmetu </w:t>
      </w:r>
      <w:r w:rsidR="00076033" w:rsidRPr="003B664D">
        <w:rPr>
          <w:bCs/>
          <w:i/>
          <w:lang w:val="bs-Latn-BA"/>
        </w:rPr>
        <w:t>Otpornost konstrukcija na požar</w:t>
      </w:r>
      <w:r w:rsidR="00076033" w:rsidRPr="003B664D">
        <w:rPr>
          <w:b/>
          <w:bCs/>
          <w:lang w:val="bs-Latn-BA"/>
        </w:rPr>
        <w:t xml:space="preserve"> </w:t>
      </w:r>
      <w:r w:rsidR="00076033" w:rsidRPr="003B664D">
        <w:rPr>
          <w:bCs/>
          <w:lang w:val="bs-Latn-BA"/>
        </w:rPr>
        <w:t xml:space="preserve">u studijskoj 2018/19. godini. </w:t>
      </w:r>
    </w:p>
    <w:p w:rsidR="00076033" w:rsidRPr="003B664D" w:rsidRDefault="004D015F" w:rsidP="00076033">
      <w:pPr>
        <w:pStyle w:val="Default"/>
        <w:numPr>
          <w:ilvl w:val="0"/>
          <w:numId w:val="31"/>
        </w:numPr>
        <w:jc w:val="both"/>
        <w:rPr>
          <w:lang w:val="bs-Latn-BA" w:eastAsia="bs-Latn-BA"/>
        </w:rPr>
      </w:pPr>
      <w:r w:rsidRPr="003B664D">
        <w:rPr>
          <w:lang w:val="bs-Latn-BA"/>
        </w:rPr>
        <w:lastRenderedPageBreak/>
        <w:t xml:space="preserve">Usvojena je </w:t>
      </w:r>
      <w:r w:rsidR="00076033" w:rsidRPr="003B664D">
        <w:rPr>
          <w:lang w:val="bs-Latn-BA"/>
        </w:rPr>
        <w:t>Odluka Filozofskog fakulteta Univerziteta u Sarajevu</w:t>
      </w:r>
      <w:r w:rsidR="00E142D0" w:rsidRPr="003B664D">
        <w:rPr>
          <w:lang w:val="bs-Latn-BA"/>
        </w:rPr>
        <w:t xml:space="preserve"> broj:</w:t>
      </w:r>
      <w:r w:rsidR="00076033" w:rsidRPr="003B664D">
        <w:rPr>
          <w:lang w:val="bs-Latn-BA"/>
        </w:rPr>
        <w:t xml:space="preserve"> 02-01/279 od 12.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06.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2018. godine o angažmanu Giuseppe</w:t>
      </w:r>
      <w:r w:rsidR="00E142D0" w:rsidRPr="003B664D">
        <w:rPr>
          <w:lang w:val="bs-Latn-BA"/>
        </w:rPr>
        <w:t>a</w:t>
      </w:r>
      <w:r w:rsidR="00076033" w:rsidRPr="003B664D">
        <w:rPr>
          <w:lang w:val="bs-Latn-BA"/>
        </w:rPr>
        <w:t xml:space="preserve"> Carracchi</w:t>
      </w:r>
      <w:r w:rsidR="00E142D0" w:rsidRPr="003B664D">
        <w:rPr>
          <w:lang w:val="bs-Latn-BA"/>
        </w:rPr>
        <w:t>j</w:t>
      </w:r>
      <w:r w:rsidR="00076033" w:rsidRPr="003B664D">
        <w:rPr>
          <w:lang w:val="bs-Latn-BA"/>
        </w:rPr>
        <w:t xml:space="preserve">a, MA, državljanina Republike Italije, za izvođenje lektorskih vježbi iz oblasti </w:t>
      </w:r>
      <w:r w:rsidR="00076033" w:rsidRPr="003B664D">
        <w:rPr>
          <w:i/>
          <w:lang w:val="bs-Latn-BA"/>
        </w:rPr>
        <w:t>italijanski jezik</w:t>
      </w:r>
      <w:r w:rsidR="00076033" w:rsidRPr="003B664D">
        <w:rPr>
          <w:lang w:val="bs-Latn-BA"/>
        </w:rPr>
        <w:t xml:space="preserve"> na Odsjeku za romanistiku Filozofskog fakulteta Univerziteta u Sarajevu u studijskoj 2018/19</w:t>
      </w:r>
      <w:r w:rsidR="00E142D0" w:rsidRPr="003B664D">
        <w:rPr>
          <w:lang w:val="bs-Latn-BA"/>
        </w:rPr>
        <w:t>.</w:t>
      </w:r>
      <w:r w:rsidR="00076033" w:rsidRPr="003B664D">
        <w:rPr>
          <w:lang w:val="bs-Latn-BA"/>
        </w:rPr>
        <w:t xml:space="preserve"> godini.</w:t>
      </w:r>
    </w:p>
    <w:p w:rsidR="00076033" w:rsidRPr="003B664D" w:rsidRDefault="00F33592" w:rsidP="00076033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3B664D">
        <w:rPr>
          <w:lang w:val="bs-Latn-BA"/>
        </w:rPr>
        <w:t>Usvojen</w:t>
      </w:r>
      <w:r w:rsidR="004D015F" w:rsidRPr="003B664D">
        <w:rPr>
          <w:lang w:val="bs-Latn-BA"/>
        </w:rPr>
        <w:t xml:space="preserve"> je </w:t>
      </w:r>
      <w:r w:rsidR="00E142D0" w:rsidRPr="003B664D">
        <w:rPr>
          <w:lang w:val="bs-Latn-BA"/>
        </w:rPr>
        <w:t>prijedlog O</w:t>
      </w:r>
      <w:r w:rsidR="00076033" w:rsidRPr="003B664D">
        <w:rPr>
          <w:lang w:val="bs-Latn-BA"/>
        </w:rPr>
        <w:t>dluke broj: 02-01/267</w:t>
      </w:r>
      <w:r w:rsidR="00076033" w:rsidRPr="003B664D">
        <w:rPr>
          <w:b/>
          <w:i/>
          <w:color w:val="000000"/>
          <w:lang w:val="bs-Latn-BA"/>
        </w:rPr>
        <w:t xml:space="preserve"> </w:t>
      </w:r>
      <w:r w:rsidR="00076033" w:rsidRPr="003B664D">
        <w:rPr>
          <w:lang w:val="bs-Latn-BA"/>
        </w:rPr>
        <w:t>od 12.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06.</w:t>
      </w:r>
      <w:r w:rsidR="00E142D0" w:rsidRPr="003B664D">
        <w:rPr>
          <w:lang w:val="bs-Latn-BA"/>
        </w:rPr>
        <w:t xml:space="preserve"> 2018. godine V</w:t>
      </w:r>
      <w:r w:rsidR="00076033" w:rsidRPr="003B664D">
        <w:rPr>
          <w:lang w:val="bs-Latn-BA"/>
        </w:rPr>
        <w:t>ijeća Filozofskog fakulteta Univerziteta u Sarajevu o angažmanu dr. Danka Šoureka,</w:t>
      </w:r>
      <w:r w:rsidR="00076033" w:rsidRPr="003B664D">
        <w:rPr>
          <w:b/>
          <w:lang w:val="bs-Latn-BA"/>
        </w:rPr>
        <w:t xml:space="preserve"> </w:t>
      </w:r>
      <w:r w:rsidR="00076033" w:rsidRPr="003B664D">
        <w:rPr>
          <w:lang w:val="bs-Latn-BA"/>
        </w:rPr>
        <w:t xml:space="preserve">docenta Filozofskog fakulteta Sveučilišta u Zagrebu, Republika Hrvatska, </w:t>
      </w:r>
      <w:r w:rsidR="00076033" w:rsidRPr="003B664D">
        <w:rPr>
          <w:color w:val="000000"/>
          <w:lang w:val="bs-Latn-BA"/>
        </w:rPr>
        <w:t>za izvođenje nastave iz predmeta</w:t>
      </w:r>
      <w:r w:rsidR="00076033" w:rsidRPr="003B664D">
        <w:rPr>
          <w:i/>
          <w:lang w:val="bs-Latn-BA"/>
        </w:rPr>
        <w:t xml:space="preserve"> Umjetnost renesanse i baroka</w:t>
      </w:r>
      <w:r w:rsidR="00E142D0" w:rsidRPr="003B664D">
        <w:rPr>
          <w:lang w:val="bs-Latn-BA"/>
        </w:rPr>
        <w:t xml:space="preserve"> (4. semestar, I</w:t>
      </w:r>
      <w:r w:rsidR="00076033" w:rsidRPr="003B664D">
        <w:rPr>
          <w:lang w:val="bs-Latn-BA"/>
        </w:rPr>
        <w:t xml:space="preserve"> ciklus studija, FIL HUM 217, (3P))</w:t>
      </w:r>
      <w:r w:rsidR="00076033" w:rsidRPr="003B664D">
        <w:rPr>
          <w:color w:val="000000"/>
          <w:lang w:val="bs-Latn-BA"/>
        </w:rPr>
        <w:t>, na Odsjeku za historiju,</w:t>
      </w:r>
      <w:r w:rsidR="00076033" w:rsidRPr="003B664D">
        <w:rPr>
          <w:lang w:val="bs-Latn-BA"/>
        </w:rPr>
        <w:t xml:space="preserve"> kao gostujućeg profesora u studijskoj 2018/19. godini</w:t>
      </w:r>
      <w:r w:rsidR="00076033" w:rsidRPr="003B664D">
        <w:rPr>
          <w:lang w:val="bs-Latn-BA" w:eastAsia="bs-Latn-BA"/>
        </w:rPr>
        <w:t>.</w:t>
      </w:r>
      <w:r w:rsidR="00076033" w:rsidRPr="003B664D">
        <w:rPr>
          <w:lang w:val="bs-Latn-BA"/>
        </w:rPr>
        <w:t xml:space="preserve"> </w:t>
      </w:r>
    </w:p>
    <w:p w:rsidR="00076033" w:rsidRPr="003B664D" w:rsidRDefault="00F33592" w:rsidP="00076033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3B664D">
        <w:rPr>
          <w:lang w:val="bs-Latn-BA"/>
        </w:rPr>
        <w:t>Usvojen</w:t>
      </w:r>
      <w:r w:rsidR="004D015F" w:rsidRPr="003B664D">
        <w:rPr>
          <w:lang w:val="bs-Latn-BA"/>
        </w:rPr>
        <w:t xml:space="preserve"> je </w:t>
      </w:r>
      <w:r w:rsidR="00E142D0" w:rsidRPr="003B664D">
        <w:rPr>
          <w:lang w:val="bs-Latn-BA"/>
        </w:rPr>
        <w:t>prijedlog O</w:t>
      </w:r>
      <w:r w:rsidR="00076033" w:rsidRPr="003B664D">
        <w:rPr>
          <w:lang w:val="bs-Latn-BA"/>
        </w:rPr>
        <w:t>dluke broj: 02-01/262</w:t>
      </w:r>
      <w:r w:rsidR="00076033" w:rsidRPr="003B664D">
        <w:rPr>
          <w:b/>
          <w:i/>
          <w:color w:val="000000"/>
          <w:lang w:val="bs-Latn-BA"/>
        </w:rPr>
        <w:t xml:space="preserve"> </w:t>
      </w:r>
      <w:r w:rsidR="00076033" w:rsidRPr="003B664D">
        <w:rPr>
          <w:lang w:val="bs-Latn-BA"/>
        </w:rPr>
        <w:t>od 12.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06.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2018</w:t>
      </w:r>
      <w:r w:rsidR="00E142D0" w:rsidRPr="003B664D">
        <w:rPr>
          <w:lang w:val="bs-Latn-BA"/>
        </w:rPr>
        <w:t>. godine V</w:t>
      </w:r>
      <w:r w:rsidR="00076033" w:rsidRPr="003B664D">
        <w:rPr>
          <w:lang w:val="bs-Latn-BA"/>
        </w:rPr>
        <w:t xml:space="preserve">ijeća Filozofskog fakulteta Univerziteta u Sarajevu o angažmanu </w:t>
      </w:r>
      <w:r w:rsidR="00076033" w:rsidRPr="003B664D">
        <w:rPr>
          <w:color w:val="000000"/>
          <w:lang w:val="bs-Latn-BA"/>
        </w:rPr>
        <w:t>prof. dr. Krešimira Filipeca,</w:t>
      </w:r>
      <w:r w:rsidR="00076033" w:rsidRPr="003B664D">
        <w:rPr>
          <w:b/>
          <w:color w:val="000000"/>
          <w:lang w:val="bs-Latn-BA"/>
        </w:rPr>
        <w:t xml:space="preserve"> </w:t>
      </w:r>
      <w:r w:rsidR="00076033" w:rsidRPr="003B664D">
        <w:rPr>
          <w:lang w:val="bs-Latn-BA"/>
        </w:rPr>
        <w:t>vanrednog profesora na Katedri za opću srednjovjekovnu i nacionalnu arheologiju na Odsjeku za arheologiju Filozofskog fakulteta Sveučilišta u Zagrebu</w:t>
      </w:r>
      <w:r w:rsidR="00076033" w:rsidRPr="003B664D">
        <w:rPr>
          <w:color w:val="000000"/>
          <w:lang w:val="bs-Latn-BA"/>
        </w:rPr>
        <w:t>, Republika Hrvatska, za izvođenje nastave iz predmeta:</w:t>
      </w:r>
      <w:r w:rsidR="00076033" w:rsidRPr="003B664D">
        <w:rPr>
          <w:i/>
          <w:lang w:val="bs-Latn-BA"/>
        </w:rPr>
        <w:t xml:space="preserve"> </w:t>
      </w:r>
      <w:r w:rsidR="00076033" w:rsidRPr="003B664D">
        <w:rPr>
          <w:bCs/>
          <w:i/>
          <w:lang w:val="bs-Latn-BA"/>
        </w:rPr>
        <w:t xml:space="preserve">Arheologija ranog srednjeg vijeka </w:t>
      </w:r>
      <w:r w:rsidR="00E142D0" w:rsidRPr="003B664D">
        <w:rPr>
          <w:bCs/>
          <w:lang w:val="bs-Latn-BA"/>
        </w:rPr>
        <w:t>(4. semestar, I</w:t>
      </w:r>
      <w:r w:rsidR="00076033" w:rsidRPr="003B664D">
        <w:rPr>
          <w:bCs/>
          <w:lang w:val="bs-Latn-BA"/>
        </w:rPr>
        <w:t xml:space="preserve"> ciklus studija, </w:t>
      </w:r>
      <w:r w:rsidR="00076033" w:rsidRPr="003B664D">
        <w:rPr>
          <w:lang w:val="bs-Latn-BA"/>
        </w:rPr>
        <w:t>FIL ARH 270 (2P)),</w:t>
      </w:r>
      <w:r w:rsidR="00076033" w:rsidRPr="003B664D">
        <w:rPr>
          <w:bCs/>
          <w:i/>
          <w:lang w:val="bs-Latn-BA"/>
        </w:rPr>
        <w:t xml:space="preserve"> Srednjovjekovna arheologija Bosne i Hercegovine </w:t>
      </w:r>
      <w:r w:rsidR="00E142D0" w:rsidRPr="003B664D">
        <w:rPr>
          <w:bCs/>
          <w:lang w:val="bs-Latn-BA"/>
        </w:rPr>
        <w:t>(5. semestar, I</w:t>
      </w:r>
      <w:r w:rsidR="00076033" w:rsidRPr="003B664D">
        <w:rPr>
          <w:bCs/>
          <w:lang w:val="bs-Latn-BA"/>
        </w:rPr>
        <w:t xml:space="preserve"> ciklus studija, </w:t>
      </w:r>
      <w:r w:rsidR="00076033" w:rsidRPr="003B664D">
        <w:rPr>
          <w:lang w:val="bs-Latn-BA"/>
        </w:rPr>
        <w:t xml:space="preserve">FIL ARH 311 (2P)), </w:t>
      </w:r>
      <w:r w:rsidR="00076033" w:rsidRPr="003B664D">
        <w:rPr>
          <w:bCs/>
          <w:i/>
          <w:lang w:val="bs-Latn-BA"/>
        </w:rPr>
        <w:t>Stručni rad iz srednjovjekovne arheologije Bosne i Hercegovine</w:t>
      </w:r>
      <w:r w:rsidR="00E142D0" w:rsidRPr="003B664D">
        <w:rPr>
          <w:bCs/>
          <w:lang w:val="bs-Latn-BA"/>
        </w:rPr>
        <w:t xml:space="preserve"> (3. semestar, II</w:t>
      </w:r>
      <w:r w:rsidR="00076033" w:rsidRPr="003B664D">
        <w:rPr>
          <w:bCs/>
          <w:lang w:val="bs-Latn-BA"/>
        </w:rPr>
        <w:t xml:space="preserve"> ciklus studija, </w:t>
      </w:r>
      <w:r w:rsidR="00076033" w:rsidRPr="003B664D">
        <w:rPr>
          <w:lang w:val="bs-Latn-BA"/>
        </w:rPr>
        <w:t>FIL ARH 513 (3P)) na Odsjeku za historiju</w:t>
      </w:r>
      <w:r w:rsidR="00076033" w:rsidRPr="003B664D">
        <w:rPr>
          <w:color w:val="000000"/>
          <w:lang w:val="bs-Latn-BA"/>
        </w:rPr>
        <w:t>,</w:t>
      </w:r>
      <w:r w:rsidR="00076033" w:rsidRPr="003B664D">
        <w:rPr>
          <w:lang w:val="bs-Latn-BA"/>
        </w:rPr>
        <w:t xml:space="preserve"> kao gostujućeg profesora u studijskoj 2018/19. godini</w:t>
      </w:r>
      <w:r w:rsidR="00076033" w:rsidRPr="003B664D">
        <w:rPr>
          <w:lang w:val="bs-Latn-BA" w:eastAsia="bs-Latn-BA"/>
        </w:rPr>
        <w:t>.</w:t>
      </w:r>
      <w:r w:rsidR="00076033" w:rsidRPr="003B664D">
        <w:rPr>
          <w:lang w:val="bs-Latn-BA"/>
        </w:rPr>
        <w:t xml:space="preserve"> </w:t>
      </w:r>
    </w:p>
    <w:p w:rsidR="00076033" w:rsidRPr="003B664D" w:rsidRDefault="00F33592" w:rsidP="00076033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3B664D">
        <w:rPr>
          <w:lang w:val="bs-Latn-BA"/>
        </w:rPr>
        <w:t>Usvojen</w:t>
      </w:r>
      <w:r w:rsidR="004D015F" w:rsidRPr="003B664D">
        <w:rPr>
          <w:lang w:val="bs-Latn-BA"/>
        </w:rPr>
        <w:t xml:space="preserve"> je </w:t>
      </w:r>
      <w:r w:rsidR="00E142D0" w:rsidRPr="003B664D">
        <w:rPr>
          <w:lang w:val="bs-Latn-BA"/>
        </w:rPr>
        <w:t>prijedlog O</w:t>
      </w:r>
      <w:r w:rsidR="00076033" w:rsidRPr="003B664D">
        <w:rPr>
          <w:lang w:val="bs-Latn-BA"/>
        </w:rPr>
        <w:t>dluke broj: 02-01/266</w:t>
      </w:r>
      <w:r w:rsidR="00076033" w:rsidRPr="003B664D">
        <w:rPr>
          <w:b/>
          <w:i/>
          <w:color w:val="000000"/>
          <w:lang w:val="bs-Latn-BA"/>
        </w:rPr>
        <w:t xml:space="preserve"> </w:t>
      </w:r>
      <w:r w:rsidR="00076033" w:rsidRPr="003B664D">
        <w:rPr>
          <w:lang w:val="bs-Latn-BA"/>
        </w:rPr>
        <w:t>od 12.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06.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2018</w:t>
      </w:r>
      <w:r w:rsidR="00E142D0" w:rsidRPr="003B664D">
        <w:rPr>
          <w:lang w:val="bs-Latn-BA"/>
        </w:rPr>
        <w:t>. godine V</w:t>
      </w:r>
      <w:r w:rsidR="00076033" w:rsidRPr="003B664D">
        <w:rPr>
          <w:lang w:val="bs-Latn-BA"/>
        </w:rPr>
        <w:t xml:space="preserve">ijeća Filozofskog fakulteta Univerziteta u Sarajevu o angažmanu </w:t>
      </w:r>
      <w:r w:rsidR="00076033" w:rsidRPr="003B664D">
        <w:rPr>
          <w:bCs/>
          <w:shd w:val="clear" w:color="auto" w:fill="FFFFFF"/>
          <w:lang w:val="bs-Latn-BA"/>
        </w:rPr>
        <w:t xml:space="preserve">prof. dr. Ljiljane Ševo, redovnog profesora na </w:t>
      </w:r>
      <w:r w:rsidR="00076033" w:rsidRPr="003B664D">
        <w:rPr>
          <w:shd w:val="clear" w:color="auto" w:fill="FFFFFF"/>
          <w:lang w:val="bs-Latn-BA"/>
        </w:rPr>
        <w:t>Akademiji umjetnosti Univerziteta u Banjoj Luci</w:t>
      </w:r>
      <w:r w:rsidR="00076033" w:rsidRPr="003B664D">
        <w:rPr>
          <w:bCs/>
          <w:shd w:val="clear" w:color="auto" w:fill="FFFFFF"/>
          <w:lang w:val="bs-Latn-BA"/>
        </w:rPr>
        <w:t xml:space="preserve">, </w:t>
      </w:r>
      <w:r w:rsidR="00076033" w:rsidRPr="003B664D">
        <w:rPr>
          <w:shd w:val="clear" w:color="auto" w:fill="FFFFFF"/>
          <w:lang w:val="bs-Latn-BA"/>
        </w:rPr>
        <w:t xml:space="preserve">za užu naučnu oblast </w:t>
      </w:r>
      <w:r w:rsidR="00E142D0" w:rsidRPr="003B664D">
        <w:rPr>
          <w:i/>
          <w:shd w:val="clear" w:color="auto" w:fill="FFFFFF"/>
          <w:lang w:val="bs-Latn-BA"/>
        </w:rPr>
        <w:t>i</w:t>
      </w:r>
      <w:r w:rsidR="00076033" w:rsidRPr="003B664D">
        <w:rPr>
          <w:i/>
          <w:shd w:val="clear" w:color="auto" w:fill="FFFFFF"/>
          <w:lang w:val="bs-Latn-BA"/>
        </w:rPr>
        <w:t>storija i teorija likovne umjetnosti</w:t>
      </w:r>
      <w:r w:rsidR="00076033" w:rsidRPr="003B664D">
        <w:rPr>
          <w:shd w:val="clear" w:color="auto" w:fill="FFFFFF"/>
          <w:lang w:val="bs-Latn-BA"/>
        </w:rPr>
        <w:t xml:space="preserve">, na nastavnim predmetima: </w:t>
      </w:r>
      <w:r w:rsidR="00076033" w:rsidRPr="003B664D">
        <w:rPr>
          <w:i/>
          <w:shd w:val="clear" w:color="auto" w:fill="FFFFFF"/>
          <w:lang w:val="bs-Latn-BA"/>
        </w:rPr>
        <w:t>Istorija umjetnosti starog vijeka 1 i 2</w:t>
      </w:r>
      <w:r w:rsidR="00076033" w:rsidRPr="003B664D">
        <w:rPr>
          <w:shd w:val="clear" w:color="auto" w:fill="FFFFFF"/>
          <w:lang w:val="bs-Latn-BA"/>
        </w:rPr>
        <w:t xml:space="preserve">, </w:t>
      </w:r>
      <w:r w:rsidR="00076033" w:rsidRPr="003B664D">
        <w:rPr>
          <w:i/>
          <w:shd w:val="clear" w:color="auto" w:fill="FFFFFF"/>
          <w:lang w:val="bs-Latn-BA"/>
        </w:rPr>
        <w:t>Istorija umjetnosti srednjeg vijeka 1 i 2</w:t>
      </w:r>
      <w:r w:rsidR="00076033" w:rsidRPr="003B664D">
        <w:rPr>
          <w:shd w:val="clear" w:color="auto" w:fill="FFFFFF"/>
          <w:lang w:val="bs-Latn-BA"/>
        </w:rPr>
        <w:t xml:space="preserve">, </w:t>
      </w:r>
      <w:r w:rsidR="00076033" w:rsidRPr="003B664D">
        <w:rPr>
          <w:i/>
          <w:shd w:val="clear" w:color="auto" w:fill="FFFFFF"/>
          <w:lang w:val="bs-Latn-BA"/>
        </w:rPr>
        <w:t>Istorija umjetnosti novog vijeka 1 i 2</w:t>
      </w:r>
      <w:r w:rsidR="00076033" w:rsidRPr="003B664D">
        <w:rPr>
          <w:shd w:val="clear" w:color="auto" w:fill="FFFFFF"/>
          <w:lang w:val="bs-Latn-BA"/>
        </w:rPr>
        <w:t xml:space="preserve">, </w:t>
      </w:r>
      <w:r w:rsidR="00076033" w:rsidRPr="003B664D">
        <w:rPr>
          <w:i/>
          <w:shd w:val="clear" w:color="auto" w:fill="FFFFFF"/>
          <w:lang w:val="bs-Latn-BA"/>
        </w:rPr>
        <w:t>Istorija moderne umjetnos</w:t>
      </w:r>
      <w:r w:rsidR="00E142D0" w:rsidRPr="003B664D">
        <w:rPr>
          <w:i/>
          <w:shd w:val="clear" w:color="auto" w:fill="FFFFFF"/>
          <w:lang w:val="bs-Latn-BA"/>
        </w:rPr>
        <w:t>ti 1 i 2</w:t>
      </w:r>
      <w:r w:rsidR="00E142D0" w:rsidRPr="003B664D">
        <w:rPr>
          <w:shd w:val="clear" w:color="auto" w:fill="FFFFFF"/>
          <w:lang w:val="bs-Latn-BA"/>
        </w:rPr>
        <w:t xml:space="preserve">, </w:t>
      </w:r>
      <w:r w:rsidR="00E142D0" w:rsidRPr="003B664D">
        <w:rPr>
          <w:i/>
          <w:shd w:val="clear" w:color="auto" w:fill="FFFFFF"/>
          <w:lang w:val="bs-Latn-BA"/>
        </w:rPr>
        <w:t>Istorija umjetnosti 1–</w:t>
      </w:r>
      <w:r w:rsidR="00076033" w:rsidRPr="003B664D">
        <w:rPr>
          <w:i/>
          <w:shd w:val="clear" w:color="auto" w:fill="FFFFFF"/>
          <w:lang w:val="bs-Latn-BA"/>
        </w:rPr>
        <w:t>4</w:t>
      </w:r>
      <w:r w:rsidR="00076033" w:rsidRPr="003B664D">
        <w:rPr>
          <w:shd w:val="clear" w:color="auto" w:fill="FFFFFF"/>
          <w:lang w:val="bs-Latn-BA"/>
        </w:rPr>
        <w:t>,</w:t>
      </w:r>
      <w:r w:rsidR="00E142D0" w:rsidRPr="003B664D">
        <w:rPr>
          <w:shd w:val="clear" w:color="auto" w:fill="FFFFFF"/>
          <w:lang w:val="bs-Latn-BA"/>
        </w:rPr>
        <w:t xml:space="preserve"> </w:t>
      </w:r>
      <w:r w:rsidR="00E142D0" w:rsidRPr="003B664D">
        <w:rPr>
          <w:i/>
          <w:shd w:val="clear" w:color="auto" w:fill="FFFFFF"/>
          <w:lang w:val="bs-Latn-BA"/>
        </w:rPr>
        <w:t>Teorija prostora 1 i 2</w:t>
      </w:r>
      <w:r w:rsidR="00E142D0" w:rsidRPr="003B664D">
        <w:rPr>
          <w:shd w:val="clear" w:color="auto" w:fill="FFFFFF"/>
          <w:lang w:val="bs-Latn-BA"/>
        </w:rPr>
        <w:t xml:space="preserve">, </w:t>
      </w:r>
      <w:r w:rsidR="00E142D0" w:rsidRPr="003B664D">
        <w:rPr>
          <w:i/>
          <w:shd w:val="clear" w:color="auto" w:fill="FFFFFF"/>
          <w:lang w:val="bs-Latn-BA"/>
        </w:rPr>
        <w:t>Likovna</w:t>
      </w:r>
      <w:r w:rsidR="00076033" w:rsidRPr="003B664D">
        <w:rPr>
          <w:i/>
          <w:shd w:val="clear" w:color="auto" w:fill="FFFFFF"/>
          <w:lang w:val="bs-Latn-BA"/>
        </w:rPr>
        <w:t xml:space="preserve"> po</w:t>
      </w:r>
      <w:r w:rsidR="00E142D0" w:rsidRPr="003B664D">
        <w:rPr>
          <w:i/>
          <w:shd w:val="clear" w:color="auto" w:fill="FFFFFF"/>
          <w:lang w:val="bs-Latn-BA"/>
        </w:rPr>
        <w:t>etika 20. i 21. vijeka 1 i 2</w:t>
      </w:r>
      <w:r w:rsidR="00E142D0" w:rsidRPr="003B664D">
        <w:rPr>
          <w:shd w:val="clear" w:color="auto" w:fill="FFFFFF"/>
          <w:lang w:val="bs-Latn-BA"/>
        </w:rPr>
        <w:t xml:space="preserve">, </w:t>
      </w:r>
      <w:r w:rsidR="00E142D0" w:rsidRPr="003B664D">
        <w:rPr>
          <w:i/>
          <w:shd w:val="clear" w:color="auto" w:fill="FFFFFF"/>
          <w:lang w:val="bs-Latn-BA"/>
        </w:rPr>
        <w:t>Sa</w:t>
      </w:r>
      <w:r w:rsidR="00076033" w:rsidRPr="003B664D">
        <w:rPr>
          <w:i/>
          <w:shd w:val="clear" w:color="auto" w:fill="FFFFFF"/>
          <w:lang w:val="bs-Latn-BA"/>
        </w:rPr>
        <w:t>vremene tendencije u umjetnosti 20. i 21. vijeka 1 i 2</w:t>
      </w:r>
      <w:r w:rsidR="00076033" w:rsidRPr="003B664D">
        <w:rPr>
          <w:shd w:val="clear" w:color="auto" w:fill="FFFFFF"/>
          <w:lang w:val="bs-Latn-BA"/>
        </w:rPr>
        <w:t xml:space="preserve">, </w:t>
      </w:r>
      <w:r w:rsidR="00076033" w:rsidRPr="003B664D">
        <w:rPr>
          <w:i/>
          <w:shd w:val="clear" w:color="auto" w:fill="FFFFFF"/>
          <w:lang w:val="bs-Latn-BA"/>
        </w:rPr>
        <w:t>Metodologija izra</w:t>
      </w:r>
      <w:r w:rsidR="00E142D0" w:rsidRPr="003B664D">
        <w:rPr>
          <w:i/>
          <w:shd w:val="clear" w:color="auto" w:fill="FFFFFF"/>
          <w:lang w:val="bs-Latn-BA"/>
        </w:rPr>
        <w:t>de naučnog/umjetničkog rada</w:t>
      </w:r>
      <w:r w:rsidR="00E142D0" w:rsidRPr="003B664D">
        <w:rPr>
          <w:shd w:val="clear" w:color="auto" w:fill="FFFFFF"/>
          <w:lang w:val="bs-Latn-BA"/>
        </w:rPr>
        <w:t xml:space="preserve"> i </w:t>
      </w:r>
      <w:r w:rsidR="00E142D0" w:rsidRPr="003B664D">
        <w:rPr>
          <w:i/>
          <w:shd w:val="clear" w:color="auto" w:fill="FFFFFF"/>
          <w:lang w:val="bs-Latn-BA"/>
        </w:rPr>
        <w:t>Sa</w:t>
      </w:r>
      <w:r w:rsidR="00076033" w:rsidRPr="003B664D">
        <w:rPr>
          <w:i/>
          <w:shd w:val="clear" w:color="auto" w:fill="FFFFFF"/>
          <w:lang w:val="bs-Latn-BA"/>
        </w:rPr>
        <w:t>vremena nacionalna umjetnost</w:t>
      </w:r>
      <w:r w:rsidR="00076033" w:rsidRPr="003B664D">
        <w:rPr>
          <w:shd w:val="clear" w:color="auto" w:fill="FFFFFF"/>
          <w:lang w:val="bs-Latn-BA"/>
        </w:rPr>
        <w:t xml:space="preserve">, </w:t>
      </w:r>
      <w:r w:rsidR="00076033" w:rsidRPr="003B664D">
        <w:rPr>
          <w:bCs/>
          <w:shd w:val="clear" w:color="auto" w:fill="FFFFFF"/>
          <w:lang w:val="bs-Latn-BA"/>
        </w:rPr>
        <w:t xml:space="preserve">za izvođenje nastave/ciklusa predavanja (jednom u semestru – 15 sati) iz predmeta: </w:t>
      </w:r>
      <w:r w:rsidR="00076033" w:rsidRPr="003B664D">
        <w:rPr>
          <w:bCs/>
          <w:i/>
          <w:shd w:val="clear" w:color="auto" w:fill="FFFFFF"/>
          <w:lang w:val="bs-Latn-BA"/>
        </w:rPr>
        <w:t xml:space="preserve">Umjetnost ranog srednjeg vijeka </w:t>
      </w:r>
      <w:r w:rsidR="00E142D0" w:rsidRPr="003B664D">
        <w:rPr>
          <w:bCs/>
          <w:shd w:val="clear" w:color="auto" w:fill="FFFFFF"/>
          <w:lang w:val="bs-Latn-BA"/>
        </w:rPr>
        <w:t>(2. semestar, I</w:t>
      </w:r>
      <w:r w:rsidR="00076033" w:rsidRPr="003B664D">
        <w:rPr>
          <w:bCs/>
          <w:shd w:val="clear" w:color="auto" w:fill="FFFFFF"/>
          <w:lang w:val="bs-Latn-BA"/>
        </w:rPr>
        <w:t xml:space="preserve"> ciklus studija, FIL HUM 115,  (1P)), </w:t>
      </w:r>
      <w:r w:rsidR="00076033" w:rsidRPr="003B664D">
        <w:rPr>
          <w:bCs/>
          <w:i/>
          <w:shd w:val="clear" w:color="auto" w:fill="FFFFFF"/>
          <w:lang w:val="bs-Latn-BA"/>
        </w:rPr>
        <w:t>Umjetnost Bizanta</w:t>
      </w:r>
      <w:r w:rsidR="00E142D0" w:rsidRPr="003B664D">
        <w:rPr>
          <w:bCs/>
          <w:shd w:val="clear" w:color="auto" w:fill="FFFFFF"/>
          <w:lang w:val="bs-Latn-BA"/>
        </w:rPr>
        <w:t xml:space="preserve"> (2. semestar, I</w:t>
      </w:r>
      <w:r w:rsidR="00076033" w:rsidRPr="003B664D">
        <w:rPr>
          <w:bCs/>
          <w:shd w:val="clear" w:color="auto" w:fill="FFFFFF"/>
          <w:lang w:val="bs-Latn-BA"/>
        </w:rPr>
        <w:t xml:space="preserve"> ciklus studija, FIL HUM 113, (1P)), </w:t>
      </w:r>
      <w:r w:rsidR="00076033" w:rsidRPr="003B664D">
        <w:rPr>
          <w:bCs/>
          <w:i/>
          <w:shd w:val="clear" w:color="auto" w:fill="FFFFFF"/>
          <w:lang w:val="bs-Latn-BA"/>
        </w:rPr>
        <w:t>Umjetnost romanike i gotike</w:t>
      </w:r>
      <w:r w:rsidR="00E142D0" w:rsidRPr="003B664D">
        <w:rPr>
          <w:bCs/>
          <w:shd w:val="clear" w:color="auto" w:fill="FFFFFF"/>
          <w:lang w:val="bs-Latn-BA"/>
        </w:rPr>
        <w:t xml:space="preserve"> (3. semestar, I</w:t>
      </w:r>
      <w:r w:rsidR="00076033" w:rsidRPr="003B664D">
        <w:rPr>
          <w:bCs/>
          <w:shd w:val="clear" w:color="auto" w:fill="FFFFFF"/>
          <w:lang w:val="bs-Latn-BA"/>
        </w:rPr>
        <w:t xml:space="preserve"> ciklus studija, FIL HUM 210, (1P)), na Odsjeku za historiju</w:t>
      </w:r>
      <w:r w:rsidR="00076033" w:rsidRPr="003B664D">
        <w:rPr>
          <w:color w:val="000000"/>
          <w:lang w:val="bs-Latn-BA"/>
        </w:rPr>
        <w:t>,</w:t>
      </w:r>
      <w:r w:rsidR="00076033" w:rsidRPr="003B664D">
        <w:rPr>
          <w:lang w:val="bs-Latn-BA"/>
        </w:rPr>
        <w:t xml:space="preserve"> kao gostujućeg profesora u studijskoj 2018/19. godini</w:t>
      </w:r>
      <w:r w:rsidR="00076033" w:rsidRPr="003B664D">
        <w:rPr>
          <w:lang w:val="bs-Latn-BA" w:eastAsia="bs-Latn-BA"/>
        </w:rPr>
        <w:t>.</w:t>
      </w:r>
      <w:r w:rsidR="00076033" w:rsidRPr="003B664D">
        <w:rPr>
          <w:lang w:val="bs-Latn-BA"/>
        </w:rPr>
        <w:t xml:space="preserve"> </w:t>
      </w:r>
    </w:p>
    <w:p w:rsidR="00076033" w:rsidRPr="003B664D" w:rsidRDefault="00F33592" w:rsidP="00076033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3B664D">
        <w:rPr>
          <w:lang w:val="bs-Latn-BA"/>
        </w:rPr>
        <w:t>Usvojen</w:t>
      </w:r>
      <w:r w:rsidR="004D015F" w:rsidRPr="003B664D">
        <w:rPr>
          <w:lang w:val="bs-Latn-BA"/>
        </w:rPr>
        <w:t xml:space="preserve"> je </w:t>
      </w:r>
      <w:r w:rsidR="00E142D0" w:rsidRPr="003B664D">
        <w:rPr>
          <w:lang w:val="bs-Latn-BA"/>
        </w:rPr>
        <w:t>prijedlog O</w:t>
      </w:r>
      <w:r w:rsidR="00076033" w:rsidRPr="003B664D">
        <w:rPr>
          <w:lang w:val="bs-Latn-BA"/>
        </w:rPr>
        <w:t>dluke broj: 02-01/278</w:t>
      </w:r>
      <w:r w:rsidR="00076033" w:rsidRPr="003B664D">
        <w:rPr>
          <w:b/>
          <w:i/>
          <w:color w:val="000000"/>
          <w:lang w:val="bs-Latn-BA"/>
        </w:rPr>
        <w:t xml:space="preserve"> </w:t>
      </w:r>
      <w:r w:rsidR="00076033" w:rsidRPr="003B664D">
        <w:rPr>
          <w:lang w:val="bs-Latn-BA"/>
        </w:rPr>
        <w:t>od 12.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06.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2018</w:t>
      </w:r>
      <w:r w:rsidR="00E142D0" w:rsidRPr="003B664D">
        <w:rPr>
          <w:lang w:val="bs-Latn-BA"/>
        </w:rPr>
        <w:t>. godine V</w:t>
      </w:r>
      <w:r w:rsidR="00076033" w:rsidRPr="003B664D">
        <w:rPr>
          <w:lang w:val="bs-Latn-BA"/>
        </w:rPr>
        <w:t xml:space="preserve">ijeća Filozofskog fakulteta Univerziteta u Sarajevu o angažmanu </w:t>
      </w:r>
      <w:r w:rsidR="00076033" w:rsidRPr="003B664D">
        <w:rPr>
          <w:color w:val="000000"/>
          <w:lang w:val="bs-Latn-BA"/>
        </w:rPr>
        <w:t>doc. dr. Sanje Ljubišić,</w:t>
      </w:r>
      <w:r w:rsidR="00076033" w:rsidRPr="003B664D">
        <w:rPr>
          <w:b/>
          <w:color w:val="000000"/>
          <w:lang w:val="bs-Latn-BA"/>
        </w:rPr>
        <w:t xml:space="preserve"> </w:t>
      </w:r>
      <w:r w:rsidR="00076033" w:rsidRPr="003B664D">
        <w:rPr>
          <w:color w:val="000000"/>
          <w:lang w:val="bs-Latn-BA"/>
        </w:rPr>
        <w:t xml:space="preserve">docenta </w:t>
      </w:r>
      <w:r w:rsidR="00E142D0" w:rsidRPr="003B664D">
        <w:rPr>
          <w:lang w:val="bs-Latn-BA"/>
        </w:rPr>
        <w:t xml:space="preserve">za užu naučnu oblast </w:t>
      </w:r>
      <w:r w:rsidR="00E142D0" w:rsidRPr="003B664D">
        <w:rPr>
          <w:i/>
          <w:lang w:val="bs-Latn-BA"/>
        </w:rPr>
        <w:t>k</w:t>
      </w:r>
      <w:r w:rsidR="00076033" w:rsidRPr="003B664D">
        <w:rPr>
          <w:i/>
          <w:lang w:val="bs-Latn-BA"/>
        </w:rPr>
        <w:t>lasična filologija</w:t>
      </w:r>
      <w:r w:rsidR="00076033" w:rsidRPr="003B664D">
        <w:rPr>
          <w:bCs/>
          <w:lang w:val="bs-Latn-BA"/>
        </w:rPr>
        <w:t xml:space="preserve"> Filološkog fakulteta Univerziteta u Banjoj Luci</w:t>
      </w:r>
      <w:r w:rsidR="00076033" w:rsidRPr="003B664D">
        <w:rPr>
          <w:color w:val="000000"/>
          <w:lang w:val="bs-Latn-BA"/>
        </w:rPr>
        <w:t xml:space="preserve">, za izvođenje nastave iz predmetâ: </w:t>
      </w:r>
      <w:r w:rsidR="00076033" w:rsidRPr="003B664D">
        <w:rPr>
          <w:i/>
          <w:iCs/>
          <w:shd w:val="clear" w:color="auto" w:fill="FFFFFF"/>
          <w:lang w:val="bs-Latn-BA"/>
        </w:rPr>
        <w:t xml:space="preserve">Pregled rimske književnosti I </w:t>
      </w:r>
      <w:r w:rsidR="00076033" w:rsidRPr="003B664D">
        <w:rPr>
          <w:iCs/>
          <w:shd w:val="clear" w:color="auto" w:fill="FFFFFF"/>
          <w:lang w:val="bs-Latn-BA"/>
        </w:rPr>
        <w:t>(</w:t>
      </w:r>
      <w:r w:rsidR="00076033" w:rsidRPr="003B664D">
        <w:rPr>
          <w:shd w:val="clear" w:color="auto" w:fill="FFFFFF"/>
          <w:lang w:val="bs-Latn-BA"/>
        </w:rPr>
        <w:t xml:space="preserve">FIL LAT 195, </w:t>
      </w:r>
      <w:r w:rsidR="00076033" w:rsidRPr="003B664D">
        <w:rPr>
          <w:iCs/>
          <w:shd w:val="clear" w:color="auto" w:fill="FFFFFF"/>
          <w:lang w:val="bs-Latn-BA"/>
        </w:rPr>
        <w:t>1. semestar, 1 sat predavanja)</w:t>
      </w:r>
      <w:r w:rsidR="00076033" w:rsidRPr="003B664D">
        <w:rPr>
          <w:shd w:val="clear" w:color="auto" w:fill="FFFFFF"/>
          <w:lang w:val="bs-Latn-BA"/>
        </w:rPr>
        <w:t xml:space="preserve">, </w:t>
      </w:r>
      <w:r w:rsidR="00076033" w:rsidRPr="003B664D">
        <w:rPr>
          <w:i/>
          <w:iCs/>
          <w:shd w:val="clear" w:color="auto" w:fill="FFFFFF"/>
          <w:lang w:val="bs-Latn-BA"/>
        </w:rPr>
        <w:t xml:space="preserve">Pregled rimske književnosti II </w:t>
      </w:r>
      <w:r w:rsidR="00076033" w:rsidRPr="003B664D">
        <w:rPr>
          <w:iCs/>
          <w:shd w:val="clear" w:color="auto" w:fill="FFFFFF"/>
          <w:lang w:val="bs-Latn-BA"/>
        </w:rPr>
        <w:t>(</w:t>
      </w:r>
      <w:r w:rsidR="00076033" w:rsidRPr="003B664D">
        <w:rPr>
          <w:shd w:val="clear" w:color="auto" w:fill="FFFFFF"/>
          <w:lang w:val="bs-Latn-BA"/>
        </w:rPr>
        <w:t xml:space="preserve">FIL LAT 196, </w:t>
      </w:r>
      <w:r w:rsidR="00076033" w:rsidRPr="003B664D">
        <w:rPr>
          <w:iCs/>
          <w:shd w:val="clear" w:color="auto" w:fill="FFFFFF"/>
          <w:lang w:val="bs-Latn-BA"/>
        </w:rPr>
        <w:t>2. semestar, 1 sat predavanja</w:t>
      </w:r>
      <w:r w:rsidR="00076033" w:rsidRPr="003B664D">
        <w:rPr>
          <w:shd w:val="clear" w:color="auto" w:fill="FFFFFF"/>
          <w:lang w:val="bs-Latn-BA"/>
        </w:rPr>
        <w:t>),</w:t>
      </w:r>
      <w:r w:rsidR="00076033" w:rsidRPr="003B664D">
        <w:rPr>
          <w:i/>
          <w:shd w:val="clear" w:color="auto" w:fill="FFFFFF"/>
          <w:lang w:val="bs-Latn-BA"/>
        </w:rPr>
        <w:t xml:space="preserve"> </w:t>
      </w:r>
      <w:r w:rsidR="00076033" w:rsidRPr="003B664D">
        <w:rPr>
          <w:i/>
          <w:iCs/>
          <w:shd w:val="clear" w:color="auto" w:fill="FFFFFF"/>
          <w:lang w:val="bs-Latn-BA"/>
        </w:rPr>
        <w:t xml:space="preserve">Rimska književnost I </w:t>
      </w:r>
      <w:r w:rsidR="00076033" w:rsidRPr="003B664D">
        <w:rPr>
          <w:iCs/>
          <w:shd w:val="clear" w:color="auto" w:fill="FFFFFF"/>
          <w:lang w:val="bs-Latn-BA"/>
        </w:rPr>
        <w:t>(</w:t>
      </w:r>
      <w:r w:rsidR="00076033" w:rsidRPr="003B664D">
        <w:rPr>
          <w:shd w:val="clear" w:color="auto" w:fill="FFFFFF"/>
          <w:lang w:val="bs-Latn-BA"/>
        </w:rPr>
        <w:t xml:space="preserve">FIL LAT 293, </w:t>
      </w:r>
      <w:r w:rsidR="00076033" w:rsidRPr="003B664D">
        <w:rPr>
          <w:iCs/>
          <w:shd w:val="clear" w:color="auto" w:fill="FFFFFF"/>
          <w:lang w:val="bs-Latn-BA"/>
        </w:rPr>
        <w:t>3. semestar, 1 sat predavanja</w:t>
      </w:r>
      <w:r w:rsidR="00076033" w:rsidRPr="003B664D">
        <w:rPr>
          <w:shd w:val="clear" w:color="auto" w:fill="FFFFFF"/>
          <w:lang w:val="bs-Latn-BA"/>
        </w:rPr>
        <w:t>),</w:t>
      </w:r>
      <w:r w:rsidR="00076033" w:rsidRPr="003B664D">
        <w:rPr>
          <w:i/>
          <w:shd w:val="clear" w:color="auto" w:fill="FFFFFF"/>
          <w:lang w:val="bs-Latn-BA"/>
        </w:rPr>
        <w:t xml:space="preserve"> </w:t>
      </w:r>
      <w:r w:rsidR="00076033" w:rsidRPr="003B664D">
        <w:rPr>
          <w:i/>
          <w:iCs/>
          <w:shd w:val="clear" w:color="auto" w:fill="FFFFFF"/>
          <w:lang w:val="bs-Latn-BA"/>
        </w:rPr>
        <w:t xml:space="preserve">Rimska književnost II </w:t>
      </w:r>
      <w:r w:rsidR="00076033" w:rsidRPr="003B664D">
        <w:rPr>
          <w:iCs/>
          <w:shd w:val="clear" w:color="auto" w:fill="FFFFFF"/>
          <w:lang w:val="bs-Latn-BA"/>
        </w:rPr>
        <w:t>(</w:t>
      </w:r>
      <w:r w:rsidR="00076033" w:rsidRPr="003B664D">
        <w:rPr>
          <w:shd w:val="clear" w:color="auto" w:fill="FFFFFF"/>
          <w:lang w:val="bs-Latn-BA"/>
        </w:rPr>
        <w:t xml:space="preserve">FIL LAT 294, </w:t>
      </w:r>
      <w:r w:rsidR="00076033" w:rsidRPr="003B664D">
        <w:rPr>
          <w:iCs/>
          <w:shd w:val="clear" w:color="auto" w:fill="FFFFFF"/>
          <w:lang w:val="bs-Latn-BA"/>
        </w:rPr>
        <w:t>4. semestar, 1 sat predavanja</w:t>
      </w:r>
      <w:r w:rsidR="00076033" w:rsidRPr="003B664D">
        <w:rPr>
          <w:shd w:val="clear" w:color="auto" w:fill="FFFFFF"/>
          <w:lang w:val="bs-Latn-BA"/>
        </w:rPr>
        <w:t xml:space="preserve">), </w:t>
      </w:r>
      <w:r w:rsidR="00076033" w:rsidRPr="003B664D">
        <w:rPr>
          <w:i/>
          <w:iCs/>
          <w:shd w:val="clear" w:color="auto" w:fill="FFFFFF"/>
          <w:lang w:val="bs-Latn-BA"/>
        </w:rPr>
        <w:t xml:space="preserve">Rimska književnost III </w:t>
      </w:r>
      <w:r w:rsidR="00076033" w:rsidRPr="003B664D">
        <w:rPr>
          <w:iCs/>
          <w:shd w:val="clear" w:color="auto" w:fill="FFFFFF"/>
          <w:lang w:val="bs-Latn-BA"/>
        </w:rPr>
        <w:t>(</w:t>
      </w:r>
      <w:r w:rsidR="00076033" w:rsidRPr="003B664D">
        <w:rPr>
          <w:shd w:val="clear" w:color="auto" w:fill="FFFFFF"/>
          <w:lang w:val="bs-Latn-BA"/>
        </w:rPr>
        <w:t xml:space="preserve">FIL LAT 391, </w:t>
      </w:r>
      <w:r w:rsidR="00076033" w:rsidRPr="003B664D">
        <w:rPr>
          <w:iCs/>
          <w:shd w:val="clear" w:color="auto" w:fill="FFFFFF"/>
          <w:lang w:val="bs-Latn-BA"/>
        </w:rPr>
        <w:t>5. semestar, 2 sata predavanja)</w:t>
      </w:r>
      <w:r w:rsidR="00076033" w:rsidRPr="003B664D">
        <w:rPr>
          <w:shd w:val="clear" w:color="auto" w:fill="FFFFFF"/>
          <w:lang w:val="bs-Latn-BA"/>
        </w:rPr>
        <w:t>,</w:t>
      </w:r>
      <w:r w:rsidR="00076033" w:rsidRPr="003B664D">
        <w:rPr>
          <w:i/>
          <w:shd w:val="clear" w:color="auto" w:fill="FFFFFF"/>
          <w:lang w:val="bs-Latn-BA"/>
        </w:rPr>
        <w:t xml:space="preserve"> </w:t>
      </w:r>
      <w:r w:rsidR="00E142D0" w:rsidRPr="003B664D">
        <w:rPr>
          <w:i/>
          <w:iCs/>
          <w:shd w:val="clear" w:color="auto" w:fill="FFFFFF"/>
          <w:lang w:val="bs-Latn-BA"/>
        </w:rPr>
        <w:t>Rimska književnost IV</w:t>
      </w:r>
      <w:r w:rsidR="00076033" w:rsidRPr="003B664D">
        <w:rPr>
          <w:iCs/>
          <w:shd w:val="clear" w:color="auto" w:fill="FFFFFF"/>
          <w:lang w:val="bs-Latn-BA"/>
        </w:rPr>
        <w:t xml:space="preserve"> (</w:t>
      </w:r>
      <w:r w:rsidR="00076033" w:rsidRPr="003B664D">
        <w:rPr>
          <w:shd w:val="clear" w:color="auto" w:fill="FFFFFF"/>
          <w:lang w:val="bs-Latn-BA"/>
        </w:rPr>
        <w:t xml:space="preserve">FIL LAT 392, </w:t>
      </w:r>
      <w:r w:rsidR="00076033" w:rsidRPr="003B664D">
        <w:rPr>
          <w:iCs/>
          <w:shd w:val="clear" w:color="auto" w:fill="FFFFFF"/>
          <w:lang w:val="bs-Latn-BA"/>
        </w:rPr>
        <w:t xml:space="preserve">6. semestar, </w:t>
      </w:r>
      <w:r w:rsidR="00076033" w:rsidRPr="003B664D">
        <w:rPr>
          <w:shd w:val="clear" w:color="auto" w:fill="FFFFFF"/>
          <w:lang w:val="bs-Latn-BA"/>
        </w:rPr>
        <w:t xml:space="preserve">2 sata predavanja) </w:t>
      </w:r>
      <w:r w:rsidR="00076033" w:rsidRPr="003B664D">
        <w:rPr>
          <w:color w:val="000000"/>
          <w:lang w:val="bs-Latn-BA"/>
        </w:rPr>
        <w:t>na Odsjeku za romanistiku,</w:t>
      </w:r>
      <w:r w:rsidR="00076033" w:rsidRPr="003B664D">
        <w:rPr>
          <w:lang w:val="bs-Latn-BA"/>
        </w:rPr>
        <w:t xml:space="preserve"> kao gostujućeg profesora u studijskoj 2018/19. godini</w:t>
      </w:r>
      <w:r w:rsidR="00076033" w:rsidRPr="003B664D">
        <w:rPr>
          <w:lang w:val="bs-Latn-BA" w:eastAsia="bs-Latn-BA"/>
        </w:rPr>
        <w:t>.</w:t>
      </w:r>
      <w:r w:rsidR="00076033" w:rsidRPr="003B664D">
        <w:rPr>
          <w:lang w:val="bs-Latn-BA"/>
        </w:rPr>
        <w:t xml:space="preserve"> </w:t>
      </w:r>
    </w:p>
    <w:p w:rsidR="00076033" w:rsidRPr="003B664D" w:rsidRDefault="00F33592" w:rsidP="00076033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3B664D">
        <w:rPr>
          <w:lang w:val="bs-Latn-BA"/>
        </w:rPr>
        <w:t>Usvojen</w:t>
      </w:r>
      <w:r w:rsidR="004D015F" w:rsidRPr="003B664D">
        <w:rPr>
          <w:lang w:val="bs-Latn-BA"/>
        </w:rPr>
        <w:t xml:space="preserve"> je</w:t>
      </w:r>
      <w:r w:rsidR="00E142D0" w:rsidRPr="003B664D">
        <w:rPr>
          <w:lang w:val="bs-Latn-BA"/>
        </w:rPr>
        <w:t xml:space="preserve"> prijedlog O</w:t>
      </w:r>
      <w:r w:rsidR="00076033" w:rsidRPr="003B664D">
        <w:rPr>
          <w:lang w:val="bs-Latn-BA"/>
        </w:rPr>
        <w:t>dluke broj: 06-VL-2671/18 od 14.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06.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2018</w:t>
      </w:r>
      <w:r w:rsidR="00E142D0" w:rsidRPr="003B664D">
        <w:rPr>
          <w:lang w:val="bs-Latn-BA"/>
        </w:rPr>
        <w:t>. godine V</w:t>
      </w:r>
      <w:r w:rsidR="00076033" w:rsidRPr="003B664D">
        <w:rPr>
          <w:lang w:val="bs-Latn-BA"/>
        </w:rPr>
        <w:t>ijeća Mašinskog fakulteta Univerziteta u Sarajevu o</w:t>
      </w:r>
      <w:r w:rsidR="00E142D0" w:rsidRPr="003B664D">
        <w:rPr>
          <w:lang w:val="bs-Latn-BA"/>
        </w:rPr>
        <w:t xml:space="preserve"> angažmanu dr. Nermine Zaimović-</w:t>
      </w:r>
      <w:r w:rsidR="00076033" w:rsidRPr="003B664D">
        <w:rPr>
          <w:lang w:val="bs-Latn-BA"/>
        </w:rPr>
        <w:t>Uzunović,</w:t>
      </w:r>
      <w:r w:rsidR="00076033" w:rsidRPr="003B664D">
        <w:rPr>
          <w:b/>
          <w:lang w:val="bs-Latn-BA"/>
        </w:rPr>
        <w:t xml:space="preserve"> </w:t>
      </w:r>
      <w:r w:rsidR="00076033" w:rsidRPr="003B664D">
        <w:rPr>
          <w:lang w:val="bs-Latn-BA"/>
        </w:rPr>
        <w:t xml:space="preserve">redovnog profesora Mašinskog fakulteta Univerziteta u Zenici, </w:t>
      </w:r>
      <w:r w:rsidR="00076033" w:rsidRPr="003B664D">
        <w:rPr>
          <w:color w:val="000000"/>
          <w:lang w:val="bs-Latn-BA"/>
        </w:rPr>
        <w:t>za izvođenje nastave iz predmeta</w:t>
      </w:r>
      <w:r w:rsidR="00076033" w:rsidRPr="003B664D">
        <w:rPr>
          <w:i/>
          <w:lang w:val="bs-Latn-BA"/>
        </w:rPr>
        <w:t xml:space="preserve"> Proizvodna mjerna tehnika</w:t>
      </w:r>
      <w:r w:rsidR="00076033" w:rsidRPr="003B664D">
        <w:rPr>
          <w:lang w:val="bs-Latn-BA"/>
        </w:rPr>
        <w:t xml:space="preserve"> i </w:t>
      </w:r>
      <w:r w:rsidR="00076033" w:rsidRPr="003B664D">
        <w:rPr>
          <w:i/>
          <w:lang w:val="bs-Latn-BA"/>
        </w:rPr>
        <w:t>Upravljanje kvalitetom</w:t>
      </w:r>
      <w:r w:rsidR="00076033" w:rsidRPr="003B664D">
        <w:rPr>
          <w:color w:val="000000"/>
          <w:lang w:val="bs-Latn-BA"/>
        </w:rPr>
        <w:t>,</w:t>
      </w:r>
      <w:r w:rsidR="00076033" w:rsidRPr="003B664D">
        <w:rPr>
          <w:lang w:val="bs-Latn-BA"/>
        </w:rPr>
        <w:t xml:space="preserve"> kao gostujućeg profesora u studijskoj 2018/19. godini</w:t>
      </w:r>
      <w:r w:rsidR="00076033" w:rsidRPr="003B664D">
        <w:rPr>
          <w:lang w:val="bs-Latn-BA" w:eastAsia="bs-Latn-BA"/>
        </w:rPr>
        <w:t>.</w:t>
      </w:r>
      <w:r w:rsidR="00076033" w:rsidRPr="003B664D">
        <w:rPr>
          <w:lang w:val="bs-Latn-BA"/>
        </w:rPr>
        <w:t xml:space="preserve"> </w:t>
      </w:r>
    </w:p>
    <w:p w:rsidR="00076033" w:rsidRPr="003B664D" w:rsidRDefault="00F33592" w:rsidP="00076033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3B664D">
        <w:rPr>
          <w:lang w:val="bs-Latn-BA"/>
        </w:rPr>
        <w:lastRenderedPageBreak/>
        <w:t>Usvojen</w:t>
      </w:r>
      <w:r w:rsidR="004D015F" w:rsidRPr="003B664D">
        <w:rPr>
          <w:lang w:val="bs-Latn-BA"/>
        </w:rPr>
        <w:t xml:space="preserve"> je </w:t>
      </w:r>
      <w:r w:rsidR="00E142D0" w:rsidRPr="003B664D">
        <w:rPr>
          <w:lang w:val="bs-Latn-BA"/>
        </w:rPr>
        <w:t>prijedlog O</w:t>
      </w:r>
      <w:r w:rsidR="00076033" w:rsidRPr="003B664D">
        <w:rPr>
          <w:lang w:val="bs-Latn-BA"/>
        </w:rPr>
        <w:t>dluke broj: 06-VL-2671/18 od 14.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06.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2018</w:t>
      </w:r>
      <w:r w:rsidR="00E142D0" w:rsidRPr="003B664D">
        <w:rPr>
          <w:lang w:val="bs-Latn-BA"/>
        </w:rPr>
        <w:t>. godine V</w:t>
      </w:r>
      <w:r w:rsidR="00076033" w:rsidRPr="003B664D">
        <w:rPr>
          <w:lang w:val="bs-Latn-BA"/>
        </w:rPr>
        <w:t>ijeća Mašinskog fakulteta Univerziteta u Sarajevu o angažmanu dr. Nikole Stošića,</w:t>
      </w:r>
      <w:r w:rsidR="00076033" w:rsidRPr="003B664D">
        <w:rPr>
          <w:b/>
          <w:lang w:val="bs-Latn-BA"/>
        </w:rPr>
        <w:t xml:space="preserve"> </w:t>
      </w:r>
      <w:r w:rsidR="00076033" w:rsidRPr="003B664D">
        <w:rPr>
          <w:lang w:val="bs-Latn-BA"/>
        </w:rPr>
        <w:t xml:space="preserve">redovnog profesora City University London, </w:t>
      </w:r>
      <w:r w:rsidR="00076033" w:rsidRPr="003B664D">
        <w:rPr>
          <w:color w:val="000000"/>
          <w:lang w:val="bs-Latn-BA"/>
        </w:rPr>
        <w:t>za izvođenje nastave iz predmeta</w:t>
      </w:r>
      <w:r w:rsidR="00076033" w:rsidRPr="003B664D">
        <w:rPr>
          <w:i/>
          <w:lang w:val="bs-Latn-BA"/>
        </w:rPr>
        <w:t xml:space="preserve"> Pumpe, kompresori i ventilatori</w:t>
      </w:r>
      <w:r w:rsidR="00076033" w:rsidRPr="003B664D">
        <w:rPr>
          <w:color w:val="000000"/>
          <w:lang w:val="bs-Latn-BA"/>
        </w:rPr>
        <w:t>,</w:t>
      </w:r>
      <w:r w:rsidR="00076033" w:rsidRPr="003B664D">
        <w:rPr>
          <w:lang w:val="bs-Latn-BA"/>
        </w:rPr>
        <w:t xml:space="preserve"> kao gostujućeg profesora u studijskoj 2018/19. godini</w:t>
      </w:r>
      <w:r w:rsidR="00076033" w:rsidRPr="003B664D">
        <w:rPr>
          <w:lang w:val="bs-Latn-BA" w:eastAsia="bs-Latn-BA"/>
        </w:rPr>
        <w:t>.</w:t>
      </w:r>
      <w:r w:rsidR="00076033" w:rsidRPr="003B664D">
        <w:rPr>
          <w:lang w:val="bs-Latn-BA"/>
        </w:rPr>
        <w:t xml:space="preserve"> </w:t>
      </w:r>
    </w:p>
    <w:p w:rsidR="00076033" w:rsidRPr="003B664D" w:rsidRDefault="00F33592" w:rsidP="00076033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3B664D">
        <w:rPr>
          <w:lang w:val="bs-Latn-BA"/>
        </w:rPr>
        <w:t>Usvojen</w:t>
      </w:r>
      <w:r w:rsidR="004D015F" w:rsidRPr="003B664D">
        <w:rPr>
          <w:lang w:val="bs-Latn-BA"/>
        </w:rPr>
        <w:t xml:space="preserve"> je </w:t>
      </w:r>
      <w:r w:rsidR="00E142D0" w:rsidRPr="003B664D">
        <w:rPr>
          <w:lang w:val="bs-Latn-BA"/>
        </w:rPr>
        <w:t>prijedlog O</w:t>
      </w:r>
      <w:r w:rsidR="00076033" w:rsidRPr="003B664D">
        <w:rPr>
          <w:lang w:val="bs-Latn-BA"/>
        </w:rPr>
        <w:t>dluke broj: 06-VL-2671/18 od 14.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06.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2018</w:t>
      </w:r>
      <w:r w:rsidR="00E142D0" w:rsidRPr="003B664D">
        <w:rPr>
          <w:lang w:val="bs-Latn-BA"/>
        </w:rPr>
        <w:t>. godine V</w:t>
      </w:r>
      <w:r w:rsidR="00076033" w:rsidRPr="003B664D">
        <w:rPr>
          <w:lang w:val="bs-Latn-BA"/>
        </w:rPr>
        <w:t>ijeća Mašinskog fakulteta Univerziteta u Saraj</w:t>
      </w:r>
      <w:r w:rsidR="00E142D0" w:rsidRPr="003B664D">
        <w:rPr>
          <w:lang w:val="bs-Latn-BA"/>
        </w:rPr>
        <w:t>evu o angažmanu dr. Tanje Palije</w:t>
      </w:r>
      <w:r w:rsidR="00076033" w:rsidRPr="003B664D">
        <w:rPr>
          <w:lang w:val="bs-Latn-BA"/>
        </w:rPr>
        <w:t>,</w:t>
      </w:r>
      <w:r w:rsidR="00076033" w:rsidRPr="003B664D">
        <w:rPr>
          <w:b/>
          <w:lang w:val="bs-Latn-BA"/>
        </w:rPr>
        <w:t xml:space="preserve"> </w:t>
      </w:r>
      <w:r w:rsidR="00076033" w:rsidRPr="003B664D">
        <w:rPr>
          <w:lang w:val="bs-Latn-BA"/>
        </w:rPr>
        <w:t xml:space="preserve">docenta Šumarskog fakulteta Univerziteta u Beogradu, </w:t>
      </w:r>
      <w:r w:rsidR="00076033" w:rsidRPr="003B664D">
        <w:rPr>
          <w:color w:val="000000"/>
          <w:lang w:val="bs-Latn-BA"/>
        </w:rPr>
        <w:t>za izvođenje nastave iz predmeta</w:t>
      </w:r>
      <w:r w:rsidR="00076033" w:rsidRPr="003B664D">
        <w:rPr>
          <w:i/>
          <w:lang w:val="bs-Latn-BA"/>
        </w:rPr>
        <w:t xml:space="preserve"> </w:t>
      </w:r>
      <w:r w:rsidR="00E142D0" w:rsidRPr="003B664D">
        <w:rPr>
          <w:i/>
          <w:lang w:val="bs-Latn-BA"/>
        </w:rPr>
        <w:t>Površinska obrada drveta</w:t>
      </w:r>
      <w:r w:rsidR="00E142D0" w:rsidRPr="003B664D">
        <w:rPr>
          <w:lang w:val="bs-Latn-BA"/>
        </w:rPr>
        <w:t xml:space="preserve"> i</w:t>
      </w:r>
      <w:r w:rsidR="00076033" w:rsidRPr="003B664D">
        <w:rPr>
          <w:lang w:val="bs-Latn-BA"/>
        </w:rPr>
        <w:t xml:space="preserve"> </w:t>
      </w:r>
      <w:r w:rsidR="00076033" w:rsidRPr="003B664D">
        <w:rPr>
          <w:i/>
          <w:lang w:val="bs-Latn-BA"/>
        </w:rPr>
        <w:t>Tehnološki proces površinske obrade drveta</w:t>
      </w:r>
      <w:r w:rsidR="00076033" w:rsidRPr="003B664D">
        <w:rPr>
          <w:color w:val="000000"/>
          <w:lang w:val="bs-Latn-BA"/>
        </w:rPr>
        <w:t>,</w:t>
      </w:r>
      <w:r w:rsidR="00076033" w:rsidRPr="003B664D">
        <w:rPr>
          <w:lang w:val="bs-Latn-BA"/>
        </w:rPr>
        <w:t xml:space="preserve"> kao gostujućeg profesora u studijskoj 2018/19. godini</w:t>
      </w:r>
      <w:r w:rsidR="00076033" w:rsidRPr="003B664D">
        <w:rPr>
          <w:lang w:val="bs-Latn-BA" w:eastAsia="bs-Latn-BA"/>
        </w:rPr>
        <w:t>.</w:t>
      </w:r>
      <w:r w:rsidR="00076033" w:rsidRPr="003B664D">
        <w:rPr>
          <w:lang w:val="bs-Latn-BA"/>
        </w:rPr>
        <w:t xml:space="preserve"> </w:t>
      </w:r>
    </w:p>
    <w:p w:rsidR="00076033" w:rsidRPr="003B664D" w:rsidRDefault="00F33592" w:rsidP="00076033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3B664D">
        <w:rPr>
          <w:lang w:val="bs-Latn-BA"/>
        </w:rPr>
        <w:t xml:space="preserve">Usvojen je </w:t>
      </w:r>
      <w:r w:rsidR="00E142D0" w:rsidRPr="003B664D">
        <w:rPr>
          <w:lang w:val="bs-Latn-BA"/>
        </w:rPr>
        <w:t>prijedlog O</w:t>
      </w:r>
      <w:r w:rsidR="00076033" w:rsidRPr="003B664D">
        <w:rPr>
          <w:lang w:val="bs-Latn-BA"/>
        </w:rPr>
        <w:t>dluke broj: 06-VL-2671/18 od 14.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06.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2018</w:t>
      </w:r>
      <w:r w:rsidR="00E142D0" w:rsidRPr="003B664D">
        <w:rPr>
          <w:lang w:val="bs-Latn-BA"/>
        </w:rPr>
        <w:t>. godine V</w:t>
      </w:r>
      <w:r w:rsidR="00076033" w:rsidRPr="003B664D">
        <w:rPr>
          <w:lang w:val="bs-Latn-BA"/>
        </w:rPr>
        <w:t>ijeća Mašinskog fakulteta Univerziteta u Sarajevu o angažmanu dr. Vjekoslava Damića,</w:t>
      </w:r>
      <w:r w:rsidR="00076033" w:rsidRPr="003B664D">
        <w:rPr>
          <w:b/>
          <w:lang w:val="bs-Latn-BA"/>
        </w:rPr>
        <w:t xml:space="preserve"> </w:t>
      </w:r>
      <w:r w:rsidR="00076033" w:rsidRPr="003B664D">
        <w:rPr>
          <w:lang w:val="bs-Latn-BA"/>
        </w:rPr>
        <w:t xml:space="preserve">profesora emeritusa Sveučilišta Dubrovnik HATZ, </w:t>
      </w:r>
      <w:r w:rsidR="00076033" w:rsidRPr="003B664D">
        <w:rPr>
          <w:color w:val="000000"/>
          <w:lang w:val="bs-Latn-BA"/>
        </w:rPr>
        <w:t>za izvođenje nastave iz predmeta</w:t>
      </w:r>
      <w:r w:rsidR="00E142D0" w:rsidRPr="003B664D">
        <w:rPr>
          <w:color w:val="000000"/>
          <w:lang w:val="bs-Latn-BA"/>
        </w:rPr>
        <w:t>:</w:t>
      </w:r>
      <w:r w:rsidR="00076033" w:rsidRPr="003B664D">
        <w:rPr>
          <w:i/>
          <w:lang w:val="bs-Latn-BA"/>
        </w:rPr>
        <w:t xml:space="preserve"> Modeliranje i simulacija dinamičkih sistema</w:t>
      </w:r>
      <w:r w:rsidR="00076033" w:rsidRPr="003B664D">
        <w:rPr>
          <w:lang w:val="bs-Latn-BA"/>
        </w:rPr>
        <w:t xml:space="preserve">, </w:t>
      </w:r>
      <w:r w:rsidR="00076033" w:rsidRPr="003B664D">
        <w:rPr>
          <w:i/>
          <w:lang w:val="bs-Latn-BA"/>
        </w:rPr>
        <w:t>Projektovanje mehatronič</w:t>
      </w:r>
      <w:r w:rsidR="00E142D0" w:rsidRPr="003B664D">
        <w:rPr>
          <w:i/>
          <w:lang w:val="bs-Latn-BA"/>
        </w:rPr>
        <w:t>k</w:t>
      </w:r>
      <w:r w:rsidR="00076033" w:rsidRPr="003B664D">
        <w:rPr>
          <w:i/>
          <w:lang w:val="bs-Latn-BA"/>
        </w:rPr>
        <w:t>ih sistema</w:t>
      </w:r>
      <w:r w:rsidR="00076033" w:rsidRPr="003B664D">
        <w:rPr>
          <w:lang w:val="bs-Latn-BA"/>
        </w:rPr>
        <w:t xml:space="preserve">, </w:t>
      </w:r>
      <w:r w:rsidR="00076033" w:rsidRPr="003B664D">
        <w:rPr>
          <w:i/>
          <w:lang w:val="bs-Latn-BA"/>
        </w:rPr>
        <w:t xml:space="preserve">Automatizirani i </w:t>
      </w:r>
      <w:r w:rsidR="00E142D0" w:rsidRPr="003B664D">
        <w:rPr>
          <w:i/>
          <w:lang w:val="bs-Latn-BA"/>
        </w:rPr>
        <w:t>robotizirani tehnički procesi (i</w:t>
      </w:r>
      <w:r w:rsidR="00076033" w:rsidRPr="003B664D">
        <w:rPr>
          <w:i/>
          <w:lang w:val="bs-Latn-BA"/>
        </w:rPr>
        <w:t>ndustrijska robotika)</w:t>
      </w:r>
      <w:r w:rsidR="00076033" w:rsidRPr="003B664D">
        <w:rPr>
          <w:color w:val="000000"/>
          <w:lang w:val="bs-Latn-BA"/>
        </w:rPr>
        <w:t>,</w:t>
      </w:r>
      <w:r w:rsidR="00076033" w:rsidRPr="003B664D">
        <w:rPr>
          <w:lang w:val="bs-Latn-BA"/>
        </w:rPr>
        <w:t xml:space="preserve"> kao gostujućeg profesora u studijskoj 2018/19. godini</w:t>
      </w:r>
      <w:r w:rsidR="00076033" w:rsidRPr="003B664D">
        <w:rPr>
          <w:lang w:val="bs-Latn-BA" w:eastAsia="bs-Latn-BA"/>
        </w:rPr>
        <w:t>.</w:t>
      </w:r>
      <w:r w:rsidR="00076033" w:rsidRPr="003B664D">
        <w:rPr>
          <w:lang w:val="bs-Latn-BA"/>
        </w:rPr>
        <w:t xml:space="preserve"> </w:t>
      </w:r>
    </w:p>
    <w:p w:rsidR="00076033" w:rsidRPr="003B664D" w:rsidRDefault="00F33592" w:rsidP="00076033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3B664D">
        <w:rPr>
          <w:lang w:val="bs-Latn-BA"/>
        </w:rPr>
        <w:t xml:space="preserve">Usvojen je </w:t>
      </w:r>
      <w:r w:rsidR="00E142D0" w:rsidRPr="003B664D">
        <w:rPr>
          <w:lang w:val="bs-Latn-BA"/>
        </w:rPr>
        <w:t>prijedlog O</w:t>
      </w:r>
      <w:r w:rsidR="00076033" w:rsidRPr="003B664D">
        <w:rPr>
          <w:lang w:val="bs-Latn-BA"/>
        </w:rPr>
        <w:t>dluke broj: 06-VL-2671/18 od 14.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06.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2018</w:t>
      </w:r>
      <w:r w:rsidR="00E142D0" w:rsidRPr="003B664D">
        <w:rPr>
          <w:lang w:val="bs-Latn-BA"/>
        </w:rPr>
        <w:t>. godine V</w:t>
      </w:r>
      <w:r w:rsidR="00076033" w:rsidRPr="003B664D">
        <w:rPr>
          <w:lang w:val="bs-Latn-BA"/>
        </w:rPr>
        <w:t>ijeća Mašinskog fakulteta Univerziteta u Sarajevu o angažmanu dr. Zdravka Popovića,</w:t>
      </w:r>
      <w:r w:rsidR="00076033" w:rsidRPr="003B664D">
        <w:rPr>
          <w:b/>
          <w:lang w:val="bs-Latn-BA"/>
        </w:rPr>
        <w:t xml:space="preserve"> </w:t>
      </w:r>
      <w:r w:rsidR="00076033" w:rsidRPr="003B664D">
        <w:rPr>
          <w:lang w:val="bs-Latn-BA"/>
        </w:rPr>
        <w:t xml:space="preserve">redovnog profesora Šumarskog fakulteta Univerziteta u Beogradu, </w:t>
      </w:r>
      <w:r w:rsidR="00076033" w:rsidRPr="003B664D">
        <w:rPr>
          <w:color w:val="000000"/>
          <w:lang w:val="bs-Latn-BA"/>
        </w:rPr>
        <w:t>za izvođenje nastave iz predmeta</w:t>
      </w:r>
      <w:r w:rsidR="00076033" w:rsidRPr="003B664D">
        <w:rPr>
          <w:i/>
          <w:lang w:val="bs-Latn-BA"/>
        </w:rPr>
        <w:t xml:space="preserve"> Pilanska obrada</w:t>
      </w:r>
      <w:r w:rsidR="00E142D0" w:rsidRPr="003B664D">
        <w:rPr>
          <w:i/>
          <w:lang w:val="bs-Latn-BA"/>
        </w:rPr>
        <w:t xml:space="preserve"> drveta</w:t>
      </w:r>
      <w:r w:rsidR="00E142D0" w:rsidRPr="003B664D">
        <w:rPr>
          <w:lang w:val="bs-Latn-BA"/>
        </w:rPr>
        <w:t xml:space="preserve"> i</w:t>
      </w:r>
      <w:r w:rsidR="00076033" w:rsidRPr="003B664D">
        <w:rPr>
          <w:lang w:val="bs-Latn-BA"/>
        </w:rPr>
        <w:t xml:space="preserve"> </w:t>
      </w:r>
      <w:r w:rsidR="00076033" w:rsidRPr="003B664D">
        <w:rPr>
          <w:i/>
          <w:lang w:val="bs-Latn-BA"/>
        </w:rPr>
        <w:t>Furniri i furnirske ploče</w:t>
      </w:r>
      <w:r w:rsidR="00076033" w:rsidRPr="003B664D">
        <w:rPr>
          <w:color w:val="000000"/>
          <w:lang w:val="bs-Latn-BA"/>
        </w:rPr>
        <w:t>,</w:t>
      </w:r>
      <w:r w:rsidR="00076033" w:rsidRPr="003B664D">
        <w:rPr>
          <w:lang w:val="bs-Latn-BA"/>
        </w:rPr>
        <w:t xml:space="preserve"> kao gostujućeg profesora u studijskoj 2018/19. godini</w:t>
      </w:r>
      <w:r w:rsidR="00076033" w:rsidRPr="003B664D">
        <w:rPr>
          <w:lang w:val="bs-Latn-BA" w:eastAsia="bs-Latn-BA"/>
        </w:rPr>
        <w:t>.</w:t>
      </w:r>
      <w:r w:rsidR="00076033" w:rsidRPr="003B664D">
        <w:rPr>
          <w:lang w:val="bs-Latn-BA"/>
        </w:rPr>
        <w:t xml:space="preserve"> </w:t>
      </w:r>
    </w:p>
    <w:p w:rsidR="00076033" w:rsidRPr="003B664D" w:rsidRDefault="00F33592" w:rsidP="00076033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3B664D">
        <w:rPr>
          <w:lang w:val="bs-Latn-BA"/>
        </w:rPr>
        <w:t xml:space="preserve">Usvojena je </w:t>
      </w:r>
      <w:r w:rsidR="00076033" w:rsidRPr="003B664D">
        <w:rPr>
          <w:lang w:val="bs-Latn-BA"/>
        </w:rPr>
        <w:t xml:space="preserve">Odluka broj: </w:t>
      </w:r>
      <w:r w:rsidR="00076033" w:rsidRPr="003B664D">
        <w:rPr>
          <w:iCs/>
          <w:lang w:val="bs-Latn-BA"/>
        </w:rPr>
        <w:t>01-4-TK-4435/18</w:t>
      </w:r>
      <w:r w:rsidR="00076033" w:rsidRPr="003B664D">
        <w:rPr>
          <w:lang w:val="bs-Latn-BA"/>
        </w:rPr>
        <w:t xml:space="preserve"> od 20.</w:t>
      </w:r>
      <w:r w:rsidR="00E142D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06.</w:t>
      </w:r>
      <w:r w:rsidR="00E142D0" w:rsidRPr="003B664D">
        <w:rPr>
          <w:lang w:val="bs-Latn-BA"/>
        </w:rPr>
        <w:t xml:space="preserve"> 2018. godine V</w:t>
      </w:r>
      <w:r w:rsidR="00076033" w:rsidRPr="003B664D">
        <w:rPr>
          <w:lang w:val="bs-Latn-BA"/>
        </w:rPr>
        <w:t>ijeća Medicinskog fakulteta Univerziteta u Sarajevu kojom se predlaže angažman prof</w:t>
      </w:r>
      <w:r w:rsidR="00076033" w:rsidRPr="003B664D">
        <w:rPr>
          <w:bCs/>
          <w:lang w:val="bs-Latn-BA"/>
        </w:rPr>
        <w:t>. dr. Nurke Pranjić</w:t>
      </w:r>
      <w:r w:rsidR="00076033" w:rsidRPr="003B664D">
        <w:rPr>
          <w:b/>
          <w:bCs/>
          <w:lang w:val="bs-Latn-BA"/>
        </w:rPr>
        <w:t>,</w:t>
      </w:r>
      <w:r w:rsidR="00076033" w:rsidRPr="003B664D">
        <w:rPr>
          <w:bCs/>
          <w:lang w:val="bs-Latn-BA"/>
        </w:rPr>
        <w:t xml:space="preserve"> redovnog profesora Medicinskog fakulteta Univerziteta u Tuzli, za realizaciju nastave na Medicinskom fa</w:t>
      </w:r>
      <w:r w:rsidR="00E142D0" w:rsidRPr="003B664D">
        <w:rPr>
          <w:bCs/>
          <w:lang w:val="bs-Latn-BA"/>
        </w:rPr>
        <w:t>kultetu Univerziteta u Sarajevu</w:t>
      </w:r>
      <w:r w:rsidR="00076033" w:rsidRPr="003B664D">
        <w:rPr>
          <w:bCs/>
          <w:lang w:val="bs-Latn-BA"/>
        </w:rPr>
        <w:t xml:space="preserve"> na oblasti </w:t>
      </w:r>
      <w:r w:rsidR="00076033" w:rsidRPr="003B664D">
        <w:rPr>
          <w:bCs/>
          <w:i/>
          <w:lang w:val="bs-Latn-BA"/>
        </w:rPr>
        <w:t>medicina rada</w:t>
      </w:r>
      <w:r w:rsidR="00076033" w:rsidRPr="003B664D">
        <w:rPr>
          <w:b/>
          <w:bCs/>
          <w:lang w:val="bs-Latn-BA"/>
        </w:rPr>
        <w:t xml:space="preserve"> </w:t>
      </w:r>
      <w:r w:rsidR="00076033" w:rsidRPr="003B664D">
        <w:rPr>
          <w:bCs/>
          <w:lang w:val="bs-Latn-BA"/>
        </w:rPr>
        <w:t xml:space="preserve">u studijskoj 2018/19. godini. </w:t>
      </w:r>
    </w:p>
    <w:p w:rsidR="00076033" w:rsidRPr="003B664D" w:rsidRDefault="00F33592" w:rsidP="00076033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3B664D">
        <w:rPr>
          <w:lang w:val="bs-Latn-BA"/>
        </w:rPr>
        <w:t xml:space="preserve">Usvojen je </w:t>
      </w:r>
      <w:r w:rsidR="002E4000" w:rsidRPr="003B664D">
        <w:rPr>
          <w:lang w:val="bs-Latn-BA"/>
        </w:rPr>
        <w:t>prijedlog O</w:t>
      </w:r>
      <w:r w:rsidR="00076033" w:rsidRPr="003B664D">
        <w:rPr>
          <w:lang w:val="bs-Latn-BA"/>
        </w:rPr>
        <w:t>dluke broj: 01-4-155-4/2018</w:t>
      </w:r>
      <w:r w:rsidR="00076033" w:rsidRPr="003B664D">
        <w:rPr>
          <w:b/>
          <w:i/>
          <w:color w:val="000000"/>
          <w:lang w:val="bs-Latn-BA"/>
        </w:rPr>
        <w:t xml:space="preserve"> </w:t>
      </w:r>
      <w:r w:rsidR="00076033" w:rsidRPr="003B664D">
        <w:rPr>
          <w:lang w:val="bs-Latn-BA"/>
        </w:rPr>
        <w:t>od 12.</w:t>
      </w:r>
      <w:r w:rsidR="002E400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06.</w:t>
      </w:r>
      <w:r w:rsidR="002E4000" w:rsidRPr="003B664D">
        <w:rPr>
          <w:lang w:val="bs-Latn-BA"/>
        </w:rPr>
        <w:t xml:space="preserve"> </w:t>
      </w:r>
      <w:r w:rsidR="00076033" w:rsidRPr="003B664D">
        <w:rPr>
          <w:lang w:val="bs-Latn-BA"/>
        </w:rPr>
        <w:t>2018</w:t>
      </w:r>
      <w:r w:rsidR="002E4000" w:rsidRPr="003B664D">
        <w:rPr>
          <w:lang w:val="bs-Latn-BA"/>
        </w:rPr>
        <w:t>. godine V</w:t>
      </w:r>
      <w:r w:rsidR="00076033" w:rsidRPr="003B664D">
        <w:rPr>
          <w:lang w:val="bs-Latn-BA"/>
        </w:rPr>
        <w:t xml:space="preserve">ijeća Stomatološkog fakulteta sa klinikama Univerziteta u Sarajevu o angažmanu </w:t>
      </w:r>
      <w:r w:rsidR="00076033" w:rsidRPr="003B664D">
        <w:rPr>
          <w:bCs/>
          <w:snapToGrid w:val="0"/>
          <w:lang w:val="bs-Latn-BA"/>
        </w:rPr>
        <w:t>dr. Ibrahim</w:t>
      </w:r>
      <w:r w:rsidR="002E4000" w:rsidRPr="003B664D">
        <w:rPr>
          <w:bCs/>
          <w:snapToGrid w:val="0"/>
          <w:lang w:val="bs-Latn-BA"/>
        </w:rPr>
        <w:t>a</w:t>
      </w:r>
      <w:r w:rsidR="00076033" w:rsidRPr="003B664D">
        <w:rPr>
          <w:bCs/>
          <w:snapToGrid w:val="0"/>
          <w:lang w:val="bs-Latn-BA"/>
        </w:rPr>
        <w:t xml:space="preserve"> Sina Uckan</w:t>
      </w:r>
      <w:r w:rsidR="002E4000" w:rsidRPr="003B664D">
        <w:rPr>
          <w:bCs/>
          <w:snapToGrid w:val="0"/>
          <w:lang w:val="bs-Latn-BA"/>
        </w:rPr>
        <w:t>a</w:t>
      </w:r>
      <w:r w:rsidR="00076033" w:rsidRPr="003B664D">
        <w:rPr>
          <w:lang w:val="bs-Latn-BA"/>
        </w:rPr>
        <w:t xml:space="preserve">, Republika Turska, </w:t>
      </w:r>
      <w:r w:rsidR="00076033" w:rsidRPr="003B664D">
        <w:rPr>
          <w:color w:val="000000"/>
          <w:lang w:val="bs-Latn-BA"/>
        </w:rPr>
        <w:t xml:space="preserve">za </w:t>
      </w:r>
      <w:r w:rsidR="002E4000" w:rsidRPr="003B664D">
        <w:rPr>
          <w:snapToGrid w:val="0"/>
          <w:lang w:val="bs-Latn-BA"/>
        </w:rPr>
        <w:t>upoznavanja studenata</w:t>
      </w:r>
      <w:r w:rsidR="00076033" w:rsidRPr="003B664D">
        <w:rPr>
          <w:snapToGrid w:val="0"/>
          <w:lang w:val="bs-Latn-BA"/>
        </w:rPr>
        <w:t xml:space="preserve"> sa praktičnim radom i primjenom naučnih rezultata </w:t>
      </w:r>
      <w:r w:rsidR="002E4000" w:rsidRPr="003B664D">
        <w:rPr>
          <w:bCs/>
          <w:snapToGrid w:val="0"/>
          <w:lang w:val="bs-Latn-BA"/>
        </w:rPr>
        <w:t xml:space="preserve">iz oblasti </w:t>
      </w:r>
      <w:r w:rsidR="002E4000" w:rsidRPr="003B664D">
        <w:rPr>
          <w:bCs/>
          <w:i/>
          <w:snapToGrid w:val="0"/>
          <w:lang w:val="bs-Latn-BA"/>
        </w:rPr>
        <w:t>o</w:t>
      </w:r>
      <w:r w:rsidR="00076033" w:rsidRPr="003B664D">
        <w:rPr>
          <w:bCs/>
          <w:i/>
          <w:snapToGrid w:val="0"/>
          <w:lang w:val="bs-Latn-BA"/>
        </w:rPr>
        <w:t>ralna i maksilofacijalna hirurgija</w:t>
      </w:r>
      <w:r w:rsidR="00076033" w:rsidRPr="003B664D">
        <w:rPr>
          <w:color w:val="000000"/>
          <w:lang w:val="bs-Latn-BA"/>
        </w:rPr>
        <w:t>,</w:t>
      </w:r>
      <w:r w:rsidR="00076033" w:rsidRPr="003B664D">
        <w:rPr>
          <w:lang w:val="bs-Latn-BA"/>
        </w:rPr>
        <w:t xml:space="preserve"> kao gostujućeg profesora u studijskoj 2018/19. godini</w:t>
      </w:r>
      <w:r w:rsidR="00076033" w:rsidRPr="003B664D">
        <w:rPr>
          <w:lang w:val="bs-Latn-BA" w:eastAsia="bs-Latn-BA"/>
        </w:rPr>
        <w:t>.</w:t>
      </w:r>
      <w:r w:rsidR="00076033" w:rsidRPr="003B664D">
        <w:rPr>
          <w:lang w:val="bs-Latn-BA"/>
        </w:rPr>
        <w:t xml:space="preserve"> </w:t>
      </w:r>
    </w:p>
    <w:p w:rsidR="00076033" w:rsidRPr="003B664D" w:rsidRDefault="00076033" w:rsidP="006F4DAA">
      <w:pPr>
        <w:jc w:val="both"/>
        <w:rPr>
          <w:b/>
          <w:lang w:val="bs-Latn-BA"/>
        </w:rPr>
      </w:pPr>
    </w:p>
    <w:p w:rsidR="00F037B8" w:rsidRPr="003B664D" w:rsidRDefault="00F037B8" w:rsidP="006F4DAA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Ad-3.</w:t>
      </w:r>
    </w:p>
    <w:p w:rsidR="006632D2" w:rsidRPr="003B664D" w:rsidRDefault="002E4000" w:rsidP="006F4DAA">
      <w:pPr>
        <w:jc w:val="both"/>
        <w:rPr>
          <w:lang w:val="bs-Latn-BA"/>
        </w:rPr>
      </w:pPr>
      <w:r w:rsidRPr="003B664D">
        <w:rPr>
          <w:lang w:val="bs-Latn-BA"/>
        </w:rPr>
        <w:t>Jednoglasno je doneseno sl</w:t>
      </w:r>
      <w:r w:rsidR="006632D2" w:rsidRPr="003B664D">
        <w:rPr>
          <w:lang w:val="bs-Latn-BA"/>
        </w:rPr>
        <w:t>jedeće</w:t>
      </w:r>
    </w:p>
    <w:p w:rsidR="006632D2" w:rsidRPr="003B664D" w:rsidRDefault="006632D2" w:rsidP="006F4DAA">
      <w:pPr>
        <w:jc w:val="both"/>
        <w:rPr>
          <w:b/>
          <w:lang w:val="bs-Latn-BA"/>
        </w:rPr>
      </w:pPr>
    </w:p>
    <w:p w:rsidR="006632D2" w:rsidRPr="003B664D" w:rsidRDefault="006632D2" w:rsidP="006632D2">
      <w:pPr>
        <w:jc w:val="center"/>
        <w:rPr>
          <w:b/>
          <w:lang w:val="bs-Latn-BA"/>
        </w:rPr>
      </w:pPr>
      <w:r w:rsidRPr="003B664D">
        <w:rPr>
          <w:b/>
          <w:lang w:val="bs-Latn-BA"/>
        </w:rPr>
        <w:t>R J E Š E NJ E</w:t>
      </w:r>
    </w:p>
    <w:p w:rsidR="006632D2" w:rsidRPr="003B664D" w:rsidRDefault="006632D2" w:rsidP="006632D2">
      <w:pPr>
        <w:jc w:val="center"/>
        <w:rPr>
          <w:b/>
          <w:color w:val="FF0000"/>
          <w:lang w:val="bs-Latn-BA"/>
        </w:rPr>
      </w:pPr>
    </w:p>
    <w:p w:rsidR="006632D2" w:rsidRPr="003B664D" w:rsidRDefault="006632D2" w:rsidP="006632D2">
      <w:pPr>
        <w:pStyle w:val="ListParagraph"/>
        <w:ind w:left="0"/>
        <w:jc w:val="both"/>
        <w:rPr>
          <w:lang w:val="bs-Latn-BA"/>
        </w:rPr>
      </w:pPr>
      <w:r w:rsidRPr="003B664D">
        <w:rPr>
          <w:lang w:val="bs-Latn-BA"/>
        </w:rPr>
        <w:t>Odbija se žalba dr. sc. Senije Milišić broj: 0101-4241/17 od 28. 05. 2018. godine izjavljena protiv Rješenja o imenovanju vršioca dužnosti direktora Instituta za historiju Univerziteta u Sarajevu broj: 0101-</w:t>
      </w:r>
      <w:r w:rsidR="002E4000" w:rsidRPr="003B664D">
        <w:rPr>
          <w:lang w:val="bs-Latn-BA"/>
        </w:rPr>
        <w:t>4034/17 od 13. 06. 2017. godine</w:t>
      </w:r>
      <w:r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kao neosnovana.</w:t>
      </w:r>
    </w:p>
    <w:p w:rsidR="006632D2" w:rsidRPr="003B664D" w:rsidRDefault="006632D2" w:rsidP="006632D2">
      <w:pPr>
        <w:pStyle w:val="ListParagraph"/>
        <w:ind w:left="0"/>
        <w:rPr>
          <w:b/>
          <w:i/>
          <w:lang w:val="bs-Latn-BA"/>
        </w:rPr>
      </w:pPr>
    </w:p>
    <w:p w:rsidR="006632D2" w:rsidRPr="003B664D" w:rsidRDefault="006632D2" w:rsidP="006632D2">
      <w:pPr>
        <w:pStyle w:val="ListParagraph"/>
        <w:ind w:left="0"/>
        <w:jc w:val="center"/>
        <w:rPr>
          <w:b/>
          <w:lang w:val="bs-Latn-BA"/>
        </w:rPr>
      </w:pPr>
      <w:r w:rsidRPr="003B664D">
        <w:rPr>
          <w:b/>
          <w:lang w:val="bs-Latn-BA"/>
        </w:rPr>
        <w:t>O  b  r  a  z  l  o  ž  e  nj  e</w:t>
      </w:r>
    </w:p>
    <w:p w:rsidR="006632D2" w:rsidRPr="003B664D" w:rsidRDefault="006632D2" w:rsidP="006632D2">
      <w:pPr>
        <w:pStyle w:val="ListParagraph"/>
        <w:ind w:left="0"/>
        <w:jc w:val="both"/>
        <w:rPr>
          <w:lang w:val="bs-Latn-BA"/>
        </w:rPr>
      </w:pPr>
      <w:r w:rsidRPr="003B664D">
        <w:rPr>
          <w:lang w:val="bs-Latn-BA"/>
        </w:rPr>
        <w:t>Odlukom Vijeća Instituta z</w:t>
      </w:r>
      <w:r w:rsidR="002E4000" w:rsidRPr="003B664D">
        <w:rPr>
          <w:lang w:val="bs-Latn-BA"/>
        </w:rPr>
        <w:t xml:space="preserve">a historiju broj: 01-01-422/18 </w:t>
      </w:r>
      <w:r w:rsidRPr="003B664D">
        <w:rPr>
          <w:lang w:val="bs-Latn-BA"/>
        </w:rPr>
        <w:t>sa treće vanredne sjednice održane 07. 05. 2018. godine</w:t>
      </w:r>
      <w:r w:rsidR="002E4000" w:rsidRPr="003B664D">
        <w:rPr>
          <w:lang w:val="bs-Latn-BA"/>
        </w:rPr>
        <w:t xml:space="preserve"> dr. sc. Senija Milišić</w:t>
      </w:r>
      <w:r w:rsidRPr="003B664D">
        <w:rPr>
          <w:lang w:val="bs-Latn-BA"/>
        </w:rPr>
        <w:t xml:space="preserve"> r</w:t>
      </w:r>
      <w:r w:rsidR="002E4000" w:rsidRPr="003B664D">
        <w:rPr>
          <w:lang w:val="bs-Latn-BA"/>
        </w:rPr>
        <w:t>azriješena je dužnosti direktorice</w:t>
      </w:r>
      <w:r w:rsidRPr="003B664D">
        <w:rPr>
          <w:lang w:val="bs-Latn-BA"/>
        </w:rPr>
        <w:t xml:space="preserve"> Instituta za historiju</w:t>
      </w:r>
      <w:r w:rsidR="002E4000" w:rsidRPr="003B664D">
        <w:rPr>
          <w:lang w:val="bs-Latn-BA"/>
        </w:rPr>
        <w:t>. Na osnovu naprijed navedene odluke prof. dr. Rifat Škrijelj, rektor Univerziteta u Sarajevu,</w:t>
      </w:r>
      <w:r w:rsidRPr="003B664D">
        <w:rPr>
          <w:lang w:val="bs-Latn-BA"/>
        </w:rPr>
        <w:t xml:space="preserve"> postupajući u skladu s</w:t>
      </w:r>
      <w:r w:rsidR="002E4000" w:rsidRPr="003B664D">
        <w:rPr>
          <w:lang w:val="bs-Latn-BA"/>
        </w:rPr>
        <w:t xml:space="preserve">a ovlaštenjima utvrđenim članovima </w:t>
      </w:r>
      <w:r w:rsidRPr="003B664D">
        <w:rPr>
          <w:lang w:val="bs-Latn-BA"/>
        </w:rPr>
        <w:t>131. i 138. Zakona</w:t>
      </w:r>
      <w:r w:rsidR="002E4000" w:rsidRPr="003B664D">
        <w:rPr>
          <w:lang w:val="bs-Latn-BA"/>
        </w:rPr>
        <w:t xml:space="preserve"> o visokom obrazovanju („Službene</w:t>
      </w:r>
      <w:r w:rsidRPr="003B664D">
        <w:rPr>
          <w:lang w:val="bs-Latn-BA"/>
        </w:rPr>
        <w:t xml:space="preserve"> novine </w:t>
      </w:r>
      <w:r w:rsidR="002E4000" w:rsidRPr="003B664D">
        <w:rPr>
          <w:lang w:val="bs-Latn-BA"/>
        </w:rPr>
        <w:t>Kantona Sarajevo“, broj: 33/17)</w:t>
      </w:r>
      <w:r w:rsidRPr="003B664D">
        <w:rPr>
          <w:lang w:val="bs-Latn-BA"/>
        </w:rPr>
        <w:t xml:space="preserve"> (u dalj</w:t>
      </w:r>
      <w:r w:rsidR="002E4000" w:rsidRPr="003B664D">
        <w:rPr>
          <w:lang w:val="bs-Latn-BA"/>
        </w:rPr>
        <w:t>nj</w:t>
      </w:r>
      <w:r w:rsidRPr="003B664D">
        <w:rPr>
          <w:lang w:val="bs-Latn-BA"/>
        </w:rPr>
        <w:t>em tekstu</w:t>
      </w:r>
      <w:r w:rsidR="002E4000" w:rsidRPr="003B664D">
        <w:rPr>
          <w:lang w:val="bs-Latn-BA"/>
        </w:rPr>
        <w:t>:</w:t>
      </w:r>
      <w:r w:rsidRPr="003B664D">
        <w:rPr>
          <w:lang w:val="bs-Latn-BA"/>
        </w:rPr>
        <w:t xml:space="preserve"> Zakon), a u </w:t>
      </w:r>
      <w:r w:rsidR="002E4000" w:rsidRPr="003B664D">
        <w:rPr>
          <w:lang w:val="bs-Latn-BA"/>
        </w:rPr>
        <w:lastRenderedPageBreak/>
        <w:t>vezi sa članovima</w:t>
      </w:r>
      <w:r w:rsidRPr="003B664D">
        <w:rPr>
          <w:lang w:val="bs-Latn-BA"/>
        </w:rPr>
        <w:t xml:space="preserve"> 27. i 28. Zakona o naučn</w:t>
      </w:r>
      <w:r w:rsidR="002E4000" w:rsidRPr="003B664D">
        <w:rPr>
          <w:lang w:val="bs-Latn-BA"/>
        </w:rPr>
        <w:t>oistraživačkoj djelatnosti („Službene</w:t>
      </w:r>
      <w:r w:rsidRPr="003B664D">
        <w:rPr>
          <w:lang w:val="bs-Latn-BA"/>
        </w:rPr>
        <w:t xml:space="preserve"> novine Kantona Sarajevo“, broj</w:t>
      </w:r>
      <w:r w:rsidR="002E4000" w:rsidRPr="003B664D">
        <w:rPr>
          <w:lang w:val="bs-Latn-BA"/>
        </w:rPr>
        <w:t>: 26/16) i članovima</w:t>
      </w:r>
      <w:r w:rsidRPr="003B664D">
        <w:rPr>
          <w:lang w:val="bs-Latn-BA"/>
        </w:rPr>
        <w:t xml:space="preserve"> 93. i 109. Statuta Univerziteta u Sarajevu, donio </w:t>
      </w:r>
      <w:r w:rsidR="002E4000" w:rsidRPr="003B664D">
        <w:rPr>
          <w:lang w:val="bs-Latn-BA"/>
        </w:rPr>
        <w:t xml:space="preserve">je </w:t>
      </w:r>
      <w:r w:rsidRPr="003B664D">
        <w:rPr>
          <w:lang w:val="bs-Latn-BA"/>
        </w:rPr>
        <w:t>Rješenje o razrješenju direktora Instituta za historiju Univerziteta u Sarajevu broj: 0101-2905/18 od 10. 05. 2018. godine.</w:t>
      </w:r>
    </w:p>
    <w:p w:rsidR="006632D2" w:rsidRPr="003B664D" w:rsidRDefault="006632D2" w:rsidP="006632D2">
      <w:pPr>
        <w:pStyle w:val="ListParagraph"/>
        <w:ind w:left="0"/>
        <w:jc w:val="both"/>
        <w:rPr>
          <w:lang w:val="bs-Latn-BA"/>
        </w:rPr>
      </w:pPr>
    </w:p>
    <w:p w:rsidR="006632D2" w:rsidRPr="003B664D" w:rsidRDefault="006632D2" w:rsidP="006632D2">
      <w:pPr>
        <w:pStyle w:val="ListParagraph"/>
        <w:ind w:left="0"/>
        <w:jc w:val="both"/>
        <w:rPr>
          <w:lang w:val="bs-Latn-BA"/>
        </w:rPr>
      </w:pPr>
      <w:r w:rsidRPr="003B664D">
        <w:rPr>
          <w:lang w:val="bs-Latn-BA"/>
        </w:rPr>
        <w:t>Dr. sc. Senija Milišić (u dalj</w:t>
      </w:r>
      <w:r w:rsidR="002E4000" w:rsidRPr="003B664D">
        <w:rPr>
          <w:lang w:val="bs-Latn-BA"/>
        </w:rPr>
        <w:t>nj</w:t>
      </w:r>
      <w:r w:rsidRPr="003B664D">
        <w:rPr>
          <w:lang w:val="bs-Latn-BA"/>
        </w:rPr>
        <w:t>em tekstu: podnositeljica žalbe)</w:t>
      </w:r>
      <w:r w:rsidR="00564234" w:rsidRPr="003B664D">
        <w:rPr>
          <w:lang w:val="bs-Latn-BA"/>
        </w:rPr>
        <w:t>, viši naučni sa</w:t>
      </w:r>
      <w:r w:rsidRPr="003B664D">
        <w:rPr>
          <w:lang w:val="bs-Latn-BA"/>
        </w:rPr>
        <w:t>radnik</w:t>
      </w:r>
      <w:r w:rsidRPr="003B664D">
        <w:rPr>
          <w:b/>
          <w:lang w:val="bs-Latn-BA"/>
        </w:rPr>
        <w:t xml:space="preserve"> </w:t>
      </w:r>
      <w:r w:rsidRPr="003B664D">
        <w:rPr>
          <w:lang w:val="bs-Latn-BA"/>
        </w:rPr>
        <w:t>Instituta za historiju Univerziteta u Sarajevu</w:t>
      </w:r>
      <w:r w:rsidR="00564234" w:rsidRPr="003B664D">
        <w:rPr>
          <w:lang w:val="bs-Latn-BA"/>
        </w:rPr>
        <w:t>,</w:t>
      </w:r>
      <w:r w:rsidRPr="003B664D">
        <w:rPr>
          <w:lang w:val="bs-Latn-BA"/>
        </w:rPr>
        <w:t xml:space="preserve"> izjavila je žalbu protiv Rješenja o razrješenju dužnosti direktora Instituta za historiju Univerziteta u Sarajevu broj: 0101-2905/18 od 10. 05. 2018. godine.</w:t>
      </w:r>
    </w:p>
    <w:p w:rsidR="006632D2" w:rsidRPr="003B664D" w:rsidRDefault="006632D2" w:rsidP="006632D2">
      <w:pPr>
        <w:pStyle w:val="Default"/>
        <w:jc w:val="both"/>
        <w:rPr>
          <w:color w:val="auto"/>
          <w:lang w:val="bs-Latn-BA"/>
        </w:rPr>
      </w:pPr>
    </w:p>
    <w:p w:rsidR="006632D2" w:rsidRPr="003B664D" w:rsidRDefault="006632D2" w:rsidP="006632D2">
      <w:pPr>
        <w:pStyle w:val="Default"/>
        <w:jc w:val="both"/>
        <w:rPr>
          <w:color w:val="auto"/>
          <w:lang w:val="bs-Latn-BA"/>
        </w:rPr>
      </w:pPr>
      <w:r w:rsidRPr="003B664D">
        <w:rPr>
          <w:color w:val="auto"/>
          <w:lang w:val="bs-Latn-BA"/>
        </w:rPr>
        <w:t>U cilju utvrđivanja činjeničnog stanja po žalbi podn</w:t>
      </w:r>
      <w:r w:rsidR="00564234" w:rsidRPr="003B664D">
        <w:rPr>
          <w:color w:val="auto"/>
          <w:lang w:val="bs-Latn-BA"/>
        </w:rPr>
        <w:t>ositeljice izvršen je uvid u sl</w:t>
      </w:r>
      <w:r w:rsidRPr="003B664D">
        <w:rPr>
          <w:color w:val="auto"/>
          <w:lang w:val="bs-Latn-BA"/>
        </w:rPr>
        <w:t>jedeće akte:</w:t>
      </w:r>
    </w:p>
    <w:p w:rsidR="006632D2" w:rsidRPr="003B664D" w:rsidRDefault="006632D2" w:rsidP="003A64A1">
      <w:pPr>
        <w:pStyle w:val="Default"/>
        <w:numPr>
          <w:ilvl w:val="0"/>
          <w:numId w:val="19"/>
        </w:numPr>
        <w:jc w:val="both"/>
        <w:rPr>
          <w:lang w:val="bs-Latn-BA"/>
        </w:rPr>
      </w:pPr>
      <w:r w:rsidRPr="003B664D">
        <w:rPr>
          <w:lang w:val="bs-Latn-BA"/>
        </w:rPr>
        <w:t>Odluku o prijevremenom razrješenju dužnosti direktora Instituta za historiju broj: 01-01-422/18 od 07. 05. 2018. godine,</w:t>
      </w:r>
    </w:p>
    <w:p w:rsidR="006632D2" w:rsidRPr="003B664D" w:rsidRDefault="00564234" w:rsidP="003A64A1">
      <w:pPr>
        <w:pStyle w:val="ListParagraph"/>
        <w:numPr>
          <w:ilvl w:val="0"/>
          <w:numId w:val="19"/>
        </w:numPr>
        <w:jc w:val="both"/>
        <w:rPr>
          <w:lang w:val="bs-Latn-BA"/>
        </w:rPr>
      </w:pPr>
      <w:r w:rsidRPr="003B664D">
        <w:rPr>
          <w:lang w:val="bs-Latn-BA"/>
        </w:rPr>
        <w:t>Rješenje r</w:t>
      </w:r>
      <w:r w:rsidR="006632D2" w:rsidRPr="003B664D">
        <w:rPr>
          <w:lang w:val="bs-Latn-BA"/>
        </w:rPr>
        <w:t>ektora Univerziteta u Sarajevu o razrješenju dire</w:t>
      </w:r>
      <w:r w:rsidRPr="003B664D">
        <w:rPr>
          <w:lang w:val="bs-Latn-BA"/>
        </w:rPr>
        <w:t>ktora Instituta za historiju broj:</w:t>
      </w:r>
      <w:r w:rsidR="006632D2" w:rsidRPr="003B664D">
        <w:rPr>
          <w:lang w:val="bs-Latn-BA"/>
        </w:rPr>
        <w:t xml:space="preserve"> 0101-2905/18 od 10. 05. 2018. godine, </w:t>
      </w:r>
    </w:p>
    <w:p w:rsidR="006632D2" w:rsidRPr="003B664D" w:rsidRDefault="006632D2" w:rsidP="003A64A1">
      <w:pPr>
        <w:pStyle w:val="Default"/>
        <w:numPr>
          <w:ilvl w:val="0"/>
          <w:numId w:val="19"/>
        </w:numPr>
        <w:jc w:val="both"/>
        <w:rPr>
          <w:color w:val="auto"/>
          <w:lang w:val="bs-Latn-BA"/>
        </w:rPr>
      </w:pPr>
      <w:r w:rsidRPr="003B664D">
        <w:rPr>
          <w:lang w:val="bs-Latn-BA"/>
        </w:rPr>
        <w:t>Poslovnik o radu Vijeća Instituta za historiju,</w:t>
      </w:r>
    </w:p>
    <w:p w:rsidR="006632D2" w:rsidRPr="003B664D" w:rsidRDefault="00564234" w:rsidP="003A64A1">
      <w:pPr>
        <w:pStyle w:val="Default"/>
        <w:numPr>
          <w:ilvl w:val="0"/>
          <w:numId w:val="19"/>
        </w:numPr>
        <w:jc w:val="both"/>
        <w:rPr>
          <w:color w:val="auto"/>
          <w:lang w:val="bs-Latn-BA"/>
        </w:rPr>
      </w:pPr>
      <w:r w:rsidRPr="003B664D">
        <w:rPr>
          <w:lang w:val="bs-Latn-BA"/>
        </w:rPr>
        <w:t>i</w:t>
      </w:r>
      <w:r w:rsidR="006632D2" w:rsidRPr="003B664D">
        <w:rPr>
          <w:lang w:val="bs-Latn-BA"/>
        </w:rPr>
        <w:t>zvod iz Zapisnika sa treće vanredne sjednice Instituta za historiju broj: 01-01-4127-3/18 od 07. 05. 2018. godine.</w:t>
      </w:r>
    </w:p>
    <w:p w:rsidR="006632D2" w:rsidRPr="003B664D" w:rsidRDefault="006632D2" w:rsidP="006632D2">
      <w:pPr>
        <w:jc w:val="both"/>
        <w:rPr>
          <w:lang w:val="bs-Latn-BA"/>
        </w:rPr>
      </w:pPr>
    </w:p>
    <w:p w:rsidR="006632D2" w:rsidRPr="003B664D" w:rsidRDefault="00564234" w:rsidP="006632D2">
      <w:pPr>
        <w:pStyle w:val="Default"/>
        <w:jc w:val="both"/>
        <w:rPr>
          <w:color w:val="auto"/>
          <w:lang w:val="bs-Latn-BA"/>
        </w:rPr>
      </w:pPr>
      <w:r w:rsidRPr="003B664D">
        <w:rPr>
          <w:color w:val="auto"/>
          <w:lang w:val="bs-Latn-BA"/>
        </w:rPr>
        <w:t>Prije razmatranja žalbe</w:t>
      </w:r>
      <w:r w:rsidR="006632D2" w:rsidRPr="003B664D">
        <w:rPr>
          <w:color w:val="auto"/>
          <w:lang w:val="bs-Latn-BA"/>
        </w:rPr>
        <w:t xml:space="preserve"> pristupilo se provjeri formalnih pretpostavki za ulaganje žalbe u smislu dopuštenosti, blagovremenosti, te da li je žalba izjavljena od ovlaštene osobe.</w:t>
      </w:r>
    </w:p>
    <w:p w:rsidR="006632D2" w:rsidRPr="003B664D" w:rsidRDefault="006632D2" w:rsidP="006632D2">
      <w:pPr>
        <w:pStyle w:val="Default"/>
        <w:jc w:val="both"/>
        <w:rPr>
          <w:color w:val="auto"/>
          <w:lang w:val="bs-Latn-BA"/>
        </w:rPr>
      </w:pPr>
    </w:p>
    <w:p w:rsidR="006632D2" w:rsidRPr="003B664D" w:rsidRDefault="006632D2" w:rsidP="006632D2">
      <w:pPr>
        <w:autoSpaceDE w:val="0"/>
        <w:autoSpaceDN w:val="0"/>
        <w:adjustRightInd w:val="0"/>
        <w:jc w:val="both"/>
        <w:rPr>
          <w:lang w:val="bs-Latn-BA"/>
        </w:rPr>
      </w:pPr>
      <w:r w:rsidRPr="003B664D">
        <w:rPr>
          <w:lang w:val="bs-Latn-BA"/>
        </w:rPr>
        <w:t>Uvi</w:t>
      </w:r>
      <w:r w:rsidR="00564234" w:rsidRPr="003B664D">
        <w:rPr>
          <w:lang w:val="bs-Latn-BA"/>
        </w:rPr>
        <w:t>dom u raspoloživu dokumentaciju</w:t>
      </w:r>
      <w:r w:rsidRPr="003B664D">
        <w:rPr>
          <w:lang w:val="bs-Latn-BA"/>
        </w:rPr>
        <w:t xml:space="preserve"> </w:t>
      </w:r>
      <w:r w:rsidRPr="003B664D">
        <w:rPr>
          <w:bCs/>
          <w:lang w:val="bs-Latn-BA"/>
        </w:rPr>
        <w:t xml:space="preserve">utvrđeno je da je žalba </w:t>
      </w:r>
      <w:r w:rsidRPr="003B664D">
        <w:rPr>
          <w:lang w:val="bs-Latn-BA"/>
        </w:rPr>
        <w:t>blagovremena, dopuštena i izjavljena od ovlaštene osobe.</w:t>
      </w:r>
    </w:p>
    <w:p w:rsidR="006632D2" w:rsidRPr="003B664D" w:rsidRDefault="006632D2" w:rsidP="006632D2">
      <w:pPr>
        <w:pStyle w:val="ListParagraph"/>
        <w:ind w:left="0"/>
        <w:jc w:val="both"/>
        <w:rPr>
          <w:lang w:val="bs-Latn-BA"/>
        </w:rPr>
      </w:pPr>
    </w:p>
    <w:p w:rsidR="006632D2" w:rsidRPr="003B664D" w:rsidRDefault="006632D2" w:rsidP="006632D2">
      <w:pPr>
        <w:autoSpaceDE w:val="0"/>
        <w:autoSpaceDN w:val="0"/>
        <w:adjustRightInd w:val="0"/>
        <w:jc w:val="both"/>
        <w:rPr>
          <w:b/>
          <w:lang w:val="bs-Latn-BA"/>
        </w:rPr>
      </w:pPr>
      <w:r w:rsidRPr="003B664D">
        <w:rPr>
          <w:b/>
          <w:lang w:val="bs-Latn-BA"/>
        </w:rPr>
        <w:t>Ocjena da je žalba blagovremena zasniva se na sljedećem:</w:t>
      </w:r>
    </w:p>
    <w:p w:rsidR="006632D2" w:rsidRPr="003B664D" w:rsidRDefault="006632D2" w:rsidP="003A64A1">
      <w:pPr>
        <w:numPr>
          <w:ilvl w:val="0"/>
          <w:numId w:val="17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b/>
          <w:lang w:val="bs-Latn-BA"/>
        </w:rPr>
      </w:pPr>
      <w:r w:rsidRPr="003B664D">
        <w:rPr>
          <w:lang w:val="bs-Latn-BA"/>
        </w:rPr>
        <w:t>Rješenje o razrješenju direktora Instituta za historiju broj</w:t>
      </w:r>
      <w:r w:rsidR="00564234" w:rsidRPr="003B664D">
        <w:rPr>
          <w:lang w:val="bs-Latn-BA"/>
        </w:rPr>
        <w:t>:</w:t>
      </w:r>
      <w:r w:rsidRPr="003B664D">
        <w:rPr>
          <w:lang w:val="bs-Latn-BA"/>
        </w:rPr>
        <w:t xml:space="preserve"> 0101-2905/18 od 10. 05. 2018. godine dostavljeno</w:t>
      </w:r>
      <w:r w:rsidR="00564234" w:rsidRPr="003B664D">
        <w:rPr>
          <w:lang w:val="bs-Latn-BA"/>
        </w:rPr>
        <w:t xml:space="preserve"> je podnositeljici žalbe</w:t>
      </w:r>
      <w:r w:rsidRPr="003B664D">
        <w:rPr>
          <w:lang w:val="bs-Latn-BA"/>
        </w:rPr>
        <w:t xml:space="preserve"> 17. 05. 2018. g</w:t>
      </w:r>
      <w:r w:rsidR="00564234" w:rsidRPr="003B664D">
        <w:rPr>
          <w:lang w:val="bs-Latn-BA"/>
        </w:rPr>
        <w:t>odine (prijem potvrđen od</w:t>
      </w:r>
      <w:r w:rsidRPr="003B664D">
        <w:rPr>
          <w:lang w:val="bs-Latn-BA"/>
        </w:rPr>
        <w:t xml:space="preserve"> podnositel</w:t>
      </w:r>
      <w:r w:rsidR="00564234" w:rsidRPr="003B664D">
        <w:rPr>
          <w:lang w:val="bs-Latn-BA"/>
        </w:rPr>
        <w:t>jice žalbe u izjavljenoj žalbi);</w:t>
      </w:r>
    </w:p>
    <w:p w:rsidR="006632D2" w:rsidRPr="003B664D" w:rsidRDefault="00564234" w:rsidP="003A64A1">
      <w:pPr>
        <w:numPr>
          <w:ilvl w:val="0"/>
          <w:numId w:val="17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lang w:val="bs-Latn-BA"/>
        </w:rPr>
      </w:pPr>
      <w:r w:rsidRPr="003B664D">
        <w:rPr>
          <w:lang w:val="bs-Latn-BA"/>
        </w:rPr>
        <w:t>s</w:t>
      </w:r>
      <w:r w:rsidR="006632D2" w:rsidRPr="003B664D">
        <w:rPr>
          <w:lang w:val="bs-Latn-BA"/>
        </w:rPr>
        <w:t xml:space="preserve"> tim u vezi, smatra se da od 17. 05. 2018.</w:t>
      </w:r>
      <w:r w:rsidRPr="003B664D">
        <w:rPr>
          <w:lang w:val="bs-Latn-BA"/>
        </w:rPr>
        <w:t xml:space="preserve"> godine teče rok za žalbu i istje</w:t>
      </w:r>
      <w:r w:rsidR="006632D2" w:rsidRPr="003B664D">
        <w:rPr>
          <w:lang w:val="bs-Latn-BA"/>
        </w:rPr>
        <w:t xml:space="preserve">če 01. 06. 2018. godine </w:t>
      </w:r>
      <w:r w:rsidR="006632D2" w:rsidRPr="003B664D">
        <w:rPr>
          <w:bCs/>
          <w:lang w:val="bs-Latn-BA"/>
        </w:rPr>
        <w:t>(</w:t>
      </w:r>
      <w:r w:rsidRPr="003B664D">
        <w:rPr>
          <w:lang w:val="bs-Latn-BA"/>
        </w:rPr>
        <w:t>15 dana od dana prijema R</w:t>
      </w:r>
      <w:r w:rsidR="006632D2" w:rsidRPr="003B664D">
        <w:rPr>
          <w:lang w:val="bs-Latn-BA"/>
        </w:rPr>
        <w:t>ješenja);</w:t>
      </w:r>
    </w:p>
    <w:p w:rsidR="006632D2" w:rsidRPr="003B664D" w:rsidRDefault="00564234" w:rsidP="003A64A1">
      <w:pPr>
        <w:numPr>
          <w:ilvl w:val="0"/>
          <w:numId w:val="17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b/>
          <w:lang w:val="bs-Latn-BA"/>
        </w:rPr>
      </w:pPr>
      <w:r w:rsidRPr="003B664D">
        <w:rPr>
          <w:lang w:val="bs-Latn-BA"/>
        </w:rPr>
        <w:t>s</w:t>
      </w:r>
      <w:r w:rsidR="006632D2" w:rsidRPr="003B664D">
        <w:rPr>
          <w:lang w:val="bs-Latn-BA"/>
        </w:rPr>
        <w:t xml:space="preserve"> obz</w:t>
      </w:r>
      <w:r w:rsidRPr="003B664D">
        <w:rPr>
          <w:lang w:val="bs-Latn-BA"/>
        </w:rPr>
        <w:t>irom da je podnositeljica žalbe istu predala na protokol</w:t>
      </w:r>
      <w:r w:rsidR="006632D2" w:rsidRPr="003B664D">
        <w:rPr>
          <w:lang w:val="bs-Latn-BA"/>
        </w:rPr>
        <w:t xml:space="preserve"> Rektorat</w:t>
      </w:r>
      <w:r w:rsidRPr="003B664D">
        <w:rPr>
          <w:lang w:val="bs-Latn-BA"/>
        </w:rPr>
        <w:t>a Univerziteta u Sarajevu</w:t>
      </w:r>
      <w:r w:rsidR="006632D2" w:rsidRPr="003B664D">
        <w:rPr>
          <w:lang w:val="bs-Latn-BA"/>
        </w:rPr>
        <w:t xml:space="preserve"> 28. 05. 2018. godine, što se p</w:t>
      </w:r>
      <w:r w:rsidRPr="003B664D">
        <w:rPr>
          <w:lang w:val="bs-Latn-BA"/>
        </w:rPr>
        <w:t>otvrđuje prijemnim štambilje</w:t>
      </w:r>
      <w:r w:rsidR="006632D2" w:rsidRPr="003B664D">
        <w:rPr>
          <w:lang w:val="bs-Latn-BA"/>
        </w:rPr>
        <w:t>m Univerziteta u Sarajevu, smatra se da je žalba blagovremena.</w:t>
      </w:r>
    </w:p>
    <w:p w:rsidR="006632D2" w:rsidRPr="003B664D" w:rsidRDefault="006632D2" w:rsidP="006632D2">
      <w:pPr>
        <w:autoSpaceDE w:val="0"/>
        <w:autoSpaceDN w:val="0"/>
        <w:adjustRightInd w:val="0"/>
        <w:jc w:val="both"/>
        <w:rPr>
          <w:b/>
          <w:lang w:val="bs-Latn-BA"/>
        </w:rPr>
      </w:pPr>
    </w:p>
    <w:p w:rsidR="006632D2" w:rsidRPr="003B664D" w:rsidRDefault="006632D2" w:rsidP="006632D2">
      <w:pPr>
        <w:autoSpaceDE w:val="0"/>
        <w:autoSpaceDN w:val="0"/>
        <w:adjustRightInd w:val="0"/>
        <w:jc w:val="both"/>
        <w:rPr>
          <w:b/>
          <w:lang w:val="bs-Latn-BA"/>
        </w:rPr>
      </w:pPr>
      <w:r w:rsidRPr="003B664D">
        <w:rPr>
          <w:b/>
          <w:lang w:val="bs-Latn-BA"/>
        </w:rPr>
        <w:t>Ocjena da je ž</w:t>
      </w:r>
      <w:r w:rsidR="00564234" w:rsidRPr="003B664D">
        <w:rPr>
          <w:b/>
          <w:lang w:val="bs-Latn-BA"/>
        </w:rPr>
        <w:t>alba dopuštena zasniva se na sl</w:t>
      </w:r>
      <w:r w:rsidRPr="003B664D">
        <w:rPr>
          <w:b/>
          <w:lang w:val="bs-Latn-BA"/>
        </w:rPr>
        <w:t>jedećem:</w:t>
      </w:r>
    </w:p>
    <w:p w:rsidR="006632D2" w:rsidRPr="003B664D" w:rsidRDefault="006632D2" w:rsidP="003A64A1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lang w:val="bs-Latn-BA"/>
        </w:rPr>
      </w:pPr>
      <w:r w:rsidRPr="003B664D">
        <w:rPr>
          <w:lang w:val="bs-Latn-BA"/>
        </w:rPr>
        <w:t xml:space="preserve">Članom 131. Zakona o visokom obrazovanju i članom 98. stav (12) </w:t>
      </w:r>
      <w:r w:rsidR="00564234" w:rsidRPr="003B664D">
        <w:rPr>
          <w:lang w:val="bs-Latn-BA"/>
        </w:rPr>
        <w:t>Statuta Univerziteta u Sarajevu</w:t>
      </w:r>
      <w:r w:rsidRPr="003B664D">
        <w:rPr>
          <w:lang w:val="bs-Latn-BA"/>
        </w:rPr>
        <w:t xml:space="preserve"> utvrđeno je da se protiv odluke/rješenja o imenovanju dekana može izjaviti žalba Senatu Univerziteta u roku od 15 dana od dana prijema odluke/rješenja. </w:t>
      </w:r>
    </w:p>
    <w:p w:rsidR="006632D2" w:rsidRPr="003B664D" w:rsidRDefault="006632D2" w:rsidP="006632D2">
      <w:pPr>
        <w:autoSpaceDE w:val="0"/>
        <w:autoSpaceDN w:val="0"/>
        <w:adjustRightInd w:val="0"/>
        <w:ind w:left="720"/>
        <w:jc w:val="both"/>
        <w:rPr>
          <w:lang w:val="bs-Latn-BA"/>
        </w:rPr>
      </w:pPr>
    </w:p>
    <w:p w:rsidR="006632D2" w:rsidRPr="003B664D" w:rsidRDefault="006632D2" w:rsidP="006632D2">
      <w:pPr>
        <w:autoSpaceDE w:val="0"/>
        <w:autoSpaceDN w:val="0"/>
        <w:adjustRightInd w:val="0"/>
        <w:jc w:val="both"/>
        <w:rPr>
          <w:b/>
          <w:lang w:val="bs-Latn-BA"/>
        </w:rPr>
      </w:pPr>
      <w:r w:rsidRPr="003B664D">
        <w:rPr>
          <w:b/>
          <w:lang w:val="bs-Latn-BA"/>
        </w:rPr>
        <w:t>Ocjena da je žalba izjavljena od ovlaštene osobe:</w:t>
      </w:r>
    </w:p>
    <w:p w:rsidR="006632D2" w:rsidRPr="003B664D" w:rsidRDefault="00564234" w:rsidP="006632D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3B664D">
        <w:rPr>
          <w:lang w:val="bs-Latn-BA"/>
        </w:rPr>
        <w:t>Žalba je izjavljena od</w:t>
      </w:r>
      <w:r w:rsidR="006632D2" w:rsidRPr="003B664D">
        <w:rPr>
          <w:lang w:val="bs-Latn-BA"/>
        </w:rPr>
        <w:t xml:space="preserve"> dr. sc. Senije Milišić</w:t>
      </w:r>
      <w:r w:rsidRPr="003B664D">
        <w:rPr>
          <w:lang w:val="bs-Latn-BA"/>
        </w:rPr>
        <w:t>, razriješene direktorice</w:t>
      </w:r>
      <w:r w:rsidR="006632D2" w:rsidRPr="003B664D">
        <w:rPr>
          <w:lang w:val="bs-Latn-BA"/>
        </w:rPr>
        <w:t xml:space="preserve"> Instituta za historiju.</w:t>
      </w:r>
    </w:p>
    <w:p w:rsidR="00E94075" w:rsidRPr="003B664D" w:rsidRDefault="00E94075" w:rsidP="006632D2">
      <w:pPr>
        <w:jc w:val="both"/>
        <w:rPr>
          <w:b/>
          <w:color w:val="FF0000"/>
          <w:spacing w:val="6"/>
          <w:w w:val="105"/>
          <w:lang w:val="bs-Latn-BA"/>
        </w:rPr>
      </w:pPr>
    </w:p>
    <w:p w:rsidR="006632D2" w:rsidRPr="003B664D" w:rsidRDefault="006632D2" w:rsidP="006632D2">
      <w:pPr>
        <w:jc w:val="both"/>
        <w:rPr>
          <w:b/>
          <w:spacing w:val="6"/>
          <w:w w:val="105"/>
          <w:lang w:val="bs-Latn-BA"/>
        </w:rPr>
      </w:pPr>
      <w:r w:rsidRPr="003B664D">
        <w:rPr>
          <w:b/>
          <w:spacing w:val="6"/>
          <w:w w:val="105"/>
          <w:lang w:val="bs-Latn-BA"/>
        </w:rPr>
        <w:t>Podnositeljica žalbe u žalbi navodi:</w:t>
      </w:r>
    </w:p>
    <w:p w:rsidR="006632D2" w:rsidRPr="003B664D" w:rsidRDefault="00564234" w:rsidP="003A64A1">
      <w:pPr>
        <w:pStyle w:val="Default"/>
        <w:numPr>
          <w:ilvl w:val="0"/>
          <w:numId w:val="18"/>
        </w:numPr>
        <w:jc w:val="both"/>
        <w:rPr>
          <w:color w:val="auto"/>
          <w:lang w:val="bs-Latn-BA"/>
        </w:rPr>
      </w:pPr>
      <w:r w:rsidRPr="003B664D">
        <w:rPr>
          <w:color w:val="auto"/>
          <w:lang w:val="bs-Latn-BA"/>
        </w:rPr>
        <w:t>d</w:t>
      </w:r>
      <w:r w:rsidR="006632D2" w:rsidRPr="003B664D">
        <w:rPr>
          <w:color w:val="auto"/>
          <w:lang w:val="bs-Latn-BA"/>
        </w:rPr>
        <w:t>a joj je povrijeđeno pravo na pravično suđenje, da su povrijeđena pravila postupka kao i da je pogrešno utvrđeno činjenično stanje.</w:t>
      </w:r>
    </w:p>
    <w:p w:rsidR="006632D2" w:rsidRPr="003B664D" w:rsidRDefault="006632D2" w:rsidP="006632D2">
      <w:pPr>
        <w:pStyle w:val="Default"/>
        <w:ind w:left="720"/>
        <w:jc w:val="both"/>
        <w:rPr>
          <w:color w:val="FF0000"/>
          <w:lang w:val="bs-Latn-BA"/>
        </w:rPr>
      </w:pPr>
    </w:p>
    <w:p w:rsidR="006632D2" w:rsidRPr="003B664D" w:rsidRDefault="006632D2" w:rsidP="006632D2">
      <w:pPr>
        <w:jc w:val="both"/>
        <w:rPr>
          <w:lang w:val="bs-Latn-BA"/>
        </w:rPr>
      </w:pPr>
      <w:r w:rsidRPr="003B664D">
        <w:rPr>
          <w:lang w:val="bs-Latn-BA"/>
        </w:rPr>
        <w:lastRenderedPageBreak/>
        <w:t>Nakon uv</w:t>
      </w:r>
      <w:r w:rsidR="00564234" w:rsidRPr="003B664D">
        <w:rPr>
          <w:lang w:val="bs-Latn-BA"/>
        </w:rPr>
        <w:t>ida u raspoloživu dokumentaciju</w:t>
      </w:r>
      <w:r w:rsidRPr="003B664D">
        <w:rPr>
          <w:lang w:val="bs-Latn-BA"/>
        </w:rPr>
        <w:t xml:space="preserve"> pristupljeno je razmatranju žalbe, izvršena je analiza svakog dokaza posebno i svih dokaza zajedno, kao i analiza cjelokupnog postupka i u odnosu na propisani zakonski postupak </w:t>
      </w:r>
      <w:r w:rsidR="00564234" w:rsidRPr="003B664D">
        <w:rPr>
          <w:lang w:val="bs-Latn-BA"/>
        </w:rPr>
        <w:t>i žalbene navode utvrđeno je sl</w:t>
      </w:r>
      <w:r w:rsidRPr="003B664D">
        <w:rPr>
          <w:lang w:val="bs-Latn-BA"/>
        </w:rPr>
        <w:t>jedeće:</w:t>
      </w:r>
    </w:p>
    <w:p w:rsidR="006632D2" w:rsidRPr="003B664D" w:rsidRDefault="006632D2" w:rsidP="006632D2">
      <w:pPr>
        <w:pStyle w:val="Default"/>
        <w:jc w:val="both"/>
        <w:rPr>
          <w:color w:val="auto"/>
          <w:lang w:val="bs-Latn-BA"/>
        </w:rPr>
      </w:pPr>
    </w:p>
    <w:p w:rsidR="006632D2" w:rsidRPr="003B664D" w:rsidRDefault="00564234" w:rsidP="003A64A1">
      <w:pPr>
        <w:pStyle w:val="Default"/>
        <w:numPr>
          <w:ilvl w:val="0"/>
          <w:numId w:val="22"/>
        </w:numPr>
        <w:jc w:val="both"/>
        <w:rPr>
          <w:b/>
          <w:color w:val="auto"/>
          <w:lang w:val="bs-Latn-BA"/>
        </w:rPr>
      </w:pPr>
      <w:r w:rsidRPr="003B664D">
        <w:rPr>
          <w:b/>
          <w:color w:val="auto"/>
          <w:lang w:val="bs-Latn-BA"/>
        </w:rPr>
        <w:t>p</w:t>
      </w:r>
      <w:r w:rsidR="006632D2" w:rsidRPr="003B664D">
        <w:rPr>
          <w:b/>
          <w:color w:val="auto"/>
          <w:lang w:val="bs-Latn-BA"/>
        </w:rPr>
        <w:t>ostupak koji je prethodio donošenju Rješenja o razrješenju direktora Instituta za historiju Univerziteta u Sarajevu je pravilno proveden i na Zakonu zasnovan, što se dokazuje sljedećim:</w:t>
      </w:r>
    </w:p>
    <w:p w:rsidR="006632D2" w:rsidRPr="003B664D" w:rsidRDefault="00564234" w:rsidP="003A64A1">
      <w:pPr>
        <w:pStyle w:val="Default"/>
        <w:numPr>
          <w:ilvl w:val="0"/>
          <w:numId w:val="21"/>
        </w:numPr>
        <w:jc w:val="both"/>
        <w:rPr>
          <w:color w:val="auto"/>
          <w:lang w:val="bs-Latn-BA"/>
        </w:rPr>
      </w:pPr>
      <w:r w:rsidRPr="003B664D">
        <w:rPr>
          <w:color w:val="auto"/>
          <w:lang w:val="bs-Latn-BA"/>
        </w:rPr>
        <w:t>i</w:t>
      </w:r>
      <w:r w:rsidR="006632D2" w:rsidRPr="003B664D">
        <w:rPr>
          <w:color w:val="auto"/>
          <w:lang w:val="bs-Latn-BA"/>
        </w:rPr>
        <w:t xml:space="preserve">zvod iz Zapisnika sa treće vanredne sjednice Vijeća Instituta za historiju iz kojeg je nepobitno utvrđeno da je sjednici prisustvovala i podnositeljica žalbe, </w:t>
      </w:r>
    </w:p>
    <w:p w:rsidR="006632D2" w:rsidRPr="003B664D" w:rsidRDefault="006632D2" w:rsidP="003A64A1">
      <w:pPr>
        <w:pStyle w:val="Default"/>
        <w:numPr>
          <w:ilvl w:val="0"/>
          <w:numId w:val="21"/>
        </w:numPr>
        <w:jc w:val="both"/>
        <w:rPr>
          <w:color w:val="auto"/>
          <w:lang w:val="bs-Latn-BA"/>
        </w:rPr>
      </w:pPr>
      <w:r w:rsidRPr="003B664D">
        <w:rPr>
          <w:color w:val="auto"/>
          <w:lang w:val="bs-Latn-BA"/>
        </w:rPr>
        <w:t>Prijedlog sa obrazloženjem za prijevremeno razrješenje direktora Instituta za historiju broj</w:t>
      </w:r>
      <w:r w:rsidR="0045332F" w:rsidRPr="003B664D">
        <w:rPr>
          <w:color w:val="auto"/>
          <w:lang w:val="bs-Latn-BA"/>
        </w:rPr>
        <w:t>:</w:t>
      </w:r>
      <w:r w:rsidRPr="003B664D">
        <w:rPr>
          <w:color w:val="auto"/>
          <w:lang w:val="bs-Latn-BA"/>
        </w:rPr>
        <w:t xml:space="preserve"> 0301-385/18 od 24. 04. 2018. godine je sačinjen i potpisan od n</w:t>
      </w:r>
      <w:r w:rsidR="0045332F" w:rsidRPr="003B664D">
        <w:rPr>
          <w:color w:val="auto"/>
          <w:lang w:val="bs-Latn-BA"/>
        </w:rPr>
        <w:t>ajmanje jedne trećine članova Vi</w:t>
      </w:r>
      <w:r w:rsidRPr="003B664D">
        <w:rPr>
          <w:color w:val="auto"/>
          <w:lang w:val="bs-Latn-BA"/>
        </w:rPr>
        <w:t>jeća naučnoistraživač</w:t>
      </w:r>
      <w:r w:rsidR="0045332F" w:rsidRPr="003B664D">
        <w:rPr>
          <w:color w:val="auto"/>
          <w:lang w:val="bs-Latn-BA"/>
        </w:rPr>
        <w:t>kog I</w:t>
      </w:r>
      <w:r w:rsidRPr="003B664D">
        <w:rPr>
          <w:color w:val="auto"/>
          <w:lang w:val="bs-Latn-BA"/>
        </w:rPr>
        <w:t>nstituta</w:t>
      </w:r>
      <w:r w:rsidR="0045332F" w:rsidRPr="003B664D">
        <w:rPr>
          <w:color w:val="auto"/>
          <w:lang w:val="bs-Latn-BA"/>
        </w:rPr>
        <w:t>,</w:t>
      </w:r>
      <w:r w:rsidRPr="003B664D">
        <w:rPr>
          <w:color w:val="auto"/>
          <w:lang w:val="bs-Latn-BA"/>
        </w:rPr>
        <w:t xml:space="preserve"> što je u skladu sa odredbama člana 28. Zakona o naučnoistraživačkoj djelatnosti,</w:t>
      </w:r>
    </w:p>
    <w:p w:rsidR="006632D2" w:rsidRPr="003B664D" w:rsidRDefault="0045332F" w:rsidP="003A64A1">
      <w:pPr>
        <w:pStyle w:val="Default"/>
        <w:numPr>
          <w:ilvl w:val="0"/>
          <w:numId w:val="21"/>
        </w:numPr>
        <w:jc w:val="both"/>
        <w:rPr>
          <w:color w:val="auto"/>
          <w:lang w:val="bs-Latn-BA"/>
        </w:rPr>
      </w:pPr>
      <w:r w:rsidRPr="003B664D">
        <w:rPr>
          <w:color w:val="auto"/>
          <w:lang w:val="bs-Latn-BA"/>
        </w:rPr>
        <w:t>s</w:t>
      </w:r>
      <w:r w:rsidR="006632D2" w:rsidRPr="003B664D">
        <w:rPr>
          <w:color w:val="auto"/>
          <w:lang w:val="bs-Latn-BA"/>
        </w:rPr>
        <w:t>jednica Vijeća je zakazana za 07. 05. 2018. godine u zakonom utvrđenom roku</w:t>
      </w:r>
      <w:r w:rsidRPr="003B664D">
        <w:rPr>
          <w:color w:val="auto"/>
          <w:lang w:val="bs-Latn-BA"/>
        </w:rPr>
        <w:t>,</w:t>
      </w:r>
      <w:r w:rsidR="006632D2" w:rsidRPr="003B664D">
        <w:rPr>
          <w:color w:val="auto"/>
          <w:lang w:val="bs-Latn-BA"/>
        </w:rPr>
        <w:t xml:space="preserve"> tj. u roku kraćem od 15 dana od dana dostave prijedloga za prijevremeno razrješenje direktora Instituta za historiju,</w:t>
      </w:r>
    </w:p>
    <w:p w:rsidR="006632D2" w:rsidRPr="003B664D" w:rsidRDefault="006632D2" w:rsidP="003A64A1">
      <w:pPr>
        <w:pStyle w:val="Default"/>
        <w:numPr>
          <w:ilvl w:val="0"/>
          <w:numId w:val="21"/>
        </w:numPr>
        <w:jc w:val="both"/>
        <w:rPr>
          <w:color w:val="auto"/>
          <w:lang w:val="bs-Latn-BA"/>
        </w:rPr>
      </w:pPr>
      <w:r w:rsidRPr="003B664D">
        <w:rPr>
          <w:color w:val="auto"/>
          <w:lang w:val="bs-Latn-BA"/>
        </w:rPr>
        <w:t>Odluku o prijevremenom razrješenju direktora Instituta za historiju donijela je natpolovičn</w:t>
      </w:r>
      <w:r w:rsidR="0045332F" w:rsidRPr="003B664D">
        <w:rPr>
          <w:color w:val="auto"/>
          <w:lang w:val="bs-Latn-BA"/>
        </w:rPr>
        <w:t>a većina ukupnog broja članova V</w:t>
      </w:r>
      <w:r w:rsidRPr="003B664D">
        <w:rPr>
          <w:color w:val="auto"/>
          <w:lang w:val="bs-Latn-BA"/>
        </w:rPr>
        <w:t>ijeća.</w:t>
      </w:r>
    </w:p>
    <w:p w:rsidR="006632D2" w:rsidRPr="003B664D" w:rsidRDefault="006632D2" w:rsidP="006632D2">
      <w:pPr>
        <w:pStyle w:val="Default"/>
        <w:jc w:val="both"/>
        <w:rPr>
          <w:color w:val="FF0000"/>
          <w:lang w:val="bs-Latn-BA"/>
        </w:rPr>
      </w:pPr>
    </w:p>
    <w:p w:rsidR="006632D2" w:rsidRPr="003B664D" w:rsidRDefault="006632D2" w:rsidP="006632D2">
      <w:pPr>
        <w:pStyle w:val="Default"/>
        <w:jc w:val="both"/>
        <w:rPr>
          <w:lang w:val="bs-Latn-BA"/>
        </w:rPr>
      </w:pPr>
      <w:r w:rsidRPr="003B664D">
        <w:rPr>
          <w:lang w:val="bs-Latn-BA"/>
        </w:rPr>
        <w:t xml:space="preserve">1. 1. Pobijano Rješenje je doneseno na osnovu potpuno i pravilno utvrđenog činjeničnog stanja. </w:t>
      </w:r>
    </w:p>
    <w:p w:rsidR="006632D2" w:rsidRPr="003B664D" w:rsidRDefault="006632D2" w:rsidP="006632D2">
      <w:pPr>
        <w:pStyle w:val="Default"/>
        <w:jc w:val="both"/>
        <w:rPr>
          <w:lang w:val="bs-Latn-BA"/>
        </w:rPr>
      </w:pPr>
      <w:r w:rsidRPr="003B664D">
        <w:rPr>
          <w:lang w:val="bs-Latn-BA"/>
        </w:rPr>
        <w:t>Prema ocjeni S</w:t>
      </w:r>
      <w:r w:rsidR="0045332F" w:rsidRPr="003B664D">
        <w:rPr>
          <w:lang w:val="bs-Latn-BA"/>
        </w:rPr>
        <w:t>enata Univerziteta u Sarajevu prof. dr. Rifat Škrijelj, rektor Univerziteta u Sarajevu,</w:t>
      </w:r>
      <w:r w:rsidRPr="003B664D">
        <w:rPr>
          <w:lang w:val="bs-Latn-BA"/>
        </w:rPr>
        <w:t xml:space="preserve"> pobijano Rješenje donio </w:t>
      </w:r>
      <w:r w:rsidR="0045332F" w:rsidRPr="003B664D">
        <w:rPr>
          <w:lang w:val="bs-Latn-BA"/>
        </w:rPr>
        <w:t xml:space="preserve">je </w:t>
      </w:r>
      <w:r w:rsidRPr="003B664D">
        <w:rPr>
          <w:lang w:val="bs-Latn-BA"/>
        </w:rPr>
        <w:t xml:space="preserve">na osnovu </w:t>
      </w:r>
      <w:r w:rsidRPr="003B664D">
        <w:rPr>
          <w:color w:val="auto"/>
          <w:lang w:val="bs-Latn-BA"/>
        </w:rPr>
        <w:t xml:space="preserve">potpuno i pravilno utvrđenih </w:t>
      </w:r>
      <w:r w:rsidRPr="003B664D">
        <w:rPr>
          <w:lang w:val="bs-Latn-BA"/>
        </w:rPr>
        <w:t>konkretnih i odlučnih činjenica i oko</w:t>
      </w:r>
      <w:r w:rsidR="0045332F" w:rsidRPr="003B664D">
        <w:rPr>
          <w:lang w:val="bs-Latn-BA"/>
        </w:rPr>
        <w:t>lnosti koje prethode donošenju r</w:t>
      </w:r>
      <w:r w:rsidRPr="003B664D">
        <w:rPr>
          <w:lang w:val="bs-Latn-BA"/>
        </w:rPr>
        <w:t>ješenja o razrješenju dužnosti rukovodioca organizacione j</w:t>
      </w:r>
      <w:r w:rsidR="0045332F" w:rsidRPr="003B664D">
        <w:rPr>
          <w:lang w:val="bs-Latn-BA"/>
        </w:rPr>
        <w:t>edinice, a koje se odnose na sl</w:t>
      </w:r>
      <w:r w:rsidRPr="003B664D">
        <w:rPr>
          <w:lang w:val="bs-Latn-BA"/>
        </w:rPr>
        <w:t xml:space="preserve">jedeće: </w:t>
      </w:r>
    </w:p>
    <w:p w:rsidR="006632D2" w:rsidRPr="003B664D" w:rsidRDefault="0045332F" w:rsidP="003A64A1">
      <w:pPr>
        <w:pStyle w:val="Default"/>
        <w:numPr>
          <w:ilvl w:val="2"/>
          <w:numId w:val="20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6632D2" w:rsidRPr="003B664D">
        <w:rPr>
          <w:lang w:val="bs-Latn-BA"/>
        </w:rPr>
        <w:t>a je pokrenut postupak za prijevremeno razrješenje u skladu sa Zakonom, odnosno da je jedna trećina članova Vijeća podnijela prijedlog za prijevremeno razrješenje podnositeljice žalbe sa dužnosti direktora Instituta,</w:t>
      </w:r>
    </w:p>
    <w:p w:rsidR="006632D2" w:rsidRPr="003B664D" w:rsidRDefault="0045332F" w:rsidP="003A64A1">
      <w:pPr>
        <w:pStyle w:val="Default"/>
        <w:numPr>
          <w:ilvl w:val="2"/>
          <w:numId w:val="20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6632D2" w:rsidRPr="003B664D">
        <w:rPr>
          <w:lang w:val="bs-Latn-BA"/>
        </w:rPr>
        <w:t>a je u zakonskom roku sazvana sjednica Vijeća na kojoj se raspravljalo o prijedlogu za prijevremeno razrješenje dužnosti direktora podnositeljice žalbe,</w:t>
      </w:r>
    </w:p>
    <w:p w:rsidR="006632D2" w:rsidRPr="003B664D" w:rsidRDefault="0045332F" w:rsidP="003A64A1">
      <w:pPr>
        <w:pStyle w:val="Default"/>
        <w:numPr>
          <w:ilvl w:val="2"/>
          <w:numId w:val="20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6632D2" w:rsidRPr="003B664D">
        <w:rPr>
          <w:lang w:val="bs-Latn-BA"/>
        </w:rPr>
        <w:t xml:space="preserve">a je donesena odluka o razrješenju dužnosti direktora Instituta za historiju dr. sc. Senije Milišić u skladu sa Zakonom, jer je za </w:t>
      </w:r>
      <w:r w:rsidRPr="003B664D">
        <w:rPr>
          <w:lang w:val="bs-Latn-BA"/>
        </w:rPr>
        <w:t>spomenutu o</w:t>
      </w:r>
      <w:r w:rsidR="006632D2" w:rsidRPr="003B664D">
        <w:rPr>
          <w:lang w:val="bs-Latn-BA"/>
        </w:rPr>
        <w:t>dluku glasala natpolovična većina od ukupnog broja svih članova Vijeća,</w:t>
      </w:r>
    </w:p>
    <w:p w:rsidR="006632D2" w:rsidRPr="003B664D" w:rsidRDefault="0045332F" w:rsidP="003A64A1">
      <w:pPr>
        <w:pStyle w:val="Default"/>
        <w:numPr>
          <w:ilvl w:val="2"/>
          <w:numId w:val="20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6632D2" w:rsidRPr="003B664D">
        <w:rPr>
          <w:lang w:val="bs-Latn-BA"/>
        </w:rPr>
        <w:t>a je rektor bio dužan, u skladu sa Zakonom, da u zakonskom roku izda rješenje o razrješenju dire</w:t>
      </w:r>
      <w:r w:rsidRPr="003B664D">
        <w:rPr>
          <w:lang w:val="bs-Latn-BA"/>
        </w:rPr>
        <w:t>ktorice Instituta za historiju</w:t>
      </w:r>
      <w:r w:rsidR="006632D2" w:rsidRPr="003B664D">
        <w:rPr>
          <w:lang w:val="bs-Latn-BA"/>
        </w:rPr>
        <w:t xml:space="preserve"> dr. sc. Senije Milišić.</w:t>
      </w:r>
    </w:p>
    <w:p w:rsidR="006632D2" w:rsidRPr="003B664D" w:rsidRDefault="006632D2" w:rsidP="006632D2">
      <w:pPr>
        <w:pStyle w:val="Default"/>
        <w:jc w:val="both"/>
        <w:rPr>
          <w:b/>
          <w:color w:val="auto"/>
          <w:lang w:val="bs-Latn-BA"/>
        </w:rPr>
      </w:pPr>
    </w:p>
    <w:p w:rsidR="006632D2" w:rsidRPr="003B664D" w:rsidRDefault="006632D2" w:rsidP="006632D2">
      <w:pPr>
        <w:pStyle w:val="Default"/>
        <w:jc w:val="both"/>
        <w:rPr>
          <w:lang w:val="bs-Latn-BA"/>
        </w:rPr>
      </w:pPr>
      <w:r w:rsidRPr="003B664D">
        <w:rPr>
          <w:lang w:val="bs-Latn-BA"/>
        </w:rPr>
        <w:t>1. 2. Prilikom donošenja Odluke o razrješenju direktora i Rješenja o razrješenja direktora Instituta za historiju Univerziteta u Sarajevu pravilno je primijenjen Zakon i Statut, te proveden postupak u skladu sa Zakonom i Statutom.</w:t>
      </w:r>
    </w:p>
    <w:p w:rsidR="006632D2" w:rsidRPr="003B664D" w:rsidRDefault="006632D2" w:rsidP="006632D2">
      <w:pPr>
        <w:pStyle w:val="Default"/>
        <w:jc w:val="both"/>
        <w:rPr>
          <w:lang w:val="bs-Latn-BA"/>
        </w:rPr>
      </w:pPr>
      <w:r w:rsidRPr="003B664D">
        <w:rPr>
          <w:lang w:val="bs-Latn-BA"/>
        </w:rPr>
        <w:t>1.2.1. Na osnovu cjelokupne dokumentacije dostavljene sa Instituta za historiju i uz stručno mišljenje generalnog sekretara dr. sc. Suvada Konakovića doneseno je osporeno rješenje koje je u skladu sa istim u cijelosti zasnovano na Zakonu i Statutu.</w:t>
      </w:r>
    </w:p>
    <w:p w:rsidR="006632D2" w:rsidRPr="003B664D" w:rsidRDefault="006632D2" w:rsidP="006632D2">
      <w:pPr>
        <w:pStyle w:val="ListParagraph"/>
        <w:ind w:left="0"/>
        <w:jc w:val="both"/>
        <w:rPr>
          <w:lang w:val="bs-Latn-BA"/>
        </w:rPr>
      </w:pPr>
    </w:p>
    <w:p w:rsidR="006632D2" w:rsidRPr="003B664D" w:rsidRDefault="006632D2" w:rsidP="003A64A1">
      <w:pPr>
        <w:pStyle w:val="Default"/>
        <w:numPr>
          <w:ilvl w:val="0"/>
          <w:numId w:val="23"/>
        </w:numPr>
        <w:jc w:val="both"/>
        <w:rPr>
          <w:b/>
          <w:color w:val="auto"/>
          <w:lang w:val="bs-Latn-BA"/>
        </w:rPr>
      </w:pPr>
      <w:r w:rsidRPr="003B664D">
        <w:rPr>
          <w:b/>
          <w:color w:val="auto"/>
          <w:lang w:val="bs-Latn-BA"/>
        </w:rPr>
        <w:t>Žalbene navode da je postupak razrješenja direktora Instituta proveden uz kršenje Zakona, Statuta i Pos</w:t>
      </w:r>
      <w:r w:rsidR="0045332F" w:rsidRPr="003B664D">
        <w:rPr>
          <w:b/>
          <w:color w:val="auto"/>
          <w:lang w:val="bs-Latn-BA"/>
        </w:rPr>
        <w:t>lovnika o radu Vijeća Instituta</w:t>
      </w:r>
      <w:r w:rsidRPr="003B664D">
        <w:rPr>
          <w:b/>
          <w:color w:val="auto"/>
          <w:lang w:val="bs-Latn-BA"/>
        </w:rPr>
        <w:t xml:space="preserve"> </w:t>
      </w:r>
      <w:r w:rsidRPr="003B664D">
        <w:rPr>
          <w:b/>
          <w:lang w:val="bs-Latn-BA"/>
        </w:rPr>
        <w:t xml:space="preserve">Senat je ocijenio </w:t>
      </w:r>
      <w:r w:rsidR="0045332F" w:rsidRPr="003B664D">
        <w:rPr>
          <w:b/>
          <w:color w:val="auto"/>
          <w:lang w:val="bs-Latn-BA"/>
        </w:rPr>
        <w:t>kao neosnovane iz sl</w:t>
      </w:r>
      <w:r w:rsidRPr="003B664D">
        <w:rPr>
          <w:b/>
          <w:color w:val="auto"/>
          <w:lang w:val="bs-Latn-BA"/>
        </w:rPr>
        <w:t xml:space="preserve">jedećih razloga: </w:t>
      </w:r>
    </w:p>
    <w:p w:rsidR="006632D2" w:rsidRPr="003B664D" w:rsidRDefault="0045332F" w:rsidP="003A64A1">
      <w:pPr>
        <w:pStyle w:val="Default"/>
        <w:numPr>
          <w:ilvl w:val="1"/>
          <w:numId w:val="20"/>
        </w:numPr>
        <w:jc w:val="both"/>
        <w:rPr>
          <w:color w:val="auto"/>
          <w:lang w:val="bs-Latn-BA"/>
        </w:rPr>
      </w:pPr>
      <w:r w:rsidRPr="003B664D">
        <w:rPr>
          <w:color w:val="auto"/>
          <w:lang w:val="bs-Latn-BA"/>
        </w:rPr>
        <w:t>u</w:t>
      </w:r>
      <w:r w:rsidR="006632D2" w:rsidRPr="003B664D">
        <w:rPr>
          <w:color w:val="auto"/>
          <w:lang w:val="bs-Latn-BA"/>
        </w:rPr>
        <w:t xml:space="preserve">vidom u dostavljenu dokumentaciju nepobitno je utvrđeno da je trećoj vanrednoj sjednici Vijeća Instituta za historiju prisustvovala i dr. sc. Senija Milišić, te da je aktivno učestvovala </w:t>
      </w:r>
      <w:r w:rsidR="006632D2" w:rsidRPr="003B664D">
        <w:rPr>
          <w:color w:val="auto"/>
          <w:lang w:val="bs-Latn-BA"/>
        </w:rPr>
        <w:lastRenderedPageBreak/>
        <w:t>u donošenju dnevnog reda i po tom osnovu razmatranju tačaka usv</w:t>
      </w:r>
      <w:r w:rsidRPr="003B664D">
        <w:rPr>
          <w:color w:val="auto"/>
          <w:lang w:val="bs-Latn-BA"/>
        </w:rPr>
        <w:t>ojenog dnevnog reda sa sjednice,</w:t>
      </w:r>
      <w:r w:rsidR="006632D2" w:rsidRPr="003B664D">
        <w:rPr>
          <w:color w:val="auto"/>
          <w:lang w:val="bs-Latn-BA"/>
        </w:rPr>
        <w:t xml:space="preserve"> </w:t>
      </w:r>
      <w:r w:rsidRPr="003B664D">
        <w:rPr>
          <w:color w:val="auto"/>
          <w:lang w:val="bs-Latn-BA"/>
        </w:rPr>
        <w:t xml:space="preserve">a </w:t>
      </w:r>
      <w:r w:rsidR="006632D2" w:rsidRPr="003B664D">
        <w:rPr>
          <w:color w:val="auto"/>
          <w:lang w:val="bs-Latn-BA"/>
        </w:rPr>
        <w:t>sljedstveno</w:t>
      </w:r>
      <w:r w:rsidR="007D269D" w:rsidRPr="003B664D">
        <w:rPr>
          <w:color w:val="auto"/>
          <w:lang w:val="bs-Latn-BA"/>
        </w:rPr>
        <w:t xml:space="preserve"> navedenom proiz</w:t>
      </w:r>
      <w:r w:rsidR="006632D2" w:rsidRPr="003B664D">
        <w:rPr>
          <w:color w:val="auto"/>
          <w:lang w:val="bs-Latn-BA"/>
        </w:rPr>
        <w:t>lazi da je podnositeljica žalbe imala i mogućnost da iznese svoj stav u vezi sa prijedlogom za prijevremeno razrješenje.</w:t>
      </w:r>
    </w:p>
    <w:p w:rsidR="006632D2" w:rsidRPr="003B664D" w:rsidRDefault="006632D2" w:rsidP="006632D2">
      <w:pPr>
        <w:pStyle w:val="Default"/>
        <w:jc w:val="both"/>
        <w:rPr>
          <w:b/>
          <w:color w:val="FF0000"/>
          <w:lang w:val="bs-Latn-BA"/>
        </w:rPr>
      </w:pPr>
    </w:p>
    <w:p w:rsidR="006632D2" w:rsidRPr="003B664D" w:rsidRDefault="0045332F" w:rsidP="003A64A1">
      <w:pPr>
        <w:numPr>
          <w:ilvl w:val="0"/>
          <w:numId w:val="24"/>
        </w:numPr>
        <w:jc w:val="both"/>
        <w:rPr>
          <w:b/>
          <w:lang w:val="bs-Latn-BA"/>
        </w:rPr>
      </w:pPr>
      <w:r w:rsidRPr="003B664D">
        <w:rPr>
          <w:b/>
          <w:lang w:val="bs-Latn-BA"/>
        </w:rPr>
        <w:t>Žalbeni navodi i činjenice nisu bili niti su mogli biti od utje</w:t>
      </w:r>
      <w:r w:rsidR="006632D2" w:rsidRPr="003B664D">
        <w:rPr>
          <w:b/>
          <w:lang w:val="bs-Latn-BA"/>
        </w:rPr>
        <w:t xml:space="preserve">caja na donošenje odluke o razrješenju direktora. </w:t>
      </w:r>
    </w:p>
    <w:p w:rsidR="006632D2" w:rsidRPr="003B664D" w:rsidRDefault="006632D2" w:rsidP="006632D2">
      <w:pPr>
        <w:jc w:val="both"/>
        <w:rPr>
          <w:lang w:val="bs-Latn-BA"/>
        </w:rPr>
      </w:pPr>
    </w:p>
    <w:p w:rsidR="006632D2" w:rsidRPr="003B664D" w:rsidRDefault="006632D2" w:rsidP="006632D2">
      <w:pPr>
        <w:jc w:val="both"/>
        <w:rPr>
          <w:spacing w:val="-10"/>
          <w:w w:val="105"/>
          <w:lang w:val="bs-Latn-BA"/>
        </w:rPr>
      </w:pPr>
      <w:r w:rsidRPr="003B664D">
        <w:rPr>
          <w:spacing w:val="-10"/>
          <w:w w:val="105"/>
          <w:lang w:val="bs-Latn-BA"/>
        </w:rPr>
        <w:t xml:space="preserve">Iz svih navedenih razloga i bez obzira na ostale navode podnositeljice žalbe iznesene u žalbi koji su razumljivi i opravdani, ali koji nisu takvi da mogu biti odlučni za rješenje ove stvari, </w:t>
      </w:r>
      <w:r w:rsidRPr="003B664D">
        <w:rPr>
          <w:lang w:val="bs-Latn-BA"/>
        </w:rPr>
        <w:t xml:space="preserve">Senat Univerziteta u Sarajevu </w:t>
      </w:r>
      <w:r w:rsidRPr="003B664D">
        <w:rPr>
          <w:spacing w:val="-10"/>
          <w:w w:val="105"/>
          <w:lang w:val="bs-Latn-BA"/>
        </w:rPr>
        <w:t xml:space="preserve">je u skladu sa članom 130. Zakona i </w:t>
      </w:r>
      <w:r w:rsidRPr="003B664D">
        <w:rPr>
          <w:rStyle w:val="Strong"/>
          <w:b w:val="0"/>
          <w:lang w:val="bs-Latn-BA"/>
        </w:rPr>
        <w:t>članom</w:t>
      </w:r>
      <w:r w:rsidRPr="003B664D">
        <w:rPr>
          <w:lang w:val="bs-Latn-BA"/>
        </w:rPr>
        <w:t xml:space="preserve"> </w:t>
      </w:r>
      <w:r w:rsidRPr="003B664D">
        <w:rPr>
          <w:bCs/>
          <w:lang w:val="bs-Latn-BA"/>
        </w:rPr>
        <w:t xml:space="preserve">237. </w:t>
      </w:r>
      <w:r w:rsidRPr="003B664D">
        <w:rPr>
          <w:lang w:val="bs-Latn-BA"/>
        </w:rPr>
        <w:t>Zakona o upravnom postupku</w:t>
      </w:r>
      <w:r w:rsidR="0045332F" w:rsidRPr="003B664D">
        <w:rPr>
          <w:lang w:val="bs-Latn-BA"/>
        </w:rPr>
        <w:t xml:space="preserve"> Federacije Bosne i Hercegovine</w:t>
      </w:r>
      <w:r w:rsidRPr="003B664D">
        <w:rPr>
          <w:lang w:val="bs-Latn-BA"/>
        </w:rPr>
        <w:t xml:space="preserve"> </w:t>
      </w:r>
      <w:r w:rsidRPr="003B664D">
        <w:rPr>
          <w:spacing w:val="-10"/>
          <w:w w:val="105"/>
          <w:lang w:val="bs-Latn-BA"/>
        </w:rPr>
        <w:t>donio odluku kao u dispozitivu.</w:t>
      </w:r>
    </w:p>
    <w:p w:rsidR="006632D2" w:rsidRPr="003B664D" w:rsidRDefault="006632D2" w:rsidP="006F4DAA">
      <w:pPr>
        <w:jc w:val="both"/>
        <w:rPr>
          <w:b/>
          <w:lang w:val="bs-Latn-BA"/>
        </w:rPr>
      </w:pPr>
    </w:p>
    <w:p w:rsidR="006632D2" w:rsidRPr="003B664D" w:rsidRDefault="006632D2" w:rsidP="006F4DAA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Ad-4</w:t>
      </w:r>
    </w:p>
    <w:p w:rsidR="00822045" w:rsidRPr="003B664D" w:rsidRDefault="0045332F" w:rsidP="00822045">
      <w:pPr>
        <w:pStyle w:val="ListParagraph"/>
        <w:numPr>
          <w:ilvl w:val="0"/>
          <w:numId w:val="6"/>
        </w:numPr>
        <w:rPr>
          <w:b/>
          <w:u w:val="single"/>
          <w:lang w:val="bs-Latn-BA"/>
        </w:rPr>
      </w:pPr>
      <w:r w:rsidRPr="003B664D">
        <w:rPr>
          <w:b/>
          <w:u w:val="single"/>
          <w:lang w:val="bs-Latn-BA"/>
        </w:rPr>
        <w:t>Doktorati –</w:t>
      </w:r>
      <w:r w:rsidR="00822045" w:rsidRPr="003B664D">
        <w:rPr>
          <w:b/>
          <w:u w:val="single"/>
          <w:lang w:val="bs-Latn-BA"/>
        </w:rPr>
        <w:t xml:space="preserve"> treći ci</w:t>
      </w:r>
      <w:r w:rsidRPr="003B664D">
        <w:rPr>
          <w:b/>
          <w:u w:val="single"/>
          <w:lang w:val="bs-Latn-BA"/>
        </w:rPr>
        <w:t>klus studija (doktorski studij)</w:t>
      </w:r>
    </w:p>
    <w:p w:rsidR="00822045" w:rsidRPr="003B664D" w:rsidRDefault="00822045" w:rsidP="00822045">
      <w:pPr>
        <w:jc w:val="both"/>
        <w:rPr>
          <w:b/>
          <w:u w:val="single"/>
          <w:lang w:val="bs-Latn-BA"/>
        </w:rPr>
      </w:pPr>
    </w:p>
    <w:p w:rsidR="00822045" w:rsidRPr="003B664D" w:rsidRDefault="00822045" w:rsidP="00822045">
      <w:pPr>
        <w:jc w:val="both"/>
        <w:rPr>
          <w:b/>
          <w:i/>
          <w:u w:val="single"/>
          <w:lang w:val="bs-Latn-BA"/>
        </w:rPr>
      </w:pPr>
      <w:r w:rsidRPr="003B664D">
        <w:rPr>
          <w:b/>
          <w:i/>
          <w:u w:val="single"/>
          <w:lang w:val="bs-Latn-BA"/>
        </w:rPr>
        <w:t>Jednoglasno su donesene odluke kojima se obrazuju komisije za ocjenu uvjeta kandidata i podobno</w:t>
      </w:r>
      <w:r w:rsidR="00A358BA" w:rsidRPr="003B664D">
        <w:rPr>
          <w:b/>
          <w:i/>
          <w:u w:val="single"/>
          <w:lang w:val="bs-Latn-BA"/>
        </w:rPr>
        <w:t>sti tema doktorskih disertacija</w:t>
      </w:r>
      <w:r w:rsidRPr="003B664D">
        <w:rPr>
          <w:b/>
          <w:i/>
          <w:u w:val="single"/>
          <w:lang w:val="bs-Latn-BA"/>
        </w:rPr>
        <w:t>:</w:t>
      </w:r>
    </w:p>
    <w:p w:rsidR="00822045" w:rsidRPr="003B664D" w:rsidRDefault="00822045" w:rsidP="00822045">
      <w:pPr>
        <w:rPr>
          <w:lang w:val="bs-Latn-BA"/>
        </w:rPr>
      </w:pPr>
    </w:p>
    <w:p w:rsidR="00C51EA4" w:rsidRPr="003B664D" w:rsidRDefault="00A358BA" w:rsidP="00822045">
      <w:pPr>
        <w:rPr>
          <w:b/>
          <w:lang w:val="bs-Latn-BA"/>
        </w:rPr>
      </w:pPr>
      <w:r w:rsidRPr="003B664D">
        <w:rPr>
          <w:b/>
          <w:lang w:val="bs-Latn-BA"/>
        </w:rPr>
        <w:t>FAKULTET ZA KRIMINALISTIKU, KRIMINOLOGIJU I SIGURNOSNE STUDIJE</w:t>
      </w:r>
    </w:p>
    <w:p w:rsidR="00C51EA4" w:rsidRPr="003B664D" w:rsidRDefault="007D269D" w:rsidP="00EE2920">
      <w:pPr>
        <w:pStyle w:val="ListParagraph"/>
        <w:numPr>
          <w:ilvl w:val="1"/>
          <w:numId w:val="19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C51EA4" w:rsidRPr="003B664D">
        <w:rPr>
          <w:lang w:val="bs-Latn-BA"/>
        </w:rPr>
        <w:t>Obrazuje se Komisija za ocjenu u</w:t>
      </w:r>
      <w:r w:rsidRPr="003B664D">
        <w:rPr>
          <w:lang w:val="bs-Latn-BA"/>
        </w:rPr>
        <w:t>vjeta</w:t>
      </w:r>
      <w:r w:rsidR="00C51EA4" w:rsidRPr="003B664D">
        <w:rPr>
          <w:lang w:val="bs-Latn-BA"/>
        </w:rPr>
        <w:t xml:space="preserve"> kandidata Sanele Kovačević, MA</w:t>
      </w:r>
      <w:r w:rsidRPr="003B664D">
        <w:rPr>
          <w:lang w:val="bs-Latn-BA"/>
        </w:rPr>
        <w:t>,</w:t>
      </w:r>
      <w:r w:rsidR="00C51EA4" w:rsidRPr="003B664D">
        <w:rPr>
          <w:lang w:val="bs-Latn-BA"/>
        </w:rPr>
        <w:t xml:space="preserve"> i podobnosti teme doktorske disertacije </w:t>
      </w:r>
      <w:r w:rsidR="00A358BA" w:rsidRPr="003B664D">
        <w:rPr>
          <w:i/>
          <w:lang w:val="bs-Latn-BA"/>
        </w:rPr>
        <w:t>Efektivnost sistema za oduzimanje imovine stečene izvršenjem krivičnog djela u Bosni i Hercegovini na administrativnom području entiteta Republika Srpska</w:t>
      </w:r>
      <w:r w:rsidR="00C51EA4" w:rsidRPr="003B664D">
        <w:rPr>
          <w:lang w:val="bs-Latn-BA"/>
        </w:rPr>
        <w:t xml:space="preserve"> </w:t>
      </w:r>
      <w:r w:rsidR="00C51EA4" w:rsidRPr="003B664D">
        <w:rPr>
          <w:rFonts w:eastAsiaTheme="minorHAnsi"/>
          <w:lang w:val="bs-Latn-BA"/>
        </w:rPr>
        <w:t xml:space="preserve">u </w:t>
      </w:r>
      <w:r w:rsidR="00A358BA" w:rsidRPr="003B664D">
        <w:rPr>
          <w:spacing w:val="-4"/>
          <w:lang w:val="bs-Latn-BA"/>
        </w:rPr>
        <w:t>sl</w:t>
      </w:r>
      <w:r w:rsidR="00C51EA4" w:rsidRPr="003B664D">
        <w:rPr>
          <w:spacing w:val="-4"/>
          <w:lang w:val="bs-Latn-BA"/>
        </w:rPr>
        <w:t>jedećem sastavu:</w:t>
      </w:r>
    </w:p>
    <w:p w:rsidR="00C51EA4" w:rsidRPr="003B664D" w:rsidRDefault="00C51EA4" w:rsidP="00C51EA4">
      <w:pPr>
        <w:contextualSpacing/>
        <w:jc w:val="both"/>
        <w:rPr>
          <w:lang w:val="bs-Latn-BA"/>
        </w:rPr>
      </w:pPr>
    </w:p>
    <w:p w:rsidR="00C51EA4" w:rsidRPr="003B664D" w:rsidRDefault="007D269D" w:rsidP="00C51EA4">
      <w:pPr>
        <w:numPr>
          <w:ilvl w:val="0"/>
          <w:numId w:val="34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3B664D">
        <w:rPr>
          <w:kern w:val="3"/>
          <w:lang w:val="bs-Latn-BA" w:eastAsia="zh-CN"/>
        </w:rPr>
        <w:t>d</w:t>
      </w:r>
      <w:r w:rsidR="00C51EA4" w:rsidRPr="003B664D">
        <w:rPr>
          <w:kern w:val="3"/>
          <w:lang w:val="bs-Latn-BA" w:eastAsia="zh-CN"/>
        </w:rPr>
        <w:t>r. Muhamed Budimlić, vanredni profesor, predsjednik</w:t>
      </w:r>
      <w:r w:rsidRPr="003B664D">
        <w:rPr>
          <w:kern w:val="3"/>
          <w:lang w:val="bs-Latn-BA" w:eastAsia="zh-CN"/>
        </w:rPr>
        <w:t>,</w:t>
      </w:r>
    </w:p>
    <w:p w:rsidR="00C51EA4" w:rsidRPr="003B664D" w:rsidRDefault="007D269D" w:rsidP="00C51EA4">
      <w:pPr>
        <w:numPr>
          <w:ilvl w:val="0"/>
          <w:numId w:val="34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3B664D">
        <w:rPr>
          <w:kern w:val="3"/>
          <w:lang w:val="bs-Latn-BA" w:eastAsia="zh-CN"/>
        </w:rPr>
        <w:t>d</w:t>
      </w:r>
      <w:r w:rsidR="00C51EA4" w:rsidRPr="003B664D">
        <w:rPr>
          <w:kern w:val="3"/>
          <w:lang w:val="bs-Latn-BA" w:eastAsia="zh-CN"/>
        </w:rPr>
        <w:t>r. Eldan Mujanović, vanredni profesor,</w:t>
      </w:r>
      <w:r w:rsidR="00C51EA4" w:rsidRPr="003B664D">
        <w:rPr>
          <w:i/>
          <w:kern w:val="3"/>
          <w:lang w:val="bs-Latn-BA" w:eastAsia="zh-CN"/>
        </w:rPr>
        <w:t xml:space="preserve"> </w:t>
      </w:r>
      <w:r w:rsidR="00C51EA4" w:rsidRPr="003B664D">
        <w:rPr>
          <w:kern w:val="3"/>
          <w:lang w:val="bs-Latn-BA" w:eastAsia="zh-CN"/>
        </w:rPr>
        <w:t>mentor, član</w:t>
      </w:r>
      <w:r w:rsidRPr="003B664D">
        <w:rPr>
          <w:kern w:val="3"/>
          <w:lang w:val="bs-Latn-BA" w:eastAsia="zh-CN"/>
        </w:rPr>
        <w:t>,</w:t>
      </w:r>
      <w:r w:rsidR="00C51EA4" w:rsidRPr="003B664D">
        <w:rPr>
          <w:kern w:val="3"/>
          <w:lang w:val="bs-Latn-BA" w:eastAsia="zh-CN"/>
        </w:rPr>
        <w:t xml:space="preserve"> </w:t>
      </w:r>
    </w:p>
    <w:p w:rsidR="00C51EA4" w:rsidRPr="003B664D" w:rsidRDefault="007D269D" w:rsidP="00C51EA4">
      <w:pPr>
        <w:numPr>
          <w:ilvl w:val="0"/>
          <w:numId w:val="34"/>
        </w:numPr>
        <w:suppressAutoHyphens/>
        <w:autoSpaceDN w:val="0"/>
        <w:jc w:val="both"/>
        <w:textAlignment w:val="baseline"/>
        <w:rPr>
          <w:kern w:val="3"/>
          <w:lang w:val="bs-Latn-BA" w:eastAsia="zh-CN"/>
        </w:rPr>
      </w:pPr>
      <w:r w:rsidRPr="003B664D">
        <w:rPr>
          <w:kern w:val="3"/>
          <w:lang w:val="bs-Latn-BA" w:eastAsia="zh-CN"/>
        </w:rPr>
        <w:t>d</w:t>
      </w:r>
      <w:r w:rsidR="00C51EA4" w:rsidRPr="003B664D">
        <w:rPr>
          <w:kern w:val="3"/>
          <w:lang w:val="bs-Latn-BA" w:eastAsia="zh-CN"/>
        </w:rPr>
        <w:t>r. Darko Datzer, vanredni profesor, član.</w:t>
      </w:r>
    </w:p>
    <w:p w:rsidR="00C51EA4" w:rsidRPr="003B664D" w:rsidRDefault="00C51EA4" w:rsidP="00822045">
      <w:pPr>
        <w:rPr>
          <w:lang w:val="bs-Latn-BA"/>
        </w:rPr>
      </w:pPr>
    </w:p>
    <w:p w:rsidR="00C51EA4" w:rsidRPr="003B664D" w:rsidRDefault="00A358BA" w:rsidP="00822045">
      <w:pPr>
        <w:rPr>
          <w:b/>
          <w:lang w:val="bs-Latn-BA"/>
        </w:rPr>
      </w:pPr>
      <w:r w:rsidRPr="003B664D">
        <w:rPr>
          <w:b/>
          <w:lang w:val="bs-Latn-BA"/>
        </w:rPr>
        <w:t>FAKULTET POLITIČKIH NAUKA</w:t>
      </w:r>
    </w:p>
    <w:p w:rsidR="00C51EA4" w:rsidRPr="003B664D" w:rsidRDefault="007D269D" w:rsidP="00EE2920">
      <w:pPr>
        <w:pStyle w:val="ListParagraph"/>
        <w:numPr>
          <w:ilvl w:val="1"/>
          <w:numId w:val="19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C51EA4" w:rsidRPr="003B664D">
        <w:rPr>
          <w:lang w:val="bs-Latn-BA"/>
        </w:rPr>
        <w:t>Obrazuje se Komisija za ocjenu u</w:t>
      </w:r>
      <w:r w:rsidRPr="003B664D">
        <w:rPr>
          <w:lang w:val="bs-Latn-BA"/>
        </w:rPr>
        <w:t>vjeta</w:t>
      </w:r>
      <w:r w:rsidR="00C51EA4" w:rsidRPr="003B664D">
        <w:rPr>
          <w:lang w:val="bs-Latn-BA"/>
        </w:rPr>
        <w:t xml:space="preserve"> kandidata mr. Nikole Pavkovića i podobnosti teme doktorske disertacije </w:t>
      </w:r>
      <w:r w:rsidR="00A358BA" w:rsidRPr="003B664D">
        <w:rPr>
          <w:i/>
          <w:lang w:val="bs-Latn-BA"/>
        </w:rPr>
        <w:t>Utjecaj novih tehnologija na upravljanje rizicima u protuminskom djelovanju</w:t>
      </w:r>
      <w:r w:rsidR="00C51EA4" w:rsidRPr="003B664D">
        <w:rPr>
          <w:lang w:val="bs-Latn-BA"/>
        </w:rPr>
        <w:t xml:space="preserve"> </w:t>
      </w:r>
      <w:r w:rsidR="00C51EA4" w:rsidRPr="003B664D">
        <w:rPr>
          <w:rFonts w:eastAsiaTheme="minorHAnsi"/>
          <w:lang w:val="bs-Latn-BA"/>
        </w:rPr>
        <w:t xml:space="preserve">u </w:t>
      </w:r>
      <w:r w:rsidR="00A358BA" w:rsidRPr="003B664D">
        <w:rPr>
          <w:spacing w:val="-4"/>
          <w:lang w:val="bs-Latn-BA"/>
        </w:rPr>
        <w:t>sl</w:t>
      </w:r>
      <w:r w:rsidR="00C51EA4" w:rsidRPr="003B664D">
        <w:rPr>
          <w:spacing w:val="-4"/>
          <w:lang w:val="bs-Latn-BA"/>
        </w:rPr>
        <w:t>jedećem sastavu:</w:t>
      </w:r>
    </w:p>
    <w:p w:rsidR="00C51EA4" w:rsidRPr="003B664D" w:rsidRDefault="00C51EA4" w:rsidP="00C51EA4">
      <w:pPr>
        <w:jc w:val="both"/>
        <w:rPr>
          <w:lang w:val="bs-Latn-BA"/>
        </w:rPr>
      </w:pPr>
    </w:p>
    <w:p w:rsidR="00C51EA4" w:rsidRPr="003B664D" w:rsidRDefault="007D269D" w:rsidP="00C51EA4">
      <w:pPr>
        <w:pStyle w:val="ListParagraph"/>
        <w:numPr>
          <w:ilvl w:val="0"/>
          <w:numId w:val="35"/>
        </w:numPr>
        <w:spacing w:after="200"/>
        <w:jc w:val="both"/>
        <w:rPr>
          <w:rFonts w:eastAsiaTheme="minorHAnsi"/>
          <w:lang w:val="bs-Latn-BA"/>
        </w:rPr>
      </w:pPr>
      <w:r w:rsidRPr="003B664D">
        <w:rPr>
          <w:rFonts w:eastAsiaTheme="minorHAnsi"/>
          <w:lang w:val="bs-Latn-BA"/>
        </w:rPr>
        <w:t>d</w:t>
      </w:r>
      <w:r w:rsidR="00C51EA4" w:rsidRPr="003B664D">
        <w:rPr>
          <w:rFonts w:eastAsiaTheme="minorHAnsi"/>
          <w:lang w:val="bs-Latn-BA"/>
        </w:rPr>
        <w:t>r. Darvin Lisica, vanredni profesor, predsjednik</w:t>
      </w:r>
      <w:r w:rsidRPr="003B664D">
        <w:rPr>
          <w:rFonts w:eastAsiaTheme="minorHAnsi"/>
          <w:lang w:val="bs-Latn-BA"/>
        </w:rPr>
        <w:t>,</w:t>
      </w:r>
    </w:p>
    <w:p w:rsidR="00C51EA4" w:rsidRPr="003B664D" w:rsidRDefault="007D269D" w:rsidP="00C51EA4">
      <w:pPr>
        <w:pStyle w:val="ListParagraph"/>
        <w:numPr>
          <w:ilvl w:val="0"/>
          <w:numId w:val="35"/>
        </w:numPr>
        <w:spacing w:after="200"/>
        <w:jc w:val="both"/>
        <w:rPr>
          <w:rFonts w:eastAsiaTheme="minorHAnsi"/>
          <w:lang w:val="bs-Latn-BA"/>
        </w:rPr>
      </w:pPr>
      <w:r w:rsidRPr="003B664D">
        <w:rPr>
          <w:rFonts w:eastAsiaTheme="minorHAnsi"/>
          <w:lang w:val="bs-Latn-BA"/>
        </w:rPr>
        <w:t>d</w:t>
      </w:r>
      <w:r w:rsidR="00C51EA4" w:rsidRPr="003B664D">
        <w:rPr>
          <w:rFonts w:eastAsiaTheme="minorHAnsi"/>
          <w:lang w:val="bs-Latn-BA"/>
        </w:rPr>
        <w:t>r. Izet Beridan, redovni profesor, član</w:t>
      </w:r>
      <w:r w:rsidRPr="003B664D">
        <w:rPr>
          <w:rFonts w:eastAsiaTheme="minorHAnsi"/>
          <w:lang w:val="bs-Latn-BA"/>
        </w:rPr>
        <w:t>,</w:t>
      </w:r>
    </w:p>
    <w:p w:rsidR="00C51EA4" w:rsidRPr="003B664D" w:rsidRDefault="007D269D" w:rsidP="00C51EA4">
      <w:pPr>
        <w:pStyle w:val="ListParagraph"/>
        <w:numPr>
          <w:ilvl w:val="0"/>
          <w:numId w:val="35"/>
        </w:numPr>
        <w:spacing w:after="200"/>
        <w:jc w:val="both"/>
        <w:rPr>
          <w:rFonts w:eastAsiaTheme="minorHAnsi"/>
          <w:lang w:val="bs-Latn-BA"/>
        </w:rPr>
      </w:pPr>
      <w:r w:rsidRPr="003B664D">
        <w:rPr>
          <w:rFonts w:eastAsiaTheme="minorHAnsi"/>
          <w:lang w:val="bs-Latn-BA"/>
        </w:rPr>
        <w:t>d</w:t>
      </w:r>
      <w:r w:rsidR="00C51EA4" w:rsidRPr="003B664D">
        <w:rPr>
          <w:rFonts w:eastAsiaTheme="minorHAnsi"/>
          <w:lang w:val="bs-Latn-BA"/>
        </w:rPr>
        <w:t>r. Sead Turčalo, docent, član.</w:t>
      </w:r>
    </w:p>
    <w:p w:rsidR="00C51EA4" w:rsidRPr="003B664D" w:rsidRDefault="00A358BA" w:rsidP="00822045">
      <w:pPr>
        <w:rPr>
          <w:b/>
          <w:lang w:val="bs-Latn-BA"/>
        </w:rPr>
      </w:pPr>
      <w:r w:rsidRPr="003B664D">
        <w:rPr>
          <w:b/>
          <w:lang w:val="bs-Latn-BA"/>
        </w:rPr>
        <w:t>FILOZOFSKI FAKULTET</w:t>
      </w:r>
    </w:p>
    <w:p w:rsidR="00C51EA4" w:rsidRPr="003B664D" w:rsidRDefault="007D269D" w:rsidP="00EE2920">
      <w:pPr>
        <w:pStyle w:val="ListParagraph"/>
        <w:numPr>
          <w:ilvl w:val="1"/>
          <w:numId w:val="19"/>
        </w:numPr>
        <w:jc w:val="both"/>
        <w:rPr>
          <w:shd w:val="clear" w:color="auto" w:fill="FFFFFF"/>
          <w:lang w:val="bs-Latn-BA"/>
        </w:rPr>
      </w:pPr>
      <w:r w:rsidRPr="003B664D">
        <w:rPr>
          <w:lang w:val="bs-Latn-BA"/>
        </w:rPr>
        <w:t xml:space="preserve"> </w:t>
      </w:r>
      <w:r w:rsidR="00C51EA4" w:rsidRPr="003B664D">
        <w:rPr>
          <w:lang w:val="bs-Latn-BA"/>
        </w:rPr>
        <w:t>Obraz</w:t>
      </w:r>
      <w:r w:rsidR="00A358BA" w:rsidRPr="003B664D">
        <w:rPr>
          <w:lang w:val="bs-Latn-BA"/>
        </w:rPr>
        <w:t>uje se Komisija za ocjenu uvjeta</w:t>
      </w:r>
      <w:r w:rsidR="00C51EA4" w:rsidRPr="003B664D">
        <w:rPr>
          <w:lang w:val="bs-Latn-BA"/>
        </w:rPr>
        <w:t xml:space="preserve"> kandidata mr. Aide Bajraktarević i podobnosti teme doktorske disertacije </w:t>
      </w:r>
      <w:r w:rsidR="00C51EA4" w:rsidRPr="003B664D">
        <w:rPr>
          <w:i/>
          <w:iCs/>
          <w:lang w:val="bs-Latn-BA"/>
        </w:rPr>
        <w:t>Književno djelo Mirka Kovača u svjetlu etičke književne kritike</w:t>
      </w:r>
      <w:r w:rsidR="00C51EA4" w:rsidRPr="003B664D">
        <w:rPr>
          <w:lang w:val="bs-Latn-BA"/>
        </w:rPr>
        <w:t xml:space="preserve"> </w:t>
      </w:r>
      <w:r w:rsidR="00C51EA4" w:rsidRPr="003B664D">
        <w:rPr>
          <w:rFonts w:eastAsiaTheme="minorHAnsi"/>
          <w:lang w:val="bs-Latn-BA"/>
        </w:rPr>
        <w:t xml:space="preserve">u </w:t>
      </w:r>
      <w:r w:rsidR="00A358BA" w:rsidRPr="003B664D">
        <w:rPr>
          <w:spacing w:val="-4"/>
          <w:lang w:val="bs-Latn-BA"/>
        </w:rPr>
        <w:t>sl</w:t>
      </w:r>
      <w:r w:rsidR="00C51EA4" w:rsidRPr="003B664D">
        <w:rPr>
          <w:spacing w:val="-4"/>
          <w:lang w:val="bs-Latn-BA"/>
        </w:rPr>
        <w:t>jedećem sastavu:</w:t>
      </w:r>
    </w:p>
    <w:p w:rsidR="00C51EA4" w:rsidRPr="003B664D" w:rsidRDefault="00C51EA4" w:rsidP="00C51EA4">
      <w:pPr>
        <w:jc w:val="both"/>
        <w:rPr>
          <w:lang w:val="bs-Latn-BA"/>
        </w:rPr>
      </w:pPr>
    </w:p>
    <w:p w:rsidR="00C51EA4" w:rsidRPr="003B664D" w:rsidRDefault="007D269D" w:rsidP="00C51EA4">
      <w:pPr>
        <w:numPr>
          <w:ilvl w:val="0"/>
          <w:numId w:val="36"/>
        </w:numPr>
        <w:shd w:val="clear" w:color="auto" w:fill="FFFFFF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C51EA4" w:rsidRPr="003B664D">
        <w:rPr>
          <w:lang w:val="bs-Latn-BA"/>
        </w:rPr>
        <w:t>r. Nenad Veličković, vanredni profesor, predsjednik</w:t>
      </w:r>
      <w:r w:rsidRPr="003B664D">
        <w:rPr>
          <w:lang w:val="bs-Latn-BA"/>
        </w:rPr>
        <w:t>,</w:t>
      </w:r>
    </w:p>
    <w:p w:rsidR="00C51EA4" w:rsidRPr="003B664D" w:rsidRDefault="007D269D" w:rsidP="00C51EA4">
      <w:pPr>
        <w:numPr>
          <w:ilvl w:val="0"/>
          <w:numId w:val="36"/>
        </w:numPr>
        <w:shd w:val="clear" w:color="auto" w:fill="FFFFFF"/>
        <w:jc w:val="both"/>
        <w:rPr>
          <w:lang w:val="bs-Latn-BA"/>
        </w:rPr>
      </w:pPr>
      <w:r w:rsidRPr="003B664D">
        <w:rPr>
          <w:bCs/>
          <w:lang w:val="bs-Latn-BA"/>
        </w:rPr>
        <w:t>d</w:t>
      </w:r>
      <w:r w:rsidR="00C51EA4" w:rsidRPr="003B664D">
        <w:rPr>
          <w:bCs/>
          <w:lang w:val="bs-Latn-BA"/>
        </w:rPr>
        <w:t>r. Muhidin Džanko,</w:t>
      </w:r>
      <w:r w:rsidR="00C51EA4" w:rsidRPr="003B664D">
        <w:rPr>
          <w:lang w:val="bs-Latn-BA"/>
        </w:rPr>
        <w:t xml:space="preserve"> redovni profesor</w:t>
      </w:r>
      <w:r w:rsidR="00C51EA4" w:rsidRPr="003B664D">
        <w:rPr>
          <w:color w:val="000000"/>
          <w:lang w:val="bs-Latn-BA"/>
        </w:rPr>
        <w:t xml:space="preserve">, </w:t>
      </w:r>
      <w:r w:rsidR="00C51EA4" w:rsidRPr="003B664D">
        <w:rPr>
          <w:lang w:val="bs-Latn-BA"/>
        </w:rPr>
        <w:t>član</w:t>
      </w:r>
      <w:r w:rsidRPr="003B664D">
        <w:rPr>
          <w:lang w:val="bs-Latn-BA"/>
        </w:rPr>
        <w:t>,</w:t>
      </w:r>
    </w:p>
    <w:p w:rsidR="00C51EA4" w:rsidRPr="003B664D" w:rsidRDefault="007D269D" w:rsidP="00C51EA4">
      <w:pPr>
        <w:numPr>
          <w:ilvl w:val="0"/>
          <w:numId w:val="36"/>
        </w:numPr>
        <w:shd w:val="clear" w:color="auto" w:fill="FFFFFF"/>
        <w:jc w:val="both"/>
        <w:rPr>
          <w:lang w:val="bs-Latn-BA"/>
        </w:rPr>
      </w:pPr>
      <w:r w:rsidRPr="003B664D">
        <w:rPr>
          <w:bCs/>
          <w:lang w:val="bs-Latn-BA"/>
        </w:rPr>
        <w:t>d</w:t>
      </w:r>
      <w:r w:rsidR="00C51EA4" w:rsidRPr="003B664D">
        <w:rPr>
          <w:bCs/>
          <w:lang w:val="bs-Latn-BA"/>
        </w:rPr>
        <w:t>r. Enver Kazaz</w:t>
      </w:r>
      <w:r w:rsidR="00C51EA4" w:rsidRPr="003B664D">
        <w:rPr>
          <w:lang w:val="bs-Latn-BA"/>
        </w:rPr>
        <w:t>, redovni profesor,</w:t>
      </w:r>
      <w:r w:rsidR="00C51EA4" w:rsidRPr="003B664D">
        <w:rPr>
          <w:i/>
          <w:lang w:val="bs-Latn-BA"/>
        </w:rPr>
        <w:t xml:space="preserve"> </w:t>
      </w:r>
      <w:r w:rsidR="00C51EA4" w:rsidRPr="003B664D">
        <w:rPr>
          <w:lang w:val="bs-Latn-BA"/>
        </w:rPr>
        <w:t>član.</w:t>
      </w:r>
    </w:p>
    <w:p w:rsidR="00C51EA4" w:rsidRPr="003B664D" w:rsidRDefault="00C51EA4" w:rsidP="00822045">
      <w:pPr>
        <w:rPr>
          <w:lang w:val="bs-Latn-BA"/>
        </w:rPr>
      </w:pPr>
    </w:p>
    <w:p w:rsidR="00A358BA" w:rsidRPr="003B664D" w:rsidRDefault="00A358BA" w:rsidP="00822045">
      <w:pPr>
        <w:rPr>
          <w:b/>
          <w:lang w:val="bs-Latn-BA"/>
        </w:rPr>
      </w:pPr>
    </w:p>
    <w:p w:rsidR="00C51EA4" w:rsidRPr="003B664D" w:rsidRDefault="00A358BA" w:rsidP="00822045">
      <w:pPr>
        <w:rPr>
          <w:b/>
          <w:lang w:val="bs-Latn-BA"/>
        </w:rPr>
      </w:pPr>
      <w:r w:rsidRPr="003B664D">
        <w:rPr>
          <w:b/>
          <w:lang w:val="bs-Latn-BA"/>
        </w:rPr>
        <w:lastRenderedPageBreak/>
        <w:t>VETERINARSKI FAKULTET</w:t>
      </w:r>
    </w:p>
    <w:p w:rsidR="00FF1863" w:rsidRPr="003B664D" w:rsidRDefault="00A358BA" w:rsidP="00EE2920">
      <w:pPr>
        <w:pStyle w:val="ListParagraph"/>
        <w:numPr>
          <w:ilvl w:val="1"/>
          <w:numId w:val="19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FF1863" w:rsidRPr="003B664D">
        <w:rPr>
          <w:lang w:val="bs-Latn-BA"/>
        </w:rPr>
        <w:t>Obrazuje se Komisija za ocjenu u</w:t>
      </w:r>
      <w:r w:rsidR="007D269D" w:rsidRPr="003B664D">
        <w:rPr>
          <w:lang w:val="bs-Latn-BA"/>
        </w:rPr>
        <w:t>vjeta</w:t>
      </w:r>
      <w:r w:rsidR="00FF1863" w:rsidRPr="003B664D">
        <w:rPr>
          <w:lang w:val="bs-Latn-BA"/>
        </w:rPr>
        <w:t xml:space="preserve"> kandidata Amele Jamaković i </w:t>
      </w:r>
      <w:r w:rsidR="00FF1863" w:rsidRPr="003B664D">
        <w:rPr>
          <w:bCs/>
          <w:lang w:val="bs-Latn-BA"/>
        </w:rPr>
        <w:t xml:space="preserve">podobnosti teme doktorske disertacije </w:t>
      </w:r>
      <w:r w:rsidRPr="003B664D">
        <w:rPr>
          <w:i/>
          <w:lang w:val="bs-Latn-BA"/>
        </w:rPr>
        <w:t>Molekularna identifikacija i MLVA tipizacija brucela preživara u Bosni i Hercegovini</w:t>
      </w:r>
      <w:r w:rsidRPr="003B664D">
        <w:rPr>
          <w:lang w:val="bs-Latn-BA"/>
        </w:rPr>
        <w:t xml:space="preserve"> </w:t>
      </w:r>
      <w:r w:rsidR="00FF1863" w:rsidRPr="003B664D">
        <w:rPr>
          <w:rFonts w:eastAsiaTheme="minorHAnsi"/>
          <w:lang w:val="bs-Latn-BA"/>
        </w:rPr>
        <w:t xml:space="preserve">u </w:t>
      </w:r>
      <w:r w:rsidR="00FF1863" w:rsidRPr="003B664D">
        <w:rPr>
          <w:spacing w:val="-4"/>
          <w:lang w:val="bs-Latn-BA"/>
        </w:rPr>
        <w:t>sljedećem sastavu:</w:t>
      </w:r>
    </w:p>
    <w:p w:rsidR="00FF1863" w:rsidRPr="003B664D" w:rsidRDefault="00FF1863" w:rsidP="00FF1863">
      <w:pPr>
        <w:jc w:val="both"/>
        <w:rPr>
          <w:lang w:val="bs-Latn-BA"/>
        </w:rPr>
      </w:pPr>
    </w:p>
    <w:p w:rsidR="00FF1863" w:rsidRPr="003B664D" w:rsidRDefault="007D269D" w:rsidP="00FF1863">
      <w:pPr>
        <w:numPr>
          <w:ilvl w:val="0"/>
          <w:numId w:val="37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Teufik Goletić, vanredni profesor, predsjednik</w:t>
      </w:r>
      <w:r w:rsidR="00A358BA" w:rsidRPr="003B664D">
        <w:rPr>
          <w:lang w:val="bs-Latn-BA"/>
        </w:rPr>
        <w:t>,</w:t>
      </w:r>
      <w:r w:rsidR="00FF1863" w:rsidRPr="003B664D">
        <w:rPr>
          <w:lang w:val="bs-Latn-BA"/>
        </w:rPr>
        <w:t xml:space="preserve"> </w:t>
      </w:r>
    </w:p>
    <w:p w:rsidR="00FF1863" w:rsidRPr="003B664D" w:rsidRDefault="007D269D" w:rsidP="00FF1863">
      <w:pPr>
        <w:numPr>
          <w:ilvl w:val="0"/>
          <w:numId w:val="37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Maid Rifatbegović, redovni profesor, član</w:t>
      </w:r>
      <w:r w:rsidR="00A358BA" w:rsidRPr="003B664D">
        <w:rPr>
          <w:lang w:val="bs-Latn-BA"/>
        </w:rPr>
        <w:t xml:space="preserve">, </w:t>
      </w:r>
    </w:p>
    <w:p w:rsidR="00FF1863" w:rsidRPr="003B664D" w:rsidRDefault="007D269D" w:rsidP="00FF1863">
      <w:pPr>
        <w:numPr>
          <w:ilvl w:val="0"/>
          <w:numId w:val="37"/>
        </w:numPr>
        <w:shd w:val="clear" w:color="auto" w:fill="FFFFFF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Zinka Maksimović, docent, član.</w:t>
      </w:r>
    </w:p>
    <w:p w:rsidR="00C51EA4" w:rsidRPr="003B664D" w:rsidRDefault="00C51EA4" w:rsidP="00822045">
      <w:pPr>
        <w:rPr>
          <w:lang w:val="bs-Latn-BA"/>
        </w:rPr>
      </w:pPr>
    </w:p>
    <w:p w:rsidR="00FF1863" w:rsidRPr="003B664D" w:rsidRDefault="007D269D" w:rsidP="00EE2920">
      <w:pPr>
        <w:pStyle w:val="ListParagraph"/>
        <w:numPr>
          <w:ilvl w:val="1"/>
          <w:numId w:val="19"/>
        </w:numPr>
        <w:jc w:val="both"/>
        <w:rPr>
          <w:rFonts w:eastAsia="Calibri"/>
          <w:lang w:val="bs-Latn-BA"/>
        </w:rPr>
      </w:pPr>
      <w:r w:rsidRPr="003B664D">
        <w:rPr>
          <w:lang w:val="bs-Latn-BA"/>
        </w:rPr>
        <w:t xml:space="preserve"> </w:t>
      </w:r>
      <w:r w:rsidR="00FF1863" w:rsidRPr="003B664D">
        <w:rPr>
          <w:lang w:val="bs-Latn-BA"/>
        </w:rPr>
        <w:t>Obraz</w:t>
      </w:r>
      <w:r w:rsidR="00A358BA" w:rsidRPr="003B664D">
        <w:rPr>
          <w:lang w:val="bs-Latn-BA"/>
        </w:rPr>
        <w:t>uje se Komisija za ocjenu uvjeta</w:t>
      </w:r>
      <w:r w:rsidR="00FF1863" w:rsidRPr="003B664D">
        <w:rPr>
          <w:lang w:val="bs-Latn-BA"/>
        </w:rPr>
        <w:t xml:space="preserve"> kandidata mr. Orjane Semren i </w:t>
      </w:r>
      <w:r w:rsidR="00FF1863" w:rsidRPr="003B664D">
        <w:rPr>
          <w:bCs/>
          <w:lang w:val="bs-Latn-BA"/>
        </w:rPr>
        <w:t xml:space="preserve">podobnosti teme doktorske disertacije </w:t>
      </w:r>
      <w:r w:rsidR="00A358BA" w:rsidRPr="003B664D">
        <w:rPr>
          <w:i/>
          <w:lang w:val="bs-Latn-BA"/>
        </w:rPr>
        <w:t>Molekularna identifikacija i topotipizacija virusa bolesti plavog jezika preživača u Bosni i Hercegovini</w:t>
      </w:r>
      <w:r w:rsidR="00FF1863" w:rsidRPr="003B664D">
        <w:rPr>
          <w:lang w:val="bs-Latn-BA"/>
        </w:rPr>
        <w:t xml:space="preserve"> </w:t>
      </w:r>
      <w:r w:rsidR="00FF1863" w:rsidRPr="003B664D">
        <w:rPr>
          <w:rFonts w:eastAsiaTheme="minorHAnsi"/>
          <w:lang w:val="bs-Latn-BA"/>
        </w:rPr>
        <w:t xml:space="preserve">u </w:t>
      </w:r>
      <w:r w:rsidR="00A358BA" w:rsidRPr="003B664D">
        <w:rPr>
          <w:spacing w:val="-4"/>
          <w:lang w:val="bs-Latn-BA"/>
        </w:rPr>
        <w:t>sl</w:t>
      </w:r>
      <w:r w:rsidR="00FF1863" w:rsidRPr="003B664D">
        <w:rPr>
          <w:spacing w:val="-4"/>
          <w:lang w:val="bs-Latn-BA"/>
        </w:rPr>
        <w:t>jedećem sastavu:</w:t>
      </w:r>
    </w:p>
    <w:p w:rsidR="00FF1863" w:rsidRPr="003B664D" w:rsidRDefault="00FF1863" w:rsidP="00FF1863">
      <w:pPr>
        <w:jc w:val="both"/>
        <w:rPr>
          <w:lang w:val="bs-Latn-BA"/>
        </w:rPr>
      </w:pPr>
    </w:p>
    <w:p w:rsidR="00FF1863" w:rsidRPr="003B664D" w:rsidRDefault="007D269D" w:rsidP="00FF1863">
      <w:pPr>
        <w:numPr>
          <w:ilvl w:val="0"/>
          <w:numId w:val="38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Maid Rifatbegović, redovni profesor, predsjednik</w:t>
      </w:r>
      <w:r w:rsidR="00A358BA" w:rsidRPr="003B664D">
        <w:rPr>
          <w:lang w:val="bs-Latn-BA"/>
        </w:rPr>
        <w:t>,</w:t>
      </w:r>
      <w:r w:rsidR="00FF1863" w:rsidRPr="003B664D">
        <w:rPr>
          <w:lang w:val="bs-Latn-BA"/>
        </w:rPr>
        <w:t xml:space="preserve"> </w:t>
      </w:r>
    </w:p>
    <w:p w:rsidR="00FF1863" w:rsidRPr="003B664D" w:rsidRDefault="007D269D" w:rsidP="00EE2920">
      <w:pPr>
        <w:numPr>
          <w:ilvl w:val="0"/>
          <w:numId w:val="38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Teufik Goletić, vanredni profesor, član</w:t>
      </w:r>
      <w:r w:rsidR="00A358BA" w:rsidRPr="003B664D">
        <w:rPr>
          <w:lang w:val="bs-Latn-BA"/>
        </w:rPr>
        <w:t xml:space="preserve">, </w:t>
      </w:r>
    </w:p>
    <w:p w:rsidR="00FF1863" w:rsidRPr="003B664D" w:rsidRDefault="007D269D" w:rsidP="00EE2920">
      <w:pPr>
        <w:numPr>
          <w:ilvl w:val="0"/>
          <w:numId w:val="38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Hajrudin Beširović, redovni profesor, član.</w:t>
      </w:r>
    </w:p>
    <w:p w:rsidR="00FF1863" w:rsidRPr="003B664D" w:rsidRDefault="00FF1863" w:rsidP="00822045">
      <w:pPr>
        <w:rPr>
          <w:lang w:val="bs-Latn-BA"/>
        </w:rPr>
      </w:pPr>
    </w:p>
    <w:p w:rsidR="00FF1863" w:rsidRPr="003B664D" w:rsidRDefault="007D269D" w:rsidP="00EE2920">
      <w:pPr>
        <w:pStyle w:val="ListParagraph"/>
        <w:numPr>
          <w:ilvl w:val="1"/>
          <w:numId w:val="19"/>
        </w:numPr>
        <w:jc w:val="both"/>
        <w:rPr>
          <w:rFonts w:eastAsia="Calibri"/>
          <w:lang w:val="bs-Latn-BA"/>
        </w:rPr>
      </w:pPr>
      <w:r w:rsidRPr="003B664D">
        <w:rPr>
          <w:lang w:val="bs-Latn-BA"/>
        </w:rPr>
        <w:t xml:space="preserve"> </w:t>
      </w:r>
      <w:r w:rsidR="00FF1863" w:rsidRPr="003B664D">
        <w:rPr>
          <w:lang w:val="bs-Latn-BA"/>
        </w:rPr>
        <w:t xml:space="preserve">Obrazuje se Komisija za ocjenu </w:t>
      </w:r>
      <w:r w:rsidR="00A358BA" w:rsidRPr="003B664D">
        <w:rPr>
          <w:lang w:val="bs-Latn-BA"/>
        </w:rPr>
        <w:t>uvjeta</w:t>
      </w:r>
      <w:r w:rsidR="00FF1863" w:rsidRPr="003B664D">
        <w:rPr>
          <w:lang w:val="bs-Latn-BA"/>
        </w:rPr>
        <w:t xml:space="preserve"> kandidata Sanje Čalebićanin i </w:t>
      </w:r>
      <w:r w:rsidR="00FF1863" w:rsidRPr="003B664D">
        <w:rPr>
          <w:bCs/>
          <w:lang w:val="bs-Latn-BA"/>
        </w:rPr>
        <w:t xml:space="preserve">podobnosti teme doktorske disertacije </w:t>
      </w:r>
      <w:r w:rsidR="00F4350D" w:rsidRPr="003B664D">
        <w:rPr>
          <w:i/>
          <w:lang w:val="bs-Latn-BA"/>
        </w:rPr>
        <w:t>Prevalenca i antimikrobna otpornost Campylobacter spp. na peradarskim klaonicama u procjeni rizika za javno zdravstvo</w:t>
      </w:r>
      <w:r w:rsidR="00FF1863" w:rsidRPr="003B664D">
        <w:rPr>
          <w:lang w:val="bs-Latn-BA"/>
        </w:rPr>
        <w:t xml:space="preserve"> </w:t>
      </w:r>
      <w:r w:rsidR="00FF1863" w:rsidRPr="003B664D">
        <w:rPr>
          <w:rFonts w:eastAsiaTheme="minorHAnsi"/>
          <w:lang w:val="bs-Latn-BA"/>
        </w:rPr>
        <w:t xml:space="preserve">u </w:t>
      </w:r>
      <w:r w:rsidR="00F4350D" w:rsidRPr="003B664D">
        <w:rPr>
          <w:spacing w:val="-4"/>
          <w:lang w:val="bs-Latn-BA"/>
        </w:rPr>
        <w:t>sl</w:t>
      </w:r>
      <w:r w:rsidR="00FF1863" w:rsidRPr="003B664D">
        <w:rPr>
          <w:spacing w:val="-4"/>
          <w:lang w:val="bs-Latn-BA"/>
        </w:rPr>
        <w:t>jedećem sastavu:</w:t>
      </w:r>
    </w:p>
    <w:p w:rsidR="00FF1863" w:rsidRPr="003B664D" w:rsidRDefault="00FF1863" w:rsidP="00FF1863">
      <w:pPr>
        <w:jc w:val="both"/>
        <w:rPr>
          <w:lang w:val="bs-Latn-BA"/>
        </w:rPr>
      </w:pPr>
    </w:p>
    <w:p w:rsidR="00FF1863" w:rsidRPr="003B664D" w:rsidRDefault="007D269D" w:rsidP="00FF1863">
      <w:pPr>
        <w:numPr>
          <w:ilvl w:val="0"/>
          <w:numId w:val="39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 xml:space="preserve">r. Sabina Šerić-Haračić, </w:t>
      </w:r>
      <w:r w:rsidR="00C92F8C" w:rsidRPr="003B664D">
        <w:rPr>
          <w:lang w:val="bs-Latn-BA"/>
        </w:rPr>
        <w:t>docent</w:t>
      </w:r>
      <w:r w:rsidR="00FF1863" w:rsidRPr="003B664D">
        <w:rPr>
          <w:lang w:val="bs-Latn-BA"/>
        </w:rPr>
        <w:t>, predsjednik</w:t>
      </w:r>
      <w:r w:rsidR="00F4350D" w:rsidRPr="003B664D">
        <w:rPr>
          <w:lang w:val="bs-Latn-BA"/>
        </w:rPr>
        <w:t>,</w:t>
      </w:r>
    </w:p>
    <w:p w:rsidR="00FF1863" w:rsidRPr="003B664D" w:rsidRDefault="007D269D" w:rsidP="00FF1863">
      <w:pPr>
        <w:numPr>
          <w:ilvl w:val="0"/>
          <w:numId w:val="39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 xml:space="preserve">r. Nihad </w:t>
      </w:r>
      <w:r w:rsidR="00F4350D" w:rsidRPr="003B664D">
        <w:rPr>
          <w:lang w:val="bs-Latn-BA"/>
        </w:rPr>
        <w:t>Fejzić, redovni profesor, član,</w:t>
      </w:r>
    </w:p>
    <w:p w:rsidR="00FF1863" w:rsidRPr="003B664D" w:rsidRDefault="007D269D" w:rsidP="00FF1863">
      <w:pPr>
        <w:numPr>
          <w:ilvl w:val="0"/>
          <w:numId w:val="39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Muhamed Smajlović, redovni profesor, član.</w:t>
      </w:r>
    </w:p>
    <w:p w:rsidR="00C51EA4" w:rsidRPr="003B664D" w:rsidRDefault="00C51EA4" w:rsidP="00822045">
      <w:pPr>
        <w:rPr>
          <w:lang w:val="bs-Latn-BA"/>
        </w:rPr>
      </w:pPr>
    </w:p>
    <w:p w:rsidR="00822045" w:rsidRPr="003B664D" w:rsidRDefault="00822045" w:rsidP="00822045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  <w:r w:rsidRPr="003B664D">
        <w:rPr>
          <w:b/>
          <w:i/>
          <w:u w:val="single"/>
          <w:lang w:val="bs-Latn-BA"/>
        </w:rPr>
        <w:t xml:space="preserve">Jednoglasno su donesene odluke kojima se </w:t>
      </w:r>
      <w:r w:rsidR="00F4350D" w:rsidRPr="003B664D">
        <w:rPr>
          <w:rFonts w:eastAsia="Calibri"/>
          <w:b/>
          <w:i/>
          <w:u w:val="single"/>
          <w:shd w:val="clear" w:color="auto" w:fill="FFFFFF"/>
          <w:lang w:val="bs-Latn-BA"/>
        </w:rPr>
        <w:t>verificiraju izvještaji komisija</w:t>
      </w:r>
      <w:r w:rsidRPr="003B664D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za ocjenu uv</w:t>
      </w:r>
      <w:r w:rsidR="00F4350D" w:rsidRPr="003B664D">
        <w:rPr>
          <w:rFonts w:eastAsia="Calibri"/>
          <w:b/>
          <w:i/>
          <w:u w:val="single"/>
          <w:shd w:val="clear" w:color="auto" w:fill="FFFFFF"/>
          <w:lang w:val="bs-Latn-BA"/>
        </w:rPr>
        <w:t>jeta kandidata i podobnosti tema doktorskih disertacija</w:t>
      </w:r>
      <w:r w:rsidRPr="003B664D">
        <w:rPr>
          <w:rFonts w:eastAsia="Calibri"/>
          <w:b/>
          <w:i/>
          <w:u w:val="single"/>
          <w:shd w:val="clear" w:color="auto" w:fill="FFFFFF"/>
          <w:lang w:val="bs-Latn-BA"/>
        </w:rPr>
        <w:t>:</w:t>
      </w:r>
    </w:p>
    <w:p w:rsidR="00FF1863" w:rsidRPr="003B664D" w:rsidRDefault="00FF1863" w:rsidP="00822045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</w:p>
    <w:p w:rsidR="00822045" w:rsidRPr="003B664D" w:rsidRDefault="00F4350D" w:rsidP="00822045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FAKULTET POLITIČKIH NAUKA</w:t>
      </w:r>
    </w:p>
    <w:p w:rsidR="001177DB" w:rsidRPr="003B664D" w:rsidRDefault="00F4350D" w:rsidP="00EE2920">
      <w:pPr>
        <w:pStyle w:val="ListParagraph"/>
        <w:numPr>
          <w:ilvl w:val="1"/>
          <w:numId w:val="19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1177DB" w:rsidRPr="003B664D">
        <w:rPr>
          <w:lang w:val="bs-Latn-BA"/>
        </w:rPr>
        <w:t>Verificira se Izv</w:t>
      </w:r>
      <w:r w:rsidRPr="003B664D">
        <w:rPr>
          <w:lang w:val="bs-Latn-BA"/>
        </w:rPr>
        <w:t>ještaj Komisije za ocjenu uvjeta</w:t>
      </w:r>
      <w:r w:rsidR="001177DB" w:rsidRPr="003B664D">
        <w:rPr>
          <w:lang w:val="bs-Latn-BA"/>
        </w:rPr>
        <w:t xml:space="preserve"> kandidata mr. Mensura Šipkara i podobnosti teme doktorske disertacije </w:t>
      </w:r>
      <w:r w:rsidRPr="003B664D">
        <w:rPr>
          <w:i/>
          <w:lang w:val="bs-Latn-BA"/>
        </w:rPr>
        <w:t>Primjena i značaj analitike u obavještajnom radu policijskih agencija u Bosni i Hercegovini</w:t>
      </w:r>
      <w:r w:rsidRPr="003B664D">
        <w:rPr>
          <w:lang w:val="bs-Latn-BA"/>
        </w:rPr>
        <w:t>, koji je usvojen od</w:t>
      </w:r>
      <w:r w:rsidR="001177DB" w:rsidRPr="003B664D">
        <w:rPr>
          <w:lang w:val="bs-Latn-BA"/>
        </w:rPr>
        <w:t xml:space="preserve"> Vijeća Fakulteta političkih nauka Univerziteta u Sarajevu.</w:t>
      </w:r>
    </w:p>
    <w:p w:rsidR="001177DB" w:rsidRPr="003B664D" w:rsidRDefault="001177DB" w:rsidP="00EE2920">
      <w:pPr>
        <w:ind w:left="360"/>
        <w:jc w:val="both"/>
        <w:rPr>
          <w:lang w:val="bs-Latn-BA"/>
        </w:rPr>
      </w:pPr>
      <w:r w:rsidRPr="003B664D">
        <w:rPr>
          <w:lang w:val="bs-Latn-BA"/>
        </w:rPr>
        <w:t>Odobrava se rad na do</w:t>
      </w:r>
      <w:r w:rsidR="00F4350D" w:rsidRPr="003B664D">
        <w:rPr>
          <w:lang w:val="bs-Latn-BA"/>
        </w:rPr>
        <w:t>ktorskoj disertaciji pod naslovom</w:t>
      </w:r>
      <w:r w:rsidRPr="003B664D">
        <w:rPr>
          <w:bCs/>
          <w:color w:val="000000"/>
          <w:lang w:val="bs-Latn-BA"/>
        </w:rPr>
        <w:t xml:space="preserve"> </w:t>
      </w:r>
      <w:r w:rsidR="00F4350D" w:rsidRPr="003B664D">
        <w:rPr>
          <w:i/>
          <w:lang w:val="bs-Latn-BA"/>
        </w:rPr>
        <w:t>Primjena i značaj analitike u obavještajnom radu policijskih agencija u Bosni i Hercegovini</w:t>
      </w:r>
      <w:r w:rsidRPr="003B664D">
        <w:rPr>
          <w:lang w:val="bs-Latn-BA"/>
        </w:rPr>
        <w:t xml:space="preserve"> kandidata mr. Mensura Šipkara.</w:t>
      </w:r>
    </w:p>
    <w:p w:rsidR="001177DB" w:rsidRPr="003B664D" w:rsidRDefault="001177DB" w:rsidP="00822045">
      <w:pPr>
        <w:jc w:val="both"/>
        <w:rPr>
          <w:b/>
          <w:lang w:val="bs-Latn-BA"/>
        </w:rPr>
      </w:pPr>
    </w:p>
    <w:p w:rsidR="001177DB" w:rsidRPr="003B664D" w:rsidRDefault="00F4350D" w:rsidP="00822045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FAKULTET ZA SAOBRAĆAJ I KOMUNIKACIJE</w:t>
      </w:r>
    </w:p>
    <w:p w:rsidR="001177DB" w:rsidRPr="003B664D" w:rsidRDefault="00F4350D" w:rsidP="00EE2920">
      <w:pPr>
        <w:pStyle w:val="ListParagraph"/>
        <w:numPr>
          <w:ilvl w:val="1"/>
          <w:numId w:val="19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1177DB" w:rsidRPr="003B664D">
        <w:rPr>
          <w:lang w:val="bs-Latn-BA"/>
        </w:rPr>
        <w:t>Verificira se Izv</w:t>
      </w:r>
      <w:r w:rsidRPr="003B664D">
        <w:rPr>
          <w:lang w:val="bs-Latn-BA"/>
        </w:rPr>
        <w:t>ještaj Komisije za ocjenu uvjeta</w:t>
      </w:r>
      <w:r w:rsidR="001177DB" w:rsidRPr="003B664D">
        <w:rPr>
          <w:lang w:val="bs-Latn-BA"/>
        </w:rPr>
        <w:t xml:space="preserve"> kandidata Alema Čolakovića, MA</w:t>
      </w:r>
      <w:r w:rsidRPr="003B664D">
        <w:rPr>
          <w:lang w:val="bs-Latn-BA"/>
        </w:rPr>
        <w:t>,</w:t>
      </w:r>
      <w:r w:rsidR="001177DB" w:rsidRPr="003B664D">
        <w:rPr>
          <w:lang w:val="bs-Latn-BA"/>
        </w:rPr>
        <w:t xml:space="preserve"> i podobnosti teme doktorske disertacije </w:t>
      </w:r>
      <w:r w:rsidRPr="003B664D">
        <w:rPr>
          <w:i/>
          <w:lang w:val="bs-Latn-BA"/>
        </w:rPr>
        <w:t>Modeliranje</w:t>
      </w:r>
      <w:r w:rsidR="001177DB" w:rsidRPr="003B664D">
        <w:rPr>
          <w:i/>
          <w:lang w:val="bs-Latn-BA"/>
        </w:rPr>
        <w:t xml:space="preserve"> IoT</w:t>
      </w:r>
      <w:r w:rsidR="001177DB"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sistema kao faktor osiguranja</w:t>
      </w:r>
      <w:r w:rsidR="001177DB" w:rsidRPr="003B664D">
        <w:rPr>
          <w:lang w:val="bs-Latn-BA"/>
        </w:rPr>
        <w:t xml:space="preserve"> </w:t>
      </w:r>
      <w:r w:rsidR="001177DB" w:rsidRPr="003B664D">
        <w:rPr>
          <w:i/>
          <w:lang w:val="bs-Latn-BA"/>
        </w:rPr>
        <w:t>QoS</w:t>
      </w:r>
      <w:r w:rsidR="001177DB" w:rsidRPr="003B664D">
        <w:rPr>
          <w:lang w:val="bs-Latn-BA"/>
        </w:rPr>
        <w:t xml:space="preserve"> </w:t>
      </w:r>
      <w:r w:rsidRPr="003B664D">
        <w:rPr>
          <w:i/>
          <w:lang w:val="bs-Latn-BA"/>
        </w:rPr>
        <w:t>performansi</w:t>
      </w:r>
      <w:r w:rsidRPr="003B664D">
        <w:rPr>
          <w:lang w:val="bs-Latn-BA"/>
        </w:rPr>
        <w:t>, koji je usvojen od</w:t>
      </w:r>
      <w:r w:rsidR="001177DB" w:rsidRPr="003B664D">
        <w:rPr>
          <w:lang w:val="bs-Latn-BA"/>
        </w:rPr>
        <w:t xml:space="preserve"> Vijeća Fakulteta za saobraćaj i komunikacije Univerziteta u Sarajevu.</w:t>
      </w:r>
    </w:p>
    <w:p w:rsidR="001177DB" w:rsidRPr="003B664D" w:rsidRDefault="001177DB" w:rsidP="00EE2920">
      <w:pPr>
        <w:ind w:left="360"/>
        <w:jc w:val="both"/>
        <w:rPr>
          <w:lang w:val="bs-Latn-BA"/>
        </w:rPr>
      </w:pPr>
      <w:r w:rsidRPr="003B664D">
        <w:rPr>
          <w:lang w:val="bs-Latn-BA"/>
        </w:rPr>
        <w:t>Odobrava se rad na do</w:t>
      </w:r>
      <w:r w:rsidR="00F4350D" w:rsidRPr="003B664D">
        <w:rPr>
          <w:lang w:val="bs-Latn-BA"/>
        </w:rPr>
        <w:t>ktorskoj disertaciji pod naslovom</w:t>
      </w:r>
      <w:r w:rsidRPr="003B664D">
        <w:rPr>
          <w:bCs/>
          <w:color w:val="000000"/>
          <w:lang w:val="bs-Latn-BA"/>
        </w:rPr>
        <w:t xml:space="preserve"> </w:t>
      </w:r>
      <w:r w:rsidR="00F4350D" w:rsidRPr="003B664D">
        <w:rPr>
          <w:i/>
          <w:lang w:val="bs-Latn-BA"/>
        </w:rPr>
        <w:t>Modeliranje IoT</w:t>
      </w:r>
      <w:r w:rsidR="00F4350D" w:rsidRPr="003B664D">
        <w:rPr>
          <w:lang w:val="bs-Latn-BA"/>
        </w:rPr>
        <w:t xml:space="preserve"> </w:t>
      </w:r>
      <w:r w:rsidR="00F4350D" w:rsidRPr="003B664D">
        <w:rPr>
          <w:i/>
          <w:lang w:val="bs-Latn-BA"/>
        </w:rPr>
        <w:t>sistema kao faktor osiguranja</w:t>
      </w:r>
      <w:r w:rsidR="00F4350D" w:rsidRPr="003B664D">
        <w:rPr>
          <w:lang w:val="bs-Latn-BA"/>
        </w:rPr>
        <w:t xml:space="preserve"> </w:t>
      </w:r>
      <w:r w:rsidR="00F4350D" w:rsidRPr="003B664D">
        <w:rPr>
          <w:i/>
          <w:lang w:val="bs-Latn-BA"/>
        </w:rPr>
        <w:t>QoS</w:t>
      </w:r>
      <w:r w:rsidR="00F4350D" w:rsidRPr="003B664D">
        <w:rPr>
          <w:lang w:val="bs-Latn-BA"/>
        </w:rPr>
        <w:t xml:space="preserve"> </w:t>
      </w:r>
      <w:r w:rsidR="00F4350D" w:rsidRPr="003B664D">
        <w:rPr>
          <w:i/>
          <w:lang w:val="bs-Latn-BA"/>
        </w:rPr>
        <w:t xml:space="preserve">performans </w:t>
      </w:r>
      <w:r w:rsidRPr="003B664D">
        <w:rPr>
          <w:lang w:val="bs-Latn-BA"/>
        </w:rPr>
        <w:t>kandidata Alema Čolakovića, MA</w:t>
      </w:r>
      <w:r w:rsidR="00F4350D" w:rsidRPr="003B664D">
        <w:rPr>
          <w:lang w:val="bs-Latn-BA"/>
        </w:rPr>
        <w:t>.</w:t>
      </w:r>
    </w:p>
    <w:p w:rsidR="001177DB" w:rsidRPr="003B664D" w:rsidRDefault="001177DB" w:rsidP="001177DB">
      <w:pPr>
        <w:jc w:val="both"/>
        <w:rPr>
          <w:b/>
          <w:lang w:val="bs-Latn-BA"/>
        </w:rPr>
      </w:pPr>
    </w:p>
    <w:p w:rsidR="00F4350D" w:rsidRPr="003B664D" w:rsidRDefault="00F4350D" w:rsidP="001177DB">
      <w:pPr>
        <w:jc w:val="both"/>
        <w:rPr>
          <w:b/>
          <w:lang w:val="bs-Latn-BA"/>
        </w:rPr>
      </w:pPr>
    </w:p>
    <w:p w:rsidR="00F4350D" w:rsidRPr="003B664D" w:rsidRDefault="00F4350D" w:rsidP="001177DB">
      <w:pPr>
        <w:jc w:val="both"/>
        <w:rPr>
          <w:b/>
          <w:lang w:val="bs-Latn-BA"/>
        </w:rPr>
      </w:pPr>
    </w:p>
    <w:p w:rsidR="00F4350D" w:rsidRPr="003B664D" w:rsidRDefault="00F4350D" w:rsidP="001177DB">
      <w:pPr>
        <w:jc w:val="both"/>
        <w:rPr>
          <w:b/>
          <w:lang w:val="bs-Latn-BA"/>
        </w:rPr>
      </w:pPr>
    </w:p>
    <w:p w:rsidR="001177DB" w:rsidRPr="003B664D" w:rsidRDefault="005761F1" w:rsidP="001177DB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lastRenderedPageBreak/>
        <w:t>FILOZOFSKI FAKULTET</w:t>
      </w:r>
    </w:p>
    <w:p w:rsidR="001177DB" w:rsidRPr="003B664D" w:rsidRDefault="005761F1" w:rsidP="00EE2920">
      <w:pPr>
        <w:pStyle w:val="ListParagraph"/>
        <w:numPr>
          <w:ilvl w:val="1"/>
          <w:numId w:val="19"/>
        </w:numPr>
        <w:jc w:val="both"/>
        <w:rPr>
          <w:shd w:val="clear" w:color="auto" w:fill="FFFFFF"/>
          <w:lang w:val="bs-Latn-BA"/>
        </w:rPr>
      </w:pPr>
      <w:r w:rsidRPr="003B664D">
        <w:rPr>
          <w:lang w:val="bs-Latn-BA"/>
        </w:rPr>
        <w:t xml:space="preserve"> </w:t>
      </w:r>
      <w:r w:rsidR="001177DB" w:rsidRPr="003B664D">
        <w:rPr>
          <w:lang w:val="bs-Latn-BA"/>
        </w:rPr>
        <w:t>Verificira se Izv</w:t>
      </w:r>
      <w:r w:rsidRPr="003B664D">
        <w:rPr>
          <w:lang w:val="bs-Latn-BA"/>
        </w:rPr>
        <w:t>ještaj Komisije za ocjenu uvjeta</w:t>
      </w:r>
      <w:r w:rsidR="001177DB" w:rsidRPr="003B664D">
        <w:rPr>
          <w:lang w:val="bs-Latn-BA"/>
        </w:rPr>
        <w:t xml:space="preserve"> kandidata Esveda Kajtaza, MA</w:t>
      </w:r>
      <w:r w:rsidRPr="003B664D">
        <w:rPr>
          <w:lang w:val="bs-Latn-BA"/>
        </w:rPr>
        <w:t>,</w:t>
      </w:r>
      <w:r w:rsidR="001177DB" w:rsidRPr="003B664D">
        <w:rPr>
          <w:lang w:val="bs-Latn-BA"/>
        </w:rPr>
        <w:t xml:space="preserve"> i podobnosti teme doktorske disertacije </w:t>
      </w:r>
      <w:r w:rsidR="001177DB" w:rsidRPr="003B664D">
        <w:rPr>
          <w:i/>
          <w:iCs/>
          <w:lang w:val="bs-Latn-BA"/>
        </w:rPr>
        <w:t>Socijalna dimenzija održivog razvoja u Hercegovini</w:t>
      </w:r>
      <w:r w:rsidRPr="003B664D">
        <w:rPr>
          <w:lang w:val="bs-Latn-BA"/>
        </w:rPr>
        <w:t>, koji je usvojen od</w:t>
      </w:r>
      <w:r w:rsidR="001177DB" w:rsidRPr="003B664D">
        <w:rPr>
          <w:lang w:val="bs-Latn-BA"/>
        </w:rPr>
        <w:t xml:space="preserve"> Vijeća Filozofskog fakulteta Univerziteta u Sarajevu.</w:t>
      </w:r>
    </w:p>
    <w:p w:rsidR="001177DB" w:rsidRPr="003B664D" w:rsidRDefault="001177DB" w:rsidP="00EE2920">
      <w:pPr>
        <w:ind w:left="360"/>
        <w:jc w:val="both"/>
        <w:rPr>
          <w:lang w:val="bs-Latn-BA"/>
        </w:rPr>
      </w:pPr>
      <w:r w:rsidRPr="003B664D">
        <w:rPr>
          <w:lang w:val="bs-Latn-BA"/>
        </w:rPr>
        <w:t>Odobrava se rad na do</w:t>
      </w:r>
      <w:r w:rsidR="005761F1" w:rsidRPr="003B664D">
        <w:rPr>
          <w:lang w:val="bs-Latn-BA"/>
        </w:rPr>
        <w:t>ktorskoj disertaciji pod naslovom</w:t>
      </w:r>
      <w:r w:rsidRPr="003B664D">
        <w:rPr>
          <w:bCs/>
          <w:color w:val="000000"/>
          <w:lang w:val="bs-Latn-BA"/>
        </w:rPr>
        <w:t xml:space="preserve"> </w:t>
      </w:r>
      <w:r w:rsidRPr="003B664D">
        <w:rPr>
          <w:i/>
          <w:iCs/>
          <w:lang w:val="bs-Latn-BA"/>
        </w:rPr>
        <w:t>Socijalna dimenzija održivog razvoja u Hercegovini</w:t>
      </w:r>
      <w:r w:rsidRPr="003B664D">
        <w:rPr>
          <w:lang w:val="bs-Latn-BA"/>
        </w:rPr>
        <w:t xml:space="preserve"> kandidata Esveda Kajtaza, MA.</w:t>
      </w:r>
    </w:p>
    <w:p w:rsidR="001177DB" w:rsidRPr="003B664D" w:rsidRDefault="001177DB" w:rsidP="00822045">
      <w:pPr>
        <w:jc w:val="both"/>
        <w:rPr>
          <w:b/>
          <w:lang w:val="bs-Latn-BA"/>
        </w:rPr>
      </w:pPr>
    </w:p>
    <w:p w:rsidR="001177DB" w:rsidRPr="003B664D" w:rsidRDefault="005761F1" w:rsidP="00822045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MUZIČKA AKADEMIJA</w:t>
      </w:r>
    </w:p>
    <w:p w:rsidR="001177DB" w:rsidRPr="003B664D" w:rsidRDefault="001177DB" w:rsidP="00EE2920">
      <w:pPr>
        <w:pStyle w:val="ListParagraph"/>
        <w:numPr>
          <w:ilvl w:val="1"/>
          <w:numId w:val="19"/>
        </w:numPr>
        <w:ind w:right="-1"/>
        <w:jc w:val="both"/>
        <w:rPr>
          <w:b/>
          <w:bCs/>
          <w:iCs/>
          <w:lang w:val="bs-Latn-BA"/>
        </w:rPr>
      </w:pPr>
      <w:r w:rsidRPr="003B664D">
        <w:rPr>
          <w:lang w:val="bs-Latn-BA"/>
        </w:rPr>
        <w:t xml:space="preserve">Verificira se Izvještaj </w:t>
      </w:r>
      <w:r w:rsidR="005761F1" w:rsidRPr="003B664D">
        <w:rPr>
          <w:lang w:val="bs-Latn-BA"/>
        </w:rPr>
        <w:t>Komisije za ocjenu uvjeta</w:t>
      </w:r>
      <w:r w:rsidRPr="003B664D">
        <w:rPr>
          <w:lang w:val="bs-Latn-BA"/>
        </w:rPr>
        <w:t xml:space="preserve"> kandidata Dženane Šehanović</w:t>
      </w:r>
      <w:r w:rsidR="005761F1" w:rsidRPr="003B664D">
        <w:rPr>
          <w:lang w:val="bs-Latn-BA"/>
        </w:rPr>
        <w:t>-</w:t>
      </w:r>
      <w:r w:rsidRPr="003B664D">
        <w:rPr>
          <w:lang w:val="bs-Latn-BA"/>
        </w:rPr>
        <w:t>Sarajlić, MA</w:t>
      </w:r>
      <w:r w:rsidR="005761F1" w:rsidRPr="003B664D">
        <w:rPr>
          <w:lang w:val="bs-Latn-BA"/>
        </w:rPr>
        <w:t>,</w:t>
      </w:r>
      <w:r w:rsidRPr="003B664D">
        <w:rPr>
          <w:lang w:val="bs-Latn-BA"/>
        </w:rPr>
        <w:t xml:space="preserve"> i podobno</w:t>
      </w:r>
      <w:r w:rsidR="005761F1" w:rsidRPr="003B664D">
        <w:rPr>
          <w:lang w:val="bs-Latn-BA"/>
        </w:rPr>
        <w:t xml:space="preserve">sti teme doktorske disertacije </w:t>
      </w:r>
      <w:r w:rsidRPr="003B664D">
        <w:rPr>
          <w:i/>
          <w:lang w:val="bs-Latn-BA"/>
        </w:rPr>
        <w:t xml:space="preserve">Razvoj pijanističkih interpretativnih sredstava kroz odabrana djela </w:t>
      </w:r>
      <w:r w:rsidR="005761F1" w:rsidRPr="003B664D">
        <w:rPr>
          <w:i/>
          <w:lang w:val="bs-Latn-BA"/>
        </w:rPr>
        <w:t>kompozitora od L. Van Beethovena do M. Ravela</w:t>
      </w:r>
      <w:r w:rsidR="005761F1" w:rsidRPr="003B664D">
        <w:rPr>
          <w:lang w:val="bs-Latn-BA"/>
        </w:rPr>
        <w:t>, koji je usvojen od</w:t>
      </w:r>
      <w:r w:rsidRPr="003B664D">
        <w:rPr>
          <w:lang w:val="bs-Latn-BA"/>
        </w:rPr>
        <w:t xml:space="preserve"> Vijeća Muzičke akademije Univerziteta u Sarajevu.</w:t>
      </w:r>
    </w:p>
    <w:p w:rsidR="001177DB" w:rsidRPr="003B664D" w:rsidRDefault="001177DB" w:rsidP="00EE2920">
      <w:pPr>
        <w:ind w:left="360"/>
        <w:jc w:val="both"/>
        <w:rPr>
          <w:lang w:val="bs-Latn-BA"/>
        </w:rPr>
      </w:pPr>
      <w:r w:rsidRPr="003B664D">
        <w:rPr>
          <w:lang w:val="bs-Latn-BA"/>
        </w:rPr>
        <w:t>Odobrava se rad na do</w:t>
      </w:r>
      <w:r w:rsidR="005761F1" w:rsidRPr="003B664D">
        <w:rPr>
          <w:lang w:val="bs-Latn-BA"/>
        </w:rPr>
        <w:t>ktorskoj disertaciji pod naslovom</w:t>
      </w:r>
      <w:r w:rsidRPr="003B664D">
        <w:rPr>
          <w:bCs/>
          <w:color w:val="000000"/>
          <w:lang w:val="bs-Latn-BA"/>
        </w:rPr>
        <w:t xml:space="preserve"> </w:t>
      </w:r>
      <w:r w:rsidR="005761F1" w:rsidRPr="003B664D">
        <w:rPr>
          <w:i/>
          <w:lang w:val="bs-Latn-BA"/>
        </w:rPr>
        <w:t>Razvoj pijanističkih interpretativnih sredstava kroz odabrana djela kompozitora od L. Van Beethovena do M. Ravela</w:t>
      </w:r>
      <w:r w:rsidRPr="003B664D">
        <w:rPr>
          <w:lang w:val="bs-Latn-BA"/>
        </w:rPr>
        <w:t xml:space="preserve"> kandidata Dženane Šehanović</w:t>
      </w:r>
      <w:r w:rsidR="005761F1" w:rsidRPr="003B664D">
        <w:rPr>
          <w:lang w:val="bs-Latn-BA"/>
        </w:rPr>
        <w:t>-</w:t>
      </w:r>
      <w:r w:rsidRPr="003B664D">
        <w:rPr>
          <w:lang w:val="bs-Latn-BA"/>
        </w:rPr>
        <w:t>Sarajlić, MA.</w:t>
      </w:r>
    </w:p>
    <w:p w:rsidR="001177DB" w:rsidRPr="003B664D" w:rsidRDefault="001177DB" w:rsidP="00822045">
      <w:pPr>
        <w:jc w:val="both"/>
        <w:rPr>
          <w:b/>
          <w:lang w:val="bs-Latn-BA"/>
        </w:rPr>
      </w:pPr>
    </w:p>
    <w:p w:rsidR="001177DB" w:rsidRPr="003B664D" w:rsidRDefault="00A151B3" w:rsidP="00822045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PRAVNI FAKULTET</w:t>
      </w:r>
    </w:p>
    <w:p w:rsidR="001177DB" w:rsidRPr="003B664D" w:rsidRDefault="00A151B3" w:rsidP="00EE2920">
      <w:pPr>
        <w:pStyle w:val="ListParagraph"/>
        <w:numPr>
          <w:ilvl w:val="1"/>
          <w:numId w:val="19"/>
        </w:numPr>
        <w:jc w:val="both"/>
        <w:rPr>
          <w:lang w:val="bs-Latn-BA"/>
        </w:rPr>
      </w:pPr>
      <w:r w:rsidRPr="003B664D">
        <w:rPr>
          <w:lang w:val="bs-Latn-BA"/>
        </w:rPr>
        <w:t>Data je sa</w:t>
      </w:r>
      <w:r w:rsidR="00F42F5A" w:rsidRPr="003B664D">
        <w:rPr>
          <w:lang w:val="bs-Latn-BA"/>
        </w:rPr>
        <w:t>glasnost</w:t>
      </w:r>
      <w:r w:rsidR="001177DB" w:rsidRPr="003B664D">
        <w:rPr>
          <w:lang w:val="bs-Latn-BA"/>
        </w:rPr>
        <w:t xml:space="preserve"> na izmjenu mentora pri izradi doktorske disertacije kandidata mr. Nermina Šehovića pod naslovom </w:t>
      </w:r>
      <w:r w:rsidRPr="003B664D">
        <w:rPr>
          <w:i/>
          <w:lang w:val="bs-Latn-BA"/>
        </w:rPr>
        <w:t>Vještačenje u parnici</w:t>
      </w:r>
      <w:r w:rsidR="001177DB" w:rsidRPr="003B664D">
        <w:rPr>
          <w:lang w:val="bs-Latn-BA"/>
        </w:rPr>
        <w:t>,</w:t>
      </w:r>
      <w:r w:rsidR="001177DB" w:rsidRPr="003B664D">
        <w:rPr>
          <w:i/>
          <w:lang w:val="bs-Latn-BA"/>
        </w:rPr>
        <w:t xml:space="preserve"> </w:t>
      </w:r>
      <w:r w:rsidR="001177DB" w:rsidRPr="003B664D">
        <w:rPr>
          <w:lang w:val="bs-Latn-BA"/>
        </w:rPr>
        <w:t xml:space="preserve">tako da se kandidatu za mentora, umjesto prof. dr. Šefkije Čovića, profesora emeritusa, imenuje prof. dr. Sanjin Omanović, redovni profesor Pravnog fakulteta Univerziteta u Sarajevu.  </w:t>
      </w:r>
    </w:p>
    <w:p w:rsidR="001177DB" w:rsidRPr="003B664D" w:rsidRDefault="001177DB" w:rsidP="001177DB">
      <w:pPr>
        <w:jc w:val="both"/>
        <w:rPr>
          <w:lang w:val="bs-Latn-BA"/>
        </w:rPr>
      </w:pPr>
    </w:p>
    <w:p w:rsidR="001177DB" w:rsidRPr="003B664D" w:rsidRDefault="00A151B3" w:rsidP="00822045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PRIRODNO-MATEMATIČKI FAKULTET</w:t>
      </w:r>
    </w:p>
    <w:p w:rsidR="001177DB" w:rsidRPr="003B664D" w:rsidRDefault="001177DB" w:rsidP="00EE2920">
      <w:pPr>
        <w:pStyle w:val="ListParagraph"/>
        <w:numPr>
          <w:ilvl w:val="1"/>
          <w:numId w:val="19"/>
        </w:numPr>
        <w:jc w:val="both"/>
        <w:rPr>
          <w:lang w:val="bs-Latn-BA"/>
        </w:rPr>
      </w:pPr>
      <w:r w:rsidRPr="003B664D">
        <w:rPr>
          <w:lang w:val="bs-Latn-BA"/>
        </w:rPr>
        <w:t>Verificira se Izv</w:t>
      </w:r>
      <w:r w:rsidR="00A151B3" w:rsidRPr="003B664D">
        <w:rPr>
          <w:lang w:val="bs-Latn-BA"/>
        </w:rPr>
        <w:t>ještaj Komisije za ocjenu uvjeta</w:t>
      </w:r>
      <w:r w:rsidRPr="003B664D">
        <w:rPr>
          <w:lang w:val="bs-Latn-BA"/>
        </w:rPr>
        <w:t xml:space="preserve"> kandidata mr. Dževdete Dervić i podobnosti teme doktorske disertacije </w:t>
      </w:r>
      <w:r w:rsidR="00A151B3" w:rsidRPr="003B664D">
        <w:rPr>
          <w:i/>
          <w:lang w:val="bs-Latn-BA"/>
        </w:rPr>
        <w:t>Efekti korištenja statističkih i dinamičkih vizualizacija u gimnazijskoj nastavi fizike</w:t>
      </w:r>
      <w:r w:rsidR="00A151B3" w:rsidRPr="003B664D">
        <w:rPr>
          <w:lang w:val="bs-Latn-BA"/>
        </w:rPr>
        <w:t>, koji je usvojen od</w:t>
      </w:r>
      <w:r w:rsidRPr="003B664D">
        <w:rPr>
          <w:lang w:val="bs-Latn-BA"/>
        </w:rPr>
        <w:t xml:space="preserve"> Vijeća Prirodno-matematičkog fakulteta Univerziteta u Sarajevu.</w:t>
      </w:r>
    </w:p>
    <w:p w:rsidR="0077164E" w:rsidRPr="003B664D" w:rsidRDefault="001177DB" w:rsidP="00F42F5A">
      <w:pPr>
        <w:ind w:left="360"/>
        <w:jc w:val="both"/>
        <w:rPr>
          <w:lang w:val="bs-Latn-BA"/>
        </w:rPr>
      </w:pPr>
      <w:r w:rsidRPr="003B664D">
        <w:rPr>
          <w:lang w:val="bs-Latn-BA"/>
        </w:rPr>
        <w:t>Odobrava se rad na do</w:t>
      </w:r>
      <w:r w:rsidR="00A151B3" w:rsidRPr="003B664D">
        <w:rPr>
          <w:lang w:val="bs-Latn-BA"/>
        </w:rPr>
        <w:t>ktorskoj disertaciji pod naslovom</w:t>
      </w:r>
      <w:r w:rsidRPr="003B664D">
        <w:rPr>
          <w:bCs/>
          <w:color w:val="000000"/>
          <w:lang w:val="bs-Latn-BA"/>
        </w:rPr>
        <w:t xml:space="preserve"> </w:t>
      </w:r>
      <w:r w:rsidR="00A151B3" w:rsidRPr="003B664D">
        <w:rPr>
          <w:i/>
          <w:lang w:val="bs-Latn-BA"/>
        </w:rPr>
        <w:t>Efekti korištenja statističkih i dinamičkih vizualizacija u gimnazijskoj nastavi fizike</w:t>
      </w:r>
      <w:r w:rsidRPr="003B664D">
        <w:rPr>
          <w:lang w:val="bs-Latn-BA"/>
        </w:rPr>
        <w:t xml:space="preserve"> kandidata mr. Dževdete Dervić.</w:t>
      </w:r>
    </w:p>
    <w:p w:rsidR="001177DB" w:rsidRPr="003B664D" w:rsidRDefault="001177DB" w:rsidP="00EE2920">
      <w:pPr>
        <w:pStyle w:val="ListParagraph"/>
        <w:numPr>
          <w:ilvl w:val="1"/>
          <w:numId w:val="19"/>
        </w:numPr>
        <w:jc w:val="both"/>
        <w:rPr>
          <w:lang w:val="bs-Latn-BA"/>
        </w:rPr>
      </w:pPr>
      <w:r w:rsidRPr="003B664D">
        <w:rPr>
          <w:lang w:val="bs-Latn-BA"/>
        </w:rPr>
        <w:t>Verificira se Izv</w:t>
      </w:r>
      <w:r w:rsidR="00A151B3" w:rsidRPr="003B664D">
        <w:rPr>
          <w:lang w:val="bs-Latn-BA"/>
        </w:rPr>
        <w:t>ještaj Komisije za ocjenu uvjeta</w:t>
      </w:r>
      <w:r w:rsidRPr="003B664D">
        <w:rPr>
          <w:lang w:val="bs-Latn-BA"/>
        </w:rPr>
        <w:t xml:space="preserve"> kandidata Andreja Vidaka, MA</w:t>
      </w:r>
      <w:r w:rsidR="00A151B3" w:rsidRPr="003B664D">
        <w:rPr>
          <w:lang w:val="bs-Latn-BA"/>
        </w:rPr>
        <w:t>,</w:t>
      </w:r>
      <w:r w:rsidRPr="003B664D">
        <w:rPr>
          <w:lang w:val="bs-Latn-BA"/>
        </w:rPr>
        <w:t xml:space="preserve"> i podobnosti teme doktorske disertacije </w:t>
      </w:r>
      <w:r w:rsidR="00A151B3" w:rsidRPr="003B664D">
        <w:rPr>
          <w:i/>
          <w:lang w:val="bs-Latn-BA"/>
        </w:rPr>
        <w:t>Utjecaj kombiniranja metode rasuđivanja o ekstremnom slučaju i analogija na studentska postignuća iz fizike</w:t>
      </w:r>
      <w:r w:rsidR="00A151B3" w:rsidRPr="003B664D">
        <w:rPr>
          <w:lang w:val="bs-Latn-BA"/>
        </w:rPr>
        <w:t>, koji je usvojen od</w:t>
      </w:r>
      <w:r w:rsidRPr="003B664D">
        <w:rPr>
          <w:lang w:val="bs-Latn-BA"/>
        </w:rPr>
        <w:t xml:space="preserve"> Vijeća Prirodno-matematičkog fakulteta Univerziteta u Sarajevu.</w:t>
      </w:r>
    </w:p>
    <w:p w:rsidR="001177DB" w:rsidRPr="003B664D" w:rsidRDefault="001177DB" w:rsidP="00EE2920">
      <w:pPr>
        <w:ind w:left="360"/>
        <w:jc w:val="both"/>
        <w:rPr>
          <w:lang w:val="bs-Latn-BA"/>
        </w:rPr>
      </w:pPr>
      <w:r w:rsidRPr="003B664D">
        <w:rPr>
          <w:lang w:val="bs-Latn-BA"/>
        </w:rPr>
        <w:t>Odobrava se rad na do</w:t>
      </w:r>
      <w:r w:rsidR="00A151B3" w:rsidRPr="003B664D">
        <w:rPr>
          <w:lang w:val="bs-Latn-BA"/>
        </w:rPr>
        <w:t>ktorskoj disertaciji pod naslovom</w:t>
      </w:r>
      <w:r w:rsidRPr="003B664D">
        <w:rPr>
          <w:bCs/>
          <w:color w:val="000000"/>
          <w:lang w:val="bs-Latn-BA"/>
        </w:rPr>
        <w:t xml:space="preserve"> </w:t>
      </w:r>
      <w:r w:rsidR="00A151B3" w:rsidRPr="003B664D">
        <w:rPr>
          <w:i/>
          <w:lang w:val="bs-Latn-BA"/>
        </w:rPr>
        <w:t>Utjecaj kombiniranja metode rasuđivanja o ekstremnom slučaju i analogija na studentska postignuća iz fizike</w:t>
      </w:r>
      <w:r w:rsidR="00A151B3" w:rsidRPr="003B664D">
        <w:rPr>
          <w:lang w:val="bs-Latn-BA"/>
        </w:rPr>
        <w:t xml:space="preserve"> </w:t>
      </w:r>
      <w:r w:rsidRPr="003B664D">
        <w:rPr>
          <w:lang w:val="bs-Latn-BA"/>
        </w:rPr>
        <w:t>kandidata Andreja Vidaka, MA.</w:t>
      </w:r>
    </w:p>
    <w:p w:rsidR="001177DB" w:rsidRPr="003B664D" w:rsidRDefault="001177DB" w:rsidP="00822045">
      <w:pPr>
        <w:jc w:val="both"/>
        <w:rPr>
          <w:b/>
          <w:i/>
          <w:u w:val="single"/>
          <w:lang w:val="bs-Latn-BA"/>
        </w:rPr>
      </w:pPr>
    </w:p>
    <w:p w:rsidR="00822045" w:rsidRPr="003B664D" w:rsidRDefault="00822045" w:rsidP="00822045">
      <w:pPr>
        <w:jc w:val="both"/>
        <w:rPr>
          <w:b/>
          <w:i/>
          <w:u w:val="single"/>
          <w:lang w:val="bs-Latn-BA"/>
        </w:rPr>
      </w:pPr>
      <w:r w:rsidRPr="003B664D">
        <w:rPr>
          <w:b/>
          <w:i/>
          <w:u w:val="single"/>
          <w:lang w:val="bs-Latn-BA"/>
        </w:rPr>
        <w:t>Jednoglasno su donesene odluke kojima se obraz</w:t>
      </w:r>
      <w:r w:rsidR="00A151B3" w:rsidRPr="003B664D">
        <w:rPr>
          <w:b/>
          <w:i/>
          <w:u w:val="single"/>
          <w:lang w:val="bs-Latn-BA"/>
        </w:rPr>
        <w:t>uju komisije za ocjenu doktorskih disertacija</w:t>
      </w:r>
      <w:r w:rsidRPr="003B664D">
        <w:rPr>
          <w:b/>
          <w:i/>
          <w:u w:val="single"/>
          <w:lang w:val="bs-Latn-BA"/>
        </w:rPr>
        <w:t>:</w:t>
      </w:r>
    </w:p>
    <w:p w:rsidR="000835F7" w:rsidRPr="003B664D" w:rsidRDefault="000835F7" w:rsidP="00B22221">
      <w:pPr>
        <w:jc w:val="both"/>
        <w:rPr>
          <w:b/>
          <w:lang w:val="bs-Latn-BA"/>
        </w:rPr>
      </w:pPr>
    </w:p>
    <w:p w:rsidR="00FF1863" w:rsidRPr="003B664D" w:rsidRDefault="00A151B3" w:rsidP="00B22221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FAKULTET ZA KRIMINALISTIKU, KRIMINOLOGIJU I SIGURNOSNE STUDIJE</w:t>
      </w:r>
    </w:p>
    <w:p w:rsidR="00FF1863" w:rsidRPr="003B664D" w:rsidRDefault="00FF1863" w:rsidP="00EE2920">
      <w:pPr>
        <w:pStyle w:val="ListParagraph"/>
        <w:numPr>
          <w:ilvl w:val="1"/>
          <w:numId w:val="19"/>
        </w:numPr>
        <w:jc w:val="both"/>
        <w:rPr>
          <w:rFonts w:eastAsia="Calibri"/>
          <w:lang w:val="bs-Latn-BA"/>
        </w:rPr>
      </w:pPr>
      <w:r w:rsidRPr="003B664D">
        <w:rPr>
          <w:lang w:val="bs-Latn-BA"/>
        </w:rPr>
        <w:t>Obrazuje se Komisija za ocjenu radne verzije doktorske disertacije kandidata Adnana Fazlića, MA</w:t>
      </w:r>
      <w:r w:rsidR="00A151B3" w:rsidRPr="003B664D">
        <w:rPr>
          <w:lang w:val="bs-Latn-BA"/>
        </w:rPr>
        <w:t>,</w:t>
      </w:r>
      <w:r w:rsidRPr="003B664D">
        <w:rPr>
          <w:lang w:val="bs-Latn-BA"/>
        </w:rPr>
        <w:t xml:space="preserve"> pod naslovom</w:t>
      </w:r>
      <w:r w:rsidRPr="003B664D">
        <w:rPr>
          <w:rFonts w:eastAsia="Calibri"/>
          <w:lang w:val="bs-Latn-BA"/>
        </w:rPr>
        <w:t xml:space="preserve"> </w:t>
      </w:r>
      <w:r w:rsidR="00A151B3" w:rsidRPr="003B664D">
        <w:rPr>
          <w:rFonts w:eastAsia="Calibri"/>
          <w:i/>
          <w:lang w:val="bs-Latn-BA"/>
        </w:rPr>
        <w:t>Učinak verbalnog zasjenjivanja na taktiku provođenja radnje prepoznavanja osoba u kriminalističkoj praksi</w:t>
      </w:r>
      <w:r w:rsidR="00A151B3" w:rsidRPr="003B664D">
        <w:rPr>
          <w:i/>
          <w:lang w:val="bs-Latn-BA"/>
        </w:rPr>
        <w:t xml:space="preserve"> </w:t>
      </w:r>
      <w:r w:rsidR="00A151B3" w:rsidRPr="003B664D">
        <w:rPr>
          <w:lang w:val="bs-Latn-BA"/>
        </w:rPr>
        <w:t>u sl</w:t>
      </w:r>
      <w:r w:rsidRPr="003B664D">
        <w:rPr>
          <w:lang w:val="bs-Latn-BA"/>
        </w:rPr>
        <w:t>jedećem sastavu:</w:t>
      </w:r>
    </w:p>
    <w:p w:rsidR="00FF1863" w:rsidRPr="003B664D" w:rsidRDefault="00FF1863" w:rsidP="00FF1863">
      <w:pPr>
        <w:pStyle w:val="ListParagraph"/>
        <w:ind w:left="0"/>
        <w:jc w:val="both"/>
        <w:rPr>
          <w:lang w:val="bs-Latn-BA"/>
        </w:rPr>
      </w:pPr>
    </w:p>
    <w:p w:rsidR="00FF1863" w:rsidRPr="003B664D" w:rsidRDefault="00A151B3" w:rsidP="00FF1863">
      <w:pPr>
        <w:pStyle w:val="ListParagraph"/>
        <w:numPr>
          <w:ilvl w:val="0"/>
          <w:numId w:val="40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Nedžad Korajlić, redovni profesor, predsjednik</w:t>
      </w:r>
      <w:r w:rsidRPr="003B664D">
        <w:rPr>
          <w:lang w:val="bs-Latn-BA"/>
        </w:rPr>
        <w:t>,</w:t>
      </w:r>
      <w:r w:rsidR="00FF1863" w:rsidRPr="003B664D">
        <w:rPr>
          <w:lang w:val="bs-Latn-BA"/>
        </w:rPr>
        <w:t xml:space="preserve"> </w:t>
      </w:r>
    </w:p>
    <w:p w:rsidR="00FF1863" w:rsidRPr="003B664D" w:rsidRDefault="00A151B3" w:rsidP="00FF1863">
      <w:pPr>
        <w:pStyle w:val="ListParagraph"/>
        <w:numPr>
          <w:ilvl w:val="0"/>
          <w:numId w:val="40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 xml:space="preserve">r. Irma Deljkić, </w:t>
      </w:r>
      <w:r w:rsidRPr="003B664D">
        <w:rPr>
          <w:lang w:val="bs-Latn-BA"/>
        </w:rPr>
        <w:t>redovni profesor, mentor, član,</w:t>
      </w:r>
    </w:p>
    <w:p w:rsidR="00FF1863" w:rsidRPr="003B664D" w:rsidRDefault="00A151B3" w:rsidP="00FF1863">
      <w:pPr>
        <w:pStyle w:val="ListParagraph"/>
        <w:numPr>
          <w:ilvl w:val="0"/>
          <w:numId w:val="40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Eldan Mujanović, vanredni profesor, član.</w:t>
      </w:r>
    </w:p>
    <w:p w:rsidR="00FF1863" w:rsidRPr="003B664D" w:rsidRDefault="00FF1863" w:rsidP="00FF1863">
      <w:pPr>
        <w:pStyle w:val="ListParagraph"/>
        <w:ind w:left="1080"/>
        <w:jc w:val="both"/>
        <w:rPr>
          <w:lang w:val="bs-Latn-BA"/>
        </w:rPr>
      </w:pPr>
      <w:r w:rsidRPr="003B664D">
        <w:rPr>
          <w:lang w:val="bs-Latn-BA"/>
        </w:rPr>
        <w:lastRenderedPageBreak/>
        <w:tab/>
      </w:r>
    </w:p>
    <w:p w:rsidR="00FF1863" w:rsidRPr="003B664D" w:rsidRDefault="00A151B3" w:rsidP="00B22221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FAKULTET POLITIČKIH NAUKA</w:t>
      </w:r>
    </w:p>
    <w:p w:rsidR="00FF1863" w:rsidRPr="003B664D" w:rsidRDefault="00FF1863" w:rsidP="00EE2920">
      <w:pPr>
        <w:pStyle w:val="ListParagraph"/>
        <w:numPr>
          <w:ilvl w:val="1"/>
          <w:numId w:val="19"/>
        </w:numPr>
        <w:jc w:val="both"/>
        <w:rPr>
          <w:lang w:val="bs-Latn-BA"/>
        </w:rPr>
      </w:pPr>
      <w:r w:rsidRPr="003B664D">
        <w:rPr>
          <w:lang w:val="bs-Latn-BA"/>
        </w:rPr>
        <w:t xml:space="preserve">Obrazuje se Komisija za ocjenu radne verzije doktorske disertacije kandidata mr. Amela Fake pod naslovom </w:t>
      </w:r>
      <w:r w:rsidR="00A151B3" w:rsidRPr="003B664D">
        <w:rPr>
          <w:i/>
          <w:lang w:val="bs-Latn-BA"/>
        </w:rPr>
        <w:t>Uticaj transatlantskih odnosa nakon hladnog rata na izgradnju države Bosne i Hercegovine</w:t>
      </w:r>
      <w:r w:rsidR="00A151B3" w:rsidRPr="003B664D">
        <w:rPr>
          <w:lang w:val="bs-Latn-BA"/>
        </w:rPr>
        <w:t xml:space="preserve"> u sl</w:t>
      </w:r>
      <w:r w:rsidRPr="003B664D">
        <w:rPr>
          <w:lang w:val="bs-Latn-BA"/>
        </w:rPr>
        <w:t>jedećem sastavu:</w:t>
      </w:r>
    </w:p>
    <w:p w:rsidR="00FF1863" w:rsidRPr="003B664D" w:rsidRDefault="00FF1863" w:rsidP="00FF1863">
      <w:pPr>
        <w:pStyle w:val="ListParagraph"/>
        <w:ind w:left="0"/>
        <w:jc w:val="both"/>
        <w:rPr>
          <w:lang w:val="bs-Latn-BA"/>
        </w:rPr>
      </w:pPr>
    </w:p>
    <w:p w:rsidR="00FF1863" w:rsidRPr="003B664D" w:rsidRDefault="00A151B3" w:rsidP="00FF1863">
      <w:pPr>
        <w:pStyle w:val="BodyTextIndent"/>
        <w:numPr>
          <w:ilvl w:val="0"/>
          <w:numId w:val="41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Izet Beridan, redovni profesor, predsjednik</w:t>
      </w:r>
      <w:r w:rsidRPr="003B664D">
        <w:rPr>
          <w:lang w:val="bs-Latn-BA"/>
        </w:rPr>
        <w:t>,</w:t>
      </w:r>
    </w:p>
    <w:p w:rsidR="00FF1863" w:rsidRPr="003B664D" w:rsidRDefault="00A151B3" w:rsidP="00FF1863">
      <w:pPr>
        <w:pStyle w:val="BodyTextIndent"/>
        <w:numPr>
          <w:ilvl w:val="0"/>
          <w:numId w:val="41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Vlado Azinović, vanredni profesor mentor, član</w:t>
      </w:r>
      <w:r w:rsidRPr="003B664D">
        <w:rPr>
          <w:lang w:val="bs-Latn-BA"/>
        </w:rPr>
        <w:t xml:space="preserve">, </w:t>
      </w:r>
    </w:p>
    <w:p w:rsidR="00FF1863" w:rsidRPr="003B664D" w:rsidRDefault="00A151B3" w:rsidP="00FF1863">
      <w:pPr>
        <w:pStyle w:val="BodyTextIndent"/>
        <w:numPr>
          <w:ilvl w:val="0"/>
          <w:numId w:val="41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Nerzuk Ćurak, redovni profesor, član.</w:t>
      </w:r>
    </w:p>
    <w:p w:rsidR="00FF1863" w:rsidRPr="003B664D" w:rsidRDefault="00FF1863" w:rsidP="00B22221">
      <w:pPr>
        <w:jc w:val="both"/>
        <w:rPr>
          <w:b/>
          <w:lang w:val="bs-Latn-BA"/>
        </w:rPr>
      </w:pPr>
    </w:p>
    <w:p w:rsidR="00FF1863" w:rsidRPr="003B664D" w:rsidRDefault="00FF1863" w:rsidP="00EE2920">
      <w:pPr>
        <w:pStyle w:val="ListParagraph"/>
        <w:numPr>
          <w:ilvl w:val="1"/>
          <w:numId w:val="19"/>
        </w:numPr>
        <w:jc w:val="both"/>
        <w:rPr>
          <w:lang w:val="bs-Latn-BA"/>
        </w:rPr>
      </w:pPr>
      <w:r w:rsidRPr="003B664D">
        <w:rPr>
          <w:lang w:val="bs-Latn-BA"/>
        </w:rPr>
        <w:t>Obrazuje se Komisija za ocjenu radne verzije doktorske disertacije kandidata Dragana Slipca, MA</w:t>
      </w:r>
      <w:r w:rsidR="00A151B3" w:rsidRPr="003B664D">
        <w:rPr>
          <w:lang w:val="bs-Latn-BA"/>
        </w:rPr>
        <w:t>,</w:t>
      </w:r>
      <w:r w:rsidRPr="003B664D">
        <w:rPr>
          <w:lang w:val="bs-Latn-BA"/>
        </w:rPr>
        <w:t xml:space="preserve"> pod naslovom </w:t>
      </w:r>
      <w:r w:rsidR="00A151B3" w:rsidRPr="003B664D">
        <w:rPr>
          <w:i/>
          <w:lang w:val="bs-Latn-BA"/>
        </w:rPr>
        <w:t>Utjecaj korupcije na integritet bosanskohercegovačkog društva i države</w:t>
      </w:r>
      <w:r w:rsidR="00A151B3" w:rsidRPr="003B664D">
        <w:rPr>
          <w:lang w:val="bs-Latn-BA"/>
        </w:rPr>
        <w:t xml:space="preserve"> u sl</w:t>
      </w:r>
      <w:r w:rsidRPr="003B664D">
        <w:rPr>
          <w:lang w:val="bs-Latn-BA"/>
        </w:rPr>
        <w:t>jedećem sastavu:</w:t>
      </w:r>
    </w:p>
    <w:p w:rsidR="00FF1863" w:rsidRPr="003B664D" w:rsidRDefault="00FF1863" w:rsidP="00FF1863">
      <w:pPr>
        <w:contextualSpacing/>
        <w:jc w:val="both"/>
        <w:rPr>
          <w:lang w:val="bs-Latn-BA"/>
        </w:rPr>
      </w:pPr>
    </w:p>
    <w:p w:rsidR="00FF1863" w:rsidRPr="003B664D" w:rsidRDefault="00A151B3" w:rsidP="00EE2920">
      <w:pPr>
        <w:pStyle w:val="BodyTextIndent"/>
        <w:numPr>
          <w:ilvl w:val="0"/>
          <w:numId w:val="42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Jusuf Žiga, profesor emeritus, predsjednik</w:t>
      </w:r>
      <w:r w:rsidRPr="003B664D">
        <w:rPr>
          <w:lang w:val="bs-Latn-BA"/>
        </w:rPr>
        <w:t>,</w:t>
      </w:r>
    </w:p>
    <w:p w:rsidR="00FF1863" w:rsidRPr="003B664D" w:rsidRDefault="00A151B3" w:rsidP="00EE2920">
      <w:pPr>
        <w:pStyle w:val="BodyTextIndent"/>
        <w:numPr>
          <w:ilvl w:val="0"/>
          <w:numId w:val="42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Izet Beridan, redovni profesor, mentor, član</w:t>
      </w:r>
      <w:r w:rsidRPr="003B664D">
        <w:rPr>
          <w:lang w:val="bs-Latn-BA"/>
        </w:rPr>
        <w:t xml:space="preserve">, </w:t>
      </w:r>
    </w:p>
    <w:p w:rsidR="00FF1863" w:rsidRPr="003B664D" w:rsidRDefault="00A151B3" w:rsidP="00EE2920">
      <w:pPr>
        <w:pStyle w:val="BodyTextIndent"/>
        <w:numPr>
          <w:ilvl w:val="0"/>
          <w:numId w:val="42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Nerzuk Ćurak, redovni profesor, član.</w:t>
      </w:r>
    </w:p>
    <w:p w:rsidR="00FF1863" w:rsidRPr="003B664D" w:rsidRDefault="00FF1863" w:rsidP="00B22221">
      <w:pPr>
        <w:jc w:val="both"/>
        <w:rPr>
          <w:b/>
          <w:lang w:val="bs-Latn-BA"/>
        </w:rPr>
      </w:pPr>
    </w:p>
    <w:p w:rsidR="00FF1863" w:rsidRPr="003B664D" w:rsidRDefault="00FF1863" w:rsidP="00EE2920">
      <w:pPr>
        <w:pStyle w:val="ListParagraph"/>
        <w:numPr>
          <w:ilvl w:val="1"/>
          <w:numId w:val="19"/>
        </w:numPr>
        <w:jc w:val="both"/>
        <w:rPr>
          <w:lang w:val="bs-Latn-BA"/>
        </w:rPr>
      </w:pPr>
      <w:r w:rsidRPr="003B664D">
        <w:rPr>
          <w:lang w:val="bs-Latn-BA"/>
        </w:rPr>
        <w:t>Obrazuje se Komisija za ocjenu radne verzije doktorske disertacije kandidata mr. Irene Praskač</w:t>
      </w:r>
      <w:r w:rsidR="00F640D0" w:rsidRPr="003B664D">
        <w:rPr>
          <w:lang w:val="bs-Latn-BA"/>
        </w:rPr>
        <w:t>-</w:t>
      </w:r>
      <w:r w:rsidRPr="003B664D">
        <w:rPr>
          <w:lang w:val="bs-Latn-BA"/>
        </w:rPr>
        <w:t xml:space="preserve">Salčin pod naslovom </w:t>
      </w:r>
      <w:r w:rsidR="00F640D0" w:rsidRPr="003B664D">
        <w:rPr>
          <w:i/>
          <w:lang w:val="bs-Latn-BA"/>
        </w:rPr>
        <w:t>Razvoj elektronskih medija u Bosni i Hercegovini nakon Drugog svjetskog rata</w:t>
      </w:r>
      <w:r w:rsidR="00F640D0" w:rsidRPr="003B664D">
        <w:rPr>
          <w:lang w:val="bs-Latn-BA"/>
        </w:rPr>
        <w:t xml:space="preserve"> u sl</w:t>
      </w:r>
      <w:r w:rsidRPr="003B664D">
        <w:rPr>
          <w:lang w:val="bs-Latn-BA"/>
        </w:rPr>
        <w:t>jedećem sastavu:</w:t>
      </w:r>
    </w:p>
    <w:p w:rsidR="00FF1863" w:rsidRPr="003B664D" w:rsidRDefault="00FF1863" w:rsidP="00FF1863">
      <w:pPr>
        <w:contextualSpacing/>
        <w:jc w:val="both"/>
        <w:rPr>
          <w:lang w:val="bs-Latn-BA"/>
        </w:rPr>
      </w:pPr>
    </w:p>
    <w:p w:rsidR="00FF1863" w:rsidRPr="003B664D" w:rsidRDefault="00F640D0" w:rsidP="00FF1863">
      <w:pPr>
        <w:pStyle w:val="BodyTextIndent"/>
        <w:numPr>
          <w:ilvl w:val="0"/>
          <w:numId w:val="43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Šemso Tucaković, profesor emeritus, predsjednik</w:t>
      </w:r>
      <w:r w:rsidRPr="003B664D">
        <w:rPr>
          <w:lang w:val="bs-Latn-BA"/>
        </w:rPr>
        <w:t>,</w:t>
      </w:r>
    </w:p>
    <w:p w:rsidR="00FF1863" w:rsidRPr="003B664D" w:rsidRDefault="00F640D0" w:rsidP="00FF1863">
      <w:pPr>
        <w:pStyle w:val="BodyTextIndent"/>
        <w:numPr>
          <w:ilvl w:val="0"/>
          <w:numId w:val="43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Amila Šljivo</w:t>
      </w:r>
      <w:r w:rsidRPr="003B664D">
        <w:rPr>
          <w:lang w:val="bs-Latn-BA"/>
        </w:rPr>
        <w:t>-</w:t>
      </w:r>
      <w:r w:rsidR="00FF1863" w:rsidRPr="003B664D">
        <w:rPr>
          <w:lang w:val="bs-Latn-BA"/>
        </w:rPr>
        <w:t>Grbo, v</w:t>
      </w:r>
      <w:r w:rsidRPr="003B664D">
        <w:rPr>
          <w:lang w:val="bs-Latn-BA"/>
        </w:rPr>
        <w:t>anredni profesor, mentor, član,</w:t>
      </w:r>
    </w:p>
    <w:p w:rsidR="00FF1863" w:rsidRPr="003B664D" w:rsidRDefault="00F640D0" w:rsidP="00FF1863">
      <w:pPr>
        <w:pStyle w:val="BodyTextIndent"/>
        <w:numPr>
          <w:ilvl w:val="0"/>
          <w:numId w:val="43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Fahira Fejzić-Čengić, redovni profesor, član.</w:t>
      </w:r>
    </w:p>
    <w:p w:rsidR="00FF1863" w:rsidRPr="003B664D" w:rsidRDefault="00FF1863" w:rsidP="00FF1863">
      <w:pPr>
        <w:pStyle w:val="BodyTextIndent"/>
        <w:ind w:left="1080"/>
        <w:rPr>
          <w:lang w:val="bs-Latn-BA"/>
        </w:rPr>
      </w:pPr>
    </w:p>
    <w:p w:rsidR="00FF1863" w:rsidRPr="003B664D" w:rsidRDefault="00FF1863" w:rsidP="00EE2920">
      <w:pPr>
        <w:pStyle w:val="ListParagraph"/>
        <w:numPr>
          <w:ilvl w:val="1"/>
          <w:numId w:val="19"/>
        </w:numPr>
        <w:jc w:val="both"/>
        <w:rPr>
          <w:lang w:val="bs-Latn-BA"/>
        </w:rPr>
      </w:pPr>
      <w:r w:rsidRPr="003B664D">
        <w:rPr>
          <w:lang w:val="bs-Latn-BA"/>
        </w:rPr>
        <w:t>Obrazuje se Komisija za ocjenu radne verzije doktorske disertacije kandidata Maje Blaževske, MA</w:t>
      </w:r>
      <w:r w:rsidR="00F640D0" w:rsidRPr="003B664D">
        <w:rPr>
          <w:lang w:val="bs-Latn-BA"/>
        </w:rPr>
        <w:t>,</w:t>
      </w:r>
      <w:r w:rsidRPr="003B664D">
        <w:rPr>
          <w:lang w:val="bs-Latn-BA"/>
        </w:rPr>
        <w:t xml:space="preserve"> pod naslovom </w:t>
      </w:r>
      <w:r w:rsidR="00F640D0" w:rsidRPr="003B664D">
        <w:rPr>
          <w:i/>
          <w:lang w:val="bs-Latn-BA"/>
        </w:rPr>
        <w:t>Politička kontrola medija na Balkanu</w:t>
      </w:r>
      <w:r w:rsidR="00F640D0" w:rsidRPr="003B664D">
        <w:rPr>
          <w:lang w:val="bs-Latn-BA"/>
        </w:rPr>
        <w:t xml:space="preserve"> u sl</w:t>
      </w:r>
      <w:r w:rsidRPr="003B664D">
        <w:rPr>
          <w:lang w:val="bs-Latn-BA"/>
        </w:rPr>
        <w:t>jedećem sastavu:</w:t>
      </w:r>
    </w:p>
    <w:p w:rsidR="00FF1863" w:rsidRPr="003B664D" w:rsidRDefault="00FF1863" w:rsidP="00FF1863">
      <w:pPr>
        <w:contextualSpacing/>
        <w:jc w:val="both"/>
        <w:rPr>
          <w:lang w:val="bs-Latn-BA"/>
        </w:rPr>
      </w:pPr>
    </w:p>
    <w:p w:rsidR="00FF1863" w:rsidRPr="003B664D" w:rsidRDefault="00F640D0" w:rsidP="00FF1863">
      <w:pPr>
        <w:pStyle w:val="BodyTextIndent"/>
        <w:numPr>
          <w:ilvl w:val="0"/>
          <w:numId w:val="44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Amila Šljivo</w:t>
      </w:r>
      <w:r w:rsidRPr="003B664D">
        <w:rPr>
          <w:lang w:val="bs-Latn-BA"/>
        </w:rPr>
        <w:t>-</w:t>
      </w:r>
      <w:r w:rsidR="00FF1863" w:rsidRPr="003B664D">
        <w:rPr>
          <w:lang w:val="bs-Latn-BA"/>
        </w:rPr>
        <w:t>Grbo, vanredni profesor, predsjednik</w:t>
      </w:r>
      <w:r w:rsidRPr="003B664D">
        <w:rPr>
          <w:lang w:val="bs-Latn-BA"/>
        </w:rPr>
        <w:t>,</w:t>
      </w:r>
    </w:p>
    <w:p w:rsidR="00FF1863" w:rsidRPr="003B664D" w:rsidRDefault="00F640D0" w:rsidP="00FF1863">
      <w:pPr>
        <w:pStyle w:val="BodyTextIndent"/>
        <w:numPr>
          <w:ilvl w:val="0"/>
          <w:numId w:val="44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Emina Kečo-Isaković, p</w:t>
      </w:r>
      <w:r w:rsidRPr="003B664D">
        <w:rPr>
          <w:lang w:val="bs-Latn-BA"/>
        </w:rPr>
        <w:t>rofesor emeritus, mentor, član,</w:t>
      </w:r>
    </w:p>
    <w:p w:rsidR="00FF1863" w:rsidRPr="003B664D" w:rsidRDefault="00F640D0" w:rsidP="00FF1863">
      <w:pPr>
        <w:pStyle w:val="BodyTextIndent"/>
        <w:numPr>
          <w:ilvl w:val="0"/>
          <w:numId w:val="44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Lejla Turčilo, redovni profesor, član.</w:t>
      </w:r>
    </w:p>
    <w:p w:rsidR="00FF1863" w:rsidRPr="003B664D" w:rsidRDefault="00FF1863" w:rsidP="00B22221">
      <w:pPr>
        <w:jc w:val="both"/>
        <w:rPr>
          <w:b/>
          <w:lang w:val="bs-Latn-BA"/>
        </w:rPr>
      </w:pPr>
    </w:p>
    <w:p w:rsidR="00FF1863" w:rsidRPr="003B664D" w:rsidRDefault="00F640D0" w:rsidP="00B22221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FARMACEUTSKI FAKULTET</w:t>
      </w:r>
    </w:p>
    <w:p w:rsidR="00FF1863" w:rsidRPr="003B664D" w:rsidRDefault="00FF1863" w:rsidP="00EE2920">
      <w:pPr>
        <w:pStyle w:val="ListParagraph"/>
        <w:numPr>
          <w:ilvl w:val="1"/>
          <w:numId w:val="19"/>
        </w:numPr>
        <w:jc w:val="both"/>
        <w:rPr>
          <w:lang w:val="bs-Latn-BA"/>
        </w:rPr>
      </w:pPr>
      <w:r w:rsidRPr="003B664D">
        <w:rPr>
          <w:lang w:val="bs-Latn-BA"/>
        </w:rPr>
        <w:t xml:space="preserve">Obrazuje se Komisija za ocjenu radne verzije doktorske disertacije kandidata mr. ph. Tanje Vojinović pod naslovom </w:t>
      </w:r>
      <w:r w:rsidR="00F640D0" w:rsidRPr="003B664D">
        <w:rPr>
          <w:i/>
          <w:lang w:val="bs-Latn-BA"/>
        </w:rPr>
        <w:t>Karakterizacija i optimizacija čvrstih disperzija kao nosača u cilju poboljšanja brzine rastvaranja teško rastvorljivih ljekovitih supstanci</w:t>
      </w:r>
      <w:r w:rsidR="00F640D0" w:rsidRPr="003B664D">
        <w:rPr>
          <w:lang w:val="bs-Latn-BA"/>
        </w:rPr>
        <w:t xml:space="preserve"> u sl</w:t>
      </w:r>
      <w:r w:rsidRPr="003B664D">
        <w:rPr>
          <w:lang w:val="bs-Latn-BA"/>
        </w:rPr>
        <w:t>jedećem sastavu:</w:t>
      </w:r>
    </w:p>
    <w:p w:rsidR="00FF1863" w:rsidRPr="003B664D" w:rsidRDefault="00FF1863" w:rsidP="00FF1863">
      <w:pPr>
        <w:contextualSpacing/>
        <w:jc w:val="both"/>
        <w:rPr>
          <w:lang w:val="bs-Latn-BA"/>
        </w:rPr>
      </w:pPr>
    </w:p>
    <w:p w:rsidR="00FF1863" w:rsidRPr="003B664D" w:rsidRDefault="00F640D0" w:rsidP="00FF1863">
      <w:pPr>
        <w:pStyle w:val="BodyTextIndent"/>
        <w:numPr>
          <w:ilvl w:val="0"/>
          <w:numId w:val="45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Edina Vranić, vanredni profesor, predsjednik</w:t>
      </w:r>
      <w:r w:rsidRPr="003B664D">
        <w:rPr>
          <w:lang w:val="bs-Latn-BA"/>
        </w:rPr>
        <w:t>,</w:t>
      </w:r>
    </w:p>
    <w:p w:rsidR="00FF1863" w:rsidRPr="003B664D" w:rsidRDefault="00F640D0" w:rsidP="00FF1863">
      <w:pPr>
        <w:pStyle w:val="BodyTextIndent"/>
        <w:numPr>
          <w:ilvl w:val="0"/>
          <w:numId w:val="45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Svetlana Ibrić, redovni profesor Farmaceutskog fakulteta Univerziteta u Beogradu, R</w:t>
      </w:r>
      <w:r w:rsidRPr="003B664D">
        <w:rPr>
          <w:lang w:val="bs-Latn-BA"/>
        </w:rPr>
        <w:t>epublika</w:t>
      </w:r>
      <w:r w:rsidR="00FF1863" w:rsidRPr="003B664D">
        <w:rPr>
          <w:lang w:val="bs-Latn-BA"/>
        </w:rPr>
        <w:t xml:space="preserve"> Srbija, mentor, član</w:t>
      </w:r>
      <w:r w:rsidRPr="003B664D">
        <w:rPr>
          <w:lang w:val="bs-Latn-BA"/>
        </w:rPr>
        <w:t>,</w:t>
      </w:r>
      <w:r w:rsidR="00FF1863" w:rsidRPr="003B664D">
        <w:rPr>
          <w:lang w:val="bs-Latn-BA"/>
        </w:rPr>
        <w:t xml:space="preserve"> </w:t>
      </w:r>
    </w:p>
    <w:p w:rsidR="00FF1863" w:rsidRPr="003B664D" w:rsidRDefault="00F640D0" w:rsidP="00FF1863">
      <w:pPr>
        <w:pStyle w:val="BodyTextIndent"/>
        <w:numPr>
          <w:ilvl w:val="0"/>
          <w:numId w:val="45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Zorica Potpara, docent Medicinskog fakulteta Univerziteta Crne Gore, član</w:t>
      </w:r>
      <w:r w:rsidRPr="003B664D">
        <w:rPr>
          <w:lang w:val="bs-Latn-BA"/>
        </w:rPr>
        <w:t xml:space="preserve">, </w:t>
      </w:r>
    </w:p>
    <w:p w:rsidR="00FF1863" w:rsidRPr="003B664D" w:rsidRDefault="00F640D0" w:rsidP="00B22221">
      <w:pPr>
        <w:pStyle w:val="BodyTextIndent"/>
        <w:numPr>
          <w:ilvl w:val="0"/>
          <w:numId w:val="45"/>
        </w:numPr>
        <w:suppressAutoHyphens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Jasmina Hadžiabdić, docent, zamjenik člana.</w:t>
      </w:r>
    </w:p>
    <w:p w:rsidR="00F640D0" w:rsidRPr="003B664D" w:rsidRDefault="00F640D0" w:rsidP="00F640D0">
      <w:pPr>
        <w:pStyle w:val="BodyTextIndent"/>
        <w:suppressAutoHyphens/>
        <w:ind w:left="1530" w:firstLine="0"/>
        <w:rPr>
          <w:lang w:val="bs-Latn-BA"/>
        </w:rPr>
      </w:pPr>
    </w:p>
    <w:p w:rsidR="00F640D0" w:rsidRPr="003B664D" w:rsidRDefault="00F640D0" w:rsidP="00B22221">
      <w:pPr>
        <w:jc w:val="both"/>
        <w:rPr>
          <w:b/>
          <w:lang w:val="bs-Latn-BA"/>
        </w:rPr>
      </w:pPr>
    </w:p>
    <w:p w:rsidR="00F640D0" w:rsidRPr="003B664D" w:rsidRDefault="00F640D0" w:rsidP="00B22221">
      <w:pPr>
        <w:jc w:val="both"/>
        <w:rPr>
          <w:b/>
          <w:lang w:val="bs-Latn-BA"/>
        </w:rPr>
      </w:pPr>
    </w:p>
    <w:p w:rsidR="00F640D0" w:rsidRPr="003B664D" w:rsidRDefault="00F640D0" w:rsidP="00B22221">
      <w:pPr>
        <w:jc w:val="both"/>
        <w:rPr>
          <w:b/>
          <w:lang w:val="bs-Latn-BA"/>
        </w:rPr>
      </w:pPr>
    </w:p>
    <w:p w:rsidR="00FF1863" w:rsidRPr="003B664D" w:rsidRDefault="00F640D0" w:rsidP="00B22221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lastRenderedPageBreak/>
        <w:t>FILOZOFSKI FAKULTET</w:t>
      </w:r>
    </w:p>
    <w:p w:rsidR="00FF1863" w:rsidRPr="003B664D" w:rsidRDefault="00F640D0" w:rsidP="00EE2920">
      <w:pPr>
        <w:pStyle w:val="ListParagraph"/>
        <w:numPr>
          <w:ilvl w:val="1"/>
          <w:numId w:val="45"/>
        </w:numPr>
        <w:jc w:val="both"/>
        <w:rPr>
          <w:shd w:val="clear" w:color="auto" w:fill="FFFFFF"/>
          <w:lang w:val="bs-Latn-BA"/>
        </w:rPr>
      </w:pPr>
      <w:r w:rsidRPr="003B664D">
        <w:rPr>
          <w:lang w:val="bs-Latn-BA"/>
        </w:rPr>
        <w:t xml:space="preserve"> </w:t>
      </w:r>
      <w:r w:rsidR="00FF1863" w:rsidRPr="003B664D">
        <w:rPr>
          <w:lang w:val="bs-Latn-BA"/>
        </w:rPr>
        <w:t>Obrazuje se Komisija za ocjenu radne verzije doktorske disertacije kandidata Džane Rahimić, MA</w:t>
      </w:r>
      <w:r w:rsidRPr="003B664D">
        <w:rPr>
          <w:lang w:val="bs-Latn-BA"/>
        </w:rPr>
        <w:t>,</w:t>
      </w:r>
      <w:r w:rsidR="00FF1863" w:rsidRPr="003B664D">
        <w:rPr>
          <w:lang w:val="bs-Latn-BA"/>
        </w:rPr>
        <w:t xml:space="preserve"> pod naslovom </w:t>
      </w:r>
      <w:r w:rsidR="00FF1863" w:rsidRPr="003B664D">
        <w:rPr>
          <w:i/>
          <w:lang w:val="bs-Latn-BA"/>
        </w:rPr>
        <w:t>Izvornost pojma techne i njegova eksplikacija kod Heideggera</w:t>
      </w:r>
      <w:r w:rsidRPr="003B664D">
        <w:rPr>
          <w:lang w:val="bs-Latn-BA"/>
        </w:rPr>
        <w:t xml:space="preserve"> u sl</w:t>
      </w:r>
      <w:r w:rsidR="00FF1863" w:rsidRPr="003B664D">
        <w:rPr>
          <w:lang w:val="bs-Latn-BA"/>
        </w:rPr>
        <w:t>jedećem sastavu:</w:t>
      </w:r>
    </w:p>
    <w:p w:rsidR="00FF1863" w:rsidRPr="003B664D" w:rsidRDefault="00FF1863" w:rsidP="00FF1863">
      <w:pPr>
        <w:contextualSpacing/>
        <w:jc w:val="both"/>
        <w:rPr>
          <w:lang w:val="bs-Latn-BA"/>
        </w:rPr>
      </w:pPr>
    </w:p>
    <w:p w:rsidR="00FF1863" w:rsidRPr="003B664D" w:rsidRDefault="00F640D0" w:rsidP="00FF1863">
      <w:pPr>
        <w:pStyle w:val="ListParagraph"/>
        <w:numPr>
          <w:ilvl w:val="0"/>
          <w:numId w:val="46"/>
        </w:numPr>
        <w:tabs>
          <w:tab w:val="left" w:pos="270"/>
          <w:tab w:val="left" w:pos="567"/>
        </w:tabs>
        <w:jc w:val="both"/>
        <w:rPr>
          <w:i/>
          <w:color w:val="000000"/>
          <w:lang w:val="bs-Latn-BA"/>
        </w:rPr>
      </w:pPr>
      <w:r w:rsidRPr="003B664D">
        <w:rPr>
          <w:lang w:val="bs-Latn-BA"/>
        </w:rPr>
        <w:t>dr</w:t>
      </w:r>
      <w:r w:rsidR="00FF1863" w:rsidRPr="003B664D">
        <w:rPr>
          <w:lang w:val="bs-Latn-BA"/>
        </w:rPr>
        <w:t>. Samir Arnautović, redovni profesor</w:t>
      </w:r>
      <w:r w:rsidR="00FF1863" w:rsidRPr="003B664D">
        <w:rPr>
          <w:color w:val="000000"/>
          <w:lang w:val="bs-Latn-BA"/>
        </w:rPr>
        <w:t>,</w:t>
      </w:r>
      <w:r w:rsidR="00FF1863" w:rsidRPr="003B664D">
        <w:rPr>
          <w:lang w:val="bs-Latn-BA"/>
        </w:rPr>
        <w:t xml:space="preserve"> predsjednik</w:t>
      </w:r>
      <w:r w:rsidRPr="003B664D">
        <w:rPr>
          <w:lang w:val="bs-Latn-BA"/>
        </w:rPr>
        <w:t>,</w:t>
      </w:r>
    </w:p>
    <w:p w:rsidR="00FF1863" w:rsidRPr="003B664D" w:rsidRDefault="00F640D0" w:rsidP="00FF1863">
      <w:pPr>
        <w:pStyle w:val="ListParagraph"/>
        <w:numPr>
          <w:ilvl w:val="0"/>
          <w:numId w:val="46"/>
        </w:numPr>
        <w:tabs>
          <w:tab w:val="left" w:pos="270"/>
          <w:tab w:val="left" w:pos="567"/>
        </w:tabs>
        <w:jc w:val="both"/>
        <w:rPr>
          <w:i/>
          <w:color w:val="000000"/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Damir</w:t>
      </w:r>
      <w:r w:rsidRPr="003B664D">
        <w:rPr>
          <w:lang w:val="bs-Latn-BA"/>
        </w:rPr>
        <w:t xml:space="preserve"> Marić, redovni profesor, član,</w:t>
      </w:r>
    </w:p>
    <w:p w:rsidR="00FF1863" w:rsidRPr="003B664D" w:rsidRDefault="00F640D0" w:rsidP="00FF1863">
      <w:pPr>
        <w:pStyle w:val="ListParagraph"/>
        <w:numPr>
          <w:ilvl w:val="0"/>
          <w:numId w:val="46"/>
        </w:numPr>
        <w:tabs>
          <w:tab w:val="left" w:pos="270"/>
          <w:tab w:val="left" w:pos="567"/>
        </w:tabs>
        <w:jc w:val="both"/>
        <w:rPr>
          <w:lang w:val="bs-Latn-BA"/>
        </w:rPr>
      </w:pPr>
      <w:r w:rsidRPr="003B664D">
        <w:rPr>
          <w:bCs/>
          <w:lang w:val="bs-Latn-BA"/>
        </w:rPr>
        <w:t>d</w:t>
      </w:r>
      <w:r w:rsidR="00FF1863" w:rsidRPr="003B664D">
        <w:rPr>
          <w:bCs/>
          <w:lang w:val="bs-Latn-BA"/>
        </w:rPr>
        <w:t xml:space="preserve">r. Nijaz Ibrulj, </w:t>
      </w:r>
      <w:r w:rsidR="00FF1863" w:rsidRPr="003B664D">
        <w:rPr>
          <w:lang w:val="bs-Latn-BA"/>
        </w:rPr>
        <w:t>redovni profesor, član.</w:t>
      </w:r>
    </w:p>
    <w:p w:rsidR="00FF1863" w:rsidRPr="003B664D" w:rsidRDefault="00FF1863" w:rsidP="00B22221">
      <w:pPr>
        <w:jc w:val="both"/>
        <w:rPr>
          <w:b/>
          <w:lang w:val="bs-Latn-BA"/>
        </w:rPr>
      </w:pPr>
    </w:p>
    <w:p w:rsidR="00FF1863" w:rsidRPr="003B664D" w:rsidRDefault="00F640D0" w:rsidP="00EE2920">
      <w:pPr>
        <w:pStyle w:val="ListParagraph"/>
        <w:numPr>
          <w:ilvl w:val="1"/>
          <w:numId w:val="45"/>
        </w:numPr>
        <w:jc w:val="both"/>
        <w:rPr>
          <w:shd w:val="clear" w:color="auto" w:fill="FFFFFF"/>
          <w:lang w:val="bs-Latn-BA"/>
        </w:rPr>
      </w:pPr>
      <w:r w:rsidRPr="003B664D">
        <w:rPr>
          <w:lang w:val="bs-Latn-BA"/>
        </w:rPr>
        <w:t xml:space="preserve"> </w:t>
      </w:r>
      <w:r w:rsidR="00FF1863" w:rsidRPr="003B664D">
        <w:rPr>
          <w:lang w:val="bs-Latn-BA"/>
        </w:rPr>
        <w:t>Obrazuje se Komisija za ocjenu radne verzije doktorske disertacije kandidata Predrag</w:t>
      </w:r>
      <w:r w:rsidRPr="003B664D">
        <w:rPr>
          <w:lang w:val="bs-Latn-BA"/>
        </w:rPr>
        <w:t>a</w:t>
      </w:r>
      <w:r w:rsidR="00FF1863" w:rsidRPr="003B664D">
        <w:rPr>
          <w:lang w:val="bs-Latn-BA"/>
        </w:rPr>
        <w:t xml:space="preserve"> Jovović</w:t>
      </w:r>
      <w:r w:rsidRPr="003B664D">
        <w:rPr>
          <w:lang w:val="bs-Latn-BA"/>
        </w:rPr>
        <w:t>a</w:t>
      </w:r>
      <w:r w:rsidR="00FF1863" w:rsidRPr="003B664D">
        <w:rPr>
          <w:lang w:val="bs-Latn-BA"/>
        </w:rPr>
        <w:t>, MA</w:t>
      </w:r>
      <w:r w:rsidRPr="003B664D">
        <w:rPr>
          <w:lang w:val="bs-Latn-BA"/>
        </w:rPr>
        <w:t>,</w:t>
      </w:r>
      <w:r w:rsidR="00FF1863" w:rsidRPr="003B664D">
        <w:rPr>
          <w:lang w:val="bs-Latn-BA"/>
        </w:rPr>
        <w:t xml:space="preserve"> pod naslovom </w:t>
      </w:r>
      <w:r w:rsidR="00FF1863" w:rsidRPr="003B664D">
        <w:rPr>
          <w:i/>
          <w:iCs/>
          <w:color w:val="000000"/>
          <w:lang w:val="bs-Latn-BA"/>
        </w:rPr>
        <w:t>Politička leksika i frazeologija u italijanskom jeziku</w:t>
      </w:r>
      <w:r w:rsidRPr="003B664D">
        <w:rPr>
          <w:lang w:val="bs-Latn-BA"/>
        </w:rPr>
        <w:t xml:space="preserve"> u sl</w:t>
      </w:r>
      <w:r w:rsidR="00FF1863" w:rsidRPr="003B664D">
        <w:rPr>
          <w:lang w:val="bs-Latn-BA"/>
        </w:rPr>
        <w:t>jedećem sastavu:</w:t>
      </w:r>
    </w:p>
    <w:p w:rsidR="00FF1863" w:rsidRPr="003B664D" w:rsidRDefault="00FF1863" w:rsidP="00FF1863">
      <w:pPr>
        <w:contextualSpacing/>
        <w:jc w:val="both"/>
        <w:rPr>
          <w:lang w:val="bs-Latn-BA"/>
        </w:rPr>
      </w:pPr>
    </w:p>
    <w:p w:rsidR="00FF1863" w:rsidRPr="003B664D" w:rsidRDefault="00F640D0" w:rsidP="00FF1863">
      <w:pPr>
        <w:pStyle w:val="ListParagraph"/>
        <w:numPr>
          <w:ilvl w:val="0"/>
          <w:numId w:val="47"/>
        </w:numPr>
        <w:tabs>
          <w:tab w:val="left" w:pos="284"/>
        </w:tabs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Maslina Ljubičić, redovni profesor na Odsjeku za talijanistiku Filozofskog fakulteta Sveučilišta u Zagrebu, Republika Hrvatska</w:t>
      </w:r>
      <w:r w:rsidR="00FF1863" w:rsidRPr="003B664D">
        <w:rPr>
          <w:spacing w:val="-2"/>
          <w:lang w:val="bs-Latn-BA"/>
        </w:rPr>
        <w:t>,</w:t>
      </w:r>
      <w:r w:rsidR="00FF1863" w:rsidRPr="003B664D">
        <w:rPr>
          <w:i/>
          <w:lang w:val="bs-Latn-BA"/>
        </w:rPr>
        <w:t xml:space="preserve"> </w:t>
      </w:r>
      <w:r w:rsidR="00FF1863" w:rsidRPr="003B664D">
        <w:rPr>
          <w:lang w:val="bs-Latn-BA"/>
        </w:rPr>
        <w:t>predsjednik</w:t>
      </w:r>
      <w:r w:rsidRPr="003B664D">
        <w:rPr>
          <w:lang w:val="bs-Latn-BA"/>
        </w:rPr>
        <w:t>,</w:t>
      </w:r>
    </w:p>
    <w:p w:rsidR="00FF1863" w:rsidRPr="003B664D" w:rsidRDefault="00F640D0" w:rsidP="00FF1863">
      <w:pPr>
        <w:pStyle w:val="ListParagraph"/>
        <w:numPr>
          <w:ilvl w:val="0"/>
          <w:numId w:val="47"/>
        </w:numPr>
        <w:tabs>
          <w:tab w:val="left" w:pos="284"/>
        </w:tabs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</w:t>
      </w:r>
      <w:r w:rsidRPr="003B664D">
        <w:rPr>
          <w:lang w:val="bs-Latn-BA"/>
        </w:rPr>
        <w:t>. Nermina Čengić, docent, član,</w:t>
      </w:r>
    </w:p>
    <w:p w:rsidR="00FF1863" w:rsidRPr="003B664D" w:rsidRDefault="00F640D0" w:rsidP="00FF1863">
      <w:pPr>
        <w:pStyle w:val="ListParagraph"/>
        <w:numPr>
          <w:ilvl w:val="0"/>
          <w:numId w:val="47"/>
        </w:numPr>
        <w:tabs>
          <w:tab w:val="left" w:pos="284"/>
        </w:tabs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Alma Sokolija, vanredni profesor, član.</w:t>
      </w:r>
    </w:p>
    <w:p w:rsidR="00FF1863" w:rsidRPr="003B664D" w:rsidRDefault="00FF1863" w:rsidP="00B22221">
      <w:pPr>
        <w:jc w:val="both"/>
        <w:rPr>
          <w:b/>
          <w:lang w:val="bs-Latn-BA"/>
        </w:rPr>
      </w:pPr>
    </w:p>
    <w:p w:rsidR="00FF1863" w:rsidRPr="003B664D" w:rsidRDefault="00FF1863" w:rsidP="00B22221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MAŠINSKI FAKULTET</w:t>
      </w:r>
    </w:p>
    <w:p w:rsidR="00FF1863" w:rsidRPr="003B664D" w:rsidRDefault="00F640D0" w:rsidP="00EE2920">
      <w:pPr>
        <w:pStyle w:val="ListParagraph"/>
        <w:numPr>
          <w:ilvl w:val="1"/>
          <w:numId w:val="45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FF1863" w:rsidRPr="003B664D">
        <w:rPr>
          <w:lang w:val="bs-Latn-BA"/>
        </w:rPr>
        <w:t xml:space="preserve">Obrazuje se Komisija za ocjenu radne verzije doktorske disertacije kandidata mr. Rejhane Blažević pod naslovom </w:t>
      </w:r>
      <w:r w:rsidRPr="003B664D">
        <w:rPr>
          <w:i/>
          <w:lang w:val="bs-Latn-BA"/>
        </w:rPr>
        <w:t>Napredno modeliranje i dinamička simulacija kompletnog sistema grijanja simultanom primjenom modelice i metode konačnih zapremina</w:t>
      </w:r>
      <w:r w:rsidRPr="003B664D">
        <w:rPr>
          <w:lang w:val="bs-Latn-BA"/>
        </w:rPr>
        <w:t xml:space="preserve"> u sl</w:t>
      </w:r>
      <w:r w:rsidR="00FF1863" w:rsidRPr="003B664D">
        <w:rPr>
          <w:lang w:val="bs-Latn-BA"/>
        </w:rPr>
        <w:t>jedećem sastavu:</w:t>
      </w:r>
    </w:p>
    <w:p w:rsidR="00FF1863" w:rsidRPr="003B664D" w:rsidRDefault="00FF1863" w:rsidP="00FF1863">
      <w:pPr>
        <w:contextualSpacing/>
        <w:jc w:val="both"/>
        <w:rPr>
          <w:lang w:val="bs-Latn-BA"/>
        </w:rPr>
      </w:pPr>
    </w:p>
    <w:p w:rsidR="00FF1863" w:rsidRPr="003B664D" w:rsidRDefault="00F640D0" w:rsidP="00FF1863">
      <w:pPr>
        <w:pStyle w:val="ListParagraph"/>
        <w:numPr>
          <w:ilvl w:val="0"/>
          <w:numId w:val="48"/>
        </w:numPr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Ejub Džaferović, redovni profesor, predsjednik</w:t>
      </w:r>
      <w:r w:rsidRPr="003B664D">
        <w:rPr>
          <w:lang w:val="bs-Latn-BA"/>
        </w:rPr>
        <w:t>,</w:t>
      </w:r>
    </w:p>
    <w:p w:rsidR="00FF1863" w:rsidRPr="003B664D" w:rsidRDefault="00F640D0" w:rsidP="00FF1863">
      <w:pPr>
        <w:pStyle w:val="ListParagraph"/>
        <w:numPr>
          <w:ilvl w:val="0"/>
          <w:numId w:val="48"/>
        </w:numPr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Armin Teskeredžić, v</w:t>
      </w:r>
      <w:r w:rsidRPr="003B664D">
        <w:rPr>
          <w:lang w:val="bs-Latn-BA"/>
        </w:rPr>
        <w:t>anredni profesor, mentor, član,</w:t>
      </w:r>
    </w:p>
    <w:p w:rsidR="00FF1863" w:rsidRPr="003B664D" w:rsidRDefault="00F640D0" w:rsidP="00FF1863">
      <w:pPr>
        <w:pStyle w:val="ListParagraph"/>
        <w:numPr>
          <w:ilvl w:val="0"/>
          <w:numId w:val="48"/>
        </w:numPr>
        <w:rPr>
          <w:b/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Haris Lulić, docent, član.</w:t>
      </w:r>
    </w:p>
    <w:p w:rsidR="00FF1863" w:rsidRPr="003B664D" w:rsidRDefault="00FF1863" w:rsidP="00FF1863">
      <w:pPr>
        <w:pStyle w:val="ListParagraph"/>
        <w:ind w:left="1170"/>
        <w:rPr>
          <w:b/>
          <w:lang w:val="bs-Latn-BA"/>
        </w:rPr>
      </w:pPr>
    </w:p>
    <w:p w:rsidR="00FF1863" w:rsidRPr="003B664D" w:rsidRDefault="00F640D0" w:rsidP="00B22221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PRAVNI FAKULTET</w:t>
      </w:r>
    </w:p>
    <w:p w:rsidR="00FF1863" w:rsidRPr="003B664D" w:rsidRDefault="00D3537F" w:rsidP="00EE2920">
      <w:pPr>
        <w:pStyle w:val="ListParagraph"/>
        <w:numPr>
          <w:ilvl w:val="1"/>
          <w:numId w:val="45"/>
        </w:numPr>
        <w:jc w:val="both"/>
        <w:rPr>
          <w:rFonts w:eastAsia="Calibri"/>
          <w:lang w:val="bs-Latn-BA"/>
        </w:rPr>
      </w:pPr>
      <w:r w:rsidRPr="003B664D">
        <w:rPr>
          <w:lang w:val="bs-Latn-BA"/>
        </w:rPr>
        <w:t xml:space="preserve"> </w:t>
      </w:r>
      <w:r w:rsidR="00FF1863" w:rsidRPr="003B664D">
        <w:rPr>
          <w:lang w:val="bs-Latn-BA"/>
        </w:rPr>
        <w:t>Obrazuje se Komisija za ocjenu radne verzije doktorske disertacije kandidata Damira Vr</w:t>
      </w:r>
      <w:r w:rsidRPr="003B664D">
        <w:rPr>
          <w:lang w:val="bs-Latn-BA"/>
        </w:rPr>
        <w:t>dolj</w:t>
      </w:r>
      <w:r w:rsidR="004409CE" w:rsidRPr="003B664D">
        <w:rPr>
          <w:lang w:val="bs-Latn-BA"/>
        </w:rPr>
        <w:t>ka, MA</w:t>
      </w:r>
      <w:r w:rsidRPr="003B664D">
        <w:rPr>
          <w:lang w:val="bs-Latn-BA"/>
        </w:rPr>
        <w:t>,</w:t>
      </w:r>
      <w:r w:rsidR="004409CE" w:rsidRPr="003B664D">
        <w:rPr>
          <w:lang w:val="bs-Latn-BA"/>
        </w:rPr>
        <w:t xml:space="preserve"> pod naslovom </w:t>
      </w:r>
      <w:r w:rsidRPr="003B664D">
        <w:rPr>
          <w:i/>
          <w:lang w:val="bs-Latn-BA"/>
        </w:rPr>
        <w:t>Compliance kao instrument preveniranja i sankcioniranja zloupotreba u privrednom poslovanju</w:t>
      </w:r>
      <w:r w:rsidRPr="003B664D">
        <w:rPr>
          <w:lang w:val="bs-Latn-BA"/>
        </w:rPr>
        <w:t xml:space="preserve"> u sl</w:t>
      </w:r>
      <w:r w:rsidR="00FF1863" w:rsidRPr="003B664D">
        <w:rPr>
          <w:lang w:val="bs-Latn-BA"/>
        </w:rPr>
        <w:t>jedećem sastavu:</w:t>
      </w:r>
    </w:p>
    <w:p w:rsidR="00FF1863" w:rsidRPr="003B664D" w:rsidRDefault="00FF1863" w:rsidP="00FF1863">
      <w:pPr>
        <w:contextualSpacing/>
        <w:jc w:val="both"/>
        <w:rPr>
          <w:lang w:val="bs-Latn-BA"/>
        </w:rPr>
      </w:pPr>
    </w:p>
    <w:p w:rsidR="00FF1863" w:rsidRPr="003B664D" w:rsidRDefault="00D3537F" w:rsidP="007E6CC9">
      <w:pPr>
        <w:pStyle w:val="ListParagraph"/>
        <w:numPr>
          <w:ilvl w:val="0"/>
          <w:numId w:val="62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Zvonimir Tomić, profesor emeritus</w:t>
      </w:r>
      <w:r w:rsidR="00FF1863" w:rsidRPr="003B664D">
        <w:rPr>
          <w:bCs/>
          <w:lang w:val="bs-Latn-BA"/>
        </w:rPr>
        <w:t xml:space="preserve">, </w:t>
      </w:r>
      <w:r w:rsidR="00FF1863" w:rsidRPr="003B664D">
        <w:rPr>
          <w:lang w:val="bs-Latn-BA"/>
        </w:rPr>
        <w:t>predsjednik</w:t>
      </w:r>
      <w:r w:rsidRPr="003B664D">
        <w:rPr>
          <w:lang w:val="bs-Latn-BA"/>
        </w:rPr>
        <w:t>,</w:t>
      </w:r>
      <w:r w:rsidR="00FF1863" w:rsidRPr="003B664D">
        <w:rPr>
          <w:lang w:val="bs-Latn-BA"/>
        </w:rPr>
        <w:t xml:space="preserve"> </w:t>
      </w:r>
    </w:p>
    <w:p w:rsidR="00FF1863" w:rsidRPr="003B664D" w:rsidRDefault="00D3537F" w:rsidP="007E6CC9">
      <w:pPr>
        <w:pStyle w:val="ListParagraph"/>
        <w:numPr>
          <w:ilvl w:val="0"/>
          <w:numId w:val="62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Borislav Petrović, redovni profesor</w:t>
      </w:r>
      <w:r w:rsidR="00FF1863" w:rsidRPr="003B664D">
        <w:rPr>
          <w:color w:val="000000"/>
          <w:lang w:val="bs-Latn-BA"/>
        </w:rPr>
        <w:t xml:space="preserve">, mentor, </w:t>
      </w:r>
      <w:r w:rsidRPr="003B664D">
        <w:rPr>
          <w:lang w:val="bs-Latn-BA"/>
        </w:rPr>
        <w:t>član,</w:t>
      </w:r>
    </w:p>
    <w:p w:rsidR="00FF1863" w:rsidRPr="003B664D" w:rsidRDefault="00D3537F" w:rsidP="007E6CC9">
      <w:pPr>
        <w:pStyle w:val="ListParagraph"/>
        <w:numPr>
          <w:ilvl w:val="0"/>
          <w:numId w:val="62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FF1863" w:rsidRPr="003B664D">
        <w:rPr>
          <w:lang w:val="bs-Latn-BA"/>
        </w:rPr>
        <w:t>r. Amila Ferhatović, docent</w:t>
      </w:r>
      <w:r w:rsidR="00FF1863" w:rsidRPr="003B664D">
        <w:rPr>
          <w:bCs/>
          <w:lang w:val="bs-Latn-BA"/>
        </w:rPr>
        <w:t>,</w:t>
      </w:r>
      <w:r w:rsidR="00FF1863" w:rsidRPr="003B664D">
        <w:rPr>
          <w:color w:val="FF0000"/>
          <w:lang w:val="bs-Latn-BA"/>
        </w:rPr>
        <w:t xml:space="preserve"> </w:t>
      </w:r>
      <w:r w:rsidR="00FF1863" w:rsidRPr="003B664D">
        <w:rPr>
          <w:lang w:val="bs-Latn-BA"/>
        </w:rPr>
        <w:t>član.</w:t>
      </w:r>
    </w:p>
    <w:p w:rsidR="00FF1863" w:rsidRPr="003B664D" w:rsidRDefault="00FF1863" w:rsidP="00FF1863">
      <w:pPr>
        <w:ind w:left="720"/>
        <w:jc w:val="both"/>
        <w:rPr>
          <w:lang w:val="bs-Latn-BA"/>
        </w:rPr>
      </w:pPr>
    </w:p>
    <w:p w:rsidR="00FF1863" w:rsidRPr="003B664D" w:rsidRDefault="00D3537F" w:rsidP="00B22221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ŠUMARSKI FAKULTET</w:t>
      </w:r>
    </w:p>
    <w:p w:rsidR="004409CE" w:rsidRPr="003B664D" w:rsidRDefault="00D3537F" w:rsidP="00EE2920">
      <w:pPr>
        <w:pStyle w:val="ListParagraph"/>
        <w:numPr>
          <w:ilvl w:val="1"/>
          <w:numId w:val="45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4409CE" w:rsidRPr="003B664D">
        <w:rPr>
          <w:lang w:val="bs-Latn-BA"/>
        </w:rPr>
        <w:t>Obrazuje se Komisija za ocjenu radne verzije doktorske disertacije kandidata Stjepana Kvesića, MA</w:t>
      </w:r>
      <w:r w:rsidRPr="003B664D">
        <w:rPr>
          <w:lang w:val="bs-Latn-BA"/>
        </w:rPr>
        <w:t>,</w:t>
      </w:r>
      <w:r w:rsidR="004409CE" w:rsidRPr="003B664D">
        <w:rPr>
          <w:lang w:val="bs-Latn-BA"/>
        </w:rPr>
        <w:t xml:space="preserve"> pod naslovom </w:t>
      </w:r>
      <w:r w:rsidRPr="003B664D">
        <w:rPr>
          <w:i/>
          <w:lang w:val="bs-Latn-BA"/>
        </w:rPr>
        <w:t>Morfološka i molekularna varijabilnost populacija klena</w:t>
      </w:r>
      <w:r w:rsidR="004409CE" w:rsidRPr="003B664D">
        <w:rPr>
          <w:i/>
          <w:lang w:val="bs-Latn-BA"/>
        </w:rPr>
        <w:t xml:space="preserve"> (Acer campestre L.) </w:t>
      </w:r>
      <w:r w:rsidRPr="003B664D">
        <w:rPr>
          <w:i/>
          <w:lang w:val="bs-Latn-BA"/>
        </w:rPr>
        <w:t>u Bosni i Hercegovini</w:t>
      </w:r>
      <w:r w:rsidRPr="003B664D">
        <w:rPr>
          <w:lang w:val="bs-Latn-BA"/>
        </w:rPr>
        <w:t xml:space="preserve"> u sl</w:t>
      </w:r>
      <w:r w:rsidR="004409CE" w:rsidRPr="003B664D">
        <w:rPr>
          <w:lang w:val="bs-Latn-BA"/>
        </w:rPr>
        <w:t>jedećem sastavu:</w:t>
      </w:r>
    </w:p>
    <w:p w:rsidR="004409CE" w:rsidRPr="003B664D" w:rsidRDefault="004409CE" w:rsidP="004409CE">
      <w:pPr>
        <w:contextualSpacing/>
        <w:jc w:val="both"/>
        <w:rPr>
          <w:lang w:val="bs-Latn-BA"/>
        </w:rPr>
      </w:pPr>
    </w:p>
    <w:p w:rsidR="004409CE" w:rsidRPr="003B664D" w:rsidRDefault="00D3537F" w:rsidP="007E6CC9">
      <w:pPr>
        <w:numPr>
          <w:ilvl w:val="0"/>
          <w:numId w:val="49"/>
        </w:numPr>
        <w:rPr>
          <w:lang w:val="bs-Latn-BA" w:eastAsia="hr-HR"/>
        </w:rPr>
      </w:pPr>
      <w:r w:rsidRPr="003B664D">
        <w:rPr>
          <w:lang w:val="bs-Latn-BA" w:eastAsia="hr-HR"/>
        </w:rPr>
        <w:t>d</w:t>
      </w:r>
      <w:r w:rsidR="004409CE" w:rsidRPr="003B664D">
        <w:rPr>
          <w:lang w:val="bs-Latn-BA" w:eastAsia="hr-HR"/>
        </w:rPr>
        <w:t>r. Faruk Bogunić, vanredni profesor, predsjednik</w:t>
      </w:r>
      <w:r w:rsidRPr="003B664D">
        <w:rPr>
          <w:lang w:val="bs-Latn-BA" w:eastAsia="hr-HR"/>
        </w:rPr>
        <w:t>,</w:t>
      </w:r>
      <w:r w:rsidR="004409CE" w:rsidRPr="003B664D">
        <w:rPr>
          <w:lang w:val="bs-Latn-BA" w:eastAsia="hr-HR"/>
        </w:rPr>
        <w:t xml:space="preserve"> </w:t>
      </w:r>
    </w:p>
    <w:p w:rsidR="004409CE" w:rsidRPr="003B664D" w:rsidRDefault="00D3537F" w:rsidP="007E6CC9">
      <w:pPr>
        <w:numPr>
          <w:ilvl w:val="0"/>
          <w:numId w:val="49"/>
        </w:numPr>
        <w:rPr>
          <w:lang w:val="bs-Latn-BA" w:eastAsia="hr-HR"/>
        </w:rPr>
      </w:pPr>
      <w:r w:rsidRPr="003B664D">
        <w:rPr>
          <w:lang w:val="bs-Latn-BA" w:eastAsia="hr-HR"/>
        </w:rPr>
        <w:t>d</w:t>
      </w:r>
      <w:r w:rsidR="004409CE" w:rsidRPr="003B664D">
        <w:rPr>
          <w:lang w:val="bs-Latn-BA" w:eastAsia="hr-HR"/>
        </w:rPr>
        <w:t xml:space="preserve">r. Dalibor Ballian, </w:t>
      </w:r>
      <w:r w:rsidRPr="003B664D">
        <w:rPr>
          <w:lang w:val="bs-Latn-BA" w:eastAsia="hr-HR"/>
        </w:rPr>
        <w:t>redovni profesor, mentor, član,</w:t>
      </w:r>
    </w:p>
    <w:p w:rsidR="00EE2920" w:rsidRPr="003B664D" w:rsidRDefault="00D3537F" w:rsidP="00E96D01">
      <w:pPr>
        <w:numPr>
          <w:ilvl w:val="0"/>
          <w:numId w:val="49"/>
        </w:numPr>
        <w:rPr>
          <w:lang w:val="bs-Latn-BA" w:eastAsia="hr-HR"/>
        </w:rPr>
      </w:pPr>
      <w:r w:rsidRPr="003B664D">
        <w:rPr>
          <w:lang w:val="bs-Latn-BA" w:eastAsia="hr-HR"/>
        </w:rPr>
        <w:t>d</w:t>
      </w:r>
      <w:r w:rsidR="004409CE" w:rsidRPr="003B664D">
        <w:rPr>
          <w:lang w:val="bs-Latn-BA" w:eastAsia="hr-HR"/>
        </w:rPr>
        <w:t>r. Neđad Bašić, vanredni profesor, član.</w:t>
      </w:r>
    </w:p>
    <w:p w:rsidR="00D3537F" w:rsidRPr="003B664D" w:rsidRDefault="00D3537F" w:rsidP="00D3537F">
      <w:pPr>
        <w:ind w:left="1170"/>
        <w:rPr>
          <w:lang w:val="bs-Latn-BA" w:eastAsia="hr-HR"/>
        </w:rPr>
      </w:pPr>
    </w:p>
    <w:p w:rsidR="00D3537F" w:rsidRPr="003B664D" w:rsidRDefault="00D3537F" w:rsidP="00D3537F">
      <w:pPr>
        <w:ind w:left="1170"/>
        <w:rPr>
          <w:lang w:val="bs-Latn-BA" w:eastAsia="hr-HR"/>
        </w:rPr>
      </w:pPr>
    </w:p>
    <w:p w:rsidR="00D3537F" w:rsidRPr="003B664D" w:rsidRDefault="00D3537F" w:rsidP="00D3537F">
      <w:pPr>
        <w:ind w:left="1170"/>
        <w:rPr>
          <w:lang w:val="bs-Latn-BA" w:eastAsia="hr-HR"/>
        </w:rPr>
      </w:pPr>
    </w:p>
    <w:p w:rsidR="004409CE" w:rsidRPr="003B664D" w:rsidRDefault="00D3537F" w:rsidP="00B22221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lastRenderedPageBreak/>
        <w:t>VETERINARSKI FAKULTET</w:t>
      </w:r>
    </w:p>
    <w:p w:rsidR="004409CE" w:rsidRPr="003B664D" w:rsidRDefault="00D3537F" w:rsidP="00EE2920">
      <w:pPr>
        <w:pStyle w:val="ListParagraph"/>
        <w:numPr>
          <w:ilvl w:val="1"/>
          <w:numId w:val="45"/>
        </w:numPr>
        <w:jc w:val="both"/>
        <w:rPr>
          <w:rFonts w:eastAsia="Calibri"/>
          <w:lang w:val="bs-Latn-BA"/>
        </w:rPr>
      </w:pPr>
      <w:r w:rsidRPr="003B664D">
        <w:rPr>
          <w:lang w:val="bs-Latn-BA"/>
        </w:rPr>
        <w:t xml:space="preserve"> </w:t>
      </w:r>
      <w:r w:rsidR="004409CE" w:rsidRPr="003B664D">
        <w:rPr>
          <w:lang w:val="bs-Latn-BA"/>
        </w:rPr>
        <w:t xml:space="preserve">Obrazuje se Komisija za ocjenu radne verzije doktorske disertacije kandidata </w:t>
      </w:r>
      <w:r w:rsidR="004409CE" w:rsidRPr="003B664D">
        <w:rPr>
          <w:rFonts w:eastAsia="Cambria"/>
          <w:lang w:val="bs-Latn-BA"/>
        </w:rPr>
        <w:t xml:space="preserve">Ernesa Karića pod naslovom </w:t>
      </w:r>
      <w:r w:rsidRPr="003B664D">
        <w:rPr>
          <w:rFonts w:eastAsia="Calibri"/>
          <w:i/>
          <w:lang w:val="bs-Latn-BA"/>
        </w:rPr>
        <w:t>Kortizol iz dlake u dijagnostici Cushingovog sindroma pasa – mogućnosti i ograničenja</w:t>
      </w:r>
      <w:r w:rsidRPr="003B664D">
        <w:rPr>
          <w:lang w:val="bs-Latn-BA"/>
        </w:rPr>
        <w:t xml:space="preserve"> u sl</w:t>
      </w:r>
      <w:r w:rsidR="004409CE" w:rsidRPr="003B664D">
        <w:rPr>
          <w:lang w:val="bs-Latn-BA"/>
        </w:rPr>
        <w:t>jedećem sastavu:</w:t>
      </w:r>
    </w:p>
    <w:p w:rsidR="004409CE" w:rsidRPr="003B664D" w:rsidRDefault="004409CE" w:rsidP="004409CE">
      <w:pPr>
        <w:contextualSpacing/>
        <w:jc w:val="both"/>
        <w:rPr>
          <w:lang w:val="bs-Latn-BA"/>
        </w:rPr>
      </w:pPr>
    </w:p>
    <w:p w:rsidR="004409CE" w:rsidRPr="003B664D" w:rsidRDefault="00D3537F" w:rsidP="007E6CC9">
      <w:pPr>
        <w:numPr>
          <w:ilvl w:val="0"/>
          <w:numId w:val="50"/>
        </w:numPr>
        <w:rPr>
          <w:lang w:val="bs-Latn-BA" w:eastAsia="hr-HR"/>
        </w:rPr>
      </w:pPr>
      <w:r w:rsidRPr="003B664D">
        <w:rPr>
          <w:lang w:val="bs-Latn-BA" w:eastAsia="hr-HR"/>
        </w:rPr>
        <w:t>d</w:t>
      </w:r>
      <w:r w:rsidR="004409CE" w:rsidRPr="003B664D">
        <w:rPr>
          <w:lang w:val="bs-Latn-BA" w:eastAsia="hr-HR"/>
        </w:rPr>
        <w:t xml:space="preserve">r. Agnesa Ćoralić, </w:t>
      </w:r>
      <w:r w:rsidR="00C92F8C" w:rsidRPr="003B664D">
        <w:rPr>
          <w:lang w:val="bs-Latn-BA" w:eastAsia="hr-HR"/>
        </w:rPr>
        <w:t>docent</w:t>
      </w:r>
      <w:r w:rsidR="004409CE" w:rsidRPr="003B664D">
        <w:rPr>
          <w:lang w:val="bs-Latn-BA" w:eastAsia="hr-HR"/>
        </w:rPr>
        <w:t>, predsjednik</w:t>
      </w:r>
      <w:r w:rsidRPr="003B664D">
        <w:rPr>
          <w:lang w:val="bs-Latn-BA" w:eastAsia="hr-HR"/>
        </w:rPr>
        <w:t>,</w:t>
      </w:r>
      <w:r w:rsidR="004409CE" w:rsidRPr="003B664D">
        <w:rPr>
          <w:lang w:val="bs-Latn-BA" w:eastAsia="hr-HR"/>
        </w:rPr>
        <w:t xml:space="preserve"> </w:t>
      </w:r>
    </w:p>
    <w:p w:rsidR="004409CE" w:rsidRPr="003B664D" w:rsidRDefault="00D3537F" w:rsidP="007E6CC9">
      <w:pPr>
        <w:numPr>
          <w:ilvl w:val="0"/>
          <w:numId w:val="50"/>
        </w:numPr>
        <w:rPr>
          <w:lang w:val="bs-Latn-BA" w:eastAsia="hr-HR"/>
        </w:rPr>
      </w:pPr>
      <w:r w:rsidRPr="003B664D">
        <w:rPr>
          <w:lang w:val="bs-Latn-BA" w:eastAsia="hr-HR"/>
        </w:rPr>
        <w:t>d</w:t>
      </w:r>
      <w:r w:rsidR="004409CE" w:rsidRPr="003B664D">
        <w:rPr>
          <w:lang w:val="bs-Latn-BA" w:eastAsia="hr-HR"/>
        </w:rPr>
        <w:t>r. Atifa Ajanović, vanredni profesor, član</w:t>
      </w:r>
      <w:r w:rsidRPr="003B664D">
        <w:rPr>
          <w:lang w:val="bs-Latn-BA" w:eastAsia="hr-HR"/>
        </w:rPr>
        <w:t>,</w:t>
      </w:r>
      <w:r w:rsidR="004409CE" w:rsidRPr="003B664D">
        <w:rPr>
          <w:lang w:val="bs-Latn-BA" w:eastAsia="hr-HR"/>
        </w:rPr>
        <w:t xml:space="preserve"> </w:t>
      </w:r>
    </w:p>
    <w:p w:rsidR="004409CE" w:rsidRPr="003B664D" w:rsidRDefault="00D3537F" w:rsidP="007E6CC9">
      <w:pPr>
        <w:numPr>
          <w:ilvl w:val="0"/>
          <w:numId w:val="50"/>
        </w:numPr>
        <w:rPr>
          <w:lang w:val="bs-Latn-BA" w:eastAsia="hr-HR"/>
        </w:rPr>
      </w:pPr>
      <w:r w:rsidRPr="003B664D">
        <w:rPr>
          <w:lang w:val="bs-Latn-BA" w:eastAsia="hr-HR"/>
        </w:rPr>
        <w:t>d</w:t>
      </w:r>
      <w:r w:rsidR="004409CE" w:rsidRPr="003B664D">
        <w:rPr>
          <w:lang w:val="bs-Latn-BA" w:eastAsia="hr-HR"/>
        </w:rPr>
        <w:t>r. Aida Hodžić, redovni profesor, član</w:t>
      </w:r>
      <w:r w:rsidRPr="003B664D">
        <w:rPr>
          <w:lang w:val="bs-Latn-BA" w:eastAsia="hr-HR"/>
        </w:rPr>
        <w:t xml:space="preserve">, </w:t>
      </w:r>
    </w:p>
    <w:p w:rsidR="004409CE" w:rsidRPr="003B664D" w:rsidRDefault="00D3537F" w:rsidP="007E6CC9">
      <w:pPr>
        <w:numPr>
          <w:ilvl w:val="0"/>
          <w:numId w:val="50"/>
        </w:numPr>
        <w:rPr>
          <w:lang w:val="bs-Latn-BA" w:eastAsia="hr-HR"/>
        </w:rPr>
      </w:pPr>
      <w:r w:rsidRPr="003B664D">
        <w:rPr>
          <w:lang w:val="bs-Latn-BA" w:eastAsia="hr-HR"/>
        </w:rPr>
        <w:t>d</w:t>
      </w:r>
      <w:r w:rsidR="004409CE" w:rsidRPr="003B664D">
        <w:rPr>
          <w:lang w:val="bs-Latn-BA" w:eastAsia="hr-HR"/>
        </w:rPr>
        <w:t>r. Amir Zahirović, vanredni profesor, zamjenik člana.</w:t>
      </w:r>
    </w:p>
    <w:p w:rsidR="00FF1863" w:rsidRPr="003B664D" w:rsidRDefault="00FF1863" w:rsidP="00B22221">
      <w:pPr>
        <w:jc w:val="both"/>
        <w:rPr>
          <w:b/>
          <w:lang w:val="bs-Latn-BA"/>
        </w:rPr>
      </w:pPr>
    </w:p>
    <w:p w:rsidR="00822045" w:rsidRPr="003B664D" w:rsidRDefault="00822045" w:rsidP="00822045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3B664D">
        <w:rPr>
          <w:rFonts w:eastAsia="Calibri"/>
          <w:b/>
          <w:bCs/>
          <w:i/>
          <w:u w:val="single"/>
          <w:lang w:val="bs-Latn-BA"/>
        </w:rPr>
        <w:t xml:space="preserve">Jednoglasno su donesene odluke </w:t>
      </w:r>
      <w:r w:rsidRPr="003B664D">
        <w:rPr>
          <w:b/>
          <w:i/>
          <w:u w:val="single"/>
          <w:lang w:val="bs-Latn-BA"/>
        </w:rPr>
        <w:t xml:space="preserve">kojima se obrazuju komisije </w:t>
      </w:r>
      <w:r w:rsidR="00D3537F" w:rsidRPr="003B664D">
        <w:rPr>
          <w:rFonts w:eastAsia="Calibri"/>
          <w:b/>
          <w:bCs/>
          <w:i/>
          <w:u w:val="single"/>
          <w:lang w:val="bs-Latn-BA"/>
        </w:rPr>
        <w:t>za od</w:t>
      </w:r>
      <w:r w:rsidRPr="003B664D">
        <w:rPr>
          <w:rFonts w:eastAsia="Calibri"/>
          <w:b/>
          <w:bCs/>
          <w:i/>
          <w:u w:val="single"/>
          <w:lang w:val="bs-Latn-BA"/>
        </w:rPr>
        <w:t>branu dokto</w:t>
      </w:r>
      <w:r w:rsidR="00D3537F" w:rsidRPr="003B664D">
        <w:rPr>
          <w:rFonts w:eastAsia="Calibri"/>
          <w:b/>
          <w:bCs/>
          <w:i/>
          <w:u w:val="single"/>
          <w:lang w:val="bs-Latn-BA"/>
        </w:rPr>
        <w:t>rskih disertacija</w:t>
      </w:r>
      <w:r w:rsidRPr="003B664D">
        <w:rPr>
          <w:rFonts w:eastAsia="Calibri"/>
          <w:b/>
          <w:bCs/>
          <w:i/>
          <w:u w:val="single"/>
          <w:lang w:val="bs-Latn-BA"/>
        </w:rPr>
        <w:t>:</w:t>
      </w:r>
    </w:p>
    <w:p w:rsidR="004409CE" w:rsidRPr="003B664D" w:rsidRDefault="004409CE" w:rsidP="00822045">
      <w:pPr>
        <w:jc w:val="both"/>
        <w:rPr>
          <w:rFonts w:eastAsia="Calibri"/>
          <w:b/>
          <w:bCs/>
          <w:lang w:val="bs-Latn-BA"/>
        </w:rPr>
      </w:pPr>
    </w:p>
    <w:p w:rsidR="004409CE" w:rsidRPr="003B664D" w:rsidRDefault="00D3537F" w:rsidP="00822045">
      <w:pPr>
        <w:jc w:val="both"/>
        <w:rPr>
          <w:rFonts w:eastAsia="Calibri"/>
          <w:b/>
          <w:bCs/>
          <w:lang w:val="bs-Latn-BA"/>
        </w:rPr>
      </w:pPr>
      <w:r w:rsidRPr="003B664D">
        <w:rPr>
          <w:rFonts w:eastAsia="Calibri"/>
          <w:b/>
          <w:bCs/>
          <w:lang w:val="bs-Latn-BA"/>
        </w:rPr>
        <w:t>ARHITEKTONSKI FAKULTET</w:t>
      </w:r>
    </w:p>
    <w:p w:rsidR="004409CE" w:rsidRPr="003B664D" w:rsidRDefault="00D3537F" w:rsidP="007E6CC9">
      <w:pPr>
        <w:pStyle w:val="ListParagraph"/>
        <w:numPr>
          <w:ilvl w:val="1"/>
          <w:numId w:val="50"/>
        </w:numPr>
        <w:jc w:val="both"/>
        <w:rPr>
          <w:b/>
          <w:lang w:val="bs-Latn-BA"/>
        </w:rPr>
      </w:pPr>
      <w:r w:rsidRPr="003B664D">
        <w:rPr>
          <w:lang w:val="bs-Latn-BA"/>
        </w:rPr>
        <w:t xml:space="preserve"> Obrazuje se Komisija za od</w:t>
      </w:r>
      <w:r w:rsidR="004409CE" w:rsidRPr="003B664D">
        <w:rPr>
          <w:lang w:val="bs-Latn-BA"/>
        </w:rPr>
        <w:t xml:space="preserve">branu doktorske disertacije kandidata Arte Xhambazi pod naslovom </w:t>
      </w:r>
      <w:r w:rsidR="004A0C4C" w:rsidRPr="003B664D">
        <w:rPr>
          <w:i/>
          <w:lang w:val="bs-Latn-BA"/>
        </w:rPr>
        <w:t>A</w:t>
      </w:r>
      <w:r w:rsidR="004C3BC3" w:rsidRPr="003B664D">
        <w:rPr>
          <w:i/>
          <w:lang w:val="bs-Latn-BA"/>
        </w:rPr>
        <w:t>rhitektura u kontekstu sa</w:t>
      </w:r>
      <w:r w:rsidR="004A0C4C" w:rsidRPr="003B664D">
        <w:rPr>
          <w:i/>
          <w:lang w:val="bs-Latn-BA"/>
        </w:rPr>
        <w:t>vremenih perspektiva konceptualizacije i materijalizacije</w:t>
      </w:r>
      <w:r w:rsidR="004C3BC3" w:rsidRPr="003B664D">
        <w:rPr>
          <w:lang w:val="bs-Latn-BA"/>
        </w:rPr>
        <w:t xml:space="preserve"> u sl</w:t>
      </w:r>
      <w:r w:rsidR="004409CE" w:rsidRPr="003B664D">
        <w:rPr>
          <w:lang w:val="bs-Latn-BA"/>
        </w:rPr>
        <w:t>jedećem sastavu:</w:t>
      </w:r>
    </w:p>
    <w:p w:rsidR="004409CE" w:rsidRPr="003B664D" w:rsidRDefault="004409CE" w:rsidP="004409CE">
      <w:pPr>
        <w:pStyle w:val="ListParagraph"/>
        <w:ind w:left="0"/>
        <w:jc w:val="both"/>
        <w:rPr>
          <w:lang w:val="bs-Latn-BA"/>
        </w:rPr>
      </w:pPr>
    </w:p>
    <w:p w:rsidR="004409CE" w:rsidRPr="003B664D" w:rsidRDefault="004C3BC3" w:rsidP="007E6CC9">
      <w:pPr>
        <w:numPr>
          <w:ilvl w:val="0"/>
          <w:numId w:val="51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Adnan Pašić, vanredni profesor, predsjednik</w:t>
      </w:r>
      <w:r w:rsidRPr="003B664D">
        <w:rPr>
          <w:lang w:val="bs-Latn-BA"/>
        </w:rPr>
        <w:t>,</w:t>
      </w:r>
    </w:p>
    <w:p w:rsidR="004409CE" w:rsidRPr="003B664D" w:rsidRDefault="004C3BC3" w:rsidP="007E6CC9">
      <w:pPr>
        <w:numPr>
          <w:ilvl w:val="0"/>
          <w:numId w:val="51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 xml:space="preserve">r. Ahmet Hadrović, </w:t>
      </w:r>
      <w:r w:rsidRPr="003B664D">
        <w:rPr>
          <w:lang w:val="bs-Latn-BA"/>
        </w:rPr>
        <w:t>redovni profesor, mentor, član,</w:t>
      </w:r>
    </w:p>
    <w:p w:rsidR="004409CE" w:rsidRPr="003B664D" w:rsidRDefault="004C3BC3" w:rsidP="007E6CC9">
      <w:pPr>
        <w:numPr>
          <w:ilvl w:val="0"/>
          <w:numId w:val="51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Nina Ugljen</w:t>
      </w:r>
      <w:r w:rsidRPr="003B664D">
        <w:rPr>
          <w:lang w:val="bs-Latn-BA"/>
        </w:rPr>
        <w:t>-</w:t>
      </w:r>
      <w:r w:rsidR="004409CE" w:rsidRPr="003B664D">
        <w:rPr>
          <w:lang w:val="bs-Latn-BA"/>
        </w:rPr>
        <w:t>Ademović, vanredni profesor, član.</w:t>
      </w:r>
    </w:p>
    <w:p w:rsidR="004409CE" w:rsidRPr="003B664D" w:rsidRDefault="004409CE" w:rsidP="00822045">
      <w:pPr>
        <w:jc w:val="both"/>
        <w:rPr>
          <w:rFonts w:eastAsia="Calibri"/>
          <w:b/>
          <w:bCs/>
          <w:lang w:val="bs-Latn-BA"/>
        </w:rPr>
      </w:pPr>
    </w:p>
    <w:p w:rsidR="004409CE" w:rsidRPr="003B664D" w:rsidRDefault="004C3BC3" w:rsidP="00822045">
      <w:pPr>
        <w:jc w:val="both"/>
        <w:rPr>
          <w:rFonts w:eastAsia="Calibri"/>
          <w:b/>
          <w:bCs/>
          <w:lang w:val="bs-Latn-BA"/>
        </w:rPr>
      </w:pPr>
      <w:r w:rsidRPr="003B664D">
        <w:rPr>
          <w:rFonts w:eastAsia="Calibri"/>
          <w:b/>
          <w:bCs/>
          <w:lang w:val="bs-Latn-BA"/>
        </w:rPr>
        <w:t>EKONOMSKI FAKULTET</w:t>
      </w:r>
    </w:p>
    <w:p w:rsidR="004409CE" w:rsidRPr="003B664D" w:rsidRDefault="004C3BC3" w:rsidP="007E6CC9">
      <w:pPr>
        <w:pStyle w:val="ListParagraph"/>
        <w:numPr>
          <w:ilvl w:val="1"/>
          <w:numId w:val="50"/>
        </w:numPr>
        <w:jc w:val="both"/>
        <w:rPr>
          <w:bCs/>
          <w:lang w:val="bs-Latn-BA"/>
        </w:rPr>
      </w:pPr>
      <w:r w:rsidRPr="003B664D">
        <w:rPr>
          <w:lang w:val="bs-Latn-BA"/>
        </w:rPr>
        <w:t xml:space="preserve"> Obrazuje se Komisija za od</w:t>
      </w:r>
      <w:r w:rsidR="004409CE" w:rsidRPr="003B664D">
        <w:rPr>
          <w:lang w:val="bs-Latn-BA"/>
        </w:rPr>
        <w:t xml:space="preserve">branu doktorske disertacije kandidata </w:t>
      </w:r>
      <w:r w:rsidR="004409CE" w:rsidRPr="003B664D">
        <w:rPr>
          <w:bCs/>
          <w:lang w:val="bs-Latn-BA"/>
        </w:rPr>
        <w:t xml:space="preserve">mr. Emira Ganića </w:t>
      </w:r>
      <w:r w:rsidR="004409CE" w:rsidRPr="003B664D">
        <w:rPr>
          <w:lang w:val="bs-Latn-BA"/>
        </w:rPr>
        <w:t xml:space="preserve">pod naslovom </w:t>
      </w:r>
      <w:r w:rsidRPr="003B664D">
        <w:rPr>
          <w:i/>
          <w:lang w:val="bs-Latn-BA"/>
        </w:rPr>
        <w:t>Service profit chain in higher education: From employees’ experience to student loyalty</w:t>
      </w:r>
      <w:r w:rsidRPr="003B664D">
        <w:rPr>
          <w:lang w:val="bs-Latn-BA"/>
        </w:rPr>
        <w:t xml:space="preserve"> u sl</w:t>
      </w:r>
      <w:r w:rsidR="004409CE" w:rsidRPr="003B664D">
        <w:rPr>
          <w:lang w:val="bs-Latn-BA"/>
        </w:rPr>
        <w:t>jedećem sastavu:</w:t>
      </w:r>
    </w:p>
    <w:p w:rsidR="004409CE" w:rsidRPr="003B664D" w:rsidRDefault="004409CE" w:rsidP="004409CE">
      <w:pPr>
        <w:pStyle w:val="ListParagraph"/>
        <w:ind w:left="0"/>
        <w:jc w:val="both"/>
        <w:rPr>
          <w:lang w:val="bs-Latn-BA"/>
        </w:rPr>
      </w:pPr>
    </w:p>
    <w:p w:rsidR="004409CE" w:rsidRPr="003B664D" w:rsidRDefault="004C3BC3" w:rsidP="007E6CC9">
      <w:pPr>
        <w:pStyle w:val="ListParagraph"/>
        <w:numPr>
          <w:ilvl w:val="0"/>
          <w:numId w:val="52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Maja Arslanagić-Kalajdžić, docent, predsjednik</w:t>
      </w:r>
      <w:r w:rsidRPr="003B664D">
        <w:rPr>
          <w:lang w:val="bs-Latn-BA"/>
        </w:rPr>
        <w:t>,</w:t>
      </w:r>
    </w:p>
    <w:p w:rsidR="004409CE" w:rsidRPr="003B664D" w:rsidRDefault="004C3BC3" w:rsidP="007E6CC9">
      <w:pPr>
        <w:pStyle w:val="ListParagraph"/>
        <w:numPr>
          <w:ilvl w:val="0"/>
          <w:numId w:val="52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Vesna Babić-Hodović, redovni profesor, član</w:t>
      </w:r>
      <w:r w:rsidRPr="003B664D">
        <w:rPr>
          <w:lang w:val="bs-Latn-BA"/>
        </w:rPr>
        <w:t xml:space="preserve">, </w:t>
      </w:r>
    </w:p>
    <w:p w:rsidR="004409CE" w:rsidRPr="003B664D" w:rsidRDefault="004C3BC3" w:rsidP="007E6CC9">
      <w:pPr>
        <w:pStyle w:val="ListParagraph"/>
        <w:numPr>
          <w:ilvl w:val="0"/>
          <w:numId w:val="52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Emir Kurtović, redovni profesor, član.</w:t>
      </w:r>
    </w:p>
    <w:p w:rsidR="004409CE" w:rsidRPr="003B664D" w:rsidRDefault="004409CE" w:rsidP="00822045">
      <w:pPr>
        <w:jc w:val="both"/>
        <w:rPr>
          <w:rFonts w:eastAsia="Calibri"/>
          <w:b/>
          <w:bCs/>
          <w:lang w:val="bs-Latn-BA"/>
        </w:rPr>
      </w:pPr>
    </w:p>
    <w:p w:rsidR="004409CE" w:rsidRPr="003B664D" w:rsidRDefault="004C3BC3" w:rsidP="007E6CC9">
      <w:pPr>
        <w:pStyle w:val="ListParagraph"/>
        <w:numPr>
          <w:ilvl w:val="1"/>
          <w:numId w:val="50"/>
        </w:numPr>
        <w:jc w:val="both"/>
        <w:rPr>
          <w:bCs/>
          <w:lang w:val="bs-Latn-BA"/>
        </w:rPr>
      </w:pPr>
      <w:r w:rsidRPr="003B664D">
        <w:rPr>
          <w:lang w:val="bs-Latn-BA"/>
        </w:rPr>
        <w:t xml:space="preserve"> </w:t>
      </w:r>
      <w:r w:rsidR="004409CE" w:rsidRPr="003B664D">
        <w:rPr>
          <w:lang w:val="bs-Latn-BA"/>
        </w:rPr>
        <w:t>Obra</w:t>
      </w:r>
      <w:r w:rsidRPr="003B664D">
        <w:rPr>
          <w:lang w:val="bs-Latn-BA"/>
        </w:rPr>
        <w:t>zuje se Komisija za od</w:t>
      </w:r>
      <w:r w:rsidR="004409CE" w:rsidRPr="003B664D">
        <w:rPr>
          <w:lang w:val="bs-Latn-BA"/>
        </w:rPr>
        <w:t xml:space="preserve">branu doktorske disertacije kandidata </w:t>
      </w:r>
      <w:r w:rsidR="004409CE" w:rsidRPr="003B664D">
        <w:rPr>
          <w:bCs/>
          <w:lang w:val="bs-Latn-BA"/>
        </w:rPr>
        <w:t>Alise Mujkić, MA</w:t>
      </w:r>
      <w:r w:rsidRPr="003B664D">
        <w:rPr>
          <w:bCs/>
          <w:lang w:val="bs-Latn-BA"/>
        </w:rPr>
        <w:t>,</w:t>
      </w:r>
      <w:r w:rsidR="004409CE" w:rsidRPr="003B664D">
        <w:rPr>
          <w:bCs/>
          <w:lang w:val="bs-Latn-BA"/>
        </w:rPr>
        <w:t xml:space="preserve"> </w:t>
      </w:r>
      <w:r w:rsidR="004409CE" w:rsidRPr="003B664D">
        <w:rPr>
          <w:lang w:val="bs-Latn-BA"/>
        </w:rPr>
        <w:t xml:space="preserve">pod naslovom </w:t>
      </w:r>
      <w:r w:rsidRPr="003B664D">
        <w:rPr>
          <w:bCs/>
          <w:i/>
          <w:lang w:val="bs-Latn-BA"/>
        </w:rPr>
        <w:t>Utjecaj intrapersonalnih karakteristika na poslovnu učinkovitost menadžera u Bosni i Hercegovini</w:t>
      </w:r>
      <w:r w:rsidRPr="003B664D">
        <w:rPr>
          <w:lang w:val="bs-Latn-BA"/>
        </w:rPr>
        <w:t xml:space="preserve"> u sl</w:t>
      </w:r>
      <w:r w:rsidR="004409CE" w:rsidRPr="003B664D">
        <w:rPr>
          <w:lang w:val="bs-Latn-BA"/>
        </w:rPr>
        <w:t>jedećem sastavu:</w:t>
      </w:r>
    </w:p>
    <w:p w:rsidR="004409CE" w:rsidRPr="003B664D" w:rsidRDefault="004409CE" w:rsidP="004409CE">
      <w:pPr>
        <w:pStyle w:val="ListParagraph"/>
        <w:ind w:left="0"/>
        <w:jc w:val="both"/>
        <w:rPr>
          <w:lang w:val="bs-Latn-BA"/>
        </w:rPr>
      </w:pPr>
    </w:p>
    <w:p w:rsidR="004409CE" w:rsidRPr="003B664D" w:rsidRDefault="004C3BC3" w:rsidP="007E6CC9">
      <w:pPr>
        <w:pStyle w:val="ListParagraph"/>
        <w:numPr>
          <w:ilvl w:val="0"/>
          <w:numId w:val="53"/>
        </w:numPr>
        <w:ind w:right="-1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Elvir Čizmić, redovni profesor, predsjednik</w:t>
      </w:r>
      <w:r w:rsidRPr="003B664D">
        <w:rPr>
          <w:lang w:val="bs-Latn-BA"/>
        </w:rPr>
        <w:t>,</w:t>
      </w:r>
    </w:p>
    <w:p w:rsidR="004409CE" w:rsidRPr="003B664D" w:rsidRDefault="004C3BC3" w:rsidP="007E6CC9">
      <w:pPr>
        <w:pStyle w:val="ListParagraph"/>
        <w:numPr>
          <w:ilvl w:val="0"/>
          <w:numId w:val="53"/>
        </w:numPr>
        <w:ind w:right="-1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Senad Softić, vanredni profesor, član</w:t>
      </w:r>
      <w:r w:rsidRPr="003B664D">
        <w:rPr>
          <w:lang w:val="bs-Latn-BA"/>
        </w:rPr>
        <w:t>,</w:t>
      </w:r>
    </w:p>
    <w:p w:rsidR="004409CE" w:rsidRPr="003B664D" w:rsidRDefault="004C3BC3" w:rsidP="007E6CC9">
      <w:pPr>
        <w:pStyle w:val="ListParagraph"/>
        <w:numPr>
          <w:ilvl w:val="0"/>
          <w:numId w:val="53"/>
        </w:numPr>
        <w:ind w:right="-1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Selma Kadić-Maglajlić, vanredni profesor, član</w:t>
      </w:r>
      <w:r w:rsidRPr="003B664D">
        <w:rPr>
          <w:lang w:val="bs-Latn-BA"/>
        </w:rPr>
        <w:t>,</w:t>
      </w:r>
    </w:p>
    <w:p w:rsidR="004409CE" w:rsidRPr="003B664D" w:rsidRDefault="004C3BC3" w:rsidP="007E6CC9">
      <w:pPr>
        <w:pStyle w:val="ListParagraph"/>
        <w:numPr>
          <w:ilvl w:val="0"/>
          <w:numId w:val="53"/>
        </w:numPr>
        <w:ind w:right="-1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Emina Resić, redovni profesor, član</w:t>
      </w:r>
      <w:r w:rsidRPr="003B664D">
        <w:rPr>
          <w:lang w:val="bs-Latn-BA"/>
        </w:rPr>
        <w:t xml:space="preserve">, </w:t>
      </w:r>
    </w:p>
    <w:p w:rsidR="004409CE" w:rsidRPr="003B664D" w:rsidRDefault="004C3BC3" w:rsidP="007E6CC9">
      <w:pPr>
        <w:pStyle w:val="ListParagraph"/>
        <w:numPr>
          <w:ilvl w:val="0"/>
          <w:numId w:val="53"/>
        </w:numPr>
        <w:ind w:right="-1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Merima Činjarević, docent, član.</w:t>
      </w:r>
    </w:p>
    <w:p w:rsidR="004409CE" w:rsidRPr="003B664D" w:rsidRDefault="004409CE" w:rsidP="00822045">
      <w:pPr>
        <w:jc w:val="both"/>
        <w:rPr>
          <w:rFonts w:eastAsia="Calibri"/>
          <w:b/>
          <w:bCs/>
          <w:lang w:val="bs-Latn-BA"/>
        </w:rPr>
      </w:pPr>
    </w:p>
    <w:p w:rsidR="004409CE" w:rsidRPr="003B664D" w:rsidRDefault="004C3BC3" w:rsidP="00822045">
      <w:pPr>
        <w:jc w:val="both"/>
        <w:rPr>
          <w:rFonts w:eastAsia="Calibri"/>
          <w:b/>
          <w:bCs/>
          <w:lang w:val="bs-Latn-BA"/>
        </w:rPr>
      </w:pPr>
      <w:r w:rsidRPr="003B664D">
        <w:rPr>
          <w:rFonts w:eastAsia="Calibri"/>
          <w:b/>
          <w:bCs/>
          <w:lang w:val="bs-Latn-BA"/>
        </w:rPr>
        <w:t>FAKULTET ZA KRIMINALISTIKU, KRIMINOLOGIJU I SIGURNOSNE STUDIJE</w:t>
      </w:r>
    </w:p>
    <w:p w:rsidR="004409CE" w:rsidRPr="003B664D" w:rsidRDefault="004C3BC3" w:rsidP="007E6CC9">
      <w:pPr>
        <w:pStyle w:val="ListParagraph"/>
        <w:numPr>
          <w:ilvl w:val="1"/>
          <w:numId w:val="50"/>
        </w:numPr>
        <w:jc w:val="both"/>
        <w:rPr>
          <w:rFonts w:eastAsia="Calibri"/>
          <w:lang w:val="bs-Latn-BA"/>
        </w:rPr>
      </w:pPr>
      <w:r w:rsidRPr="003B664D">
        <w:rPr>
          <w:lang w:val="bs-Latn-BA"/>
        </w:rPr>
        <w:t xml:space="preserve"> </w:t>
      </w:r>
      <w:r w:rsidR="004409CE" w:rsidRPr="003B664D">
        <w:rPr>
          <w:lang w:val="bs-Latn-BA"/>
        </w:rPr>
        <w:t>Obrazuje se Komis</w:t>
      </w:r>
      <w:r w:rsidRPr="003B664D">
        <w:rPr>
          <w:lang w:val="bs-Latn-BA"/>
        </w:rPr>
        <w:t>ija za od</w:t>
      </w:r>
      <w:r w:rsidR="004409CE" w:rsidRPr="003B664D">
        <w:rPr>
          <w:lang w:val="bs-Latn-BA"/>
        </w:rPr>
        <w:t xml:space="preserve">branu doktorske disertacije kandidata mr. Almira Pustahije pod naslovom </w:t>
      </w:r>
      <w:r w:rsidRPr="003B664D">
        <w:rPr>
          <w:i/>
          <w:lang w:val="bs-Latn-BA"/>
        </w:rPr>
        <w:t>Savremeni terorizam i globalizacija</w:t>
      </w:r>
      <w:r w:rsidRPr="003B664D">
        <w:rPr>
          <w:lang w:val="bs-Latn-BA"/>
        </w:rPr>
        <w:t xml:space="preserve"> u sl</w:t>
      </w:r>
      <w:r w:rsidR="004409CE" w:rsidRPr="003B664D">
        <w:rPr>
          <w:lang w:val="bs-Latn-BA"/>
        </w:rPr>
        <w:t>jedećem sastavu:</w:t>
      </w:r>
    </w:p>
    <w:p w:rsidR="004409CE" w:rsidRPr="003B664D" w:rsidRDefault="004409CE" w:rsidP="004409CE">
      <w:pPr>
        <w:pStyle w:val="ListParagraph"/>
        <w:ind w:left="0"/>
        <w:jc w:val="both"/>
        <w:rPr>
          <w:lang w:val="bs-Latn-BA"/>
        </w:rPr>
      </w:pPr>
    </w:p>
    <w:p w:rsidR="004409CE" w:rsidRPr="003B664D" w:rsidRDefault="004C3BC3" w:rsidP="007E6CC9">
      <w:pPr>
        <w:pStyle w:val="ListParagraph"/>
        <w:numPr>
          <w:ilvl w:val="0"/>
          <w:numId w:val="54"/>
        </w:numPr>
        <w:ind w:right="-1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Sakib Softić, redovni profesor, predsjednik</w:t>
      </w:r>
      <w:r w:rsidRPr="003B664D">
        <w:rPr>
          <w:lang w:val="bs-Latn-BA"/>
        </w:rPr>
        <w:t>,</w:t>
      </w:r>
    </w:p>
    <w:p w:rsidR="004409CE" w:rsidRPr="003B664D" w:rsidRDefault="004C3BC3" w:rsidP="007E6CC9">
      <w:pPr>
        <w:pStyle w:val="ListParagraph"/>
        <w:numPr>
          <w:ilvl w:val="0"/>
          <w:numId w:val="54"/>
        </w:numPr>
        <w:ind w:right="-1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Jasmin Ahić, vanredni profesor, mentor, član</w:t>
      </w:r>
      <w:r w:rsidRPr="003B664D">
        <w:rPr>
          <w:lang w:val="bs-Latn-BA"/>
        </w:rPr>
        <w:t xml:space="preserve">, </w:t>
      </w:r>
    </w:p>
    <w:p w:rsidR="004409CE" w:rsidRPr="003B664D" w:rsidRDefault="004C3BC3" w:rsidP="007E6CC9">
      <w:pPr>
        <w:pStyle w:val="ListParagraph"/>
        <w:numPr>
          <w:ilvl w:val="0"/>
          <w:numId w:val="54"/>
        </w:numPr>
        <w:ind w:right="-1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Bakir Alispahić, vanredni profesor, član.</w:t>
      </w:r>
    </w:p>
    <w:p w:rsidR="004409CE" w:rsidRPr="003B664D" w:rsidRDefault="004409CE" w:rsidP="00822045">
      <w:pPr>
        <w:jc w:val="both"/>
        <w:rPr>
          <w:rFonts w:eastAsia="Calibri"/>
          <w:b/>
          <w:bCs/>
          <w:lang w:val="bs-Latn-BA"/>
        </w:rPr>
      </w:pPr>
    </w:p>
    <w:p w:rsidR="004409CE" w:rsidRPr="003B664D" w:rsidRDefault="004C3BC3" w:rsidP="00822045">
      <w:pPr>
        <w:jc w:val="both"/>
        <w:rPr>
          <w:rFonts w:eastAsia="Calibri"/>
          <w:b/>
          <w:bCs/>
          <w:lang w:val="bs-Latn-BA"/>
        </w:rPr>
      </w:pPr>
      <w:r w:rsidRPr="003B664D">
        <w:rPr>
          <w:rFonts w:eastAsia="Calibri"/>
          <w:b/>
          <w:bCs/>
          <w:lang w:val="bs-Latn-BA"/>
        </w:rPr>
        <w:t>FARMACEUTSKI FAKULTET</w:t>
      </w:r>
    </w:p>
    <w:p w:rsidR="004409CE" w:rsidRPr="003B664D" w:rsidRDefault="004C3BC3" w:rsidP="007E6CC9">
      <w:pPr>
        <w:pStyle w:val="ListParagraph"/>
        <w:numPr>
          <w:ilvl w:val="1"/>
          <w:numId w:val="50"/>
        </w:numPr>
        <w:jc w:val="both"/>
        <w:rPr>
          <w:lang w:val="bs-Latn-BA"/>
        </w:rPr>
      </w:pPr>
      <w:r w:rsidRPr="003B664D">
        <w:rPr>
          <w:lang w:val="bs-Latn-BA"/>
        </w:rPr>
        <w:t xml:space="preserve"> Obrazuje se Komisija za od</w:t>
      </w:r>
      <w:r w:rsidR="004409CE" w:rsidRPr="003B664D">
        <w:rPr>
          <w:lang w:val="bs-Latn-BA"/>
        </w:rPr>
        <w:t xml:space="preserve">branu doktorske disertacije kandidata mr. ph. Une Suljić pod naslovom </w:t>
      </w:r>
      <w:r w:rsidRPr="003B664D">
        <w:rPr>
          <w:i/>
          <w:lang w:val="bs-Latn-BA"/>
        </w:rPr>
        <w:t>Uticaj konvencionalne terapije i metaboličke terapije na poboljšanje kvaliteta života kod pacijenata sa ishemijskom bolesti srca</w:t>
      </w:r>
      <w:r w:rsidRPr="003B664D">
        <w:rPr>
          <w:lang w:val="bs-Latn-BA"/>
        </w:rPr>
        <w:t xml:space="preserve"> u sl</w:t>
      </w:r>
      <w:r w:rsidR="004409CE" w:rsidRPr="003B664D">
        <w:rPr>
          <w:lang w:val="bs-Latn-BA"/>
        </w:rPr>
        <w:t>jedećem sastavu:</w:t>
      </w:r>
    </w:p>
    <w:p w:rsidR="004409CE" w:rsidRPr="003B664D" w:rsidRDefault="004409CE" w:rsidP="004409CE">
      <w:pPr>
        <w:pStyle w:val="ListParagraph"/>
        <w:ind w:left="0"/>
        <w:jc w:val="both"/>
        <w:rPr>
          <w:lang w:val="bs-Latn-BA"/>
        </w:rPr>
      </w:pPr>
    </w:p>
    <w:p w:rsidR="004409CE" w:rsidRPr="003B664D" w:rsidRDefault="00317DC1" w:rsidP="007E6CC9">
      <w:pPr>
        <w:pStyle w:val="ListParagraph"/>
        <w:numPr>
          <w:ilvl w:val="0"/>
          <w:numId w:val="55"/>
        </w:numPr>
        <w:ind w:right="-1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Besim Prnjavorac, redovni profesor, predsjednik</w:t>
      </w:r>
      <w:r w:rsidRPr="003B664D">
        <w:rPr>
          <w:lang w:val="bs-Latn-BA"/>
        </w:rPr>
        <w:t>,</w:t>
      </w:r>
    </w:p>
    <w:p w:rsidR="004409CE" w:rsidRPr="003B664D" w:rsidRDefault="00317DC1" w:rsidP="007E6CC9">
      <w:pPr>
        <w:pStyle w:val="ListParagraph"/>
        <w:numPr>
          <w:ilvl w:val="0"/>
          <w:numId w:val="55"/>
        </w:numPr>
        <w:ind w:right="-1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Mirza Dilić, redovni profesor, mentor, član</w:t>
      </w:r>
      <w:r w:rsidRPr="003B664D">
        <w:rPr>
          <w:lang w:val="bs-Latn-BA"/>
        </w:rPr>
        <w:t>,</w:t>
      </w:r>
      <w:r w:rsidR="004409CE" w:rsidRPr="003B664D">
        <w:rPr>
          <w:lang w:val="bs-Latn-BA"/>
        </w:rPr>
        <w:t xml:space="preserve"> </w:t>
      </w:r>
    </w:p>
    <w:p w:rsidR="004409CE" w:rsidRPr="003B664D" w:rsidRDefault="00317DC1" w:rsidP="007E6CC9">
      <w:pPr>
        <w:pStyle w:val="ListParagraph"/>
        <w:numPr>
          <w:ilvl w:val="0"/>
          <w:numId w:val="55"/>
        </w:numPr>
        <w:ind w:right="-1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Armin Škrbo, redovni profesor, član</w:t>
      </w:r>
      <w:r w:rsidRPr="003B664D">
        <w:rPr>
          <w:lang w:val="bs-Latn-BA"/>
        </w:rPr>
        <w:t>,</w:t>
      </w:r>
    </w:p>
    <w:p w:rsidR="004409CE" w:rsidRPr="003B664D" w:rsidRDefault="00317DC1" w:rsidP="007E6CC9">
      <w:pPr>
        <w:pStyle w:val="ListParagraph"/>
        <w:numPr>
          <w:ilvl w:val="0"/>
          <w:numId w:val="55"/>
        </w:numPr>
        <w:ind w:right="-1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Fahir Bečić, vanredni profesor, član</w:t>
      </w:r>
      <w:r w:rsidRPr="003B664D">
        <w:rPr>
          <w:lang w:val="bs-Latn-BA"/>
        </w:rPr>
        <w:t>,</w:t>
      </w:r>
    </w:p>
    <w:p w:rsidR="004409CE" w:rsidRPr="003B664D" w:rsidRDefault="00317DC1" w:rsidP="007E6CC9">
      <w:pPr>
        <w:pStyle w:val="ListParagraph"/>
        <w:numPr>
          <w:ilvl w:val="0"/>
          <w:numId w:val="55"/>
        </w:numPr>
        <w:ind w:right="-1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Maja Malenica, docent, član</w:t>
      </w:r>
      <w:r w:rsidRPr="003B664D">
        <w:rPr>
          <w:lang w:val="bs-Latn-BA"/>
        </w:rPr>
        <w:t>,</w:t>
      </w:r>
    </w:p>
    <w:p w:rsidR="004409CE" w:rsidRPr="003B664D" w:rsidRDefault="00317DC1" w:rsidP="007E6CC9">
      <w:pPr>
        <w:pStyle w:val="ListParagraph"/>
        <w:numPr>
          <w:ilvl w:val="0"/>
          <w:numId w:val="55"/>
        </w:numPr>
        <w:ind w:right="-1"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Tamer Bego, docent, zamjenik člana.</w:t>
      </w:r>
    </w:p>
    <w:p w:rsidR="004409CE" w:rsidRPr="003B664D" w:rsidRDefault="004409CE" w:rsidP="00822045">
      <w:pPr>
        <w:jc w:val="both"/>
        <w:rPr>
          <w:rFonts w:eastAsia="Calibri"/>
          <w:b/>
          <w:bCs/>
          <w:lang w:val="bs-Latn-BA"/>
        </w:rPr>
      </w:pPr>
    </w:p>
    <w:p w:rsidR="009F3407" w:rsidRPr="003B664D" w:rsidRDefault="004C3BC3" w:rsidP="00822045">
      <w:pPr>
        <w:jc w:val="both"/>
        <w:rPr>
          <w:rFonts w:eastAsia="Calibri"/>
          <w:b/>
          <w:bCs/>
          <w:lang w:val="bs-Latn-BA"/>
        </w:rPr>
      </w:pPr>
      <w:r w:rsidRPr="003B664D">
        <w:rPr>
          <w:rFonts w:eastAsia="Calibri"/>
          <w:b/>
          <w:bCs/>
          <w:lang w:val="bs-Latn-BA"/>
        </w:rPr>
        <w:t>FILOZOFSKI FAKULTET</w:t>
      </w:r>
    </w:p>
    <w:p w:rsidR="004409CE" w:rsidRPr="003B664D" w:rsidRDefault="00317DC1" w:rsidP="007E6CC9">
      <w:pPr>
        <w:pStyle w:val="ListParagraph"/>
        <w:numPr>
          <w:ilvl w:val="1"/>
          <w:numId w:val="50"/>
        </w:numPr>
        <w:jc w:val="both"/>
        <w:rPr>
          <w:shd w:val="clear" w:color="auto" w:fill="FFFFFF"/>
          <w:lang w:val="bs-Latn-BA"/>
        </w:rPr>
      </w:pPr>
      <w:r w:rsidRPr="003B664D">
        <w:rPr>
          <w:lang w:val="bs-Latn-BA"/>
        </w:rPr>
        <w:t xml:space="preserve"> </w:t>
      </w:r>
      <w:r w:rsidR="004C3BC3" w:rsidRPr="003B664D">
        <w:rPr>
          <w:lang w:val="bs-Latn-BA"/>
        </w:rPr>
        <w:t>Obrazuje se Komisija za od</w:t>
      </w:r>
      <w:r w:rsidR="004409CE" w:rsidRPr="003B664D">
        <w:rPr>
          <w:lang w:val="bs-Latn-BA"/>
        </w:rPr>
        <w:t xml:space="preserve">branu doktorske disertacije kandidata mr. Mirne Marković pod naslovom </w:t>
      </w:r>
      <w:r w:rsidRPr="003B664D">
        <w:rPr>
          <w:i/>
          <w:lang w:val="bs-Latn-BA"/>
        </w:rPr>
        <w:t xml:space="preserve">Psihološki ugovor i stavovi prema radu akademskog osoblja </w:t>
      </w:r>
      <w:r w:rsidRPr="003B664D">
        <w:rPr>
          <w:lang w:val="bs-Latn-BA"/>
        </w:rPr>
        <w:t>u sl</w:t>
      </w:r>
      <w:r w:rsidR="004409CE" w:rsidRPr="003B664D">
        <w:rPr>
          <w:lang w:val="bs-Latn-BA"/>
        </w:rPr>
        <w:t>jedećem sastavu:</w:t>
      </w:r>
    </w:p>
    <w:p w:rsidR="004409CE" w:rsidRPr="003B664D" w:rsidRDefault="004409CE" w:rsidP="004409CE">
      <w:pPr>
        <w:pStyle w:val="ListParagraph"/>
        <w:ind w:left="0"/>
        <w:jc w:val="both"/>
        <w:rPr>
          <w:lang w:val="bs-Latn-BA"/>
        </w:rPr>
      </w:pPr>
    </w:p>
    <w:p w:rsidR="004409CE" w:rsidRPr="003B664D" w:rsidRDefault="00317DC1" w:rsidP="007E6CC9">
      <w:pPr>
        <w:pStyle w:val="ListParagraph"/>
        <w:numPr>
          <w:ilvl w:val="0"/>
          <w:numId w:val="56"/>
        </w:numPr>
        <w:tabs>
          <w:tab w:val="left" w:pos="284"/>
        </w:tabs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Dženana Husremović, vanredni profesor, predsjednik</w:t>
      </w:r>
      <w:r w:rsidRPr="003B664D">
        <w:rPr>
          <w:lang w:val="bs-Latn-BA"/>
        </w:rPr>
        <w:t>,</w:t>
      </w:r>
    </w:p>
    <w:p w:rsidR="004409CE" w:rsidRPr="003B664D" w:rsidRDefault="00317DC1" w:rsidP="007E6CC9">
      <w:pPr>
        <w:pStyle w:val="ListParagraph"/>
        <w:numPr>
          <w:ilvl w:val="0"/>
          <w:numId w:val="56"/>
        </w:numPr>
        <w:tabs>
          <w:tab w:val="left" w:pos="284"/>
        </w:tabs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Nermin Đapo, redovni profesor, član</w:t>
      </w:r>
      <w:r w:rsidRPr="003B664D">
        <w:rPr>
          <w:lang w:val="bs-Latn-BA"/>
        </w:rPr>
        <w:t>,</w:t>
      </w:r>
    </w:p>
    <w:p w:rsidR="004409CE" w:rsidRPr="003B664D" w:rsidRDefault="00317DC1" w:rsidP="007E6CC9">
      <w:pPr>
        <w:pStyle w:val="ListParagraph"/>
        <w:numPr>
          <w:ilvl w:val="0"/>
          <w:numId w:val="56"/>
        </w:numPr>
        <w:tabs>
          <w:tab w:val="left" w:pos="284"/>
        </w:tabs>
        <w:jc w:val="both"/>
        <w:rPr>
          <w:b/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Sibela Zvizdić, vanredni profesor, član.</w:t>
      </w:r>
    </w:p>
    <w:p w:rsidR="004409CE" w:rsidRPr="003B664D" w:rsidRDefault="004409CE" w:rsidP="004409CE">
      <w:pPr>
        <w:pStyle w:val="ListParagraph"/>
        <w:tabs>
          <w:tab w:val="left" w:pos="284"/>
        </w:tabs>
        <w:jc w:val="both"/>
        <w:rPr>
          <w:lang w:val="bs-Latn-BA"/>
        </w:rPr>
      </w:pPr>
    </w:p>
    <w:p w:rsidR="004409CE" w:rsidRPr="003B664D" w:rsidRDefault="004C3BC3" w:rsidP="007E6CC9">
      <w:pPr>
        <w:pStyle w:val="ListParagraph"/>
        <w:numPr>
          <w:ilvl w:val="1"/>
          <w:numId w:val="50"/>
        </w:numPr>
        <w:jc w:val="both"/>
        <w:rPr>
          <w:shd w:val="clear" w:color="auto" w:fill="FFFFFF"/>
          <w:lang w:val="bs-Latn-BA"/>
        </w:rPr>
      </w:pPr>
      <w:r w:rsidRPr="003B664D">
        <w:rPr>
          <w:lang w:val="bs-Latn-BA"/>
        </w:rPr>
        <w:t xml:space="preserve"> Obrazuje se Komisija za od</w:t>
      </w:r>
      <w:r w:rsidR="004409CE" w:rsidRPr="003B664D">
        <w:rPr>
          <w:lang w:val="bs-Latn-BA"/>
        </w:rPr>
        <w:t>branu doktorske disertacije kandidata Alme Žerić, MA</w:t>
      </w:r>
      <w:r w:rsidRPr="003B664D">
        <w:rPr>
          <w:lang w:val="bs-Latn-BA"/>
        </w:rPr>
        <w:t>,</w:t>
      </w:r>
      <w:r w:rsidR="004409CE" w:rsidRPr="003B664D">
        <w:rPr>
          <w:lang w:val="bs-Latn-BA"/>
        </w:rPr>
        <w:t xml:space="preserve"> pod naslovom </w:t>
      </w:r>
      <w:r w:rsidR="004409CE" w:rsidRPr="003B664D">
        <w:rPr>
          <w:i/>
          <w:lang w:val="bs-Latn-BA"/>
        </w:rPr>
        <w:t>Metafore u časopisima za žene i muškarce na engleskom jeziku</w:t>
      </w:r>
      <w:r w:rsidRPr="003B664D">
        <w:rPr>
          <w:lang w:val="bs-Latn-BA"/>
        </w:rPr>
        <w:t xml:space="preserve"> u sl</w:t>
      </w:r>
      <w:r w:rsidR="004409CE" w:rsidRPr="003B664D">
        <w:rPr>
          <w:lang w:val="bs-Latn-BA"/>
        </w:rPr>
        <w:t>jedećem sastavu:</w:t>
      </w:r>
    </w:p>
    <w:p w:rsidR="004409CE" w:rsidRPr="003B664D" w:rsidRDefault="004409CE" w:rsidP="004409CE">
      <w:pPr>
        <w:pStyle w:val="ListParagraph"/>
        <w:ind w:left="0"/>
        <w:jc w:val="both"/>
        <w:rPr>
          <w:lang w:val="bs-Latn-BA"/>
        </w:rPr>
      </w:pPr>
    </w:p>
    <w:p w:rsidR="004409CE" w:rsidRPr="003B664D" w:rsidRDefault="00317DC1" w:rsidP="007E6CC9">
      <w:pPr>
        <w:pStyle w:val="ListParagraph"/>
        <w:numPr>
          <w:ilvl w:val="0"/>
          <w:numId w:val="57"/>
        </w:numPr>
        <w:tabs>
          <w:tab w:val="left" w:pos="284"/>
        </w:tabs>
        <w:jc w:val="both"/>
        <w:rPr>
          <w:i/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Nihada Delibegović</w:t>
      </w:r>
      <w:r w:rsidR="004C3BC3" w:rsidRPr="003B664D">
        <w:rPr>
          <w:lang w:val="bs-Latn-BA"/>
        </w:rPr>
        <w:t>-</w:t>
      </w:r>
      <w:r w:rsidR="004409CE" w:rsidRPr="003B664D">
        <w:rPr>
          <w:lang w:val="bs-Latn-BA"/>
        </w:rPr>
        <w:t>Džanić, vanredni profesor Filozofskog fakulteta Univerziteta u Tuzli, predsjednik</w:t>
      </w:r>
      <w:r w:rsidRPr="003B664D">
        <w:rPr>
          <w:lang w:val="bs-Latn-BA"/>
        </w:rPr>
        <w:t>,</w:t>
      </w:r>
    </w:p>
    <w:p w:rsidR="004409CE" w:rsidRPr="003B664D" w:rsidRDefault="00317DC1" w:rsidP="007E6CC9">
      <w:pPr>
        <w:pStyle w:val="ListParagraph"/>
        <w:numPr>
          <w:ilvl w:val="0"/>
          <w:numId w:val="57"/>
        </w:numPr>
        <w:tabs>
          <w:tab w:val="left" w:pos="284"/>
        </w:tabs>
        <w:jc w:val="both"/>
        <w:rPr>
          <w:i/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Merima Osmankadić, vanredni profesor, član</w:t>
      </w:r>
      <w:r w:rsidRPr="003B664D">
        <w:rPr>
          <w:lang w:val="bs-Latn-BA"/>
        </w:rPr>
        <w:t>,</w:t>
      </w:r>
    </w:p>
    <w:p w:rsidR="004409CE" w:rsidRPr="003B664D" w:rsidRDefault="00317DC1" w:rsidP="007E6CC9">
      <w:pPr>
        <w:pStyle w:val="ListParagraph"/>
        <w:numPr>
          <w:ilvl w:val="0"/>
          <w:numId w:val="57"/>
        </w:numPr>
        <w:tabs>
          <w:tab w:val="left" w:pos="284"/>
        </w:tabs>
        <w:jc w:val="both"/>
        <w:rPr>
          <w:i/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Adisa Imamović, redovni profesor Filozofskog fakulteta Univerziteta u Tuzli, član.</w:t>
      </w:r>
    </w:p>
    <w:p w:rsidR="00EE2920" w:rsidRPr="003B664D" w:rsidRDefault="00EE2920" w:rsidP="00EE2920">
      <w:pPr>
        <w:pStyle w:val="ListParagraph"/>
        <w:tabs>
          <w:tab w:val="left" w:pos="284"/>
        </w:tabs>
        <w:ind w:left="1260"/>
        <w:jc w:val="both"/>
        <w:rPr>
          <w:i/>
          <w:lang w:val="bs-Latn-BA"/>
        </w:rPr>
      </w:pPr>
    </w:p>
    <w:p w:rsidR="004409CE" w:rsidRPr="003B664D" w:rsidRDefault="004C3BC3" w:rsidP="007E6CC9">
      <w:pPr>
        <w:pStyle w:val="ListParagraph"/>
        <w:numPr>
          <w:ilvl w:val="1"/>
          <w:numId w:val="50"/>
        </w:numPr>
        <w:jc w:val="both"/>
        <w:rPr>
          <w:shd w:val="clear" w:color="auto" w:fill="FFFFFF"/>
          <w:lang w:val="bs-Latn-BA"/>
        </w:rPr>
      </w:pPr>
      <w:r w:rsidRPr="003B664D">
        <w:rPr>
          <w:lang w:val="bs-Latn-BA"/>
        </w:rPr>
        <w:t xml:space="preserve"> Obrazuje se Komisija za od</w:t>
      </w:r>
      <w:r w:rsidR="004409CE" w:rsidRPr="003B664D">
        <w:rPr>
          <w:lang w:val="bs-Latn-BA"/>
        </w:rPr>
        <w:t>branu doktorske disertacije kandidata Lamije Kršić, MA</w:t>
      </w:r>
      <w:r w:rsidRPr="003B664D">
        <w:rPr>
          <w:lang w:val="bs-Latn-BA"/>
        </w:rPr>
        <w:t>,</w:t>
      </w:r>
      <w:r w:rsidR="004409CE" w:rsidRPr="003B664D">
        <w:rPr>
          <w:lang w:val="bs-Latn-BA"/>
        </w:rPr>
        <w:t xml:space="preserve"> pod naslovom </w:t>
      </w:r>
      <w:r w:rsidR="004409CE" w:rsidRPr="003B664D">
        <w:rPr>
          <w:i/>
          <w:lang w:val="bs-Latn-BA"/>
        </w:rPr>
        <w:t>Postmoderni obzori tumačenja umjetnosti: tekstualnost i vizualnost</w:t>
      </w:r>
      <w:r w:rsidRPr="003B664D">
        <w:rPr>
          <w:lang w:val="bs-Latn-BA"/>
        </w:rPr>
        <w:t xml:space="preserve"> u sl</w:t>
      </w:r>
      <w:r w:rsidR="004409CE" w:rsidRPr="003B664D">
        <w:rPr>
          <w:lang w:val="bs-Latn-BA"/>
        </w:rPr>
        <w:t>jedećem sastavu:</w:t>
      </w:r>
    </w:p>
    <w:p w:rsidR="004409CE" w:rsidRPr="003B664D" w:rsidRDefault="004409CE" w:rsidP="004409CE">
      <w:pPr>
        <w:pStyle w:val="ListParagraph"/>
        <w:ind w:left="0"/>
        <w:jc w:val="both"/>
        <w:rPr>
          <w:lang w:val="bs-Latn-BA"/>
        </w:rPr>
      </w:pPr>
    </w:p>
    <w:p w:rsidR="004409CE" w:rsidRPr="003B664D" w:rsidRDefault="00317DC1" w:rsidP="007E6CC9">
      <w:pPr>
        <w:pStyle w:val="ListParagraph"/>
        <w:numPr>
          <w:ilvl w:val="0"/>
          <w:numId w:val="58"/>
        </w:numPr>
        <w:tabs>
          <w:tab w:val="left" w:pos="284"/>
        </w:tabs>
        <w:jc w:val="both"/>
        <w:rPr>
          <w:i/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Fatima Lačević, profesor emeritus, predsjednik</w:t>
      </w:r>
      <w:r w:rsidRPr="003B664D">
        <w:rPr>
          <w:lang w:val="bs-Latn-BA"/>
        </w:rPr>
        <w:t>,</w:t>
      </w:r>
    </w:p>
    <w:p w:rsidR="004409CE" w:rsidRPr="003B664D" w:rsidRDefault="00317DC1" w:rsidP="007E6CC9">
      <w:pPr>
        <w:pStyle w:val="ListParagraph"/>
        <w:numPr>
          <w:ilvl w:val="0"/>
          <w:numId w:val="58"/>
        </w:numPr>
        <w:tabs>
          <w:tab w:val="left" w:pos="284"/>
        </w:tabs>
        <w:jc w:val="both"/>
        <w:rPr>
          <w:i/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Dubravka Pozderac</w:t>
      </w:r>
      <w:r w:rsidR="004C3BC3" w:rsidRPr="003B664D">
        <w:rPr>
          <w:lang w:val="bs-Latn-BA"/>
        </w:rPr>
        <w:t>-</w:t>
      </w:r>
      <w:r w:rsidR="004409CE" w:rsidRPr="003B664D">
        <w:rPr>
          <w:lang w:val="bs-Latn-BA"/>
        </w:rPr>
        <w:t>Lejlić, vanredni profesor</w:t>
      </w:r>
      <w:r w:rsidR="004409CE" w:rsidRPr="003B664D">
        <w:rPr>
          <w:color w:val="000000"/>
          <w:lang w:val="bs-Latn-BA"/>
        </w:rPr>
        <w:t>, član</w:t>
      </w:r>
      <w:r w:rsidRPr="003B664D">
        <w:rPr>
          <w:color w:val="000000"/>
          <w:lang w:val="bs-Latn-BA"/>
        </w:rPr>
        <w:t>,</w:t>
      </w:r>
    </w:p>
    <w:p w:rsidR="00C92F8C" w:rsidRPr="003B664D" w:rsidRDefault="00317DC1" w:rsidP="00822045">
      <w:pPr>
        <w:pStyle w:val="ListParagraph"/>
        <w:numPr>
          <w:ilvl w:val="0"/>
          <w:numId w:val="58"/>
        </w:numPr>
        <w:tabs>
          <w:tab w:val="left" w:pos="284"/>
        </w:tabs>
        <w:jc w:val="both"/>
        <w:rPr>
          <w:i/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>r. Kenan Šljivo, docent, član.</w:t>
      </w:r>
    </w:p>
    <w:p w:rsidR="00C92F8C" w:rsidRPr="003B664D" w:rsidRDefault="00C92F8C" w:rsidP="00822045">
      <w:pPr>
        <w:jc w:val="both"/>
        <w:rPr>
          <w:rFonts w:eastAsia="Calibri"/>
          <w:b/>
          <w:bCs/>
          <w:lang w:val="bs-Latn-BA"/>
        </w:rPr>
      </w:pPr>
    </w:p>
    <w:p w:rsidR="004409CE" w:rsidRPr="003B664D" w:rsidRDefault="007E3245" w:rsidP="00822045">
      <w:pPr>
        <w:jc w:val="both"/>
        <w:rPr>
          <w:rFonts w:eastAsia="Calibri"/>
          <w:b/>
          <w:bCs/>
          <w:lang w:val="bs-Latn-BA"/>
        </w:rPr>
      </w:pPr>
      <w:r w:rsidRPr="003B664D">
        <w:rPr>
          <w:rFonts w:eastAsia="Calibri"/>
          <w:b/>
          <w:bCs/>
          <w:lang w:val="bs-Latn-BA"/>
        </w:rPr>
        <w:t>PRIRODNO-MATEMATIČKI FAKULTET</w:t>
      </w:r>
    </w:p>
    <w:p w:rsidR="004409CE" w:rsidRPr="003B664D" w:rsidRDefault="007E3245" w:rsidP="007E6CC9">
      <w:pPr>
        <w:pStyle w:val="ListParagraph"/>
        <w:numPr>
          <w:ilvl w:val="1"/>
          <w:numId w:val="50"/>
        </w:numPr>
        <w:jc w:val="both"/>
        <w:rPr>
          <w:lang w:val="bs-Latn-BA"/>
        </w:rPr>
      </w:pPr>
      <w:r w:rsidRPr="003B664D">
        <w:rPr>
          <w:lang w:val="bs-Latn-BA"/>
        </w:rPr>
        <w:t xml:space="preserve"> Obrazuje se Komisija za od</w:t>
      </w:r>
      <w:r w:rsidR="004409CE" w:rsidRPr="003B664D">
        <w:rPr>
          <w:lang w:val="bs-Latn-BA"/>
        </w:rPr>
        <w:t xml:space="preserve">branu doktorske disertacije kandidata </w:t>
      </w:r>
      <w:r w:rsidR="004409CE" w:rsidRPr="003B664D">
        <w:rPr>
          <w:bCs/>
          <w:lang w:val="bs-Latn-BA"/>
        </w:rPr>
        <w:t xml:space="preserve">mr. Anele Topčagić pod naslovom </w:t>
      </w:r>
      <w:r w:rsidR="004409CE" w:rsidRPr="003B664D">
        <w:rPr>
          <w:bCs/>
          <w:i/>
          <w:lang w:val="bs-Latn-BA" w:eastAsia="bs-Latn-BA"/>
        </w:rPr>
        <w:t>Uticaj hemijskog sastava ekstrakata sjemena izabranih vrsta familija Ranunculaceae i Apiaceae na enzimsku aktivnost</w:t>
      </w:r>
      <w:r w:rsidR="008C4668" w:rsidRPr="003B664D">
        <w:rPr>
          <w:lang w:val="bs-Latn-BA"/>
        </w:rPr>
        <w:t xml:space="preserve"> u sl</w:t>
      </w:r>
      <w:r w:rsidR="004409CE" w:rsidRPr="003B664D">
        <w:rPr>
          <w:lang w:val="bs-Latn-BA"/>
        </w:rPr>
        <w:t>jedećem sastavu:</w:t>
      </w:r>
    </w:p>
    <w:p w:rsidR="004409CE" w:rsidRPr="003B664D" w:rsidRDefault="004409CE" w:rsidP="004409CE">
      <w:pPr>
        <w:pStyle w:val="ListParagraph"/>
        <w:ind w:left="0"/>
        <w:jc w:val="both"/>
        <w:rPr>
          <w:lang w:val="bs-Latn-BA"/>
        </w:rPr>
      </w:pPr>
    </w:p>
    <w:p w:rsidR="004409CE" w:rsidRPr="003B664D" w:rsidRDefault="008C4668" w:rsidP="007E6CC9">
      <w:pPr>
        <w:numPr>
          <w:ilvl w:val="0"/>
          <w:numId w:val="59"/>
        </w:numPr>
        <w:tabs>
          <w:tab w:val="left" w:pos="360"/>
        </w:tabs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 xml:space="preserve">r. Milka Maksimović, profesor emeritus, </w:t>
      </w:r>
      <w:r w:rsidR="004409CE" w:rsidRPr="003B664D">
        <w:rPr>
          <w:bCs/>
          <w:lang w:val="bs-Latn-BA"/>
        </w:rPr>
        <w:t>predsjednik</w:t>
      </w:r>
      <w:r w:rsidRPr="003B664D">
        <w:rPr>
          <w:bCs/>
          <w:lang w:val="bs-Latn-BA"/>
        </w:rPr>
        <w:t>,</w:t>
      </w:r>
    </w:p>
    <w:p w:rsidR="004409CE" w:rsidRPr="003B664D" w:rsidRDefault="008C4668" w:rsidP="007E6CC9">
      <w:pPr>
        <w:numPr>
          <w:ilvl w:val="0"/>
          <w:numId w:val="59"/>
        </w:numPr>
        <w:tabs>
          <w:tab w:val="left" w:pos="360"/>
        </w:tabs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 xml:space="preserve">r. </w:t>
      </w:r>
      <w:r w:rsidR="004409CE" w:rsidRPr="003B664D">
        <w:rPr>
          <w:bCs/>
          <w:lang w:val="bs-Latn-BA"/>
        </w:rPr>
        <w:t>Emin Sofić</w:t>
      </w:r>
      <w:r w:rsidR="004409CE" w:rsidRPr="003B664D">
        <w:rPr>
          <w:lang w:val="bs-Latn-BA"/>
        </w:rPr>
        <w:t xml:space="preserve">, profesor emeritus, </w:t>
      </w:r>
      <w:r w:rsidR="004409CE" w:rsidRPr="003B664D">
        <w:rPr>
          <w:bCs/>
          <w:lang w:val="bs-Latn-BA"/>
        </w:rPr>
        <w:t>mentor</w:t>
      </w:r>
      <w:r w:rsidR="004409CE" w:rsidRPr="003B664D">
        <w:rPr>
          <w:lang w:val="bs-Latn-BA"/>
        </w:rPr>
        <w:t>, član</w:t>
      </w:r>
      <w:r w:rsidRPr="003B664D">
        <w:rPr>
          <w:lang w:val="bs-Latn-BA"/>
        </w:rPr>
        <w:t>,</w:t>
      </w:r>
    </w:p>
    <w:p w:rsidR="004409CE" w:rsidRPr="003B664D" w:rsidRDefault="008C4668" w:rsidP="007E6CC9">
      <w:pPr>
        <w:numPr>
          <w:ilvl w:val="0"/>
          <w:numId w:val="59"/>
        </w:numPr>
        <w:tabs>
          <w:tab w:val="left" w:pos="360"/>
        </w:tabs>
        <w:jc w:val="both"/>
        <w:rPr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 xml:space="preserve">r. Ismet Tahirović, redovni profesor, </w:t>
      </w:r>
      <w:r w:rsidR="004409CE" w:rsidRPr="003B664D">
        <w:rPr>
          <w:bCs/>
          <w:lang w:val="bs-Latn-BA"/>
        </w:rPr>
        <w:t>član</w:t>
      </w:r>
      <w:r w:rsidRPr="003B664D">
        <w:rPr>
          <w:bCs/>
          <w:lang w:val="bs-Latn-BA"/>
        </w:rPr>
        <w:t>,</w:t>
      </w:r>
      <w:r w:rsidR="004409CE" w:rsidRPr="003B664D">
        <w:rPr>
          <w:bCs/>
          <w:lang w:val="bs-Latn-BA"/>
        </w:rPr>
        <w:t xml:space="preserve"> </w:t>
      </w:r>
    </w:p>
    <w:p w:rsidR="004409CE" w:rsidRPr="003B664D" w:rsidRDefault="008C4668" w:rsidP="007E6CC9">
      <w:pPr>
        <w:numPr>
          <w:ilvl w:val="0"/>
          <w:numId w:val="59"/>
        </w:numPr>
        <w:tabs>
          <w:tab w:val="left" w:pos="360"/>
        </w:tabs>
        <w:jc w:val="both"/>
        <w:rPr>
          <w:b/>
          <w:i/>
          <w:lang w:val="bs-Latn-BA"/>
        </w:rPr>
      </w:pPr>
      <w:r w:rsidRPr="003B664D">
        <w:rPr>
          <w:lang w:val="bs-Latn-BA"/>
        </w:rPr>
        <w:t>d</w:t>
      </w:r>
      <w:r w:rsidR="004409CE" w:rsidRPr="003B664D">
        <w:rPr>
          <w:lang w:val="bs-Latn-BA"/>
        </w:rPr>
        <w:t xml:space="preserve">r. </w:t>
      </w:r>
      <w:r w:rsidR="004409CE" w:rsidRPr="003B664D">
        <w:rPr>
          <w:bCs/>
          <w:lang w:val="bs-Latn-BA"/>
        </w:rPr>
        <w:t>Emira Kahrović</w:t>
      </w:r>
      <w:r w:rsidR="004409CE" w:rsidRPr="003B664D">
        <w:rPr>
          <w:lang w:val="bs-Latn-BA"/>
        </w:rPr>
        <w:t xml:space="preserve">, redovni profesor, </w:t>
      </w:r>
      <w:r w:rsidR="004409CE" w:rsidRPr="003B664D">
        <w:rPr>
          <w:bCs/>
          <w:lang w:val="bs-Latn-BA"/>
        </w:rPr>
        <w:t>zamjenik člana.</w:t>
      </w:r>
    </w:p>
    <w:p w:rsidR="004409CE" w:rsidRPr="003B664D" w:rsidRDefault="004409CE" w:rsidP="00822045">
      <w:pPr>
        <w:jc w:val="both"/>
        <w:rPr>
          <w:rFonts w:eastAsia="Calibri"/>
          <w:b/>
          <w:bCs/>
          <w:lang w:val="bs-Latn-BA"/>
        </w:rPr>
      </w:pPr>
    </w:p>
    <w:p w:rsidR="001153E6" w:rsidRPr="003B664D" w:rsidRDefault="007E3245" w:rsidP="007E6CC9">
      <w:pPr>
        <w:pStyle w:val="ListParagraph"/>
        <w:numPr>
          <w:ilvl w:val="1"/>
          <w:numId w:val="50"/>
        </w:numPr>
        <w:jc w:val="both"/>
        <w:rPr>
          <w:lang w:val="bs-Latn-BA"/>
        </w:rPr>
      </w:pPr>
      <w:r w:rsidRPr="003B664D">
        <w:rPr>
          <w:lang w:val="bs-Latn-BA"/>
        </w:rPr>
        <w:t xml:space="preserve"> Obrazuje se Komisija za od</w:t>
      </w:r>
      <w:r w:rsidR="001153E6" w:rsidRPr="003B664D">
        <w:rPr>
          <w:lang w:val="bs-Latn-BA"/>
        </w:rPr>
        <w:t xml:space="preserve">branu doktorske disertacije kandidata </w:t>
      </w:r>
      <w:r w:rsidR="001153E6" w:rsidRPr="003B664D">
        <w:rPr>
          <w:color w:val="222222"/>
          <w:lang w:val="bs-Latn-BA"/>
        </w:rPr>
        <w:t>Selme Nurković, MA</w:t>
      </w:r>
      <w:r w:rsidRPr="003B664D">
        <w:rPr>
          <w:color w:val="222222"/>
          <w:lang w:val="bs-Latn-BA"/>
        </w:rPr>
        <w:t>,</w:t>
      </w:r>
      <w:r w:rsidR="001153E6" w:rsidRPr="003B664D">
        <w:rPr>
          <w:bCs/>
          <w:lang w:val="bs-Latn-BA"/>
        </w:rPr>
        <w:t xml:space="preserve"> pod naslovom</w:t>
      </w:r>
      <w:r w:rsidR="001153E6" w:rsidRPr="003B664D">
        <w:rPr>
          <w:lang w:val="bs-Latn-BA"/>
        </w:rPr>
        <w:t xml:space="preserve"> </w:t>
      </w:r>
      <w:r w:rsidR="001153E6" w:rsidRPr="003B664D">
        <w:rPr>
          <w:i/>
          <w:color w:val="222222"/>
          <w:lang w:val="bs-Latn-BA"/>
        </w:rPr>
        <w:t>Ispitivanje antifungalnog djelovanja apitoksina (Apis mellifera Linnaeus, 1758) u in vitro uslovima</w:t>
      </w:r>
      <w:r w:rsidR="008C4668" w:rsidRPr="003B664D">
        <w:rPr>
          <w:color w:val="222222"/>
          <w:lang w:val="bs-Latn-BA"/>
        </w:rPr>
        <w:t xml:space="preserve"> </w:t>
      </w:r>
      <w:r w:rsidR="008C4668" w:rsidRPr="003B664D">
        <w:rPr>
          <w:lang w:val="bs-Latn-BA"/>
        </w:rPr>
        <w:t>u sl</w:t>
      </w:r>
      <w:r w:rsidR="001153E6" w:rsidRPr="003B664D">
        <w:rPr>
          <w:lang w:val="bs-Latn-BA"/>
        </w:rPr>
        <w:t>jedećem sastavu:</w:t>
      </w:r>
    </w:p>
    <w:p w:rsidR="001153E6" w:rsidRPr="003B664D" w:rsidRDefault="001153E6" w:rsidP="001153E6">
      <w:pPr>
        <w:pStyle w:val="ListParagraph"/>
        <w:ind w:left="0"/>
        <w:jc w:val="both"/>
        <w:rPr>
          <w:lang w:val="bs-Latn-BA"/>
        </w:rPr>
      </w:pPr>
    </w:p>
    <w:p w:rsidR="001153E6" w:rsidRPr="003B664D" w:rsidRDefault="008C4668" w:rsidP="007E6CC9">
      <w:pPr>
        <w:pStyle w:val="ListParagraph"/>
        <w:numPr>
          <w:ilvl w:val="0"/>
          <w:numId w:val="60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1153E6" w:rsidRPr="003B664D">
        <w:rPr>
          <w:lang w:val="bs-Latn-BA"/>
        </w:rPr>
        <w:t xml:space="preserve">r. Anesa Jerković-Mujkić, </w:t>
      </w:r>
      <w:r w:rsidR="001153E6" w:rsidRPr="003B664D">
        <w:rPr>
          <w:color w:val="000000"/>
          <w:lang w:val="bs-Latn-BA"/>
        </w:rPr>
        <w:t xml:space="preserve">redovni profesor, </w:t>
      </w:r>
      <w:r w:rsidR="001153E6" w:rsidRPr="003B664D">
        <w:rPr>
          <w:lang w:val="bs-Latn-BA"/>
        </w:rPr>
        <w:t>predsjednik</w:t>
      </w:r>
      <w:r w:rsidRPr="003B664D">
        <w:rPr>
          <w:lang w:val="bs-Latn-BA"/>
        </w:rPr>
        <w:t>,</w:t>
      </w:r>
    </w:p>
    <w:p w:rsidR="001153E6" w:rsidRPr="003B664D" w:rsidRDefault="008C4668" w:rsidP="007E6CC9">
      <w:pPr>
        <w:pStyle w:val="ListParagraph"/>
        <w:numPr>
          <w:ilvl w:val="0"/>
          <w:numId w:val="60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1153E6" w:rsidRPr="003B664D">
        <w:rPr>
          <w:lang w:val="bs-Latn-BA"/>
        </w:rPr>
        <w:t>r. Behija Dukić, vanredni profesor</w:t>
      </w:r>
      <w:r w:rsidR="001153E6" w:rsidRPr="003B664D">
        <w:rPr>
          <w:color w:val="000000"/>
          <w:lang w:val="bs-Latn-BA"/>
        </w:rPr>
        <w:t>, mentor, član</w:t>
      </w:r>
      <w:r w:rsidRPr="003B664D">
        <w:rPr>
          <w:color w:val="000000"/>
          <w:lang w:val="bs-Latn-BA"/>
        </w:rPr>
        <w:t>,</w:t>
      </w:r>
    </w:p>
    <w:p w:rsidR="001153E6" w:rsidRPr="003B664D" w:rsidRDefault="008C4668" w:rsidP="007E6CC9">
      <w:pPr>
        <w:pStyle w:val="ListParagraph"/>
        <w:numPr>
          <w:ilvl w:val="0"/>
          <w:numId w:val="60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1153E6" w:rsidRPr="003B664D">
        <w:rPr>
          <w:lang w:val="bs-Latn-BA"/>
        </w:rPr>
        <w:t xml:space="preserve">r. Izet Eminović, </w:t>
      </w:r>
      <w:r w:rsidR="001153E6" w:rsidRPr="003B664D">
        <w:rPr>
          <w:color w:val="000000"/>
          <w:lang w:val="bs-Latn-BA"/>
        </w:rPr>
        <w:t>redovni profesor, mentor, član</w:t>
      </w:r>
      <w:r w:rsidRPr="003B664D">
        <w:rPr>
          <w:color w:val="000000"/>
          <w:lang w:val="bs-Latn-BA"/>
        </w:rPr>
        <w:t>,</w:t>
      </w:r>
    </w:p>
    <w:p w:rsidR="001153E6" w:rsidRPr="003B664D" w:rsidRDefault="008C4668" w:rsidP="007E6CC9">
      <w:pPr>
        <w:pStyle w:val="ListParagraph"/>
        <w:numPr>
          <w:ilvl w:val="0"/>
          <w:numId w:val="60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1153E6" w:rsidRPr="003B664D">
        <w:rPr>
          <w:lang w:val="bs-Latn-BA"/>
        </w:rPr>
        <w:t xml:space="preserve">r. Rifat Škrijelj, </w:t>
      </w:r>
      <w:r w:rsidR="001153E6" w:rsidRPr="003B664D">
        <w:rPr>
          <w:color w:val="000000"/>
          <w:lang w:val="bs-Latn-BA"/>
        </w:rPr>
        <w:t xml:space="preserve">redovni profesor, </w:t>
      </w:r>
      <w:r w:rsidR="001153E6" w:rsidRPr="003B664D">
        <w:rPr>
          <w:lang w:val="bs-Latn-BA"/>
        </w:rPr>
        <w:t>član</w:t>
      </w:r>
      <w:r w:rsidRPr="003B664D">
        <w:rPr>
          <w:lang w:val="bs-Latn-BA"/>
        </w:rPr>
        <w:t>,</w:t>
      </w:r>
    </w:p>
    <w:p w:rsidR="001153E6" w:rsidRPr="003B664D" w:rsidRDefault="008C4668" w:rsidP="007E6CC9">
      <w:pPr>
        <w:pStyle w:val="ListParagraph"/>
        <w:numPr>
          <w:ilvl w:val="0"/>
          <w:numId w:val="60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1153E6" w:rsidRPr="003B664D">
        <w:rPr>
          <w:lang w:val="bs-Latn-BA"/>
        </w:rPr>
        <w:t xml:space="preserve">r. Šemso Pašić, </w:t>
      </w:r>
      <w:r w:rsidR="001153E6" w:rsidRPr="003B664D">
        <w:rPr>
          <w:color w:val="000000"/>
          <w:lang w:val="bs-Latn-BA"/>
        </w:rPr>
        <w:t>redovni profesor</w:t>
      </w:r>
      <w:r w:rsidR="001153E6" w:rsidRPr="003B664D">
        <w:rPr>
          <w:lang w:val="bs-Latn-BA"/>
        </w:rPr>
        <w:t>, član</w:t>
      </w:r>
      <w:r w:rsidRPr="003B664D">
        <w:rPr>
          <w:lang w:val="bs-Latn-BA"/>
        </w:rPr>
        <w:t>,</w:t>
      </w:r>
    </w:p>
    <w:p w:rsidR="001153E6" w:rsidRPr="003B664D" w:rsidRDefault="008C4668" w:rsidP="007E6CC9">
      <w:pPr>
        <w:pStyle w:val="ListParagraph"/>
        <w:numPr>
          <w:ilvl w:val="0"/>
          <w:numId w:val="60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1153E6" w:rsidRPr="003B664D">
        <w:rPr>
          <w:lang w:val="bs-Latn-BA"/>
        </w:rPr>
        <w:t>r. Šukrija Zvizdić, profesor emeritus, zamjenik člana.</w:t>
      </w:r>
    </w:p>
    <w:p w:rsidR="004409CE" w:rsidRPr="003B664D" w:rsidRDefault="004409CE" w:rsidP="00822045">
      <w:pPr>
        <w:jc w:val="both"/>
        <w:rPr>
          <w:rFonts w:eastAsia="Calibri"/>
          <w:b/>
          <w:bCs/>
          <w:lang w:val="bs-Latn-BA"/>
        </w:rPr>
      </w:pPr>
    </w:p>
    <w:p w:rsidR="001153E6" w:rsidRPr="003B664D" w:rsidRDefault="006A5678" w:rsidP="00822045">
      <w:pPr>
        <w:jc w:val="both"/>
        <w:rPr>
          <w:rFonts w:eastAsia="Calibri"/>
          <w:b/>
          <w:bCs/>
          <w:lang w:val="bs-Latn-BA"/>
        </w:rPr>
      </w:pPr>
      <w:r w:rsidRPr="003B664D">
        <w:rPr>
          <w:rFonts w:eastAsia="Calibri"/>
          <w:b/>
          <w:bCs/>
          <w:lang w:val="bs-Latn-BA"/>
        </w:rPr>
        <w:t>ŠUMARSKI FAKULTET</w:t>
      </w:r>
    </w:p>
    <w:p w:rsidR="001153E6" w:rsidRPr="003B664D" w:rsidRDefault="008C4668" w:rsidP="007E6CC9">
      <w:pPr>
        <w:pStyle w:val="ListParagraph"/>
        <w:numPr>
          <w:ilvl w:val="1"/>
          <w:numId w:val="50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6A5678" w:rsidRPr="003B664D">
        <w:rPr>
          <w:lang w:val="bs-Latn-BA"/>
        </w:rPr>
        <w:t>Obrazuje se Komisija za od</w:t>
      </w:r>
      <w:r w:rsidR="001153E6" w:rsidRPr="003B664D">
        <w:rPr>
          <w:lang w:val="bs-Latn-BA"/>
        </w:rPr>
        <w:t>branu doktorske disertacije kandidata Dine Hadžidervišag</w:t>
      </w:r>
      <w:r w:rsidRPr="003B664D">
        <w:rPr>
          <w:lang w:val="bs-Latn-BA"/>
        </w:rPr>
        <w:t>ića, MA</w:t>
      </w:r>
      <w:r w:rsidR="006A5678" w:rsidRPr="003B664D">
        <w:rPr>
          <w:lang w:val="bs-Latn-BA"/>
        </w:rPr>
        <w:t>,</w:t>
      </w:r>
      <w:r w:rsidRPr="003B664D">
        <w:rPr>
          <w:lang w:val="bs-Latn-BA"/>
        </w:rPr>
        <w:t xml:space="preserve"> pod naslovom </w:t>
      </w:r>
      <w:r w:rsidRPr="003B664D">
        <w:rPr>
          <w:i/>
          <w:lang w:val="bs-Latn-BA"/>
        </w:rPr>
        <w:t xml:space="preserve">Pejzažno-arhitektonska i istorijska analiza </w:t>
      </w:r>
      <w:r w:rsidR="006A5678" w:rsidRPr="003B664D">
        <w:rPr>
          <w:i/>
          <w:lang w:val="bs-Latn-BA"/>
        </w:rPr>
        <w:t>B</w:t>
      </w:r>
      <w:r w:rsidRPr="003B664D">
        <w:rPr>
          <w:i/>
          <w:lang w:val="bs-Latn-BA"/>
        </w:rPr>
        <w:t>anjskog parka Ilidža kod Sarajeva – koncept razvoja</w:t>
      </w:r>
      <w:r w:rsidRPr="003B664D">
        <w:rPr>
          <w:lang w:val="bs-Latn-BA"/>
        </w:rPr>
        <w:t xml:space="preserve"> u sl</w:t>
      </w:r>
      <w:r w:rsidR="001153E6" w:rsidRPr="003B664D">
        <w:rPr>
          <w:lang w:val="bs-Latn-BA"/>
        </w:rPr>
        <w:t>jedećem sastavu:</w:t>
      </w:r>
    </w:p>
    <w:p w:rsidR="001153E6" w:rsidRPr="003B664D" w:rsidRDefault="001153E6" w:rsidP="001153E6">
      <w:pPr>
        <w:pStyle w:val="ListParagraph"/>
        <w:ind w:left="0"/>
        <w:jc w:val="both"/>
        <w:rPr>
          <w:lang w:val="bs-Latn-BA"/>
        </w:rPr>
      </w:pPr>
    </w:p>
    <w:p w:rsidR="001153E6" w:rsidRPr="003B664D" w:rsidRDefault="008C4668" w:rsidP="007E6CC9">
      <w:pPr>
        <w:pStyle w:val="ListParagraph"/>
        <w:numPr>
          <w:ilvl w:val="0"/>
          <w:numId w:val="61"/>
        </w:numPr>
        <w:jc w:val="both"/>
        <w:rPr>
          <w:lang w:val="bs-Latn-BA" w:eastAsia="hr-HR"/>
        </w:rPr>
      </w:pPr>
      <w:r w:rsidRPr="003B664D">
        <w:rPr>
          <w:lang w:val="bs-Latn-BA" w:eastAsia="hr-HR"/>
        </w:rPr>
        <w:t>d</w:t>
      </w:r>
      <w:r w:rsidR="001153E6" w:rsidRPr="003B664D">
        <w:rPr>
          <w:lang w:val="bs-Latn-BA" w:eastAsia="hr-HR"/>
        </w:rPr>
        <w:t>r. Ćemal Višnjić, redovni profesor, predsjednik</w:t>
      </w:r>
      <w:r w:rsidRPr="003B664D">
        <w:rPr>
          <w:lang w:val="bs-Latn-BA" w:eastAsia="hr-HR"/>
        </w:rPr>
        <w:t>,</w:t>
      </w:r>
      <w:r w:rsidR="001153E6" w:rsidRPr="003B664D">
        <w:rPr>
          <w:lang w:val="bs-Latn-BA" w:eastAsia="hr-HR"/>
        </w:rPr>
        <w:t xml:space="preserve"> </w:t>
      </w:r>
    </w:p>
    <w:p w:rsidR="001153E6" w:rsidRPr="003B664D" w:rsidRDefault="008C4668" w:rsidP="007E6CC9">
      <w:pPr>
        <w:pStyle w:val="ListParagraph"/>
        <w:numPr>
          <w:ilvl w:val="0"/>
          <w:numId w:val="61"/>
        </w:numPr>
        <w:jc w:val="both"/>
        <w:rPr>
          <w:lang w:val="bs-Latn-BA" w:eastAsia="hr-HR"/>
        </w:rPr>
      </w:pPr>
      <w:r w:rsidRPr="003B664D">
        <w:rPr>
          <w:lang w:val="bs-Latn-BA" w:eastAsia="hr-HR"/>
        </w:rPr>
        <w:t>d</w:t>
      </w:r>
      <w:r w:rsidR="001153E6" w:rsidRPr="003B664D">
        <w:rPr>
          <w:lang w:val="bs-Latn-BA" w:eastAsia="hr-HR"/>
        </w:rPr>
        <w:t>r. Mihailo Grbić, redovni profesor na Šumarskom fakultetu Univerziteta u Beogradu, R</w:t>
      </w:r>
      <w:r w:rsidR="006A5678" w:rsidRPr="003B664D">
        <w:rPr>
          <w:lang w:val="bs-Latn-BA" w:eastAsia="hr-HR"/>
        </w:rPr>
        <w:t>epublika</w:t>
      </w:r>
      <w:r w:rsidR="001153E6" w:rsidRPr="003B664D">
        <w:rPr>
          <w:lang w:val="bs-Latn-BA" w:eastAsia="hr-HR"/>
        </w:rPr>
        <w:t xml:space="preserve"> Srbija, mentor, član</w:t>
      </w:r>
      <w:r w:rsidRPr="003B664D">
        <w:rPr>
          <w:lang w:val="bs-Latn-BA" w:eastAsia="hr-HR"/>
        </w:rPr>
        <w:t>,</w:t>
      </w:r>
    </w:p>
    <w:p w:rsidR="001153E6" w:rsidRPr="003B664D" w:rsidRDefault="008C4668" w:rsidP="007E6CC9">
      <w:pPr>
        <w:pStyle w:val="ListParagraph"/>
        <w:numPr>
          <w:ilvl w:val="0"/>
          <w:numId w:val="61"/>
        </w:numPr>
        <w:jc w:val="both"/>
        <w:rPr>
          <w:lang w:val="bs-Latn-BA" w:eastAsia="hr-HR"/>
        </w:rPr>
      </w:pPr>
      <w:r w:rsidRPr="003B664D">
        <w:rPr>
          <w:lang w:val="bs-Latn-BA" w:eastAsia="hr-HR"/>
        </w:rPr>
        <w:t>d</w:t>
      </w:r>
      <w:r w:rsidR="001153E6" w:rsidRPr="003B664D">
        <w:rPr>
          <w:lang w:val="bs-Latn-BA" w:eastAsia="hr-HR"/>
        </w:rPr>
        <w:t>r. Neđad Bašić, vanredni profesor, mentor, član</w:t>
      </w:r>
      <w:r w:rsidRPr="003B664D">
        <w:rPr>
          <w:lang w:val="bs-Latn-BA" w:eastAsia="hr-HR"/>
        </w:rPr>
        <w:t>,</w:t>
      </w:r>
      <w:r w:rsidR="001153E6" w:rsidRPr="003B664D">
        <w:rPr>
          <w:lang w:val="bs-Latn-BA" w:eastAsia="hr-HR"/>
        </w:rPr>
        <w:t xml:space="preserve"> </w:t>
      </w:r>
    </w:p>
    <w:p w:rsidR="001153E6" w:rsidRPr="003B664D" w:rsidRDefault="008C4668" w:rsidP="007E6CC9">
      <w:pPr>
        <w:pStyle w:val="ListParagraph"/>
        <w:numPr>
          <w:ilvl w:val="0"/>
          <w:numId w:val="61"/>
        </w:numPr>
        <w:jc w:val="both"/>
        <w:rPr>
          <w:lang w:val="bs-Latn-BA" w:eastAsia="hr-HR"/>
        </w:rPr>
      </w:pPr>
      <w:r w:rsidRPr="003B664D">
        <w:rPr>
          <w:lang w:val="bs-Latn-BA" w:eastAsia="hr-HR"/>
        </w:rPr>
        <w:t>d</w:t>
      </w:r>
      <w:r w:rsidR="001153E6" w:rsidRPr="003B664D">
        <w:rPr>
          <w:lang w:val="bs-Latn-BA" w:eastAsia="hr-HR"/>
        </w:rPr>
        <w:t>r. Dževada Sokolović, vanredni profesor, rezervni član</w:t>
      </w:r>
      <w:r w:rsidRPr="003B664D">
        <w:rPr>
          <w:lang w:val="bs-Latn-BA" w:eastAsia="hr-HR"/>
        </w:rPr>
        <w:t>.</w:t>
      </w:r>
      <w:r w:rsidR="001153E6" w:rsidRPr="003B664D">
        <w:rPr>
          <w:lang w:val="bs-Latn-BA" w:eastAsia="hr-HR"/>
        </w:rPr>
        <w:t xml:space="preserve"> </w:t>
      </w:r>
    </w:p>
    <w:p w:rsidR="001153E6" w:rsidRPr="003B664D" w:rsidRDefault="001153E6" w:rsidP="00822045">
      <w:pPr>
        <w:jc w:val="both"/>
        <w:rPr>
          <w:rFonts w:eastAsia="Calibri"/>
          <w:b/>
          <w:bCs/>
          <w:lang w:val="bs-Latn-BA"/>
        </w:rPr>
      </w:pPr>
    </w:p>
    <w:p w:rsidR="001153E6" w:rsidRPr="003B664D" w:rsidRDefault="008C4668" w:rsidP="007E6CC9">
      <w:pPr>
        <w:pStyle w:val="ListParagraph"/>
        <w:numPr>
          <w:ilvl w:val="1"/>
          <w:numId w:val="61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6A5678" w:rsidRPr="003B664D">
        <w:rPr>
          <w:lang w:val="bs-Latn-BA"/>
        </w:rPr>
        <w:t>Obrazuje se Komisija za od</w:t>
      </w:r>
      <w:r w:rsidR="001153E6" w:rsidRPr="003B664D">
        <w:rPr>
          <w:lang w:val="bs-Latn-BA"/>
        </w:rPr>
        <w:t xml:space="preserve">branu doktorske disertacije kandidata Emira Tahirovića pod naslovom </w:t>
      </w:r>
      <w:r w:rsidRPr="003B664D">
        <w:rPr>
          <w:rFonts w:eastAsiaTheme="minorEastAsia"/>
          <w:i/>
          <w:iCs/>
          <w:lang w:val="bs-Latn-BA"/>
        </w:rPr>
        <w:t>Uloga kulturnih politika u društvenom razvoju lokalnih zajednica u Bosni i Hercegovini</w:t>
      </w:r>
      <w:r w:rsidRPr="003B664D">
        <w:rPr>
          <w:lang w:val="bs-Latn-BA"/>
        </w:rPr>
        <w:t xml:space="preserve"> u sl</w:t>
      </w:r>
      <w:r w:rsidR="001153E6" w:rsidRPr="003B664D">
        <w:rPr>
          <w:lang w:val="bs-Latn-BA"/>
        </w:rPr>
        <w:t>jedećem sastavu:</w:t>
      </w:r>
    </w:p>
    <w:p w:rsidR="001153E6" w:rsidRPr="003B664D" w:rsidRDefault="001153E6" w:rsidP="001153E6">
      <w:pPr>
        <w:pStyle w:val="ListParagraph"/>
        <w:ind w:left="0"/>
        <w:jc w:val="both"/>
        <w:rPr>
          <w:lang w:val="bs-Latn-BA"/>
        </w:rPr>
      </w:pPr>
    </w:p>
    <w:p w:rsidR="001153E6" w:rsidRPr="003B664D" w:rsidRDefault="008C4668" w:rsidP="007E6CC9">
      <w:pPr>
        <w:pStyle w:val="ListParagraph"/>
        <w:numPr>
          <w:ilvl w:val="0"/>
          <w:numId w:val="63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1153E6" w:rsidRPr="003B664D">
        <w:rPr>
          <w:lang w:val="bs-Latn-BA"/>
        </w:rPr>
        <w:t>r. Lada Sadiković, redovni profesor, predsjednik</w:t>
      </w:r>
      <w:r w:rsidRPr="003B664D">
        <w:rPr>
          <w:lang w:val="bs-Latn-BA"/>
        </w:rPr>
        <w:t>,</w:t>
      </w:r>
    </w:p>
    <w:p w:rsidR="001153E6" w:rsidRPr="003B664D" w:rsidRDefault="008C4668" w:rsidP="007E6CC9">
      <w:pPr>
        <w:pStyle w:val="ListParagraph"/>
        <w:numPr>
          <w:ilvl w:val="0"/>
          <w:numId w:val="63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1153E6" w:rsidRPr="003B664D">
        <w:rPr>
          <w:lang w:val="bs-Latn-BA"/>
        </w:rPr>
        <w:t>r. Elmir Sadiković, vanredni profesor, mentor, član</w:t>
      </w:r>
      <w:r w:rsidRPr="003B664D">
        <w:rPr>
          <w:lang w:val="bs-Latn-BA"/>
        </w:rPr>
        <w:t>,</w:t>
      </w:r>
    </w:p>
    <w:p w:rsidR="001153E6" w:rsidRPr="003B664D" w:rsidRDefault="008C4668" w:rsidP="007E6CC9">
      <w:pPr>
        <w:pStyle w:val="ListParagraph"/>
        <w:numPr>
          <w:ilvl w:val="0"/>
          <w:numId w:val="63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1153E6" w:rsidRPr="003B664D">
        <w:rPr>
          <w:lang w:val="bs-Latn-BA"/>
        </w:rPr>
        <w:t>r. Mirko Pejanović, profesor emeritus, član.</w:t>
      </w:r>
    </w:p>
    <w:p w:rsidR="00F42F5A" w:rsidRPr="003B664D" w:rsidRDefault="00F42F5A" w:rsidP="00822045">
      <w:pPr>
        <w:jc w:val="both"/>
        <w:rPr>
          <w:rFonts w:eastAsia="Calibri"/>
          <w:b/>
          <w:bCs/>
          <w:lang w:val="bs-Latn-BA"/>
        </w:rPr>
      </w:pPr>
    </w:p>
    <w:p w:rsidR="00822045" w:rsidRPr="003B664D" w:rsidRDefault="00822045" w:rsidP="00822045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3B664D">
        <w:rPr>
          <w:rFonts w:eastAsia="Calibri"/>
          <w:b/>
          <w:bCs/>
          <w:i/>
          <w:u w:val="single"/>
          <w:lang w:val="bs-Latn-BA"/>
        </w:rPr>
        <w:t>Jednoglasno su donesene odluke kojima se usvajaju izvještaji o toku i rezultatu odbrane doktorskih disertacija</w:t>
      </w:r>
      <w:r w:rsidR="006A5678" w:rsidRPr="003B664D">
        <w:rPr>
          <w:rFonts w:eastAsia="Calibri"/>
          <w:b/>
          <w:bCs/>
          <w:i/>
          <w:u w:val="single"/>
          <w:lang w:val="bs-Latn-BA"/>
        </w:rPr>
        <w:t>:</w:t>
      </w:r>
    </w:p>
    <w:p w:rsidR="00822045" w:rsidRPr="003B664D" w:rsidRDefault="00822045" w:rsidP="00822045">
      <w:pPr>
        <w:jc w:val="both"/>
        <w:rPr>
          <w:highlight w:val="yellow"/>
          <w:lang w:val="bs-Latn-BA"/>
        </w:rPr>
      </w:pPr>
    </w:p>
    <w:p w:rsidR="001177DB" w:rsidRPr="003B664D" w:rsidRDefault="006A5678" w:rsidP="001153E6">
      <w:pPr>
        <w:rPr>
          <w:b/>
          <w:lang w:val="bs-Latn-BA"/>
        </w:rPr>
      </w:pPr>
      <w:r w:rsidRPr="003B664D">
        <w:rPr>
          <w:b/>
          <w:lang w:val="bs-Latn-BA"/>
        </w:rPr>
        <w:t>FAKULTET ZA KRIMINALISTIKU, KRIMINOLOGIJU I SIGURNOSNE STUDIJE</w:t>
      </w:r>
    </w:p>
    <w:p w:rsidR="00E96D01" w:rsidRPr="003B664D" w:rsidRDefault="006A5678" w:rsidP="001153E6">
      <w:pPr>
        <w:pStyle w:val="ListParagraph"/>
        <w:numPr>
          <w:ilvl w:val="1"/>
          <w:numId w:val="61"/>
        </w:numPr>
        <w:jc w:val="both"/>
        <w:rPr>
          <w:rFonts w:eastAsia="Calibri"/>
          <w:lang w:val="bs-Latn-BA"/>
        </w:rPr>
      </w:pPr>
      <w:r w:rsidRPr="003B664D">
        <w:rPr>
          <w:lang w:val="bs-Latn-BA"/>
        </w:rPr>
        <w:t xml:space="preserve"> </w:t>
      </w:r>
      <w:r w:rsidR="001153E6" w:rsidRPr="003B664D">
        <w:rPr>
          <w:lang w:val="bs-Latn-BA"/>
        </w:rPr>
        <w:t xml:space="preserve">Prihvata se Izvještaj Komisije o toku i rezultatu odbrane doktorske disertacije kandidata </w:t>
      </w:r>
      <w:r w:rsidR="001153E6" w:rsidRPr="003B664D">
        <w:rPr>
          <w:rFonts w:eastAsia="Calibri"/>
          <w:lang w:val="bs-Latn-BA"/>
        </w:rPr>
        <w:t>Omera Gabele, MA</w:t>
      </w:r>
      <w:r w:rsidRPr="003B664D">
        <w:rPr>
          <w:rFonts w:eastAsia="Calibri"/>
          <w:lang w:val="bs-Latn-BA"/>
        </w:rPr>
        <w:t>,</w:t>
      </w:r>
      <w:r w:rsidR="001153E6" w:rsidRPr="003B664D">
        <w:rPr>
          <w:rFonts w:eastAsia="Calibri"/>
          <w:lang w:val="bs-Latn-BA"/>
        </w:rPr>
        <w:t xml:space="preserve"> pod naslovom </w:t>
      </w:r>
      <w:r w:rsidR="008C4668" w:rsidRPr="003B664D">
        <w:rPr>
          <w:i/>
          <w:lang w:val="bs-Latn-BA"/>
        </w:rPr>
        <w:t>Teorijsko-metodološki aspekti istraživanja genocida u Bosni i Hercegovini</w:t>
      </w:r>
      <w:r w:rsidR="001153E6" w:rsidRPr="003B664D">
        <w:rPr>
          <w:color w:val="222222"/>
          <w:lang w:val="bs-Latn-BA"/>
        </w:rPr>
        <w:t>.</w:t>
      </w:r>
    </w:p>
    <w:p w:rsidR="00E96D01" w:rsidRPr="003B664D" w:rsidRDefault="00E96D01" w:rsidP="001153E6">
      <w:pPr>
        <w:jc w:val="both"/>
        <w:rPr>
          <w:lang w:val="bs-Latn-BA"/>
        </w:rPr>
      </w:pPr>
    </w:p>
    <w:p w:rsidR="001153E6" w:rsidRPr="003B664D" w:rsidRDefault="006A5678" w:rsidP="001153E6">
      <w:pPr>
        <w:rPr>
          <w:b/>
          <w:lang w:val="bs-Latn-BA"/>
        </w:rPr>
      </w:pPr>
      <w:r w:rsidRPr="003B664D">
        <w:rPr>
          <w:b/>
          <w:lang w:val="bs-Latn-BA"/>
        </w:rPr>
        <w:t>FAKULTET ZDRAVSTVENIH STUDIJA</w:t>
      </w:r>
    </w:p>
    <w:p w:rsidR="001153E6" w:rsidRPr="003B664D" w:rsidRDefault="006A5678" w:rsidP="007E6CC9">
      <w:pPr>
        <w:pStyle w:val="ListParagraph"/>
        <w:numPr>
          <w:ilvl w:val="1"/>
          <w:numId w:val="61"/>
        </w:numPr>
        <w:jc w:val="both"/>
        <w:rPr>
          <w:rFonts w:eastAsia="Cambria"/>
          <w:lang w:val="bs-Latn-BA"/>
        </w:rPr>
      </w:pPr>
      <w:r w:rsidRPr="003B664D">
        <w:rPr>
          <w:lang w:val="bs-Latn-BA"/>
        </w:rPr>
        <w:t xml:space="preserve"> </w:t>
      </w:r>
      <w:r w:rsidR="001153E6" w:rsidRPr="003B664D">
        <w:rPr>
          <w:lang w:val="bs-Latn-BA"/>
        </w:rPr>
        <w:t xml:space="preserve">Prihvata se Izvještaj Komisije o toku i rezultatu odbrane doktorske disertacije kandidata mr. </w:t>
      </w:r>
      <w:r w:rsidR="008C4668" w:rsidRPr="003B664D">
        <w:rPr>
          <w:rFonts w:eastAsia="Cambria"/>
          <w:lang w:val="bs-Latn-BA"/>
        </w:rPr>
        <w:t>Lejle Obradović-</w:t>
      </w:r>
      <w:r w:rsidR="001153E6" w:rsidRPr="003B664D">
        <w:rPr>
          <w:rFonts w:eastAsia="Cambria"/>
          <w:lang w:val="bs-Latn-BA"/>
        </w:rPr>
        <w:t xml:space="preserve">Salčin pod naslovom </w:t>
      </w:r>
      <w:r w:rsidR="008C4668" w:rsidRPr="003B664D">
        <w:rPr>
          <w:rFonts w:eastAsia="Cambria"/>
          <w:i/>
          <w:lang w:val="bs-Latn-BA"/>
        </w:rPr>
        <w:t>Valorizacija efekata kineziterapije na kvalitetu života nakon operativnih tretmana kuka</w:t>
      </w:r>
      <w:r w:rsidR="001153E6" w:rsidRPr="003B664D">
        <w:rPr>
          <w:color w:val="222222"/>
          <w:lang w:val="bs-Latn-BA"/>
        </w:rPr>
        <w:t>.</w:t>
      </w:r>
    </w:p>
    <w:p w:rsidR="00EE2920" w:rsidRPr="003B664D" w:rsidRDefault="00EE2920" w:rsidP="001153E6">
      <w:pPr>
        <w:rPr>
          <w:b/>
          <w:lang w:val="bs-Latn-BA"/>
        </w:rPr>
      </w:pPr>
    </w:p>
    <w:p w:rsidR="006A5678" w:rsidRPr="003B664D" w:rsidRDefault="006A5678" w:rsidP="001153E6">
      <w:pPr>
        <w:rPr>
          <w:b/>
          <w:lang w:val="bs-Latn-BA"/>
        </w:rPr>
      </w:pPr>
    </w:p>
    <w:p w:rsidR="006A5678" w:rsidRPr="003B664D" w:rsidRDefault="006A5678" w:rsidP="001153E6">
      <w:pPr>
        <w:rPr>
          <w:b/>
          <w:lang w:val="bs-Latn-BA"/>
        </w:rPr>
      </w:pPr>
    </w:p>
    <w:p w:rsidR="006A5678" w:rsidRPr="003B664D" w:rsidRDefault="006A5678" w:rsidP="001153E6">
      <w:pPr>
        <w:rPr>
          <w:b/>
          <w:lang w:val="bs-Latn-BA"/>
        </w:rPr>
      </w:pPr>
    </w:p>
    <w:p w:rsidR="001153E6" w:rsidRPr="003B664D" w:rsidRDefault="006A5678" w:rsidP="001153E6">
      <w:pPr>
        <w:rPr>
          <w:b/>
          <w:lang w:val="bs-Latn-BA"/>
        </w:rPr>
      </w:pPr>
      <w:r w:rsidRPr="003B664D">
        <w:rPr>
          <w:b/>
          <w:lang w:val="bs-Latn-BA"/>
        </w:rPr>
        <w:lastRenderedPageBreak/>
        <w:t>FILOZOFSKI FAKULTET</w:t>
      </w:r>
    </w:p>
    <w:p w:rsidR="00EE2920" w:rsidRPr="003B664D" w:rsidRDefault="006A5678" w:rsidP="007E6CC9">
      <w:pPr>
        <w:pStyle w:val="ListParagraph"/>
        <w:numPr>
          <w:ilvl w:val="1"/>
          <w:numId w:val="61"/>
        </w:numPr>
        <w:jc w:val="both"/>
        <w:rPr>
          <w:shd w:val="clear" w:color="auto" w:fill="FFFFFF"/>
          <w:lang w:val="bs-Latn-BA"/>
        </w:rPr>
      </w:pPr>
      <w:r w:rsidRPr="003B664D">
        <w:rPr>
          <w:lang w:val="bs-Latn-BA"/>
        </w:rPr>
        <w:t xml:space="preserve"> </w:t>
      </w:r>
      <w:r w:rsidR="001153E6" w:rsidRPr="003B664D">
        <w:rPr>
          <w:lang w:val="bs-Latn-BA"/>
        </w:rPr>
        <w:t xml:space="preserve">Prihvata se Izvještaj Komisije o toku i rezultatu odbrane doktorske disertacije kandidata mr. Sabine Veladžić pod naslovom </w:t>
      </w:r>
      <w:r w:rsidR="008C4668" w:rsidRPr="003B664D">
        <w:rPr>
          <w:i/>
          <w:lang w:val="bs-Latn-BA"/>
        </w:rPr>
        <w:t xml:space="preserve">Bosna i Hercegovina i njeni nacionalno-kulturni fenomeni u javnim, kulturnim i naučnim </w:t>
      </w:r>
      <w:r w:rsidRPr="003B664D">
        <w:rPr>
          <w:i/>
          <w:lang w:val="bs-Latn-BA"/>
        </w:rPr>
        <w:t>raspravama i publicistici (1967–</w:t>
      </w:r>
      <w:r w:rsidR="008C4668" w:rsidRPr="003B664D">
        <w:rPr>
          <w:i/>
          <w:lang w:val="bs-Latn-BA"/>
        </w:rPr>
        <w:t>1974)</w:t>
      </w:r>
      <w:r w:rsidR="008C4668" w:rsidRPr="003B664D">
        <w:rPr>
          <w:i/>
          <w:color w:val="222222"/>
          <w:lang w:val="bs-Latn-BA"/>
        </w:rPr>
        <w:t>.</w:t>
      </w:r>
    </w:p>
    <w:p w:rsidR="00EE2920" w:rsidRPr="003B664D" w:rsidRDefault="006A5678" w:rsidP="007E6CC9">
      <w:pPr>
        <w:pStyle w:val="ListParagraph"/>
        <w:numPr>
          <w:ilvl w:val="1"/>
          <w:numId w:val="61"/>
        </w:numPr>
        <w:jc w:val="both"/>
        <w:rPr>
          <w:shd w:val="clear" w:color="auto" w:fill="FFFFFF"/>
          <w:lang w:val="bs-Latn-BA"/>
        </w:rPr>
      </w:pPr>
      <w:r w:rsidRPr="003B664D">
        <w:rPr>
          <w:lang w:val="bs-Latn-BA"/>
        </w:rPr>
        <w:t xml:space="preserve"> </w:t>
      </w:r>
      <w:r w:rsidR="001153E6" w:rsidRPr="003B664D">
        <w:rPr>
          <w:lang w:val="bs-Latn-BA"/>
        </w:rPr>
        <w:t>Prihvata se Izvještaj Komisije o toku i rezultatu odbrane doktorske disertacije kandidata Kemala Bašića, MA</w:t>
      </w:r>
      <w:r w:rsidRPr="003B664D">
        <w:rPr>
          <w:lang w:val="bs-Latn-BA"/>
        </w:rPr>
        <w:t>,</w:t>
      </w:r>
      <w:r w:rsidR="001153E6" w:rsidRPr="003B664D">
        <w:rPr>
          <w:lang w:val="bs-Latn-BA"/>
        </w:rPr>
        <w:t xml:space="preserve"> pod naslovom </w:t>
      </w:r>
      <w:r w:rsidR="008C4668" w:rsidRPr="003B664D">
        <w:rPr>
          <w:i/>
          <w:lang w:val="bs-Latn-BA"/>
        </w:rPr>
        <w:t>Zvornički sandžak u 17. stoljeću</w:t>
      </w:r>
      <w:r w:rsidR="001153E6" w:rsidRPr="003B664D">
        <w:rPr>
          <w:color w:val="222222"/>
          <w:lang w:val="bs-Latn-BA"/>
        </w:rPr>
        <w:t>.</w:t>
      </w:r>
    </w:p>
    <w:p w:rsidR="001153E6" w:rsidRPr="003B664D" w:rsidRDefault="006A5678" w:rsidP="007E6CC9">
      <w:pPr>
        <w:pStyle w:val="ListParagraph"/>
        <w:numPr>
          <w:ilvl w:val="1"/>
          <w:numId w:val="61"/>
        </w:numPr>
        <w:jc w:val="both"/>
        <w:rPr>
          <w:shd w:val="clear" w:color="auto" w:fill="FFFFFF"/>
          <w:lang w:val="bs-Latn-BA"/>
        </w:rPr>
      </w:pPr>
      <w:r w:rsidRPr="003B664D">
        <w:rPr>
          <w:lang w:val="bs-Latn-BA"/>
        </w:rPr>
        <w:t xml:space="preserve"> </w:t>
      </w:r>
      <w:r w:rsidR="001153E6" w:rsidRPr="003B664D">
        <w:rPr>
          <w:lang w:val="bs-Latn-BA"/>
        </w:rPr>
        <w:t xml:space="preserve">Prihvata se Izvještaj Komisije o toku i rezultatu odbrane doktorske disertacije kandidata mr. Melise Bureković pod naslovom </w:t>
      </w:r>
      <w:r w:rsidR="008C4668" w:rsidRPr="003B664D">
        <w:rPr>
          <w:i/>
          <w:iCs/>
          <w:lang w:val="bs-Latn-BA"/>
        </w:rPr>
        <w:t>Riječi i izrazi negativnog polariteta u engleskom jeziku i njihovo sintaksičko ponašanje</w:t>
      </w:r>
      <w:r w:rsidR="001153E6" w:rsidRPr="003B664D">
        <w:rPr>
          <w:color w:val="222222"/>
          <w:lang w:val="bs-Latn-BA"/>
        </w:rPr>
        <w:t>.</w:t>
      </w:r>
    </w:p>
    <w:p w:rsidR="001153E6" w:rsidRPr="003B664D" w:rsidRDefault="001153E6" w:rsidP="001153E6">
      <w:pPr>
        <w:rPr>
          <w:b/>
          <w:i/>
          <w:u w:val="single"/>
          <w:lang w:val="bs-Latn-BA"/>
        </w:rPr>
      </w:pPr>
    </w:p>
    <w:p w:rsidR="001153E6" w:rsidRPr="003B664D" w:rsidRDefault="006A5678" w:rsidP="001153E6">
      <w:pPr>
        <w:rPr>
          <w:b/>
          <w:lang w:val="bs-Latn-BA"/>
        </w:rPr>
      </w:pPr>
      <w:r w:rsidRPr="003B664D">
        <w:rPr>
          <w:b/>
          <w:lang w:val="bs-Latn-BA"/>
        </w:rPr>
        <w:t>GRAĐEVINSKI FAKULTET</w:t>
      </w:r>
    </w:p>
    <w:p w:rsidR="001153E6" w:rsidRPr="003B664D" w:rsidRDefault="006A5678" w:rsidP="007E6CC9">
      <w:pPr>
        <w:pStyle w:val="ListParagraph"/>
        <w:numPr>
          <w:ilvl w:val="1"/>
          <w:numId w:val="61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1153E6" w:rsidRPr="003B664D">
        <w:rPr>
          <w:lang w:val="bs-Latn-BA"/>
        </w:rPr>
        <w:t xml:space="preserve">Prihvata se Izvještaj Komisije o toku i rezultatu odbrane doktorske disertacije kandidata Anisa Balića pod naslovom </w:t>
      </w:r>
      <w:r w:rsidR="008C4668" w:rsidRPr="003B664D">
        <w:rPr>
          <w:i/>
          <w:lang w:val="bs-Latn-BA"/>
        </w:rPr>
        <w:t>Proračun konsolidacije tla sa koeficijentom vodopropusn</w:t>
      </w:r>
      <w:r w:rsidRPr="003B664D">
        <w:rPr>
          <w:i/>
          <w:lang w:val="bs-Latn-BA"/>
        </w:rPr>
        <w:t>osti zavisnim od načina deformis</w:t>
      </w:r>
      <w:r w:rsidR="008C4668" w:rsidRPr="003B664D">
        <w:rPr>
          <w:i/>
          <w:lang w:val="bs-Latn-BA"/>
        </w:rPr>
        <w:t>anja</w:t>
      </w:r>
      <w:r w:rsidR="001153E6" w:rsidRPr="003B664D">
        <w:rPr>
          <w:color w:val="222222"/>
          <w:lang w:val="bs-Latn-BA"/>
        </w:rPr>
        <w:t>.</w:t>
      </w:r>
    </w:p>
    <w:p w:rsidR="001153E6" w:rsidRPr="003B664D" w:rsidRDefault="001153E6" w:rsidP="001153E6">
      <w:pPr>
        <w:rPr>
          <w:b/>
          <w:i/>
          <w:u w:val="single"/>
          <w:lang w:val="bs-Latn-BA"/>
        </w:rPr>
      </w:pPr>
    </w:p>
    <w:p w:rsidR="001153E6" w:rsidRPr="003B664D" w:rsidRDefault="006A5678" w:rsidP="001153E6">
      <w:pPr>
        <w:rPr>
          <w:b/>
          <w:lang w:val="bs-Latn-BA"/>
        </w:rPr>
      </w:pPr>
      <w:r w:rsidRPr="003B664D">
        <w:rPr>
          <w:b/>
          <w:lang w:val="bs-Latn-BA"/>
        </w:rPr>
        <w:t>PRIRODNO-MATEMATIČKI FAKULTET</w:t>
      </w:r>
    </w:p>
    <w:p w:rsidR="001153E6" w:rsidRPr="003B664D" w:rsidRDefault="006A5678" w:rsidP="007E6CC9">
      <w:pPr>
        <w:pStyle w:val="ListParagraph"/>
        <w:numPr>
          <w:ilvl w:val="1"/>
          <w:numId w:val="61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1153E6" w:rsidRPr="003B664D">
        <w:rPr>
          <w:lang w:val="bs-Latn-BA"/>
        </w:rPr>
        <w:t xml:space="preserve">Prihvata se Izvještaj Komisije o toku i rezultatu odbrane doktorske disertacije kandidata Muhameda Fočaka, MA, pod naslovom </w:t>
      </w:r>
      <w:r w:rsidR="008C4668" w:rsidRPr="003B664D">
        <w:rPr>
          <w:i/>
          <w:lang w:val="bs-Latn-BA"/>
        </w:rPr>
        <w:t>Biohemijsko-hematološki status različitih pasmina podvrste</w:t>
      </w:r>
      <w:r w:rsidR="001153E6" w:rsidRPr="003B664D">
        <w:rPr>
          <w:lang w:val="bs-Latn-BA"/>
        </w:rPr>
        <w:t xml:space="preserve"> </w:t>
      </w:r>
      <w:r w:rsidR="001153E6" w:rsidRPr="003B664D">
        <w:rPr>
          <w:i/>
          <w:lang w:val="bs-Latn-BA"/>
        </w:rPr>
        <w:t>Canis lupus familiaris</w:t>
      </w:r>
      <w:r w:rsidR="001153E6" w:rsidRPr="003B664D">
        <w:rPr>
          <w:lang w:val="bs-Latn-BA"/>
        </w:rPr>
        <w:t xml:space="preserve"> </w:t>
      </w:r>
      <w:r w:rsidR="001153E6" w:rsidRPr="003B664D">
        <w:rPr>
          <w:i/>
          <w:lang w:val="bs-Latn-BA"/>
        </w:rPr>
        <w:t>Linnaeus</w:t>
      </w:r>
      <w:r w:rsidR="001153E6" w:rsidRPr="003B664D">
        <w:rPr>
          <w:lang w:val="bs-Latn-BA"/>
        </w:rPr>
        <w:t xml:space="preserve">, 1758 </w:t>
      </w:r>
      <w:r w:rsidR="008C4668" w:rsidRPr="003B664D">
        <w:rPr>
          <w:i/>
          <w:lang w:val="bs-Latn-BA"/>
        </w:rPr>
        <w:t>kod oboljenja gastrointestinalnog i urinarnog trakta</w:t>
      </w:r>
      <w:r w:rsidR="008C4668" w:rsidRPr="003B664D">
        <w:rPr>
          <w:i/>
          <w:color w:val="222222"/>
          <w:lang w:val="bs-Latn-BA"/>
        </w:rPr>
        <w:t>.</w:t>
      </w:r>
    </w:p>
    <w:p w:rsidR="001153E6" w:rsidRPr="003B664D" w:rsidRDefault="001153E6" w:rsidP="001153E6">
      <w:pPr>
        <w:rPr>
          <w:b/>
          <w:i/>
          <w:u w:val="single"/>
          <w:lang w:val="bs-Latn-BA"/>
        </w:rPr>
      </w:pPr>
    </w:p>
    <w:p w:rsidR="001153E6" w:rsidRPr="003B664D" w:rsidRDefault="006A5678" w:rsidP="001153E6">
      <w:pPr>
        <w:rPr>
          <w:b/>
          <w:lang w:val="bs-Latn-BA"/>
        </w:rPr>
      </w:pPr>
      <w:r w:rsidRPr="003B664D">
        <w:rPr>
          <w:b/>
          <w:lang w:val="bs-Latn-BA"/>
        </w:rPr>
        <w:t>VETERINARSKI FAKULTET</w:t>
      </w:r>
    </w:p>
    <w:p w:rsidR="001153E6" w:rsidRPr="003B664D" w:rsidRDefault="006A5678" w:rsidP="007E6CC9">
      <w:pPr>
        <w:pStyle w:val="ListParagraph"/>
        <w:numPr>
          <w:ilvl w:val="1"/>
          <w:numId w:val="61"/>
        </w:numPr>
        <w:jc w:val="both"/>
        <w:rPr>
          <w:rFonts w:eastAsia="Calibri"/>
          <w:lang w:val="bs-Latn-BA"/>
        </w:rPr>
      </w:pPr>
      <w:r w:rsidRPr="003B664D">
        <w:rPr>
          <w:lang w:val="bs-Latn-BA"/>
        </w:rPr>
        <w:t xml:space="preserve"> </w:t>
      </w:r>
      <w:r w:rsidR="001153E6" w:rsidRPr="003B664D">
        <w:rPr>
          <w:lang w:val="bs-Latn-BA"/>
        </w:rPr>
        <w:t xml:space="preserve">Prihvata se Izvještaj Komisije o toku i rezultatu odbrane doktorske disertacije kandidata </w:t>
      </w:r>
      <w:r w:rsidR="001153E6" w:rsidRPr="003B664D">
        <w:rPr>
          <w:rFonts w:eastAsia="Cambria"/>
          <w:lang w:val="bs-Latn-BA"/>
        </w:rPr>
        <w:t xml:space="preserve">Vedada Škapura pod naslovom </w:t>
      </w:r>
      <w:r w:rsidRPr="003B664D">
        <w:rPr>
          <w:rFonts w:eastAsia="Cambria"/>
          <w:i/>
          <w:lang w:val="bs-Latn-BA"/>
        </w:rPr>
        <w:t>Zastupljenost i identifikacija T</w:t>
      </w:r>
      <w:r w:rsidR="008C4668" w:rsidRPr="003B664D">
        <w:rPr>
          <w:rFonts w:eastAsia="Cambria"/>
          <w:i/>
          <w:lang w:val="bs-Latn-BA"/>
        </w:rPr>
        <w:t>richinella spp. iz životinja s područja Bosne i Hercegovine</w:t>
      </w:r>
      <w:r w:rsidR="001153E6" w:rsidRPr="003B664D">
        <w:rPr>
          <w:color w:val="222222"/>
          <w:lang w:val="bs-Latn-BA"/>
        </w:rPr>
        <w:t>.</w:t>
      </w:r>
    </w:p>
    <w:p w:rsidR="001153E6" w:rsidRPr="003B664D" w:rsidRDefault="001153E6" w:rsidP="001153E6">
      <w:pPr>
        <w:rPr>
          <w:b/>
          <w:i/>
          <w:u w:val="single"/>
          <w:lang w:val="bs-Latn-BA"/>
        </w:rPr>
      </w:pPr>
    </w:p>
    <w:p w:rsidR="001153E6" w:rsidRPr="003B664D" w:rsidRDefault="001153E6" w:rsidP="001153E6">
      <w:pPr>
        <w:rPr>
          <w:b/>
          <w:i/>
          <w:u w:val="single"/>
          <w:lang w:val="bs-Latn-BA"/>
        </w:rPr>
      </w:pPr>
    </w:p>
    <w:p w:rsidR="00822045" w:rsidRPr="003B664D" w:rsidRDefault="006A5678" w:rsidP="00822045">
      <w:pPr>
        <w:jc w:val="center"/>
        <w:rPr>
          <w:b/>
          <w:i/>
          <w:u w:val="single"/>
          <w:lang w:val="bs-Latn-BA"/>
        </w:rPr>
      </w:pPr>
      <w:r w:rsidRPr="003B664D">
        <w:rPr>
          <w:b/>
          <w:i/>
          <w:u w:val="single"/>
          <w:lang w:val="bs-Latn-BA"/>
        </w:rPr>
        <w:t>Doktorati nauka –</w:t>
      </w:r>
      <w:r w:rsidR="00822045" w:rsidRPr="003B664D">
        <w:rPr>
          <w:b/>
          <w:i/>
          <w:u w:val="single"/>
          <w:lang w:val="bs-Latn-BA"/>
        </w:rPr>
        <w:t xml:space="preserve"> pred</w:t>
      </w:r>
      <w:r w:rsidRPr="003B664D">
        <w:rPr>
          <w:b/>
          <w:i/>
          <w:u w:val="single"/>
          <w:lang w:val="bs-Latn-BA"/>
        </w:rPr>
        <w:t>bolonjski</w:t>
      </w:r>
    </w:p>
    <w:p w:rsidR="00822045" w:rsidRPr="003B664D" w:rsidRDefault="00822045" w:rsidP="00822045">
      <w:pPr>
        <w:rPr>
          <w:b/>
          <w:i/>
          <w:highlight w:val="yellow"/>
          <w:u w:val="single"/>
          <w:lang w:val="bs-Latn-BA"/>
        </w:rPr>
      </w:pPr>
    </w:p>
    <w:p w:rsidR="00284E74" w:rsidRPr="003B664D" w:rsidRDefault="006A5678" w:rsidP="00822045">
      <w:pPr>
        <w:pStyle w:val="ListParagraph"/>
        <w:numPr>
          <w:ilvl w:val="1"/>
          <w:numId w:val="61"/>
        </w:numPr>
        <w:jc w:val="both"/>
        <w:rPr>
          <w:lang w:val="bs-Latn-BA"/>
        </w:rPr>
      </w:pPr>
      <w:r w:rsidRPr="003B664D">
        <w:rPr>
          <w:lang w:val="bs-Latn-BA"/>
        </w:rPr>
        <w:t xml:space="preserve"> Data je sa</w:t>
      </w:r>
      <w:r w:rsidR="00284E74" w:rsidRPr="003B664D">
        <w:rPr>
          <w:lang w:val="bs-Latn-BA"/>
        </w:rPr>
        <w:t xml:space="preserve">glasnost na izmjenu mentora pri izradi doktorske disertacije kandidata mr. Mensura Malkića pod naslovom </w:t>
      </w:r>
      <w:r w:rsidR="008C4668" w:rsidRPr="003B664D">
        <w:rPr>
          <w:i/>
          <w:lang w:val="bs-Latn-BA"/>
        </w:rPr>
        <w:t>Pauzalne i početne forme u svjetlu autentičnih kiraetskih verzija</w:t>
      </w:r>
      <w:r w:rsidR="00284E74" w:rsidRPr="003B664D">
        <w:rPr>
          <w:lang w:val="bs-Latn-BA"/>
        </w:rPr>
        <w:t>,</w:t>
      </w:r>
      <w:r w:rsidR="00284E74" w:rsidRPr="003B664D">
        <w:rPr>
          <w:i/>
          <w:lang w:val="bs-Latn-BA"/>
        </w:rPr>
        <w:t xml:space="preserve"> </w:t>
      </w:r>
      <w:r w:rsidR="00284E74" w:rsidRPr="003B664D">
        <w:rPr>
          <w:lang w:val="bs-Latn-BA"/>
        </w:rPr>
        <w:t>tako da se kandidatu za mentora, umjesto prof. dr. Mehmeda Kice, imenuje prof. dr. Dževad Šošić.</w:t>
      </w:r>
    </w:p>
    <w:p w:rsidR="0011689A" w:rsidRPr="003B664D" w:rsidRDefault="0011689A" w:rsidP="00822045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822045" w:rsidRPr="003B664D" w:rsidRDefault="00822045" w:rsidP="00822045">
      <w:pPr>
        <w:jc w:val="both"/>
        <w:rPr>
          <w:b/>
          <w:i/>
          <w:u w:val="single"/>
          <w:lang w:val="bs-Latn-BA"/>
        </w:rPr>
      </w:pPr>
      <w:r w:rsidRPr="003B664D">
        <w:rPr>
          <w:rFonts w:eastAsia="Calibri"/>
          <w:b/>
          <w:bCs/>
          <w:i/>
          <w:u w:val="single"/>
          <w:lang w:val="bs-Latn-BA"/>
        </w:rPr>
        <w:t xml:space="preserve">Jednoglasno su donesene odluke </w:t>
      </w:r>
      <w:r w:rsidRPr="003B664D">
        <w:rPr>
          <w:b/>
          <w:i/>
          <w:u w:val="single"/>
          <w:lang w:val="bs-Latn-BA"/>
        </w:rPr>
        <w:t xml:space="preserve">kojima se </w:t>
      </w:r>
      <w:r w:rsidR="006A5678" w:rsidRPr="003B664D">
        <w:rPr>
          <w:b/>
          <w:i/>
          <w:u w:val="single"/>
          <w:lang w:val="bs-Latn-BA"/>
        </w:rPr>
        <w:t>obrazuju komisije za ocjenu i odbranu doktorskih disertacija</w:t>
      </w:r>
      <w:r w:rsidRPr="003B664D">
        <w:rPr>
          <w:b/>
          <w:i/>
          <w:u w:val="single"/>
          <w:lang w:val="bs-Latn-BA"/>
        </w:rPr>
        <w:t>:</w:t>
      </w:r>
    </w:p>
    <w:p w:rsidR="00284E74" w:rsidRPr="003B664D" w:rsidRDefault="00284E74" w:rsidP="00822045">
      <w:pPr>
        <w:jc w:val="both"/>
        <w:rPr>
          <w:b/>
          <w:i/>
          <w:u w:val="single"/>
          <w:lang w:val="bs-Latn-BA"/>
        </w:rPr>
      </w:pPr>
    </w:p>
    <w:p w:rsidR="00284E74" w:rsidRPr="003B664D" w:rsidRDefault="006A5678" w:rsidP="00822045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FAKULTET POLITIČKIH NAUKA</w:t>
      </w:r>
    </w:p>
    <w:p w:rsidR="00284E74" w:rsidRPr="003B664D" w:rsidRDefault="006A5678" w:rsidP="007E6CC9">
      <w:pPr>
        <w:pStyle w:val="ListParagraph"/>
        <w:numPr>
          <w:ilvl w:val="1"/>
          <w:numId w:val="61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284E74" w:rsidRPr="003B664D">
        <w:rPr>
          <w:lang w:val="bs-Latn-BA"/>
        </w:rPr>
        <w:t>Obr</w:t>
      </w:r>
      <w:r w:rsidRPr="003B664D">
        <w:rPr>
          <w:lang w:val="bs-Latn-BA"/>
        </w:rPr>
        <w:t>azuje se Komisija za ocjenu i od</w:t>
      </w:r>
      <w:r w:rsidR="00284E74" w:rsidRPr="003B664D">
        <w:rPr>
          <w:lang w:val="bs-Latn-BA"/>
        </w:rPr>
        <w:t xml:space="preserve">branu doktorske disertacije kandidata mr. Amira Ahmetovića pod naslovom </w:t>
      </w:r>
      <w:r w:rsidR="00375C9E" w:rsidRPr="003B664D">
        <w:rPr>
          <w:i/>
          <w:lang w:val="bs-Latn-BA"/>
        </w:rPr>
        <w:t>Politološka analiza izbornih procesa u Bosni i Hercegovini od 1990. do 2010. godine</w:t>
      </w:r>
      <w:r w:rsidR="00375C9E" w:rsidRPr="003B664D">
        <w:rPr>
          <w:color w:val="000000"/>
          <w:lang w:val="bs-Latn-BA"/>
        </w:rPr>
        <w:t xml:space="preserve"> </w:t>
      </w:r>
      <w:r w:rsidR="00375C9E" w:rsidRPr="003B664D">
        <w:rPr>
          <w:lang w:val="bs-Latn-BA"/>
        </w:rPr>
        <w:t>u sl</w:t>
      </w:r>
      <w:r w:rsidR="00284E74" w:rsidRPr="003B664D">
        <w:rPr>
          <w:lang w:val="bs-Latn-BA"/>
        </w:rPr>
        <w:t>jedećem sastavu:</w:t>
      </w:r>
    </w:p>
    <w:p w:rsidR="00284E74" w:rsidRPr="003B664D" w:rsidRDefault="00284E74" w:rsidP="00284E74">
      <w:pPr>
        <w:rPr>
          <w:rStyle w:val="Strong"/>
          <w:lang w:val="bs-Latn-BA"/>
        </w:rPr>
      </w:pPr>
    </w:p>
    <w:p w:rsidR="00284E74" w:rsidRPr="003B664D" w:rsidRDefault="00375C9E" w:rsidP="00284E74">
      <w:pPr>
        <w:pStyle w:val="ListParagraph"/>
        <w:numPr>
          <w:ilvl w:val="0"/>
          <w:numId w:val="32"/>
        </w:numPr>
        <w:rPr>
          <w:lang w:val="bs-Latn-BA"/>
        </w:rPr>
      </w:pPr>
      <w:r w:rsidRPr="003B664D">
        <w:rPr>
          <w:lang w:val="bs-Latn-BA"/>
        </w:rPr>
        <w:t>d</w:t>
      </w:r>
      <w:r w:rsidR="00284E74" w:rsidRPr="003B664D">
        <w:rPr>
          <w:lang w:val="bs-Latn-BA"/>
        </w:rPr>
        <w:t>r. Mirko Pejanović, profesor emeritus, predsjednik</w:t>
      </w:r>
      <w:r w:rsidRPr="003B664D">
        <w:rPr>
          <w:lang w:val="bs-Latn-BA"/>
        </w:rPr>
        <w:t>,</w:t>
      </w:r>
    </w:p>
    <w:p w:rsidR="00284E74" w:rsidRPr="003B664D" w:rsidRDefault="00375C9E" w:rsidP="00284E74">
      <w:pPr>
        <w:pStyle w:val="ListParagraph"/>
        <w:numPr>
          <w:ilvl w:val="0"/>
          <w:numId w:val="32"/>
        </w:numPr>
        <w:rPr>
          <w:lang w:val="bs-Latn-BA"/>
        </w:rPr>
      </w:pPr>
      <w:r w:rsidRPr="003B664D">
        <w:rPr>
          <w:lang w:val="bs-Latn-BA"/>
        </w:rPr>
        <w:t>d</w:t>
      </w:r>
      <w:r w:rsidR="00284E74" w:rsidRPr="003B664D">
        <w:rPr>
          <w:lang w:val="bs-Latn-BA"/>
        </w:rPr>
        <w:t>r. Suad Kurtćehajić, redovni profesor, član</w:t>
      </w:r>
      <w:r w:rsidRPr="003B664D">
        <w:rPr>
          <w:lang w:val="bs-Latn-BA"/>
        </w:rPr>
        <w:t>,</w:t>
      </w:r>
    </w:p>
    <w:p w:rsidR="00284E74" w:rsidRPr="003B664D" w:rsidRDefault="00375C9E" w:rsidP="00284E74">
      <w:pPr>
        <w:pStyle w:val="ListParagraph"/>
        <w:numPr>
          <w:ilvl w:val="0"/>
          <w:numId w:val="32"/>
        </w:numPr>
        <w:rPr>
          <w:lang w:val="bs-Latn-BA"/>
        </w:rPr>
      </w:pPr>
      <w:r w:rsidRPr="003B664D">
        <w:rPr>
          <w:lang w:val="bs-Latn-BA"/>
        </w:rPr>
        <w:t>d</w:t>
      </w:r>
      <w:r w:rsidR="00284E74" w:rsidRPr="003B664D">
        <w:rPr>
          <w:lang w:val="bs-Latn-BA"/>
        </w:rPr>
        <w:t>r. Suad Arnautović, vanredni profesor, član</w:t>
      </w:r>
      <w:r w:rsidRPr="003B664D">
        <w:rPr>
          <w:lang w:val="bs-Latn-BA"/>
        </w:rPr>
        <w:t>,</w:t>
      </w:r>
    </w:p>
    <w:p w:rsidR="00284E74" w:rsidRPr="003B664D" w:rsidRDefault="00375C9E" w:rsidP="00284E74">
      <w:pPr>
        <w:pStyle w:val="ListParagraph"/>
        <w:numPr>
          <w:ilvl w:val="0"/>
          <w:numId w:val="32"/>
        </w:numPr>
        <w:rPr>
          <w:lang w:val="bs-Latn-BA"/>
        </w:rPr>
      </w:pPr>
      <w:r w:rsidRPr="003B664D">
        <w:rPr>
          <w:lang w:val="bs-Latn-BA"/>
        </w:rPr>
        <w:t>d</w:t>
      </w:r>
      <w:r w:rsidR="00284E74" w:rsidRPr="003B664D">
        <w:rPr>
          <w:lang w:val="bs-Latn-BA"/>
        </w:rPr>
        <w:t>r. Hamza Karčić, docent, zamjenik člana.</w:t>
      </w:r>
    </w:p>
    <w:p w:rsidR="001177DB" w:rsidRPr="003B664D" w:rsidRDefault="001177DB" w:rsidP="00822045">
      <w:pPr>
        <w:jc w:val="both"/>
        <w:rPr>
          <w:rFonts w:eastAsia="Calibri"/>
          <w:b/>
          <w:bCs/>
          <w:lang w:val="bs-Latn-BA"/>
        </w:rPr>
      </w:pPr>
    </w:p>
    <w:p w:rsidR="006A5678" w:rsidRPr="003B664D" w:rsidRDefault="006A5678" w:rsidP="00822045">
      <w:pPr>
        <w:jc w:val="both"/>
        <w:rPr>
          <w:rFonts w:eastAsia="Calibri"/>
          <w:b/>
          <w:bCs/>
          <w:lang w:val="bs-Latn-BA"/>
        </w:rPr>
      </w:pPr>
    </w:p>
    <w:p w:rsidR="00265D52" w:rsidRPr="003B664D" w:rsidRDefault="006A5678" w:rsidP="00822045">
      <w:pPr>
        <w:jc w:val="both"/>
        <w:rPr>
          <w:rFonts w:eastAsia="Calibri"/>
          <w:b/>
          <w:bCs/>
          <w:lang w:val="bs-Latn-BA"/>
        </w:rPr>
      </w:pPr>
      <w:r w:rsidRPr="003B664D">
        <w:rPr>
          <w:rFonts w:eastAsia="Calibri"/>
          <w:b/>
          <w:bCs/>
          <w:lang w:val="bs-Latn-BA"/>
        </w:rPr>
        <w:lastRenderedPageBreak/>
        <w:t>FILOZOFSKI FAKULTET</w:t>
      </w:r>
    </w:p>
    <w:p w:rsidR="001177DB" w:rsidRPr="003B664D" w:rsidRDefault="00375C9E" w:rsidP="00EE2920">
      <w:pPr>
        <w:pStyle w:val="ListParagraph"/>
        <w:numPr>
          <w:ilvl w:val="1"/>
          <w:numId w:val="32"/>
        </w:numPr>
        <w:jc w:val="both"/>
        <w:rPr>
          <w:lang w:val="bs-Latn-BA"/>
        </w:rPr>
      </w:pPr>
      <w:r w:rsidRPr="003B664D">
        <w:rPr>
          <w:lang w:val="bs-Latn-BA"/>
        </w:rPr>
        <w:t xml:space="preserve"> </w:t>
      </w:r>
      <w:r w:rsidR="001177DB" w:rsidRPr="003B664D">
        <w:rPr>
          <w:lang w:val="bs-Latn-BA"/>
        </w:rPr>
        <w:t>Obr</w:t>
      </w:r>
      <w:r w:rsidR="006A5678" w:rsidRPr="003B664D">
        <w:rPr>
          <w:lang w:val="bs-Latn-BA"/>
        </w:rPr>
        <w:t>azuje se Komisija za ocjenu i od</w:t>
      </w:r>
      <w:r w:rsidR="001177DB" w:rsidRPr="003B664D">
        <w:rPr>
          <w:lang w:val="bs-Latn-BA"/>
        </w:rPr>
        <w:t>branu doktorske disertacije kandidata mr. Ajle Hafiz</w:t>
      </w:r>
      <w:r w:rsidR="006A5678" w:rsidRPr="003B664D">
        <w:rPr>
          <w:lang w:val="bs-Latn-BA"/>
        </w:rPr>
        <w:t>-</w:t>
      </w:r>
      <w:r w:rsidR="001177DB" w:rsidRPr="003B664D">
        <w:rPr>
          <w:lang w:val="bs-Latn-BA"/>
        </w:rPr>
        <w:t xml:space="preserve">Küçükusta pod naslovom </w:t>
      </w:r>
      <w:r w:rsidRPr="003B664D">
        <w:rPr>
          <w:i/>
          <w:lang w:val="bs-Latn-BA"/>
        </w:rPr>
        <w:t>Uporedna analiza turskih dijalekata zapadnog Balkana</w:t>
      </w:r>
      <w:r w:rsidRPr="003B664D">
        <w:rPr>
          <w:lang w:val="bs-Latn-BA"/>
        </w:rPr>
        <w:t xml:space="preserve"> u sl</w:t>
      </w:r>
      <w:r w:rsidR="001177DB" w:rsidRPr="003B664D">
        <w:rPr>
          <w:lang w:val="bs-Latn-BA"/>
        </w:rPr>
        <w:t>jedećem sastavu:</w:t>
      </w:r>
    </w:p>
    <w:p w:rsidR="001177DB" w:rsidRPr="003B664D" w:rsidRDefault="001177DB" w:rsidP="001177DB">
      <w:pPr>
        <w:rPr>
          <w:rStyle w:val="Strong"/>
          <w:lang w:val="bs-Latn-BA"/>
        </w:rPr>
      </w:pPr>
    </w:p>
    <w:p w:rsidR="001177DB" w:rsidRPr="003B664D" w:rsidRDefault="00375C9E" w:rsidP="001177DB">
      <w:pPr>
        <w:pStyle w:val="ListParagraph"/>
        <w:numPr>
          <w:ilvl w:val="0"/>
          <w:numId w:val="33"/>
        </w:numPr>
        <w:jc w:val="both"/>
        <w:rPr>
          <w:lang w:val="bs-Latn-BA"/>
        </w:rPr>
      </w:pPr>
      <w:r w:rsidRPr="003B664D">
        <w:rPr>
          <w:lang w:val="bs-Latn-BA"/>
        </w:rPr>
        <w:t>d</w:t>
      </w:r>
      <w:r w:rsidR="001177DB" w:rsidRPr="003B664D">
        <w:rPr>
          <w:lang w:val="bs-Latn-BA"/>
        </w:rPr>
        <w:t>r. Ekrem Čaušević, redovni profesor na Filozofskom fakultetu Sveučilišta u Zagrebu, Republika Hrvatska, predsjednik</w:t>
      </w:r>
      <w:r w:rsidRPr="003B664D">
        <w:rPr>
          <w:lang w:val="bs-Latn-BA"/>
        </w:rPr>
        <w:t>,</w:t>
      </w:r>
    </w:p>
    <w:p w:rsidR="001177DB" w:rsidRPr="003B664D" w:rsidRDefault="00375C9E" w:rsidP="001177DB">
      <w:pPr>
        <w:pStyle w:val="ListParagraph"/>
        <w:numPr>
          <w:ilvl w:val="0"/>
          <w:numId w:val="33"/>
        </w:numPr>
        <w:jc w:val="both"/>
        <w:rPr>
          <w:lang w:val="bs-Latn-BA"/>
        </w:rPr>
      </w:pPr>
      <w:r w:rsidRPr="003B664D">
        <w:rPr>
          <w:color w:val="000000"/>
          <w:lang w:val="bs-Latn-BA"/>
        </w:rPr>
        <w:t>d</w:t>
      </w:r>
      <w:r w:rsidR="001177DB" w:rsidRPr="003B664D">
        <w:rPr>
          <w:color w:val="000000"/>
          <w:lang w:val="bs-Latn-BA"/>
        </w:rPr>
        <w:t xml:space="preserve">r. Kerima Filan, </w:t>
      </w:r>
      <w:r w:rsidR="001177DB" w:rsidRPr="003B664D">
        <w:rPr>
          <w:lang w:val="bs-Latn-BA"/>
        </w:rPr>
        <w:t>redovni profesor, član</w:t>
      </w:r>
      <w:r w:rsidRPr="003B664D">
        <w:rPr>
          <w:lang w:val="bs-Latn-BA"/>
        </w:rPr>
        <w:t>,</w:t>
      </w:r>
    </w:p>
    <w:p w:rsidR="001177DB" w:rsidRPr="003B664D" w:rsidRDefault="00375C9E" w:rsidP="001177DB">
      <w:pPr>
        <w:pStyle w:val="ListParagraph"/>
        <w:numPr>
          <w:ilvl w:val="0"/>
          <w:numId w:val="33"/>
        </w:numPr>
        <w:jc w:val="both"/>
        <w:rPr>
          <w:b/>
          <w:lang w:val="bs-Latn-BA"/>
        </w:rPr>
      </w:pPr>
      <w:r w:rsidRPr="003B664D">
        <w:rPr>
          <w:lang w:val="bs-Latn-BA"/>
        </w:rPr>
        <w:t>d</w:t>
      </w:r>
      <w:r w:rsidR="001177DB" w:rsidRPr="003B664D">
        <w:rPr>
          <w:lang w:val="bs-Latn-BA"/>
        </w:rPr>
        <w:t>r. Sabina Bakšić, vanredni profesor, član.</w:t>
      </w:r>
    </w:p>
    <w:p w:rsidR="0004402D" w:rsidRPr="003B664D" w:rsidRDefault="0004402D" w:rsidP="00822045">
      <w:pPr>
        <w:jc w:val="both"/>
        <w:rPr>
          <w:rFonts w:eastAsia="Calibri"/>
          <w:b/>
          <w:bCs/>
          <w:i/>
          <w:lang w:val="bs-Latn-BA"/>
        </w:rPr>
      </w:pPr>
    </w:p>
    <w:p w:rsidR="008479A9" w:rsidRPr="003B664D" w:rsidRDefault="008479A9" w:rsidP="00B03A5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lang w:val="bs-Latn-BA"/>
        </w:rPr>
      </w:pPr>
      <w:r w:rsidRPr="003B664D">
        <w:rPr>
          <w:color w:val="000000"/>
          <w:shd w:val="clear" w:color="auto" w:fill="FFFFFF"/>
          <w:lang w:val="bs-Latn-BA"/>
        </w:rPr>
        <w:t>Izvještaj o provjeri doktorskih disertacija primjenom softvera za detekciju potencijalnog plagijarizma (maj i juni 2018. godine)</w:t>
      </w:r>
      <w:r w:rsidR="00467B70" w:rsidRPr="003B664D">
        <w:rPr>
          <w:lang w:val="bs-Latn-BA"/>
        </w:rPr>
        <w:t xml:space="preserve"> </w:t>
      </w:r>
      <w:r w:rsidR="00B03A5E" w:rsidRPr="003B664D">
        <w:rPr>
          <w:color w:val="000000"/>
          <w:shd w:val="clear" w:color="auto" w:fill="FFFFFF"/>
          <w:lang w:val="bs-Latn-BA"/>
        </w:rPr>
        <w:t xml:space="preserve">primljen </w:t>
      </w:r>
      <w:r w:rsidR="00467B70" w:rsidRPr="003B664D">
        <w:rPr>
          <w:color w:val="000000"/>
          <w:shd w:val="clear" w:color="auto" w:fill="FFFFFF"/>
          <w:lang w:val="bs-Latn-BA"/>
        </w:rPr>
        <w:t xml:space="preserve">je </w:t>
      </w:r>
      <w:r w:rsidR="00B03A5E" w:rsidRPr="003B664D">
        <w:rPr>
          <w:color w:val="000000"/>
          <w:shd w:val="clear" w:color="auto" w:fill="FFFFFF"/>
          <w:lang w:val="bs-Latn-BA"/>
        </w:rPr>
        <w:t>k znanju.</w:t>
      </w:r>
    </w:p>
    <w:p w:rsidR="008479A9" w:rsidRPr="003B664D" w:rsidRDefault="008479A9" w:rsidP="00B03A5E">
      <w:pPr>
        <w:jc w:val="both"/>
        <w:rPr>
          <w:b/>
          <w:u w:val="single"/>
          <w:lang w:val="bs-Latn-BA"/>
        </w:rPr>
      </w:pPr>
    </w:p>
    <w:p w:rsidR="00822045" w:rsidRPr="003B664D" w:rsidRDefault="00822045" w:rsidP="006F4DAA">
      <w:pPr>
        <w:pStyle w:val="ListParagraph"/>
        <w:numPr>
          <w:ilvl w:val="0"/>
          <w:numId w:val="6"/>
        </w:numPr>
        <w:jc w:val="both"/>
        <w:rPr>
          <w:b/>
          <w:u w:val="single"/>
          <w:lang w:val="bs-Latn-BA"/>
        </w:rPr>
      </w:pPr>
      <w:r w:rsidRPr="003B664D">
        <w:rPr>
          <w:b/>
          <w:u w:val="single"/>
          <w:lang w:val="bs-Latn-BA"/>
        </w:rPr>
        <w:t>Raspisivanje konkursa za upis kan</w:t>
      </w:r>
      <w:r w:rsidR="00154CEB" w:rsidRPr="003B664D">
        <w:rPr>
          <w:b/>
          <w:u w:val="single"/>
          <w:lang w:val="bs-Latn-BA"/>
        </w:rPr>
        <w:t>didata na treći ciklus studija</w:t>
      </w:r>
      <w:r w:rsidRPr="003B664D">
        <w:rPr>
          <w:b/>
          <w:u w:val="single"/>
          <w:lang w:val="bs-Latn-BA"/>
        </w:rPr>
        <w:t xml:space="preserve"> </w:t>
      </w:r>
      <w:r w:rsidR="00154CEB" w:rsidRPr="003B664D">
        <w:rPr>
          <w:b/>
          <w:u w:val="single"/>
          <w:lang w:val="bs-Latn-BA"/>
        </w:rPr>
        <w:t>(</w:t>
      </w:r>
      <w:r w:rsidRPr="003B664D">
        <w:rPr>
          <w:b/>
          <w:u w:val="single"/>
          <w:lang w:val="bs-Latn-BA"/>
        </w:rPr>
        <w:t>doktorski studij</w:t>
      </w:r>
      <w:r w:rsidR="00154CEB" w:rsidRPr="003B664D">
        <w:rPr>
          <w:b/>
          <w:u w:val="single"/>
          <w:lang w:val="bs-Latn-BA"/>
        </w:rPr>
        <w:t>) u studijskoj 2018/2019. godini</w:t>
      </w:r>
    </w:p>
    <w:p w:rsidR="00FC1713" w:rsidRPr="003B664D" w:rsidRDefault="00154CEB" w:rsidP="003A64A1">
      <w:pPr>
        <w:pStyle w:val="ListParagraph"/>
        <w:widowControl w:val="0"/>
        <w:numPr>
          <w:ilvl w:val="0"/>
          <w:numId w:val="18"/>
        </w:numPr>
        <w:suppressAutoHyphens/>
        <w:autoSpaceDN w:val="0"/>
        <w:jc w:val="both"/>
        <w:rPr>
          <w:kern w:val="3"/>
          <w:lang w:val="bs-Latn-BA" w:eastAsia="zh-CN"/>
        </w:rPr>
      </w:pPr>
      <w:r w:rsidRPr="003B664D">
        <w:rPr>
          <w:lang w:val="bs-Latn-BA"/>
        </w:rPr>
        <w:t>Data je sa</w:t>
      </w:r>
      <w:r w:rsidR="00FC1713" w:rsidRPr="003B664D">
        <w:rPr>
          <w:lang w:val="bs-Latn-BA"/>
        </w:rPr>
        <w:t>glasnost</w:t>
      </w:r>
      <w:r w:rsidR="00FC1713" w:rsidRPr="003B664D">
        <w:rPr>
          <w:i/>
          <w:lang w:val="bs-Latn-BA"/>
        </w:rPr>
        <w:t xml:space="preserve"> </w:t>
      </w:r>
      <w:r w:rsidR="00FC1713" w:rsidRPr="003B664D">
        <w:rPr>
          <w:kern w:val="3"/>
          <w:lang w:val="bs-Latn-BA" w:eastAsia="zh-CN"/>
        </w:rPr>
        <w:t>Fakultetu za kriminalistiku, kriminologiju i sigurnosne studije Univerzit</w:t>
      </w:r>
      <w:r w:rsidRPr="003B664D">
        <w:rPr>
          <w:kern w:val="3"/>
          <w:lang w:val="bs-Latn-BA" w:eastAsia="zh-CN"/>
        </w:rPr>
        <w:t>eta u Sarajevu na raspisivanje k</w:t>
      </w:r>
      <w:r w:rsidR="00FC1713" w:rsidRPr="003B664D">
        <w:rPr>
          <w:kern w:val="3"/>
          <w:lang w:val="bs-Latn-BA" w:eastAsia="zh-CN"/>
        </w:rPr>
        <w:t>onkursa za upis kan</w:t>
      </w:r>
      <w:r w:rsidRPr="003B664D">
        <w:rPr>
          <w:kern w:val="3"/>
          <w:lang w:val="bs-Latn-BA" w:eastAsia="zh-CN"/>
        </w:rPr>
        <w:t>didata na treći ciklus studija</w:t>
      </w:r>
      <w:r w:rsidR="00FC1713" w:rsidRPr="003B664D">
        <w:rPr>
          <w:kern w:val="3"/>
          <w:lang w:val="bs-Latn-BA" w:eastAsia="zh-CN"/>
        </w:rPr>
        <w:t xml:space="preserve"> </w:t>
      </w:r>
      <w:r w:rsidRPr="003B664D">
        <w:rPr>
          <w:kern w:val="3"/>
          <w:lang w:val="bs-Latn-BA" w:eastAsia="zh-CN"/>
        </w:rPr>
        <w:t>(</w:t>
      </w:r>
      <w:r w:rsidR="00FC1713" w:rsidRPr="003B664D">
        <w:rPr>
          <w:kern w:val="3"/>
          <w:lang w:val="bs-Latn-BA" w:eastAsia="zh-CN"/>
        </w:rPr>
        <w:t>doktorski studij</w:t>
      </w:r>
      <w:r w:rsidRPr="003B664D">
        <w:rPr>
          <w:kern w:val="3"/>
          <w:lang w:val="bs-Latn-BA" w:eastAsia="zh-CN"/>
        </w:rPr>
        <w:t xml:space="preserve">) za sljedeće naučne oblasti: </w:t>
      </w:r>
      <w:r w:rsidRPr="003B664D">
        <w:rPr>
          <w:i/>
          <w:kern w:val="3"/>
          <w:lang w:val="bs-Latn-BA" w:eastAsia="zh-CN"/>
        </w:rPr>
        <w:t>kriminalistika</w:t>
      </w:r>
      <w:r w:rsidRPr="003B664D">
        <w:rPr>
          <w:kern w:val="3"/>
          <w:lang w:val="bs-Latn-BA" w:eastAsia="zh-CN"/>
        </w:rPr>
        <w:t xml:space="preserve">, </w:t>
      </w:r>
      <w:r w:rsidRPr="003B664D">
        <w:rPr>
          <w:i/>
          <w:kern w:val="3"/>
          <w:lang w:val="bs-Latn-BA" w:eastAsia="zh-CN"/>
        </w:rPr>
        <w:t>kriminologija</w:t>
      </w:r>
      <w:r w:rsidRPr="003B664D">
        <w:rPr>
          <w:kern w:val="3"/>
          <w:lang w:val="bs-Latn-BA" w:eastAsia="zh-CN"/>
        </w:rPr>
        <w:t xml:space="preserve"> i </w:t>
      </w:r>
      <w:r w:rsidRPr="003B664D">
        <w:rPr>
          <w:i/>
          <w:kern w:val="3"/>
          <w:lang w:val="bs-Latn-BA" w:eastAsia="zh-CN"/>
        </w:rPr>
        <w:t>s</w:t>
      </w:r>
      <w:r w:rsidR="00FC1713" w:rsidRPr="003B664D">
        <w:rPr>
          <w:i/>
          <w:kern w:val="3"/>
          <w:lang w:val="bs-Latn-BA" w:eastAsia="zh-CN"/>
        </w:rPr>
        <w:t>igurnosne studije</w:t>
      </w:r>
      <w:r w:rsidR="00FC1713" w:rsidRPr="003B664D">
        <w:rPr>
          <w:kern w:val="3"/>
          <w:lang w:val="bs-Latn-BA" w:eastAsia="zh-CN"/>
        </w:rPr>
        <w:t xml:space="preserve"> u studijskoj 2018/2019. godini.</w:t>
      </w:r>
    </w:p>
    <w:p w:rsidR="008479A9" w:rsidRPr="003B664D" w:rsidRDefault="008479A9" w:rsidP="006F4DAA">
      <w:pPr>
        <w:jc w:val="both"/>
        <w:rPr>
          <w:b/>
          <w:lang w:val="bs-Latn-BA"/>
        </w:rPr>
      </w:pPr>
    </w:p>
    <w:p w:rsidR="00F037B8" w:rsidRPr="003B664D" w:rsidRDefault="006632D2" w:rsidP="006F4DAA">
      <w:pPr>
        <w:jc w:val="both"/>
        <w:rPr>
          <w:b/>
          <w:lang w:val="bs-Latn-BA"/>
        </w:rPr>
      </w:pPr>
      <w:r w:rsidRPr="003B664D">
        <w:rPr>
          <w:b/>
          <w:lang w:val="bs-Latn-BA"/>
        </w:rPr>
        <w:t>Ad-5</w:t>
      </w:r>
      <w:r w:rsidR="00FD353B" w:rsidRPr="003B664D">
        <w:rPr>
          <w:b/>
          <w:lang w:val="bs-Latn-BA"/>
        </w:rPr>
        <w:t>.</w:t>
      </w:r>
    </w:p>
    <w:p w:rsidR="00183FAD" w:rsidRPr="003B664D" w:rsidRDefault="00E23BC9" w:rsidP="00883D16">
      <w:pPr>
        <w:pStyle w:val="ListParagraph"/>
        <w:numPr>
          <w:ilvl w:val="0"/>
          <w:numId w:val="7"/>
        </w:numPr>
        <w:jc w:val="both"/>
        <w:rPr>
          <w:b/>
          <w:u w:val="single"/>
          <w:lang w:val="bs-Latn-BA"/>
        </w:rPr>
      </w:pPr>
      <w:r w:rsidRPr="003B664D">
        <w:rPr>
          <w:b/>
          <w:u w:val="single"/>
          <w:lang w:val="bs-Latn-BA"/>
        </w:rPr>
        <w:t>Nas</w:t>
      </w:r>
      <w:r w:rsidR="00252F98" w:rsidRPr="003B664D">
        <w:rPr>
          <w:b/>
          <w:u w:val="single"/>
          <w:lang w:val="bs-Latn-BA"/>
        </w:rPr>
        <w:t>tavni planovi i programi</w:t>
      </w:r>
    </w:p>
    <w:p w:rsidR="004B4F6E" w:rsidRPr="003B664D" w:rsidRDefault="00252F98" w:rsidP="003A64A1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3B664D">
        <w:rPr>
          <w:lang w:val="bs-Latn-BA"/>
        </w:rPr>
        <w:t>Data je sa</w:t>
      </w:r>
      <w:r w:rsidR="004B4F6E" w:rsidRPr="003B664D">
        <w:rPr>
          <w:lang w:val="bs-Latn-BA"/>
        </w:rPr>
        <w:t>glasnost</w:t>
      </w:r>
      <w:r w:rsidR="004B4F6E" w:rsidRPr="003B664D">
        <w:rPr>
          <w:i/>
          <w:lang w:val="bs-Latn-BA"/>
        </w:rPr>
        <w:t xml:space="preserve"> </w:t>
      </w:r>
      <w:r w:rsidR="004B4F6E" w:rsidRPr="003B664D">
        <w:rPr>
          <w:lang w:val="bs-Latn-BA"/>
        </w:rPr>
        <w:t>Ekonomskom fakult</w:t>
      </w:r>
      <w:r w:rsidRPr="003B664D">
        <w:rPr>
          <w:lang w:val="bs-Latn-BA"/>
        </w:rPr>
        <w:t>etu Univerziteta u Sarajevu na n</w:t>
      </w:r>
      <w:r w:rsidR="004B4F6E" w:rsidRPr="003B664D">
        <w:rPr>
          <w:lang w:val="bs-Latn-BA"/>
        </w:rPr>
        <w:t xml:space="preserve">astavni plan i program za drugi ciklus studija koji se izvodi na engleskom jeziku – </w:t>
      </w:r>
      <w:r w:rsidR="004B4F6E" w:rsidRPr="003B664D">
        <w:rPr>
          <w:lang w:val="bs-Latn-BA" w:eastAsia="bs-Latn-BA"/>
        </w:rPr>
        <w:t>Master of Business Administration</w:t>
      </w:r>
      <w:r w:rsidR="004B4F6E" w:rsidRPr="003B664D">
        <w:rPr>
          <w:lang w:val="bs-Latn-BA"/>
        </w:rPr>
        <w:t>, smjerovi: Bank and Financial Management i Accounting, koji će se realizirati u saradnji Ekonomskog fakulteta Univerziteta u Sarajevu sa Ekonomskim fakultetom Univerziteta u Ljubljani za studijsku 2018/2019. godinu.</w:t>
      </w:r>
    </w:p>
    <w:p w:rsidR="004B4F6E" w:rsidRPr="003B664D" w:rsidRDefault="003E3425" w:rsidP="003A64A1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3B664D">
        <w:rPr>
          <w:lang w:val="bs-Latn-BA"/>
        </w:rPr>
        <w:t>Data je sa</w:t>
      </w:r>
      <w:r w:rsidR="004B4F6E" w:rsidRPr="003B664D">
        <w:rPr>
          <w:lang w:val="bs-Latn-BA"/>
        </w:rPr>
        <w:t>glasnost</w:t>
      </w:r>
      <w:r w:rsidR="004B4F6E" w:rsidRPr="003B664D">
        <w:rPr>
          <w:i/>
          <w:lang w:val="bs-Latn-BA"/>
        </w:rPr>
        <w:t xml:space="preserve"> </w:t>
      </w:r>
      <w:r w:rsidR="004B4F6E" w:rsidRPr="003B664D">
        <w:rPr>
          <w:lang w:val="bs-Latn-BA"/>
        </w:rPr>
        <w:t>Farmaceutskom fakultetu Univerziteta u Sarajevu na izmjene i dopu</w:t>
      </w:r>
      <w:r w:rsidRPr="003B664D">
        <w:rPr>
          <w:lang w:val="bs-Latn-BA"/>
        </w:rPr>
        <w:t>ne n</w:t>
      </w:r>
      <w:r w:rsidR="004B4F6E" w:rsidRPr="003B664D">
        <w:rPr>
          <w:lang w:val="bs-Latn-BA"/>
        </w:rPr>
        <w:t>astavnog plana i programa doktorskog studija „Farmaceutska istraživanja“ za studijsku 2018/2019. godinu.</w:t>
      </w:r>
    </w:p>
    <w:p w:rsidR="004B4F6E" w:rsidRPr="003B664D" w:rsidRDefault="003E3425" w:rsidP="003A64A1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3B664D">
        <w:rPr>
          <w:lang w:val="bs-Latn-BA"/>
        </w:rPr>
        <w:t>Data je sa</w:t>
      </w:r>
      <w:r w:rsidR="004B4F6E" w:rsidRPr="003B664D">
        <w:rPr>
          <w:lang w:val="bs-Latn-BA"/>
        </w:rPr>
        <w:t>glasnost</w:t>
      </w:r>
      <w:r w:rsidR="004B4F6E" w:rsidRPr="003B664D">
        <w:rPr>
          <w:i/>
          <w:lang w:val="bs-Latn-BA"/>
        </w:rPr>
        <w:t xml:space="preserve"> </w:t>
      </w:r>
      <w:r w:rsidR="004B4F6E" w:rsidRPr="003B664D">
        <w:rPr>
          <w:lang w:val="bs-Latn-BA"/>
        </w:rPr>
        <w:t>Građevinskom fakultetu Univerziteta u Sarajevu na izmjene i dopune nastavnih planova i programa prvog i drugog ciklusa studijsko</w:t>
      </w:r>
      <w:r w:rsidRPr="003B664D">
        <w:rPr>
          <w:lang w:val="bs-Latn-BA"/>
        </w:rPr>
        <w:t>g programa g</w:t>
      </w:r>
      <w:r w:rsidR="004B4F6E" w:rsidRPr="003B664D">
        <w:rPr>
          <w:lang w:val="bs-Latn-BA"/>
        </w:rPr>
        <w:t>rađev</w:t>
      </w:r>
      <w:r w:rsidRPr="003B664D">
        <w:rPr>
          <w:lang w:val="bs-Latn-BA"/>
        </w:rPr>
        <w:t>inarstva i studijskog programa g</w:t>
      </w:r>
      <w:r w:rsidR="004B4F6E" w:rsidRPr="003B664D">
        <w:rPr>
          <w:lang w:val="bs-Latn-BA"/>
        </w:rPr>
        <w:t xml:space="preserve">eodezije i geoinformatike </w:t>
      </w:r>
      <w:r w:rsidR="00C95579" w:rsidRPr="003B664D">
        <w:rPr>
          <w:lang w:val="bs-Latn-BA"/>
        </w:rPr>
        <w:t>za studijsku 2018/2019. godinu</w:t>
      </w:r>
      <w:r w:rsidR="004B4F6E" w:rsidRPr="003B664D">
        <w:rPr>
          <w:lang w:val="bs-Latn-BA"/>
        </w:rPr>
        <w:t>.</w:t>
      </w:r>
    </w:p>
    <w:p w:rsidR="00C95579" w:rsidRPr="003B664D" w:rsidRDefault="003E3425" w:rsidP="00E96D01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3B664D">
        <w:rPr>
          <w:lang w:val="bs-Latn-BA"/>
        </w:rPr>
        <w:t>Data je sa</w:t>
      </w:r>
      <w:r w:rsidR="004B4F6E" w:rsidRPr="003B664D">
        <w:rPr>
          <w:lang w:val="bs-Latn-BA"/>
        </w:rPr>
        <w:t>glasnost</w:t>
      </w:r>
      <w:r w:rsidR="004B4F6E" w:rsidRPr="003B664D">
        <w:rPr>
          <w:i/>
          <w:lang w:val="bs-Latn-BA"/>
        </w:rPr>
        <w:t xml:space="preserve"> </w:t>
      </w:r>
      <w:r w:rsidR="004B4F6E" w:rsidRPr="003B664D">
        <w:rPr>
          <w:lang w:val="bs-Latn-BA"/>
        </w:rPr>
        <w:t>Mašinskom fakultetu Univ</w:t>
      </w:r>
      <w:r w:rsidRPr="003B664D">
        <w:rPr>
          <w:lang w:val="bs-Latn-BA"/>
        </w:rPr>
        <w:t>erziteta u Sarajevu na izmjene n</w:t>
      </w:r>
      <w:r w:rsidR="004B4F6E" w:rsidRPr="003B664D">
        <w:rPr>
          <w:lang w:val="bs-Latn-BA"/>
        </w:rPr>
        <w:t xml:space="preserve">astavnog plana i programa drugog ciklusa studija na Odsjeku </w:t>
      </w:r>
      <w:r w:rsidRPr="003B664D">
        <w:rPr>
          <w:lang w:val="bs-Latn-BA"/>
        </w:rPr>
        <w:t>za i</w:t>
      </w:r>
      <w:r w:rsidR="004B4F6E" w:rsidRPr="003B664D">
        <w:rPr>
          <w:lang w:val="bs-Latn-BA"/>
        </w:rPr>
        <w:t>ndustrijsko i</w:t>
      </w:r>
      <w:r w:rsidRPr="003B664D">
        <w:rPr>
          <w:lang w:val="bs-Latn-BA"/>
        </w:rPr>
        <w:t>nži</w:t>
      </w:r>
      <w:r w:rsidR="004B4F6E" w:rsidRPr="003B664D">
        <w:rPr>
          <w:lang w:val="bs-Latn-BA"/>
        </w:rPr>
        <w:t xml:space="preserve">njerstvo i menadžment </w:t>
      </w:r>
      <w:r w:rsidR="00C95579" w:rsidRPr="003B664D">
        <w:rPr>
          <w:lang w:val="bs-Latn-BA"/>
        </w:rPr>
        <w:t>za studijsku 2018/2019. godinu.</w:t>
      </w:r>
    </w:p>
    <w:p w:rsidR="00C95579" w:rsidRPr="003B664D" w:rsidRDefault="003E3425" w:rsidP="00E96D01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3B664D">
        <w:rPr>
          <w:lang w:val="bs-Latn-BA"/>
        </w:rPr>
        <w:t>Data je sa</w:t>
      </w:r>
      <w:r w:rsidR="004B4F6E" w:rsidRPr="003B664D">
        <w:rPr>
          <w:lang w:val="bs-Latn-BA"/>
        </w:rPr>
        <w:t>glasnost</w:t>
      </w:r>
      <w:r w:rsidR="004B4F6E" w:rsidRPr="003B664D">
        <w:rPr>
          <w:i/>
          <w:lang w:val="bs-Latn-BA"/>
        </w:rPr>
        <w:t xml:space="preserve"> </w:t>
      </w:r>
      <w:r w:rsidR="004B4F6E" w:rsidRPr="003B664D">
        <w:rPr>
          <w:lang w:val="bs-Latn-BA"/>
        </w:rPr>
        <w:t>Mašinskom fakultetu Univ</w:t>
      </w:r>
      <w:r w:rsidRPr="003B664D">
        <w:rPr>
          <w:lang w:val="bs-Latn-BA"/>
        </w:rPr>
        <w:t>erziteta u Sarajevu na izmjene n</w:t>
      </w:r>
      <w:r w:rsidR="004B4F6E" w:rsidRPr="003B664D">
        <w:rPr>
          <w:lang w:val="bs-Latn-BA"/>
        </w:rPr>
        <w:t xml:space="preserve">astavnog plana i programa prvog i drugog ciklusa studija na Odsjeku </w:t>
      </w:r>
      <w:r w:rsidRPr="003B664D">
        <w:rPr>
          <w:lang w:val="bs-Latn-BA"/>
        </w:rPr>
        <w:t>za mašinski proizvodni inži</w:t>
      </w:r>
      <w:r w:rsidR="004B4F6E" w:rsidRPr="003B664D">
        <w:rPr>
          <w:lang w:val="bs-Latn-BA"/>
        </w:rPr>
        <w:t xml:space="preserve">njering </w:t>
      </w:r>
      <w:r w:rsidR="00C95579" w:rsidRPr="003B664D">
        <w:rPr>
          <w:lang w:val="bs-Latn-BA"/>
        </w:rPr>
        <w:t>za studijsku 2018/2019. godinu.</w:t>
      </w:r>
    </w:p>
    <w:p w:rsidR="004B4F6E" w:rsidRPr="003B664D" w:rsidRDefault="003E3425" w:rsidP="00E96D01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3B664D">
        <w:rPr>
          <w:lang w:val="bs-Latn-BA"/>
        </w:rPr>
        <w:t>Data je sa</w:t>
      </w:r>
      <w:r w:rsidR="004B4F6E" w:rsidRPr="003B664D">
        <w:rPr>
          <w:lang w:val="bs-Latn-BA"/>
        </w:rPr>
        <w:t>glasnost</w:t>
      </w:r>
      <w:r w:rsidR="004B4F6E" w:rsidRPr="003B664D">
        <w:rPr>
          <w:i/>
          <w:lang w:val="bs-Latn-BA"/>
        </w:rPr>
        <w:t xml:space="preserve"> </w:t>
      </w:r>
      <w:r w:rsidR="004B4F6E" w:rsidRPr="003B664D">
        <w:rPr>
          <w:lang w:val="bs-Latn-BA"/>
        </w:rPr>
        <w:t>Veterinarskom fakult</w:t>
      </w:r>
      <w:r w:rsidRPr="003B664D">
        <w:rPr>
          <w:lang w:val="bs-Latn-BA"/>
        </w:rPr>
        <w:t>etu Univerziteta u Sarajevu na e</w:t>
      </w:r>
      <w:r w:rsidR="004B4F6E" w:rsidRPr="003B664D">
        <w:rPr>
          <w:lang w:val="bs-Latn-BA"/>
        </w:rPr>
        <w:t xml:space="preserve">laborat specijalističkog studija „Veterinarska medicina i javno zdravstvo“ </w:t>
      </w:r>
      <w:r w:rsidR="00C95579" w:rsidRPr="003B664D">
        <w:rPr>
          <w:lang w:val="bs-Latn-BA"/>
        </w:rPr>
        <w:t>za studijsku 2018/2019. godinu.</w:t>
      </w:r>
    </w:p>
    <w:p w:rsidR="00F81B9A" w:rsidRPr="003B664D" w:rsidRDefault="003E3425" w:rsidP="00E96D01">
      <w:pPr>
        <w:pStyle w:val="ListParagraph"/>
        <w:numPr>
          <w:ilvl w:val="0"/>
          <w:numId w:val="16"/>
        </w:numPr>
        <w:jc w:val="both"/>
        <w:rPr>
          <w:b/>
          <w:lang w:val="bs-Latn-BA"/>
        </w:rPr>
      </w:pPr>
      <w:r w:rsidRPr="003B664D">
        <w:rPr>
          <w:lang w:val="bs-Latn-BA"/>
        </w:rPr>
        <w:t>Data je sa</w:t>
      </w:r>
      <w:r w:rsidR="004B4F6E" w:rsidRPr="003B664D">
        <w:rPr>
          <w:lang w:val="bs-Latn-BA"/>
        </w:rPr>
        <w:t>glasnost</w:t>
      </w:r>
      <w:r w:rsidR="004B4F6E" w:rsidRPr="003B664D">
        <w:rPr>
          <w:i/>
          <w:lang w:val="bs-Latn-BA"/>
        </w:rPr>
        <w:t xml:space="preserve"> </w:t>
      </w:r>
      <w:r w:rsidR="004B4F6E" w:rsidRPr="003B664D">
        <w:rPr>
          <w:lang w:val="bs-Latn-BA"/>
        </w:rPr>
        <w:t xml:space="preserve">Veterinarskom fakultetu Univerziteta u Sarajevu na </w:t>
      </w:r>
      <w:r w:rsidRPr="003B664D">
        <w:rPr>
          <w:lang w:val="bs-Latn-BA"/>
        </w:rPr>
        <w:t>izmjene i dopune nastavnog plana i programa i</w:t>
      </w:r>
      <w:r w:rsidR="004B4F6E" w:rsidRPr="003B664D">
        <w:rPr>
          <w:lang w:val="bs-Latn-BA"/>
        </w:rPr>
        <w:t xml:space="preserve">ntegriranog studija veterinarske medicine </w:t>
      </w:r>
      <w:r w:rsidRPr="003B664D">
        <w:rPr>
          <w:lang w:val="bs-Latn-BA"/>
        </w:rPr>
        <w:t xml:space="preserve">za </w:t>
      </w:r>
      <w:r w:rsidR="004B4F6E" w:rsidRPr="003B664D">
        <w:rPr>
          <w:lang w:val="bs-Latn-BA"/>
        </w:rPr>
        <w:t xml:space="preserve">prvi i drugi ciklus </w:t>
      </w:r>
      <w:r w:rsidR="00C95579" w:rsidRPr="003B664D">
        <w:rPr>
          <w:lang w:val="bs-Latn-BA"/>
        </w:rPr>
        <w:t>za studijsku 2018/2019. godinu.</w:t>
      </w:r>
    </w:p>
    <w:p w:rsidR="00C95579" w:rsidRPr="003B664D" w:rsidRDefault="00C95579" w:rsidP="00C95579">
      <w:pPr>
        <w:pStyle w:val="ListParagraph"/>
        <w:jc w:val="both"/>
        <w:rPr>
          <w:b/>
          <w:lang w:val="bs-Latn-BA"/>
        </w:rPr>
      </w:pPr>
    </w:p>
    <w:p w:rsidR="00F81B9A" w:rsidRPr="003B664D" w:rsidRDefault="003A6BB2" w:rsidP="0036355D">
      <w:pPr>
        <w:pStyle w:val="ListParagraph"/>
        <w:numPr>
          <w:ilvl w:val="0"/>
          <w:numId w:val="7"/>
        </w:numPr>
        <w:jc w:val="both"/>
        <w:rPr>
          <w:rStyle w:val="MSGENFONTSTYLENAMETEMPLATEROLENUMBERMSGENFONTSTYLENAMEBYROLETEXT2"/>
          <w:b/>
          <w:sz w:val="24"/>
          <w:szCs w:val="24"/>
          <w:shd w:val="clear" w:color="auto" w:fill="auto"/>
          <w:lang w:val="bs-Latn-BA"/>
        </w:rPr>
      </w:pPr>
      <w:r w:rsidRPr="003B664D">
        <w:rPr>
          <w:lang w:val="bs-Latn-BA"/>
        </w:rPr>
        <w:lastRenderedPageBreak/>
        <w:t>Prihvaćena</w:t>
      </w:r>
      <w:r w:rsidR="00F81B9A" w:rsidRPr="003B664D">
        <w:rPr>
          <w:lang w:val="bs-Latn-BA"/>
        </w:rPr>
        <w:t xml:space="preserve"> </w:t>
      </w:r>
      <w:r w:rsidRPr="003B664D">
        <w:rPr>
          <w:lang w:val="bs-Latn-BA"/>
        </w:rPr>
        <w:t>je</w:t>
      </w:r>
      <w:r w:rsidR="00F81B9A" w:rsidRPr="003B664D">
        <w:rPr>
          <w:lang w:val="bs-Latn-BA"/>
        </w:rPr>
        <w:t xml:space="preserve"> </w:t>
      </w:r>
      <w:r w:rsidR="003E3425" w:rsidRPr="003B664D">
        <w:rPr>
          <w:rStyle w:val="MSGENFONTSTYLENAMETEMPLATEROLENUMBERMSGENFONTSTYLENAMEBYROLETEXT2"/>
          <w:sz w:val="24"/>
          <w:szCs w:val="24"/>
          <w:lang w:val="bs-Latn-BA"/>
        </w:rPr>
        <w:t>i</w:t>
      </w:r>
      <w:r w:rsidR="00F81B9A" w:rsidRPr="003B664D">
        <w:rPr>
          <w:rStyle w:val="MSGENFONTSTYLENAMETEMPLATEROLENUMBERMSGENFONTSTYLENAMEBYROLETEXT2"/>
          <w:sz w:val="24"/>
          <w:szCs w:val="24"/>
          <w:lang w:val="bs-Latn-BA"/>
        </w:rPr>
        <w:t xml:space="preserve">nicijativa Vijeća Filozofskog fakulteta Univerziteta u Sarajevu </w:t>
      </w:r>
      <w:r w:rsidRPr="003B664D">
        <w:rPr>
          <w:lang w:val="bs-Latn-BA"/>
        </w:rPr>
        <w:t xml:space="preserve">broj: 02-01/284 od 12. 06. 2018. godine </w:t>
      </w:r>
      <w:r w:rsidR="00F81B9A" w:rsidRPr="003B664D">
        <w:rPr>
          <w:rStyle w:val="MSGENFONTSTYLENAMETEMPLATEROLENUMBERMSGENFONTSTYLENAMEBYROLETEXT2"/>
          <w:sz w:val="24"/>
          <w:szCs w:val="24"/>
          <w:lang w:val="bs-Latn-BA"/>
        </w:rPr>
        <w:t>za uvođenje izbornih predmeta o manjinskim jezicima i kulturama na Filozofskom fakultetu i Univerzitetu u Sarajevu</w:t>
      </w:r>
      <w:r w:rsidRPr="003B664D">
        <w:rPr>
          <w:rStyle w:val="MSGENFONTSTYLENAMETEMPLATEROLENUMBERMSGENFONTSTYLENAMEBYROLETEXT2"/>
          <w:sz w:val="24"/>
          <w:szCs w:val="24"/>
          <w:lang w:val="bs-Latn-BA"/>
        </w:rPr>
        <w:t>.</w:t>
      </w:r>
    </w:p>
    <w:p w:rsidR="003A6BB2" w:rsidRPr="003B664D" w:rsidRDefault="003A6BB2" w:rsidP="003A6BB2">
      <w:pPr>
        <w:pStyle w:val="ListParagraph"/>
        <w:ind w:left="360"/>
        <w:jc w:val="both"/>
        <w:rPr>
          <w:b/>
          <w:lang w:val="bs-Latn-BA"/>
        </w:rPr>
      </w:pPr>
    </w:p>
    <w:p w:rsidR="003A6BB2" w:rsidRPr="003B664D" w:rsidRDefault="003A6BB2" w:rsidP="003A6BB2">
      <w:pPr>
        <w:pStyle w:val="ListParagraph"/>
        <w:numPr>
          <w:ilvl w:val="0"/>
          <w:numId w:val="7"/>
        </w:numPr>
        <w:jc w:val="both"/>
        <w:rPr>
          <w:lang w:val="bs-Latn-BA"/>
        </w:rPr>
      </w:pPr>
      <w:r w:rsidRPr="003B664D">
        <w:rPr>
          <w:color w:val="000000"/>
          <w:shd w:val="clear" w:color="auto" w:fill="FFFFFF"/>
          <w:lang w:val="bs-Latn-BA"/>
        </w:rPr>
        <w:t xml:space="preserve">Utvrđen je prijedlog cijene </w:t>
      </w:r>
      <w:r w:rsidR="003E3425" w:rsidRPr="003B664D">
        <w:rPr>
          <w:lang w:val="bs-Latn-BA"/>
        </w:rPr>
        <w:t>i</w:t>
      </w:r>
      <w:r w:rsidRPr="003B664D">
        <w:rPr>
          <w:lang w:val="bs-Latn-BA"/>
        </w:rPr>
        <w:t>nterdisciplinarnog doktorsko</w:t>
      </w:r>
      <w:r w:rsidR="003E3425" w:rsidRPr="003B664D">
        <w:rPr>
          <w:lang w:val="bs-Latn-BA"/>
        </w:rPr>
        <w:t>g studija, istraživačko polje: sociologija, politologija, s</w:t>
      </w:r>
      <w:r w:rsidRPr="003B664D">
        <w:rPr>
          <w:lang w:val="bs-Latn-BA"/>
        </w:rPr>
        <w:t>igurnosne i mirovne</w:t>
      </w:r>
      <w:r w:rsidR="003E3425" w:rsidRPr="003B664D">
        <w:rPr>
          <w:lang w:val="bs-Latn-BA"/>
        </w:rPr>
        <w:t xml:space="preserve"> studije, socijalni rad i komunikologija,</w:t>
      </w:r>
      <w:r w:rsidRPr="003B664D">
        <w:rPr>
          <w:lang w:val="bs-Latn-BA"/>
        </w:rPr>
        <w:t xml:space="preserve"> na Fakultetu političkih nauka </w:t>
      </w:r>
      <w:r w:rsidRPr="003B664D">
        <w:rPr>
          <w:color w:val="000000"/>
          <w:shd w:val="clear" w:color="auto" w:fill="FFFFFF"/>
          <w:lang w:val="bs-Latn-BA"/>
        </w:rPr>
        <w:t>Univerziteta u Sarajevu</w:t>
      </w:r>
      <w:r w:rsidRPr="003B664D">
        <w:rPr>
          <w:lang w:val="bs-Latn-BA"/>
        </w:rPr>
        <w:t xml:space="preserve"> u iznosu od 5.000,00 KM (slovima: pet</w:t>
      </w:r>
      <w:r w:rsidR="003E3425" w:rsidRPr="003B664D">
        <w:rPr>
          <w:lang w:val="bs-Latn-BA"/>
        </w:rPr>
        <w:t>hiljada 00/100 KM)</w:t>
      </w:r>
      <w:r w:rsidRPr="003B664D">
        <w:rPr>
          <w:lang w:val="bs-Latn-BA"/>
        </w:rPr>
        <w:t xml:space="preserve"> po godini studija, u studijskoj 2018/201</w:t>
      </w:r>
      <w:r w:rsidR="003E3425" w:rsidRPr="003B664D">
        <w:rPr>
          <w:lang w:val="bs-Latn-BA"/>
        </w:rPr>
        <w:t>9. godini i prosljeđuje se na sa</w:t>
      </w:r>
      <w:r w:rsidRPr="003B664D">
        <w:rPr>
          <w:lang w:val="bs-Latn-BA"/>
        </w:rPr>
        <w:t>glasnost Upravnom odboru Univerziteta u Sarajevu.</w:t>
      </w:r>
    </w:p>
    <w:p w:rsidR="003A6BB2" w:rsidRPr="003B664D" w:rsidRDefault="003A6BB2" w:rsidP="00A44141">
      <w:pPr>
        <w:rPr>
          <w:lang w:val="bs-Latn-BA"/>
        </w:rPr>
      </w:pPr>
    </w:p>
    <w:p w:rsidR="0052707A" w:rsidRPr="003B664D" w:rsidRDefault="00455A98" w:rsidP="0052707A">
      <w:pPr>
        <w:rPr>
          <w:b/>
          <w:lang w:val="bs-Latn-BA"/>
        </w:rPr>
      </w:pPr>
      <w:r w:rsidRPr="003B664D">
        <w:rPr>
          <w:b/>
          <w:lang w:val="bs-Latn-BA"/>
        </w:rPr>
        <w:t>Ad-6</w:t>
      </w:r>
      <w:r w:rsidR="0052707A" w:rsidRPr="003B664D">
        <w:rPr>
          <w:b/>
          <w:lang w:val="bs-Latn-BA"/>
        </w:rPr>
        <w:t>.</w:t>
      </w:r>
    </w:p>
    <w:p w:rsidR="003A6BB2" w:rsidRPr="003B664D" w:rsidRDefault="003E3425" w:rsidP="003A6BB2">
      <w:pPr>
        <w:pStyle w:val="ListParagraph"/>
        <w:ind w:left="0"/>
        <w:jc w:val="both"/>
        <w:rPr>
          <w:lang w:val="bs-Latn-BA"/>
        </w:rPr>
      </w:pPr>
      <w:r w:rsidRPr="003B664D">
        <w:rPr>
          <w:lang w:val="bs-Latn-BA"/>
        </w:rPr>
        <w:t>Data je sa</w:t>
      </w:r>
      <w:r w:rsidR="003A6BB2" w:rsidRPr="003B664D">
        <w:rPr>
          <w:lang w:val="bs-Latn-BA"/>
        </w:rPr>
        <w:t>glasnost</w:t>
      </w:r>
      <w:r w:rsidR="003A6BB2" w:rsidRPr="003B664D">
        <w:rPr>
          <w:i/>
          <w:lang w:val="bs-Latn-BA"/>
        </w:rPr>
        <w:t xml:space="preserve"> </w:t>
      </w:r>
      <w:r w:rsidRPr="003B664D">
        <w:rPr>
          <w:rFonts w:eastAsiaTheme="minorHAnsi"/>
          <w:lang w:val="bs-Latn-BA"/>
        </w:rPr>
        <w:t>na potpisivanje s</w:t>
      </w:r>
      <w:r w:rsidR="003A6BB2" w:rsidRPr="003B664D">
        <w:rPr>
          <w:rFonts w:eastAsiaTheme="minorHAnsi"/>
          <w:lang w:val="bs-Latn-BA"/>
        </w:rPr>
        <w:t>porazuma o akademskoj saradnji između Univerziteta u Debrecinu, Mađarska</w:t>
      </w:r>
      <w:r w:rsidRPr="003B664D">
        <w:rPr>
          <w:rFonts w:eastAsiaTheme="minorHAnsi"/>
          <w:lang w:val="bs-Latn-BA"/>
        </w:rPr>
        <w:t>,</w:t>
      </w:r>
      <w:r w:rsidR="003A6BB2" w:rsidRPr="003B664D">
        <w:rPr>
          <w:rFonts w:eastAsiaTheme="minorHAnsi"/>
          <w:lang w:val="bs-Latn-BA"/>
        </w:rPr>
        <w:t xml:space="preserve"> i Univerziteta u Sarajevu, Bosna i Hercegovina.</w:t>
      </w:r>
    </w:p>
    <w:p w:rsidR="006632D2" w:rsidRPr="003B664D" w:rsidRDefault="006632D2" w:rsidP="00883D16">
      <w:pPr>
        <w:tabs>
          <w:tab w:val="left" w:pos="904"/>
        </w:tabs>
        <w:jc w:val="both"/>
        <w:rPr>
          <w:b/>
          <w:lang w:val="bs-Latn-BA"/>
        </w:rPr>
      </w:pPr>
    </w:p>
    <w:p w:rsidR="00EA7C45" w:rsidRPr="003B664D" w:rsidRDefault="00883D16" w:rsidP="00EA7C4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3B664D">
        <w:rPr>
          <w:rFonts w:ascii="Times New Roman" w:hAnsi="Times New Roman"/>
          <w:b/>
          <w:sz w:val="24"/>
          <w:szCs w:val="24"/>
        </w:rPr>
        <w:t>Ad-7.</w:t>
      </w:r>
      <w:r w:rsidR="00EA7C45" w:rsidRPr="003B664D">
        <w:rPr>
          <w:rFonts w:ascii="Times New Roman" w:hAnsi="Times New Roman"/>
          <w:b/>
          <w:sz w:val="24"/>
          <w:szCs w:val="24"/>
        </w:rPr>
        <w:t xml:space="preserve"> </w:t>
      </w:r>
    </w:p>
    <w:p w:rsidR="00A12CA9" w:rsidRPr="003B664D" w:rsidRDefault="003E3425" w:rsidP="004F5808">
      <w:pPr>
        <w:jc w:val="both"/>
        <w:rPr>
          <w:lang w:val="bs-Latn-BA"/>
        </w:rPr>
      </w:pPr>
      <w:r w:rsidRPr="003B664D">
        <w:rPr>
          <w:lang w:val="bs-Latn-BA"/>
        </w:rPr>
        <w:t>Data je sa</w:t>
      </w:r>
      <w:r w:rsidR="006632D2" w:rsidRPr="003B664D">
        <w:rPr>
          <w:lang w:val="bs-Latn-BA"/>
        </w:rPr>
        <w:t>glasnost</w:t>
      </w:r>
      <w:r w:rsidR="006632D2" w:rsidRPr="003B664D">
        <w:rPr>
          <w:b/>
          <w:lang w:val="bs-Latn-BA"/>
        </w:rPr>
        <w:t xml:space="preserve"> </w:t>
      </w:r>
      <w:r w:rsidR="006632D2" w:rsidRPr="003B664D">
        <w:rPr>
          <w:lang w:val="bs-Latn-BA"/>
        </w:rPr>
        <w:t>da se</w:t>
      </w:r>
      <w:r w:rsidR="006632D2" w:rsidRPr="003B664D">
        <w:rPr>
          <w:b/>
          <w:lang w:val="bs-Latn-BA"/>
        </w:rPr>
        <w:t xml:space="preserve"> </w:t>
      </w:r>
      <w:r w:rsidRPr="003B664D">
        <w:rPr>
          <w:lang w:val="bs-Latn-BA"/>
        </w:rPr>
        <w:t>u</w:t>
      </w:r>
      <w:r w:rsidR="006632D2" w:rsidRPr="003B664D">
        <w:rPr>
          <w:lang w:val="bs-Latn-BA"/>
        </w:rPr>
        <w:t>džbenik „Biomedicinski signali i sistem</w:t>
      </w:r>
      <w:r w:rsidRPr="003B664D">
        <w:rPr>
          <w:lang w:val="bs-Latn-BA"/>
        </w:rPr>
        <w:t>i“ autora: doc. dr. Dušanke</w:t>
      </w:r>
      <w:r w:rsidR="006632D2" w:rsidRPr="003B664D">
        <w:rPr>
          <w:lang w:val="bs-Latn-BA"/>
        </w:rPr>
        <w:t xml:space="preserve"> Bošković i doc. dr. Orhan</w:t>
      </w:r>
      <w:r w:rsidRPr="003B664D">
        <w:rPr>
          <w:lang w:val="bs-Latn-BA"/>
        </w:rPr>
        <w:t>a</w:t>
      </w:r>
      <w:r w:rsidR="006632D2" w:rsidRPr="003B664D">
        <w:rPr>
          <w:lang w:val="bs-Latn-BA"/>
        </w:rPr>
        <w:t xml:space="preserve"> Lepara</w:t>
      </w:r>
      <w:r w:rsidRPr="003B664D">
        <w:rPr>
          <w:lang w:val="bs-Latn-BA"/>
        </w:rPr>
        <w:t>a</w:t>
      </w:r>
      <w:r w:rsidR="006632D2" w:rsidRPr="003B664D">
        <w:rPr>
          <w:lang w:val="bs-Latn-BA"/>
        </w:rPr>
        <w:t xml:space="preserve"> </w:t>
      </w:r>
      <w:r w:rsidRPr="003B664D">
        <w:rPr>
          <w:lang w:val="bs-Latn-BA"/>
        </w:rPr>
        <w:t>(Elektrotehnički fakultet), objavi</w:t>
      </w:r>
      <w:r w:rsidR="006632D2" w:rsidRPr="003B664D">
        <w:rPr>
          <w:lang w:val="bs-Latn-BA"/>
        </w:rPr>
        <w:t xml:space="preserve"> kao univerzitetsko izdanje.</w:t>
      </w:r>
    </w:p>
    <w:p w:rsidR="00467B70" w:rsidRPr="003B664D" w:rsidRDefault="00467B70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83D16" w:rsidRPr="003B664D" w:rsidRDefault="00883D16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3B664D">
        <w:rPr>
          <w:rFonts w:ascii="Times New Roman" w:hAnsi="Times New Roman"/>
          <w:b/>
          <w:sz w:val="24"/>
          <w:szCs w:val="24"/>
        </w:rPr>
        <w:t>Ad-8.</w:t>
      </w:r>
    </w:p>
    <w:p w:rsidR="00F432D0" w:rsidRPr="003B664D" w:rsidRDefault="004E2875" w:rsidP="00883D16">
      <w:pPr>
        <w:rPr>
          <w:lang w:val="bs-Latn-BA"/>
        </w:rPr>
      </w:pPr>
      <w:r w:rsidRPr="003B664D">
        <w:rPr>
          <w:lang w:val="bs-Latn-BA"/>
        </w:rPr>
        <w:t xml:space="preserve">Nakon </w:t>
      </w:r>
      <w:r w:rsidR="008E22D6" w:rsidRPr="003B664D">
        <w:rPr>
          <w:lang w:val="bs-Latn-BA"/>
        </w:rPr>
        <w:t>uvodnog obraćanja</w:t>
      </w:r>
      <w:r w:rsidR="003E3425" w:rsidRPr="003B664D">
        <w:rPr>
          <w:lang w:val="bs-Latn-BA"/>
        </w:rPr>
        <w:t xml:space="preserve"> prof. dr. Dženane Husremović</w:t>
      </w:r>
      <w:r w:rsidRPr="003B664D">
        <w:rPr>
          <w:lang w:val="bs-Latn-BA"/>
        </w:rPr>
        <w:t xml:space="preserve"> jednoglasno je donesena </w:t>
      </w:r>
    </w:p>
    <w:p w:rsidR="000C2360" w:rsidRPr="003B664D" w:rsidRDefault="000C2360" w:rsidP="00883D16">
      <w:pPr>
        <w:rPr>
          <w:lang w:val="bs-Latn-BA"/>
        </w:rPr>
      </w:pPr>
    </w:p>
    <w:p w:rsidR="004E2875" w:rsidRPr="003B664D" w:rsidRDefault="004E2875" w:rsidP="004E2875">
      <w:pPr>
        <w:jc w:val="center"/>
        <w:rPr>
          <w:b/>
          <w:lang w:val="bs-Latn-BA"/>
        </w:rPr>
      </w:pPr>
      <w:r w:rsidRPr="003B664D">
        <w:rPr>
          <w:b/>
          <w:lang w:val="bs-Latn-BA"/>
        </w:rPr>
        <w:t>O D L U K A</w:t>
      </w:r>
    </w:p>
    <w:p w:rsidR="004E2875" w:rsidRPr="003B664D" w:rsidRDefault="004E2875" w:rsidP="004E2875">
      <w:pPr>
        <w:jc w:val="both"/>
        <w:rPr>
          <w:bCs/>
          <w:kern w:val="32"/>
          <w:lang w:val="bs-Latn-BA"/>
        </w:rPr>
      </w:pPr>
    </w:p>
    <w:p w:rsidR="004E2875" w:rsidRPr="003B664D" w:rsidRDefault="008E22D6" w:rsidP="004E2875">
      <w:pPr>
        <w:jc w:val="both"/>
        <w:rPr>
          <w:lang w:val="bs-Latn-BA" w:eastAsia="hr-HR"/>
        </w:rPr>
      </w:pPr>
      <w:r w:rsidRPr="003B664D">
        <w:rPr>
          <w:lang w:val="bs-Latn-BA"/>
        </w:rPr>
        <w:t>kojom</w:t>
      </w:r>
      <w:r w:rsidR="003E3425" w:rsidRPr="003B664D">
        <w:rPr>
          <w:lang w:val="bs-Latn-BA"/>
        </w:rPr>
        <w:t xml:space="preserve"> se daje sa</w:t>
      </w:r>
      <w:r w:rsidR="004E2875" w:rsidRPr="003B664D">
        <w:rPr>
          <w:lang w:val="bs-Latn-BA"/>
        </w:rPr>
        <w:t>glasnost na tekst Strategije ljudskih resursa za istraživače (HRS4R) sa Akcionim planom Univerziteta u Sarajevu i dostavlja s</w:t>
      </w:r>
      <w:r w:rsidR="003E3425" w:rsidRPr="003B664D">
        <w:rPr>
          <w:lang w:val="bs-Latn-BA"/>
        </w:rPr>
        <w:t>e Evropskoj komisiji u svrhu re</w:t>
      </w:r>
      <w:r w:rsidR="004E2875" w:rsidRPr="003B664D">
        <w:rPr>
          <w:lang w:val="bs-Latn-BA"/>
        </w:rPr>
        <w:t>aplikacije za dodjelu priznanja „Nagrada za izvrsnost u istraživanju</w:t>
      </w:r>
      <w:r w:rsidR="003E3425" w:rsidRPr="003B664D">
        <w:rPr>
          <w:lang w:val="bs-Latn-BA"/>
        </w:rPr>
        <w:t>“</w:t>
      </w:r>
      <w:r w:rsidR="004E2875" w:rsidRPr="003B664D">
        <w:rPr>
          <w:lang w:val="bs-Latn-BA"/>
        </w:rPr>
        <w:t xml:space="preserve"> </w:t>
      </w:r>
      <w:r w:rsidR="003E3425" w:rsidRPr="003B664D">
        <w:rPr>
          <w:lang w:val="bs-Latn-BA"/>
        </w:rPr>
        <w:t>„</w:t>
      </w:r>
      <w:r w:rsidR="004E2875" w:rsidRPr="003B664D">
        <w:rPr>
          <w:lang w:val="bs-Latn-BA"/>
        </w:rPr>
        <w:t>HR Excellence in Research Award“.</w:t>
      </w:r>
    </w:p>
    <w:p w:rsidR="00467B70" w:rsidRPr="003B664D" w:rsidRDefault="00467B70" w:rsidP="004E2875">
      <w:pPr>
        <w:jc w:val="center"/>
        <w:rPr>
          <w:b/>
          <w:i/>
          <w:lang w:val="bs-Latn-BA"/>
        </w:rPr>
      </w:pPr>
    </w:p>
    <w:p w:rsidR="004E2875" w:rsidRPr="003B664D" w:rsidRDefault="004E2875" w:rsidP="004E2875">
      <w:pPr>
        <w:jc w:val="center"/>
        <w:rPr>
          <w:b/>
          <w:lang w:val="bs-Latn-BA"/>
        </w:rPr>
      </w:pPr>
      <w:r w:rsidRPr="003B664D">
        <w:rPr>
          <w:b/>
          <w:lang w:val="bs-Latn-BA"/>
        </w:rPr>
        <w:t>O b r a z</w:t>
      </w:r>
      <w:r w:rsidR="003E3425" w:rsidRPr="003B664D">
        <w:rPr>
          <w:b/>
          <w:lang w:val="bs-Latn-BA"/>
        </w:rPr>
        <w:t xml:space="preserve"> l o ž e nj e</w:t>
      </w:r>
    </w:p>
    <w:p w:rsidR="004C3580" w:rsidRPr="003B664D" w:rsidRDefault="004C3580" w:rsidP="004E2875">
      <w:pPr>
        <w:jc w:val="center"/>
        <w:rPr>
          <w:b/>
          <w:i/>
          <w:lang w:val="bs-Latn-BA"/>
        </w:rPr>
      </w:pPr>
    </w:p>
    <w:p w:rsidR="004E2875" w:rsidRPr="003B664D" w:rsidRDefault="004E2875" w:rsidP="004E2875">
      <w:pPr>
        <w:jc w:val="both"/>
        <w:rPr>
          <w:lang w:val="bs-Latn-BA"/>
        </w:rPr>
      </w:pPr>
      <w:r w:rsidRPr="003B664D">
        <w:rPr>
          <w:lang w:val="bs-Latn-BA"/>
        </w:rPr>
        <w:t xml:space="preserve">Cilj Strategije ljudskih resursa za istraživače (HRS4R) sa Akcionim planom je da uskladi viziju razvoja ljudskih resursa na Univerzitetu u Sarajevu sa Evropskom poveljom za istraživače i Principima za zapošljavanje istraživača (Povelja i Principi – eng. </w:t>
      </w:r>
      <w:r w:rsidRPr="003B664D">
        <w:rPr>
          <w:i/>
          <w:lang w:val="bs-Latn-BA"/>
        </w:rPr>
        <w:t xml:space="preserve">European Charter for Researchers </w:t>
      </w:r>
      <w:r w:rsidRPr="003B664D">
        <w:rPr>
          <w:lang w:val="bs-Latn-BA"/>
        </w:rPr>
        <w:t xml:space="preserve">i </w:t>
      </w:r>
      <w:r w:rsidRPr="003B664D">
        <w:rPr>
          <w:i/>
          <w:lang w:val="bs-Latn-BA"/>
        </w:rPr>
        <w:t>Code of Conduct for the Recruitment of Researchers</w:t>
      </w:r>
      <w:r w:rsidRPr="003B664D">
        <w:rPr>
          <w:lang w:val="bs-Latn-BA"/>
        </w:rPr>
        <w:t xml:space="preserve">). </w:t>
      </w:r>
    </w:p>
    <w:p w:rsidR="004E2875" w:rsidRPr="003B664D" w:rsidRDefault="004E2875" w:rsidP="004E2875">
      <w:pPr>
        <w:jc w:val="both"/>
        <w:rPr>
          <w:lang w:val="bs-Latn-BA"/>
        </w:rPr>
      </w:pPr>
      <w:r w:rsidRPr="003B664D">
        <w:rPr>
          <w:lang w:val="bs-Latn-BA"/>
        </w:rPr>
        <w:t>Univ</w:t>
      </w:r>
      <w:r w:rsidR="003E3425" w:rsidRPr="003B664D">
        <w:rPr>
          <w:lang w:val="bs-Latn-BA"/>
        </w:rPr>
        <w:t>erzitet u Sarajevu je potpisao p</w:t>
      </w:r>
      <w:r w:rsidRPr="003B664D">
        <w:rPr>
          <w:lang w:val="bs-Latn-BA"/>
        </w:rPr>
        <w:t>ismo namjere za pristupanje Evropskoj povelji o istraživačima i Principima za zapošljavanje istraživača 10. juna 2016</w:t>
      </w:r>
      <w:r w:rsidR="003E3425" w:rsidRPr="003B664D">
        <w:rPr>
          <w:lang w:val="bs-Latn-BA"/>
        </w:rPr>
        <w:t xml:space="preserve">. godine, </w:t>
      </w:r>
      <w:r w:rsidRPr="003B664D">
        <w:rPr>
          <w:lang w:val="bs-Latn-BA"/>
        </w:rPr>
        <w:t xml:space="preserve">proveo analizu nedostataka u periodu </w:t>
      </w:r>
      <w:r w:rsidR="003E3425" w:rsidRPr="003B664D">
        <w:rPr>
          <w:lang w:val="bs-Latn-BA"/>
        </w:rPr>
        <w:t xml:space="preserve">od </w:t>
      </w:r>
      <w:r w:rsidRPr="003B664D">
        <w:rPr>
          <w:lang w:val="bs-Latn-BA"/>
        </w:rPr>
        <w:t>april</w:t>
      </w:r>
      <w:r w:rsidR="003E3425" w:rsidRPr="003B664D">
        <w:rPr>
          <w:lang w:val="bs-Latn-BA"/>
        </w:rPr>
        <w:t>a do septemb</w:t>
      </w:r>
      <w:r w:rsidRPr="003B664D">
        <w:rPr>
          <w:lang w:val="bs-Latn-BA"/>
        </w:rPr>
        <w:t>r</w:t>
      </w:r>
      <w:r w:rsidR="003E3425" w:rsidRPr="003B664D">
        <w:rPr>
          <w:lang w:val="bs-Latn-BA"/>
        </w:rPr>
        <w:t>a</w:t>
      </w:r>
      <w:r w:rsidRPr="003B664D">
        <w:rPr>
          <w:lang w:val="bs-Latn-BA"/>
        </w:rPr>
        <w:t xml:space="preserve"> 2016. godine i aplicirao za nagradu u novembru 2016. godine. U skladu sa komentarima recenzenata iz jula 2017. godine, Univerzitet u Sarajevu je u periodu</w:t>
      </w:r>
      <w:r w:rsidR="003E3425" w:rsidRPr="003B664D">
        <w:rPr>
          <w:lang w:val="bs-Latn-BA"/>
        </w:rPr>
        <w:t xml:space="preserve"> od septemb</w:t>
      </w:r>
      <w:r w:rsidRPr="003B664D">
        <w:rPr>
          <w:lang w:val="bs-Latn-BA"/>
        </w:rPr>
        <w:t>r</w:t>
      </w:r>
      <w:r w:rsidR="003E3425" w:rsidRPr="003B664D">
        <w:rPr>
          <w:lang w:val="bs-Latn-BA"/>
        </w:rPr>
        <w:t>a</w:t>
      </w:r>
      <w:r w:rsidRPr="003B664D">
        <w:rPr>
          <w:lang w:val="bs-Latn-BA"/>
        </w:rPr>
        <w:t xml:space="preserve"> 2017</w:t>
      </w:r>
      <w:r w:rsidR="003E3425" w:rsidRPr="003B664D">
        <w:rPr>
          <w:lang w:val="bs-Latn-BA"/>
        </w:rPr>
        <w:t>. do juna</w:t>
      </w:r>
      <w:r w:rsidRPr="003B664D">
        <w:rPr>
          <w:lang w:val="bs-Latn-BA"/>
        </w:rPr>
        <w:t xml:space="preserve"> 2018. godine </w:t>
      </w:r>
      <w:r w:rsidR="003E3425" w:rsidRPr="003B664D">
        <w:rPr>
          <w:lang w:val="bs-Latn-BA"/>
        </w:rPr>
        <w:t>revidirao a</w:t>
      </w:r>
      <w:r w:rsidRPr="003B664D">
        <w:rPr>
          <w:lang w:val="bs-Latn-BA"/>
        </w:rPr>
        <w:t>nalizu nedostataka o aktivnostima i praksama na UNSA u okviru četiri područja koja su nag</w:t>
      </w:r>
      <w:r w:rsidR="003E3425" w:rsidRPr="003B664D">
        <w:rPr>
          <w:lang w:val="bs-Latn-BA"/>
        </w:rPr>
        <w:t>lašena u Povelji i Principima (etika i profesionalizam, zapošljavanje, r</w:t>
      </w:r>
      <w:r w:rsidRPr="003B664D">
        <w:rPr>
          <w:lang w:val="bs-Latn-BA"/>
        </w:rPr>
        <w:t>adni</w:t>
      </w:r>
      <w:r w:rsidR="003E3425" w:rsidRPr="003B664D">
        <w:rPr>
          <w:lang w:val="bs-Latn-BA"/>
        </w:rPr>
        <w:t xml:space="preserve"> uvjeti i socijalna sigurnost, o</w:t>
      </w:r>
      <w:r w:rsidRPr="003B664D">
        <w:rPr>
          <w:lang w:val="bs-Latn-BA"/>
        </w:rPr>
        <w:t>buka i razvoj), kao i Akcioni plan u cilju poboljšanja uočenih nedostataka i odstupanja. Shodno navedenom, Univerzitet u Sarajevu može izvršiti ponovnu prijavu za dodjelu nagrade najkasnije do kraja juna 2018. godine.</w:t>
      </w:r>
    </w:p>
    <w:p w:rsidR="004E2875" w:rsidRPr="003B664D" w:rsidRDefault="004E2875" w:rsidP="004E2875">
      <w:pPr>
        <w:jc w:val="both"/>
        <w:rPr>
          <w:lang w:val="bs-Latn-BA"/>
        </w:rPr>
      </w:pPr>
      <w:r w:rsidRPr="003B664D">
        <w:rPr>
          <w:lang w:val="bs-Latn-BA"/>
        </w:rPr>
        <w:t>Nakon podnošenja Akcionog plana Evropskoj komisiji (EK) i uspješne ocjene procesa koji je do</w:t>
      </w:r>
      <w:r w:rsidR="003E3425" w:rsidRPr="003B664D">
        <w:rPr>
          <w:lang w:val="bs-Latn-BA"/>
        </w:rPr>
        <w:t>veo do kreiranja Akcionog plana</w:t>
      </w:r>
      <w:r w:rsidRPr="003B664D">
        <w:rPr>
          <w:lang w:val="bs-Latn-BA"/>
        </w:rPr>
        <w:t xml:space="preserve"> EK dodjeljuje priznanje „Nagrada za izvrsn</w:t>
      </w:r>
      <w:r w:rsidR="003E3425" w:rsidRPr="003B664D">
        <w:rPr>
          <w:lang w:val="bs-Latn-BA"/>
        </w:rPr>
        <w:t>ost u istraživanju“. Nakon toga</w:t>
      </w:r>
      <w:r w:rsidRPr="003B664D">
        <w:rPr>
          <w:lang w:val="bs-Latn-BA"/>
        </w:rPr>
        <w:t xml:space="preserve"> Univerzitet implementira Akcioni plan i provodi postupak samoevaluacije nakon dvije godine, a potom i eksternu evaluaciju, koja se provodi najmanje svake četvrte godine. </w:t>
      </w:r>
    </w:p>
    <w:p w:rsidR="004E2875" w:rsidRPr="003B664D" w:rsidRDefault="004E2875" w:rsidP="00883D16">
      <w:pPr>
        <w:rPr>
          <w:b/>
          <w:lang w:val="bs-Latn-BA"/>
        </w:rPr>
      </w:pPr>
    </w:p>
    <w:p w:rsidR="00883D16" w:rsidRPr="003B664D" w:rsidRDefault="00883D16" w:rsidP="00883D16">
      <w:pPr>
        <w:rPr>
          <w:b/>
          <w:lang w:val="bs-Latn-BA"/>
        </w:rPr>
      </w:pPr>
      <w:r w:rsidRPr="003B664D">
        <w:rPr>
          <w:b/>
          <w:lang w:val="bs-Latn-BA"/>
        </w:rPr>
        <w:lastRenderedPageBreak/>
        <w:t>Ad-9.</w:t>
      </w:r>
    </w:p>
    <w:p w:rsidR="008E22D6" w:rsidRPr="003B664D" w:rsidRDefault="003E3425" w:rsidP="003A64A1">
      <w:pPr>
        <w:pStyle w:val="ListParagraph"/>
        <w:numPr>
          <w:ilvl w:val="0"/>
          <w:numId w:val="27"/>
        </w:numPr>
        <w:rPr>
          <w:lang w:val="bs-Latn-BA"/>
        </w:rPr>
      </w:pPr>
      <w:r w:rsidRPr="003B664D">
        <w:rPr>
          <w:lang w:val="bs-Latn-BA"/>
        </w:rPr>
        <w:t>Jednoglasno je donesena sl</w:t>
      </w:r>
      <w:r w:rsidR="008E22D6" w:rsidRPr="003B664D">
        <w:rPr>
          <w:lang w:val="bs-Latn-BA"/>
        </w:rPr>
        <w:t>jedeća</w:t>
      </w:r>
    </w:p>
    <w:p w:rsidR="008E22D6" w:rsidRPr="003B664D" w:rsidRDefault="008E22D6" w:rsidP="008E22D6">
      <w:pPr>
        <w:spacing w:after="120"/>
        <w:jc w:val="both"/>
        <w:rPr>
          <w:lang w:val="bs-Latn-BA"/>
        </w:rPr>
      </w:pPr>
    </w:p>
    <w:p w:rsidR="008E22D6" w:rsidRPr="003B664D" w:rsidRDefault="008E22D6" w:rsidP="008E22D6">
      <w:pPr>
        <w:jc w:val="center"/>
        <w:rPr>
          <w:b/>
          <w:lang w:val="bs-Latn-BA"/>
        </w:rPr>
      </w:pPr>
      <w:r w:rsidRPr="003B664D">
        <w:rPr>
          <w:b/>
          <w:lang w:val="bs-Latn-BA"/>
        </w:rPr>
        <w:t>O D L U K A</w:t>
      </w:r>
    </w:p>
    <w:p w:rsidR="008E22D6" w:rsidRPr="003B664D" w:rsidRDefault="008E22D6" w:rsidP="008E22D6">
      <w:pPr>
        <w:jc w:val="center"/>
        <w:rPr>
          <w:b/>
          <w:i/>
          <w:lang w:val="bs-Latn-BA"/>
        </w:rPr>
      </w:pPr>
    </w:p>
    <w:p w:rsidR="008E22D6" w:rsidRPr="003B664D" w:rsidRDefault="008E22D6" w:rsidP="008E22D6">
      <w:pPr>
        <w:jc w:val="both"/>
        <w:rPr>
          <w:lang w:val="bs-Latn-BA"/>
        </w:rPr>
      </w:pPr>
      <w:r w:rsidRPr="003B664D">
        <w:rPr>
          <w:lang w:val="bs-Latn-BA"/>
        </w:rPr>
        <w:t>U Odbor Fonda za razvoj Univerziteta u Sarajevu umjesto prof. dr. Kemala Kozarića, predstavnika Grupacije društvenih nauka</w:t>
      </w:r>
      <w:r w:rsidR="00E41368" w:rsidRPr="003B664D">
        <w:rPr>
          <w:lang w:val="bs-Latn-BA"/>
        </w:rPr>
        <w:t xml:space="preserve"> (zbog prelaska na novu funkciju)</w:t>
      </w:r>
      <w:r w:rsidRPr="003B664D">
        <w:rPr>
          <w:lang w:val="bs-Latn-BA"/>
        </w:rPr>
        <w:t>, imenuje se prof. dr. Almir Peštek, Ekonomski fakultet, predstavnik Grupacije društvenih nauka, tako da sastav Odbora Fonda za razvoj Univerziteta u Sarajevu sada glasi:</w:t>
      </w:r>
    </w:p>
    <w:p w:rsidR="008E22D6" w:rsidRPr="003B664D" w:rsidRDefault="008E22D6" w:rsidP="008E22D6">
      <w:pPr>
        <w:jc w:val="both"/>
        <w:rPr>
          <w:lang w:val="bs-Latn-BA"/>
        </w:rPr>
      </w:pPr>
    </w:p>
    <w:p w:rsidR="008E22D6" w:rsidRPr="003B664D" w:rsidRDefault="00375C9E" w:rsidP="003A64A1">
      <w:pPr>
        <w:numPr>
          <w:ilvl w:val="0"/>
          <w:numId w:val="25"/>
        </w:numPr>
        <w:contextualSpacing/>
        <w:jc w:val="both"/>
        <w:rPr>
          <w:lang w:val="bs-Latn-BA"/>
        </w:rPr>
      </w:pPr>
      <w:r w:rsidRPr="003B664D">
        <w:rPr>
          <w:lang w:val="bs-Latn-BA"/>
        </w:rPr>
        <w:t>p</w:t>
      </w:r>
      <w:r w:rsidR="008E22D6" w:rsidRPr="003B664D">
        <w:rPr>
          <w:lang w:val="bs-Latn-BA"/>
        </w:rPr>
        <w:t>rof. dr. Almir Peštek, Ekonomski fakultet, predstavnik Grupacije društvenih nauka</w:t>
      </w:r>
      <w:r w:rsidR="003E3425" w:rsidRPr="003B664D">
        <w:rPr>
          <w:lang w:val="bs-Latn-BA"/>
        </w:rPr>
        <w:t>,</w:t>
      </w:r>
    </w:p>
    <w:p w:rsidR="008E22D6" w:rsidRPr="003B664D" w:rsidRDefault="00375C9E" w:rsidP="003A64A1">
      <w:pPr>
        <w:numPr>
          <w:ilvl w:val="0"/>
          <w:numId w:val="25"/>
        </w:numPr>
        <w:contextualSpacing/>
        <w:jc w:val="both"/>
        <w:rPr>
          <w:lang w:val="bs-Latn-BA"/>
        </w:rPr>
      </w:pPr>
      <w:r w:rsidRPr="003B664D">
        <w:rPr>
          <w:lang w:val="bs-Latn-BA"/>
        </w:rPr>
        <w:t>p</w:t>
      </w:r>
      <w:r w:rsidR="008E22D6" w:rsidRPr="003B664D">
        <w:rPr>
          <w:lang w:val="bs-Latn-BA"/>
        </w:rPr>
        <w:t>rof. dr. Aladin H</w:t>
      </w:r>
      <w:r w:rsidR="003E3425" w:rsidRPr="003B664D">
        <w:rPr>
          <w:lang w:val="bs-Latn-BA"/>
        </w:rPr>
        <w:t>usić, Orijentalni institut, p</w:t>
      </w:r>
      <w:r w:rsidR="008E22D6" w:rsidRPr="003B664D">
        <w:rPr>
          <w:lang w:val="bs-Latn-BA"/>
        </w:rPr>
        <w:t>redstavnik Grupacije humanističkih nauka</w:t>
      </w:r>
      <w:r w:rsidR="003E3425" w:rsidRPr="003B664D">
        <w:rPr>
          <w:lang w:val="bs-Latn-BA"/>
        </w:rPr>
        <w:t>,</w:t>
      </w:r>
    </w:p>
    <w:p w:rsidR="008E22D6" w:rsidRPr="003B664D" w:rsidRDefault="00375C9E" w:rsidP="003A64A1">
      <w:pPr>
        <w:numPr>
          <w:ilvl w:val="0"/>
          <w:numId w:val="25"/>
        </w:numPr>
        <w:contextualSpacing/>
        <w:jc w:val="both"/>
        <w:rPr>
          <w:lang w:val="bs-Latn-BA"/>
        </w:rPr>
      </w:pPr>
      <w:r w:rsidRPr="003B664D">
        <w:rPr>
          <w:lang w:val="bs-Latn-BA"/>
        </w:rPr>
        <w:t>p</w:t>
      </w:r>
      <w:r w:rsidR="008E22D6" w:rsidRPr="003B664D">
        <w:rPr>
          <w:lang w:val="bs-Latn-BA"/>
        </w:rPr>
        <w:t>rof. dr. Nihad</w:t>
      </w:r>
      <w:r w:rsidR="003E3425" w:rsidRPr="003B664D">
        <w:rPr>
          <w:lang w:val="bs-Latn-BA"/>
        </w:rPr>
        <w:t xml:space="preserve"> Fejzić, Veterinarski fakultet,</w:t>
      </w:r>
      <w:r w:rsidR="008E22D6" w:rsidRPr="003B664D">
        <w:rPr>
          <w:lang w:val="bs-Latn-BA"/>
        </w:rPr>
        <w:t xml:space="preserve"> predstavnik Grupacije medicinskih nauka</w:t>
      </w:r>
      <w:r w:rsidR="003E3425" w:rsidRPr="003B664D">
        <w:rPr>
          <w:lang w:val="bs-Latn-BA"/>
        </w:rPr>
        <w:t>,</w:t>
      </w:r>
    </w:p>
    <w:p w:rsidR="008E22D6" w:rsidRPr="003B664D" w:rsidRDefault="00375C9E" w:rsidP="003A64A1">
      <w:pPr>
        <w:numPr>
          <w:ilvl w:val="0"/>
          <w:numId w:val="25"/>
        </w:numPr>
        <w:contextualSpacing/>
        <w:jc w:val="both"/>
        <w:rPr>
          <w:lang w:val="bs-Latn-BA"/>
        </w:rPr>
      </w:pPr>
      <w:r w:rsidRPr="003B664D">
        <w:rPr>
          <w:lang w:val="bs-Latn-BA"/>
        </w:rPr>
        <w:t>p</w:t>
      </w:r>
      <w:r w:rsidR="008E22D6" w:rsidRPr="003B664D">
        <w:rPr>
          <w:lang w:val="bs-Latn-BA"/>
        </w:rPr>
        <w:t>rof. dr. Senad Odžak, Prirodno-matematički fakultet, predstavnik Grupacije prirodno-matematičkih i biotehničkih nauka</w:t>
      </w:r>
      <w:r w:rsidR="003E3425" w:rsidRPr="003B664D">
        <w:rPr>
          <w:lang w:val="bs-Latn-BA"/>
        </w:rPr>
        <w:t>,</w:t>
      </w:r>
    </w:p>
    <w:p w:rsidR="008E22D6" w:rsidRPr="003B664D" w:rsidRDefault="00375C9E" w:rsidP="003A64A1">
      <w:pPr>
        <w:numPr>
          <w:ilvl w:val="0"/>
          <w:numId w:val="25"/>
        </w:numPr>
        <w:contextualSpacing/>
        <w:jc w:val="both"/>
        <w:rPr>
          <w:lang w:val="bs-Latn-BA"/>
        </w:rPr>
      </w:pPr>
      <w:r w:rsidRPr="003B664D">
        <w:rPr>
          <w:lang w:val="bs-Latn-BA"/>
        </w:rPr>
        <w:t>p</w:t>
      </w:r>
      <w:r w:rsidR="008E22D6" w:rsidRPr="003B664D">
        <w:rPr>
          <w:lang w:val="bs-Latn-BA"/>
        </w:rPr>
        <w:t>rof. dr. Samir Do</w:t>
      </w:r>
      <w:r w:rsidR="003E3425" w:rsidRPr="003B664D">
        <w:rPr>
          <w:lang w:val="bs-Latn-BA"/>
        </w:rPr>
        <w:t>larević, Građevinski fakultet, p</w:t>
      </w:r>
      <w:r w:rsidR="008E22D6" w:rsidRPr="003B664D">
        <w:rPr>
          <w:lang w:val="bs-Latn-BA"/>
        </w:rPr>
        <w:t>redstavnik Grupacije tehničkih nauka</w:t>
      </w:r>
      <w:r w:rsidR="003E3425" w:rsidRPr="003B664D">
        <w:rPr>
          <w:lang w:val="bs-Latn-BA"/>
        </w:rPr>
        <w:t>,</w:t>
      </w:r>
    </w:p>
    <w:p w:rsidR="008E22D6" w:rsidRPr="003B664D" w:rsidRDefault="00375C9E" w:rsidP="003A64A1">
      <w:pPr>
        <w:numPr>
          <w:ilvl w:val="0"/>
          <w:numId w:val="25"/>
        </w:numPr>
        <w:contextualSpacing/>
        <w:jc w:val="both"/>
        <w:rPr>
          <w:lang w:val="bs-Latn-BA"/>
        </w:rPr>
      </w:pPr>
      <w:r w:rsidRPr="003B664D">
        <w:rPr>
          <w:lang w:val="bs-Latn-BA"/>
        </w:rPr>
        <w:t>d</w:t>
      </w:r>
      <w:r w:rsidR="008E22D6" w:rsidRPr="003B664D">
        <w:rPr>
          <w:lang w:val="bs-Latn-BA"/>
        </w:rPr>
        <w:t>oc. Arma Tanović-Branković, Akademija scenskih umjetnosti, predstavnik Grupacije umjetnosti</w:t>
      </w:r>
      <w:r w:rsidR="003E3425" w:rsidRPr="003B664D">
        <w:rPr>
          <w:lang w:val="bs-Latn-BA"/>
        </w:rPr>
        <w:t>,</w:t>
      </w:r>
    </w:p>
    <w:p w:rsidR="008E22D6" w:rsidRPr="003B664D" w:rsidRDefault="00375C9E" w:rsidP="003A64A1">
      <w:pPr>
        <w:numPr>
          <w:ilvl w:val="0"/>
          <w:numId w:val="25"/>
        </w:numPr>
        <w:contextualSpacing/>
        <w:jc w:val="both"/>
        <w:rPr>
          <w:lang w:val="bs-Latn-BA"/>
        </w:rPr>
      </w:pPr>
      <w:r w:rsidRPr="003B664D">
        <w:rPr>
          <w:lang w:val="bs-Latn-BA"/>
        </w:rPr>
        <w:t>p</w:t>
      </w:r>
      <w:r w:rsidR="008E22D6" w:rsidRPr="003B664D">
        <w:rPr>
          <w:lang w:val="bs-Latn-BA"/>
        </w:rPr>
        <w:t>rof. dr. Selmo Cikotić, Fakultet političkih nauka, predstavnik Univerziteta u Sarajevu</w:t>
      </w:r>
      <w:r w:rsidR="003E3425" w:rsidRPr="003B664D">
        <w:rPr>
          <w:lang w:val="bs-Latn-BA"/>
        </w:rPr>
        <w:t>,</w:t>
      </w:r>
    </w:p>
    <w:p w:rsidR="008E22D6" w:rsidRPr="003B664D" w:rsidRDefault="00375C9E" w:rsidP="003A64A1">
      <w:pPr>
        <w:numPr>
          <w:ilvl w:val="0"/>
          <w:numId w:val="25"/>
        </w:numPr>
        <w:contextualSpacing/>
        <w:jc w:val="both"/>
        <w:rPr>
          <w:lang w:val="bs-Latn-BA"/>
        </w:rPr>
      </w:pPr>
      <w:r w:rsidRPr="003B664D">
        <w:rPr>
          <w:lang w:val="bs-Latn-BA"/>
        </w:rPr>
        <w:t>p</w:t>
      </w:r>
      <w:r w:rsidR="008E22D6" w:rsidRPr="003B664D">
        <w:rPr>
          <w:lang w:val="bs-Latn-BA"/>
        </w:rPr>
        <w:t>rof. dr. Almedina Zuko, Veterinarski fakultet, predstavnik Upravnog odbora</w:t>
      </w:r>
      <w:r w:rsidR="003E3425" w:rsidRPr="003B664D">
        <w:rPr>
          <w:lang w:val="bs-Latn-BA"/>
        </w:rPr>
        <w:t>,</w:t>
      </w:r>
      <w:r w:rsidR="008E22D6" w:rsidRPr="003B664D">
        <w:rPr>
          <w:lang w:val="bs-Latn-BA"/>
        </w:rPr>
        <w:t xml:space="preserve"> i</w:t>
      </w:r>
    </w:p>
    <w:p w:rsidR="008E22D6" w:rsidRPr="003B664D" w:rsidRDefault="008E22D6" w:rsidP="003A64A1">
      <w:pPr>
        <w:numPr>
          <w:ilvl w:val="0"/>
          <w:numId w:val="25"/>
        </w:numPr>
        <w:contextualSpacing/>
        <w:jc w:val="both"/>
        <w:rPr>
          <w:lang w:val="bs-Latn-BA"/>
        </w:rPr>
      </w:pPr>
      <w:r w:rsidRPr="003B664D">
        <w:rPr>
          <w:lang w:val="bs-Latn-BA"/>
        </w:rPr>
        <w:t>Ammar Nurković, predstavnik studenata.</w:t>
      </w:r>
    </w:p>
    <w:p w:rsidR="008E22D6" w:rsidRPr="003B664D" w:rsidRDefault="008E22D6" w:rsidP="003A64A1">
      <w:pPr>
        <w:numPr>
          <w:ilvl w:val="0"/>
          <w:numId w:val="26"/>
        </w:numPr>
        <w:contextualSpacing/>
        <w:jc w:val="both"/>
        <w:rPr>
          <w:lang w:val="bs-Latn-BA"/>
        </w:rPr>
      </w:pPr>
      <w:r w:rsidRPr="003B664D">
        <w:rPr>
          <w:lang w:val="bs-Latn-BA"/>
        </w:rPr>
        <w:t>Sekretar Odbora: prof. dr. Vedad Silajdžić.</w:t>
      </w:r>
    </w:p>
    <w:p w:rsidR="008E22D6" w:rsidRPr="003B664D" w:rsidRDefault="008E22D6" w:rsidP="008E22D6">
      <w:pPr>
        <w:rPr>
          <w:b/>
          <w:lang w:val="bs-Latn-BA"/>
        </w:rPr>
      </w:pPr>
    </w:p>
    <w:p w:rsidR="00E94075" w:rsidRPr="003B664D" w:rsidRDefault="003E3425" w:rsidP="005664C5">
      <w:pPr>
        <w:pStyle w:val="ListParagraph"/>
        <w:numPr>
          <w:ilvl w:val="0"/>
          <w:numId w:val="27"/>
        </w:numPr>
        <w:rPr>
          <w:lang w:val="bs-Latn-BA"/>
        </w:rPr>
      </w:pPr>
      <w:r w:rsidRPr="003B664D">
        <w:rPr>
          <w:lang w:val="bs-Latn-BA"/>
        </w:rPr>
        <w:t>Senat je jednoglasno donio sl</w:t>
      </w:r>
      <w:r w:rsidR="005664C5" w:rsidRPr="003B664D">
        <w:rPr>
          <w:lang w:val="bs-Latn-BA"/>
        </w:rPr>
        <w:t>jedeći</w:t>
      </w:r>
    </w:p>
    <w:p w:rsidR="005664C5" w:rsidRPr="003B664D" w:rsidRDefault="005664C5" w:rsidP="005664C5">
      <w:pPr>
        <w:rPr>
          <w:lang w:val="bs-Latn-BA"/>
        </w:rPr>
      </w:pPr>
    </w:p>
    <w:p w:rsidR="005664C5" w:rsidRPr="003B664D" w:rsidRDefault="005664C5" w:rsidP="005664C5">
      <w:pPr>
        <w:jc w:val="center"/>
        <w:rPr>
          <w:b/>
          <w:lang w:val="bs-Latn-BA"/>
        </w:rPr>
      </w:pPr>
      <w:r w:rsidRPr="003B664D">
        <w:rPr>
          <w:b/>
          <w:lang w:val="bs-Latn-BA"/>
        </w:rPr>
        <w:t>Z A K LJ U Č A K</w:t>
      </w:r>
    </w:p>
    <w:p w:rsidR="005664C5" w:rsidRPr="003B664D" w:rsidRDefault="005664C5" w:rsidP="005664C5">
      <w:pPr>
        <w:jc w:val="center"/>
        <w:rPr>
          <w:b/>
          <w:lang w:val="bs-Latn-BA"/>
        </w:rPr>
      </w:pPr>
    </w:p>
    <w:p w:rsidR="005664C5" w:rsidRPr="003B664D" w:rsidRDefault="005664C5" w:rsidP="005664C5">
      <w:pPr>
        <w:pStyle w:val="PlainText"/>
        <w:jc w:val="both"/>
        <w:rPr>
          <w:rFonts w:ascii="Times New Roman" w:hAnsi="Times New Roman"/>
          <w:sz w:val="24"/>
          <w:szCs w:val="24"/>
          <w:lang w:val="bs-Latn-BA"/>
        </w:rPr>
      </w:pPr>
      <w:r w:rsidRPr="003B664D">
        <w:rPr>
          <w:rFonts w:ascii="Times New Roman" w:hAnsi="Times New Roman"/>
          <w:sz w:val="24"/>
          <w:szCs w:val="24"/>
          <w:lang w:val="bs-Latn-BA"/>
        </w:rPr>
        <w:t xml:space="preserve">Senat Univerziteta u Sarajevu </w:t>
      </w:r>
      <w:r w:rsidR="003B664D" w:rsidRPr="003B664D">
        <w:rPr>
          <w:rFonts w:ascii="Times New Roman" w:hAnsi="Times New Roman"/>
          <w:sz w:val="24"/>
          <w:szCs w:val="24"/>
          <w:lang w:val="bs-Latn-BA"/>
        </w:rPr>
        <w:t>predlaže da se iz sredstava koje</w:t>
      </w:r>
      <w:r w:rsidRPr="003B664D">
        <w:rPr>
          <w:rFonts w:ascii="Times New Roman" w:hAnsi="Times New Roman"/>
          <w:sz w:val="24"/>
          <w:szCs w:val="24"/>
          <w:lang w:val="bs-Latn-BA"/>
        </w:rPr>
        <w:t xml:space="preserve"> je </w:t>
      </w:r>
      <w:r w:rsidR="003E3425" w:rsidRPr="003B664D">
        <w:rPr>
          <w:rFonts w:ascii="Times New Roman" w:hAnsi="Times New Roman"/>
          <w:sz w:val="24"/>
          <w:szCs w:val="24"/>
          <w:lang w:val="bs-Latn-BA"/>
        </w:rPr>
        <w:t>Odbor Fonda za razvoj Univerziteta u Sarajevu</w:t>
      </w:r>
      <w:r w:rsidR="003E3425" w:rsidRPr="003B664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3B664D">
        <w:rPr>
          <w:rFonts w:ascii="Times New Roman" w:hAnsi="Times New Roman"/>
          <w:sz w:val="24"/>
          <w:szCs w:val="24"/>
          <w:lang w:val="bs-Latn-BA"/>
        </w:rPr>
        <w:t>predložio za raspodjelu pod stavkom „Kapitalna ulaganja za razvoj Univerziteta u Sarajevu u skladu sa Statutom Univerziteta“ izvrši preraspoređivanje sredstava Univerzitetu u Sarajev</w:t>
      </w:r>
      <w:r w:rsidR="003B664D" w:rsidRPr="003B664D">
        <w:rPr>
          <w:rFonts w:ascii="Times New Roman" w:hAnsi="Times New Roman"/>
          <w:sz w:val="24"/>
          <w:szCs w:val="24"/>
          <w:lang w:val="bs-Latn-BA"/>
        </w:rPr>
        <w:t>u u iznosu od 10% u svrhu finans</w:t>
      </w:r>
      <w:r w:rsidRPr="003B664D">
        <w:rPr>
          <w:rFonts w:ascii="Times New Roman" w:hAnsi="Times New Roman"/>
          <w:sz w:val="24"/>
          <w:szCs w:val="24"/>
          <w:lang w:val="bs-Latn-BA"/>
        </w:rPr>
        <w:t>iranja razvojnih procesa i projekata Univerziteta</w:t>
      </w:r>
      <w:r w:rsidR="003B664D" w:rsidRPr="003B664D">
        <w:rPr>
          <w:rFonts w:ascii="Times New Roman" w:hAnsi="Times New Roman"/>
          <w:sz w:val="24"/>
          <w:szCs w:val="24"/>
          <w:lang w:val="bs-Latn-BA"/>
        </w:rPr>
        <w:t>,</w:t>
      </w:r>
      <w:r w:rsidRPr="003B664D">
        <w:rPr>
          <w:rFonts w:ascii="Times New Roman" w:hAnsi="Times New Roman"/>
          <w:sz w:val="24"/>
          <w:szCs w:val="24"/>
          <w:lang w:val="bs-Latn-BA"/>
        </w:rPr>
        <w:t xml:space="preserve"> uključujući i refundaciju uplaćenih sredstava za pretplatu na akademsku bazu Scopus and SciVal za potrebe Univerziteta u Sarajevu kao integri</w:t>
      </w:r>
      <w:r w:rsidR="00375C9E" w:rsidRPr="003B664D">
        <w:rPr>
          <w:rFonts w:ascii="Times New Roman" w:hAnsi="Times New Roman"/>
          <w:sz w:val="24"/>
          <w:szCs w:val="24"/>
          <w:lang w:val="bs-Latn-BA"/>
        </w:rPr>
        <w:t>r</w:t>
      </w:r>
      <w:r w:rsidRPr="003B664D">
        <w:rPr>
          <w:rFonts w:ascii="Times New Roman" w:hAnsi="Times New Roman"/>
          <w:sz w:val="24"/>
          <w:szCs w:val="24"/>
          <w:lang w:val="bs-Latn-BA"/>
        </w:rPr>
        <w:t>ane</w:t>
      </w:r>
      <w:r w:rsidR="003B664D" w:rsidRPr="003B664D">
        <w:rPr>
          <w:rFonts w:ascii="Times New Roman" w:hAnsi="Times New Roman"/>
          <w:sz w:val="24"/>
          <w:szCs w:val="24"/>
          <w:lang w:val="bs-Latn-BA"/>
        </w:rPr>
        <w:t xml:space="preserve"> visokoškolske ustanove za 2016–2017, te 2017–</w:t>
      </w:r>
      <w:r w:rsidRPr="003B664D">
        <w:rPr>
          <w:rFonts w:ascii="Times New Roman" w:hAnsi="Times New Roman"/>
          <w:sz w:val="24"/>
          <w:szCs w:val="24"/>
          <w:lang w:val="bs-Latn-BA"/>
        </w:rPr>
        <w:t>2018. godinu, kao i na ime pretplate na akademsku bazu Web of Science za 2017/2018. godinu. Zaključak će se uputiti Upravnom</w:t>
      </w:r>
      <w:r w:rsidR="003B664D" w:rsidRPr="003B664D">
        <w:rPr>
          <w:rFonts w:ascii="Times New Roman" w:hAnsi="Times New Roman"/>
          <w:sz w:val="24"/>
          <w:szCs w:val="24"/>
          <w:lang w:val="bs-Latn-BA"/>
        </w:rPr>
        <w:t xml:space="preserve"> odboru Univerziteta u Sarajevu</w:t>
      </w:r>
      <w:r w:rsidRPr="003B664D">
        <w:rPr>
          <w:rFonts w:ascii="Times New Roman" w:hAnsi="Times New Roman"/>
          <w:sz w:val="24"/>
          <w:szCs w:val="24"/>
          <w:lang w:val="bs-Latn-BA"/>
        </w:rPr>
        <w:t xml:space="preserve"> na dalj</w:t>
      </w:r>
      <w:r w:rsidR="003B664D" w:rsidRPr="003B664D">
        <w:rPr>
          <w:rFonts w:ascii="Times New Roman" w:hAnsi="Times New Roman"/>
          <w:sz w:val="24"/>
          <w:szCs w:val="24"/>
          <w:lang w:val="bs-Latn-BA"/>
        </w:rPr>
        <w:t>nj</w:t>
      </w:r>
      <w:r w:rsidRPr="003B664D">
        <w:rPr>
          <w:rFonts w:ascii="Times New Roman" w:hAnsi="Times New Roman"/>
          <w:sz w:val="24"/>
          <w:szCs w:val="24"/>
          <w:lang w:val="bs-Latn-BA"/>
        </w:rPr>
        <w:t>e postupanje.</w:t>
      </w:r>
    </w:p>
    <w:p w:rsidR="00E41368" w:rsidRPr="003B664D" w:rsidRDefault="00E41368" w:rsidP="00883D16">
      <w:pPr>
        <w:rPr>
          <w:b/>
          <w:lang w:val="bs-Latn-BA"/>
        </w:rPr>
      </w:pPr>
    </w:p>
    <w:p w:rsidR="00883D16" w:rsidRPr="003B664D" w:rsidRDefault="00883D16" w:rsidP="00883D16">
      <w:pPr>
        <w:rPr>
          <w:b/>
          <w:lang w:val="bs-Latn-BA"/>
        </w:rPr>
      </w:pPr>
      <w:r w:rsidRPr="003B664D">
        <w:rPr>
          <w:b/>
          <w:lang w:val="bs-Latn-BA"/>
        </w:rPr>
        <w:t>Ad-10.</w:t>
      </w:r>
    </w:p>
    <w:p w:rsidR="00E90F36" w:rsidRPr="003B664D" w:rsidRDefault="008E22D6" w:rsidP="00883D16">
      <w:pPr>
        <w:rPr>
          <w:lang w:val="bs-Latn-BA"/>
        </w:rPr>
      </w:pPr>
      <w:r w:rsidRPr="003B664D">
        <w:rPr>
          <w:lang w:val="bs-Latn-BA"/>
        </w:rPr>
        <w:t>Jednoglasno je do</w:t>
      </w:r>
      <w:r w:rsidR="003B664D" w:rsidRPr="003B664D">
        <w:rPr>
          <w:lang w:val="bs-Latn-BA"/>
        </w:rPr>
        <w:t>nesen sl</w:t>
      </w:r>
      <w:r w:rsidRPr="003B664D">
        <w:rPr>
          <w:lang w:val="bs-Latn-BA"/>
        </w:rPr>
        <w:t>jedeći</w:t>
      </w:r>
    </w:p>
    <w:p w:rsidR="008E22D6" w:rsidRPr="003B664D" w:rsidRDefault="008E22D6" w:rsidP="008E22D6">
      <w:pPr>
        <w:rPr>
          <w:lang w:val="bs-Latn-BA"/>
        </w:rPr>
      </w:pPr>
    </w:p>
    <w:p w:rsidR="008E22D6" w:rsidRPr="003B664D" w:rsidRDefault="008E22D6" w:rsidP="008E22D6">
      <w:pPr>
        <w:jc w:val="center"/>
        <w:rPr>
          <w:b/>
          <w:lang w:val="bs-Latn-BA"/>
        </w:rPr>
      </w:pPr>
      <w:r w:rsidRPr="003B664D">
        <w:rPr>
          <w:b/>
          <w:lang w:val="bs-Latn-BA"/>
        </w:rPr>
        <w:t>Z A K LJ U Č A K</w:t>
      </w:r>
    </w:p>
    <w:p w:rsidR="008E22D6" w:rsidRPr="003B664D" w:rsidRDefault="008E22D6" w:rsidP="008E22D6">
      <w:pPr>
        <w:rPr>
          <w:b/>
          <w:lang w:val="bs-Latn-BA"/>
        </w:rPr>
      </w:pPr>
    </w:p>
    <w:p w:rsidR="008E22D6" w:rsidRPr="003B664D" w:rsidRDefault="008E22D6" w:rsidP="003A64A1">
      <w:pPr>
        <w:pStyle w:val="ListParagraph"/>
        <w:numPr>
          <w:ilvl w:val="0"/>
          <w:numId w:val="28"/>
        </w:numPr>
        <w:ind w:right="-1"/>
        <w:jc w:val="both"/>
        <w:rPr>
          <w:b/>
          <w:bCs/>
          <w:i/>
          <w:iCs/>
          <w:lang w:val="bs-Latn-BA"/>
        </w:rPr>
      </w:pPr>
      <w:r w:rsidRPr="003B664D">
        <w:rPr>
          <w:lang w:val="bs-Latn-BA"/>
        </w:rPr>
        <w:t>Utvrđuje se Nacrt teksta Kodeksa ponašanja i odijevanja na</w:t>
      </w:r>
      <w:r w:rsidRPr="003B664D">
        <w:rPr>
          <w:bCs/>
          <w:i/>
          <w:iCs/>
          <w:lang w:val="bs-Latn-BA"/>
        </w:rPr>
        <w:t xml:space="preserve"> </w:t>
      </w:r>
      <w:r w:rsidRPr="003B664D">
        <w:rPr>
          <w:lang w:val="bs-Latn-BA"/>
        </w:rPr>
        <w:t>Univerzitetu u Sarajevu.</w:t>
      </w:r>
    </w:p>
    <w:p w:rsidR="008E22D6" w:rsidRPr="003B664D" w:rsidRDefault="008E22D6" w:rsidP="003A64A1">
      <w:pPr>
        <w:pStyle w:val="ListParagraph"/>
        <w:numPr>
          <w:ilvl w:val="0"/>
          <w:numId w:val="28"/>
        </w:numPr>
        <w:ind w:right="-1"/>
        <w:jc w:val="both"/>
        <w:rPr>
          <w:b/>
          <w:bCs/>
          <w:i/>
          <w:iCs/>
          <w:lang w:val="bs-Latn-BA"/>
        </w:rPr>
      </w:pPr>
      <w:r w:rsidRPr="003B664D">
        <w:rPr>
          <w:lang w:val="bs-Latn-BA"/>
        </w:rPr>
        <w:t>Javna rasprava održat će se na svim organizacionim jedinicama Univerziteta u Sarajevu počevši od 29. 06. 2018. godine i trajat će 20 (dvadeset) dana.</w:t>
      </w:r>
    </w:p>
    <w:p w:rsidR="008E22D6" w:rsidRPr="003B664D" w:rsidRDefault="008E22D6" w:rsidP="003A64A1">
      <w:pPr>
        <w:pStyle w:val="ListParagraph"/>
        <w:numPr>
          <w:ilvl w:val="0"/>
          <w:numId w:val="28"/>
        </w:numPr>
        <w:ind w:right="-1"/>
        <w:jc w:val="both"/>
        <w:rPr>
          <w:b/>
          <w:bCs/>
          <w:i/>
          <w:iCs/>
          <w:lang w:val="bs-Latn-BA"/>
        </w:rPr>
      </w:pPr>
      <w:r w:rsidRPr="003B664D">
        <w:rPr>
          <w:lang w:val="bs-Latn-BA"/>
        </w:rPr>
        <w:lastRenderedPageBreak/>
        <w:t>Ovlašćuje se Služba za osiguranje kvaliteta da</w:t>
      </w:r>
      <w:r w:rsidR="003B664D" w:rsidRPr="003B664D">
        <w:rPr>
          <w:lang w:val="bs-Latn-BA"/>
        </w:rPr>
        <w:t xml:space="preserve"> nakon provedene javne rasprave</w:t>
      </w:r>
      <w:r w:rsidRPr="003B664D">
        <w:rPr>
          <w:lang w:val="bs-Latn-BA"/>
        </w:rPr>
        <w:t xml:space="preserve"> sačini prijedlog teksta koji sadrži primjedbe, prijedloge i mišljenja iznesena u javnoj raspravi, kao i obrazloženje razloga zbog kojih pojedine primjedbe, prijedlozi i mišljenja nisu prihvaćeni u pripremi teksta Kodeksa ponašanja i odijevanja na</w:t>
      </w:r>
      <w:r w:rsidRPr="003B664D">
        <w:rPr>
          <w:bCs/>
          <w:i/>
          <w:iCs/>
          <w:lang w:val="bs-Latn-BA"/>
        </w:rPr>
        <w:t xml:space="preserve"> </w:t>
      </w:r>
      <w:r w:rsidRPr="003B664D">
        <w:rPr>
          <w:lang w:val="bs-Latn-BA"/>
        </w:rPr>
        <w:t>Univerzitetu u Sarajevu.</w:t>
      </w:r>
    </w:p>
    <w:p w:rsidR="008E22D6" w:rsidRPr="003B664D" w:rsidRDefault="008E22D6" w:rsidP="003A64A1">
      <w:pPr>
        <w:pStyle w:val="ListParagraph"/>
        <w:numPr>
          <w:ilvl w:val="0"/>
          <w:numId w:val="28"/>
        </w:numPr>
        <w:ind w:right="-1"/>
        <w:jc w:val="both"/>
        <w:rPr>
          <w:b/>
          <w:bCs/>
          <w:i/>
          <w:iCs/>
          <w:lang w:val="bs-Latn-BA"/>
        </w:rPr>
      </w:pPr>
      <w:r w:rsidRPr="003B664D">
        <w:rPr>
          <w:lang w:val="bs-Latn-BA"/>
        </w:rPr>
        <w:t>Nakon okončan</w:t>
      </w:r>
      <w:r w:rsidR="003B664D" w:rsidRPr="003B664D">
        <w:rPr>
          <w:lang w:val="bs-Latn-BA"/>
        </w:rPr>
        <w:t>ja aktivnosti iz tačke 3. ovog zaključka p</w:t>
      </w:r>
      <w:r w:rsidRPr="003B664D">
        <w:rPr>
          <w:lang w:val="bs-Latn-BA"/>
        </w:rPr>
        <w:t>rijedlog teksta Kodeksa ponašanja i odijevanja na</w:t>
      </w:r>
      <w:r w:rsidRPr="003B664D">
        <w:rPr>
          <w:bCs/>
          <w:i/>
          <w:iCs/>
          <w:lang w:val="bs-Latn-BA"/>
        </w:rPr>
        <w:t xml:space="preserve"> </w:t>
      </w:r>
      <w:r w:rsidRPr="003B664D">
        <w:rPr>
          <w:lang w:val="bs-Latn-BA"/>
        </w:rPr>
        <w:t>Univerzitetu u Sarajevu će se proslijediti</w:t>
      </w:r>
      <w:r w:rsidR="003B664D" w:rsidRPr="003B664D">
        <w:rPr>
          <w:lang w:val="bs-Latn-BA"/>
        </w:rPr>
        <w:t xml:space="preserve"> Senatu Univerziteta u Sarajevu</w:t>
      </w:r>
      <w:r w:rsidRPr="003B664D">
        <w:rPr>
          <w:lang w:val="bs-Latn-BA"/>
        </w:rPr>
        <w:t xml:space="preserve"> na odlučivanje.</w:t>
      </w:r>
    </w:p>
    <w:p w:rsidR="008E22D6" w:rsidRPr="003B664D" w:rsidRDefault="008E22D6" w:rsidP="00883D16">
      <w:pPr>
        <w:rPr>
          <w:b/>
          <w:lang w:val="bs-Latn-BA"/>
        </w:rPr>
      </w:pPr>
    </w:p>
    <w:p w:rsidR="00E90F36" w:rsidRPr="003B664D" w:rsidRDefault="00E90F36" w:rsidP="00E90F36">
      <w:pPr>
        <w:rPr>
          <w:b/>
          <w:lang w:val="bs-Latn-BA"/>
        </w:rPr>
      </w:pPr>
      <w:r w:rsidRPr="003B664D">
        <w:rPr>
          <w:b/>
          <w:lang w:val="bs-Latn-BA"/>
        </w:rPr>
        <w:t>Ad-11.</w:t>
      </w:r>
    </w:p>
    <w:p w:rsidR="00B133A7" w:rsidRPr="003B664D" w:rsidRDefault="003B664D" w:rsidP="00B133A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B664D">
        <w:rPr>
          <w:rFonts w:ascii="Times New Roman" w:hAnsi="Times New Roman"/>
          <w:sz w:val="24"/>
          <w:szCs w:val="24"/>
        </w:rPr>
        <w:t>Prof. dr. Elvir Či</w:t>
      </w:r>
      <w:r w:rsidR="00E47196" w:rsidRPr="003B664D">
        <w:rPr>
          <w:rFonts w:ascii="Times New Roman" w:hAnsi="Times New Roman"/>
          <w:sz w:val="24"/>
          <w:szCs w:val="24"/>
        </w:rPr>
        <w:t xml:space="preserve">zmić </w:t>
      </w:r>
      <w:r w:rsidR="002F2E1C" w:rsidRPr="003B664D">
        <w:rPr>
          <w:rFonts w:ascii="Times New Roman" w:hAnsi="Times New Roman"/>
          <w:sz w:val="24"/>
          <w:szCs w:val="24"/>
        </w:rPr>
        <w:t>informi</w:t>
      </w:r>
      <w:r w:rsidR="00375C9E" w:rsidRPr="003B664D">
        <w:rPr>
          <w:rFonts w:ascii="Times New Roman" w:hAnsi="Times New Roman"/>
          <w:sz w:val="24"/>
          <w:szCs w:val="24"/>
        </w:rPr>
        <w:t>r</w:t>
      </w:r>
      <w:r w:rsidR="002F2E1C" w:rsidRPr="003B664D">
        <w:rPr>
          <w:rFonts w:ascii="Times New Roman" w:hAnsi="Times New Roman"/>
          <w:sz w:val="24"/>
          <w:szCs w:val="24"/>
        </w:rPr>
        <w:t>ao</w:t>
      </w:r>
      <w:r w:rsidR="00E47196" w:rsidRPr="003B664D">
        <w:rPr>
          <w:rFonts w:ascii="Times New Roman" w:hAnsi="Times New Roman"/>
          <w:sz w:val="24"/>
          <w:szCs w:val="24"/>
        </w:rPr>
        <w:t xml:space="preserve"> je senatore da je rektor Univerziteta u Sarajevu podnio </w:t>
      </w:r>
      <w:r w:rsidRPr="003B664D">
        <w:rPr>
          <w:rFonts w:ascii="Times New Roman" w:hAnsi="Times New Roman"/>
          <w:sz w:val="24"/>
          <w:szCs w:val="24"/>
        </w:rPr>
        <w:t>Izvještaj o radu sa finans</w:t>
      </w:r>
      <w:r w:rsidR="00E47196" w:rsidRPr="003B664D">
        <w:rPr>
          <w:rFonts w:ascii="Times New Roman" w:hAnsi="Times New Roman"/>
          <w:sz w:val="24"/>
          <w:szCs w:val="24"/>
        </w:rPr>
        <w:t>ijskim poslovanjem Univerziteta u Sarajevu za 2017. godinu</w:t>
      </w:r>
      <w:r w:rsidRPr="003B664D">
        <w:rPr>
          <w:rFonts w:ascii="Times New Roman" w:hAnsi="Times New Roman"/>
          <w:sz w:val="24"/>
          <w:szCs w:val="24"/>
        </w:rPr>
        <w:t xml:space="preserve"> </w:t>
      </w:r>
      <w:r w:rsidRPr="003B664D">
        <w:rPr>
          <w:rFonts w:ascii="Times New Roman" w:hAnsi="Times New Roman"/>
          <w:sz w:val="24"/>
          <w:szCs w:val="24"/>
        </w:rPr>
        <w:t>Upravnom odboru Univerziteta u Sarajevu</w:t>
      </w:r>
      <w:r w:rsidRPr="003B664D">
        <w:rPr>
          <w:rFonts w:ascii="Times New Roman" w:hAnsi="Times New Roman"/>
          <w:sz w:val="24"/>
          <w:szCs w:val="24"/>
        </w:rPr>
        <w:t>, koji je</w:t>
      </w:r>
      <w:r w:rsidR="00E47196" w:rsidRPr="003B664D">
        <w:rPr>
          <w:rFonts w:ascii="Times New Roman" w:hAnsi="Times New Roman"/>
          <w:sz w:val="24"/>
          <w:szCs w:val="24"/>
        </w:rPr>
        <w:t xml:space="preserve"> 12. 04</w:t>
      </w:r>
      <w:r w:rsidRPr="003B664D">
        <w:rPr>
          <w:rFonts w:ascii="Times New Roman" w:hAnsi="Times New Roman"/>
          <w:sz w:val="24"/>
          <w:szCs w:val="24"/>
        </w:rPr>
        <w:t xml:space="preserve">. 2018. godine usvojen od </w:t>
      </w:r>
      <w:r w:rsidR="00E47196" w:rsidRPr="003B664D">
        <w:rPr>
          <w:rFonts w:ascii="Times New Roman" w:hAnsi="Times New Roman"/>
          <w:sz w:val="24"/>
          <w:szCs w:val="24"/>
        </w:rPr>
        <w:t xml:space="preserve"> Upravnog odbora, na temelju čega su ispunjeni svi zakonski uvjeti za donošenje odluke o utvrđivanju dodatka na osnovnu plaću rektora i rukovodilaca organizacionih jedinca. </w:t>
      </w:r>
      <w:r w:rsidR="00A73A39" w:rsidRPr="003B664D">
        <w:rPr>
          <w:rFonts w:ascii="Times New Roman" w:hAnsi="Times New Roman"/>
          <w:sz w:val="24"/>
          <w:szCs w:val="24"/>
        </w:rPr>
        <w:t>S tim u vezi j</w:t>
      </w:r>
      <w:r w:rsidRPr="003B664D">
        <w:rPr>
          <w:rFonts w:ascii="Times New Roman" w:hAnsi="Times New Roman"/>
          <w:sz w:val="24"/>
          <w:szCs w:val="24"/>
        </w:rPr>
        <w:t>e istaknuto da će</w:t>
      </w:r>
      <w:r w:rsidR="00A73A39" w:rsidRPr="003B664D">
        <w:rPr>
          <w:rFonts w:ascii="Times New Roman" w:hAnsi="Times New Roman"/>
          <w:sz w:val="24"/>
          <w:szCs w:val="24"/>
        </w:rPr>
        <w:t xml:space="preserve"> Upravnom odboru biti upućen prijedlog </w:t>
      </w:r>
      <w:r w:rsidR="00B133A7" w:rsidRPr="003B664D">
        <w:rPr>
          <w:rFonts w:ascii="Times New Roman" w:hAnsi="Times New Roman"/>
          <w:sz w:val="24"/>
          <w:szCs w:val="24"/>
        </w:rPr>
        <w:t>da se donese odluka kojom će se utvrditi dodatak na osnovnu plaću rektoru Univerziteta u Sarajevu u visini od 30% osnovne plaće rektora Univerziteta, kao i dod</w:t>
      </w:r>
      <w:r w:rsidRPr="003B664D">
        <w:rPr>
          <w:rFonts w:ascii="Times New Roman" w:hAnsi="Times New Roman"/>
          <w:sz w:val="24"/>
          <w:szCs w:val="24"/>
        </w:rPr>
        <w:t>atak na osnovu plaću rukovodiocu</w:t>
      </w:r>
      <w:r w:rsidR="00B133A7" w:rsidRPr="003B664D">
        <w:rPr>
          <w:rFonts w:ascii="Times New Roman" w:hAnsi="Times New Roman"/>
          <w:sz w:val="24"/>
          <w:szCs w:val="24"/>
        </w:rPr>
        <w:t xml:space="preserve"> organizacione jedinice u visini od 20% osnovne plaće rukovodioca organizacione jedinice Univerziteta. Dodatak na plaću bit će isplaćen iz vlastitih prihoda Univerziteta/organizacione jed</w:t>
      </w:r>
      <w:r w:rsidR="00375C9E" w:rsidRPr="003B664D">
        <w:rPr>
          <w:rFonts w:ascii="Times New Roman" w:hAnsi="Times New Roman"/>
          <w:sz w:val="24"/>
          <w:szCs w:val="24"/>
        </w:rPr>
        <w:t>i</w:t>
      </w:r>
      <w:r w:rsidR="00B133A7" w:rsidRPr="003B664D">
        <w:rPr>
          <w:rFonts w:ascii="Times New Roman" w:hAnsi="Times New Roman"/>
          <w:sz w:val="24"/>
          <w:szCs w:val="24"/>
        </w:rPr>
        <w:t>nice i odnosi se z</w:t>
      </w:r>
      <w:r w:rsidRPr="003B664D">
        <w:rPr>
          <w:rFonts w:ascii="Times New Roman" w:hAnsi="Times New Roman"/>
          <w:sz w:val="24"/>
          <w:szCs w:val="24"/>
        </w:rPr>
        <w:t>a period do usvajanja narednog i</w:t>
      </w:r>
      <w:r w:rsidR="00B133A7" w:rsidRPr="003B664D">
        <w:rPr>
          <w:rFonts w:ascii="Times New Roman" w:hAnsi="Times New Roman"/>
          <w:sz w:val="24"/>
          <w:szCs w:val="24"/>
        </w:rPr>
        <w:t>zvještaja o radu sa f</w:t>
      </w:r>
      <w:r w:rsidRPr="003B664D">
        <w:rPr>
          <w:rFonts w:ascii="Times New Roman" w:hAnsi="Times New Roman"/>
          <w:sz w:val="24"/>
          <w:szCs w:val="24"/>
        </w:rPr>
        <w:t>inans</w:t>
      </w:r>
      <w:r w:rsidR="00B133A7" w:rsidRPr="003B664D">
        <w:rPr>
          <w:rFonts w:ascii="Times New Roman" w:hAnsi="Times New Roman"/>
          <w:sz w:val="24"/>
          <w:szCs w:val="24"/>
        </w:rPr>
        <w:t>ijskim poslovanjem Univerziteta u Sarajevu, a najduže godinu dana.</w:t>
      </w:r>
    </w:p>
    <w:p w:rsidR="0036355D" w:rsidRPr="003B664D" w:rsidRDefault="0036355D" w:rsidP="00E90F36">
      <w:pPr>
        <w:rPr>
          <w:b/>
          <w:lang w:val="bs-Latn-BA"/>
        </w:rPr>
      </w:pPr>
    </w:p>
    <w:p w:rsidR="00E90F36" w:rsidRPr="003B664D" w:rsidRDefault="00E90F36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3B664D">
        <w:rPr>
          <w:rFonts w:ascii="Times New Roman" w:hAnsi="Times New Roman"/>
          <w:b/>
          <w:sz w:val="24"/>
          <w:szCs w:val="24"/>
        </w:rPr>
        <w:t>Ad-12.</w:t>
      </w:r>
    </w:p>
    <w:p w:rsidR="009B5F40" w:rsidRPr="003B664D" w:rsidRDefault="003B664D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3B664D">
        <w:rPr>
          <w:rFonts w:ascii="Times New Roman" w:hAnsi="Times New Roman"/>
          <w:b/>
          <w:sz w:val="24"/>
          <w:szCs w:val="24"/>
        </w:rPr>
        <w:t>Informacije</w:t>
      </w:r>
    </w:p>
    <w:p w:rsidR="0036355D" w:rsidRPr="003B664D" w:rsidRDefault="003B664D" w:rsidP="003A64A1">
      <w:pPr>
        <w:pStyle w:val="ListParagraph"/>
        <w:numPr>
          <w:ilvl w:val="0"/>
          <w:numId w:val="29"/>
        </w:numPr>
        <w:jc w:val="both"/>
        <w:rPr>
          <w:lang w:val="bs-Latn-BA"/>
        </w:rPr>
      </w:pPr>
      <w:r w:rsidRPr="003B664D">
        <w:rPr>
          <w:lang w:val="bs-Latn-BA"/>
        </w:rPr>
        <w:t>U cilju unapređenja veb-</w:t>
      </w:r>
      <w:r w:rsidR="008412D0" w:rsidRPr="003B664D">
        <w:rPr>
          <w:lang w:val="bs-Latn-BA"/>
        </w:rPr>
        <w:t>stranica organizacionih j</w:t>
      </w:r>
      <w:r w:rsidRPr="003B664D">
        <w:rPr>
          <w:lang w:val="bs-Latn-BA"/>
        </w:rPr>
        <w:t>edinica Univerziteta u Sarajevu</w:t>
      </w:r>
      <w:r w:rsidR="008412D0" w:rsidRPr="003B664D">
        <w:rPr>
          <w:lang w:val="bs-Latn-BA"/>
        </w:rPr>
        <w:t xml:space="preserve"> j</w:t>
      </w:r>
      <w:r w:rsidRPr="003B664D">
        <w:rPr>
          <w:lang w:val="bs-Latn-BA"/>
        </w:rPr>
        <w:t>ednoglasno je donesena sl</w:t>
      </w:r>
      <w:r w:rsidR="0036355D" w:rsidRPr="003B664D">
        <w:rPr>
          <w:lang w:val="bs-Latn-BA"/>
        </w:rPr>
        <w:t>jedeća</w:t>
      </w:r>
    </w:p>
    <w:p w:rsidR="008412D0" w:rsidRPr="003B664D" w:rsidRDefault="008412D0" w:rsidP="003635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6355D" w:rsidRPr="003B664D" w:rsidRDefault="0036355D" w:rsidP="0036355D">
      <w:pPr>
        <w:jc w:val="center"/>
        <w:rPr>
          <w:b/>
          <w:spacing w:val="34"/>
          <w:lang w:val="bs-Latn-BA"/>
        </w:rPr>
      </w:pPr>
      <w:r w:rsidRPr="003B664D">
        <w:rPr>
          <w:b/>
          <w:spacing w:val="34"/>
          <w:lang w:val="bs-Latn-BA"/>
        </w:rPr>
        <w:t>O D L U K A</w:t>
      </w:r>
    </w:p>
    <w:p w:rsidR="0036355D" w:rsidRPr="003B664D" w:rsidRDefault="0036355D" w:rsidP="0036355D">
      <w:pPr>
        <w:rPr>
          <w:b/>
          <w:lang w:val="bs-Latn-BA"/>
        </w:rPr>
      </w:pPr>
    </w:p>
    <w:p w:rsidR="0036355D" w:rsidRPr="003B664D" w:rsidRDefault="0036355D" w:rsidP="00EE1907">
      <w:pPr>
        <w:ind w:left="360"/>
        <w:jc w:val="both"/>
        <w:rPr>
          <w:lang w:val="bs-Latn-BA"/>
        </w:rPr>
      </w:pPr>
      <w:r w:rsidRPr="003B664D">
        <w:rPr>
          <w:lang w:val="bs-Latn-BA"/>
        </w:rPr>
        <w:t>Zadužuju se organizacione jedinice Univerziteta u Sarajevu da u narednih 6 (šest) mjeseci u</w:t>
      </w:r>
      <w:r w:rsidR="003B664D" w:rsidRPr="003B664D">
        <w:rPr>
          <w:lang w:val="bs-Latn-BA"/>
        </w:rPr>
        <w:t>rade engleske verzije svojih veb-</w:t>
      </w:r>
      <w:r w:rsidRPr="003B664D">
        <w:rPr>
          <w:lang w:val="bs-Latn-BA"/>
        </w:rPr>
        <w:t>stranica, te da blagovremeno i kontinuirano dostavljaju informacije o dešavanjima sa svojih organizacionih jedinica Univerzitetu u Sarajevu kako bi iste bile objavlj</w:t>
      </w:r>
      <w:r w:rsidR="003B664D" w:rsidRPr="003B664D">
        <w:rPr>
          <w:lang w:val="bs-Latn-BA"/>
        </w:rPr>
        <w:t>ene na v</w:t>
      </w:r>
      <w:r w:rsidRPr="003B664D">
        <w:rPr>
          <w:lang w:val="bs-Latn-BA"/>
        </w:rPr>
        <w:t>eb</w:t>
      </w:r>
      <w:r w:rsidR="003B664D" w:rsidRPr="003B664D">
        <w:rPr>
          <w:lang w:val="bs-Latn-BA"/>
        </w:rPr>
        <w:t>-</w:t>
      </w:r>
      <w:r w:rsidRPr="003B664D">
        <w:rPr>
          <w:lang w:val="bs-Latn-BA"/>
        </w:rPr>
        <w:t>stranici Univerziteta u Sarajevu.</w:t>
      </w:r>
    </w:p>
    <w:p w:rsidR="0036355D" w:rsidRPr="003B664D" w:rsidRDefault="0036355D" w:rsidP="00EE190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C6B2A" w:rsidRPr="003B664D" w:rsidRDefault="00E94075" w:rsidP="003A64A1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B664D">
        <w:rPr>
          <w:rFonts w:ascii="Times New Roman" w:hAnsi="Times New Roman"/>
          <w:sz w:val="24"/>
          <w:szCs w:val="24"/>
        </w:rPr>
        <w:t>Prof. dr. Aleksandra Nikolić informi</w:t>
      </w:r>
      <w:r w:rsidR="00375C9E" w:rsidRPr="003B664D">
        <w:rPr>
          <w:rFonts w:ascii="Times New Roman" w:hAnsi="Times New Roman"/>
          <w:sz w:val="24"/>
          <w:szCs w:val="24"/>
        </w:rPr>
        <w:t>r</w:t>
      </w:r>
      <w:r w:rsidRPr="003B664D">
        <w:rPr>
          <w:rFonts w:ascii="Times New Roman" w:hAnsi="Times New Roman"/>
          <w:sz w:val="24"/>
          <w:szCs w:val="24"/>
        </w:rPr>
        <w:t xml:space="preserve">ala je senatore </w:t>
      </w:r>
      <w:r w:rsidR="00CC6B2A" w:rsidRPr="003B664D">
        <w:rPr>
          <w:rFonts w:ascii="Times New Roman" w:hAnsi="Times New Roman"/>
          <w:sz w:val="24"/>
          <w:szCs w:val="24"/>
        </w:rPr>
        <w:t xml:space="preserve">da je 26. juna 2018. godine Univerzitet u Sarajevu posjetila delegacija Državnog pedagoškog univerziteta u Pekingu. </w:t>
      </w:r>
    </w:p>
    <w:p w:rsidR="00CC6B2A" w:rsidRPr="003B664D" w:rsidRDefault="00CC6B2A" w:rsidP="00EE1907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3B664D">
        <w:rPr>
          <w:rFonts w:ascii="Times New Roman" w:hAnsi="Times New Roman"/>
          <w:sz w:val="24"/>
          <w:szCs w:val="24"/>
        </w:rPr>
        <w:t>Na sastanku je razgovarano o mogućnostim</w:t>
      </w:r>
      <w:r w:rsidR="003B664D" w:rsidRPr="003B664D">
        <w:rPr>
          <w:rFonts w:ascii="Times New Roman" w:hAnsi="Times New Roman"/>
          <w:sz w:val="24"/>
          <w:szCs w:val="24"/>
        </w:rPr>
        <w:t>a intenziviranja saradnje</w:t>
      </w:r>
      <w:r w:rsidRPr="003B664D">
        <w:rPr>
          <w:rFonts w:ascii="Times New Roman" w:hAnsi="Times New Roman"/>
          <w:sz w:val="24"/>
          <w:szCs w:val="24"/>
        </w:rPr>
        <w:t xml:space="preserve"> te programima koji su dostupni za podršku bližoj saradnji – mobilnosti osoblja, organiziranju ljetnih škola, mobilnosti studenata. Izražen je obostrani interes za nastavak i unapređenje dosadašnje uspješne saradnje Univerziteta u Sarajevu i Državnog pedagoškog univerziteta.</w:t>
      </w:r>
    </w:p>
    <w:p w:rsidR="00467B70" w:rsidRPr="003B664D" w:rsidRDefault="00467B70" w:rsidP="00467B7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A3539" w:rsidRPr="003B664D" w:rsidRDefault="003B664D" w:rsidP="00467B70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B664D">
        <w:rPr>
          <w:rFonts w:ascii="Times New Roman" w:hAnsi="Times New Roman"/>
          <w:sz w:val="24"/>
          <w:szCs w:val="24"/>
        </w:rPr>
        <w:t>Senatori su informir</w:t>
      </w:r>
      <w:r w:rsidR="00CC6B2A" w:rsidRPr="003B664D">
        <w:rPr>
          <w:rFonts w:ascii="Times New Roman" w:hAnsi="Times New Roman"/>
          <w:sz w:val="24"/>
          <w:szCs w:val="24"/>
        </w:rPr>
        <w:t xml:space="preserve">ani da je </w:t>
      </w:r>
      <w:r w:rsidRPr="003B664D">
        <w:rPr>
          <w:rFonts w:ascii="Times New Roman" w:hAnsi="Times New Roman"/>
          <w:sz w:val="24"/>
          <w:szCs w:val="24"/>
        </w:rPr>
        <w:t>26. juna 2018. godine</w:t>
      </w:r>
      <w:r w:rsidR="005E297D" w:rsidRPr="003B664D">
        <w:rPr>
          <w:rFonts w:ascii="Times New Roman" w:hAnsi="Times New Roman"/>
          <w:sz w:val="24"/>
          <w:szCs w:val="24"/>
        </w:rPr>
        <w:t xml:space="preserve"> </w:t>
      </w:r>
      <w:r w:rsidR="00CC6B2A" w:rsidRPr="003B664D">
        <w:rPr>
          <w:rFonts w:ascii="Times New Roman" w:hAnsi="Times New Roman"/>
          <w:sz w:val="24"/>
          <w:szCs w:val="24"/>
        </w:rPr>
        <w:t>g</w:t>
      </w:r>
      <w:r w:rsidR="007A3539" w:rsidRPr="003B664D">
        <w:rPr>
          <w:rFonts w:ascii="Times New Roman" w:hAnsi="Times New Roman"/>
          <w:sz w:val="24"/>
          <w:szCs w:val="24"/>
        </w:rPr>
        <w:t>ospođa Geeta Narayan, predstavnica UNICEF-a u Bosni i Hercegovini, posjetila Rektorat Univerziteta u Sarajevu. Tokom susreta razgovarano je o mogućim oblicima saradnje na projektima koji promoviraju prava djece u BiH, socijalnu zaštitu i inkluziju, inkluzivno obrazovanje i sl.</w:t>
      </w:r>
      <w:r w:rsidR="00467B70" w:rsidRPr="003B664D">
        <w:rPr>
          <w:rFonts w:ascii="Times New Roman" w:hAnsi="Times New Roman"/>
          <w:sz w:val="24"/>
          <w:szCs w:val="24"/>
        </w:rPr>
        <w:t xml:space="preserve"> </w:t>
      </w:r>
      <w:r w:rsidR="00CC6B2A" w:rsidRPr="003B664D">
        <w:rPr>
          <w:rFonts w:ascii="Times New Roman" w:hAnsi="Times New Roman"/>
          <w:sz w:val="24"/>
          <w:szCs w:val="24"/>
        </w:rPr>
        <w:t>Također je izražen</w:t>
      </w:r>
      <w:r w:rsidR="007A3539" w:rsidRPr="003B664D">
        <w:rPr>
          <w:rFonts w:ascii="Times New Roman" w:hAnsi="Times New Roman"/>
          <w:sz w:val="24"/>
          <w:szCs w:val="24"/>
        </w:rPr>
        <w:t xml:space="preserve"> interes za potpisivanje memoranduma o razumijevanju između UNICEF-a i Univerziteta u Sarajevu kojim bi bili definirani i olakšani različiti oblici saradnje, koja bi pored zajedničke </w:t>
      </w:r>
      <w:r w:rsidR="007A3539" w:rsidRPr="003B664D">
        <w:rPr>
          <w:rFonts w:ascii="Times New Roman" w:hAnsi="Times New Roman"/>
          <w:sz w:val="24"/>
          <w:szCs w:val="24"/>
        </w:rPr>
        <w:lastRenderedPageBreak/>
        <w:t>implementacije projekata uključivala i organiziranje zajedničkih konferencija i gostujućih predavanja eksperata iz različitih oblasti.</w:t>
      </w:r>
    </w:p>
    <w:p w:rsidR="00CC6B2A" w:rsidRPr="003B664D" w:rsidRDefault="00CC6B2A" w:rsidP="00962A8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753A8" w:rsidRPr="003B664D" w:rsidRDefault="006753A8" w:rsidP="00962A8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83D16" w:rsidRPr="003B664D" w:rsidRDefault="00883D16" w:rsidP="00883D16">
      <w:pPr>
        <w:rPr>
          <w:lang w:val="bs-Latn-BA"/>
        </w:rPr>
      </w:pPr>
      <w:r w:rsidRPr="003B664D">
        <w:rPr>
          <w:lang w:val="bs-Latn-BA"/>
        </w:rPr>
        <w:t xml:space="preserve">Sjednica je završena u </w:t>
      </w:r>
      <w:r w:rsidR="009568C8" w:rsidRPr="003B664D">
        <w:rPr>
          <w:lang w:val="bs-Latn-BA"/>
        </w:rPr>
        <w:t>1</w:t>
      </w:r>
      <w:r w:rsidR="00C93D8C" w:rsidRPr="003B664D">
        <w:rPr>
          <w:lang w:val="bs-Latn-BA"/>
        </w:rPr>
        <w:t>4</w:t>
      </w:r>
      <w:r w:rsidR="00375C9E" w:rsidRPr="003B664D">
        <w:rPr>
          <w:lang w:val="bs-Latn-BA"/>
        </w:rPr>
        <w:t>:</w:t>
      </w:r>
      <w:r w:rsidR="008412D0" w:rsidRPr="003B664D">
        <w:rPr>
          <w:lang w:val="bs-Latn-BA"/>
        </w:rPr>
        <w:t>4</w:t>
      </w:r>
      <w:r w:rsidR="004603EA" w:rsidRPr="003B664D">
        <w:rPr>
          <w:lang w:val="bs-Latn-BA"/>
        </w:rPr>
        <w:t>5</w:t>
      </w:r>
      <w:r w:rsidR="00375C9E" w:rsidRPr="003B664D">
        <w:rPr>
          <w:lang w:val="bs-Latn-BA"/>
        </w:rPr>
        <w:t>.</w:t>
      </w:r>
    </w:p>
    <w:p w:rsidR="00DC2BB3" w:rsidRPr="003B664D" w:rsidRDefault="00DC2BB3" w:rsidP="00883D16">
      <w:pPr>
        <w:rPr>
          <w:b/>
          <w:lang w:val="bs-Latn-BA"/>
        </w:rPr>
      </w:pPr>
    </w:p>
    <w:p w:rsidR="005E297D" w:rsidRPr="003B664D" w:rsidRDefault="005E297D" w:rsidP="00883D16">
      <w:pPr>
        <w:rPr>
          <w:b/>
          <w:lang w:val="bs-Latn-BA"/>
        </w:rPr>
      </w:pPr>
    </w:p>
    <w:p w:rsidR="00883D16" w:rsidRPr="003B664D" w:rsidRDefault="00883D16" w:rsidP="00883D16">
      <w:pPr>
        <w:rPr>
          <w:b/>
          <w:i/>
          <w:lang w:val="bs-Latn-BA"/>
        </w:rPr>
      </w:pPr>
      <w:r w:rsidRPr="003B664D">
        <w:rPr>
          <w:b/>
          <w:i/>
          <w:lang w:val="bs-Latn-BA"/>
        </w:rPr>
        <w:t>R</w:t>
      </w:r>
      <w:r w:rsidR="006F4DAA" w:rsidRPr="003B664D">
        <w:rPr>
          <w:b/>
          <w:i/>
          <w:lang w:val="bs-Latn-BA"/>
        </w:rPr>
        <w:t xml:space="preserve"> </w:t>
      </w:r>
      <w:r w:rsidRPr="003B664D">
        <w:rPr>
          <w:b/>
          <w:i/>
          <w:lang w:val="bs-Latn-BA"/>
        </w:rPr>
        <w:t>E</w:t>
      </w:r>
      <w:r w:rsidR="006F4DAA" w:rsidRPr="003B664D">
        <w:rPr>
          <w:b/>
          <w:i/>
          <w:lang w:val="bs-Latn-BA"/>
        </w:rPr>
        <w:t xml:space="preserve"> </w:t>
      </w:r>
      <w:r w:rsidRPr="003B664D">
        <w:rPr>
          <w:b/>
          <w:i/>
          <w:lang w:val="bs-Latn-BA"/>
        </w:rPr>
        <w:t>K</w:t>
      </w:r>
      <w:r w:rsidR="006F4DAA" w:rsidRPr="003B664D">
        <w:rPr>
          <w:b/>
          <w:i/>
          <w:lang w:val="bs-Latn-BA"/>
        </w:rPr>
        <w:t xml:space="preserve"> </w:t>
      </w:r>
      <w:r w:rsidRPr="003B664D">
        <w:rPr>
          <w:b/>
          <w:i/>
          <w:lang w:val="bs-Latn-BA"/>
        </w:rPr>
        <w:t>T</w:t>
      </w:r>
      <w:r w:rsidR="006F4DAA" w:rsidRPr="003B664D">
        <w:rPr>
          <w:b/>
          <w:i/>
          <w:lang w:val="bs-Latn-BA"/>
        </w:rPr>
        <w:t xml:space="preserve"> </w:t>
      </w:r>
      <w:r w:rsidRPr="003B664D">
        <w:rPr>
          <w:b/>
          <w:i/>
          <w:lang w:val="bs-Latn-BA"/>
        </w:rPr>
        <w:t>O</w:t>
      </w:r>
      <w:r w:rsidR="006F4DAA" w:rsidRPr="003B664D">
        <w:rPr>
          <w:b/>
          <w:i/>
          <w:lang w:val="bs-Latn-BA"/>
        </w:rPr>
        <w:t xml:space="preserve"> </w:t>
      </w:r>
      <w:r w:rsidRPr="003B664D">
        <w:rPr>
          <w:b/>
          <w:i/>
          <w:lang w:val="bs-Latn-BA"/>
        </w:rPr>
        <w:t>R</w:t>
      </w:r>
    </w:p>
    <w:p w:rsidR="00883D16" w:rsidRPr="003B664D" w:rsidRDefault="00883D16" w:rsidP="00883D16">
      <w:pPr>
        <w:rPr>
          <w:b/>
          <w:i/>
          <w:lang w:val="bs-Latn-BA"/>
        </w:rPr>
      </w:pPr>
    </w:p>
    <w:p w:rsidR="00883D16" w:rsidRPr="003B664D" w:rsidRDefault="00883D16" w:rsidP="00883D16">
      <w:pPr>
        <w:rPr>
          <w:b/>
          <w:i/>
          <w:lang w:val="bs-Latn-BA"/>
        </w:rPr>
      </w:pPr>
      <w:r w:rsidRPr="003B664D">
        <w:rPr>
          <w:b/>
          <w:i/>
          <w:lang w:val="bs-Latn-BA"/>
        </w:rPr>
        <w:t>Prof. dr. Rifat Škrijelj, s. r.</w:t>
      </w:r>
    </w:p>
    <w:p w:rsidR="00DC2BB3" w:rsidRPr="003B664D" w:rsidRDefault="00DC2BB3" w:rsidP="00883D16">
      <w:pPr>
        <w:rPr>
          <w:i/>
          <w:lang w:val="bs-Latn-BA"/>
        </w:rPr>
      </w:pPr>
    </w:p>
    <w:p w:rsidR="00DC2BB3" w:rsidRPr="003B664D" w:rsidRDefault="00DC2BB3" w:rsidP="00883D16">
      <w:pPr>
        <w:rPr>
          <w:i/>
          <w:lang w:val="bs-Latn-BA"/>
        </w:rPr>
      </w:pPr>
    </w:p>
    <w:p w:rsidR="00883D16" w:rsidRPr="003B664D" w:rsidRDefault="00883D16" w:rsidP="00883D16">
      <w:pPr>
        <w:rPr>
          <w:i/>
          <w:lang w:val="bs-Latn-BA"/>
        </w:rPr>
      </w:pPr>
      <w:r w:rsidRPr="003B664D">
        <w:rPr>
          <w:i/>
          <w:lang w:val="bs-Latn-BA"/>
        </w:rPr>
        <w:t>Zapisničar:</w:t>
      </w:r>
    </w:p>
    <w:p w:rsidR="0008099E" w:rsidRPr="003B664D" w:rsidRDefault="0008099E" w:rsidP="009D5B71">
      <w:pPr>
        <w:jc w:val="both"/>
        <w:rPr>
          <w:i/>
          <w:lang w:val="bs-Latn-BA"/>
        </w:rPr>
      </w:pPr>
    </w:p>
    <w:p w:rsidR="00252A93" w:rsidRPr="003B664D" w:rsidRDefault="006F4DAA" w:rsidP="009D5B71">
      <w:pPr>
        <w:jc w:val="both"/>
        <w:rPr>
          <w:i/>
          <w:lang w:val="bs-Latn-BA"/>
        </w:rPr>
      </w:pPr>
      <w:r w:rsidRPr="003B664D">
        <w:rPr>
          <w:i/>
          <w:lang w:val="bs-Latn-BA"/>
        </w:rPr>
        <w:t>Alma Voloder-Madacki</w:t>
      </w:r>
      <w:r w:rsidR="00893D00" w:rsidRPr="003B664D">
        <w:rPr>
          <w:i/>
          <w:lang w:val="bs-Latn-BA"/>
        </w:rPr>
        <w:t>, s.</w:t>
      </w:r>
      <w:r w:rsidR="003B664D" w:rsidRPr="003B664D">
        <w:rPr>
          <w:i/>
          <w:lang w:val="bs-Latn-BA"/>
        </w:rPr>
        <w:t xml:space="preserve"> </w:t>
      </w:r>
      <w:r w:rsidR="00893D00" w:rsidRPr="003B664D">
        <w:rPr>
          <w:i/>
          <w:lang w:val="bs-Latn-BA"/>
        </w:rPr>
        <w:t>r.</w:t>
      </w:r>
      <w:bookmarkEnd w:id="0"/>
    </w:p>
    <w:sectPr w:rsidR="00252A93" w:rsidRPr="003B664D"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122" w:rsidRDefault="00561122">
      <w:r>
        <w:separator/>
      </w:r>
    </w:p>
  </w:endnote>
  <w:endnote w:type="continuationSeparator" w:id="0">
    <w:p w:rsidR="00561122" w:rsidRDefault="005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3245" w:rsidRDefault="007E32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64D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7E3245" w:rsidRPr="000E7156" w:rsidRDefault="007E3245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122" w:rsidRDefault="00561122">
      <w:r>
        <w:separator/>
      </w:r>
    </w:p>
  </w:footnote>
  <w:footnote w:type="continuationSeparator" w:id="0">
    <w:p w:rsidR="00561122" w:rsidRDefault="00561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F10"/>
    <w:multiLevelType w:val="hybridMultilevel"/>
    <w:tmpl w:val="28AA6BAC"/>
    <w:lvl w:ilvl="0" w:tplc="E55CB98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2B1003C"/>
    <w:multiLevelType w:val="hybridMultilevel"/>
    <w:tmpl w:val="98BE1E14"/>
    <w:lvl w:ilvl="0" w:tplc="141A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070" w:hanging="360"/>
      </w:pPr>
    </w:lvl>
    <w:lvl w:ilvl="2" w:tplc="141A001B" w:tentative="1">
      <w:start w:val="1"/>
      <w:numFmt w:val="lowerRoman"/>
      <w:lvlText w:val="%3."/>
      <w:lvlJc w:val="right"/>
      <w:pPr>
        <w:ind w:left="2790" w:hanging="180"/>
      </w:pPr>
    </w:lvl>
    <w:lvl w:ilvl="3" w:tplc="141A000F" w:tentative="1">
      <w:start w:val="1"/>
      <w:numFmt w:val="decimal"/>
      <w:lvlText w:val="%4."/>
      <w:lvlJc w:val="left"/>
      <w:pPr>
        <w:ind w:left="3510" w:hanging="360"/>
      </w:pPr>
    </w:lvl>
    <w:lvl w:ilvl="4" w:tplc="141A0019" w:tentative="1">
      <w:start w:val="1"/>
      <w:numFmt w:val="lowerLetter"/>
      <w:lvlText w:val="%5."/>
      <w:lvlJc w:val="left"/>
      <w:pPr>
        <w:ind w:left="4230" w:hanging="360"/>
      </w:pPr>
    </w:lvl>
    <w:lvl w:ilvl="5" w:tplc="141A001B" w:tentative="1">
      <w:start w:val="1"/>
      <w:numFmt w:val="lowerRoman"/>
      <w:lvlText w:val="%6."/>
      <w:lvlJc w:val="right"/>
      <w:pPr>
        <w:ind w:left="4950" w:hanging="180"/>
      </w:pPr>
    </w:lvl>
    <w:lvl w:ilvl="6" w:tplc="141A000F" w:tentative="1">
      <w:start w:val="1"/>
      <w:numFmt w:val="decimal"/>
      <w:lvlText w:val="%7."/>
      <w:lvlJc w:val="left"/>
      <w:pPr>
        <w:ind w:left="5670" w:hanging="360"/>
      </w:pPr>
    </w:lvl>
    <w:lvl w:ilvl="7" w:tplc="141A0019" w:tentative="1">
      <w:start w:val="1"/>
      <w:numFmt w:val="lowerLetter"/>
      <w:lvlText w:val="%8."/>
      <w:lvlJc w:val="left"/>
      <w:pPr>
        <w:ind w:left="6390" w:hanging="360"/>
      </w:pPr>
    </w:lvl>
    <w:lvl w:ilvl="8" w:tplc="1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2DD7B86"/>
    <w:multiLevelType w:val="hybridMultilevel"/>
    <w:tmpl w:val="CD0A7FE2"/>
    <w:lvl w:ilvl="0" w:tplc="041A000F">
      <w:start w:val="1"/>
      <w:numFmt w:val="decimal"/>
      <w:lvlText w:val="%1."/>
      <w:lvlJc w:val="left"/>
      <w:pPr>
        <w:ind w:left="1350" w:hanging="360"/>
      </w:p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9220D3A"/>
    <w:multiLevelType w:val="multilevel"/>
    <w:tmpl w:val="4350B7E8"/>
    <w:lvl w:ilvl="0">
      <w:start w:val="1"/>
      <w:numFmt w:val="decimal"/>
      <w:lvlText w:val="%1."/>
      <w:lvlJc w:val="left"/>
      <w:pPr>
        <w:ind w:left="1170" w:hanging="360"/>
      </w:pPr>
      <w:rPr>
        <w:b w:val="0"/>
        <w:i w:val="0"/>
      </w:rPr>
    </w:lvl>
    <w:lvl w:ilvl="1">
      <w:start w:val="27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  <w:b w:val="0"/>
      </w:rPr>
    </w:lvl>
  </w:abstractNum>
  <w:abstractNum w:abstractNumId="4" w15:restartNumberingAfterBreak="0">
    <w:nsid w:val="09B87EC8"/>
    <w:multiLevelType w:val="hybridMultilevel"/>
    <w:tmpl w:val="98BE1E14"/>
    <w:lvl w:ilvl="0" w:tplc="1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88101A"/>
    <w:multiLevelType w:val="hybridMultilevel"/>
    <w:tmpl w:val="98BE1E14"/>
    <w:lvl w:ilvl="0" w:tplc="1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8771FF"/>
    <w:multiLevelType w:val="multilevel"/>
    <w:tmpl w:val="50683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DC5086"/>
    <w:multiLevelType w:val="hybridMultilevel"/>
    <w:tmpl w:val="739CBD5A"/>
    <w:lvl w:ilvl="0" w:tplc="BCF0CDBE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10" w15:restartNumberingAfterBreak="0">
    <w:nsid w:val="16B55E39"/>
    <w:multiLevelType w:val="hybridMultilevel"/>
    <w:tmpl w:val="06A09BE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7001BBD"/>
    <w:multiLevelType w:val="hybridMultilevel"/>
    <w:tmpl w:val="57C4864E"/>
    <w:lvl w:ilvl="0" w:tplc="E55CB98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C45078"/>
    <w:multiLevelType w:val="hybridMultilevel"/>
    <w:tmpl w:val="B87E29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4511D"/>
    <w:multiLevelType w:val="hybridMultilevel"/>
    <w:tmpl w:val="1C7401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1F2209"/>
    <w:multiLevelType w:val="hybridMultilevel"/>
    <w:tmpl w:val="10FE2B9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F42621"/>
    <w:multiLevelType w:val="hybridMultilevel"/>
    <w:tmpl w:val="00F4FC0E"/>
    <w:lvl w:ilvl="0" w:tplc="3552056A">
      <w:start w:val="1"/>
      <w:numFmt w:val="decimal"/>
      <w:lvlText w:val="%1."/>
      <w:lvlJc w:val="left"/>
      <w:pPr>
        <w:ind w:left="12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1C75614D"/>
    <w:multiLevelType w:val="hybridMultilevel"/>
    <w:tmpl w:val="98BE1E14"/>
    <w:lvl w:ilvl="0" w:tplc="1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EC05C2E"/>
    <w:multiLevelType w:val="hybridMultilevel"/>
    <w:tmpl w:val="12A6E404"/>
    <w:lvl w:ilvl="0" w:tplc="C87CD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390844"/>
    <w:multiLevelType w:val="multilevel"/>
    <w:tmpl w:val="83D280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38721E7"/>
    <w:multiLevelType w:val="multilevel"/>
    <w:tmpl w:val="4E929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0" w15:restartNumberingAfterBreak="0">
    <w:nsid w:val="24EE65B4"/>
    <w:multiLevelType w:val="multilevel"/>
    <w:tmpl w:val="471C4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669407D"/>
    <w:multiLevelType w:val="hybridMultilevel"/>
    <w:tmpl w:val="3D983A32"/>
    <w:lvl w:ilvl="0" w:tplc="241EF4A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BE047B"/>
    <w:multiLevelType w:val="hybridMultilevel"/>
    <w:tmpl w:val="2460E692"/>
    <w:lvl w:ilvl="0" w:tplc="BCF0CDBE">
      <w:start w:val="1"/>
      <w:numFmt w:val="decimal"/>
      <w:lvlText w:val="%1."/>
      <w:lvlJc w:val="left"/>
      <w:pPr>
        <w:ind w:left="117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A5516"/>
    <w:multiLevelType w:val="hybridMultilevel"/>
    <w:tmpl w:val="E05833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7B48A5"/>
    <w:multiLevelType w:val="multilevel"/>
    <w:tmpl w:val="059EE6BA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1800"/>
      </w:pPr>
      <w:rPr>
        <w:rFonts w:hint="default"/>
      </w:rPr>
    </w:lvl>
  </w:abstractNum>
  <w:abstractNum w:abstractNumId="25" w15:restartNumberingAfterBreak="0">
    <w:nsid w:val="2DC06212"/>
    <w:multiLevelType w:val="hybridMultilevel"/>
    <w:tmpl w:val="32B829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DE73A56"/>
    <w:multiLevelType w:val="hybridMultilevel"/>
    <w:tmpl w:val="63342C0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0387E40"/>
    <w:multiLevelType w:val="hybridMultilevel"/>
    <w:tmpl w:val="3CF862A8"/>
    <w:lvl w:ilvl="0" w:tplc="041A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30D06221"/>
    <w:multiLevelType w:val="hybridMultilevel"/>
    <w:tmpl w:val="A81E13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1F54716"/>
    <w:multiLevelType w:val="multilevel"/>
    <w:tmpl w:val="F3BE4A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30" w15:restartNumberingAfterBreak="0">
    <w:nsid w:val="3BF15CD5"/>
    <w:multiLevelType w:val="hybridMultilevel"/>
    <w:tmpl w:val="99DC32E0"/>
    <w:lvl w:ilvl="0" w:tplc="450079A8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3C721BEA"/>
    <w:multiLevelType w:val="multilevel"/>
    <w:tmpl w:val="1A3A99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D9F4EFC"/>
    <w:multiLevelType w:val="hybridMultilevel"/>
    <w:tmpl w:val="ACB4E5E4"/>
    <w:lvl w:ilvl="0" w:tplc="3552056A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1477101"/>
    <w:multiLevelType w:val="multilevel"/>
    <w:tmpl w:val="50683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8F7BA3"/>
    <w:multiLevelType w:val="hybridMultilevel"/>
    <w:tmpl w:val="3CF862A8"/>
    <w:lvl w:ilvl="0" w:tplc="041A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F82317"/>
    <w:multiLevelType w:val="hybridMultilevel"/>
    <w:tmpl w:val="ED30CE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EC2160"/>
    <w:multiLevelType w:val="hybridMultilevel"/>
    <w:tmpl w:val="CD0A7FE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1D6B62"/>
    <w:multiLevelType w:val="hybridMultilevel"/>
    <w:tmpl w:val="34A86602"/>
    <w:lvl w:ilvl="0" w:tplc="F83CADF2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2070" w:hanging="360"/>
      </w:pPr>
    </w:lvl>
    <w:lvl w:ilvl="2" w:tplc="141A001B" w:tentative="1">
      <w:start w:val="1"/>
      <w:numFmt w:val="lowerRoman"/>
      <w:lvlText w:val="%3."/>
      <w:lvlJc w:val="right"/>
      <w:pPr>
        <w:ind w:left="2790" w:hanging="180"/>
      </w:pPr>
    </w:lvl>
    <w:lvl w:ilvl="3" w:tplc="141A000F" w:tentative="1">
      <w:start w:val="1"/>
      <w:numFmt w:val="decimal"/>
      <w:lvlText w:val="%4."/>
      <w:lvlJc w:val="left"/>
      <w:pPr>
        <w:ind w:left="3510" w:hanging="360"/>
      </w:pPr>
    </w:lvl>
    <w:lvl w:ilvl="4" w:tplc="141A0019" w:tentative="1">
      <w:start w:val="1"/>
      <w:numFmt w:val="lowerLetter"/>
      <w:lvlText w:val="%5."/>
      <w:lvlJc w:val="left"/>
      <w:pPr>
        <w:ind w:left="4230" w:hanging="360"/>
      </w:pPr>
    </w:lvl>
    <w:lvl w:ilvl="5" w:tplc="141A001B" w:tentative="1">
      <w:start w:val="1"/>
      <w:numFmt w:val="lowerRoman"/>
      <w:lvlText w:val="%6."/>
      <w:lvlJc w:val="right"/>
      <w:pPr>
        <w:ind w:left="4950" w:hanging="180"/>
      </w:pPr>
    </w:lvl>
    <w:lvl w:ilvl="6" w:tplc="141A000F" w:tentative="1">
      <w:start w:val="1"/>
      <w:numFmt w:val="decimal"/>
      <w:lvlText w:val="%7."/>
      <w:lvlJc w:val="left"/>
      <w:pPr>
        <w:ind w:left="5670" w:hanging="360"/>
      </w:pPr>
    </w:lvl>
    <w:lvl w:ilvl="7" w:tplc="141A0019" w:tentative="1">
      <w:start w:val="1"/>
      <w:numFmt w:val="lowerLetter"/>
      <w:lvlText w:val="%8."/>
      <w:lvlJc w:val="left"/>
      <w:pPr>
        <w:ind w:left="6390" w:hanging="360"/>
      </w:pPr>
    </w:lvl>
    <w:lvl w:ilvl="8" w:tplc="1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47B36F2F"/>
    <w:multiLevelType w:val="hybridMultilevel"/>
    <w:tmpl w:val="51B2690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8831FB3"/>
    <w:multiLevelType w:val="hybridMultilevel"/>
    <w:tmpl w:val="3D880D98"/>
    <w:lvl w:ilvl="0" w:tplc="CC405A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9AB5C91"/>
    <w:multiLevelType w:val="hybridMultilevel"/>
    <w:tmpl w:val="501E1810"/>
    <w:lvl w:ilvl="0" w:tplc="54CED1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6743B"/>
    <w:multiLevelType w:val="hybridMultilevel"/>
    <w:tmpl w:val="8B06044C"/>
    <w:lvl w:ilvl="0" w:tplc="3D600B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F0D761F"/>
    <w:multiLevelType w:val="hybridMultilevel"/>
    <w:tmpl w:val="40AEE0D0"/>
    <w:lvl w:ilvl="0" w:tplc="228E13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05D46E6"/>
    <w:multiLevelType w:val="hybridMultilevel"/>
    <w:tmpl w:val="42AAC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53E36A14"/>
    <w:multiLevelType w:val="multilevel"/>
    <w:tmpl w:val="71541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0F520E"/>
    <w:multiLevelType w:val="hybridMultilevel"/>
    <w:tmpl w:val="8A60242C"/>
    <w:lvl w:ilvl="0" w:tplc="4412D0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66641CE"/>
    <w:multiLevelType w:val="hybridMultilevel"/>
    <w:tmpl w:val="7FD8F60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8" w15:restartNumberingAfterBreak="0">
    <w:nsid w:val="57093C81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82" w:hanging="360"/>
      </w:pPr>
    </w:lvl>
    <w:lvl w:ilvl="2" w:tplc="141A001B" w:tentative="1">
      <w:start w:val="1"/>
      <w:numFmt w:val="lowerRoman"/>
      <w:lvlText w:val="%3."/>
      <w:lvlJc w:val="right"/>
      <w:pPr>
        <w:ind w:left="2402" w:hanging="180"/>
      </w:pPr>
    </w:lvl>
    <w:lvl w:ilvl="3" w:tplc="141A000F" w:tentative="1">
      <w:start w:val="1"/>
      <w:numFmt w:val="decimal"/>
      <w:lvlText w:val="%4."/>
      <w:lvlJc w:val="left"/>
      <w:pPr>
        <w:ind w:left="3122" w:hanging="360"/>
      </w:pPr>
    </w:lvl>
    <w:lvl w:ilvl="4" w:tplc="141A0019" w:tentative="1">
      <w:start w:val="1"/>
      <w:numFmt w:val="lowerLetter"/>
      <w:lvlText w:val="%5."/>
      <w:lvlJc w:val="left"/>
      <w:pPr>
        <w:ind w:left="3842" w:hanging="360"/>
      </w:pPr>
    </w:lvl>
    <w:lvl w:ilvl="5" w:tplc="141A001B" w:tentative="1">
      <w:start w:val="1"/>
      <w:numFmt w:val="lowerRoman"/>
      <w:lvlText w:val="%6."/>
      <w:lvlJc w:val="right"/>
      <w:pPr>
        <w:ind w:left="4562" w:hanging="180"/>
      </w:pPr>
    </w:lvl>
    <w:lvl w:ilvl="6" w:tplc="141A000F" w:tentative="1">
      <w:start w:val="1"/>
      <w:numFmt w:val="decimal"/>
      <w:lvlText w:val="%7."/>
      <w:lvlJc w:val="left"/>
      <w:pPr>
        <w:ind w:left="5282" w:hanging="360"/>
      </w:pPr>
    </w:lvl>
    <w:lvl w:ilvl="7" w:tplc="141A0019" w:tentative="1">
      <w:start w:val="1"/>
      <w:numFmt w:val="lowerLetter"/>
      <w:lvlText w:val="%8."/>
      <w:lvlJc w:val="left"/>
      <w:pPr>
        <w:ind w:left="6002" w:hanging="360"/>
      </w:pPr>
    </w:lvl>
    <w:lvl w:ilvl="8" w:tplc="141A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49" w15:restartNumberingAfterBreak="0">
    <w:nsid w:val="57342040"/>
    <w:multiLevelType w:val="hybridMultilevel"/>
    <w:tmpl w:val="E1B2F6E8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7657DDC"/>
    <w:multiLevelType w:val="multilevel"/>
    <w:tmpl w:val="F3E2EA7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8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1" w15:restartNumberingAfterBreak="0">
    <w:nsid w:val="5A2D48B0"/>
    <w:multiLevelType w:val="hybridMultilevel"/>
    <w:tmpl w:val="E8EE968C"/>
    <w:lvl w:ilvl="0" w:tplc="20581948">
      <w:start w:val="1"/>
      <w:numFmt w:val="decimal"/>
      <w:lvlText w:val="%1."/>
      <w:lvlJc w:val="left"/>
      <w:pPr>
        <w:ind w:left="1350" w:hanging="360"/>
      </w:pPr>
      <w:rPr>
        <w:b w:val="0"/>
        <w:i w:val="0"/>
      </w:rPr>
    </w:lvl>
    <w:lvl w:ilvl="1" w:tplc="141A0019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</w:lvl>
    <w:lvl w:ilvl="2" w:tplc="141A001B">
      <w:start w:val="1"/>
      <w:numFmt w:val="decimal"/>
      <w:lvlText w:val="%3."/>
      <w:lvlJc w:val="left"/>
      <w:pPr>
        <w:tabs>
          <w:tab w:val="num" w:pos="3150"/>
        </w:tabs>
        <w:ind w:left="3150" w:hanging="360"/>
      </w:pPr>
    </w:lvl>
    <w:lvl w:ilvl="3" w:tplc="141A000F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141A0019">
      <w:start w:val="1"/>
      <w:numFmt w:val="decimal"/>
      <w:lvlText w:val="%5."/>
      <w:lvlJc w:val="left"/>
      <w:pPr>
        <w:tabs>
          <w:tab w:val="num" w:pos="4590"/>
        </w:tabs>
        <w:ind w:left="4590" w:hanging="360"/>
      </w:pPr>
    </w:lvl>
    <w:lvl w:ilvl="5" w:tplc="141A001B">
      <w:start w:val="1"/>
      <w:numFmt w:val="decimal"/>
      <w:lvlText w:val="%6."/>
      <w:lvlJc w:val="left"/>
      <w:pPr>
        <w:tabs>
          <w:tab w:val="num" w:pos="5310"/>
        </w:tabs>
        <w:ind w:left="5310" w:hanging="360"/>
      </w:pPr>
    </w:lvl>
    <w:lvl w:ilvl="6" w:tplc="141A000F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141A0019">
      <w:start w:val="1"/>
      <w:numFmt w:val="decimal"/>
      <w:lvlText w:val="%8."/>
      <w:lvlJc w:val="left"/>
      <w:pPr>
        <w:tabs>
          <w:tab w:val="num" w:pos="6750"/>
        </w:tabs>
        <w:ind w:left="6750" w:hanging="360"/>
      </w:pPr>
    </w:lvl>
    <w:lvl w:ilvl="8" w:tplc="141A001B">
      <w:start w:val="1"/>
      <w:numFmt w:val="decimal"/>
      <w:lvlText w:val="%9."/>
      <w:lvlJc w:val="left"/>
      <w:pPr>
        <w:tabs>
          <w:tab w:val="num" w:pos="7470"/>
        </w:tabs>
        <w:ind w:left="7470" w:hanging="360"/>
      </w:pPr>
    </w:lvl>
  </w:abstractNum>
  <w:abstractNum w:abstractNumId="52" w15:restartNumberingAfterBreak="0">
    <w:nsid w:val="5BBA4809"/>
    <w:multiLevelType w:val="hybridMultilevel"/>
    <w:tmpl w:val="048CD8DA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7DAA7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F9112E1"/>
    <w:multiLevelType w:val="multilevel"/>
    <w:tmpl w:val="85848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8E36E9"/>
    <w:multiLevelType w:val="multilevel"/>
    <w:tmpl w:val="B1A474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4D4686D"/>
    <w:multiLevelType w:val="hybridMultilevel"/>
    <w:tmpl w:val="CD0A7FE2"/>
    <w:lvl w:ilvl="0" w:tplc="041A000F">
      <w:start w:val="1"/>
      <w:numFmt w:val="decimal"/>
      <w:lvlText w:val="%1."/>
      <w:lvlJc w:val="left"/>
      <w:pPr>
        <w:ind w:left="1350" w:hanging="360"/>
      </w:p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6" w15:restartNumberingAfterBreak="0">
    <w:nsid w:val="69786D76"/>
    <w:multiLevelType w:val="hybridMultilevel"/>
    <w:tmpl w:val="258E08E0"/>
    <w:lvl w:ilvl="0" w:tplc="3552056A">
      <w:start w:val="1"/>
      <w:numFmt w:val="decimal"/>
      <w:lvlText w:val="%1."/>
      <w:lvlJc w:val="left"/>
      <w:pPr>
        <w:ind w:left="12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7" w15:restartNumberingAfterBreak="0">
    <w:nsid w:val="6A657CE1"/>
    <w:multiLevelType w:val="hybridMultilevel"/>
    <w:tmpl w:val="3CF862A8"/>
    <w:lvl w:ilvl="0" w:tplc="041A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8" w15:restartNumberingAfterBreak="0">
    <w:nsid w:val="71146D4B"/>
    <w:multiLevelType w:val="multilevel"/>
    <w:tmpl w:val="A0404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59" w15:restartNumberingAfterBreak="0">
    <w:nsid w:val="716C1EA0"/>
    <w:multiLevelType w:val="multilevel"/>
    <w:tmpl w:val="92A44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60" w15:restartNumberingAfterBreak="0">
    <w:nsid w:val="74390D2F"/>
    <w:multiLevelType w:val="hybridMultilevel"/>
    <w:tmpl w:val="A0A693C0"/>
    <w:lvl w:ilvl="0" w:tplc="72E09C3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FD53E3"/>
    <w:multiLevelType w:val="hybridMultilevel"/>
    <w:tmpl w:val="01A469FA"/>
    <w:lvl w:ilvl="0" w:tplc="F3D4A2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A962339"/>
    <w:multiLevelType w:val="multilevel"/>
    <w:tmpl w:val="CC044204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49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63" w15:restartNumberingAfterBreak="0">
    <w:nsid w:val="7C2727AE"/>
    <w:multiLevelType w:val="hybridMultilevel"/>
    <w:tmpl w:val="0A26D91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F6759D7"/>
    <w:multiLevelType w:val="hybridMultilevel"/>
    <w:tmpl w:val="0A3C0B62"/>
    <w:lvl w:ilvl="0" w:tplc="F4004B9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2"/>
  </w:num>
  <w:num w:numId="2">
    <w:abstractNumId w:val="9"/>
  </w:num>
  <w:num w:numId="3">
    <w:abstractNumId w:val="44"/>
  </w:num>
  <w:num w:numId="4">
    <w:abstractNumId w:val="7"/>
  </w:num>
  <w:num w:numId="5">
    <w:abstractNumId w:val="17"/>
  </w:num>
  <w:num w:numId="6">
    <w:abstractNumId w:val="60"/>
  </w:num>
  <w:num w:numId="7">
    <w:abstractNumId w:val="46"/>
  </w:num>
  <w:num w:numId="8">
    <w:abstractNumId w:val="45"/>
  </w:num>
  <w:num w:numId="9">
    <w:abstractNumId w:val="38"/>
  </w:num>
  <w:num w:numId="10">
    <w:abstractNumId w:val="33"/>
  </w:num>
  <w:num w:numId="11">
    <w:abstractNumId w:val="18"/>
  </w:num>
  <w:num w:numId="12">
    <w:abstractNumId w:val="14"/>
  </w:num>
  <w:num w:numId="13">
    <w:abstractNumId w:val="20"/>
  </w:num>
  <w:num w:numId="14">
    <w:abstractNumId w:val="6"/>
  </w:num>
  <w:num w:numId="15">
    <w:abstractNumId w:val="54"/>
  </w:num>
  <w:num w:numId="16">
    <w:abstractNumId w:val="23"/>
  </w:num>
  <w:num w:numId="17">
    <w:abstractNumId w:val="63"/>
  </w:num>
  <w:num w:numId="18">
    <w:abstractNumId w:val="35"/>
  </w:num>
  <w:num w:numId="19">
    <w:abstractNumId w:val="53"/>
  </w:num>
  <w:num w:numId="20">
    <w:abstractNumId w:val="19"/>
  </w:num>
  <w:num w:numId="21">
    <w:abstractNumId w:val="40"/>
  </w:num>
  <w:num w:numId="22">
    <w:abstractNumId w:val="58"/>
  </w:num>
  <w:num w:numId="23">
    <w:abstractNumId w:val="59"/>
  </w:num>
  <w:num w:numId="24">
    <w:abstractNumId w:val="29"/>
  </w:num>
  <w:num w:numId="25">
    <w:abstractNumId w:val="13"/>
  </w:num>
  <w:num w:numId="26">
    <w:abstractNumId w:val="26"/>
  </w:num>
  <w:num w:numId="27">
    <w:abstractNumId w:val="61"/>
  </w:num>
  <w:num w:numId="28">
    <w:abstractNumId w:val="64"/>
  </w:num>
  <w:num w:numId="29">
    <w:abstractNumId w:val="21"/>
  </w:num>
  <w:num w:numId="30">
    <w:abstractNumId w:val="31"/>
  </w:num>
  <w:num w:numId="31">
    <w:abstractNumId w:val="43"/>
  </w:num>
  <w:num w:numId="32">
    <w:abstractNumId w:val="62"/>
  </w:num>
  <w:num w:numId="33">
    <w:abstractNumId w:val="41"/>
  </w:num>
  <w:num w:numId="34">
    <w:abstractNumId w:val="49"/>
  </w:num>
  <w:num w:numId="35">
    <w:abstractNumId w:val="47"/>
  </w:num>
  <w:num w:numId="36">
    <w:abstractNumId w:val="37"/>
  </w:num>
  <w:num w:numId="37">
    <w:abstractNumId w:val="34"/>
  </w:num>
  <w:num w:numId="38">
    <w:abstractNumId w:val="27"/>
  </w:num>
  <w:num w:numId="39">
    <w:abstractNumId w:val="57"/>
  </w:num>
  <w:num w:numId="40">
    <w:abstractNumId w:val="12"/>
  </w:num>
  <w:num w:numId="41">
    <w:abstractNumId w:val="5"/>
  </w:num>
  <w:num w:numId="42">
    <w:abstractNumId w:val="4"/>
  </w:num>
  <w:num w:numId="43">
    <w:abstractNumId w:val="1"/>
  </w:num>
  <w:num w:numId="44">
    <w:abstractNumId w:val="16"/>
  </w:num>
  <w:num w:numId="45">
    <w:abstractNumId w:val="24"/>
  </w:num>
  <w:num w:numId="46">
    <w:abstractNumId w:val="11"/>
  </w:num>
  <w:num w:numId="47">
    <w:abstractNumId w:val="0"/>
  </w:num>
  <w:num w:numId="48">
    <w:abstractNumId w:val="8"/>
  </w:num>
  <w:num w:numId="49">
    <w:abstractNumId w:val="22"/>
  </w:num>
  <w:num w:numId="50">
    <w:abstractNumId w:val="3"/>
  </w:num>
  <w:num w:numId="51">
    <w:abstractNumId w:val="48"/>
  </w:num>
  <w:num w:numId="52">
    <w:abstractNumId w:val="10"/>
  </w:num>
  <w:num w:numId="53">
    <w:abstractNumId w:val="55"/>
  </w:num>
  <w:num w:numId="54">
    <w:abstractNumId w:val="2"/>
  </w:num>
  <w:num w:numId="55">
    <w:abstractNumId w:val="36"/>
  </w:num>
  <w:num w:numId="56">
    <w:abstractNumId w:val="30"/>
  </w:num>
  <w:num w:numId="57">
    <w:abstractNumId w:val="15"/>
  </w:num>
  <w:num w:numId="58">
    <w:abstractNumId w:val="56"/>
  </w:num>
  <w:num w:numId="5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2"/>
  </w:num>
  <w:num w:numId="61">
    <w:abstractNumId w:val="50"/>
  </w:num>
  <w:num w:numId="62">
    <w:abstractNumId w:val="28"/>
  </w:num>
  <w:num w:numId="63">
    <w:abstractNumId w:val="25"/>
  </w:num>
  <w:num w:numId="64">
    <w:abstractNumId w:val="42"/>
  </w:num>
  <w:num w:numId="65">
    <w:abstractNumId w:val="3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08DD"/>
    <w:rsid w:val="00000BCB"/>
    <w:rsid w:val="00001318"/>
    <w:rsid w:val="000033EE"/>
    <w:rsid w:val="00004FF7"/>
    <w:rsid w:val="00014E6F"/>
    <w:rsid w:val="00016E8E"/>
    <w:rsid w:val="0002073E"/>
    <w:rsid w:val="00020F92"/>
    <w:rsid w:val="00021002"/>
    <w:rsid w:val="0002137B"/>
    <w:rsid w:val="00023485"/>
    <w:rsid w:val="000268DD"/>
    <w:rsid w:val="00026FF6"/>
    <w:rsid w:val="000333B1"/>
    <w:rsid w:val="00033C8F"/>
    <w:rsid w:val="000341DC"/>
    <w:rsid w:val="00035781"/>
    <w:rsid w:val="000376F3"/>
    <w:rsid w:val="00037796"/>
    <w:rsid w:val="0004055B"/>
    <w:rsid w:val="0004176B"/>
    <w:rsid w:val="0004282B"/>
    <w:rsid w:val="00043209"/>
    <w:rsid w:val="0004402D"/>
    <w:rsid w:val="00045A49"/>
    <w:rsid w:val="00047378"/>
    <w:rsid w:val="000478DD"/>
    <w:rsid w:val="00050EE5"/>
    <w:rsid w:val="00056E5E"/>
    <w:rsid w:val="00057258"/>
    <w:rsid w:val="00060B4D"/>
    <w:rsid w:val="00061CBE"/>
    <w:rsid w:val="00063CFD"/>
    <w:rsid w:val="00066C48"/>
    <w:rsid w:val="0007097C"/>
    <w:rsid w:val="00071C00"/>
    <w:rsid w:val="00076033"/>
    <w:rsid w:val="00076781"/>
    <w:rsid w:val="0008099E"/>
    <w:rsid w:val="00080A50"/>
    <w:rsid w:val="000815DD"/>
    <w:rsid w:val="000835F7"/>
    <w:rsid w:val="00083641"/>
    <w:rsid w:val="00085227"/>
    <w:rsid w:val="00085272"/>
    <w:rsid w:val="00085773"/>
    <w:rsid w:val="0008665F"/>
    <w:rsid w:val="0008753B"/>
    <w:rsid w:val="000877A9"/>
    <w:rsid w:val="00087B1C"/>
    <w:rsid w:val="000920E7"/>
    <w:rsid w:val="000958B5"/>
    <w:rsid w:val="00095E1D"/>
    <w:rsid w:val="000974D5"/>
    <w:rsid w:val="000A1D27"/>
    <w:rsid w:val="000A2220"/>
    <w:rsid w:val="000A2E64"/>
    <w:rsid w:val="000A56A2"/>
    <w:rsid w:val="000B2794"/>
    <w:rsid w:val="000B2B78"/>
    <w:rsid w:val="000B5BB4"/>
    <w:rsid w:val="000B670A"/>
    <w:rsid w:val="000C1F43"/>
    <w:rsid w:val="000C2360"/>
    <w:rsid w:val="000C23EE"/>
    <w:rsid w:val="000C2BAD"/>
    <w:rsid w:val="000C3AFA"/>
    <w:rsid w:val="000C5C4A"/>
    <w:rsid w:val="000C6CE7"/>
    <w:rsid w:val="000C6CEB"/>
    <w:rsid w:val="000C74D9"/>
    <w:rsid w:val="000D2787"/>
    <w:rsid w:val="000D5768"/>
    <w:rsid w:val="000D58D9"/>
    <w:rsid w:val="000D5ACB"/>
    <w:rsid w:val="000D6A1A"/>
    <w:rsid w:val="000E0EAA"/>
    <w:rsid w:val="000F2637"/>
    <w:rsid w:val="000F59EB"/>
    <w:rsid w:val="000F77BC"/>
    <w:rsid w:val="000F7ACC"/>
    <w:rsid w:val="00100025"/>
    <w:rsid w:val="00101616"/>
    <w:rsid w:val="00102C39"/>
    <w:rsid w:val="001036E8"/>
    <w:rsid w:val="00103D61"/>
    <w:rsid w:val="001067B3"/>
    <w:rsid w:val="0010793B"/>
    <w:rsid w:val="00107C55"/>
    <w:rsid w:val="001102BF"/>
    <w:rsid w:val="0011062E"/>
    <w:rsid w:val="00110BDA"/>
    <w:rsid w:val="00111046"/>
    <w:rsid w:val="001111BA"/>
    <w:rsid w:val="00114BAE"/>
    <w:rsid w:val="001153E6"/>
    <w:rsid w:val="0011689A"/>
    <w:rsid w:val="0011753F"/>
    <w:rsid w:val="001177DB"/>
    <w:rsid w:val="001208BA"/>
    <w:rsid w:val="00122508"/>
    <w:rsid w:val="001230C1"/>
    <w:rsid w:val="00124535"/>
    <w:rsid w:val="001258D7"/>
    <w:rsid w:val="00125C81"/>
    <w:rsid w:val="00125D2B"/>
    <w:rsid w:val="00126F8E"/>
    <w:rsid w:val="0012724C"/>
    <w:rsid w:val="00132004"/>
    <w:rsid w:val="00134335"/>
    <w:rsid w:val="00136573"/>
    <w:rsid w:val="00136A56"/>
    <w:rsid w:val="0013717D"/>
    <w:rsid w:val="00140EA6"/>
    <w:rsid w:val="00142866"/>
    <w:rsid w:val="00142A6A"/>
    <w:rsid w:val="00143238"/>
    <w:rsid w:val="0014356F"/>
    <w:rsid w:val="00145BD5"/>
    <w:rsid w:val="00146E63"/>
    <w:rsid w:val="0015106E"/>
    <w:rsid w:val="0015282F"/>
    <w:rsid w:val="001530A7"/>
    <w:rsid w:val="00153426"/>
    <w:rsid w:val="00154CEB"/>
    <w:rsid w:val="0015546D"/>
    <w:rsid w:val="00156612"/>
    <w:rsid w:val="0015692C"/>
    <w:rsid w:val="0015773E"/>
    <w:rsid w:val="00162134"/>
    <w:rsid w:val="001621A0"/>
    <w:rsid w:val="0016244C"/>
    <w:rsid w:val="00163997"/>
    <w:rsid w:val="00163DF8"/>
    <w:rsid w:val="00165EE3"/>
    <w:rsid w:val="00165F9B"/>
    <w:rsid w:val="00172177"/>
    <w:rsid w:val="00172B55"/>
    <w:rsid w:val="001736D6"/>
    <w:rsid w:val="00174910"/>
    <w:rsid w:val="00174DAA"/>
    <w:rsid w:val="00175377"/>
    <w:rsid w:val="00181097"/>
    <w:rsid w:val="00181C4E"/>
    <w:rsid w:val="0018297D"/>
    <w:rsid w:val="00183FAD"/>
    <w:rsid w:val="001843C8"/>
    <w:rsid w:val="00187F5E"/>
    <w:rsid w:val="00194903"/>
    <w:rsid w:val="00197858"/>
    <w:rsid w:val="001A151E"/>
    <w:rsid w:val="001A476A"/>
    <w:rsid w:val="001A5EEC"/>
    <w:rsid w:val="001A644F"/>
    <w:rsid w:val="001A7490"/>
    <w:rsid w:val="001B081D"/>
    <w:rsid w:val="001B0847"/>
    <w:rsid w:val="001B0D86"/>
    <w:rsid w:val="001B113B"/>
    <w:rsid w:val="001B1940"/>
    <w:rsid w:val="001B286A"/>
    <w:rsid w:val="001B43C7"/>
    <w:rsid w:val="001B4C4F"/>
    <w:rsid w:val="001C12C5"/>
    <w:rsid w:val="001C7A47"/>
    <w:rsid w:val="001C7F6C"/>
    <w:rsid w:val="001D0E2D"/>
    <w:rsid w:val="001D0F09"/>
    <w:rsid w:val="001D1D79"/>
    <w:rsid w:val="001D301C"/>
    <w:rsid w:val="001D33CF"/>
    <w:rsid w:val="001D3FD4"/>
    <w:rsid w:val="001D4D99"/>
    <w:rsid w:val="001D4EF0"/>
    <w:rsid w:val="001D75B2"/>
    <w:rsid w:val="001E0926"/>
    <w:rsid w:val="001E4D5B"/>
    <w:rsid w:val="001F093A"/>
    <w:rsid w:val="001F0A5C"/>
    <w:rsid w:val="001F1F15"/>
    <w:rsid w:val="001F20B5"/>
    <w:rsid w:val="001F3964"/>
    <w:rsid w:val="001F4204"/>
    <w:rsid w:val="001F75D1"/>
    <w:rsid w:val="00201B96"/>
    <w:rsid w:val="002029A9"/>
    <w:rsid w:val="00202C39"/>
    <w:rsid w:val="002041B4"/>
    <w:rsid w:val="00205DD6"/>
    <w:rsid w:val="0020664B"/>
    <w:rsid w:val="00207CA7"/>
    <w:rsid w:val="002142F2"/>
    <w:rsid w:val="0021466D"/>
    <w:rsid w:val="00214E2E"/>
    <w:rsid w:val="0021570A"/>
    <w:rsid w:val="00217153"/>
    <w:rsid w:val="002178CB"/>
    <w:rsid w:val="00220766"/>
    <w:rsid w:val="0022114A"/>
    <w:rsid w:val="00224B2F"/>
    <w:rsid w:val="00224BAD"/>
    <w:rsid w:val="002262EF"/>
    <w:rsid w:val="00227E8B"/>
    <w:rsid w:val="00231419"/>
    <w:rsid w:val="002342FF"/>
    <w:rsid w:val="0023464C"/>
    <w:rsid w:val="0023766D"/>
    <w:rsid w:val="0024172B"/>
    <w:rsid w:val="00241FA5"/>
    <w:rsid w:val="00242E2A"/>
    <w:rsid w:val="00242E85"/>
    <w:rsid w:val="00243893"/>
    <w:rsid w:val="002459BB"/>
    <w:rsid w:val="00245BF4"/>
    <w:rsid w:val="002464ED"/>
    <w:rsid w:val="002475E3"/>
    <w:rsid w:val="00251819"/>
    <w:rsid w:val="00252A93"/>
    <w:rsid w:val="00252F98"/>
    <w:rsid w:val="00253D38"/>
    <w:rsid w:val="00254E85"/>
    <w:rsid w:val="002554C1"/>
    <w:rsid w:val="002556EB"/>
    <w:rsid w:val="002559DD"/>
    <w:rsid w:val="00257B10"/>
    <w:rsid w:val="00261702"/>
    <w:rsid w:val="002652A7"/>
    <w:rsid w:val="002659EB"/>
    <w:rsid w:val="00265D52"/>
    <w:rsid w:val="0026615E"/>
    <w:rsid w:val="00271806"/>
    <w:rsid w:val="0027402D"/>
    <w:rsid w:val="00277681"/>
    <w:rsid w:val="00280F93"/>
    <w:rsid w:val="002825FE"/>
    <w:rsid w:val="0028445C"/>
    <w:rsid w:val="00284E74"/>
    <w:rsid w:val="00286590"/>
    <w:rsid w:val="00290815"/>
    <w:rsid w:val="00295249"/>
    <w:rsid w:val="002953A7"/>
    <w:rsid w:val="00295630"/>
    <w:rsid w:val="00297530"/>
    <w:rsid w:val="0029786B"/>
    <w:rsid w:val="002A02EC"/>
    <w:rsid w:val="002A0885"/>
    <w:rsid w:val="002A1D3C"/>
    <w:rsid w:val="002A29BA"/>
    <w:rsid w:val="002A426F"/>
    <w:rsid w:val="002A5FCC"/>
    <w:rsid w:val="002A727E"/>
    <w:rsid w:val="002A72D5"/>
    <w:rsid w:val="002A7438"/>
    <w:rsid w:val="002A7526"/>
    <w:rsid w:val="002B2132"/>
    <w:rsid w:val="002B324A"/>
    <w:rsid w:val="002B3D20"/>
    <w:rsid w:val="002B6A8B"/>
    <w:rsid w:val="002C1C49"/>
    <w:rsid w:val="002C208F"/>
    <w:rsid w:val="002D085F"/>
    <w:rsid w:val="002D3E62"/>
    <w:rsid w:val="002E065C"/>
    <w:rsid w:val="002E0A5F"/>
    <w:rsid w:val="002E2E79"/>
    <w:rsid w:val="002E4000"/>
    <w:rsid w:val="002E453E"/>
    <w:rsid w:val="002E4A77"/>
    <w:rsid w:val="002E5787"/>
    <w:rsid w:val="002E7E4A"/>
    <w:rsid w:val="002F01FE"/>
    <w:rsid w:val="002F2E1C"/>
    <w:rsid w:val="002F32C2"/>
    <w:rsid w:val="002F5666"/>
    <w:rsid w:val="002F7D90"/>
    <w:rsid w:val="00300A99"/>
    <w:rsid w:val="00301DB0"/>
    <w:rsid w:val="003024B9"/>
    <w:rsid w:val="003031B5"/>
    <w:rsid w:val="00303AED"/>
    <w:rsid w:val="00303CDA"/>
    <w:rsid w:val="003052F0"/>
    <w:rsid w:val="0030608F"/>
    <w:rsid w:val="003061F4"/>
    <w:rsid w:val="003062AA"/>
    <w:rsid w:val="003106F9"/>
    <w:rsid w:val="00311958"/>
    <w:rsid w:val="00311E61"/>
    <w:rsid w:val="00312D2A"/>
    <w:rsid w:val="00317C66"/>
    <w:rsid w:val="00317DC1"/>
    <w:rsid w:val="00322CEF"/>
    <w:rsid w:val="003235EA"/>
    <w:rsid w:val="00325F05"/>
    <w:rsid w:val="00327FED"/>
    <w:rsid w:val="003300C3"/>
    <w:rsid w:val="00331B17"/>
    <w:rsid w:val="00332EBE"/>
    <w:rsid w:val="00335A2C"/>
    <w:rsid w:val="003369FA"/>
    <w:rsid w:val="00340D1C"/>
    <w:rsid w:val="00340FDE"/>
    <w:rsid w:val="00342F0E"/>
    <w:rsid w:val="00342FF3"/>
    <w:rsid w:val="00344E7E"/>
    <w:rsid w:val="00345065"/>
    <w:rsid w:val="00347A06"/>
    <w:rsid w:val="00347E74"/>
    <w:rsid w:val="00350E85"/>
    <w:rsid w:val="00353080"/>
    <w:rsid w:val="0035350F"/>
    <w:rsid w:val="00354C11"/>
    <w:rsid w:val="00356998"/>
    <w:rsid w:val="003577C4"/>
    <w:rsid w:val="00362235"/>
    <w:rsid w:val="0036355D"/>
    <w:rsid w:val="0036517C"/>
    <w:rsid w:val="00366AB5"/>
    <w:rsid w:val="00372C1D"/>
    <w:rsid w:val="00375C9E"/>
    <w:rsid w:val="003772B0"/>
    <w:rsid w:val="00380F97"/>
    <w:rsid w:val="00380FC9"/>
    <w:rsid w:val="00381A79"/>
    <w:rsid w:val="00382349"/>
    <w:rsid w:val="00382B30"/>
    <w:rsid w:val="003836C4"/>
    <w:rsid w:val="003846E0"/>
    <w:rsid w:val="003862C5"/>
    <w:rsid w:val="00390E05"/>
    <w:rsid w:val="00391029"/>
    <w:rsid w:val="00391270"/>
    <w:rsid w:val="00391897"/>
    <w:rsid w:val="00393831"/>
    <w:rsid w:val="00393868"/>
    <w:rsid w:val="003941FA"/>
    <w:rsid w:val="003944DC"/>
    <w:rsid w:val="00395320"/>
    <w:rsid w:val="00395561"/>
    <w:rsid w:val="003A64A1"/>
    <w:rsid w:val="003A6BB2"/>
    <w:rsid w:val="003A74DD"/>
    <w:rsid w:val="003A75EB"/>
    <w:rsid w:val="003B2216"/>
    <w:rsid w:val="003B2706"/>
    <w:rsid w:val="003B326C"/>
    <w:rsid w:val="003B3734"/>
    <w:rsid w:val="003B5A79"/>
    <w:rsid w:val="003B664D"/>
    <w:rsid w:val="003B7E51"/>
    <w:rsid w:val="003C2D0A"/>
    <w:rsid w:val="003C5CF4"/>
    <w:rsid w:val="003C63C5"/>
    <w:rsid w:val="003C686E"/>
    <w:rsid w:val="003C6C6A"/>
    <w:rsid w:val="003C6D38"/>
    <w:rsid w:val="003C73CE"/>
    <w:rsid w:val="003C7AD5"/>
    <w:rsid w:val="003D02BF"/>
    <w:rsid w:val="003D3A88"/>
    <w:rsid w:val="003D3D1C"/>
    <w:rsid w:val="003D63F4"/>
    <w:rsid w:val="003E0537"/>
    <w:rsid w:val="003E2775"/>
    <w:rsid w:val="003E3425"/>
    <w:rsid w:val="003E4C6C"/>
    <w:rsid w:val="003E599E"/>
    <w:rsid w:val="003E6BE6"/>
    <w:rsid w:val="003F0C43"/>
    <w:rsid w:val="003F2A89"/>
    <w:rsid w:val="003F44B1"/>
    <w:rsid w:val="003F454E"/>
    <w:rsid w:val="003F6839"/>
    <w:rsid w:val="003F695C"/>
    <w:rsid w:val="003F6AFF"/>
    <w:rsid w:val="003F6F9B"/>
    <w:rsid w:val="003F7AA4"/>
    <w:rsid w:val="00404A09"/>
    <w:rsid w:val="004065B5"/>
    <w:rsid w:val="00413F5A"/>
    <w:rsid w:val="004150D9"/>
    <w:rsid w:val="00415360"/>
    <w:rsid w:val="00415496"/>
    <w:rsid w:val="004156D6"/>
    <w:rsid w:val="004169F1"/>
    <w:rsid w:val="004177ED"/>
    <w:rsid w:val="004208CD"/>
    <w:rsid w:val="00421DD7"/>
    <w:rsid w:val="00421FF8"/>
    <w:rsid w:val="00422357"/>
    <w:rsid w:val="0042455A"/>
    <w:rsid w:val="00426FCD"/>
    <w:rsid w:val="00427A2C"/>
    <w:rsid w:val="00430904"/>
    <w:rsid w:val="00433706"/>
    <w:rsid w:val="00435DA6"/>
    <w:rsid w:val="004409CE"/>
    <w:rsid w:val="00440A18"/>
    <w:rsid w:val="004430BA"/>
    <w:rsid w:val="00444AC4"/>
    <w:rsid w:val="0044607F"/>
    <w:rsid w:val="0045224F"/>
    <w:rsid w:val="0045332F"/>
    <w:rsid w:val="00454416"/>
    <w:rsid w:val="0045470F"/>
    <w:rsid w:val="004553C7"/>
    <w:rsid w:val="00455A98"/>
    <w:rsid w:val="004603EA"/>
    <w:rsid w:val="00464637"/>
    <w:rsid w:val="004663A3"/>
    <w:rsid w:val="00467B70"/>
    <w:rsid w:val="00470230"/>
    <w:rsid w:val="00470E5C"/>
    <w:rsid w:val="0047369C"/>
    <w:rsid w:val="00473F98"/>
    <w:rsid w:val="00476042"/>
    <w:rsid w:val="004765B4"/>
    <w:rsid w:val="004778CE"/>
    <w:rsid w:val="00477CED"/>
    <w:rsid w:val="00480F6D"/>
    <w:rsid w:val="00484A25"/>
    <w:rsid w:val="004913E7"/>
    <w:rsid w:val="00494C12"/>
    <w:rsid w:val="00497774"/>
    <w:rsid w:val="004A00CE"/>
    <w:rsid w:val="004A0BED"/>
    <w:rsid w:val="004A0C4C"/>
    <w:rsid w:val="004A0F3F"/>
    <w:rsid w:val="004A442E"/>
    <w:rsid w:val="004A540B"/>
    <w:rsid w:val="004A6102"/>
    <w:rsid w:val="004A6108"/>
    <w:rsid w:val="004A6646"/>
    <w:rsid w:val="004B0DB2"/>
    <w:rsid w:val="004B158F"/>
    <w:rsid w:val="004B4E2C"/>
    <w:rsid w:val="004B4F6E"/>
    <w:rsid w:val="004B593C"/>
    <w:rsid w:val="004B797D"/>
    <w:rsid w:val="004C3580"/>
    <w:rsid w:val="004C3BC3"/>
    <w:rsid w:val="004D015F"/>
    <w:rsid w:val="004D5507"/>
    <w:rsid w:val="004D58E7"/>
    <w:rsid w:val="004E2875"/>
    <w:rsid w:val="004E3222"/>
    <w:rsid w:val="004E50E2"/>
    <w:rsid w:val="004E6740"/>
    <w:rsid w:val="004E6768"/>
    <w:rsid w:val="004F01B8"/>
    <w:rsid w:val="004F0D61"/>
    <w:rsid w:val="004F1BFB"/>
    <w:rsid w:val="004F3CA4"/>
    <w:rsid w:val="004F42E8"/>
    <w:rsid w:val="004F5808"/>
    <w:rsid w:val="004F6CA2"/>
    <w:rsid w:val="00500FAD"/>
    <w:rsid w:val="00501102"/>
    <w:rsid w:val="00501431"/>
    <w:rsid w:val="00502B74"/>
    <w:rsid w:val="005040F9"/>
    <w:rsid w:val="005064DD"/>
    <w:rsid w:val="00507412"/>
    <w:rsid w:val="00510899"/>
    <w:rsid w:val="00511B37"/>
    <w:rsid w:val="0051340E"/>
    <w:rsid w:val="005146A9"/>
    <w:rsid w:val="005206A9"/>
    <w:rsid w:val="005209DB"/>
    <w:rsid w:val="00522A77"/>
    <w:rsid w:val="0052524A"/>
    <w:rsid w:val="00525C50"/>
    <w:rsid w:val="0052707A"/>
    <w:rsid w:val="0053024C"/>
    <w:rsid w:val="00530833"/>
    <w:rsid w:val="00530D55"/>
    <w:rsid w:val="005316EA"/>
    <w:rsid w:val="00534A0E"/>
    <w:rsid w:val="0053754E"/>
    <w:rsid w:val="005379FE"/>
    <w:rsid w:val="00542141"/>
    <w:rsid w:val="00545399"/>
    <w:rsid w:val="00547D97"/>
    <w:rsid w:val="0055226A"/>
    <w:rsid w:val="005522C8"/>
    <w:rsid w:val="0055354A"/>
    <w:rsid w:val="00555547"/>
    <w:rsid w:val="0055676C"/>
    <w:rsid w:val="005577BF"/>
    <w:rsid w:val="005603A1"/>
    <w:rsid w:val="00560953"/>
    <w:rsid w:val="00560DFC"/>
    <w:rsid w:val="00561122"/>
    <w:rsid w:val="00562807"/>
    <w:rsid w:val="00564234"/>
    <w:rsid w:val="00565C60"/>
    <w:rsid w:val="005664C5"/>
    <w:rsid w:val="0056722D"/>
    <w:rsid w:val="0057194D"/>
    <w:rsid w:val="00572FE7"/>
    <w:rsid w:val="005750B2"/>
    <w:rsid w:val="00575BC2"/>
    <w:rsid w:val="005761F1"/>
    <w:rsid w:val="00576CDE"/>
    <w:rsid w:val="00576D3B"/>
    <w:rsid w:val="0057725F"/>
    <w:rsid w:val="00580FC3"/>
    <w:rsid w:val="0058175C"/>
    <w:rsid w:val="005826D8"/>
    <w:rsid w:val="00582F1B"/>
    <w:rsid w:val="00584F1E"/>
    <w:rsid w:val="00584FE1"/>
    <w:rsid w:val="0058505F"/>
    <w:rsid w:val="005879F9"/>
    <w:rsid w:val="00590E2A"/>
    <w:rsid w:val="00591CE2"/>
    <w:rsid w:val="00592375"/>
    <w:rsid w:val="00592B2A"/>
    <w:rsid w:val="00593D01"/>
    <w:rsid w:val="00596DDB"/>
    <w:rsid w:val="005A003C"/>
    <w:rsid w:val="005A1E71"/>
    <w:rsid w:val="005A29DE"/>
    <w:rsid w:val="005A2DC1"/>
    <w:rsid w:val="005A60A8"/>
    <w:rsid w:val="005A6631"/>
    <w:rsid w:val="005A6788"/>
    <w:rsid w:val="005A7365"/>
    <w:rsid w:val="005A7EC1"/>
    <w:rsid w:val="005A7F4B"/>
    <w:rsid w:val="005B09CC"/>
    <w:rsid w:val="005B24AF"/>
    <w:rsid w:val="005B2626"/>
    <w:rsid w:val="005B2846"/>
    <w:rsid w:val="005B35BE"/>
    <w:rsid w:val="005B5938"/>
    <w:rsid w:val="005C2E69"/>
    <w:rsid w:val="005C30A8"/>
    <w:rsid w:val="005C3DD6"/>
    <w:rsid w:val="005C685F"/>
    <w:rsid w:val="005D09D1"/>
    <w:rsid w:val="005D1653"/>
    <w:rsid w:val="005D33A3"/>
    <w:rsid w:val="005D3D8D"/>
    <w:rsid w:val="005D4B8C"/>
    <w:rsid w:val="005D511B"/>
    <w:rsid w:val="005D55AE"/>
    <w:rsid w:val="005D5BA5"/>
    <w:rsid w:val="005D5BA8"/>
    <w:rsid w:val="005D666F"/>
    <w:rsid w:val="005D6F38"/>
    <w:rsid w:val="005D70D9"/>
    <w:rsid w:val="005E21AC"/>
    <w:rsid w:val="005E297D"/>
    <w:rsid w:val="005E298C"/>
    <w:rsid w:val="005E30A8"/>
    <w:rsid w:val="005E3BF7"/>
    <w:rsid w:val="005E438C"/>
    <w:rsid w:val="005F0F22"/>
    <w:rsid w:val="005F41B6"/>
    <w:rsid w:val="005F429F"/>
    <w:rsid w:val="0060028D"/>
    <w:rsid w:val="00602626"/>
    <w:rsid w:val="00604BA6"/>
    <w:rsid w:val="00605D6D"/>
    <w:rsid w:val="006064C3"/>
    <w:rsid w:val="00606E58"/>
    <w:rsid w:val="006075F0"/>
    <w:rsid w:val="0060763B"/>
    <w:rsid w:val="006103E1"/>
    <w:rsid w:val="00611A9D"/>
    <w:rsid w:val="006132C3"/>
    <w:rsid w:val="006163AE"/>
    <w:rsid w:val="006246A3"/>
    <w:rsid w:val="006250B7"/>
    <w:rsid w:val="00625860"/>
    <w:rsid w:val="006274CF"/>
    <w:rsid w:val="0063118D"/>
    <w:rsid w:val="00631CCA"/>
    <w:rsid w:val="006325EE"/>
    <w:rsid w:val="006328C4"/>
    <w:rsid w:val="00633A5A"/>
    <w:rsid w:val="00634EBA"/>
    <w:rsid w:val="006356E0"/>
    <w:rsid w:val="006431F1"/>
    <w:rsid w:val="006525D1"/>
    <w:rsid w:val="0065589D"/>
    <w:rsid w:val="00656AE9"/>
    <w:rsid w:val="00660985"/>
    <w:rsid w:val="006613CD"/>
    <w:rsid w:val="006632D2"/>
    <w:rsid w:val="0066382B"/>
    <w:rsid w:val="00666595"/>
    <w:rsid w:val="0067221D"/>
    <w:rsid w:val="00674158"/>
    <w:rsid w:val="00674D67"/>
    <w:rsid w:val="00674F40"/>
    <w:rsid w:val="006753A8"/>
    <w:rsid w:val="00677539"/>
    <w:rsid w:val="00677640"/>
    <w:rsid w:val="0068116C"/>
    <w:rsid w:val="00681986"/>
    <w:rsid w:val="00683064"/>
    <w:rsid w:val="00690493"/>
    <w:rsid w:val="00691B30"/>
    <w:rsid w:val="00692186"/>
    <w:rsid w:val="00696066"/>
    <w:rsid w:val="00696609"/>
    <w:rsid w:val="006A064F"/>
    <w:rsid w:val="006A1DBE"/>
    <w:rsid w:val="006A2D49"/>
    <w:rsid w:val="006A5678"/>
    <w:rsid w:val="006A6006"/>
    <w:rsid w:val="006B12C7"/>
    <w:rsid w:val="006B21CB"/>
    <w:rsid w:val="006B3131"/>
    <w:rsid w:val="006B3F26"/>
    <w:rsid w:val="006B4C19"/>
    <w:rsid w:val="006B5D22"/>
    <w:rsid w:val="006C08FE"/>
    <w:rsid w:val="006C2717"/>
    <w:rsid w:val="006C57A7"/>
    <w:rsid w:val="006C7C43"/>
    <w:rsid w:val="006D526E"/>
    <w:rsid w:val="006D5FF9"/>
    <w:rsid w:val="006D7B6E"/>
    <w:rsid w:val="006D7DBD"/>
    <w:rsid w:val="006E119F"/>
    <w:rsid w:val="006E1933"/>
    <w:rsid w:val="006E5A74"/>
    <w:rsid w:val="006E6B4E"/>
    <w:rsid w:val="006F07AE"/>
    <w:rsid w:val="006F0ED3"/>
    <w:rsid w:val="006F13B5"/>
    <w:rsid w:val="006F1B36"/>
    <w:rsid w:val="006F247B"/>
    <w:rsid w:val="006F2FA9"/>
    <w:rsid w:val="006F4688"/>
    <w:rsid w:val="006F4772"/>
    <w:rsid w:val="006F4DAA"/>
    <w:rsid w:val="006F6EE2"/>
    <w:rsid w:val="0070142F"/>
    <w:rsid w:val="007059AB"/>
    <w:rsid w:val="007078E1"/>
    <w:rsid w:val="00707D94"/>
    <w:rsid w:val="00710C11"/>
    <w:rsid w:val="007152ED"/>
    <w:rsid w:val="00715F2A"/>
    <w:rsid w:val="0071734F"/>
    <w:rsid w:val="00720E1F"/>
    <w:rsid w:val="00725FBB"/>
    <w:rsid w:val="00727299"/>
    <w:rsid w:val="00732A87"/>
    <w:rsid w:val="007330A6"/>
    <w:rsid w:val="00733AF4"/>
    <w:rsid w:val="00733E8D"/>
    <w:rsid w:val="00734761"/>
    <w:rsid w:val="0073658F"/>
    <w:rsid w:val="00742E87"/>
    <w:rsid w:val="00745B0C"/>
    <w:rsid w:val="007477C6"/>
    <w:rsid w:val="00747822"/>
    <w:rsid w:val="00750118"/>
    <w:rsid w:val="007505E7"/>
    <w:rsid w:val="00751F9E"/>
    <w:rsid w:val="00753E44"/>
    <w:rsid w:val="007540B3"/>
    <w:rsid w:val="007571F5"/>
    <w:rsid w:val="00757478"/>
    <w:rsid w:val="00761721"/>
    <w:rsid w:val="007658A0"/>
    <w:rsid w:val="00766DBE"/>
    <w:rsid w:val="00767497"/>
    <w:rsid w:val="00767971"/>
    <w:rsid w:val="0077164E"/>
    <w:rsid w:val="00771946"/>
    <w:rsid w:val="007725CE"/>
    <w:rsid w:val="007727AA"/>
    <w:rsid w:val="0077584E"/>
    <w:rsid w:val="00775A6A"/>
    <w:rsid w:val="00776101"/>
    <w:rsid w:val="007834EC"/>
    <w:rsid w:val="00783CDD"/>
    <w:rsid w:val="00783DCB"/>
    <w:rsid w:val="0078746A"/>
    <w:rsid w:val="007913C6"/>
    <w:rsid w:val="00791A00"/>
    <w:rsid w:val="007921D2"/>
    <w:rsid w:val="00795258"/>
    <w:rsid w:val="007A1877"/>
    <w:rsid w:val="007A2AE2"/>
    <w:rsid w:val="007A3539"/>
    <w:rsid w:val="007A3782"/>
    <w:rsid w:val="007A64E6"/>
    <w:rsid w:val="007B1839"/>
    <w:rsid w:val="007B1D37"/>
    <w:rsid w:val="007B20FF"/>
    <w:rsid w:val="007B2224"/>
    <w:rsid w:val="007B2475"/>
    <w:rsid w:val="007B35FD"/>
    <w:rsid w:val="007B64F5"/>
    <w:rsid w:val="007B656F"/>
    <w:rsid w:val="007B68D8"/>
    <w:rsid w:val="007B6F47"/>
    <w:rsid w:val="007B7A09"/>
    <w:rsid w:val="007C1348"/>
    <w:rsid w:val="007C1489"/>
    <w:rsid w:val="007C1CF8"/>
    <w:rsid w:val="007C3E9F"/>
    <w:rsid w:val="007C7F06"/>
    <w:rsid w:val="007D022B"/>
    <w:rsid w:val="007D0B8C"/>
    <w:rsid w:val="007D15C4"/>
    <w:rsid w:val="007D269D"/>
    <w:rsid w:val="007D3096"/>
    <w:rsid w:val="007D44C7"/>
    <w:rsid w:val="007D5310"/>
    <w:rsid w:val="007D61DE"/>
    <w:rsid w:val="007D6DA3"/>
    <w:rsid w:val="007E2448"/>
    <w:rsid w:val="007E3245"/>
    <w:rsid w:val="007E3EE0"/>
    <w:rsid w:val="007E6CC9"/>
    <w:rsid w:val="007E6E86"/>
    <w:rsid w:val="007E74A8"/>
    <w:rsid w:val="007F02C2"/>
    <w:rsid w:val="007F045B"/>
    <w:rsid w:val="007F0971"/>
    <w:rsid w:val="007F122A"/>
    <w:rsid w:val="007F2B56"/>
    <w:rsid w:val="007F401C"/>
    <w:rsid w:val="007F5B36"/>
    <w:rsid w:val="007F76CA"/>
    <w:rsid w:val="00802B04"/>
    <w:rsid w:val="00804D56"/>
    <w:rsid w:val="00804E71"/>
    <w:rsid w:val="00810813"/>
    <w:rsid w:val="0081095C"/>
    <w:rsid w:val="0081138D"/>
    <w:rsid w:val="00811CCE"/>
    <w:rsid w:val="008120C0"/>
    <w:rsid w:val="00812837"/>
    <w:rsid w:val="00812AA5"/>
    <w:rsid w:val="0081750F"/>
    <w:rsid w:val="00820120"/>
    <w:rsid w:val="008212D9"/>
    <w:rsid w:val="00822045"/>
    <w:rsid w:val="00823B3B"/>
    <w:rsid w:val="00825D08"/>
    <w:rsid w:val="008307B9"/>
    <w:rsid w:val="00830F96"/>
    <w:rsid w:val="008319FF"/>
    <w:rsid w:val="0083467E"/>
    <w:rsid w:val="008349A5"/>
    <w:rsid w:val="00834DE7"/>
    <w:rsid w:val="008371F9"/>
    <w:rsid w:val="008373FE"/>
    <w:rsid w:val="008406EF"/>
    <w:rsid w:val="00840CF2"/>
    <w:rsid w:val="008412D0"/>
    <w:rsid w:val="00842A65"/>
    <w:rsid w:val="008433FD"/>
    <w:rsid w:val="008438C2"/>
    <w:rsid w:val="00843D6D"/>
    <w:rsid w:val="00844D52"/>
    <w:rsid w:val="00845393"/>
    <w:rsid w:val="008464EA"/>
    <w:rsid w:val="008479A9"/>
    <w:rsid w:val="00850818"/>
    <w:rsid w:val="00850B2F"/>
    <w:rsid w:val="0085118C"/>
    <w:rsid w:val="008511C7"/>
    <w:rsid w:val="00851880"/>
    <w:rsid w:val="00851B3F"/>
    <w:rsid w:val="00851DAD"/>
    <w:rsid w:val="00851E1A"/>
    <w:rsid w:val="008527A7"/>
    <w:rsid w:val="0085397A"/>
    <w:rsid w:val="00853B59"/>
    <w:rsid w:val="00855598"/>
    <w:rsid w:val="00855BC9"/>
    <w:rsid w:val="008562D6"/>
    <w:rsid w:val="00857772"/>
    <w:rsid w:val="008609E1"/>
    <w:rsid w:val="00862E54"/>
    <w:rsid w:val="00864BF0"/>
    <w:rsid w:val="00865879"/>
    <w:rsid w:val="00867348"/>
    <w:rsid w:val="008751CC"/>
    <w:rsid w:val="008757EF"/>
    <w:rsid w:val="00880E73"/>
    <w:rsid w:val="00881F5B"/>
    <w:rsid w:val="008822F8"/>
    <w:rsid w:val="00882974"/>
    <w:rsid w:val="00883D16"/>
    <w:rsid w:val="00884A0E"/>
    <w:rsid w:val="00885AD6"/>
    <w:rsid w:val="0089146F"/>
    <w:rsid w:val="00891D29"/>
    <w:rsid w:val="00892E46"/>
    <w:rsid w:val="00893D00"/>
    <w:rsid w:val="00893E77"/>
    <w:rsid w:val="008942FF"/>
    <w:rsid w:val="008962A4"/>
    <w:rsid w:val="008979CE"/>
    <w:rsid w:val="008A03D0"/>
    <w:rsid w:val="008A2411"/>
    <w:rsid w:val="008A2BCF"/>
    <w:rsid w:val="008A30F5"/>
    <w:rsid w:val="008A4BA2"/>
    <w:rsid w:val="008A5BC4"/>
    <w:rsid w:val="008A6E3D"/>
    <w:rsid w:val="008B0282"/>
    <w:rsid w:val="008B0F9E"/>
    <w:rsid w:val="008B128F"/>
    <w:rsid w:val="008B2157"/>
    <w:rsid w:val="008B23D3"/>
    <w:rsid w:val="008B2820"/>
    <w:rsid w:val="008B2B0C"/>
    <w:rsid w:val="008B3583"/>
    <w:rsid w:val="008B45BB"/>
    <w:rsid w:val="008B523C"/>
    <w:rsid w:val="008B70A3"/>
    <w:rsid w:val="008B7884"/>
    <w:rsid w:val="008C4668"/>
    <w:rsid w:val="008C4D9F"/>
    <w:rsid w:val="008C5E78"/>
    <w:rsid w:val="008C6682"/>
    <w:rsid w:val="008C6C5D"/>
    <w:rsid w:val="008C6D61"/>
    <w:rsid w:val="008C7456"/>
    <w:rsid w:val="008C7995"/>
    <w:rsid w:val="008D20B3"/>
    <w:rsid w:val="008D231D"/>
    <w:rsid w:val="008D2350"/>
    <w:rsid w:val="008D2730"/>
    <w:rsid w:val="008D3F22"/>
    <w:rsid w:val="008D4154"/>
    <w:rsid w:val="008D484D"/>
    <w:rsid w:val="008D557A"/>
    <w:rsid w:val="008D5915"/>
    <w:rsid w:val="008D60D8"/>
    <w:rsid w:val="008E00D4"/>
    <w:rsid w:val="008E203F"/>
    <w:rsid w:val="008E22D6"/>
    <w:rsid w:val="008E2501"/>
    <w:rsid w:val="008E2ED5"/>
    <w:rsid w:val="008E440E"/>
    <w:rsid w:val="008E6DBA"/>
    <w:rsid w:val="008F00F9"/>
    <w:rsid w:val="008F3B46"/>
    <w:rsid w:val="008F50AF"/>
    <w:rsid w:val="008F50D1"/>
    <w:rsid w:val="008F5B7E"/>
    <w:rsid w:val="008F76D8"/>
    <w:rsid w:val="008F78D5"/>
    <w:rsid w:val="008F7F1E"/>
    <w:rsid w:val="00901BF5"/>
    <w:rsid w:val="00901FC7"/>
    <w:rsid w:val="00905350"/>
    <w:rsid w:val="00906A68"/>
    <w:rsid w:val="00907627"/>
    <w:rsid w:val="0091142B"/>
    <w:rsid w:val="00911639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EB2"/>
    <w:rsid w:val="00922BD6"/>
    <w:rsid w:val="009243D1"/>
    <w:rsid w:val="009246A5"/>
    <w:rsid w:val="00926685"/>
    <w:rsid w:val="0092677C"/>
    <w:rsid w:val="009269E9"/>
    <w:rsid w:val="00930AC0"/>
    <w:rsid w:val="00930E96"/>
    <w:rsid w:val="0093216C"/>
    <w:rsid w:val="0094120B"/>
    <w:rsid w:val="009424EE"/>
    <w:rsid w:val="009429DC"/>
    <w:rsid w:val="009447AA"/>
    <w:rsid w:val="00944C3B"/>
    <w:rsid w:val="009457CF"/>
    <w:rsid w:val="00945C36"/>
    <w:rsid w:val="00945F28"/>
    <w:rsid w:val="00947BE6"/>
    <w:rsid w:val="009503AA"/>
    <w:rsid w:val="00951B32"/>
    <w:rsid w:val="00951F7F"/>
    <w:rsid w:val="00954323"/>
    <w:rsid w:val="00956426"/>
    <w:rsid w:val="009568C8"/>
    <w:rsid w:val="00957ACC"/>
    <w:rsid w:val="009624BD"/>
    <w:rsid w:val="00962A8B"/>
    <w:rsid w:val="00963780"/>
    <w:rsid w:val="00963EDE"/>
    <w:rsid w:val="00965BFC"/>
    <w:rsid w:val="009673BD"/>
    <w:rsid w:val="009718D4"/>
    <w:rsid w:val="00971FDF"/>
    <w:rsid w:val="00973B5A"/>
    <w:rsid w:val="0097545F"/>
    <w:rsid w:val="009757FB"/>
    <w:rsid w:val="0097586B"/>
    <w:rsid w:val="00980D9C"/>
    <w:rsid w:val="00980F86"/>
    <w:rsid w:val="009816CC"/>
    <w:rsid w:val="00982B27"/>
    <w:rsid w:val="009855CD"/>
    <w:rsid w:val="009931A6"/>
    <w:rsid w:val="009932D0"/>
    <w:rsid w:val="009935A6"/>
    <w:rsid w:val="00993B97"/>
    <w:rsid w:val="00993ECA"/>
    <w:rsid w:val="009944F8"/>
    <w:rsid w:val="00996ED5"/>
    <w:rsid w:val="00997190"/>
    <w:rsid w:val="009A00FF"/>
    <w:rsid w:val="009A1C14"/>
    <w:rsid w:val="009A2880"/>
    <w:rsid w:val="009A4185"/>
    <w:rsid w:val="009A72D5"/>
    <w:rsid w:val="009A7814"/>
    <w:rsid w:val="009A7917"/>
    <w:rsid w:val="009B1CAC"/>
    <w:rsid w:val="009B33CF"/>
    <w:rsid w:val="009B4E41"/>
    <w:rsid w:val="009B5F40"/>
    <w:rsid w:val="009C039D"/>
    <w:rsid w:val="009C2880"/>
    <w:rsid w:val="009C3F70"/>
    <w:rsid w:val="009C4320"/>
    <w:rsid w:val="009C5407"/>
    <w:rsid w:val="009C5DCF"/>
    <w:rsid w:val="009D03D6"/>
    <w:rsid w:val="009D089D"/>
    <w:rsid w:val="009D0CAB"/>
    <w:rsid w:val="009D1FE0"/>
    <w:rsid w:val="009D530A"/>
    <w:rsid w:val="009D54C1"/>
    <w:rsid w:val="009D5B71"/>
    <w:rsid w:val="009D5C92"/>
    <w:rsid w:val="009E2412"/>
    <w:rsid w:val="009E3B0D"/>
    <w:rsid w:val="009E528B"/>
    <w:rsid w:val="009E6FC0"/>
    <w:rsid w:val="009E73A2"/>
    <w:rsid w:val="009E7FA9"/>
    <w:rsid w:val="009F0115"/>
    <w:rsid w:val="009F19E1"/>
    <w:rsid w:val="009F2195"/>
    <w:rsid w:val="009F3056"/>
    <w:rsid w:val="009F3407"/>
    <w:rsid w:val="009F6DFF"/>
    <w:rsid w:val="009F70FA"/>
    <w:rsid w:val="009F7216"/>
    <w:rsid w:val="00A027F8"/>
    <w:rsid w:val="00A03545"/>
    <w:rsid w:val="00A03D13"/>
    <w:rsid w:val="00A059F7"/>
    <w:rsid w:val="00A1197E"/>
    <w:rsid w:val="00A119BE"/>
    <w:rsid w:val="00A12CA9"/>
    <w:rsid w:val="00A1445B"/>
    <w:rsid w:val="00A151B3"/>
    <w:rsid w:val="00A16359"/>
    <w:rsid w:val="00A1656A"/>
    <w:rsid w:val="00A220B3"/>
    <w:rsid w:val="00A221BD"/>
    <w:rsid w:val="00A25DC1"/>
    <w:rsid w:val="00A26B3C"/>
    <w:rsid w:val="00A279E7"/>
    <w:rsid w:val="00A33B15"/>
    <w:rsid w:val="00A33FF1"/>
    <w:rsid w:val="00A3446F"/>
    <w:rsid w:val="00A358BA"/>
    <w:rsid w:val="00A366C7"/>
    <w:rsid w:val="00A4013C"/>
    <w:rsid w:val="00A40BDF"/>
    <w:rsid w:val="00A41408"/>
    <w:rsid w:val="00A44141"/>
    <w:rsid w:val="00A4524F"/>
    <w:rsid w:val="00A45C5E"/>
    <w:rsid w:val="00A514CE"/>
    <w:rsid w:val="00A520A5"/>
    <w:rsid w:val="00A55AE0"/>
    <w:rsid w:val="00A56E52"/>
    <w:rsid w:val="00A56ED9"/>
    <w:rsid w:val="00A57C4E"/>
    <w:rsid w:val="00A618A9"/>
    <w:rsid w:val="00A643D6"/>
    <w:rsid w:val="00A65806"/>
    <w:rsid w:val="00A70418"/>
    <w:rsid w:val="00A71AF9"/>
    <w:rsid w:val="00A7226E"/>
    <w:rsid w:val="00A72414"/>
    <w:rsid w:val="00A72707"/>
    <w:rsid w:val="00A72962"/>
    <w:rsid w:val="00A73A39"/>
    <w:rsid w:val="00A805AD"/>
    <w:rsid w:val="00A818B2"/>
    <w:rsid w:val="00A8324F"/>
    <w:rsid w:val="00A83444"/>
    <w:rsid w:val="00A8575B"/>
    <w:rsid w:val="00A85A09"/>
    <w:rsid w:val="00A865D0"/>
    <w:rsid w:val="00A91CCB"/>
    <w:rsid w:val="00A93010"/>
    <w:rsid w:val="00A946F6"/>
    <w:rsid w:val="00AA0116"/>
    <w:rsid w:val="00AA2899"/>
    <w:rsid w:val="00AA412D"/>
    <w:rsid w:val="00AA497C"/>
    <w:rsid w:val="00AA5828"/>
    <w:rsid w:val="00AA6582"/>
    <w:rsid w:val="00AA68F5"/>
    <w:rsid w:val="00AA750E"/>
    <w:rsid w:val="00AA7CD3"/>
    <w:rsid w:val="00AB25D0"/>
    <w:rsid w:val="00AB28C9"/>
    <w:rsid w:val="00AB35EB"/>
    <w:rsid w:val="00AB3A0F"/>
    <w:rsid w:val="00AB3B15"/>
    <w:rsid w:val="00AB4B28"/>
    <w:rsid w:val="00AB5D50"/>
    <w:rsid w:val="00AB61ED"/>
    <w:rsid w:val="00AC0313"/>
    <w:rsid w:val="00AC0FD9"/>
    <w:rsid w:val="00AC3168"/>
    <w:rsid w:val="00AC4C01"/>
    <w:rsid w:val="00AC4DA2"/>
    <w:rsid w:val="00AC50CA"/>
    <w:rsid w:val="00AC51B5"/>
    <w:rsid w:val="00AC7DEE"/>
    <w:rsid w:val="00AE3922"/>
    <w:rsid w:val="00AE3AC9"/>
    <w:rsid w:val="00AE5EDC"/>
    <w:rsid w:val="00AE5FEE"/>
    <w:rsid w:val="00AE6710"/>
    <w:rsid w:val="00AE6828"/>
    <w:rsid w:val="00AE6863"/>
    <w:rsid w:val="00AE6B36"/>
    <w:rsid w:val="00AE729C"/>
    <w:rsid w:val="00AE7DB2"/>
    <w:rsid w:val="00AF2453"/>
    <w:rsid w:val="00AF432E"/>
    <w:rsid w:val="00AF4DD2"/>
    <w:rsid w:val="00AF6F5E"/>
    <w:rsid w:val="00AF728B"/>
    <w:rsid w:val="00B00B9A"/>
    <w:rsid w:val="00B010C2"/>
    <w:rsid w:val="00B015F0"/>
    <w:rsid w:val="00B0187C"/>
    <w:rsid w:val="00B034DA"/>
    <w:rsid w:val="00B03896"/>
    <w:rsid w:val="00B03A5E"/>
    <w:rsid w:val="00B04F8D"/>
    <w:rsid w:val="00B06397"/>
    <w:rsid w:val="00B0792F"/>
    <w:rsid w:val="00B106E7"/>
    <w:rsid w:val="00B10E55"/>
    <w:rsid w:val="00B11104"/>
    <w:rsid w:val="00B133A7"/>
    <w:rsid w:val="00B139E7"/>
    <w:rsid w:val="00B21FE7"/>
    <w:rsid w:val="00B22221"/>
    <w:rsid w:val="00B22778"/>
    <w:rsid w:val="00B23A4B"/>
    <w:rsid w:val="00B26985"/>
    <w:rsid w:val="00B27A4F"/>
    <w:rsid w:val="00B3136E"/>
    <w:rsid w:val="00B329FD"/>
    <w:rsid w:val="00B343FB"/>
    <w:rsid w:val="00B35C7B"/>
    <w:rsid w:val="00B365D4"/>
    <w:rsid w:val="00B37302"/>
    <w:rsid w:val="00B376F0"/>
    <w:rsid w:val="00B37861"/>
    <w:rsid w:val="00B4057B"/>
    <w:rsid w:val="00B4622F"/>
    <w:rsid w:val="00B47572"/>
    <w:rsid w:val="00B51297"/>
    <w:rsid w:val="00B53DD2"/>
    <w:rsid w:val="00B54129"/>
    <w:rsid w:val="00B548B4"/>
    <w:rsid w:val="00B64609"/>
    <w:rsid w:val="00B65953"/>
    <w:rsid w:val="00B668CD"/>
    <w:rsid w:val="00B66BCE"/>
    <w:rsid w:val="00B71FC8"/>
    <w:rsid w:val="00B741E7"/>
    <w:rsid w:val="00B7427A"/>
    <w:rsid w:val="00B76E4D"/>
    <w:rsid w:val="00B77893"/>
    <w:rsid w:val="00B8275A"/>
    <w:rsid w:val="00B83613"/>
    <w:rsid w:val="00B873DB"/>
    <w:rsid w:val="00B91464"/>
    <w:rsid w:val="00B9424D"/>
    <w:rsid w:val="00B95BCD"/>
    <w:rsid w:val="00B97317"/>
    <w:rsid w:val="00B97C87"/>
    <w:rsid w:val="00BA29C3"/>
    <w:rsid w:val="00BA3C95"/>
    <w:rsid w:val="00BA607E"/>
    <w:rsid w:val="00BA6AD5"/>
    <w:rsid w:val="00BA7D65"/>
    <w:rsid w:val="00BB0589"/>
    <w:rsid w:val="00BB0D77"/>
    <w:rsid w:val="00BB1997"/>
    <w:rsid w:val="00BB25A6"/>
    <w:rsid w:val="00BB3D68"/>
    <w:rsid w:val="00BB3DF3"/>
    <w:rsid w:val="00BC06D7"/>
    <w:rsid w:val="00BC0CA9"/>
    <w:rsid w:val="00BC190E"/>
    <w:rsid w:val="00BC35E7"/>
    <w:rsid w:val="00BC3AD5"/>
    <w:rsid w:val="00BC4D95"/>
    <w:rsid w:val="00BC57D1"/>
    <w:rsid w:val="00BC5E68"/>
    <w:rsid w:val="00BD328E"/>
    <w:rsid w:val="00BD3D0B"/>
    <w:rsid w:val="00BD4ED4"/>
    <w:rsid w:val="00BD6B69"/>
    <w:rsid w:val="00BD7AB9"/>
    <w:rsid w:val="00BD7CA4"/>
    <w:rsid w:val="00BE02FF"/>
    <w:rsid w:val="00BE0423"/>
    <w:rsid w:val="00BE12B5"/>
    <w:rsid w:val="00BE1514"/>
    <w:rsid w:val="00BE17EE"/>
    <w:rsid w:val="00BE39DA"/>
    <w:rsid w:val="00BE4304"/>
    <w:rsid w:val="00BE4B10"/>
    <w:rsid w:val="00BE7B14"/>
    <w:rsid w:val="00BF0245"/>
    <w:rsid w:val="00BF1EA4"/>
    <w:rsid w:val="00BF5AA3"/>
    <w:rsid w:val="00C0119D"/>
    <w:rsid w:val="00C01C8A"/>
    <w:rsid w:val="00C01F53"/>
    <w:rsid w:val="00C03DF5"/>
    <w:rsid w:val="00C04210"/>
    <w:rsid w:val="00C0612B"/>
    <w:rsid w:val="00C06CA0"/>
    <w:rsid w:val="00C07AC0"/>
    <w:rsid w:val="00C12A5C"/>
    <w:rsid w:val="00C1629D"/>
    <w:rsid w:val="00C164F1"/>
    <w:rsid w:val="00C17325"/>
    <w:rsid w:val="00C1752C"/>
    <w:rsid w:val="00C2224E"/>
    <w:rsid w:val="00C222D0"/>
    <w:rsid w:val="00C22A4D"/>
    <w:rsid w:val="00C24925"/>
    <w:rsid w:val="00C2653B"/>
    <w:rsid w:val="00C26956"/>
    <w:rsid w:val="00C30A9B"/>
    <w:rsid w:val="00C34871"/>
    <w:rsid w:val="00C35BFF"/>
    <w:rsid w:val="00C371E1"/>
    <w:rsid w:val="00C37270"/>
    <w:rsid w:val="00C4458E"/>
    <w:rsid w:val="00C45197"/>
    <w:rsid w:val="00C45398"/>
    <w:rsid w:val="00C464E2"/>
    <w:rsid w:val="00C46603"/>
    <w:rsid w:val="00C51EA4"/>
    <w:rsid w:val="00C52E91"/>
    <w:rsid w:val="00C547DB"/>
    <w:rsid w:val="00C560D9"/>
    <w:rsid w:val="00C57034"/>
    <w:rsid w:val="00C5718A"/>
    <w:rsid w:val="00C60D63"/>
    <w:rsid w:val="00C66056"/>
    <w:rsid w:val="00C66EEC"/>
    <w:rsid w:val="00C67AE1"/>
    <w:rsid w:val="00C7072C"/>
    <w:rsid w:val="00C7084A"/>
    <w:rsid w:val="00C723BF"/>
    <w:rsid w:val="00C72AC9"/>
    <w:rsid w:val="00C73FB8"/>
    <w:rsid w:val="00C7505C"/>
    <w:rsid w:val="00C75795"/>
    <w:rsid w:val="00C758C9"/>
    <w:rsid w:val="00C76AD2"/>
    <w:rsid w:val="00C83B9A"/>
    <w:rsid w:val="00C85685"/>
    <w:rsid w:val="00C8579F"/>
    <w:rsid w:val="00C8699D"/>
    <w:rsid w:val="00C87ABD"/>
    <w:rsid w:val="00C908B6"/>
    <w:rsid w:val="00C92196"/>
    <w:rsid w:val="00C92F8C"/>
    <w:rsid w:val="00C934F2"/>
    <w:rsid w:val="00C93D8C"/>
    <w:rsid w:val="00C95579"/>
    <w:rsid w:val="00C9571D"/>
    <w:rsid w:val="00C96F4B"/>
    <w:rsid w:val="00CA0A38"/>
    <w:rsid w:val="00CA0AB2"/>
    <w:rsid w:val="00CA0F14"/>
    <w:rsid w:val="00CA1072"/>
    <w:rsid w:val="00CA2C6F"/>
    <w:rsid w:val="00CA59A3"/>
    <w:rsid w:val="00CA627F"/>
    <w:rsid w:val="00CA6418"/>
    <w:rsid w:val="00CB05F0"/>
    <w:rsid w:val="00CB0A54"/>
    <w:rsid w:val="00CB1E63"/>
    <w:rsid w:val="00CB3602"/>
    <w:rsid w:val="00CB4315"/>
    <w:rsid w:val="00CB6019"/>
    <w:rsid w:val="00CB7994"/>
    <w:rsid w:val="00CC3186"/>
    <w:rsid w:val="00CC584E"/>
    <w:rsid w:val="00CC6686"/>
    <w:rsid w:val="00CC6B2A"/>
    <w:rsid w:val="00CD17B9"/>
    <w:rsid w:val="00CD4F5F"/>
    <w:rsid w:val="00CD583C"/>
    <w:rsid w:val="00CE113C"/>
    <w:rsid w:val="00CE35B0"/>
    <w:rsid w:val="00CE480F"/>
    <w:rsid w:val="00CE5956"/>
    <w:rsid w:val="00CE5C83"/>
    <w:rsid w:val="00CE7205"/>
    <w:rsid w:val="00CF0057"/>
    <w:rsid w:val="00CF24AE"/>
    <w:rsid w:val="00CF4939"/>
    <w:rsid w:val="00CF6795"/>
    <w:rsid w:val="00CF7E61"/>
    <w:rsid w:val="00CF7E71"/>
    <w:rsid w:val="00D00DB0"/>
    <w:rsid w:val="00D037AA"/>
    <w:rsid w:val="00D0395F"/>
    <w:rsid w:val="00D05231"/>
    <w:rsid w:val="00D05772"/>
    <w:rsid w:val="00D06DF8"/>
    <w:rsid w:val="00D078DE"/>
    <w:rsid w:val="00D12722"/>
    <w:rsid w:val="00D139C7"/>
    <w:rsid w:val="00D15A9C"/>
    <w:rsid w:val="00D21397"/>
    <w:rsid w:val="00D24D7D"/>
    <w:rsid w:val="00D2689F"/>
    <w:rsid w:val="00D331B2"/>
    <w:rsid w:val="00D342E7"/>
    <w:rsid w:val="00D34CDC"/>
    <w:rsid w:val="00D34E4F"/>
    <w:rsid w:val="00D3537F"/>
    <w:rsid w:val="00D354D5"/>
    <w:rsid w:val="00D37318"/>
    <w:rsid w:val="00D408AD"/>
    <w:rsid w:val="00D441E9"/>
    <w:rsid w:val="00D459DE"/>
    <w:rsid w:val="00D45E8A"/>
    <w:rsid w:val="00D462FF"/>
    <w:rsid w:val="00D50CE4"/>
    <w:rsid w:val="00D51531"/>
    <w:rsid w:val="00D51744"/>
    <w:rsid w:val="00D517E3"/>
    <w:rsid w:val="00D53E41"/>
    <w:rsid w:val="00D543DF"/>
    <w:rsid w:val="00D620D1"/>
    <w:rsid w:val="00D63E61"/>
    <w:rsid w:val="00D63F0B"/>
    <w:rsid w:val="00D64260"/>
    <w:rsid w:val="00D71317"/>
    <w:rsid w:val="00D72055"/>
    <w:rsid w:val="00D72326"/>
    <w:rsid w:val="00D7348F"/>
    <w:rsid w:val="00D73D3B"/>
    <w:rsid w:val="00D75234"/>
    <w:rsid w:val="00D82470"/>
    <w:rsid w:val="00D843E5"/>
    <w:rsid w:val="00D85458"/>
    <w:rsid w:val="00D8729D"/>
    <w:rsid w:val="00D911A7"/>
    <w:rsid w:val="00D92F02"/>
    <w:rsid w:val="00D953FF"/>
    <w:rsid w:val="00D955C8"/>
    <w:rsid w:val="00D9626B"/>
    <w:rsid w:val="00D97FA0"/>
    <w:rsid w:val="00DA1CC8"/>
    <w:rsid w:val="00DA2ED6"/>
    <w:rsid w:val="00DA50A5"/>
    <w:rsid w:val="00DA5E8D"/>
    <w:rsid w:val="00DA7734"/>
    <w:rsid w:val="00DA7E8C"/>
    <w:rsid w:val="00DB0398"/>
    <w:rsid w:val="00DB1565"/>
    <w:rsid w:val="00DB5B2A"/>
    <w:rsid w:val="00DB6AF7"/>
    <w:rsid w:val="00DC2BB3"/>
    <w:rsid w:val="00DC4BB5"/>
    <w:rsid w:val="00DC4C95"/>
    <w:rsid w:val="00DC7C88"/>
    <w:rsid w:val="00DD0F7D"/>
    <w:rsid w:val="00DD2BA3"/>
    <w:rsid w:val="00DD2CC6"/>
    <w:rsid w:val="00DD390E"/>
    <w:rsid w:val="00DD64E5"/>
    <w:rsid w:val="00DE096E"/>
    <w:rsid w:val="00DE2110"/>
    <w:rsid w:val="00DE4375"/>
    <w:rsid w:val="00DE48D0"/>
    <w:rsid w:val="00DE70E3"/>
    <w:rsid w:val="00DF3FEF"/>
    <w:rsid w:val="00DF5A0E"/>
    <w:rsid w:val="00DF6EBF"/>
    <w:rsid w:val="00DF6F17"/>
    <w:rsid w:val="00DF7613"/>
    <w:rsid w:val="00E013AE"/>
    <w:rsid w:val="00E01B76"/>
    <w:rsid w:val="00E01C6F"/>
    <w:rsid w:val="00E0271A"/>
    <w:rsid w:val="00E02A4E"/>
    <w:rsid w:val="00E02BE1"/>
    <w:rsid w:val="00E040AF"/>
    <w:rsid w:val="00E046E9"/>
    <w:rsid w:val="00E04E1D"/>
    <w:rsid w:val="00E1033A"/>
    <w:rsid w:val="00E1165F"/>
    <w:rsid w:val="00E13810"/>
    <w:rsid w:val="00E13855"/>
    <w:rsid w:val="00E13975"/>
    <w:rsid w:val="00E142D0"/>
    <w:rsid w:val="00E147D0"/>
    <w:rsid w:val="00E15814"/>
    <w:rsid w:val="00E20A18"/>
    <w:rsid w:val="00E211D5"/>
    <w:rsid w:val="00E22159"/>
    <w:rsid w:val="00E23446"/>
    <w:rsid w:val="00E23BC9"/>
    <w:rsid w:val="00E23CEC"/>
    <w:rsid w:val="00E25547"/>
    <w:rsid w:val="00E25EAC"/>
    <w:rsid w:val="00E277A2"/>
    <w:rsid w:val="00E30AD5"/>
    <w:rsid w:val="00E32211"/>
    <w:rsid w:val="00E3477C"/>
    <w:rsid w:val="00E373CA"/>
    <w:rsid w:val="00E41078"/>
    <w:rsid w:val="00E41368"/>
    <w:rsid w:val="00E41E15"/>
    <w:rsid w:val="00E432B3"/>
    <w:rsid w:val="00E439A1"/>
    <w:rsid w:val="00E43AC2"/>
    <w:rsid w:val="00E43EE0"/>
    <w:rsid w:val="00E45DAF"/>
    <w:rsid w:val="00E47196"/>
    <w:rsid w:val="00E4767D"/>
    <w:rsid w:val="00E477D9"/>
    <w:rsid w:val="00E47EBC"/>
    <w:rsid w:val="00E531BF"/>
    <w:rsid w:val="00E53FE2"/>
    <w:rsid w:val="00E549CD"/>
    <w:rsid w:val="00E55C94"/>
    <w:rsid w:val="00E56FA5"/>
    <w:rsid w:val="00E57E08"/>
    <w:rsid w:val="00E6293C"/>
    <w:rsid w:val="00E63953"/>
    <w:rsid w:val="00E640FD"/>
    <w:rsid w:val="00E65224"/>
    <w:rsid w:val="00E65359"/>
    <w:rsid w:val="00E656A8"/>
    <w:rsid w:val="00E66007"/>
    <w:rsid w:val="00E661AD"/>
    <w:rsid w:val="00E677E2"/>
    <w:rsid w:val="00E67C7D"/>
    <w:rsid w:val="00E70C4E"/>
    <w:rsid w:val="00E73511"/>
    <w:rsid w:val="00E75837"/>
    <w:rsid w:val="00E8090F"/>
    <w:rsid w:val="00E83EC8"/>
    <w:rsid w:val="00E841EF"/>
    <w:rsid w:val="00E85581"/>
    <w:rsid w:val="00E90009"/>
    <w:rsid w:val="00E90104"/>
    <w:rsid w:val="00E90F36"/>
    <w:rsid w:val="00E91528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A361A"/>
    <w:rsid w:val="00EA59EE"/>
    <w:rsid w:val="00EA7094"/>
    <w:rsid w:val="00EA7C45"/>
    <w:rsid w:val="00EB0960"/>
    <w:rsid w:val="00EB1089"/>
    <w:rsid w:val="00EB193F"/>
    <w:rsid w:val="00EC0A24"/>
    <w:rsid w:val="00EC127F"/>
    <w:rsid w:val="00EC2508"/>
    <w:rsid w:val="00EC43CA"/>
    <w:rsid w:val="00ED3E1A"/>
    <w:rsid w:val="00ED41DB"/>
    <w:rsid w:val="00EE129A"/>
    <w:rsid w:val="00EE1907"/>
    <w:rsid w:val="00EE1B06"/>
    <w:rsid w:val="00EE1EB3"/>
    <w:rsid w:val="00EE2920"/>
    <w:rsid w:val="00EE2DE3"/>
    <w:rsid w:val="00EE4713"/>
    <w:rsid w:val="00EE5636"/>
    <w:rsid w:val="00EE6CA4"/>
    <w:rsid w:val="00EF030E"/>
    <w:rsid w:val="00EF20BD"/>
    <w:rsid w:val="00EF4361"/>
    <w:rsid w:val="00EF746D"/>
    <w:rsid w:val="00F037B8"/>
    <w:rsid w:val="00F07E11"/>
    <w:rsid w:val="00F10EAA"/>
    <w:rsid w:val="00F12BD8"/>
    <w:rsid w:val="00F14771"/>
    <w:rsid w:val="00F14A33"/>
    <w:rsid w:val="00F15609"/>
    <w:rsid w:val="00F1746D"/>
    <w:rsid w:val="00F175B8"/>
    <w:rsid w:val="00F17629"/>
    <w:rsid w:val="00F17E42"/>
    <w:rsid w:val="00F20A77"/>
    <w:rsid w:val="00F21759"/>
    <w:rsid w:val="00F23D97"/>
    <w:rsid w:val="00F25366"/>
    <w:rsid w:val="00F275C9"/>
    <w:rsid w:val="00F27CA8"/>
    <w:rsid w:val="00F33141"/>
    <w:rsid w:val="00F33592"/>
    <w:rsid w:val="00F33B0D"/>
    <w:rsid w:val="00F340AB"/>
    <w:rsid w:val="00F3427C"/>
    <w:rsid w:val="00F35039"/>
    <w:rsid w:val="00F3561C"/>
    <w:rsid w:val="00F404F9"/>
    <w:rsid w:val="00F42F5A"/>
    <w:rsid w:val="00F432D0"/>
    <w:rsid w:val="00F4350D"/>
    <w:rsid w:val="00F461F4"/>
    <w:rsid w:val="00F46A5D"/>
    <w:rsid w:val="00F523F3"/>
    <w:rsid w:val="00F52A5C"/>
    <w:rsid w:val="00F53896"/>
    <w:rsid w:val="00F602EB"/>
    <w:rsid w:val="00F60EBA"/>
    <w:rsid w:val="00F6278D"/>
    <w:rsid w:val="00F640D0"/>
    <w:rsid w:val="00F64B55"/>
    <w:rsid w:val="00F65E3F"/>
    <w:rsid w:val="00F6628A"/>
    <w:rsid w:val="00F67B5F"/>
    <w:rsid w:val="00F7045E"/>
    <w:rsid w:val="00F75FCB"/>
    <w:rsid w:val="00F76FBF"/>
    <w:rsid w:val="00F8182A"/>
    <w:rsid w:val="00F81B9A"/>
    <w:rsid w:val="00F81D41"/>
    <w:rsid w:val="00F84D20"/>
    <w:rsid w:val="00F86DE0"/>
    <w:rsid w:val="00F8759D"/>
    <w:rsid w:val="00F87A0E"/>
    <w:rsid w:val="00F87B52"/>
    <w:rsid w:val="00F87EA7"/>
    <w:rsid w:val="00F9094E"/>
    <w:rsid w:val="00F92225"/>
    <w:rsid w:val="00F93183"/>
    <w:rsid w:val="00F9377E"/>
    <w:rsid w:val="00F95698"/>
    <w:rsid w:val="00F9708F"/>
    <w:rsid w:val="00FA15DE"/>
    <w:rsid w:val="00FA4094"/>
    <w:rsid w:val="00FA427D"/>
    <w:rsid w:val="00FA71FD"/>
    <w:rsid w:val="00FA7801"/>
    <w:rsid w:val="00FB2FF6"/>
    <w:rsid w:val="00FB4743"/>
    <w:rsid w:val="00FB474B"/>
    <w:rsid w:val="00FB47E8"/>
    <w:rsid w:val="00FC0AA2"/>
    <w:rsid w:val="00FC0CE2"/>
    <w:rsid w:val="00FC1713"/>
    <w:rsid w:val="00FC23E5"/>
    <w:rsid w:val="00FC393B"/>
    <w:rsid w:val="00FC4DAD"/>
    <w:rsid w:val="00FC4EF8"/>
    <w:rsid w:val="00FC7E33"/>
    <w:rsid w:val="00FD1CE1"/>
    <w:rsid w:val="00FD1DF2"/>
    <w:rsid w:val="00FD25E8"/>
    <w:rsid w:val="00FD353B"/>
    <w:rsid w:val="00FD3B24"/>
    <w:rsid w:val="00FD404F"/>
    <w:rsid w:val="00FD4A58"/>
    <w:rsid w:val="00FD4F6C"/>
    <w:rsid w:val="00FD77B4"/>
    <w:rsid w:val="00FE18CB"/>
    <w:rsid w:val="00FE22F4"/>
    <w:rsid w:val="00FE3CE7"/>
    <w:rsid w:val="00FE46B2"/>
    <w:rsid w:val="00FE4837"/>
    <w:rsid w:val="00FE7D77"/>
    <w:rsid w:val="00FE7E27"/>
    <w:rsid w:val="00FE7E47"/>
    <w:rsid w:val="00FF08B2"/>
    <w:rsid w:val="00FF1863"/>
    <w:rsid w:val="00FF2DE8"/>
    <w:rsid w:val="00FF31F3"/>
    <w:rsid w:val="00FF3992"/>
    <w:rsid w:val="00FF500F"/>
    <w:rsid w:val="00FF5BC7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8AC804-55B4-41BF-B710-15A5C37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688F5-D3C2-41DD-AAA5-37237A43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34</Pages>
  <Words>12622</Words>
  <Characters>71951</Characters>
  <Application>Microsoft Office Word</Application>
  <DocSecurity>0</DocSecurity>
  <Lines>599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84405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Univerzitet Sarajevo</cp:lastModifiedBy>
  <cp:revision>44</cp:revision>
  <cp:lastPrinted>2017-12-14T13:58:00Z</cp:lastPrinted>
  <dcterms:created xsi:type="dcterms:W3CDTF">2018-07-19T06:48:00Z</dcterms:created>
  <dcterms:modified xsi:type="dcterms:W3CDTF">2018-09-19T12:00:00Z</dcterms:modified>
</cp:coreProperties>
</file>