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ACC" w:rsidRPr="00550C92" w:rsidRDefault="00EE5636">
      <w:pPr>
        <w:rPr>
          <w:lang w:val="bs-Latn-BA"/>
        </w:rPr>
      </w:pPr>
      <w:r w:rsidRPr="00550C92">
        <w:rPr>
          <w:lang w:val="bs-Latn-BA" w:eastAsia="hr-HR"/>
        </w:rPr>
        <w:drawing>
          <wp:anchor distT="0" distB="0" distL="114300" distR="114300" simplePos="0" relativeHeight="251658240" behindDoc="1" locked="0" layoutInCell="1" allowOverlap="1" wp14:anchorId="68ADE3F1" wp14:editId="720E938D">
            <wp:simplePos x="0" y="0"/>
            <wp:positionH relativeFrom="column">
              <wp:posOffset>545465</wp:posOffset>
            </wp:positionH>
            <wp:positionV relativeFrom="paragraph">
              <wp:posOffset>-636270</wp:posOffset>
            </wp:positionV>
            <wp:extent cx="4505325" cy="942975"/>
            <wp:effectExtent l="0" t="0" r="9525" b="9525"/>
            <wp:wrapNone/>
            <wp:docPr id="3" name="Picture 10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7ACC" w:rsidRPr="00550C92" w:rsidRDefault="000F7ACC">
      <w:pPr>
        <w:rPr>
          <w:lang w:val="bs-Latn-BA"/>
        </w:rPr>
      </w:pPr>
    </w:p>
    <w:p w:rsidR="00F52A5C" w:rsidRPr="00550C92" w:rsidRDefault="00F52A5C" w:rsidP="00F52A5C">
      <w:pPr>
        <w:jc w:val="both"/>
        <w:rPr>
          <w:lang w:val="bs-Latn-BA"/>
        </w:rPr>
      </w:pPr>
      <w:r w:rsidRPr="00550C92">
        <w:rPr>
          <w:lang w:val="bs-Latn-BA" w:eastAsia="hr-HR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7D950EF4" wp14:editId="5A6B9037">
                <wp:simplePos x="0" y="0"/>
                <wp:positionH relativeFrom="column">
                  <wp:posOffset>0</wp:posOffset>
                </wp:positionH>
                <wp:positionV relativeFrom="paragraph">
                  <wp:posOffset>79374</wp:posOffset>
                </wp:positionV>
                <wp:extent cx="5829300" cy="0"/>
                <wp:effectExtent l="0" t="0" r="19050" b="1905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2B1F14DC" id="Line 6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25pt" to="459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taIEg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" strokeweight=".5pt"/>
            </w:pict>
          </mc:Fallback>
        </mc:AlternateContent>
      </w:r>
    </w:p>
    <w:p w:rsidR="00B95BCD" w:rsidRPr="00550C92" w:rsidRDefault="00B95BCD" w:rsidP="00B95BCD">
      <w:pPr>
        <w:jc w:val="both"/>
        <w:rPr>
          <w:b/>
          <w:lang w:val="bs-Latn-BA"/>
        </w:rPr>
      </w:pPr>
      <w:r w:rsidRPr="00550C92">
        <w:rPr>
          <w:b/>
          <w:lang w:val="bs-Latn-BA"/>
        </w:rPr>
        <w:t>- SENAT -</w:t>
      </w:r>
    </w:p>
    <w:p w:rsidR="00B95BCD" w:rsidRPr="00550C92" w:rsidRDefault="00B95BCD" w:rsidP="00B95BCD">
      <w:pPr>
        <w:jc w:val="both"/>
        <w:rPr>
          <w:lang w:val="bs-Latn-BA"/>
        </w:rPr>
      </w:pPr>
      <w:r w:rsidRPr="00550C92">
        <w:rPr>
          <w:lang w:val="bs-Latn-BA"/>
        </w:rPr>
        <w:t xml:space="preserve">Broj: </w:t>
      </w:r>
      <w:r w:rsidR="005379FE" w:rsidRPr="00550C92">
        <w:rPr>
          <w:lang w:val="bs-Latn-BA"/>
        </w:rPr>
        <w:t>01-</w:t>
      </w:r>
      <w:r w:rsidR="0058685E" w:rsidRPr="00550C92">
        <w:rPr>
          <w:lang w:val="bs-Latn-BA"/>
        </w:rPr>
        <w:t>226/</w:t>
      </w:r>
      <w:r w:rsidR="005379FE" w:rsidRPr="00550C92">
        <w:rPr>
          <w:lang w:val="bs-Latn-BA"/>
        </w:rPr>
        <w:t>/18</w:t>
      </w:r>
    </w:p>
    <w:p w:rsidR="00B95BCD" w:rsidRPr="00550C92" w:rsidRDefault="00B95BCD" w:rsidP="00B95BCD">
      <w:pPr>
        <w:jc w:val="both"/>
        <w:rPr>
          <w:lang w:val="bs-Latn-BA"/>
        </w:rPr>
      </w:pPr>
      <w:r w:rsidRPr="00550C92">
        <w:rPr>
          <w:lang w:val="bs-Latn-BA"/>
        </w:rPr>
        <w:t>S</w:t>
      </w:r>
      <w:r w:rsidR="0058685E" w:rsidRPr="00550C92">
        <w:rPr>
          <w:lang w:val="bs-Latn-BA"/>
        </w:rPr>
        <w:t>arajevo, 04. 04</w:t>
      </w:r>
      <w:r w:rsidR="00CE480F" w:rsidRPr="00550C92">
        <w:rPr>
          <w:lang w:val="bs-Latn-BA"/>
        </w:rPr>
        <w:t>. 2018</w:t>
      </w:r>
      <w:r w:rsidRPr="00550C92">
        <w:rPr>
          <w:lang w:val="bs-Latn-BA"/>
        </w:rPr>
        <w:t>. godine</w:t>
      </w:r>
    </w:p>
    <w:p w:rsidR="005C3DD6" w:rsidRPr="00550C92" w:rsidRDefault="005C3DD6" w:rsidP="00B95BCD">
      <w:pPr>
        <w:jc w:val="both"/>
        <w:rPr>
          <w:lang w:val="bs-Latn-BA"/>
        </w:rPr>
      </w:pPr>
    </w:p>
    <w:p w:rsidR="00B95BCD" w:rsidRPr="00550C92" w:rsidRDefault="00B95BCD" w:rsidP="00B95BCD">
      <w:pPr>
        <w:rPr>
          <w:b/>
          <w:lang w:val="bs-Latn-BA"/>
        </w:rPr>
      </w:pPr>
    </w:p>
    <w:p w:rsidR="00B95BCD" w:rsidRPr="00550C92" w:rsidRDefault="00C37C10" w:rsidP="00B95BCD">
      <w:pPr>
        <w:jc w:val="center"/>
        <w:rPr>
          <w:b/>
          <w:lang w:val="bs-Latn-BA"/>
        </w:rPr>
      </w:pPr>
      <w:r w:rsidRPr="00550C92">
        <w:rPr>
          <w:b/>
          <w:lang w:val="bs-Latn-BA"/>
        </w:rPr>
        <w:t xml:space="preserve">Z A P I S N I K </w:t>
      </w:r>
    </w:p>
    <w:p w:rsidR="00B95BCD" w:rsidRPr="00550C92" w:rsidRDefault="00C37C10" w:rsidP="00B95BCD">
      <w:pPr>
        <w:jc w:val="center"/>
        <w:rPr>
          <w:b/>
          <w:lang w:val="bs-Latn-BA"/>
        </w:rPr>
      </w:pPr>
      <w:r w:rsidRPr="00550C92">
        <w:rPr>
          <w:b/>
          <w:lang w:val="bs-Latn-BA"/>
        </w:rPr>
        <w:t>SA 6. TEMATSKE SJEDNICE SENATA</w:t>
      </w:r>
    </w:p>
    <w:p w:rsidR="00B95BCD" w:rsidRPr="00550C92" w:rsidRDefault="00C37C10" w:rsidP="00B95BCD">
      <w:pPr>
        <w:jc w:val="center"/>
        <w:rPr>
          <w:b/>
          <w:lang w:val="bs-Latn-BA"/>
        </w:rPr>
      </w:pPr>
      <w:r w:rsidRPr="00550C92">
        <w:rPr>
          <w:b/>
          <w:lang w:val="bs-Latn-BA"/>
        </w:rPr>
        <w:t>ODRŽANE 04. 04. 2018. GODINE</w:t>
      </w:r>
    </w:p>
    <w:p w:rsidR="00126F8E" w:rsidRPr="00550C92" w:rsidRDefault="00126F8E" w:rsidP="00B95BCD">
      <w:pPr>
        <w:jc w:val="center"/>
        <w:rPr>
          <w:b/>
          <w:lang w:val="bs-Latn-BA"/>
        </w:rPr>
      </w:pPr>
    </w:p>
    <w:p w:rsidR="005C3DD6" w:rsidRPr="00550C92" w:rsidRDefault="005C3DD6" w:rsidP="00B95BCD">
      <w:pPr>
        <w:jc w:val="center"/>
        <w:rPr>
          <w:b/>
          <w:lang w:val="bs-Latn-BA"/>
        </w:rPr>
      </w:pPr>
    </w:p>
    <w:p w:rsidR="00136573" w:rsidRPr="00550C92" w:rsidRDefault="00136573" w:rsidP="00136573">
      <w:pPr>
        <w:jc w:val="both"/>
        <w:rPr>
          <w:lang w:val="bs-Latn-BA"/>
        </w:rPr>
      </w:pPr>
      <w:r w:rsidRPr="00550C92">
        <w:rPr>
          <w:u w:val="single"/>
          <w:lang w:val="bs-Latn-BA"/>
        </w:rPr>
        <w:t>Prisutni članovi Senata</w:t>
      </w:r>
      <w:r w:rsidRPr="00550C92">
        <w:rPr>
          <w:lang w:val="bs-Latn-BA"/>
        </w:rPr>
        <w:t xml:space="preserve">: prof. dr. Rifat Škrijelj, rektor Univerziteta u Sarajevu, predsjedavajući, </w:t>
      </w:r>
      <w:r w:rsidR="00D139C7" w:rsidRPr="00550C92">
        <w:rPr>
          <w:lang w:val="bs-Latn-BA"/>
        </w:rPr>
        <w:t>prof. Marina Finci</w:t>
      </w:r>
      <w:r w:rsidRPr="00550C92">
        <w:rPr>
          <w:lang w:val="bs-Latn-BA"/>
        </w:rPr>
        <w:t>, pr</w:t>
      </w:r>
      <w:r w:rsidR="00D94722" w:rsidRPr="00550C92">
        <w:rPr>
          <w:lang w:val="bs-Latn-BA"/>
        </w:rPr>
        <w:t>of. dr. Mersad Čuljević, prof. d</w:t>
      </w:r>
      <w:r w:rsidRPr="00550C92">
        <w:rPr>
          <w:lang w:val="bs-Latn-BA"/>
        </w:rPr>
        <w:t xml:space="preserve">r. </w:t>
      </w:r>
      <w:r w:rsidR="00D94722" w:rsidRPr="00550C92">
        <w:rPr>
          <w:lang w:val="bs-Latn-BA"/>
        </w:rPr>
        <w:t>Erdin Salihović (po ovlaštenju)</w:t>
      </w:r>
      <w:r w:rsidRPr="00550C92">
        <w:rPr>
          <w:lang w:val="bs-Latn-BA"/>
        </w:rPr>
        <w:t xml:space="preserve">, prof. dr. </w:t>
      </w:r>
      <w:r w:rsidR="00D94722" w:rsidRPr="00550C92">
        <w:rPr>
          <w:lang w:val="bs-Latn-BA"/>
        </w:rPr>
        <w:t>Meliha Bašić (po ovlaštenju)</w:t>
      </w:r>
      <w:r w:rsidRPr="00550C92">
        <w:rPr>
          <w:lang w:val="bs-Latn-BA"/>
        </w:rPr>
        <w:t xml:space="preserve">, prof. dr. </w:t>
      </w:r>
      <w:r w:rsidR="00D94722" w:rsidRPr="00550C92">
        <w:rPr>
          <w:lang w:val="bs-Latn-BA"/>
        </w:rPr>
        <w:t>Abdulah Akšamović (po ovlaštenju)</w:t>
      </w:r>
      <w:r w:rsidRPr="00550C92">
        <w:rPr>
          <w:lang w:val="bs-Latn-BA"/>
        </w:rPr>
        <w:t xml:space="preserve">, prof. dr. Nedžad Korajlić, prof. dr. Šaćir Filandra, prof. dr. </w:t>
      </w:r>
      <w:r w:rsidR="00D94722" w:rsidRPr="00550C92">
        <w:rPr>
          <w:lang w:val="bs-Latn-BA"/>
        </w:rPr>
        <w:t>Nermin Nurković (po ovlaštenju)</w:t>
      </w:r>
      <w:r w:rsidRPr="00550C92">
        <w:rPr>
          <w:lang w:val="bs-Latn-BA"/>
        </w:rPr>
        <w:t xml:space="preserve">, </w:t>
      </w:r>
      <w:r w:rsidR="00D94722" w:rsidRPr="00550C92">
        <w:rPr>
          <w:lang w:val="bs-Latn-BA"/>
        </w:rPr>
        <w:t>prof</w:t>
      </w:r>
      <w:r w:rsidRPr="00550C92">
        <w:rPr>
          <w:lang w:val="bs-Latn-BA"/>
        </w:rPr>
        <w:t xml:space="preserve">. dr. </w:t>
      </w:r>
      <w:r w:rsidR="00D94722" w:rsidRPr="00550C92">
        <w:rPr>
          <w:lang w:val="bs-Latn-BA"/>
        </w:rPr>
        <w:t>Samir Čaušević</w:t>
      </w:r>
      <w:r w:rsidRPr="00550C92">
        <w:rPr>
          <w:lang w:val="bs-Latn-BA"/>
        </w:rPr>
        <w:t xml:space="preserve">, </w:t>
      </w:r>
      <w:r w:rsidR="00D94722" w:rsidRPr="00550C92">
        <w:rPr>
          <w:lang w:val="bs-Latn-BA"/>
        </w:rPr>
        <w:t>doc</w:t>
      </w:r>
      <w:r w:rsidRPr="00550C92">
        <w:rPr>
          <w:lang w:val="bs-Latn-BA"/>
        </w:rPr>
        <w:t xml:space="preserve">. dr. </w:t>
      </w:r>
      <w:r w:rsidR="00D94722" w:rsidRPr="00550C92">
        <w:rPr>
          <w:lang w:val="bs-Latn-BA"/>
        </w:rPr>
        <w:t>Arzija Pašalić (po ovlaštenju)</w:t>
      </w:r>
      <w:r w:rsidRPr="00550C92">
        <w:rPr>
          <w:lang w:val="bs-Latn-BA"/>
        </w:rPr>
        <w:t xml:space="preserve">, prof. dr. Fahir Bečić, prof. dr. </w:t>
      </w:r>
      <w:r w:rsidR="00D94722" w:rsidRPr="00550C92">
        <w:rPr>
          <w:lang w:val="bs-Latn-BA"/>
        </w:rPr>
        <w:t>Salih Fočo (po ovlaštenju)</w:t>
      </w:r>
      <w:r w:rsidRPr="00550C92">
        <w:rPr>
          <w:lang w:val="bs-Latn-BA"/>
        </w:rPr>
        <w:t xml:space="preserve">, prof. dr. </w:t>
      </w:r>
      <w:r w:rsidR="00D94722" w:rsidRPr="00550C92">
        <w:rPr>
          <w:lang w:val="bs-Latn-BA"/>
        </w:rPr>
        <w:t>Mustafa Hrasnica</w:t>
      </w:r>
      <w:r w:rsidRPr="00550C92">
        <w:rPr>
          <w:lang w:val="bs-Latn-BA"/>
        </w:rPr>
        <w:t xml:space="preserve">, prof. dr. </w:t>
      </w:r>
      <w:r w:rsidR="00D94722" w:rsidRPr="00550C92">
        <w:rPr>
          <w:lang w:val="bs-Latn-BA"/>
        </w:rPr>
        <w:t>Đerzija Begić-Hajdarević (po ovlaštenju)</w:t>
      </w:r>
      <w:r w:rsidRPr="00550C92">
        <w:rPr>
          <w:lang w:val="bs-Latn-BA"/>
        </w:rPr>
        <w:t>, prof. dr. Semra Čavaljuga, prof. dr. Senad K</w:t>
      </w:r>
      <w:r w:rsidR="004D5507" w:rsidRPr="00550C92">
        <w:rPr>
          <w:lang w:val="bs-Latn-BA"/>
        </w:rPr>
        <w:t>azić, prof. dr. Fatih Destović</w:t>
      </w:r>
      <w:r w:rsidRPr="00550C92">
        <w:rPr>
          <w:lang w:val="bs-Latn-BA"/>
        </w:rPr>
        <w:t xml:space="preserve">, </w:t>
      </w:r>
      <w:r w:rsidR="00D94722" w:rsidRPr="00550C92">
        <w:rPr>
          <w:lang w:val="bs-Latn-BA"/>
        </w:rPr>
        <w:t xml:space="preserve">prof. dr. Zlatan Sarić, </w:t>
      </w:r>
      <w:r w:rsidRPr="00550C92">
        <w:rPr>
          <w:lang w:val="bs-Latn-BA"/>
        </w:rPr>
        <w:t xml:space="preserve">prof. dr. Hajrija Sijerčić-Čolić, prof. dr. Mustafa Memić, prof. dr. Muhamed Ajanović, prof. dr. </w:t>
      </w:r>
      <w:r w:rsidR="00D94722" w:rsidRPr="00550C92">
        <w:rPr>
          <w:lang w:val="bs-Latn-BA"/>
        </w:rPr>
        <w:t>Mirza Dautbašić</w:t>
      </w:r>
      <w:r w:rsidRPr="00550C92">
        <w:rPr>
          <w:lang w:val="bs-Latn-BA"/>
        </w:rPr>
        <w:t xml:space="preserve">, prof. dr. Nihad Fejzić, prof. dr. </w:t>
      </w:r>
      <w:r w:rsidR="004D5507" w:rsidRPr="00550C92">
        <w:rPr>
          <w:lang w:val="bs-Latn-BA"/>
        </w:rPr>
        <w:t>Naris Pojskić</w:t>
      </w:r>
      <w:r w:rsidR="00C37C10" w:rsidRPr="00550C92">
        <w:rPr>
          <w:lang w:val="bs-Latn-BA"/>
        </w:rPr>
        <w:t>, dr. sc. Adnan Kadrić, dr. sc. Rasim Muratović, dr. sc. Senija Milišić, dr. sc</w:t>
      </w:r>
      <w:r w:rsidRPr="00550C92">
        <w:rPr>
          <w:lang w:val="bs-Latn-BA"/>
        </w:rPr>
        <w:t xml:space="preserve">. Alen Kalajdžija, prof. dr. </w:t>
      </w:r>
      <w:r w:rsidR="004D5507" w:rsidRPr="00550C92">
        <w:rPr>
          <w:lang w:val="bs-Latn-BA"/>
        </w:rPr>
        <w:t>Senija Rašić</w:t>
      </w:r>
      <w:r w:rsidRPr="00550C92">
        <w:rPr>
          <w:lang w:val="bs-Latn-BA"/>
        </w:rPr>
        <w:t xml:space="preserve"> (po ovlaštenju), </w:t>
      </w:r>
      <w:r w:rsidR="00C37C10" w:rsidRPr="00550C92">
        <w:rPr>
          <w:lang w:val="bs-Latn-BA"/>
        </w:rPr>
        <w:t>gđa</w:t>
      </w:r>
      <w:r w:rsidR="00AB5925" w:rsidRPr="00550C92">
        <w:rPr>
          <w:lang w:val="bs-Latn-BA"/>
        </w:rPr>
        <w:t xml:space="preserve"> Bedita Islamović (po ovlaštenju)</w:t>
      </w:r>
      <w:r w:rsidRPr="00550C92">
        <w:rPr>
          <w:lang w:val="bs-Latn-BA"/>
        </w:rPr>
        <w:t>, te predstav</w:t>
      </w:r>
      <w:r w:rsidR="00C37C10" w:rsidRPr="00550C92">
        <w:rPr>
          <w:lang w:val="bs-Latn-BA"/>
        </w:rPr>
        <w:t>n</w:t>
      </w:r>
      <w:r w:rsidRPr="00550C92">
        <w:rPr>
          <w:lang w:val="bs-Latn-BA"/>
        </w:rPr>
        <w:t xml:space="preserve">ici Studentskog parlamenta Univerziteta u Sarajevu: </w:t>
      </w:r>
      <w:r w:rsidR="004D5507" w:rsidRPr="00550C92">
        <w:rPr>
          <w:lang w:val="bs-Latn-BA"/>
        </w:rPr>
        <w:t>Merim Serdarević</w:t>
      </w:r>
      <w:r w:rsidR="00181097" w:rsidRPr="00550C92">
        <w:rPr>
          <w:lang w:val="bs-Latn-BA"/>
        </w:rPr>
        <w:t>,</w:t>
      </w:r>
      <w:r w:rsidR="004D5507" w:rsidRPr="00550C92">
        <w:rPr>
          <w:lang w:val="bs-Latn-BA"/>
        </w:rPr>
        <w:t xml:space="preserve"> </w:t>
      </w:r>
      <w:r w:rsidR="003D02BF" w:rsidRPr="00550C92">
        <w:rPr>
          <w:lang w:val="bs-Latn-BA"/>
        </w:rPr>
        <w:t xml:space="preserve">predsjednik, </w:t>
      </w:r>
      <w:r w:rsidRPr="00550C92">
        <w:rPr>
          <w:lang w:val="bs-Latn-BA"/>
        </w:rPr>
        <w:t>Azra Dizdar, Bakir Sij</w:t>
      </w:r>
      <w:r w:rsidR="00AB5925" w:rsidRPr="00550C92">
        <w:rPr>
          <w:lang w:val="bs-Latn-BA"/>
        </w:rPr>
        <w:t>erčić, Resul Alić, Sanja Nevesinjac (po ovlaštenju).</w:t>
      </w:r>
    </w:p>
    <w:p w:rsidR="00136573" w:rsidRPr="00550C92" w:rsidRDefault="00136573" w:rsidP="00136573">
      <w:pPr>
        <w:jc w:val="both"/>
        <w:rPr>
          <w:lang w:val="bs-Latn-BA"/>
        </w:rPr>
      </w:pPr>
    </w:p>
    <w:p w:rsidR="00136573" w:rsidRPr="00550C92" w:rsidRDefault="00136573" w:rsidP="00136573">
      <w:pPr>
        <w:jc w:val="both"/>
        <w:rPr>
          <w:u w:val="single"/>
          <w:lang w:val="bs-Latn-BA"/>
        </w:rPr>
      </w:pPr>
      <w:r w:rsidRPr="00550C92">
        <w:rPr>
          <w:u w:val="single"/>
          <w:lang w:val="bs-Latn-BA"/>
        </w:rPr>
        <w:t>Ostali prisutni</w:t>
      </w:r>
      <w:r w:rsidRPr="00550C92">
        <w:rPr>
          <w:lang w:val="bs-Latn-BA"/>
        </w:rPr>
        <w:t>: prof. dr. Dženana Husremović, prof. dr. Aida Hodžić, prof. dr. Maida Čohodar</w:t>
      </w:r>
      <w:r w:rsidR="00C37C10" w:rsidRPr="00550C92">
        <w:rPr>
          <w:lang w:val="bs-Latn-BA"/>
        </w:rPr>
        <w:t>-</w:t>
      </w:r>
      <w:r w:rsidRPr="00550C92">
        <w:rPr>
          <w:lang w:val="bs-Latn-BA"/>
        </w:rPr>
        <w:t>Husi</w:t>
      </w:r>
      <w:r w:rsidR="00C37C10" w:rsidRPr="00550C92">
        <w:rPr>
          <w:lang w:val="bs-Latn-BA"/>
        </w:rPr>
        <w:t>ć, prof. dr. Aleksandra Nikolić i</w:t>
      </w:r>
      <w:r w:rsidRPr="00550C92">
        <w:rPr>
          <w:lang w:val="bs-Latn-BA"/>
        </w:rPr>
        <w:t xml:space="preserve"> </w:t>
      </w:r>
      <w:r w:rsidR="00F46A5D" w:rsidRPr="00550C92">
        <w:rPr>
          <w:lang w:val="bs-Latn-BA"/>
        </w:rPr>
        <w:t xml:space="preserve">prof. dr. Željko Šain, </w:t>
      </w:r>
      <w:r w:rsidRPr="00550C92">
        <w:rPr>
          <w:lang w:val="bs-Latn-BA"/>
        </w:rPr>
        <w:t xml:space="preserve">prorektori, Mirza Ibrahimović, </w:t>
      </w:r>
      <w:r w:rsidR="004D5507" w:rsidRPr="00550C92">
        <w:rPr>
          <w:lang w:val="bs-Latn-BA"/>
        </w:rPr>
        <w:t>student-</w:t>
      </w:r>
      <w:r w:rsidRPr="00550C92">
        <w:rPr>
          <w:lang w:val="bs-Latn-BA"/>
        </w:rPr>
        <w:t xml:space="preserve">prorektor, </w:t>
      </w:r>
      <w:r w:rsidR="00AB5925" w:rsidRPr="00550C92">
        <w:rPr>
          <w:lang w:val="bs-Latn-BA"/>
        </w:rPr>
        <w:t xml:space="preserve">prof. dr. Sahrudin Sarajčić, izvršni direktor Univerziteta u Sarajevu, </w:t>
      </w:r>
      <w:r w:rsidR="00C37C10" w:rsidRPr="00550C92">
        <w:rPr>
          <w:lang w:val="bs-Latn-BA"/>
        </w:rPr>
        <w:t>dr. sc</w:t>
      </w:r>
      <w:r w:rsidRPr="00550C92">
        <w:rPr>
          <w:lang w:val="bs-Latn-BA"/>
        </w:rPr>
        <w:t>. Suvad Konaković, generalni sekretar Univerziteta u Sarajevu</w:t>
      </w:r>
      <w:r w:rsidR="000D135D" w:rsidRPr="00550C92">
        <w:rPr>
          <w:lang w:val="bs-Latn-BA"/>
        </w:rPr>
        <w:t>,</w:t>
      </w:r>
      <w:r w:rsidR="00AB5925" w:rsidRPr="00550C92">
        <w:rPr>
          <w:lang w:val="bs-Latn-BA"/>
        </w:rPr>
        <w:t xml:space="preserve"> Saša Madacki, rukovodilac Službe za nastavu i studentska pitanja</w:t>
      </w:r>
      <w:r w:rsidR="00B07ACF" w:rsidRPr="00550C92">
        <w:rPr>
          <w:lang w:val="bs-Latn-BA"/>
        </w:rPr>
        <w:t xml:space="preserve"> Univerziteta u Sarajevu</w:t>
      </w:r>
      <w:r w:rsidR="00AB5925" w:rsidRPr="00550C92">
        <w:rPr>
          <w:lang w:val="bs-Latn-BA"/>
        </w:rPr>
        <w:t xml:space="preserve">, Merisa Kurtanović, rukovodilac </w:t>
      </w:r>
      <w:r w:rsidR="00C37C10" w:rsidRPr="00550C92">
        <w:rPr>
          <w:lang w:val="bs-Latn-BA"/>
        </w:rPr>
        <w:t>Službe za računovodstvo i finans</w:t>
      </w:r>
      <w:r w:rsidR="00AB5925" w:rsidRPr="00550C92">
        <w:rPr>
          <w:lang w:val="bs-Latn-BA"/>
        </w:rPr>
        <w:t>ije</w:t>
      </w:r>
      <w:r w:rsidR="00B07ACF" w:rsidRPr="00550C92">
        <w:rPr>
          <w:lang w:val="bs-Latn-BA"/>
        </w:rPr>
        <w:t xml:space="preserve"> Univerziteta u Sarajevu</w:t>
      </w:r>
      <w:r w:rsidR="00C37C10" w:rsidRPr="00550C92">
        <w:rPr>
          <w:lang w:val="bs-Latn-BA"/>
        </w:rPr>
        <w:t>,</w:t>
      </w:r>
      <w:r w:rsidR="004D5507" w:rsidRPr="00550C92">
        <w:rPr>
          <w:lang w:val="bs-Latn-BA"/>
        </w:rPr>
        <w:t xml:space="preserve"> i </w:t>
      </w:r>
      <w:r w:rsidR="00C37C10" w:rsidRPr="00550C92">
        <w:rPr>
          <w:lang w:val="bs-Latn-BA"/>
        </w:rPr>
        <w:t>Mirnes Ibrić, stručni sa</w:t>
      </w:r>
      <w:r w:rsidRPr="00550C92">
        <w:rPr>
          <w:lang w:val="bs-Latn-BA"/>
        </w:rPr>
        <w:t>radnik za pravne poslove Univerziteta u Sarajevu.</w:t>
      </w:r>
    </w:p>
    <w:p w:rsidR="00136573" w:rsidRPr="00550C92" w:rsidRDefault="00136573" w:rsidP="00136573">
      <w:pPr>
        <w:jc w:val="both"/>
        <w:rPr>
          <w:u w:val="single"/>
          <w:lang w:val="bs-Latn-BA"/>
        </w:rPr>
      </w:pPr>
    </w:p>
    <w:p w:rsidR="00136573" w:rsidRPr="00550C92" w:rsidRDefault="00136573" w:rsidP="00AB5925">
      <w:pPr>
        <w:jc w:val="both"/>
        <w:rPr>
          <w:lang w:val="bs-Latn-BA"/>
        </w:rPr>
      </w:pPr>
      <w:r w:rsidRPr="00550C92">
        <w:rPr>
          <w:u w:val="single"/>
          <w:lang w:val="bs-Latn-BA"/>
        </w:rPr>
        <w:t>Odsutni članovi Senata</w:t>
      </w:r>
      <w:r w:rsidRPr="00550C92">
        <w:rPr>
          <w:lang w:val="bs-Latn-BA"/>
        </w:rPr>
        <w:t xml:space="preserve">: </w:t>
      </w:r>
      <w:r w:rsidR="00D94722" w:rsidRPr="00550C92">
        <w:rPr>
          <w:lang w:val="bs-Latn-BA"/>
        </w:rPr>
        <w:t xml:space="preserve">prof. dr. Zuhdija Hasanović, </w:t>
      </w:r>
      <w:r w:rsidR="00AB5925" w:rsidRPr="00550C92">
        <w:rPr>
          <w:lang w:val="bs-Latn-BA"/>
        </w:rPr>
        <w:t>prof. dr. Darko Tomašević,</w:t>
      </w:r>
      <w:r w:rsidR="004D5507" w:rsidRPr="00550C92">
        <w:rPr>
          <w:lang w:val="bs-Latn-BA"/>
        </w:rPr>
        <w:t xml:space="preserve"> </w:t>
      </w:r>
      <w:r w:rsidR="00E81D39" w:rsidRPr="00550C92">
        <w:rPr>
          <w:lang w:val="bs-Latn-BA"/>
        </w:rPr>
        <w:t xml:space="preserve">prof. dr. Nezir Krčalo, </w:t>
      </w:r>
      <w:r w:rsidR="00AB5925" w:rsidRPr="00550C92">
        <w:rPr>
          <w:lang w:val="bs-Latn-BA"/>
        </w:rPr>
        <w:t>Mirnes Čustović i Melis Aščić, predstavnici Studentskog parlamenta Univerziteta u Sarajevu.</w:t>
      </w:r>
    </w:p>
    <w:p w:rsidR="00136573" w:rsidRPr="00550C92" w:rsidRDefault="00136573" w:rsidP="00136573">
      <w:pPr>
        <w:jc w:val="both"/>
        <w:rPr>
          <w:lang w:val="bs-Latn-BA"/>
        </w:rPr>
      </w:pPr>
    </w:p>
    <w:p w:rsidR="00136573" w:rsidRPr="00550C92" w:rsidRDefault="003D0FD0" w:rsidP="00136573">
      <w:pPr>
        <w:jc w:val="both"/>
        <w:rPr>
          <w:lang w:val="bs-Latn-BA"/>
        </w:rPr>
      </w:pPr>
      <w:r w:rsidRPr="00550C92">
        <w:rPr>
          <w:lang w:val="bs-Latn-BA"/>
        </w:rPr>
        <w:t>U</w:t>
      </w:r>
      <w:r w:rsidR="00136573" w:rsidRPr="00550C92">
        <w:rPr>
          <w:lang w:val="bs-Latn-BA"/>
        </w:rPr>
        <w:t>tvrđe</w:t>
      </w:r>
      <w:r w:rsidR="003D02BF" w:rsidRPr="00550C92">
        <w:rPr>
          <w:lang w:val="bs-Latn-BA"/>
        </w:rPr>
        <w:t xml:space="preserve">no je da </w:t>
      </w:r>
      <w:r w:rsidR="00830F96" w:rsidRPr="00550C92">
        <w:rPr>
          <w:lang w:val="bs-Latn-BA"/>
        </w:rPr>
        <w:t xml:space="preserve">od ukupno 41 člana Senata </w:t>
      </w:r>
      <w:r w:rsidR="00E81D39" w:rsidRPr="00550C92">
        <w:rPr>
          <w:lang w:val="bs-Latn-BA"/>
        </w:rPr>
        <w:t>sjednici prisustvuje 36 članova Senata</w:t>
      </w:r>
      <w:r w:rsidR="00C37C10" w:rsidRPr="00550C92">
        <w:rPr>
          <w:lang w:val="bs-Latn-BA"/>
        </w:rPr>
        <w:t>,</w:t>
      </w:r>
      <w:r w:rsidR="00E81D39" w:rsidRPr="00550C92">
        <w:rPr>
          <w:lang w:val="bs-Latn-BA"/>
        </w:rPr>
        <w:t xml:space="preserve"> od toga 9</w:t>
      </w:r>
      <w:r w:rsidR="00136573" w:rsidRPr="00550C92">
        <w:rPr>
          <w:lang w:val="bs-Latn-BA"/>
        </w:rPr>
        <w:t xml:space="preserve"> članova Senata sa ovlaštenjem koje se nalazi u </w:t>
      </w:r>
      <w:r w:rsidR="00830F96" w:rsidRPr="00550C92">
        <w:rPr>
          <w:lang w:val="bs-Latn-BA"/>
        </w:rPr>
        <w:t>dokumentaciji Senata</w:t>
      </w:r>
      <w:r w:rsidR="00136573" w:rsidRPr="00550C92">
        <w:rPr>
          <w:lang w:val="bs-Latn-BA"/>
        </w:rPr>
        <w:t>.</w:t>
      </w:r>
    </w:p>
    <w:p w:rsidR="00136573" w:rsidRPr="00550C92" w:rsidRDefault="00136573" w:rsidP="00136573">
      <w:pPr>
        <w:jc w:val="both"/>
        <w:rPr>
          <w:b/>
          <w:lang w:val="bs-Latn-BA"/>
        </w:rPr>
      </w:pPr>
    </w:p>
    <w:p w:rsidR="003A75EB" w:rsidRPr="00550C92" w:rsidRDefault="003A75EB" w:rsidP="00021002">
      <w:pPr>
        <w:jc w:val="both"/>
        <w:rPr>
          <w:lang w:val="bs-Latn-BA"/>
        </w:rPr>
      </w:pPr>
    </w:p>
    <w:p w:rsidR="00E81D39" w:rsidRPr="00550C92" w:rsidRDefault="00E81D39" w:rsidP="00021002">
      <w:pPr>
        <w:jc w:val="both"/>
        <w:rPr>
          <w:lang w:val="bs-Latn-BA"/>
        </w:rPr>
      </w:pPr>
    </w:p>
    <w:p w:rsidR="00E81D39" w:rsidRPr="00550C92" w:rsidRDefault="00E81D39" w:rsidP="00021002">
      <w:pPr>
        <w:jc w:val="both"/>
        <w:rPr>
          <w:lang w:val="bs-Latn-BA"/>
        </w:rPr>
      </w:pPr>
    </w:p>
    <w:p w:rsidR="00E81D39" w:rsidRPr="00550C92" w:rsidRDefault="00E81D39" w:rsidP="00021002">
      <w:pPr>
        <w:jc w:val="both"/>
        <w:rPr>
          <w:lang w:val="bs-Latn-BA"/>
        </w:rPr>
      </w:pPr>
    </w:p>
    <w:p w:rsidR="00E81D39" w:rsidRPr="00550C92" w:rsidRDefault="00E81D39" w:rsidP="00021002">
      <w:pPr>
        <w:jc w:val="both"/>
        <w:rPr>
          <w:lang w:val="bs-Latn-BA"/>
        </w:rPr>
      </w:pPr>
    </w:p>
    <w:p w:rsidR="00F47BDA" w:rsidRPr="00550C92" w:rsidRDefault="0058685E" w:rsidP="00F47BDA">
      <w:pPr>
        <w:autoSpaceDE w:val="0"/>
        <w:autoSpaceDN w:val="0"/>
        <w:adjustRightInd w:val="0"/>
        <w:jc w:val="both"/>
        <w:rPr>
          <w:bCs/>
          <w:lang w:val="bs-Latn-BA"/>
        </w:rPr>
      </w:pPr>
      <w:r w:rsidRPr="00550C92">
        <w:rPr>
          <w:lang w:val="bs-Latn-BA"/>
        </w:rPr>
        <w:lastRenderedPageBreak/>
        <w:t xml:space="preserve">Na prijedlog prof. dr. Rifata Škrijelja, rektora, </w:t>
      </w:r>
      <w:r w:rsidR="00F47BDA" w:rsidRPr="00550C92">
        <w:rPr>
          <w:lang w:val="bs-Latn-BA"/>
        </w:rPr>
        <w:t xml:space="preserve">senatori su </w:t>
      </w:r>
      <w:r w:rsidR="00C37C10" w:rsidRPr="00550C92">
        <w:rPr>
          <w:lang w:val="bs-Latn-BA"/>
        </w:rPr>
        <w:t>prihvatili da se pod tačkom 3. d</w:t>
      </w:r>
      <w:r w:rsidR="00F47BDA" w:rsidRPr="00550C92">
        <w:rPr>
          <w:lang w:val="bs-Latn-BA"/>
        </w:rPr>
        <w:t xml:space="preserve">nevnog reda razmotri </w:t>
      </w:r>
      <w:r w:rsidR="00C37C10" w:rsidRPr="00550C92">
        <w:rPr>
          <w:lang w:val="bs-Latn-BA"/>
        </w:rPr>
        <w:t>„</w:t>
      </w:r>
      <w:r w:rsidR="00C37C10" w:rsidRPr="00550C92">
        <w:rPr>
          <w:bCs/>
          <w:lang w:val="bs-Latn-BA"/>
        </w:rPr>
        <w:t>Prijedlog O</w:t>
      </w:r>
      <w:r w:rsidR="00F47BDA" w:rsidRPr="00550C92">
        <w:rPr>
          <w:bCs/>
          <w:lang w:val="bs-Latn-BA"/>
        </w:rPr>
        <w:t>dluke o isplati 5% sredstava iz Fonda za razvoj Univerziteta u Sarajevu Studentskom parlamentu Univerziteta u Sarajevu</w:t>
      </w:r>
      <w:r w:rsidR="00C37C10" w:rsidRPr="00550C92">
        <w:rPr>
          <w:bCs/>
          <w:lang w:val="bs-Latn-BA"/>
        </w:rPr>
        <w:t>“</w:t>
      </w:r>
      <w:r w:rsidR="00F47BDA" w:rsidRPr="00550C92">
        <w:rPr>
          <w:bCs/>
          <w:lang w:val="bs-Latn-BA"/>
        </w:rPr>
        <w:t xml:space="preserve">. </w:t>
      </w:r>
    </w:p>
    <w:p w:rsidR="00F47BDA" w:rsidRPr="00550C92" w:rsidRDefault="00F47BDA" w:rsidP="00F47BDA">
      <w:pPr>
        <w:autoSpaceDE w:val="0"/>
        <w:autoSpaceDN w:val="0"/>
        <w:adjustRightInd w:val="0"/>
        <w:jc w:val="both"/>
        <w:rPr>
          <w:bCs/>
          <w:lang w:val="bs-Latn-BA"/>
        </w:rPr>
      </w:pPr>
    </w:p>
    <w:p w:rsidR="0058685E" w:rsidRPr="00550C92" w:rsidRDefault="00F47BDA" w:rsidP="00F47BDA">
      <w:pPr>
        <w:autoSpaceDE w:val="0"/>
        <w:autoSpaceDN w:val="0"/>
        <w:adjustRightInd w:val="0"/>
        <w:jc w:val="both"/>
        <w:rPr>
          <w:bCs/>
          <w:lang w:val="bs-Latn-BA"/>
        </w:rPr>
      </w:pPr>
      <w:r w:rsidRPr="00550C92">
        <w:rPr>
          <w:bCs/>
          <w:lang w:val="bs-Latn-BA"/>
        </w:rPr>
        <w:t xml:space="preserve">Zatim je, uz navedenu dopunu, usvojen </w:t>
      </w:r>
      <w:r w:rsidR="00C37C10" w:rsidRPr="00550C92">
        <w:rPr>
          <w:lang w:val="bs-Latn-BA"/>
        </w:rPr>
        <w:t>sl</w:t>
      </w:r>
      <w:r w:rsidR="0058685E" w:rsidRPr="00550C92">
        <w:rPr>
          <w:lang w:val="bs-Latn-BA"/>
        </w:rPr>
        <w:t>jedeći</w:t>
      </w:r>
    </w:p>
    <w:p w:rsidR="00F87EA7" w:rsidRPr="00550C92" w:rsidRDefault="00F87EA7" w:rsidP="00B95BCD">
      <w:pPr>
        <w:jc w:val="both"/>
        <w:rPr>
          <w:b/>
          <w:lang w:val="bs-Latn-BA"/>
        </w:rPr>
      </w:pPr>
    </w:p>
    <w:p w:rsidR="0058685E" w:rsidRPr="00550C92" w:rsidRDefault="0058685E" w:rsidP="0058685E">
      <w:pPr>
        <w:jc w:val="both"/>
        <w:rPr>
          <w:lang w:val="bs-Latn-BA"/>
        </w:rPr>
      </w:pPr>
    </w:p>
    <w:p w:rsidR="0058685E" w:rsidRPr="00550C92" w:rsidRDefault="0058685E" w:rsidP="0058685E">
      <w:pPr>
        <w:jc w:val="center"/>
        <w:rPr>
          <w:b/>
          <w:lang w:val="bs-Latn-BA"/>
        </w:rPr>
      </w:pPr>
      <w:r w:rsidRPr="00550C92">
        <w:rPr>
          <w:b/>
          <w:lang w:val="bs-Latn-BA"/>
        </w:rPr>
        <w:t xml:space="preserve">D N E V </w:t>
      </w:r>
      <w:r w:rsidR="00C37C10" w:rsidRPr="00550C92">
        <w:rPr>
          <w:b/>
          <w:lang w:val="bs-Latn-BA"/>
        </w:rPr>
        <w:t>N I   R E D</w:t>
      </w:r>
    </w:p>
    <w:p w:rsidR="0058685E" w:rsidRPr="00550C92" w:rsidRDefault="0058685E" w:rsidP="0058685E">
      <w:pPr>
        <w:jc w:val="both"/>
        <w:rPr>
          <w:lang w:val="bs-Latn-BA"/>
        </w:rPr>
      </w:pPr>
    </w:p>
    <w:p w:rsidR="0058685E" w:rsidRPr="00550C92" w:rsidRDefault="0058685E" w:rsidP="0058685E">
      <w:pPr>
        <w:jc w:val="both"/>
        <w:rPr>
          <w:lang w:val="bs-Latn-BA"/>
        </w:rPr>
      </w:pPr>
    </w:p>
    <w:p w:rsidR="0058685E" w:rsidRPr="00550C92" w:rsidRDefault="0058685E" w:rsidP="0058685E">
      <w:pPr>
        <w:numPr>
          <w:ilvl w:val="0"/>
          <w:numId w:val="47"/>
        </w:numPr>
        <w:autoSpaceDE w:val="0"/>
        <w:autoSpaceDN w:val="0"/>
        <w:adjustRightInd w:val="0"/>
        <w:jc w:val="both"/>
        <w:rPr>
          <w:color w:val="231F20"/>
          <w:lang w:val="bs-Latn-BA" w:eastAsia="hr-HR"/>
        </w:rPr>
      </w:pPr>
      <w:r w:rsidRPr="00550C92">
        <w:rPr>
          <w:color w:val="231F20"/>
          <w:lang w:val="bs-Latn-BA" w:eastAsia="hr-HR"/>
        </w:rPr>
        <w:t>Razmatr</w:t>
      </w:r>
      <w:r w:rsidR="00C37C10" w:rsidRPr="00550C92">
        <w:rPr>
          <w:color w:val="231F20"/>
          <w:lang w:val="bs-Latn-BA" w:eastAsia="hr-HR"/>
        </w:rPr>
        <w:t>anje Izvještaja o radu sa finans</w:t>
      </w:r>
      <w:r w:rsidRPr="00550C92">
        <w:rPr>
          <w:color w:val="231F20"/>
          <w:lang w:val="bs-Latn-BA" w:eastAsia="hr-HR"/>
        </w:rPr>
        <w:t>ijskim poslovanjem Univerziteta u Sarajevu za 2017. godinu</w:t>
      </w:r>
    </w:p>
    <w:p w:rsidR="0058685E" w:rsidRPr="00550C92" w:rsidRDefault="0058685E" w:rsidP="0058685E">
      <w:pPr>
        <w:autoSpaceDE w:val="0"/>
        <w:autoSpaceDN w:val="0"/>
        <w:adjustRightInd w:val="0"/>
        <w:ind w:left="360"/>
        <w:jc w:val="both"/>
        <w:rPr>
          <w:b/>
          <w:color w:val="231F20"/>
          <w:lang w:val="bs-Latn-BA" w:eastAsia="hr-HR"/>
        </w:rPr>
      </w:pPr>
      <w:r w:rsidRPr="00550C92">
        <w:rPr>
          <w:b/>
          <w:color w:val="231F20"/>
          <w:lang w:val="bs-Latn-BA" w:eastAsia="hr-HR"/>
        </w:rPr>
        <w:t>Izvjestilac:</w:t>
      </w:r>
      <w:r w:rsidR="00C37C10" w:rsidRPr="00550C92">
        <w:rPr>
          <w:b/>
          <w:color w:val="231F20"/>
          <w:lang w:val="bs-Latn-BA" w:eastAsia="hr-HR"/>
        </w:rPr>
        <w:t xml:space="preserve"> p</w:t>
      </w:r>
      <w:r w:rsidRPr="00550C92">
        <w:rPr>
          <w:b/>
          <w:color w:val="231F20"/>
          <w:lang w:val="bs-Latn-BA" w:eastAsia="hr-HR"/>
        </w:rPr>
        <w:t>rof. dr. Rifat Škrijelj, rektor Univerziteta u Sarajevu</w:t>
      </w:r>
      <w:r w:rsidR="00C37C10" w:rsidRPr="00550C92">
        <w:rPr>
          <w:b/>
          <w:color w:val="231F20"/>
          <w:lang w:val="bs-Latn-BA" w:eastAsia="hr-HR"/>
        </w:rPr>
        <w:t>,</w:t>
      </w:r>
      <w:r w:rsidRPr="00550C92">
        <w:rPr>
          <w:b/>
          <w:color w:val="231F20"/>
          <w:lang w:val="bs-Latn-BA" w:eastAsia="hr-HR"/>
        </w:rPr>
        <w:t xml:space="preserve"> i prof. dr. </w:t>
      </w:r>
      <w:r w:rsidR="00C37C10" w:rsidRPr="00550C92">
        <w:rPr>
          <w:b/>
          <w:color w:val="231F20"/>
          <w:lang w:val="bs-Latn-BA" w:eastAsia="hr-HR"/>
        </w:rPr>
        <w:t>Željko Šain, prorektor za finans</w:t>
      </w:r>
      <w:r w:rsidRPr="00550C92">
        <w:rPr>
          <w:b/>
          <w:color w:val="231F20"/>
          <w:lang w:val="bs-Latn-BA" w:eastAsia="hr-HR"/>
        </w:rPr>
        <w:t>ije Univerziteta u Sarajevu</w:t>
      </w:r>
    </w:p>
    <w:p w:rsidR="0058685E" w:rsidRPr="00550C92" w:rsidRDefault="0058685E" w:rsidP="0058685E">
      <w:pPr>
        <w:autoSpaceDE w:val="0"/>
        <w:autoSpaceDN w:val="0"/>
        <w:adjustRightInd w:val="0"/>
        <w:jc w:val="both"/>
        <w:rPr>
          <w:color w:val="231F20"/>
          <w:lang w:val="bs-Latn-BA" w:eastAsia="hr-HR"/>
        </w:rPr>
      </w:pPr>
    </w:p>
    <w:p w:rsidR="0058685E" w:rsidRPr="00550C92" w:rsidRDefault="0058685E" w:rsidP="0058685E">
      <w:pPr>
        <w:numPr>
          <w:ilvl w:val="0"/>
          <w:numId w:val="47"/>
        </w:numPr>
        <w:autoSpaceDE w:val="0"/>
        <w:autoSpaceDN w:val="0"/>
        <w:adjustRightInd w:val="0"/>
        <w:jc w:val="both"/>
        <w:rPr>
          <w:color w:val="231F20"/>
          <w:lang w:val="bs-Latn-BA" w:eastAsia="hr-HR"/>
        </w:rPr>
      </w:pPr>
      <w:r w:rsidRPr="00550C92">
        <w:rPr>
          <w:color w:val="231F20"/>
          <w:lang w:val="bs-Latn-BA" w:eastAsia="hr-HR"/>
        </w:rPr>
        <w:t>Dokument okvirnog budžeta (DOB) aktivnosti planiranja budžeta organizacionih jedinica Univerziteta u Sarajevu u skladu sa Zakonom o visokom obrazovanju Kantona Sarajevo za period od 2019. do 2021. godine</w:t>
      </w:r>
    </w:p>
    <w:p w:rsidR="0058685E" w:rsidRPr="00550C92" w:rsidRDefault="00C37C10" w:rsidP="0058685E">
      <w:pPr>
        <w:autoSpaceDE w:val="0"/>
        <w:autoSpaceDN w:val="0"/>
        <w:adjustRightInd w:val="0"/>
        <w:ind w:left="360"/>
        <w:jc w:val="both"/>
        <w:rPr>
          <w:b/>
          <w:color w:val="231F20"/>
          <w:lang w:val="bs-Latn-BA" w:eastAsia="hr-HR"/>
        </w:rPr>
      </w:pPr>
      <w:r w:rsidRPr="00550C92">
        <w:rPr>
          <w:b/>
          <w:color w:val="231F20"/>
          <w:lang w:val="bs-Latn-BA" w:eastAsia="hr-HR"/>
        </w:rPr>
        <w:t>Izvjestilac: p</w:t>
      </w:r>
      <w:r w:rsidR="0058685E" w:rsidRPr="00550C92">
        <w:rPr>
          <w:b/>
          <w:color w:val="231F20"/>
          <w:lang w:val="bs-Latn-BA" w:eastAsia="hr-HR"/>
        </w:rPr>
        <w:t>rof. dr. Sahrudin Sarajčić, izvršni direktor Univerziteta u Sarajevu</w:t>
      </w:r>
    </w:p>
    <w:p w:rsidR="0058685E" w:rsidRPr="00550C92" w:rsidRDefault="0058685E" w:rsidP="0058685E">
      <w:pPr>
        <w:ind w:left="357"/>
        <w:jc w:val="both"/>
        <w:rPr>
          <w:lang w:val="bs-Latn-BA"/>
        </w:rPr>
      </w:pPr>
    </w:p>
    <w:p w:rsidR="00582958" w:rsidRPr="00550C92" w:rsidRDefault="00582958" w:rsidP="00582958">
      <w:pPr>
        <w:pStyle w:val="ListParagraph"/>
        <w:numPr>
          <w:ilvl w:val="0"/>
          <w:numId w:val="47"/>
        </w:numPr>
        <w:autoSpaceDE w:val="0"/>
        <w:autoSpaceDN w:val="0"/>
        <w:adjustRightInd w:val="0"/>
        <w:jc w:val="both"/>
        <w:rPr>
          <w:bCs/>
          <w:lang w:val="bs-Latn-BA"/>
        </w:rPr>
      </w:pPr>
      <w:r w:rsidRPr="00550C92">
        <w:rPr>
          <w:bCs/>
          <w:lang w:val="bs-Latn-BA"/>
        </w:rPr>
        <w:t>P</w:t>
      </w:r>
      <w:r w:rsidR="005606E6" w:rsidRPr="00550C92">
        <w:rPr>
          <w:bCs/>
          <w:lang w:val="bs-Latn-BA"/>
        </w:rPr>
        <w:t>rijedlog</w:t>
      </w:r>
      <w:r w:rsidRPr="00550C92">
        <w:rPr>
          <w:bCs/>
          <w:lang w:val="bs-Latn-BA"/>
        </w:rPr>
        <w:t xml:space="preserve"> odluke o isplati 5% sredstava iz Fonda za razvoj Univerziteta u Sarajevu Studentskom parlamentu Univerziteta u Sarajevu</w:t>
      </w:r>
    </w:p>
    <w:p w:rsidR="00582958" w:rsidRPr="00550C92" w:rsidRDefault="00582958" w:rsidP="00582958">
      <w:pPr>
        <w:pStyle w:val="ListParagraph"/>
        <w:autoSpaceDE w:val="0"/>
        <w:autoSpaceDN w:val="0"/>
        <w:adjustRightInd w:val="0"/>
        <w:ind w:left="360"/>
        <w:jc w:val="both"/>
        <w:rPr>
          <w:bCs/>
          <w:lang w:val="bs-Latn-BA"/>
        </w:rPr>
      </w:pPr>
    </w:p>
    <w:p w:rsidR="0058685E" w:rsidRPr="00550C92" w:rsidRDefault="00C37C10" w:rsidP="0058685E">
      <w:pPr>
        <w:numPr>
          <w:ilvl w:val="0"/>
          <w:numId w:val="47"/>
        </w:numPr>
        <w:ind w:left="357" w:hanging="357"/>
        <w:jc w:val="both"/>
        <w:rPr>
          <w:lang w:val="bs-Latn-BA"/>
        </w:rPr>
      </w:pPr>
      <w:r w:rsidRPr="00550C92">
        <w:rPr>
          <w:lang w:val="bs-Latn-BA"/>
        </w:rPr>
        <w:t>Tekuća pitanja</w:t>
      </w:r>
    </w:p>
    <w:p w:rsidR="00D0395F" w:rsidRPr="00550C92" w:rsidRDefault="00D0395F" w:rsidP="009457CF">
      <w:pPr>
        <w:jc w:val="both"/>
        <w:rPr>
          <w:b/>
          <w:lang w:val="bs-Latn-BA"/>
        </w:rPr>
      </w:pPr>
    </w:p>
    <w:p w:rsidR="008464EA" w:rsidRPr="00550C92" w:rsidRDefault="008464EA" w:rsidP="009457CF">
      <w:pPr>
        <w:jc w:val="both"/>
        <w:rPr>
          <w:b/>
          <w:lang w:val="bs-Latn-BA"/>
        </w:rPr>
      </w:pPr>
    </w:p>
    <w:p w:rsidR="00883D16" w:rsidRPr="00550C92" w:rsidRDefault="00C37C10" w:rsidP="00883D16">
      <w:pPr>
        <w:jc w:val="center"/>
        <w:rPr>
          <w:b/>
          <w:lang w:val="bs-Latn-BA"/>
        </w:rPr>
      </w:pPr>
      <w:r w:rsidRPr="00550C92">
        <w:rPr>
          <w:b/>
          <w:lang w:val="bs-Latn-BA"/>
        </w:rPr>
        <w:t>T O K   S J E D N I C E</w:t>
      </w:r>
    </w:p>
    <w:p w:rsidR="00883D16" w:rsidRPr="00550C92" w:rsidRDefault="00883D16" w:rsidP="00883D16">
      <w:pPr>
        <w:jc w:val="both"/>
        <w:rPr>
          <w:b/>
          <w:lang w:val="bs-Latn-BA"/>
        </w:rPr>
      </w:pPr>
    </w:p>
    <w:p w:rsidR="00381A79" w:rsidRPr="00550C92" w:rsidRDefault="00381A79" w:rsidP="00883D16">
      <w:pPr>
        <w:jc w:val="both"/>
        <w:rPr>
          <w:b/>
          <w:lang w:val="bs-Latn-BA"/>
        </w:rPr>
      </w:pPr>
    </w:p>
    <w:p w:rsidR="00883D16" w:rsidRPr="00550C92" w:rsidRDefault="00883D16" w:rsidP="00883D16">
      <w:pPr>
        <w:jc w:val="both"/>
        <w:rPr>
          <w:b/>
          <w:lang w:val="bs-Latn-BA"/>
        </w:rPr>
      </w:pPr>
      <w:r w:rsidRPr="00550C92">
        <w:rPr>
          <w:b/>
          <w:lang w:val="bs-Latn-BA"/>
        </w:rPr>
        <w:t>Ad-1.</w:t>
      </w:r>
      <w:r w:rsidRPr="00550C92">
        <w:rPr>
          <w:b/>
          <w:lang w:val="bs-Latn-BA"/>
        </w:rPr>
        <w:tab/>
      </w:r>
    </w:p>
    <w:p w:rsidR="00AA69F7" w:rsidRPr="00550C92" w:rsidRDefault="00AA69F7" w:rsidP="00AA69F7">
      <w:pPr>
        <w:autoSpaceDE w:val="0"/>
        <w:autoSpaceDN w:val="0"/>
        <w:adjustRightInd w:val="0"/>
        <w:jc w:val="both"/>
        <w:rPr>
          <w:color w:val="231F20"/>
          <w:u w:val="single"/>
          <w:lang w:val="bs-Latn-BA" w:eastAsia="hr-HR"/>
        </w:rPr>
      </w:pPr>
      <w:r w:rsidRPr="00550C92">
        <w:rPr>
          <w:color w:val="231F20"/>
          <w:u w:val="single"/>
          <w:lang w:val="bs-Latn-BA" w:eastAsia="hr-HR"/>
        </w:rPr>
        <w:t xml:space="preserve">Razmatranje Izvještaja o radu sa </w:t>
      </w:r>
      <w:r w:rsidR="00C37C10" w:rsidRPr="00550C92">
        <w:rPr>
          <w:color w:val="231F20"/>
          <w:u w:val="single"/>
          <w:lang w:val="bs-Latn-BA" w:eastAsia="hr-HR"/>
        </w:rPr>
        <w:t>finans</w:t>
      </w:r>
      <w:r w:rsidRPr="00550C92">
        <w:rPr>
          <w:color w:val="231F20"/>
          <w:u w:val="single"/>
          <w:lang w:val="bs-Latn-BA" w:eastAsia="hr-HR"/>
        </w:rPr>
        <w:t>ijskim poslovanjem Univerziteta u Sarajevu za 2017. godinu</w:t>
      </w:r>
    </w:p>
    <w:p w:rsidR="00B9234D" w:rsidRPr="00550C92" w:rsidRDefault="00B9234D" w:rsidP="00AA69F7">
      <w:pPr>
        <w:rPr>
          <w:b/>
          <w:lang w:val="bs-Latn-BA"/>
        </w:rPr>
      </w:pPr>
    </w:p>
    <w:p w:rsidR="00AA69F7" w:rsidRPr="00550C92" w:rsidRDefault="00AA69F7" w:rsidP="00314D63">
      <w:pPr>
        <w:autoSpaceDE w:val="0"/>
        <w:autoSpaceDN w:val="0"/>
        <w:adjustRightInd w:val="0"/>
        <w:jc w:val="both"/>
        <w:rPr>
          <w:color w:val="231F20"/>
          <w:lang w:val="bs-Latn-BA" w:eastAsia="hr-HR"/>
        </w:rPr>
      </w:pPr>
      <w:r w:rsidRPr="00550C92">
        <w:rPr>
          <w:lang w:val="bs-Latn-BA"/>
        </w:rPr>
        <w:t xml:space="preserve">Gospodin Saša Madacki </w:t>
      </w:r>
      <w:r w:rsidR="00A35CB3" w:rsidRPr="00550C92">
        <w:rPr>
          <w:lang w:val="bs-Latn-BA"/>
        </w:rPr>
        <w:t>i prof</w:t>
      </w:r>
      <w:r w:rsidR="00C37C10" w:rsidRPr="00550C92">
        <w:rPr>
          <w:lang w:val="bs-Latn-BA"/>
        </w:rPr>
        <w:t>. dr. Željko Šain senatorima su predstavili</w:t>
      </w:r>
      <w:r w:rsidRPr="00550C92">
        <w:rPr>
          <w:lang w:val="bs-Latn-BA"/>
        </w:rPr>
        <w:t xml:space="preserve"> Izvještaj o radu </w:t>
      </w:r>
      <w:r w:rsidR="00A35CB3" w:rsidRPr="00550C92">
        <w:rPr>
          <w:lang w:val="bs-Latn-BA"/>
        </w:rPr>
        <w:t xml:space="preserve">sa </w:t>
      </w:r>
      <w:r w:rsidR="00C37C10" w:rsidRPr="00550C92">
        <w:rPr>
          <w:color w:val="231F20"/>
          <w:lang w:val="bs-Latn-BA" w:eastAsia="hr-HR"/>
        </w:rPr>
        <w:t>finans</w:t>
      </w:r>
      <w:r w:rsidR="00A35CB3" w:rsidRPr="00550C92">
        <w:rPr>
          <w:color w:val="231F20"/>
          <w:lang w:val="bs-Latn-BA" w:eastAsia="hr-HR"/>
        </w:rPr>
        <w:t>ijskim poslovanjem</w:t>
      </w:r>
      <w:r w:rsidR="00314D63" w:rsidRPr="00550C92">
        <w:rPr>
          <w:color w:val="231F20"/>
          <w:lang w:val="bs-Latn-BA" w:eastAsia="hr-HR"/>
        </w:rPr>
        <w:t xml:space="preserve"> Univerziteta u Sarajevu za 2017. godinu</w:t>
      </w:r>
      <w:r w:rsidR="00A35CB3" w:rsidRPr="00550C92">
        <w:rPr>
          <w:color w:val="231F20"/>
          <w:lang w:val="bs-Latn-BA" w:eastAsia="hr-HR"/>
        </w:rPr>
        <w:t>.</w:t>
      </w:r>
    </w:p>
    <w:p w:rsidR="00314D63" w:rsidRPr="00550C92" w:rsidRDefault="00F47BDA" w:rsidP="00AA69F7">
      <w:pPr>
        <w:jc w:val="both"/>
        <w:rPr>
          <w:lang w:val="bs-Latn-BA"/>
        </w:rPr>
      </w:pPr>
      <w:r w:rsidRPr="00550C92">
        <w:rPr>
          <w:lang w:val="bs-Latn-BA"/>
        </w:rPr>
        <w:t>Zatim je otvorena diskusija u kojoj su učešće uzeli</w:t>
      </w:r>
      <w:r w:rsidR="00314D63" w:rsidRPr="00550C92">
        <w:rPr>
          <w:lang w:val="bs-Latn-BA"/>
        </w:rPr>
        <w:t xml:space="preserve"> prof. dr. Naris Po</w:t>
      </w:r>
      <w:r w:rsidR="00C37C10" w:rsidRPr="00550C92">
        <w:rPr>
          <w:lang w:val="bs-Latn-BA"/>
        </w:rPr>
        <w:t>jskić, prof. dr. Rifat Škrijelj i</w:t>
      </w:r>
      <w:r w:rsidR="00314D63" w:rsidRPr="00550C92">
        <w:rPr>
          <w:lang w:val="bs-Latn-BA"/>
        </w:rPr>
        <w:t xml:space="preserve"> Saša Madacki. </w:t>
      </w:r>
    </w:p>
    <w:p w:rsidR="00AA69F7" w:rsidRPr="00550C92" w:rsidRDefault="00314D63" w:rsidP="00314D63">
      <w:pPr>
        <w:rPr>
          <w:lang w:val="bs-Latn-BA"/>
        </w:rPr>
      </w:pPr>
      <w:r w:rsidRPr="00550C92">
        <w:rPr>
          <w:lang w:val="bs-Latn-BA"/>
        </w:rPr>
        <w:t>Uz prij</w:t>
      </w:r>
      <w:r w:rsidR="00550C92" w:rsidRPr="00550C92">
        <w:rPr>
          <w:lang w:val="bs-Latn-BA"/>
        </w:rPr>
        <w:t>edloge i sugestije iznesene u diskusiji</w:t>
      </w:r>
      <w:r w:rsidRPr="00550C92">
        <w:rPr>
          <w:lang w:val="bs-Latn-BA"/>
        </w:rPr>
        <w:t xml:space="preserve"> j</w:t>
      </w:r>
      <w:r w:rsidR="00550C92" w:rsidRPr="00550C92">
        <w:rPr>
          <w:lang w:val="bs-Latn-BA"/>
        </w:rPr>
        <w:t>ednoglasno je donesena sl</w:t>
      </w:r>
      <w:r w:rsidRPr="00550C92">
        <w:rPr>
          <w:lang w:val="bs-Latn-BA"/>
        </w:rPr>
        <w:t>jedeća</w:t>
      </w:r>
    </w:p>
    <w:p w:rsidR="00AA69F7" w:rsidRPr="00550C92" w:rsidRDefault="00AA69F7" w:rsidP="00B9234D">
      <w:pPr>
        <w:jc w:val="center"/>
        <w:rPr>
          <w:b/>
          <w:lang w:val="bs-Latn-BA"/>
        </w:rPr>
      </w:pPr>
    </w:p>
    <w:p w:rsidR="00AA69F7" w:rsidRPr="00550C92" w:rsidRDefault="00AA69F7" w:rsidP="00B9234D">
      <w:pPr>
        <w:jc w:val="center"/>
        <w:rPr>
          <w:b/>
          <w:lang w:val="bs-Latn-BA"/>
        </w:rPr>
      </w:pPr>
    </w:p>
    <w:p w:rsidR="00B9234D" w:rsidRPr="00550C92" w:rsidRDefault="00314D63" w:rsidP="00B9234D">
      <w:pPr>
        <w:jc w:val="center"/>
        <w:rPr>
          <w:b/>
          <w:lang w:val="bs-Latn-BA"/>
        </w:rPr>
      </w:pPr>
      <w:r w:rsidRPr="00550C92">
        <w:rPr>
          <w:b/>
          <w:lang w:val="bs-Latn-BA"/>
        </w:rPr>
        <w:t>O D L U K A</w:t>
      </w:r>
    </w:p>
    <w:p w:rsidR="00B9234D" w:rsidRPr="00550C92" w:rsidRDefault="00B9234D" w:rsidP="00B9234D">
      <w:pPr>
        <w:jc w:val="both"/>
        <w:rPr>
          <w:lang w:val="bs-Latn-BA"/>
        </w:rPr>
      </w:pPr>
      <w:r w:rsidRPr="00550C92">
        <w:rPr>
          <w:lang w:val="bs-Latn-BA"/>
        </w:rPr>
        <w:t xml:space="preserve"> </w:t>
      </w:r>
    </w:p>
    <w:p w:rsidR="00B9234D" w:rsidRPr="00550C92" w:rsidRDefault="00B9234D" w:rsidP="00B9234D">
      <w:pPr>
        <w:autoSpaceDE w:val="0"/>
        <w:autoSpaceDN w:val="0"/>
        <w:adjustRightInd w:val="0"/>
        <w:jc w:val="both"/>
        <w:rPr>
          <w:color w:val="231F20"/>
          <w:lang w:val="bs-Latn-BA" w:eastAsia="hr-HR"/>
        </w:rPr>
      </w:pPr>
      <w:r w:rsidRPr="00550C92">
        <w:rPr>
          <w:lang w:val="bs-Latn-BA"/>
        </w:rPr>
        <w:t xml:space="preserve">Usvaja se </w:t>
      </w:r>
      <w:r w:rsidRPr="00550C92">
        <w:rPr>
          <w:color w:val="231F20"/>
          <w:lang w:val="bs-Latn-BA" w:eastAsia="hr-HR"/>
        </w:rPr>
        <w:t xml:space="preserve">Izvještaj o radu sa </w:t>
      </w:r>
      <w:r w:rsidR="00550C92" w:rsidRPr="00550C92">
        <w:rPr>
          <w:lang w:val="bs-Latn-BA"/>
        </w:rPr>
        <w:t>zbirnim finans</w:t>
      </w:r>
      <w:r w:rsidRPr="00550C92">
        <w:rPr>
          <w:lang w:val="bs-Latn-BA"/>
        </w:rPr>
        <w:t>ijskim poslovanjem Univerzit</w:t>
      </w:r>
      <w:r w:rsidR="00550C92" w:rsidRPr="00550C92">
        <w:rPr>
          <w:lang w:val="bs-Latn-BA"/>
        </w:rPr>
        <w:t>eta u Sarajevu za period 01. 01–</w:t>
      </w:r>
      <w:r w:rsidRPr="00550C92">
        <w:rPr>
          <w:lang w:val="bs-Latn-BA"/>
        </w:rPr>
        <w:t>31. 12. 2017. godine, čiji je sastavni dio Godišnji obračun Univerziteta u Saraj</w:t>
      </w:r>
      <w:r w:rsidR="00550C92" w:rsidRPr="00550C92">
        <w:rPr>
          <w:lang w:val="bs-Latn-BA"/>
        </w:rPr>
        <w:t>evu (Rektorat) za period 01. 01–</w:t>
      </w:r>
      <w:r w:rsidRPr="00550C92">
        <w:rPr>
          <w:lang w:val="bs-Latn-BA"/>
        </w:rPr>
        <w:t>31. 12. 2017. godine, kao i pojedinačni izvještaji o radu sa fin</w:t>
      </w:r>
      <w:r w:rsidR="00550C92" w:rsidRPr="00550C92">
        <w:rPr>
          <w:lang w:val="bs-Latn-BA"/>
        </w:rPr>
        <w:t>ans</w:t>
      </w:r>
      <w:r w:rsidRPr="00550C92">
        <w:rPr>
          <w:lang w:val="bs-Latn-BA"/>
        </w:rPr>
        <w:t>ijskim poslovanjem organizacionih jedinica Univerziteta u Sarajevu.</w:t>
      </w:r>
    </w:p>
    <w:p w:rsidR="00B9234D" w:rsidRPr="00550C92" w:rsidRDefault="00B9234D" w:rsidP="00B9234D">
      <w:pPr>
        <w:pStyle w:val="ListParagraph"/>
        <w:rPr>
          <w:lang w:val="bs-Latn-BA"/>
        </w:rPr>
      </w:pPr>
      <w:bookmarkStart w:id="0" w:name="_GoBack"/>
      <w:bookmarkEnd w:id="0"/>
    </w:p>
    <w:p w:rsidR="00B9234D" w:rsidRPr="00550C92" w:rsidRDefault="00B9234D" w:rsidP="00B9234D">
      <w:pPr>
        <w:jc w:val="both"/>
        <w:rPr>
          <w:lang w:val="bs-Latn-BA"/>
        </w:rPr>
      </w:pPr>
      <w:r w:rsidRPr="00550C92">
        <w:rPr>
          <w:color w:val="231F20"/>
          <w:lang w:val="bs-Latn-BA" w:eastAsia="hr-HR"/>
        </w:rPr>
        <w:lastRenderedPageBreak/>
        <w:t xml:space="preserve">Izvještaji iz prethodnog stava </w:t>
      </w:r>
      <w:r w:rsidRPr="00550C92">
        <w:rPr>
          <w:lang w:val="bs-Latn-BA"/>
        </w:rPr>
        <w:t>dostavljaju se Upravnom odboru Univerziteta u Sarajevu na dalj</w:t>
      </w:r>
      <w:r w:rsidR="00550C92" w:rsidRPr="00550C92">
        <w:rPr>
          <w:lang w:val="bs-Latn-BA"/>
        </w:rPr>
        <w:t>nj</w:t>
      </w:r>
      <w:r w:rsidRPr="00550C92">
        <w:rPr>
          <w:lang w:val="bs-Latn-BA"/>
        </w:rPr>
        <w:t>e postupanje.</w:t>
      </w:r>
    </w:p>
    <w:p w:rsidR="00674D67" w:rsidRPr="00550C92" w:rsidRDefault="00674D67" w:rsidP="001D6DD7">
      <w:pPr>
        <w:jc w:val="both"/>
        <w:rPr>
          <w:b/>
          <w:lang w:val="bs-Latn-BA"/>
        </w:rPr>
      </w:pPr>
    </w:p>
    <w:p w:rsidR="006F4DAA" w:rsidRPr="00550C92" w:rsidRDefault="00883D16" w:rsidP="006F4DAA">
      <w:pPr>
        <w:jc w:val="both"/>
        <w:rPr>
          <w:b/>
          <w:lang w:val="bs-Latn-BA"/>
        </w:rPr>
      </w:pPr>
      <w:r w:rsidRPr="00550C92">
        <w:rPr>
          <w:b/>
          <w:lang w:val="bs-Latn-BA"/>
        </w:rPr>
        <w:t>Ad-2.</w:t>
      </w:r>
    </w:p>
    <w:p w:rsidR="00A35CB3" w:rsidRPr="00550C92" w:rsidRDefault="00A35CB3" w:rsidP="00A35CB3">
      <w:pPr>
        <w:autoSpaceDE w:val="0"/>
        <w:autoSpaceDN w:val="0"/>
        <w:adjustRightInd w:val="0"/>
        <w:jc w:val="both"/>
        <w:rPr>
          <w:color w:val="231F20"/>
          <w:u w:val="single"/>
          <w:lang w:val="bs-Latn-BA" w:eastAsia="hr-HR"/>
        </w:rPr>
      </w:pPr>
      <w:r w:rsidRPr="00550C92">
        <w:rPr>
          <w:color w:val="231F20"/>
          <w:u w:val="single"/>
          <w:lang w:val="bs-Latn-BA" w:eastAsia="hr-HR"/>
        </w:rPr>
        <w:t>Dokument okvirnog budžeta (DOB) aktivnosti planiranja budžeta organizacionih jedinica Univerziteta u Sarajevu u skladu sa Zakonom o visokom obrazovanju Kantona Sarajevo za period od 2019. do 2021. godine</w:t>
      </w:r>
    </w:p>
    <w:p w:rsidR="00A35CB3" w:rsidRPr="00550C92" w:rsidRDefault="00A35CB3" w:rsidP="00A35CB3">
      <w:pPr>
        <w:autoSpaceDE w:val="0"/>
        <w:autoSpaceDN w:val="0"/>
        <w:adjustRightInd w:val="0"/>
        <w:jc w:val="both"/>
        <w:rPr>
          <w:color w:val="231F20"/>
          <w:u w:val="single"/>
          <w:lang w:val="bs-Latn-BA" w:eastAsia="hr-HR"/>
        </w:rPr>
      </w:pPr>
    </w:p>
    <w:p w:rsidR="00BD107B" w:rsidRPr="00550C92" w:rsidRDefault="00BD107B" w:rsidP="00BD107B">
      <w:pPr>
        <w:autoSpaceDE w:val="0"/>
        <w:autoSpaceDN w:val="0"/>
        <w:adjustRightInd w:val="0"/>
        <w:jc w:val="both"/>
        <w:rPr>
          <w:color w:val="231F20"/>
          <w:lang w:val="bs-Latn-BA" w:eastAsia="hr-HR"/>
        </w:rPr>
      </w:pPr>
      <w:r w:rsidRPr="00550C92">
        <w:rPr>
          <w:color w:val="231F20"/>
          <w:lang w:val="bs-Latn-BA" w:eastAsia="hr-HR"/>
        </w:rPr>
        <w:t xml:space="preserve">Prof. dr. Sahrudin Sarajčić </w:t>
      </w:r>
      <w:r w:rsidR="00550C92" w:rsidRPr="00550C92">
        <w:rPr>
          <w:color w:val="231F20"/>
          <w:lang w:val="bs-Latn-BA" w:eastAsia="hr-HR"/>
        </w:rPr>
        <w:t>senatorima je predstavio</w:t>
      </w:r>
      <w:r w:rsidRPr="00550C92">
        <w:rPr>
          <w:color w:val="231F20"/>
          <w:lang w:val="bs-Latn-BA" w:eastAsia="hr-HR"/>
        </w:rPr>
        <w:t xml:space="preserve"> dokument okvirnog budžeta (DOB) aktivnosti planiranja budžeta organizacionih jedinica Univerziteta u Sarajevu u skladu sa Zakonom o visokom obrazovanju Kantona Sarajevo za period od 2019. do 2021. godine.</w:t>
      </w:r>
    </w:p>
    <w:p w:rsidR="00BD107B" w:rsidRPr="00550C92" w:rsidRDefault="00BD107B" w:rsidP="00BD107B">
      <w:pPr>
        <w:autoSpaceDE w:val="0"/>
        <w:autoSpaceDN w:val="0"/>
        <w:adjustRightInd w:val="0"/>
        <w:jc w:val="both"/>
        <w:rPr>
          <w:color w:val="231F20"/>
          <w:lang w:val="bs-Latn-BA" w:eastAsia="hr-HR"/>
        </w:rPr>
      </w:pPr>
      <w:r w:rsidRPr="00550C92">
        <w:rPr>
          <w:color w:val="231F20"/>
          <w:lang w:val="bs-Latn-BA" w:eastAsia="hr-HR"/>
        </w:rPr>
        <w:t>Otvorena je diskusija u kojoj su učestvovali: prof. dr. Meliha Bašić, prof. dr. Sahrudin Bašić, prof. dr. Željk</w:t>
      </w:r>
      <w:r w:rsidR="00550C92" w:rsidRPr="00550C92">
        <w:rPr>
          <w:color w:val="231F20"/>
          <w:lang w:val="bs-Latn-BA" w:eastAsia="hr-HR"/>
        </w:rPr>
        <w:t>o Šain, prof. dr. Naris Pojskić i</w:t>
      </w:r>
      <w:r w:rsidRPr="00550C92">
        <w:rPr>
          <w:color w:val="231F20"/>
          <w:lang w:val="bs-Latn-BA" w:eastAsia="hr-HR"/>
        </w:rPr>
        <w:t xml:space="preserve"> prof. dr. Rifat Škrijelj.</w:t>
      </w:r>
    </w:p>
    <w:p w:rsidR="00BD107B" w:rsidRPr="00550C92" w:rsidRDefault="00BD107B" w:rsidP="00BD107B">
      <w:pPr>
        <w:autoSpaceDE w:val="0"/>
        <w:autoSpaceDN w:val="0"/>
        <w:adjustRightInd w:val="0"/>
        <w:jc w:val="both"/>
        <w:rPr>
          <w:color w:val="231F20"/>
          <w:lang w:val="bs-Latn-BA" w:eastAsia="hr-HR"/>
        </w:rPr>
      </w:pPr>
      <w:r w:rsidRPr="00550C92">
        <w:rPr>
          <w:color w:val="231F20"/>
          <w:lang w:val="bs-Latn-BA" w:eastAsia="hr-HR"/>
        </w:rPr>
        <w:t>U skladu sa prijedlozima iznesenim u disku</w:t>
      </w:r>
      <w:r w:rsidR="00550C92" w:rsidRPr="00550C92">
        <w:rPr>
          <w:color w:val="231F20"/>
          <w:lang w:val="bs-Latn-BA" w:eastAsia="hr-HR"/>
        </w:rPr>
        <w:t>siji, jednoglasno je donesen sl</w:t>
      </w:r>
      <w:r w:rsidRPr="00550C92">
        <w:rPr>
          <w:color w:val="231F20"/>
          <w:lang w:val="bs-Latn-BA" w:eastAsia="hr-HR"/>
        </w:rPr>
        <w:t>jedeći</w:t>
      </w:r>
    </w:p>
    <w:p w:rsidR="00A35CB3" w:rsidRPr="00550C92" w:rsidRDefault="00A35CB3" w:rsidP="006F4DAA">
      <w:pPr>
        <w:jc w:val="both"/>
        <w:rPr>
          <w:color w:val="231F20"/>
          <w:lang w:val="bs-Latn-BA" w:eastAsia="hr-HR"/>
        </w:rPr>
      </w:pPr>
    </w:p>
    <w:p w:rsidR="00BD107B" w:rsidRPr="00550C92" w:rsidRDefault="00BD107B" w:rsidP="006F4DAA">
      <w:pPr>
        <w:jc w:val="both"/>
        <w:rPr>
          <w:b/>
          <w:u w:val="single"/>
          <w:lang w:val="bs-Latn-BA"/>
        </w:rPr>
      </w:pPr>
    </w:p>
    <w:p w:rsidR="00B9234D" w:rsidRPr="00550C92" w:rsidRDefault="00B9234D" w:rsidP="00B9234D">
      <w:pPr>
        <w:jc w:val="center"/>
        <w:rPr>
          <w:b/>
          <w:lang w:val="bs-Latn-BA"/>
        </w:rPr>
      </w:pPr>
      <w:r w:rsidRPr="00550C92">
        <w:rPr>
          <w:b/>
          <w:lang w:val="bs-Latn-BA"/>
        </w:rPr>
        <w:t>Z A K LJ U Č A K</w:t>
      </w:r>
    </w:p>
    <w:p w:rsidR="00B9234D" w:rsidRPr="00550C92" w:rsidRDefault="00B9234D" w:rsidP="00B9234D">
      <w:pPr>
        <w:rPr>
          <w:b/>
          <w:lang w:val="bs-Latn-BA"/>
        </w:rPr>
      </w:pPr>
    </w:p>
    <w:p w:rsidR="00B9234D" w:rsidRPr="00550C92" w:rsidRDefault="00B9234D" w:rsidP="00B9234D">
      <w:pPr>
        <w:pStyle w:val="ListParagraph"/>
        <w:numPr>
          <w:ilvl w:val="0"/>
          <w:numId w:val="48"/>
        </w:numPr>
        <w:autoSpaceDE w:val="0"/>
        <w:autoSpaceDN w:val="0"/>
        <w:adjustRightInd w:val="0"/>
        <w:jc w:val="both"/>
        <w:rPr>
          <w:color w:val="231F20"/>
          <w:lang w:val="bs-Latn-BA" w:eastAsia="hr-HR"/>
        </w:rPr>
      </w:pPr>
      <w:r w:rsidRPr="00550C92">
        <w:rPr>
          <w:lang w:val="bs-Latn-BA"/>
        </w:rPr>
        <w:t xml:space="preserve">Prihvata se prva verzija </w:t>
      </w:r>
      <w:r w:rsidRPr="00550C92">
        <w:rPr>
          <w:color w:val="231F20"/>
          <w:lang w:val="bs-Latn-BA" w:eastAsia="hr-HR"/>
        </w:rPr>
        <w:t>dokumenta okvirnog budžeta (DOB) aktivnosti planiranja budžeta organizacionih jedinica Univerziteta u Sarajevu za period od 2019. do 2021. godine.</w:t>
      </w:r>
    </w:p>
    <w:p w:rsidR="00B9234D" w:rsidRPr="00550C92" w:rsidRDefault="00B9234D" w:rsidP="00B9234D">
      <w:pPr>
        <w:pStyle w:val="ListParagraph"/>
        <w:numPr>
          <w:ilvl w:val="0"/>
          <w:numId w:val="48"/>
        </w:numPr>
        <w:autoSpaceDE w:val="0"/>
        <w:autoSpaceDN w:val="0"/>
        <w:adjustRightInd w:val="0"/>
        <w:jc w:val="both"/>
        <w:rPr>
          <w:color w:val="231F20"/>
          <w:lang w:val="bs-Latn-BA" w:eastAsia="hr-HR"/>
        </w:rPr>
      </w:pPr>
      <w:r w:rsidRPr="00550C92">
        <w:rPr>
          <w:color w:val="231F20"/>
          <w:lang w:val="bs-Latn-BA" w:eastAsia="hr-HR"/>
        </w:rPr>
        <w:t xml:space="preserve">Formira se </w:t>
      </w:r>
      <w:r w:rsidR="00550C92" w:rsidRPr="00550C92">
        <w:rPr>
          <w:color w:val="231F20"/>
          <w:lang w:val="bs-Latn-BA" w:eastAsia="hr-HR"/>
        </w:rPr>
        <w:t>R</w:t>
      </w:r>
      <w:r w:rsidRPr="00550C92">
        <w:rPr>
          <w:color w:val="231F20"/>
          <w:lang w:val="bs-Latn-BA" w:eastAsia="hr-HR"/>
        </w:rPr>
        <w:t>adna grupa u sastavu: prof. dr. Željko Šain, prorektor za finansije, prof. dr. Sahrudin Sarajčić, izvršni direktor, prof. dr. Meliha Bašić, predstavnica Ekonomskog fakulteta, prof. dr. Naris Pojskić, direktor Instituta za genetičko inž</w:t>
      </w:r>
      <w:r w:rsidR="00550C92" w:rsidRPr="00550C92">
        <w:rPr>
          <w:color w:val="231F20"/>
          <w:lang w:val="bs-Latn-BA" w:eastAsia="hr-HR"/>
        </w:rPr>
        <w:t>enjerstvo i biotehnologiju, gđa</w:t>
      </w:r>
      <w:r w:rsidRPr="00550C92">
        <w:rPr>
          <w:color w:val="231F20"/>
          <w:lang w:val="bs-Latn-BA" w:eastAsia="hr-HR"/>
        </w:rPr>
        <w:t xml:space="preserve"> Merisa Kurtanović, šefica Službe za računovodstvo i finansije. </w:t>
      </w:r>
    </w:p>
    <w:p w:rsidR="00B9234D" w:rsidRPr="00550C92" w:rsidRDefault="00B9234D" w:rsidP="00B9234D">
      <w:pPr>
        <w:pStyle w:val="ListParagraph"/>
        <w:numPr>
          <w:ilvl w:val="0"/>
          <w:numId w:val="48"/>
        </w:numPr>
        <w:autoSpaceDE w:val="0"/>
        <w:autoSpaceDN w:val="0"/>
        <w:adjustRightInd w:val="0"/>
        <w:jc w:val="both"/>
        <w:rPr>
          <w:color w:val="231F20"/>
          <w:lang w:val="bs-Latn-BA" w:eastAsia="hr-HR"/>
        </w:rPr>
      </w:pPr>
      <w:r w:rsidRPr="00550C92">
        <w:rPr>
          <w:color w:val="231F20"/>
          <w:lang w:val="bs-Latn-BA" w:eastAsia="hr-HR"/>
        </w:rPr>
        <w:t xml:space="preserve">Zadatak </w:t>
      </w:r>
      <w:r w:rsidR="00550C92" w:rsidRPr="00550C92">
        <w:rPr>
          <w:color w:val="231F20"/>
          <w:lang w:val="bs-Latn-BA" w:eastAsia="hr-HR"/>
        </w:rPr>
        <w:t>R</w:t>
      </w:r>
      <w:r w:rsidRPr="00550C92">
        <w:rPr>
          <w:color w:val="231F20"/>
          <w:lang w:val="bs-Latn-BA" w:eastAsia="hr-HR"/>
        </w:rPr>
        <w:t>adne grupe iz tačke 2. ovog zaključka je izrada dodatka dokumentu okvirnog budžeta (DOB) sa unesenim specifičnostima organizacionih jedinica Univerziteta u Sarajevu.</w:t>
      </w:r>
    </w:p>
    <w:p w:rsidR="00B9234D" w:rsidRPr="00550C92" w:rsidRDefault="00B9234D" w:rsidP="00B9234D">
      <w:pPr>
        <w:pStyle w:val="ListParagraph"/>
        <w:numPr>
          <w:ilvl w:val="0"/>
          <w:numId w:val="48"/>
        </w:numPr>
        <w:autoSpaceDE w:val="0"/>
        <w:autoSpaceDN w:val="0"/>
        <w:adjustRightInd w:val="0"/>
        <w:jc w:val="both"/>
        <w:rPr>
          <w:color w:val="231F20"/>
          <w:lang w:val="bs-Latn-BA" w:eastAsia="hr-HR"/>
        </w:rPr>
      </w:pPr>
      <w:r w:rsidRPr="00550C92">
        <w:rPr>
          <w:color w:val="231F20"/>
          <w:lang w:val="bs-Latn-BA" w:eastAsia="hr-HR"/>
        </w:rPr>
        <w:t>O aktivnostima iz tačke 3. ovog zaključka potrebno je obaviti konsultacije sa Ministarstvom za obrazovanje, nauku i mlade i Ministarstvom finansija Kantona S</w:t>
      </w:r>
      <w:r w:rsidR="00550C92" w:rsidRPr="00550C92">
        <w:rPr>
          <w:color w:val="231F20"/>
          <w:lang w:val="bs-Latn-BA" w:eastAsia="hr-HR"/>
        </w:rPr>
        <w:t>arajevo i o realizaciji informir</w:t>
      </w:r>
      <w:r w:rsidRPr="00550C92">
        <w:rPr>
          <w:color w:val="231F20"/>
          <w:lang w:val="bs-Latn-BA" w:eastAsia="hr-HR"/>
        </w:rPr>
        <w:t>ati Senat Univerziteta u Sarajevu.</w:t>
      </w:r>
    </w:p>
    <w:p w:rsidR="005E438C" w:rsidRPr="00550C92" w:rsidRDefault="005E438C" w:rsidP="00883D16">
      <w:pPr>
        <w:jc w:val="both"/>
        <w:rPr>
          <w:b/>
          <w:lang w:val="bs-Latn-BA"/>
        </w:rPr>
      </w:pPr>
    </w:p>
    <w:p w:rsidR="00BD107B" w:rsidRPr="00550C92" w:rsidRDefault="00BD107B" w:rsidP="00883D16">
      <w:pPr>
        <w:jc w:val="both"/>
        <w:rPr>
          <w:b/>
          <w:lang w:val="bs-Latn-BA"/>
        </w:rPr>
      </w:pPr>
    </w:p>
    <w:p w:rsidR="00883D16" w:rsidRPr="00550C92" w:rsidRDefault="00883D16" w:rsidP="00883D16">
      <w:pPr>
        <w:jc w:val="both"/>
        <w:rPr>
          <w:b/>
          <w:lang w:val="bs-Latn-BA"/>
        </w:rPr>
      </w:pPr>
      <w:r w:rsidRPr="00550C92">
        <w:rPr>
          <w:b/>
          <w:lang w:val="bs-Latn-BA"/>
        </w:rPr>
        <w:t>Ad-3.</w:t>
      </w:r>
    </w:p>
    <w:p w:rsidR="00BD107B" w:rsidRPr="00550C92" w:rsidRDefault="00550C92" w:rsidP="00BD107B">
      <w:pPr>
        <w:autoSpaceDE w:val="0"/>
        <w:autoSpaceDN w:val="0"/>
        <w:adjustRightInd w:val="0"/>
        <w:jc w:val="both"/>
        <w:rPr>
          <w:bCs/>
          <w:u w:val="single"/>
          <w:lang w:val="bs-Latn-BA"/>
        </w:rPr>
      </w:pPr>
      <w:r w:rsidRPr="00550C92">
        <w:rPr>
          <w:bCs/>
          <w:u w:val="single"/>
          <w:lang w:val="bs-Latn-BA"/>
        </w:rPr>
        <w:t>Prijedlog O</w:t>
      </w:r>
      <w:r w:rsidR="00BD107B" w:rsidRPr="00550C92">
        <w:rPr>
          <w:bCs/>
          <w:u w:val="single"/>
          <w:lang w:val="bs-Latn-BA"/>
        </w:rPr>
        <w:t>dluke o isplati 5% sredstava iz Fonda za razvoj Univerziteta u Sarajevu Studentskom parlamentu Univerziteta u Sarajevu</w:t>
      </w:r>
    </w:p>
    <w:p w:rsidR="00BD107B" w:rsidRPr="00550C92" w:rsidRDefault="00BD107B" w:rsidP="00BD107B">
      <w:pPr>
        <w:autoSpaceDE w:val="0"/>
        <w:autoSpaceDN w:val="0"/>
        <w:adjustRightInd w:val="0"/>
        <w:jc w:val="both"/>
        <w:rPr>
          <w:bCs/>
          <w:u w:val="single"/>
          <w:lang w:val="bs-Latn-BA"/>
        </w:rPr>
      </w:pPr>
    </w:p>
    <w:p w:rsidR="00BD107B" w:rsidRPr="00550C92" w:rsidRDefault="000A70DC" w:rsidP="00BD107B">
      <w:pPr>
        <w:autoSpaceDE w:val="0"/>
        <w:autoSpaceDN w:val="0"/>
        <w:adjustRightInd w:val="0"/>
        <w:jc w:val="both"/>
        <w:rPr>
          <w:bCs/>
          <w:lang w:val="bs-Latn-BA"/>
        </w:rPr>
      </w:pPr>
      <w:r w:rsidRPr="00550C92">
        <w:rPr>
          <w:bCs/>
          <w:lang w:val="bs-Latn-BA"/>
        </w:rPr>
        <w:t xml:space="preserve">U skladu sa </w:t>
      </w:r>
      <w:r w:rsidR="00BA526B" w:rsidRPr="00550C92">
        <w:rPr>
          <w:lang w:val="bs-Latn-BA"/>
        </w:rPr>
        <w:t>p</w:t>
      </w:r>
      <w:r w:rsidRPr="00550C92">
        <w:rPr>
          <w:lang w:val="bs-Latn-BA"/>
        </w:rPr>
        <w:t xml:space="preserve">rijedlogom Fonda za razvoj Univerziteta u Sarajevu od 13. 03. </w:t>
      </w:r>
      <w:r w:rsidR="00550C92" w:rsidRPr="00550C92">
        <w:rPr>
          <w:lang w:val="bs-Latn-BA"/>
        </w:rPr>
        <w:t>2018. godine, Senat je donio sl</w:t>
      </w:r>
      <w:r w:rsidRPr="00550C92">
        <w:rPr>
          <w:lang w:val="bs-Latn-BA"/>
        </w:rPr>
        <w:t>jedeću</w:t>
      </w:r>
    </w:p>
    <w:p w:rsidR="00B9234D" w:rsidRPr="00550C92" w:rsidRDefault="00B9234D" w:rsidP="00B9234D">
      <w:pPr>
        <w:rPr>
          <w:lang w:val="bs-Latn-BA"/>
        </w:rPr>
      </w:pPr>
    </w:p>
    <w:p w:rsidR="00B9234D" w:rsidRPr="00550C92" w:rsidRDefault="000A70DC" w:rsidP="00B9234D">
      <w:pPr>
        <w:jc w:val="center"/>
        <w:rPr>
          <w:b/>
          <w:lang w:val="bs-Latn-BA"/>
        </w:rPr>
      </w:pPr>
      <w:r w:rsidRPr="00550C92">
        <w:rPr>
          <w:b/>
          <w:lang w:val="bs-Latn-BA"/>
        </w:rPr>
        <w:t>O D L U K U</w:t>
      </w:r>
    </w:p>
    <w:p w:rsidR="00B9234D" w:rsidRPr="00550C92" w:rsidRDefault="00B9234D" w:rsidP="00B9234D">
      <w:pPr>
        <w:jc w:val="both"/>
        <w:rPr>
          <w:lang w:val="bs-Latn-BA"/>
        </w:rPr>
      </w:pPr>
    </w:p>
    <w:p w:rsidR="00B9234D" w:rsidRPr="00550C92" w:rsidRDefault="00550C92" w:rsidP="00B9234D">
      <w:pPr>
        <w:autoSpaceDE w:val="0"/>
        <w:autoSpaceDN w:val="0"/>
        <w:adjustRightInd w:val="0"/>
        <w:jc w:val="both"/>
        <w:rPr>
          <w:color w:val="231F20"/>
          <w:lang w:val="bs-Latn-BA" w:eastAsia="hr-HR"/>
        </w:rPr>
      </w:pPr>
      <w:r w:rsidRPr="00550C92">
        <w:rPr>
          <w:lang w:val="bs-Latn-BA"/>
        </w:rPr>
        <w:t>Utvrđuje se Prijedlog O</w:t>
      </w:r>
      <w:r w:rsidR="00B9234D" w:rsidRPr="00550C92">
        <w:rPr>
          <w:lang w:val="bs-Latn-BA"/>
        </w:rPr>
        <w:t>dluke kojom se od ukupnog iznosa sredstava koja su uplaćena u Fond za razvoj Univerziteta u Sarajevu za 2016.</w:t>
      </w:r>
      <w:r w:rsidRPr="00550C92">
        <w:rPr>
          <w:lang w:val="bs-Latn-BA"/>
        </w:rPr>
        <w:t xml:space="preserve"> godinu do 31. 03. 2018. godine</w:t>
      </w:r>
      <w:r w:rsidR="00B9234D" w:rsidRPr="00550C92">
        <w:rPr>
          <w:lang w:val="bs-Latn-BA"/>
        </w:rPr>
        <w:t xml:space="preserve"> 5% s</w:t>
      </w:r>
      <w:r w:rsidRPr="00550C92">
        <w:rPr>
          <w:lang w:val="bs-Latn-BA"/>
        </w:rPr>
        <w:t>redstava isplaćuje za funkcionir</w:t>
      </w:r>
      <w:r w:rsidR="00B9234D" w:rsidRPr="00550C92">
        <w:rPr>
          <w:lang w:val="bs-Latn-BA"/>
        </w:rPr>
        <w:t>anje i rad Studentskog parlamenta Univerziteta u Sarajevu u iznosu od 76.566,50 (slovima: sedamdesetšesthiljadapetstotinašezdeset</w:t>
      </w:r>
      <w:r w:rsidRPr="00550C92">
        <w:rPr>
          <w:lang w:val="bs-Latn-BA"/>
        </w:rPr>
        <w:t>šest i 50/100), sa</w:t>
      </w:r>
      <w:r w:rsidR="00B9234D" w:rsidRPr="00550C92">
        <w:rPr>
          <w:lang w:val="bs-Latn-BA"/>
        </w:rPr>
        <w:t>glasno odredbama člana 10. stav (7) Pravilnika o ostvarivanju i raspolaganju vanbudžetskim prihodima Univerziteta u Sarajevu.</w:t>
      </w:r>
    </w:p>
    <w:p w:rsidR="00B9234D" w:rsidRPr="00550C92" w:rsidRDefault="00B9234D" w:rsidP="00B9234D">
      <w:pPr>
        <w:jc w:val="both"/>
        <w:rPr>
          <w:lang w:val="bs-Latn-BA"/>
        </w:rPr>
      </w:pPr>
    </w:p>
    <w:p w:rsidR="00B9234D" w:rsidRPr="00550C92" w:rsidRDefault="00B9234D" w:rsidP="00B9234D">
      <w:pPr>
        <w:jc w:val="both"/>
        <w:rPr>
          <w:lang w:val="bs-Latn-BA"/>
        </w:rPr>
      </w:pPr>
      <w:r w:rsidRPr="00550C92">
        <w:rPr>
          <w:lang w:val="bs-Latn-BA"/>
        </w:rPr>
        <w:lastRenderedPageBreak/>
        <w:t>Iznos sredstava iz prethodnog stava isplatit će se akontativno iz sredstava uplaćenih za 2016. godinu.</w:t>
      </w:r>
    </w:p>
    <w:p w:rsidR="00B9234D" w:rsidRPr="00550C92" w:rsidRDefault="000A70DC" w:rsidP="00B9234D">
      <w:pPr>
        <w:jc w:val="both"/>
        <w:rPr>
          <w:lang w:val="bs-Latn-BA"/>
        </w:rPr>
      </w:pPr>
      <w:r w:rsidRPr="00550C92">
        <w:rPr>
          <w:lang w:val="bs-Latn-BA"/>
        </w:rPr>
        <w:t>Ova odluka</w:t>
      </w:r>
      <w:r w:rsidR="00B9234D" w:rsidRPr="00550C92">
        <w:rPr>
          <w:lang w:val="bs-Latn-BA"/>
        </w:rPr>
        <w:t xml:space="preserve"> dostavlja se Upravnom odboru Univerziteta u Sarajevu na dalj</w:t>
      </w:r>
      <w:r w:rsidR="00550C92" w:rsidRPr="00550C92">
        <w:rPr>
          <w:lang w:val="bs-Latn-BA"/>
        </w:rPr>
        <w:t>nj</w:t>
      </w:r>
      <w:r w:rsidR="00B9234D" w:rsidRPr="00550C92">
        <w:rPr>
          <w:lang w:val="bs-Latn-BA"/>
        </w:rPr>
        <w:t>e postupanje.</w:t>
      </w:r>
    </w:p>
    <w:p w:rsidR="00B9234D" w:rsidRPr="00550C92" w:rsidRDefault="00B9234D" w:rsidP="00B9234D">
      <w:pPr>
        <w:jc w:val="both"/>
        <w:rPr>
          <w:b/>
          <w:lang w:val="bs-Latn-BA"/>
        </w:rPr>
      </w:pPr>
    </w:p>
    <w:p w:rsidR="00B9234D" w:rsidRPr="00550C92" w:rsidRDefault="008D06A3" w:rsidP="00B9234D">
      <w:pPr>
        <w:jc w:val="both"/>
        <w:rPr>
          <w:b/>
          <w:i/>
          <w:lang w:val="bs-Latn-BA"/>
        </w:rPr>
      </w:pPr>
      <w:r w:rsidRPr="00550C92">
        <w:rPr>
          <w:b/>
          <w:lang w:val="bs-Latn-BA"/>
        </w:rPr>
        <w:t>Ad-4.</w:t>
      </w:r>
    </w:p>
    <w:p w:rsidR="009B5F40" w:rsidRPr="00550C92" w:rsidRDefault="00550C92" w:rsidP="00A44141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550C92">
        <w:rPr>
          <w:rFonts w:ascii="Times New Roman" w:hAnsi="Times New Roman"/>
          <w:b/>
          <w:sz w:val="24"/>
          <w:szCs w:val="24"/>
        </w:rPr>
        <w:t>Informacije</w:t>
      </w:r>
    </w:p>
    <w:p w:rsidR="000622AB" w:rsidRPr="00550C92" w:rsidRDefault="00550C92" w:rsidP="00E1422F">
      <w:pPr>
        <w:jc w:val="both"/>
        <w:rPr>
          <w:lang w:val="bs-Latn-BA"/>
        </w:rPr>
      </w:pPr>
      <w:r w:rsidRPr="00550C92">
        <w:rPr>
          <w:lang w:val="bs-Latn-BA"/>
        </w:rPr>
        <w:t>Senatori su informir</w:t>
      </w:r>
      <w:r w:rsidR="000622AB" w:rsidRPr="00550C92">
        <w:rPr>
          <w:lang w:val="bs-Latn-BA"/>
        </w:rPr>
        <w:t>ani da je Univerzitet u Sarajevu pokrenuo postupak javne nabavke</w:t>
      </w:r>
      <w:r w:rsidRPr="00550C92">
        <w:rPr>
          <w:lang w:val="bs-Latn-BA"/>
        </w:rPr>
        <w:t xml:space="preserve"> – usluga revizije finans</w:t>
      </w:r>
      <w:r w:rsidR="000622AB" w:rsidRPr="00550C92">
        <w:rPr>
          <w:lang w:val="bs-Latn-BA"/>
        </w:rPr>
        <w:t>ijski</w:t>
      </w:r>
      <w:r w:rsidRPr="00550C92">
        <w:rPr>
          <w:lang w:val="bs-Latn-BA"/>
        </w:rPr>
        <w:t>h izvještaja (revizija 29 pravnih lica za 2015</w:t>
      </w:r>
      <w:r w:rsidR="000622AB" w:rsidRPr="00550C92">
        <w:rPr>
          <w:lang w:val="bs-Latn-BA"/>
        </w:rPr>
        <w:t>, 2016. i 2017. godinu).</w:t>
      </w:r>
    </w:p>
    <w:p w:rsidR="000622AB" w:rsidRPr="00550C92" w:rsidRDefault="009D3CAE" w:rsidP="000622AB">
      <w:pPr>
        <w:jc w:val="both"/>
        <w:rPr>
          <w:lang w:val="bs-Latn-BA"/>
        </w:rPr>
      </w:pPr>
      <w:r w:rsidRPr="00550C92">
        <w:rPr>
          <w:lang w:val="bs-Latn-BA"/>
        </w:rPr>
        <w:t>Postupak</w:t>
      </w:r>
      <w:r w:rsidR="00550C92" w:rsidRPr="00550C92">
        <w:rPr>
          <w:lang w:val="bs-Latn-BA"/>
        </w:rPr>
        <w:t xml:space="preserve"> je poništen</w:t>
      </w:r>
      <w:r w:rsidR="000622AB" w:rsidRPr="00550C92">
        <w:rPr>
          <w:lang w:val="bs-Latn-BA"/>
        </w:rPr>
        <w:t xml:space="preserve"> jer ponuđači</w:t>
      </w:r>
      <w:r w:rsidRPr="00550C92">
        <w:rPr>
          <w:lang w:val="bs-Latn-BA"/>
        </w:rPr>
        <w:t>, između ostalog,</w:t>
      </w:r>
      <w:r w:rsidR="000622AB" w:rsidRPr="00550C92">
        <w:rPr>
          <w:lang w:val="bs-Latn-BA"/>
        </w:rPr>
        <w:t xml:space="preserve"> nisu mogli dostaviti potvrde kojima dokazuju da su vršili poslove slične ili približno slične po karakteru i kompleksnosti </w:t>
      </w:r>
      <w:r w:rsidRPr="00550C92">
        <w:rPr>
          <w:lang w:val="bs-Latn-BA"/>
        </w:rPr>
        <w:t>navedenom predmetu nabavke</w:t>
      </w:r>
      <w:r w:rsidR="00550C92" w:rsidRPr="00550C92">
        <w:rPr>
          <w:lang w:val="bs-Latn-BA"/>
        </w:rPr>
        <w:t>,</w:t>
      </w:r>
      <w:r w:rsidRPr="00550C92">
        <w:rPr>
          <w:lang w:val="bs-Latn-BA"/>
        </w:rPr>
        <w:t xml:space="preserve"> jer nemaju kapacitete i resurse za taj posao.</w:t>
      </w:r>
    </w:p>
    <w:p w:rsidR="000622AB" w:rsidRPr="00550C92" w:rsidRDefault="00550C92" w:rsidP="000622AB">
      <w:pPr>
        <w:jc w:val="both"/>
        <w:rPr>
          <w:lang w:val="bs-Latn-BA"/>
        </w:rPr>
      </w:pPr>
      <w:r w:rsidRPr="00550C92">
        <w:rPr>
          <w:lang w:val="bs-Latn-BA"/>
        </w:rPr>
        <w:t>Konstatirano</w:t>
      </w:r>
      <w:r w:rsidR="009D3CAE" w:rsidRPr="00550C92">
        <w:rPr>
          <w:lang w:val="bs-Latn-BA"/>
        </w:rPr>
        <w:t xml:space="preserve"> je da će se Upravnom odboru Univerziteta u Sarajevu predložiti donošenje odluke o ponovnom pok</w:t>
      </w:r>
      <w:r w:rsidRPr="00550C92">
        <w:rPr>
          <w:lang w:val="bs-Latn-BA"/>
        </w:rPr>
        <w:t>retanju postupka javne nabavke – usluga revizije finans</w:t>
      </w:r>
      <w:r w:rsidR="009D3CAE" w:rsidRPr="00550C92">
        <w:rPr>
          <w:lang w:val="bs-Latn-BA"/>
        </w:rPr>
        <w:t>ijskih izvještaja i to za 2016. i 2017. godinu.</w:t>
      </w:r>
    </w:p>
    <w:p w:rsidR="00433141" w:rsidRPr="00550C92" w:rsidRDefault="00433141" w:rsidP="00883D16">
      <w:pPr>
        <w:rPr>
          <w:lang w:val="bs-Latn-BA"/>
        </w:rPr>
      </w:pPr>
    </w:p>
    <w:p w:rsidR="00691A93" w:rsidRPr="00550C92" w:rsidRDefault="00691A93" w:rsidP="00883D16">
      <w:pPr>
        <w:rPr>
          <w:lang w:val="bs-Latn-BA"/>
        </w:rPr>
      </w:pPr>
    </w:p>
    <w:p w:rsidR="00883D16" w:rsidRPr="00550C92" w:rsidRDefault="00883D16" w:rsidP="00883D16">
      <w:pPr>
        <w:rPr>
          <w:lang w:val="bs-Latn-BA"/>
        </w:rPr>
      </w:pPr>
      <w:r w:rsidRPr="00550C92">
        <w:rPr>
          <w:lang w:val="bs-Latn-BA"/>
        </w:rPr>
        <w:t xml:space="preserve">Sjednica je završena u </w:t>
      </w:r>
      <w:r w:rsidR="009568C8" w:rsidRPr="00550C92">
        <w:rPr>
          <w:lang w:val="bs-Latn-BA"/>
        </w:rPr>
        <w:t>1</w:t>
      </w:r>
      <w:r w:rsidR="00550C92" w:rsidRPr="00550C92">
        <w:rPr>
          <w:lang w:val="bs-Latn-BA"/>
        </w:rPr>
        <w:t>5:</w:t>
      </w:r>
      <w:r w:rsidR="0058685E" w:rsidRPr="00550C92">
        <w:rPr>
          <w:lang w:val="bs-Latn-BA"/>
        </w:rPr>
        <w:t>0</w:t>
      </w:r>
      <w:r w:rsidR="00893D00" w:rsidRPr="00550C92">
        <w:rPr>
          <w:lang w:val="bs-Latn-BA"/>
        </w:rPr>
        <w:t>0</w:t>
      </w:r>
      <w:r w:rsidRPr="00550C92">
        <w:rPr>
          <w:lang w:val="bs-Latn-BA"/>
        </w:rPr>
        <w:t xml:space="preserve"> sati.</w:t>
      </w:r>
    </w:p>
    <w:p w:rsidR="00883D16" w:rsidRPr="00550C92" w:rsidRDefault="00883D16" w:rsidP="00883D16">
      <w:pPr>
        <w:rPr>
          <w:b/>
          <w:lang w:val="bs-Latn-BA"/>
        </w:rPr>
      </w:pPr>
    </w:p>
    <w:p w:rsidR="0008099E" w:rsidRPr="00550C92" w:rsidRDefault="0008099E" w:rsidP="00883D16">
      <w:pPr>
        <w:rPr>
          <w:b/>
          <w:lang w:val="bs-Latn-BA"/>
        </w:rPr>
      </w:pPr>
    </w:p>
    <w:p w:rsidR="00883D16" w:rsidRPr="00550C92" w:rsidRDefault="00883D16" w:rsidP="00883D16">
      <w:pPr>
        <w:rPr>
          <w:b/>
          <w:i/>
          <w:lang w:val="bs-Latn-BA"/>
        </w:rPr>
      </w:pPr>
      <w:r w:rsidRPr="00550C92">
        <w:rPr>
          <w:b/>
          <w:i/>
          <w:lang w:val="bs-Latn-BA"/>
        </w:rPr>
        <w:t>R</w:t>
      </w:r>
      <w:r w:rsidR="006F4DAA" w:rsidRPr="00550C92">
        <w:rPr>
          <w:b/>
          <w:i/>
          <w:lang w:val="bs-Latn-BA"/>
        </w:rPr>
        <w:t xml:space="preserve"> </w:t>
      </w:r>
      <w:r w:rsidRPr="00550C92">
        <w:rPr>
          <w:b/>
          <w:i/>
          <w:lang w:val="bs-Latn-BA"/>
        </w:rPr>
        <w:t>E</w:t>
      </w:r>
      <w:r w:rsidR="006F4DAA" w:rsidRPr="00550C92">
        <w:rPr>
          <w:b/>
          <w:i/>
          <w:lang w:val="bs-Latn-BA"/>
        </w:rPr>
        <w:t xml:space="preserve"> </w:t>
      </w:r>
      <w:r w:rsidRPr="00550C92">
        <w:rPr>
          <w:b/>
          <w:i/>
          <w:lang w:val="bs-Latn-BA"/>
        </w:rPr>
        <w:t>K</w:t>
      </w:r>
      <w:r w:rsidR="006F4DAA" w:rsidRPr="00550C92">
        <w:rPr>
          <w:b/>
          <w:i/>
          <w:lang w:val="bs-Latn-BA"/>
        </w:rPr>
        <w:t xml:space="preserve"> </w:t>
      </w:r>
      <w:r w:rsidRPr="00550C92">
        <w:rPr>
          <w:b/>
          <w:i/>
          <w:lang w:val="bs-Latn-BA"/>
        </w:rPr>
        <w:t>T</w:t>
      </w:r>
      <w:r w:rsidR="006F4DAA" w:rsidRPr="00550C92">
        <w:rPr>
          <w:b/>
          <w:i/>
          <w:lang w:val="bs-Latn-BA"/>
        </w:rPr>
        <w:t xml:space="preserve"> </w:t>
      </w:r>
      <w:r w:rsidRPr="00550C92">
        <w:rPr>
          <w:b/>
          <w:i/>
          <w:lang w:val="bs-Latn-BA"/>
        </w:rPr>
        <w:t>O</w:t>
      </w:r>
      <w:r w:rsidR="006F4DAA" w:rsidRPr="00550C92">
        <w:rPr>
          <w:b/>
          <w:i/>
          <w:lang w:val="bs-Latn-BA"/>
        </w:rPr>
        <w:t xml:space="preserve"> </w:t>
      </w:r>
      <w:r w:rsidRPr="00550C92">
        <w:rPr>
          <w:b/>
          <w:i/>
          <w:lang w:val="bs-Latn-BA"/>
        </w:rPr>
        <w:t>R</w:t>
      </w:r>
    </w:p>
    <w:p w:rsidR="00883D16" w:rsidRPr="00550C92" w:rsidRDefault="00883D16" w:rsidP="00883D16">
      <w:pPr>
        <w:rPr>
          <w:b/>
          <w:i/>
          <w:lang w:val="bs-Latn-BA"/>
        </w:rPr>
      </w:pPr>
    </w:p>
    <w:p w:rsidR="00883D16" w:rsidRPr="00550C92" w:rsidRDefault="00883D16" w:rsidP="00883D16">
      <w:pPr>
        <w:rPr>
          <w:b/>
          <w:i/>
          <w:lang w:val="bs-Latn-BA"/>
        </w:rPr>
      </w:pPr>
      <w:r w:rsidRPr="00550C92">
        <w:rPr>
          <w:b/>
          <w:i/>
          <w:lang w:val="bs-Latn-BA"/>
        </w:rPr>
        <w:t>Prof. dr. Rifat Škrijelj, s. r.</w:t>
      </w:r>
    </w:p>
    <w:p w:rsidR="00C45197" w:rsidRPr="00550C92" w:rsidRDefault="00C45197" w:rsidP="00883D16">
      <w:pPr>
        <w:rPr>
          <w:i/>
          <w:lang w:val="bs-Latn-BA"/>
        </w:rPr>
      </w:pPr>
    </w:p>
    <w:p w:rsidR="0008099E" w:rsidRPr="00550C92" w:rsidRDefault="0008099E" w:rsidP="00883D16">
      <w:pPr>
        <w:rPr>
          <w:i/>
          <w:lang w:val="bs-Latn-BA"/>
        </w:rPr>
      </w:pPr>
    </w:p>
    <w:p w:rsidR="00883D16" w:rsidRPr="00550C92" w:rsidRDefault="00883D16" w:rsidP="00883D16">
      <w:pPr>
        <w:rPr>
          <w:i/>
          <w:lang w:val="bs-Latn-BA"/>
        </w:rPr>
      </w:pPr>
      <w:r w:rsidRPr="00550C92">
        <w:rPr>
          <w:i/>
          <w:lang w:val="bs-Latn-BA"/>
        </w:rPr>
        <w:t>Zapisničar:</w:t>
      </w:r>
    </w:p>
    <w:p w:rsidR="0008099E" w:rsidRPr="00550C92" w:rsidRDefault="0008099E" w:rsidP="009D5B71">
      <w:pPr>
        <w:jc w:val="both"/>
        <w:rPr>
          <w:i/>
          <w:lang w:val="bs-Latn-BA"/>
        </w:rPr>
      </w:pPr>
    </w:p>
    <w:p w:rsidR="00252A93" w:rsidRPr="00550C92" w:rsidRDefault="006F4DAA" w:rsidP="009D5B71">
      <w:pPr>
        <w:jc w:val="both"/>
        <w:rPr>
          <w:i/>
          <w:lang w:val="bs-Latn-BA"/>
        </w:rPr>
      </w:pPr>
      <w:r w:rsidRPr="00550C92">
        <w:rPr>
          <w:i/>
          <w:lang w:val="bs-Latn-BA"/>
        </w:rPr>
        <w:t>Alma Voloder-Madacki</w:t>
      </w:r>
      <w:r w:rsidR="00893D00" w:rsidRPr="00550C92">
        <w:rPr>
          <w:i/>
          <w:lang w:val="bs-Latn-BA"/>
        </w:rPr>
        <w:t>, s.</w:t>
      </w:r>
      <w:r w:rsidR="00550C92" w:rsidRPr="00550C92">
        <w:rPr>
          <w:i/>
          <w:lang w:val="bs-Latn-BA"/>
        </w:rPr>
        <w:t xml:space="preserve"> </w:t>
      </w:r>
      <w:r w:rsidR="00893D00" w:rsidRPr="00550C92">
        <w:rPr>
          <w:i/>
          <w:lang w:val="bs-Latn-BA"/>
        </w:rPr>
        <w:t>r.</w:t>
      </w:r>
    </w:p>
    <w:sectPr w:rsidR="00252A93" w:rsidRPr="00550C92">
      <w:footerReference w:type="default" r:id="rId9"/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A3A" w:rsidRDefault="00EA7A3A">
      <w:r>
        <w:separator/>
      </w:r>
    </w:p>
  </w:endnote>
  <w:endnote w:type="continuationSeparator" w:id="0">
    <w:p w:rsidR="00EA7A3A" w:rsidRDefault="00EA7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360647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C6CEB" w:rsidRDefault="000C6CE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0C9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C6CEB" w:rsidRPr="000E7156" w:rsidRDefault="000C6CEB" w:rsidP="00913F25">
    <w:pPr>
      <w:pStyle w:val="Footer"/>
      <w:tabs>
        <w:tab w:val="left" w:pos="3194"/>
      </w:tabs>
      <w:jc w:val="center"/>
      <w:rPr>
        <w:b/>
        <w:sz w:val="18"/>
        <w:szCs w:val="20"/>
        <w:u w:val="sing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A3A" w:rsidRDefault="00EA7A3A">
      <w:r>
        <w:separator/>
      </w:r>
    </w:p>
  </w:footnote>
  <w:footnote w:type="continuationSeparator" w:id="0">
    <w:p w:rsidR="00EA7A3A" w:rsidRDefault="00EA7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F0242"/>
    <w:multiLevelType w:val="hybridMultilevel"/>
    <w:tmpl w:val="570E08E8"/>
    <w:lvl w:ilvl="0" w:tplc="25D017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A568C9"/>
    <w:multiLevelType w:val="multilevel"/>
    <w:tmpl w:val="D3B8F9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A6E2C"/>
    <w:multiLevelType w:val="multilevel"/>
    <w:tmpl w:val="069E2F5C"/>
    <w:styleLink w:val="WW8Num3"/>
    <w:lvl w:ilvl="0">
      <w:start w:val="1"/>
      <w:numFmt w:val="decimal"/>
      <w:lvlText w:val="%1."/>
      <w:lvlJc w:val="left"/>
      <w:pPr>
        <w:ind w:left="1495" w:hanging="360"/>
      </w:pPr>
      <w:rPr>
        <w:rFonts w:ascii="Times New Roman" w:hAnsi="Times New Roman" w:cs="Times New Roman"/>
        <w:sz w:val="21"/>
        <w:szCs w:val="2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A033A7"/>
    <w:multiLevelType w:val="multilevel"/>
    <w:tmpl w:val="D3B8F9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54401"/>
    <w:multiLevelType w:val="multilevel"/>
    <w:tmpl w:val="40C4EC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82758D"/>
    <w:multiLevelType w:val="hybridMultilevel"/>
    <w:tmpl w:val="D9F41A4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82220E"/>
    <w:multiLevelType w:val="multilevel"/>
    <w:tmpl w:val="43B60B34"/>
    <w:styleLink w:val="WW8Num33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2."/>
      <w:lvlJc w:val="left"/>
      <w:pPr>
        <w:ind w:left="1561" w:hanging="360"/>
      </w:pPr>
    </w:lvl>
    <w:lvl w:ilvl="2">
      <w:start w:val="1"/>
      <w:numFmt w:val="decimal"/>
      <w:lvlText w:val="%3."/>
      <w:lvlJc w:val="left"/>
      <w:pPr>
        <w:ind w:left="2935" w:hanging="36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decimal"/>
      <w:lvlText w:val="%5."/>
      <w:lvlJc w:val="left"/>
      <w:pPr>
        <w:ind w:left="4375" w:hanging="360"/>
      </w:pPr>
    </w:lvl>
    <w:lvl w:ilvl="5">
      <w:start w:val="1"/>
      <w:numFmt w:val="decimal"/>
      <w:lvlText w:val="%6."/>
      <w:lvlJc w:val="left"/>
      <w:pPr>
        <w:ind w:left="5095" w:hanging="360"/>
      </w:pPr>
    </w:lvl>
    <w:lvl w:ilvl="6">
      <w:start w:val="1"/>
      <w:numFmt w:val="decimal"/>
      <w:lvlText w:val="%7."/>
      <w:lvlJc w:val="left"/>
      <w:pPr>
        <w:ind w:left="5815" w:hanging="360"/>
      </w:pPr>
    </w:lvl>
    <w:lvl w:ilvl="7">
      <w:start w:val="1"/>
      <w:numFmt w:val="decimal"/>
      <w:lvlText w:val="%8."/>
      <w:lvlJc w:val="left"/>
      <w:pPr>
        <w:ind w:left="6535" w:hanging="360"/>
      </w:pPr>
    </w:lvl>
    <w:lvl w:ilvl="8">
      <w:start w:val="1"/>
      <w:numFmt w:val="decimal"/>
      <w:lvlText w:val="%9."/>
      <w:lvlJc w:val="left"/>
      <w:pPr>
        <w:ind w:left="7255" w:hanging="360"/>
      </w:pPr>
    </w:lvl>
  </w:abstractNum>
  <w:abstractNum w:abstractNumId="7" w15:restartNumberingAfterBreak="0">
    <w:nsid w:val="14C33573"/>
    <w:multiLevelType w:val="hybridMultilevel"/>
    <w:tmpl w:val="63D67EB4"/>
    <w:lvl w:ilvl="0" w:tplc="25D017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47F01"/>
    <w:multiLevelType w:val="hybridMultilevel"/>
    <w:tmpl w:val="A0509A9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781539A"/>
    <w:multiLevelType w:val="hybridMultilevel"/>
    <w:tmpl w:val="74F8CAA0"/>
    <w:lvl w:ilvl="0" w:tplc="0A58259E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1C7271FA"/>
    <w:multiLevelType w:val="hybridMultilevel"/>
    <w:tmpl w:val="DA08139E"/>
    <w:lvl w:ilvl="0" w:tplc="117E7C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D4C1F"/>
    <w:multiLevelType w:val="hybridMultilevel"/>
    <w:tmpl w:val="31E2FD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75B639E6">
      <w:start w:val="1"/>
      <w:numFmt w:val="lowerLetter"/>
      <w:lvlText w:val="%2)"/>
      <w:lvlJc w:val="left"/>
      <w:pPr>
        <w:ind w:left="36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C05C2E"/>
    <w:multiLevelType w:val="hybridMultilevel"/>
    <w:tmpl w:val="C2408DBC"/>
    <w:lvl w:ilvl="0" w:tplc="C87CDB3A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0825839"/>
    <w:multiLevelType w:val="hybridMultilevel"/>
    <w:tmpl w:val="C8D6726A"/>
    <w:lvl w:ilvl="0" w:tplc="EAA44F1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9710FCE"/>
    <w:multiLevelType w:val="multilevel"/>
    <w:tmpl w:val="C2408DBC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FC5591B"/>
    <w:multiLevelType w:val="multilevel"/>
    <w:tmpl w:val="40C4EC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54324C"/>
    <w:multiLevelType w:val="hybridMultilevel"/>
    <w:tmpl w:val="D3B8F9B6"/>
    <w:lvl w:ilvl="0" w:tplc="48D8EC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44303E">
      <w:start w:val="1"/>
      <w:numFmt w:val="lowerLetter"/>
      <w:lvlText w:val="%2)"/>
      <w:lvlJc w:val="left"/>
      <w:pPr>
        <w:ind w:left="36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A04C8"/>
    <w:multiLevelType w:val="hybridMultilevel"/>
    <w:tmpl w:val="30A20E9C"/>
    <w:lvl w:ilvl="0" w:tplc="E0F6DB1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00000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32351C"/>
    <w:multiLevelType w:val="hybridMultilevel"/>
    <w:tmpl w:val="7F1CC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36BAD"/>
    <w:multiLevelType w:val="multilevel"/>
    <w:tmpl w:val="D3B8F9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0D6A6B"/>
    <w:multiLevelType w:val="hybridMultilevel"/>
    <w:tmpl w:val="DCAA2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755F8"/>
    <w:multiLevelType w:val="hybridMultilevel"/>
    <w:tmpl w:val="073E193E"/>
    <w:lvl w:ilvl="0" w:tplc="141A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530" w:hanging="360"/>
      </w:pPr>
    </w:lvl>
    <w:lvl w:ilvl="2" w:tplc="141A001B" w:tentative="1">
      <w:start w:val="1"/>
      <w:numFmt w:val="lowerRoman"/>
      <w:lvlText w:val="%3."/>
      <w:lvlJc w:val="right"/>
      <w:pPr>
        <w:ind w:left="2250" w:hanging="180"/>
      </w:pPr>
    </w:lvl>
    <w:lvl w:ilvl="3" w:tplc="141A000F" w:tentative="1">
      <w:start w:val="1"/>
      <w:numFmt w:val="decimal"/>
      <w:lvlText w:val="%4."/>
      <w:lvlJc w:val="left"/>
      <w:pPr>
        <w:ind w:left="2970" w:hanging="360"/>
      </w:pPr>
    </w:lvl>
    <w:lvl w:ilvl="4" w:tplc="141A0019" w:tentative="1">
      <w:start w:val="1"/>
      <w:numFmt w:val="lowerLetter"/>
      <w:lvlText w:val="%5."/>
      <w:lvlJc w:val="left"/>
      <w:pPr>
        <w:ind w:left="3690" w:hanging="360"/>
      </w:pPr>
    </w:lvl>
    <w:lvl w:ilvl="5" w:tplc="141A001B" w:tentative="1">
      <w:start w:val="1"/>
      <w:numFmt w:val="lowerRoman"/>
      <w:lvlText w:val="%6."/>
      <w:lvlJc w:val="right"/>
      <w:pPr>
        <w:ind w:left="4410" w:hanging="180"/>
      </w:pPr>
    </w:lvl>
    <w:lvl w:ilvl="6" w:tplc="141A000F" w:tentative="1">
      <w:start w:val="1"/>
      <w:numFmt w:val="decimal"/>
      <w:lvlText w:val="%7."/>
      <w:lvlJc w:val="left"/>
      <w:pPr>
        <w:ind w:left="5130" w:hanging="360"/>
      </w:pPr>
    </w:lvl>
    <w:lvl w:ilvl="7" w:tplc="141A0019" w:tentative="1">
      <w:start w:val="1"/>
      <w:numFmt w:val="lowerLetter"/>
      <w:lvlText w:val="%8."/>
      <w:lvlJc w:val="left"/>
      <w:pPr>
        <w:ind w:left="5850" w:hanging="360"/>
      </w:pPr>
    </w:lvl>
    <w:lvl w:ilvl="8" w:tplc="141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50DB1CA5"/>
    <w:multiLevelType w:val="hybridMultilevel"/>
    <w:tmpl w:val="45543A76"/>
    <w:styleLink w:val="WW8Num34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54E0528E"/>
    <w:multiLevelType w:val="multilevel"/>
    <w:tmpl w:val="D3B8F9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BF3594"/>
    <w:multiLevelType w:val="multilevel"/>
    <w:tmpl w:val="40C4EC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60F520E"/>
    <w:multiLevelType w:val="hybridMultilevel"/>
    <w:tmpl w:val="AE1623FE"/>
    <w:lvl w:ilvl="0" w:tplc="4412D0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632723A"/>
    <w:multiLevelType w:val="hybridMultilevel"/>
    <w:tmpl w:val="13DA0B7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6CE5439"/>
    <w:multiLevelType w:val="hybridMultilevel"/>
    <w:tmpl w:val="BEBCB1B8"/>
    <w:lvl w:ilvl="0" w:tplc="257C6D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E97DF2"/>
    <w:multiLevelType w:val="hybridMultilevel"/>
    <w:tmpl w:val="00BC8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472DA2"/>
    <w:multiLevelType w:val="hybridMultilevel"/>
    <w:tmpl w:val="C864528E"/>
    <w:lvl w:ilvl="0" w:tplc="93C46E0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BA4809"/>
    <w:multiLevelType w:val="hybridMultilevel"/>
    <w:tmpl w:val="F8EE45B0"/>
    <w:lvl w:ilvl="0" w:tplc="019AD5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 w:tplc="93C46E0C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2" w:tplc="C1A08B84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3" w:tplc="041A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C310F6C"/>
    <w:multiLevelType w:val="multilevel"/>
    <w:tmpl w:val="D3B8F9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D65938"/>
    <w:multiLevelType w:val="multilevel"/>
    <w:tmpl w:val="D3B8F9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hint="default"/>
        <w:b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B941A9"/>
    <w:multiLevelType w:val="hybridMultilevel"/>
    <w:tmpl w:val="B3622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080997"/>
    <w:multiLevelType w:val="multilevel"/>
    <w:tmpl w:val="702CA3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24E268E"/>
    <w:multiLevelType w:val="hybridMultilevel"/>
    <w:tmpl w:val="80BC23A4"/>
    <w:lvl w:ilvl="0" w:tplc="8F9A935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5B50F03"/>
    <w:multiLevelType w:val="hybridMultilevel"/>
    <w:tmpl w:val="4BEE44BA"/>
    <w:lvl w:ilvl="0" w:tplc="E376B9C8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8A71DC4"/>
    <w:multiLevelType w:val="multilevel"/>
    <w:tmpl w:val="0C7AF7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9301A08"/>
    <w:multiLevelType w:val="hybridMultilevel"/>
    <w:tmpl w:val="BF301E6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AA20771"/>
    <w:multiLevelType w:val="hybridMultilevel"/>
    <w:tmpl w:val="AE404938"/>
    <w:lvl w:ilvl="0" w:tplc="E77641C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AE81EFD"/>
    <w:multiLevelType w:val="hybridMultilevel"/>
    <w:tmpl w:val="FA5A0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041885"/>
    <w:multiLevelType w:val="multilevel"/>
    <w:tmpl w:val="C8D6726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4122B51"/>
    <w:multiLevelType w:val="hybridMultilevel"/>
    <w:tmpl w:val="EFC26B72"/>
    <w:lvl w:ilvl="0" w:tplc="93C46E0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390D2F"/>
    <w:multiLevelType w:val="hybridMultilevel"/>
    <w:tmpl w:val="33B412AC"/>
    <w:lvl w:ilvl="0" w:tplc="CD0CF8C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5D702C6"/>
    <w:multiLevelType w:val="multilevel"/>
    <w:tmpl w:val="702CA3E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6B4250F"/>
    <w:multiLevelType w:val="hybridMultilevel"/>
    <w:tmpl w:val="3E106984"/>
    <w:lvl w:ilvl="0" w:tplc="86CA75FA">
      <w:start w:val="2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797D73B8"/>
    <w:multiLevelType w:val="hybridMultilevel"/>
    <w:tmpl w:val="3B442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6"/>
  </w:num>
  <w:num w:numId="3">
    <w:abstractNumId w:val="22"/>
  </w:num>
  <w:num w:numId="4">
    <w:abstractNumId w:val="2"/>
  </w:num>
  <w:num w:numId="5">
    <w:abstractNumId w:val="45"/>
  </w:num>
  <w:num w:numId="6">
    <w:abstractNumId w:val="12"/>
  </w:num>
  <w:num w:numId="7">
    <w:abstractNumId w:val="34"/>
  </w:num>
  <w:num w:numId="8">
    <w:abstractNumId w:val="20"/>
  </w:num>
  <w:num w:numId="9">
    <w:abstractNumId w:val="18"/>
  </w:num>
  <w:num w:numId="10">
    <w:abstractNumId w:val="0"/>
  </w:num>
  <w:num w:numId="11">
    <w:abstractNumId w:val="27"/>
  </w:num>
  <w:num w:numId="12">
    <w:abstractNumId w:val="16"/>
  </w:num>
  <w:num w:numId="13">
    <w:abstractNumId w:val="43"/>
  </w:num>
  <w:num w:numId="14">
    <w:abstractNumId w:val="46"/>
  </w:num>
  <w:num w:numId="15">
    <w:abstractNumId w:val="25"/>
  </w:num>
  <w:num w:numId="16">
    <w:abstractNumId w:val="21"/>
  </w:num>
  <w:num w:numId="17">
    <w:abstractNumId w:val="40"/>
  </w:num>
  <w:num w:numId="18">
    <w:abstractNumId w:val="28"/>
  </w:num>
  <w:num w:numId="19">
    <w:abstractNumId w:val="33"/>
  </w:num>
  <w:num w:numId="20">
    <w:abstractNumId w:val="5"/>
  </w:num>
  <w:num w:numId="21">
    <w:abstractNumId w:val="11"/>
  </w:num>
  <w:num w:numId="22">
    <w:abstractNumId w:val="38"/>
  </w:num>
  <w:num w:numId="2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35"/>
  </w:num>
  <w:num w:numId="26">
    <w:abstractNumId w:val="17"/>
  </w:num>
  <w:num w:numId="27">
    <w:abstractNumId w:val="26"/>
  </w:num>
  <w:num w:numId="28">
    <w:abstractNumId w:val="9"/>
  </w:num>
  <w:num w:numId="29">
    <w:abstractNumId w:val="44"/>
  </w:num>
  <w:num w:numId="30">
    <w:abstractNumId w:val="14"/>
  </w:num>
  <w:num w:numId="31">
    <w:abstractNumId w:val="4"/>
  </w:num>
  <w:num w:numId="32">
    <w:abstractNumId w:val="15"/>
  </w:num>
  <w:num w:numId="33">
    <w:abstractNumId w:val="24"/>
  </w:num>
  <w:num w:numId="34">
    <w:abstractNumId w:val="19"/>
  </w:num>
  <w:num w:numId="35">
    <w:abstractNumId w:val="3"/>
  </w:num>
  <w:num w:numId="36">
    <w:abstractNumId w:val="37"/>
  </w:num>
  <w:num w:numId="37">
    <w:abstractNumId w:val="13"/>
  </w:num>
  <w:num w:numId="38">
    <w:abstractNumId w:val="41"/>
  </w:num>
  <w:num w:numId="39">
    <w:abstractNumId w:val="32"/>
  </w:num>
  <w:num w:numId="40">
    <w:abstractNumId w:val="31"/>
  </w:num>
  <w:num w:numId="41">
    <w:abstractNumId w:val="1"/>
  </w:num>
  <w:num w:numId="42">
    <w:abstractNumId w:val="23"/>
  </w:num>
  <w:num w:numId="43">
    <w:abstractNumId w:val="7"/>
  </w:num>
  <w:num w:numId="44">
    <w:abstractNumId w:val="10"/>
  </w:num>
  <w:num w:numId="45">
    <w:abstractNumId w:val="42"/>
  </w:num>
  <w:num w:numId="46">
    <w:abstractNumId w:val="29"/>
  </w:num>
  <w:num w:numId="47">
    <w:abstractNumId w:val="39"/>
  </w:num>
  <w:num w:numId="48">
    <w:abstractNumId w:val="3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ACC"/>
    <w:rsid w:val="00001318"/>
    <w:rsid w:val="000033EE"/>
    <w:rsid w:val="00014E6F"/>
    <w:rsid w:val="00016E8E"/>
    <w:rsid w:val="0002073E"/>
    <w:rsid w:val="00020F92"/>
    <w:rsid w:val="00021002"/>
    <w:rsid w:val="0002137B"/>
    <w:rsid w:val="00023485"/>
    <w:rsid w:val="000333B1"/>
    <w:rsid w:val="0004055B"/>
    <w:rsid w:val="0004176B"/>
    <w:rsid w:val="0004282B"/>
    <w:rsid w:val="00043209"/>
    <w:rsid w:val="00045A49"/>
    <w:rsid w:val="00047378"/>
    <w:rsid w:val="000478DD"/>
    <w:rsid w:val="00050EE5"/>
    <w:rsid w:val="00056E5E"/>
    <w:rsid w:val="00057258"/>
    <w:rsid w:val="00060B4D"/>
    <w:rsid w:val="00061CBE"/>
    <w:rsid w:val="000622AB"/>
    <w:rsid w:val="00066C48"/>
    <w:rsid w:val="0007097C"/>
    <w:rsid w:val="00071C00"/>
    <w:rsid w:val="00076781"/>
    <w:rsid w:val="0008099E"/>
    <w:rsid w:val="000815DD"/>
    <w:rsid w:val="00083641"/>
    <w:rsid w:val="00085272"/>
    <w:rsid w:val="00085773"/>
    <w:rsid w:val="0008665F"/>
    <w:rsid w:val="0008753B"/>
    <w:rsid w:val="000877A9"/>
    <w:rsid w:val="000A1D27"/>
    <w:rsid w:val="000A2220"/>
    <w:rsid w:val="000A56A2"/>
    <w:rsid w:val="000A70DC"/>
    <w:rsid w:val="000B5BB4"/>
    <w:rsid w:val="000B670A"/>
    <w:rsid w:val="000C1F43"/>
    <w:rsid w:val="000C2BAD"/>
    <w:rsid w:val="000C3AFA"/>
    <w:rsid w:val="000C5C4A"/>
    <w:rsid w:val="000C6CE7"/>
    <w:rsid w:val="000C6CEB"/>
    <w:rsid w:val="000C74D9"/>
    <w:rsid w:val="000D135D"/>
    <w:rsid w:val="000D2787"/>
    <w:rsid w:val="000D5768"/>
    <w:rsid w:val="000D58D9"/>
    <w:rsid w:val="000D5ACB"/>
    <w:rsid w:val="000E0EAA"/>
    <w:rsid w:val="000F2637"/>
    <w:rsid w:val="000F77BC"/>
    <w:rsid w:val="000F7ACC"/>
    <w:rsid w:val="00100025"/>
    <w:rsid w:val="00102C39"/>
    <w:rsid w:val="00103D61"/>
    <w:rsid w:val="001067B3"/>
    <w:rsid w:val="0010793B"/>
    <w:rsid w:val="00107C55"/>
    <w:rsid w:val="001102BF"/>
    <w:rsid w:val="0011062E"/>
    <w:rsid w:val="00111046"/>
    <w:rsid w:val="001111BA"/>
    <w:rsid w:val="0011753F"/>
    <w:rsid w:val="001208BA"/>
    <w:rsid w:val="00122508"/>
    <w:rsid w:val="001230C1"/>
    <w:rsid w:val="00124535"/>
    <w:rsid w:val="001258D7"/>
    <w:rsid w:val="00125D2B"/>
    <w:rsid w:val="00126F8E"/>
    <w:rsid w:val="00132004"/>
    <w:rsid w:val="00136573"/>
    <w:rsid w:val="00136A56"/>
    <w:rsid w:val="0013717D"/>
    <w:rsid w:val="00140EA6"/>
    <w:rsid w:val="00142866"/>
    <w:rsid w:val="00142A6A"/>
    <w:rsid w:val="00143238"/>
    <w:rsid w:val="00145BD5"/>
    <w:rsid w:val="0015106E"/>
    <w:rsid w:val="0015282F"/>
    <w:rsid w:val="00153426"/>
    <w:rsid w:val="0015546D"/>
    <w:rsid w:val="00156612"/>
    <w:rsid w:val="0015692C"/>
    <w:rsid w:val="00162134"/>
    <w:rsid w:val="001621A0"/>
    <w:rsid w:val="0016244C"/>
    <w:rsid w:val="00163997"/>
    <w:rsid w:val="00163DF8"/>
    <w:rsid w:val="00165EE3"/>
    <w:rsid w:val="00172B55"/>
    <w:rsid w:val="00174910"/>
    <w:rsid w:val="00175377"/>
    <w:rsid w:val="00181097"/>
    <w:rsid w:val="00181C4E"/>
    <w:rsid w:val="0018297D"/>
    <w:rsid w:val="00187F5E"/>
    <w:rsid w:val="00194903"/>
    <w:rsid w:val="00197858"/>
    <w:rsid w:val="001A151E"/>
    <w:rsid w:val="001A476A"/>
    <w:rsid w:val="001A5EEC"/>
    <w:rsid w:val="001A644F"/>
    <w:rsid w:val="001A7490"/>
    <w:rsid w:val="001B0847"/>
    <w:rsid w:val="001B0D86"/>
    <w:rsid w:val="001B113B"/>
    <w:rsid w:val="001B43C7"/>
    <w:rsid w:val="001C12C5"/>
    <w:rsid w:val="001C7A47"/>
    <w:rsid w:val="001D0F09"/>
    <w:rsid w:val="001D1D79"/>
    <w:rsid w:val="001D301C"/>
    <w:rsid w:val="001D33CF"/>
    <w:rsid w:val="001D3FD4"/>
    <w:rsid w:val="001D4D99"/>
    <w:rsid w:val="001D4EF0"/>
    <w:rsid w:val="001D6DD7"/>
    <w:rsid w:val="001D75B2"/>
    <w:rsid w:val="001E0926"/>
    <w:rsid w:val="001E4D5B"/>
    <w:rsid w:val="001F0A5C"/>
    <w:rsid w:val="001F1F15"/>
    <w:rsid w:val="001F20B5"/>
    <w:rsid w:val="001F3964"/>
    <w:rsid w:val="001F4204"/>
    <w:rsid w:val="00201B96"/>
    <w:rsid w:val="00202C39"/>
    <w:rsid w:val="002041B4"/>
    <w:rsid w:val="0020664B"/>
    <w:rsid w:val="00207CA7"/>
    <w:rsid w:val="002142F2"/>
    <w:rsid w:val="0021466D"/>
    <w:rsid w:val="00214E2E"/>
    <w:rsid w:val="0021570A"/>
    <w:rsid w:val="00217153"/>
    <w:rsid w:val="002178CB"/>
    <w:rsid w:val="00220766"/>
    <w:rsid w:val="0022114A"/>
    <w:rsid w:val="00224B2F"/>
    <w:rsid w:val="002262EF"/>
    <w:rsid w:val="00227E8B"/>
    <w:rsid w:val="002314E8"/>
    <w:rsid w:val="002342FF"/>
    <w:rsid w:val="0023766D"/>
    <w:rsid w:val="0024172B"/>
    <w:rsid w:val="00242E2A"/>
    <w:rsid w:val="002464ED"/>
    <w:rsid w:val="002475E3"/>
    <w:rsid w:val="00251819"/>
    <w:rsid w:val="00252A93"/>
    <w:rsid w:val="00254E85"/>
    <w:rsid w:val="002554C1"/>
    <w:rsid w:val="002556EB"/>
    <w:rsid w:val="002652A7"/>
    <w:rsid w:val="002659EB"/>
    <w:rsid w:val="00271806"/>
    <w:rsid w:val="0027402D"/>
    <w:rsid w:val="00277681"/>
    <w:rsid w:val="00280F93"/>
    <w:rsid w:val="002825FE"/>
    <w:rsid w:val="0028445C"/>
    <w:rsid w:val="00286590"/>
    <w:rsid w:val="00290815"/>
    <w:rsid w:val="00295249"/>
    <w:rsid w:val="00295630"/>
    <w:rsid w:val="00297530"/>
    <w:rsid w:val="0029786B"/>
    <w:rsid w:val="002A0885"/>
    <w:rsid w:val="002A1D3C"/>
    <w:rsid w:val="002A29BA"/>
    <w:rsid w:val="002A426F"/>
    <w:rsid w:val="002A72D5"/>
    <w:rsid w:val="002A7526"/>
    <w:rsid w:val="002B324A"/>
    <w:rsid w:val="002B3D20"/>
    <w:rsid w:val="002B42AF"/>
    <w:rsid w:val="002C1C49"/>
    <w:rsid w:val="002C208F"/>
    <w:rsid w:val="002D085F"/>
    <w:rsid w:val="002D3E62"/>
    <w:rsid w:val="002E065C"/>
    <w:rsid w:val="002E0A5F"/>
    <w:rsid w:val="002E2E79"/>
    <w:rsid w:val="002E4A77"/>
    <w:rsid w:val="002E5787"/>
    <w:rsid w:val="002F01FE"/>
    <w:rsid w:val="002F32C2"/>
    <w:rsid w:val="002F7D90"/>
    <w:rsid w:val="00300A99"/>
    <w:rsid w:val="003024B9"/>
    <w:rsid w:val="003031B5"/>
    <w:rsid w:val="00303AED"/>
    <w:rsid w:val="00303CDA"/>
    <w:rsid w:val="003052F0"/>
    <w:rsid w:val="0030608F"/>
    <w:rsid w:val="003061F4"/>
    <w:rsid w:val="003106F9"/>
    <w:rsid w:val="00311958"/>
    <w:rsid w:val="00311E61"/>
    <w:rsid w:val="00314D63"/>
    <w:rsid w:val="00317C66"/>
    <w:rsid w:val="003235EA"/>
    <w:rsid w:val="00325F05"/>
    <w:rsid w:val="00327FED"/>
    <w:rsid w:val="00331B17"/>
    <w:rsid w:val="00332EBE"/>
    <w:rsid w:val="00335A2C"/>
    <w:rsid w:val="003369FA"/>
    <w:rsid w:val="00340D1C"/>
    <w:rsid w:val="00340FDE"/>
    <w:rsid w:val="00342F0E"/>
    <w:rsid w:val="00342FF3"/>
    <w:rsid w:val="00344E7E"/>
    <w:rsid w:val="00347A06"/>
    <w:rsid w:val="0035350F"/>
    <w:rsid w:val="00354C11"/>
    <w:rsid w:val="00356998"/>
    <w:rsid w:val="003577C4"/>
    <w:rsid w:val="00362235"/>
    <w:rsid w:val="00372C1D"/>
    <w:rsid w:val="003772B0"/>
    <w:rsid w:val="00380FC9"/>
    <w:rsid w:val="00381A79"/>
    <w:rsid w:val="00382349"/>
    <w:rsid w:val="00382B30"/>
    <w:rsid w:val="003836C4"/>
    <w:rsid w:val="003846E0"/>
    <w:rsid w:val="003862C5"/>
    <w:rsid w:val="00391270"/>
    <w:rsid w:val="00391897"/>
    <w:rsid w:val="00393831"/>
    <w:rsid w:val="003941FA"/>
    <w:rsid w:val="003944DC"/>
    <w:rsid w:val="00395320"/>
    <w:rsid w:val="00395561"/>
    <w:rsid w:val="003A74DD"/>
    <w:rsid w:val="003A75EB"/>
    <w:rsid w:val="003B2216"/>
    <w:rsid w:val="003B2706"/>
    <w:rsid w:val="003B326C"/>
    <w:rsid w:val="003B3734"/>
    <w:rsid w:val="003B7E51"/>
    <w:rsid w:val="003C2D0A"/>
    <w:rsid w:val="003C5CF4"/>
    <w:rsid w:val="003C63C5"/>
    <w:rsid w:val="003C686E"/>
    <w:rsid w:val="003C6C6A"/>
    <w:rsid w:val="003C6D38"/>
    <w:rsid w:val="003D02BF"/>
    <w:rsid w:val="003D0FD0"/>
    <w:rsid w:val="003D3D1C"/>
    <w:rsid w:val="003D63F4"/>
    <w:rsid w:val="003E2775"/>
    <w:rsid w:val="003E599E"/>
    <w:rsid w:val="003F0C43"/>
    <w:rsid w:val="003F454E"/>
    <w:rsid w:val="003F6AFF"/>
    <w:rsid w:val="003F6F9B"/>
    <w:rsid w:val="003F7AA4"/>
    <w:rsid w:val="00413F5A"/>
    <w:rsid w:val="004150D9"/>
    <w:rsid w:val="00415360"/>
    <w:rsid w:val="00415496"/>
    <w:rsid w:val="004156D6"/>
    <w:rsid w:val="004169F1"/>
    <w:rsid w:val="00417D35"/>
    <w:rsid w:val="004208CD"/>
    <w:rsid w:val="0042455A"/>
    <w:rsid w:val="00426FCD"/>
    <w:rsid w:val="00427A2C"/>
    <w:rsid w:val="00430904"/>
    <w:rsid w:val="00433141"/>
    <w:rsid w:val="00435DA6"/>
    <w:rsid w:val="00440A18"/>
    <w:rsid w:val="00444AC4"/>
    <w:rsid w:val="0044607F"/>
    <w:rsid w:val="0045224F"/>
    <w:rsid w:val="00454416"/>
    <w:rsid w:val="00464637"/>
    <w:rsid w:val="004663A3"/>
    <w:rsid w:val="00470230"/>
    <w:rsid w:val="00470E5C"/>
    <w:rsid w:val="00473F98"/>
    <w:rsid w:val="004778CE"/>
    <w:rsid w:val="00477CED"/>
    <w:rsid w:val="00480F6D"/>
    <w:rsid w:val="00486A9B"/>
    <w:rsid w:val="004913E7"/>
    <w:rsid w:val="00494C12"/>
    <w:rsid w:val="00497774"/>
    <w:rsid w:val="004A0BED"/>
    <w:rsid w:val="004A0F3F"/>
    <w:rsid w:val="004A442E"/>
    <w:rsid w:val="004A540B"/>
    <w:rsid w:val="004A6102"/>
    <w:rsid w:val="004A6646"/>
    <w:rsid w:val="004B158F"/>
    <w:rsid w:val="004B797D"/>
    <w:rsid w:val="004D5507"/>
    <w:rsid w:val="004D58E7"/>
    <w:rsid w:val="004E3222"/>
    <w:rsid w:val="004E50E2"/>
    <w:rsid w:val="004E6740"/>
    <w:rsid w:val="004E6768"/>
    <w:rsid w:val="004F01B8"/>
    <w:rsid w:val="004F0D61"/>
    <w:rsid w:val="004F1BFB"/>
    <w:rsid w:val="004F3CA4"/>
    <w:rsid w:val="004F5808"/>
    <w:rsid w:val="004F6CA2"/>
    <w:rsid w:val="00500FAD"/>
    <w:rsid w:val="00501102"/>
    <w:rsid w:val="00501431"/>
    <w:rsid w:val="00502B74"/>
    <w:rsid w:val="005064DD"/>
    <w:rsid w:val="00507412"/>
    <w:rsid w:val="00510899"/>
    <w:rsid w:val="00511B37"/>
    <w:rsid w:val="0051340E"/>
    <w:rsid w:val="005146A9"/>
    <w:rsid w:val="005206A9"/>
    <w:rsid w:val="005209DB"/>
    <w:rsid w:val="00522A77"/>
    <w:rsid w:val="0052524A"/>
    <w:rsid w:val="00525C50"/>
    <w:rsid w:val="0052707A"/>
    <w:rsid w:val="00530833"/>
    <w:rsid w:val="00530D55"/>
    <w:rsid w:val="0053754E"/>
    <w:rsid w:val="005379FE"/>
    <w:rsid w:val="00542141"/>
    <w:rsid w:val="00547D97"/>
    <w:rsid w:val="00550C92"/>
    <w:rsid w:val="0055226A"/>
    <w:rsid w:val="005522C8"/>
    <w:rsid w:val="0055354A"/>
    <w:rsid w:val="005603A1"/>
    <w:rsid w:val="005606E6"/>
    <w:rsid w:val="00562807"/>
    <w:rsid w:val="00565C60"/>
    <w:rsid w:val="0057194D"/>
    <w:rsid w:val="00572FE7"/>
    <w:rsid w:val="005750B2"/>
    <w:rsid w:val="00575BC2"/>
    <w:rsid w:val="00576CDE"/>
    <w:rsid w:val="00576D3B"/>
    <w:rsid w:val="0057725F"/>
    <w:rsid w:val="00580FC3"/>
    <w:rsid w:val="0058175C"/>
    <w:rsid w:val="00582958"/>
    <w:rsid w:val="00584F1E"/>
    <w:rsid w:val="0058685E"/>
    <w:rsid w:val="00591CE2"/>
    <w:rsid w:val="00592375"/>
    <w:rsid w:val="00596DDB"/>
    <w:rsid w:val="005A003C"/>
    <w:rsid w:val="005A1E71"/>
    <w:rsid w:val="005A60A8"/>
    <w:rsid w:val="005A6631"/>
    <w:rsid w:val="005A7F4B"/>
    <w:rsid w:val="005B24AF"/>
    <w:rsid w:val="005B2626"/>
    <w:rsid w:val="005B2846"/>
    <w:rsid w:val="005B5938"/>
    <w:rsid w:val="005C3DD6"/>
    <w:rsid w:val="005C685F"/>
    <w:rsid w:val="005D09D1"/>
    <w:rsid w:val="005D1653"/>
    <w:rsid w:val="005D33A3"/>
    <w:rsid w:val="005D4B8C"/>
    <w:rsid w:val="005D55AE"/>
    <w:rsid w:val="005D5BA5"/>
    <w:rsid w:val="005D5BA8"/>
    <w:rsid w:val="005D666F"/>
    <w:rsid w:val="005E21AC"/>
    <w:rsid w:val="005E298C"/>
    <w:rsid w:val="005E30A8"/>
    <w:rsid w:val="005E3BF7"/>
    <w:rsid w:val="005E438C"/>
    <w:rsid w:val="005F41B6"/>
    <w:rsid w:val="005F429F"/>
    <w:rsid w:val="0060028D"/>
    <w:rsid w:val="00602626"/>
    <w:rsid w:val="00604BA6"/>
    <w:rsid w:val="00605D6D"/>
    <w:rsid w:val="006075F0"/>
    <w:rsid w:val="0060763B"/>
    <w:rsid w:val="006103E1"/>
    <w:rsid w:val="006132C3"/>
    <w:rsid w:val="006163AE"/>
    <w:rsid w:val="006229DB"/>
    <w:rsid w:val="00625860"/>
    <w:rsid w:val="006274CF"/>
    <w:rsid w:val="0063118D"/>
    <w:rsid w:val="006325EE"/>
    <w:rsid w:val="006328C4"/>
    <w:rsid w:val="00633A5A"/>
    <w:rsid w:val="006356E0"/>
    <w:rsid w:val="006431F1"/>
    <w:rsid w:val="006525D1"/>
    <w:rsid w:val="0065589D"/>
    <w:rsid w:val="00660965"/>
    <w:rsid w:val="00660985"/>
    <w:rsid w:val="006613CD"/>
    <w:rsid w:val="0066382B"/>
    <w:rsid w:val="00666595"/>
    <w:rsid w:val="0067221D"/>
    <w:rsid w:val="00674D67"/>
    <w:rsid w:val="00674F40"/>
    <w:rsid w:val="00677539"/>
    <w:rsid w:val="00677640"/>
    <w:rsid w:val="0068116C"/>
    <w:rsid w:val="00681986"/>
    <w:rsid w:val="00683064"/>
    <w:rsid w:val="00690493"/>
    <w:rsid w:val="00691A93"/>
    <w:rsid w:val="00691B30"/>
    <w:rsid w:val="006A1DBE"/>
    <w:rsid w:val="006A2D49"/>
    <w:rsid w:val="006B3131"/>
    <w:rsid w:val="006B3F26"/>
    <w:rsid w:val="006B5D22"/>
    <w:rsid w:val="006C08FE"/>
    <w:rsid w:val="006C57A7"/>
    <w:rsid w:val="006D526E"/>
    <w:rsid w:val="006D7DBD"/>
    <w:rsid w:val="006E119F"/>
    <w:rsid w:val="006E1933"/>
    <w:rsid w:val="006E5A74"/>
    <w:rsid w:val="006F07AE"/>
    <w:rsid w:val="006F0ED3"/>
    <w:rsid w:val="006F13B5"/>
    <w:rsid w:val="006F247B"/>
    <w:rsid w:val="006F4772"/>
    <w:rsid w:val="006F4DAA"/>
    <w:rsid w:val="006F6EE2"/>
    <w:rsid w:val="0070142F"/>
    <w:rsid w:val="007059AB"/>
    <w:rsid w:val="007078E1"/>
    <w:rsid w:val="00707D94"/>
    <w:rsid w:val="00710C11"/>
    <w:rsid w:val="00715F2A"/>
    <w:rsid w:val="0071734F"/>
    <w:rsid w:val="00720E1F"/>
    <w:rsid w:val="00727299"/>
    <w:rsid w:val="00732A87"/>
    <w:rsid w:val="007330A6"/>
    <w:rsid w:val="00733AF4"/>
    <w:rsid w:val="00734761"/>
    <w:rsid w:val="0073658F"/>
    <w:rsid w:val="00742E87"/>
    <w:rsid w:val="00745B0C"/>
    <w:rsid w:val="007477C6"/>
    <w:rsid w:val="00747822"/>
    <w:rsid w:val="00751F9E"/>
    <w:rsid w:val="00753E44"/>
    <w:rsid w:val="00761721"/>
    <w:rsid w:val="007658A0"/>
    <w:rsid w:val="00766DBE"/>
    <w:rsid w:val="007725CE"/>
    <w:rsid w:val="007727AA"/>
    <w:rsid w:val="00775A6A"/>
    <w:rsid w:val="00776101"/>
    <w:rsid w:val="00776B6F"/>
    <w:rsid w:val="007834EC"/>
    <w:rsid w:val="00783CDD"/>
    <w:rsid w:val="00783DCB"/>
    <w:rsid w:val="0078746A"/>
    <w:rsid w:val="007913C6"/>
    <w:rsid w:val="00791A00"/>
    <w:rsid w:val="007921D2"/>
    <w:rsid w:val="00795258"/>
    <w:rsid w:val="007A1877"/>
    <w:rsid w:val="007A2AE2"/>
    <w:rsid w:val="007A64E6"/>
    <w:rsid w:val="007B1839"/>
    <w:rsid w:val="007B1D37"/>
    <w:rsid w:val="007B656F"/>
    <w:rsid w:val="007C1348"/>
    <w:rsid w:val="007C1489"/>
    <w:rsid w:val="007C3E9F"/>
    <w:rsid w:val="007D15C4"/>
    <w:rsid w:val="007D44C7"/>
    <w:rsid w:val="007D61DE"/>
    <w:rsid w:val="007D6DA3"/>
    <w:rsid w:val="007D7DA2"/>
    <w:rsid w:val="007F045B"/>
    <w:rsid w:val="007F0971"/>
    <w:rsid w:val="007F122A"/>
    <w:rsid w:val="007F401C"/>
    <w:rsid w:val="007F5B36"/>
    <w:rsid w:val="007F76CA"/>
    <w:rsid w:val="00804E71"/>
    <w:rsid w:val="00810813"/>
    <w:rsid w:val="00811A6B"/>
    <w:rsid w:val="00811CCE"/>
    <w:rsid w:val="00812837"/>
    <w:rsid w:val="0081750F"/>
    <w:rsid w:val="00820120"/>
    <w:rsid w:val="008212D9"/>
    <w:rsid w:val="00823B3B"/>
    <w:rsid w:val="00825D08"/>
    <w:rsid w:val="008307B9"/>
    <w:rsid w:val="00830F96"/>
    <w:rsid w:val="008349A5"/>
    <w:rsid w:val="00842A65"/>
    <w:rsid w:val="008433FD"/>
    <w:rsid w:val="008438C2"/>
    <w:rsid w:val="00843D6D"/>
    <w:rsid w:val="00844D52"/>
    <w:rsid w:val="00845393"/>
    <w:rsid w:val="008464EA"/>
    <w:rsid w:val="00850818"/>
    <w:rsid w:val="00850B2F"/>
    <w:rsid w:val="00851880"/>
    <w:rsid w:val="00851B3F"/>
    <w:rsid w:val="00851DAD"/>
    <w:rsid w:val="00851E1A"/>
    <w:rsid w:val="008527A7"/>
    <w:rsid w:val="00855598"/>
    <w:rsid w:val="00855BC9"/>
    <w:rsid w:val="008562D6"/>
    <w:rsid w:val="00857772"/>
    <w:rsid w:val="008609E1"/>
    <w:rsid w:val="00865879"/>
    <w:rsid w:val="00867348"/>
    <w:rsid w:val="008751CC"/>
    <w:rsid w:val="00880E73"/>
    <w:rsid w:val="008822F8"/>
    <w:rsid w:val="00882974"/>
    <w:rsid w:val="00883D16"/>
    <w:rsid w:val="00884A0E"/>
    <w:rsid w:val="00885AD6"/>
    <w:rsid w:val="0089146F"/>
    <w:rsid w:val="00892E46"/>
    <w:rsid w:val="00893D00"/>
    <w:rsid w:val="00893E77"/>
    <w:rsid w:val="008942FF"/>
    <w:rsid w:val="008979CE"/>
    <w:rsid w:val="008A2411"/>
    <w:rsid w:val="008A6E3D"/>
    <w:rsid w:val="008B0282"/>
    <w:rsid w:val="008B2157"/>
    <w:rsid w:val="008B23D3"/>
    <w:rsid w:val="008B2820"/>
    <w:rsid w:val="008B2B0C"/>
    <w:rsid w:val="008B3583"/>
    <w:rsid w:val="008B70A3"/>
    <w:rsid w:val="008B7884"/>
    <w:rsid w:val="008C4D9F"/>
    <w:rsid w:val="008C5E78"/>
    <w:rsid w:val="008C6C5D"/>
    <w:rsid w:val="008C7456"/>
    <w:rsid w:val="008C7995"/>
    <w:rsid w:val="008D06A3"/>
    <w:rsid w:val="008D20B3"/>
    <w:rsid w:val="008D231D"/>
    <w:rsid w:val="008D2350"/>
    <w:rsid w:val="008D2730"/>
    <w:rsid w:val="008D3F22"/>
    <w:rsid w:val="008D484D"/>
    <w:rsid w:val="008D557A"/>
    <w:rsid w:val="008D5915"/>
    <w:rsid w:val="008D60D8"/>
    <w:rsid w:val="008E203F"/>
    <w:rsid w:val="008E2501"/>
    <w:rsid w:val="008E440E"/>
    <w:rsid w:val="008E6DBA"/>
    <w:rsid w:val="008F00F9"/>
    <w:rsid w:val="008F3B46"/>
    <w:rsid w:val="008F50AF"/>
    <w:rsid w:val="008F5B7E"/>
    <w:rsid w:val="008F76D8"/>
    <w:rsid w:val="008F78D5"/>
    <w:rsid w:val="00901FC7"/>
    <w:rsid w:val="00906A68"/>
    <w:rsid w:val="00911252"/>
    <w:rsid w:val="0091142B"/>
    <w:rsid w:val="00912F96"/>
    <w:rsid w:val="009133FD"/>
    <w:rsid w:val="00913F25"/>
    <w:rsid w:val="009159E8"/>
    <w:rsid w:val="00915FEB"/>
    <w:rsid w:val="0091613E"/>
    <w:rsid w:val="009161B3"/>
    <w:rsid w:val="00916B0E"/>
    <w:rsid w:val="0092022C"/>
    <w:rsid w:val="00920EB2"/>
    <w:rsid w:val="00926685"/>
    <w:rsid w:val="0092677C"/>
    <w:rsid w:val="009269E9"/>
    <w:rsid w:val="0093216C"/>
    <w:rsid w:val="0094120B"/>
    <w:rsid w:val="009424EE"/>
    <w:rsid w:val="009429DC"/>
    <w:rsid w:val="00944C3B"/>
    <w:rsid w:val="009457CF"/>
    <w:rsid w:val="00945F28"/>
    <w:rsid w:val="009503AA"/>
    <w:rsid w:val="00951B32"/>
    <w:rsid w:val="00951F7F"/>
    <w:rsid w:val="00954323"/>
    <w:rsid w:val="009568C8"/>
    <w:rsid w:val="00957ACC"/>
    <w:rsid w:val="009624BD"/>
    <w:rsid w:val="00963780"/>
    <w:rsid w:val="00963EDE"/>
    <w:rsid w:val="00965BFC"/>
    <w:rsid w:val="009673BD"/>
    <w:rsid w:val="00971FDF"/>
    <w:rsid w:val="0097586B"/>
    <w:rsid w:val="00980D9C"/>
    <w:rsid w:val="00980F86"/>
    <w:rsid w:val="009816CC"/>
    <w:rsid w:val="009931A6"/>
    <w:rsid w:val="009932D0"/>
    <w:rsid w:val="009935A6"/>
    <w:rsid w:val="00993B97"/>
    <w:rsid w:val="009944F8"/>
    <w:rsid w:val="00996ED5"/>
    <w:rsid w:val="00997190"/>
    <w:rsid w:val="009A1C14"/>
    <w:rsid w:val="009A2880"/>
    <w:rsid w:val="009A7814"/>
    <w:rsid w:val="009B33CF"/>
    <w:rsid w:val="009B4E41"/>
    <w:rsid w:val="009B5F40"/>
    <w:rsid w:val="009B7A1C"/>
    <w:rsid w:val="009C2880"/>
    <w:rsid w:val="009C4320"/>
    <w:rsid w:val="009D0CAB"/>
    <w:rsid w:val="009D1FE0"/>
    <w:rsid w:val="009D3CAE"/>
    <w:rsid w:val="009D530A"/>
    <w:rsid w:val="009D54C1"/>
    <w:rsid w:val="009D5B71"/>
    <w:rsid w:val="009D5C92"/>
    <w:rsid w:val="009E2412"/>
    <w:rsid w:val="009E73A2"/>
    <w:rsid w:val="009E7FA9"/>
    <w:rsid w:val="009F0115"/>
    <w:rsid w:val="009F19E1"/>
    <w:rsid w:val="009F2195"/>
    <w:rsid w:val="009F3056"/>
    <w:rsid w:val="009F70FA"/>
    <w:rsid w:val="009F7216"/>
    <w:rsid w:val="00A027F8"/>
    <w:rsid w:val="00A03545"/>
    <w:rsid w:val="00A1197E"/>
    <w:rsid w:val="00A119BE"/>
    <w:rsid w:val="00A16359"/>
    <w:rsid w:val="00A220B3"/>
    <w:rsid w:val="00A25DC1"/>
    <w:rsid w:val="00A279E7"/>
    <w:rsid w:val="00A33B15"/>
    <w:rsid w:val="00A35CB3"/>
    <w:rsid w:val="00A366C7"/>
    <w:rsid w:val="00A41408"/>
    <w:rsid w:val="00A44141"/>
    <w:rsid w:val="00A4524F"/>
    <w:rsid w:val="00A514CE"/>
    <w:rsid w:val="00A56E52"/>
    <w:rsid w:val="00A56ED9"/>
    <w:rsid w:val="00A618A9"/>
    <w:rsid w:val="00A643D6"/>
    <w:rsid w:val="00A65806"/>
    <w:rsid w:val="00A71AF9"/>
    <w:rsid w:val="00A7226E"/>
    <w:rsid w:val="00A72707"/>
    <w:rsid w:val="00A72962"/>
    <w:rsid w:val="00A805AD"/>
    <w:rsid w:val="00A818B2"/>
    <w:rsid w:val="00A8324F"/>
    <w:rsid w:val="00A85A09"/>
    <w:rsid w:val="00A865D0"/>
    <w:rsid w:val="00A91CCB"/>
    <w:rsid w:val="00A93010"/>
    <w:rsid w:val="00A946F6"/>
    <w:rsid w:val="00AA2899"/>
    <w:rsid w:val="00AA412D"/>
    <w:rsid w:val="00AA6582"/>
    <w:rsid w:val="00AA68F5"/>
    <w:rsid w:val="00AA69F7"/>
    <w:rsid w:val="00AA7CD3"/>
    <w:rsid w:val="00AB25D0"/>
    <w:rsid w:val="00AB28C9"/>
    <w:rsid w:val="00AB3A0F"/>
    <w:rsid w:val="00AB3B15"/>
    <w:rsid w:val="00AB5925"/>
    <w:rsid w:val="00AB61ED"/>
    <w:rsid w:val="00AC0313"/>
    <w:rsid w:val="00AC0FD9"/>
    <w:rsid w:val="00AC3168"/>
    <w:rsid w:val="00AC4C01"/>
    <w:rsid w:val="00AC4DA2"/>
    <w:rsid w:val="00AC50CA"/>
    <w:rsid w:val="00AC51B5"/>
    <w:rsid w:val="00AC7DEE"/>
    <w:rsid w:val="00AE3AC9"/>
    <w:rsid w:val="00AE5EDC"/>
    <w:rsid w:val="00AE5FEE"/>
    <w:rsid w:val="00AE6710"/>
    <w:rsid w:val="00AE6B36"/>
    <w:rsid w:val="00AE729C"/>
    <w:rsid w:val="00AE7DB2"/>
    <w:rsid w:val="00AF2453"/>
    <w:rsid w:val="00AF4DD2"/>
    <w:rsid w:val="00AF6F5E"/>
    <w:rsid w:val="00AF728B"/>
    <w:rsid w:val="00B00B9A"/>
    <w:rsid w:val="00B010C2"/>
    <w:rsid w:val="00B015F0"/>
    <w:rsid w:val="00B0187C"/>
    <w:rsid w:val="00B034DA"/>
    <w:rsid w:val="00B04F8D"/>
    <w:rsid w:val="00B0792F"/>
    <w:rsid w:val="00B07ACF"/>
    <w:rsid w:val="00B11104"/>
    <w:rsid w:val="00B139E7"/>
    <w:rsid w:val="00B22778"/>
    <w:rsid w:val="00B23A4B"/>
    <w:rsid w:val="00B26985"/>
    <w:rsid w:val="00B27A4F"/>
    <w:rsid w:val="00B3136E"/>
    <w:rsid w:val="00B329FD"/>
    <w:rsid w:val="00B365D4"/>
    <w:rsid w:val="00B37302"/>
    <w:rsid w:val="00B377E1"/>
    <w:rsid w:val="00B37861"/>
    <w:rsid w:val="00B4057B"/>
    <w:rsid w:val="00B411F0"/>
    <w:rsid w:val="00B4622F"/>
    <w:rsid w:val="00B47572"/>
    <w:rsid w:val="00B53DD2"/>
    <w:rsid w:val="00B64609"/>
    <w:rsid w:val="00B65953"/>
    <w:rsid w:val="00B66BCE"/>
    <w:rsid w:val="00B741E7"/>
    <w:rsid w:val="00B76E4D"/>
    <w:rsid w:val="00B873DB"/>
    <w:rsid w:val="00B9234D"/>
    <w:rsid w:val="00B95BCD"/>
    <w:rsid w:val="00B97317"/>
    <w:rsid w:val="00BA29C3"/>
    <w:rsid w:val="00BA3C95"/>
    <w:rsid w:val="00BA526B"/>
    <w:rsid w:val="00BA6AD5"/>
    <w:rsid w:val="00BA7D65"/>
    <w:rsid w:val="00BB15EA"/>
    <w:rsid w:val="00BB1997"/>
    <w:rsid w:val="00BB25A6"/>
    <w:rsid w:val="00BB3DF3"/>
    <w:rsid w:val="00BC06D7"/>
    <w:rsid w:val="00BC0CA9"/>
    <w:rsid w:val="00BC190E"/>
    <w:rsid w:val="00BC35E7"/>
    <w:rsid w:val="00BC3AD5"/>
    <w:rsid w:val="00BC4D95"/>
    <w:rsid w:val="00BC57D1"/>
    <w:rsid w:val="00BC5E68"/>
    <w:rsid w:val="00BD107B"/>
    <w:rsid w:val="00BD328E"/>
    <w:rsid w:val="00BD3D0B"/>
    <w:rsid w:val="00BD4ED4"/>
    <w:rsid w:val="00BD7AB9"/>
    <w:rsid w:val="00BE02FF"/>
    <w:rsid w:val="00BE12B5"/>
    <w:rsid w:val="00BE1514"/>
    <w:rsid w:val="00BE17EE"/>
    <w:rsid w:val="00BE39DA"/>
    <w:rsid w:val="00BE4B10"/>
    <w:rsid w:val="00BE7B14"/>
    <w:rsid w:val="00BF0245"/>
    <w:rsid w:val="00BF1EA4"/>
    <w:rsid w:val="00BF5AA3"/>
    <w:rsid w:val="00C0119D"/>
    <w:rsid w:val="00C01F53"/>
    <w:rsid w:val="00C03DF5"/>
    <w:rsid w:val="00C04210"/>
    <w:rsid w:val="00C0612B"/>
    <w:rsid w:val="00C06CA0"/>
    <w:rsid w:val="00C07AC0"/>
    <w:rsid w:val="00C164F1"/>
    <w:rsid w:val="00C17325"/>
    <w:rsid w:val="00C1752C"/>
    <w:rsid w:val="00C2224E"/>
    <w:rsid w:val="00C222D0"/>
    <w:rsid w:val="00C24925"/>
    <w:rsid w:val="00C26956"/>
    <w:rsid w:val="00C30A9B"/>
    <w:rsid w:val="00C34871"/>
    <w:rsid w:val="00C35BFF"/>
    <w:rsid w:val="00C37C10"/>
    <w:rsid w:val="00C4458E"/>
    <w:rsid w:val="00C45197"/>
    <w:rsid w:val="00C45398"/>
    <w:rsid w:val="00C464E2"/>
    <w:rsid w:val="00C46603"/>
    <w:rsid w:val="00C52E91"/>
    <w:rsid w:val="00C547DB"/>
    <w:rsid w:val="00C560D9"/>
    <w:rsid w:val="00C57034"/>
    <w:rsid w:val="00C5718A"/>
    <w:rsid w:val="00C66056"/>
    <w:rsid w:val="00C66EEC"/>
    <w:rsid w:val="00C67AE1"/>
    <w:rsid w:val="00C7072C"/>
    <w:rsid w:val="00C7084A"/>
    <w:rsid w:val="00C73FB8"/>
    <w:rsid w:val="00C75795"/>
    <w:rsid w:val="00C76AD2"/>
    <w:rsid w:val="00C85685"/>
    <w:rsid w:val="00C8579F"/>
    <w:rsid w:val="00C8699D"/>
    <w:rsid w:val="00C92196"/>
    <w:rsid w:val="00C96F4B"/>
    <w:rsid w:val="00CA0A38"/>
    <w:rsid w:val="00CA0AB2"/>
    <w:rsid w:val="00CA0F14"/>
    <w:rsid w:val="00CA1072"/>
    <w:rsid w:val="00CA2C6F"/>
    <w:rsid w:val="00CA627F"/>
    <w:rsid w:val="00CA6418"/>
    <w:rsid w:val="00CB0A54"/>
    <w:rsid w:val="00CB3602"/>
    <w:rsid w:val="00CB4315"/>
    <w:rsid w:val="00CB6019"/>
    <w:rsid w:val="00CC3186"/>
    <w:rsid w:val="00CC6686"/>
    <w:rsid w:val="00CD4F5F"/>
    <w:rsid w:val="00CD583C"/>
    <w:rsid w:val="00CE113C"/>
    <w:rsid w:val="00CE35B0"/>
    <w:rsid w:val="00CE480F"/>
    <w:rsid w:val="00CE5956"/>
    <w:rsid w:val="00CE5C83"/>
    <w:rsid w:val="00CE7205"/>
    <w:rsid w:val="00CF0057"/>
    <w:rsid w:val="00CF24AE"/>
    <w:rsid w:val="00CF4939"/>
    <w:rsid w:val="00CF6795"/>
    <w:rsid w:val="00CF7E61"/>
    <w:rsid w:val="00D00DB0"/>
    <w:rsid w:val="00D0395F"/>
    <w:rsid w:val="00D05772"/>
    <w:rsid w:val="00D12722"/>
    <w:rsid w:val="00D139C7"/>
    <w:rsid w:val="00D15A9C"/>
    <w:rsid w:val="00D21397"/>
    <w:rsid w:val="00D2689F"/>
    <w:rsid w:val="00D342E7"/>
    <w:rsid w:val="00D34CDC"/>
    <w:rsid w:val="00D34E4F"/>
    <w:rsid w:val="00D354D5"/>
    <w:rsid w:val="00D37318"/>
    <w:rsid w:val="00D462FF"/>
    <w:rsid w:val="00D50CE4"/>
    <w:rsid w:val="00D51531"/>
    <w:rsid w:val="00D543DF"/>
    <w:rsid w:val="00D620D1"/>
    <w:rsid w:val="00D63E61"/>
    <w:rsid w:val="00D63F0B"/>
    <w:rsid w:val="00D64260"/>
    <w:rsid w:val="00D72055"/>
    <w:rsid w:val="00D72326"/>
    <w:rsid w:val="00D7348F"/>
    <w:rsid w:val="00D75234"/>
    <w:rsid w:val="00D82470"/>
    <w:rsid w:val="00D843E5"/>
    <w:rsid w:val="00D85458"/>
    <w:rsid w:val="00D8729D"/>
    <w:rsid w:val="00D911A7"/>
    <w:rsid w:val="00D94722"/>
    <w:rsid w:val="00D953FF"/>
    <w:rsid w:val="00D95F0F"/>
    <w:rsid w:val="00D9626B"/>
    <w:rsid w:val="00D97FA0"/>
    <w:rsid w:val="00DA50A5"/>
    <w:rsid w:val="00DA5E8D"/>
    <w:rsid w:val="00DA7734"/>
    <w:rsid w:val="00DA7E8C"/>
    <w:rsid w:val="00DB6AF7"/>
    <w:rsid w:val="00DC4BB5"/>
    <w:rsid w:val="00DC4C95"/>
    <w:rsid w:val="00DD0F7D"/>
    <w:rsid w:val="00DD2BA3"/>
    <w:rsid w:val="00DD390E"/>
    <w:rsid w:val="00DD64E5"/>
    <w:rsid w:val="00DE096E"/>
    <w:rsid w:val="00DE11D6"/>
    <w:rsid w:val="00DE48D0"/>
    <w:rsid w:val="00DE70E3"/>
    <w:rsid w:val="00DF3FEF"/>
    <w:rsid w:val="00DF5A0E"/>
    <w:rsid w:val="00DF6F17"/>
    <w:rsid w:val="00DF7613"/>
    <w:rsid w:val="00E013AE"/>
    <w:rsid w:val="00E01B76"/>
    <w:rsid w:val="00E01C6F"/>
    <w:rsid w:val="00E0271A"/>
    <w:rsid w:val="00E040AF"/>
    <w:rsid w:val="00E04E1D"/>
    <w:rsid w:val="00E13810"/>
    <w:rsid w:val="00E13855"/>
    <w:rsid w:val="00E13975"/>
    <w:rsid w:val="00E1422F"/>
    <w:rsid w:val="00E15814"/>
    <w:rsid w:val="00E20A18"/>
    <w:rsid w:val="00E22159"/>
    <w:rsid w:val="00E23446"/>
    <w:rsid w:val="00E23CEC"/>
    <w:rsid w:val="00E25547"/>
    <w:rsid w:val="00E25EAC"/>
    <w:rsid w:val="00E277A2"/>
    <w:rsid w:val="00E30AD5"/>
    <w:rsid w:val="00E3477C"/>
    <w:rsid w:val="00E373CA"/>
    <w:rsid w:val="00E41078"/>
    <w:rsid w:val="00E41E15"/>
    <w:rsid w:val="00E432B3"/>
    <w:rsid w:val="00E439A1"/>
    <w:rsid w:val="00E43AC2"/>
    <w:rsid w:val="00E43EE0"/>
    <w:rsid w:val="00E45DAF"/>
    <w:rsid w:val="00E477D9"/>
    <w:rsid w:val="00E531BF"/>
    <w:rsid w:val="00E53FE2"/>
    <w:rsid w:val="00E549CD"/>
    <w:rsid w:val="00E55C94"/>
    <w:rsid w:val="00E57E08"/>
    <w:rsid w:val="00E6293C"/>
    <w:rsid w:val="00E63953"/>
    <w:rsid w:val="00E640FD"/>
    <w:rsid w:val="00E65224"/>
    <w:rsid w:val="00E661AD"/>
    <w:rsid w:val="00E677E2"/>
    <w:rsid w:val="00E73511"/>
    <w:rsid w:val="00E75837"/>
    <w:rsid w:val="00E8090F"/>
    <w:rsid w:val="00E81D39"/>
    <w:rsid w:val="00E841EF"/>
    <w:rsid w:val="00E85581"/>
    <w:rsid w:val="00E90009"/>
    <w:rsid w:val="00E90104"/>
    <w:rsid w:val="00E91AAB"/>
    <w:rsid w:val="00E93436"/>
    <w:rsid w:val="00E94618"/>
    <w:rsid w:val="00E9489C"/>
    <w:rsid w:val="00EA361A"/>
    <w:rsid w:val="00EA59EE"/>
    <w:rsid w:val="00EA7A3A"/>
    <w:rsid w:val="00EB1089"/>
    <w:rsid w:val="00EB193F"/>
    <w:rsid w:val="00EC127F"/>
    <w:rsid w:val="00EC2508"/>
    <w:rsid w:val="00ED3E1A"/>
    <w:rsid w:val="00ED41DB"/>
    <w:rsid w:val="00EE1B06"/>
    <w:rsid w:val="00EE4713"/>
    <w:rsid w:val="00EE5636"/>
    <w:rsid w:val="00EF20BD"/>
    <w:rsid w:val="00EF4361"/>
    <w:rsid w:val="00EF746D"/>
    <w:rsid w:val="00F07E11"/>
    <w:rsid w:val="00F10EAA"/>
    <w:rsid w:val="00F12BD8"/>
    <w:rsid w:val="00F14771"/>
    <w:rsid w:val="00F14A33"/>
    <w:rsid w:val="00F15609"/>
    <w:rsid w:val="00F1746D"/>
    <w:rsid w:val="00F17629"/>
    <w:rsid w:val="00F17E42"/>
    <w:rsid w:val="00F21759"/>
    <w:rsid w:val="00F23D97"/>
    <w:rsid w:val="00F33141"/>
    <w:rsid w:val="00F35039"/>
    <w:rsid w:val="00F3561C"/>
    <w:rsid w:val="00F404F9"/>
    <w:rsid w:val="00F46A5D"/>
    <w:rsid w:val="00F47BDA"/>
    <w:rsid w:val="00F52A5C"/>
    <w:rsid w:val="00F53896"/>
    <w:rsid w:val="00F602EB"/>
    <w:rsid w:val="00F60EBA"/>
    <w:rsid w:val="00F6278D"/>
    <w:rsid w:val="00F64B55"/>
    <w:rsid w:val="00F6628A"/>
    <w:rsid w:val="00F67B5F"/>
    <w:rsid w:val="00F7045E"/>
    <w:rsid w:val="00F75FCB"/>
    <w:rsid w:val="00F81D41"/>
    <w:rsid w:val="00F84D20"/>
    <w:rsid w:val="00F86DE0"/>
    <w:rsid w:val="00F8759D"/>
    <w:rsid w:val="00F87B52"/>
    <w:rsid w:val="00F87EA7"/>
    <w:rsid w:val="00F9094E"/>
    <w:rsid w:val="00F93183"/>
    <w:rsid w:val="00FA15DE"/>
    <w:rsid w:val="00FA427D"/>
    <w:rsid w:val="00FA71FD"/>
    <w:rsid w:val="00FA7801"/>
    <w:rsid w:val="00FB4743"/>
    <w:rsid w:val="00FB474B"/>
    <w:rsid w:val="00FC0CE2"/>
    <w:rsid w:val="00FC23E5"/>
    <w:rsid w:val="00FC393B"/>
    <w:rsid w:val="00FC4DAD"/>
    <w:rsid w:val="00FC4EF8"/>
    <w:rsid w:val="00FD1CE1"/>
    <w:rsid w:val="00FD25E8"/>
    <w:rsid w:val="00FD3B24"/>
    <w:rsid w:val="00FD404F"/>
    <w:rsid w:val="00FD4A58"/>
    <w:rsid w:val="00FD4F6C"/>
    <w:rsid w:val="00FD77B4"/>
    <w:rsid w:val="00FE18CB"/>
    <w:rsid w:val="00FE22F4"/>
    <w:rsid w:val="00FE46B2"/>
    <w:rsid w:val="00FE4837"/>
    <w:rsid w:val="00FE7D77"/>
    <w:rsid w:val="00FE7E27"/>
    <w:rsid w:val="00FF2DE8"/>
    <w:rsid w:val="00FF31F3"/>
    <w:rsid w:val="00FF3992"/>
    <w:rsid w:val="00FF500F"/>
    <w:rsid w:val="00FF6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F8AC804-55B4-41BF-B710-15A5C3733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A09"/>
    <w:rPr>
      <w:sz w:val="24"/>
      <w:szCs w:val="24"/>
      <w:lang w:val="hr-BA" w:eastAsia="en-US"/>
    </w:rPr>
  </w:style>
  <w:style w:type="paragraph" w:styleId="Heading1">
    <w:name w:val="heading 1"/>
    <w:basedOn w:val="Normal"/>
    <w:next w:val="Normal"/>
    <w:link w:val="Heading1Char"/>
    <w:qFormat/>
    <w:rsid w:val="009A1C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4772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1C14"/>
    <w:pPr>
      <w:keepNext/>
      <w:outlineLvl w:val="2"/>
    </w:pPr>
    <w:rPr>
      <w:szCs w:val="20"/>
      <w:lang w:val="en-GB" w:eastAsia="hr-HR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83D1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qFormat/>
    <w:rsid w:val="00883D16"/>
    <w:pPr>
      <w:keepNext/>
      <w:ind w:left="360"/>
      <w:jc w:val="center"/>
      <w:outlineLvl w:val="4"/>
    </w:pPr>
    <w:rPr>
      <w:b/>
      <w:spacing w:val="-5"/>
    </w:rPr>
  </w:style>
  <w:style w:type="paragraph" w:styleId="Heading6">
    <w:name w:val="heading 6"/>
    <w:basedOn w:val="Normal"/>
    <w:next w:val="Normal"/>
    <w:link w:val="Heading6Char"/>
    <w:uiPriority w:val="9"/>
    <w:qFormat/>
    <w:rsid w:val="00883D16"/>
    <w:pPr>
      <w:keepNext/>
      <w:jc w:val="center"/>
      <w:outlineLvl w:val="5"/>
    </w:pPr>
    <w:rPr>
      <w:b/>
      <w:i/>
      <w:spacing w:val="-5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83D1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qFormat/>
    <w:rsid w:val="00883D16"/>
    <w:pPr>
      <w:keepNext/>
      <w:jc w:val="center"/>
      <w:outlineLvl w:val="7"/>
    </w:pPr>
    <w:rPr>
      <w:b/>
      <w:color w:val="000000"/>
      <w:spacing w:val="-5"/>
      <w:shd w:val="clear" w:color="auto" w:fill="FFFFF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83D1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0F7ACC"/>
    <w:pPr>
      <w:tabs>
        <w:tab w:val="center" w:pos="4320"/>
        <w:tab w:val="right" w:pos="8640"/>
      </w:tabs>
    </w:pPr>
    <w:rPr>
      <w:lang w:val="en-US"/>
    </w:rPr>
  </w:style>
  <w:style w:type="paragraph" w:styleId="Header">
    <w:name w:val="header"/>
    <w:basedOn w:val="Normal"/>
    <w:link w:val="HeaderChar"/>
    <w:rsid w:val="000F7ACC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rsid w:val="00511B37"/>
    <w:pPr>
      <w:ind w:firstLine="720"/>
      <w:jc w:val="both"/>
    </w:pPr>
    <w:rPr>
      <w:lang w:val="en-GB"/>
    </w:rPr>
  </w:style>
  <w:style w:type="character" w:styleId="CommentReference">
    <w:name w:val="annotation reference"/>
    <w:uiPriority w:val="99"/>
    <w:semiHidden/>
    <w:rsid w:val="003E27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E2775"/>
    <w:rPr>
      <w:rFonts w:ascii="Arial" w:eastAsia="SimSun" w:hAnsi="Arial"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rsid w:val="003E277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BE12B5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913F25"/>
    <w:rPr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AC4C01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AC4C01"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AC4C01"/>
    <w:pPr>
      <w:ind w:left="720"/>
      <w:contextualSpacing/>
    </w:pPr>
  </w:style>
  <w:style w:type="paragraph" w:styleId="NoSpacing">
    <w:name w:val="No Spacing"/>
    <w:aliases w:val="Normal text"/>
    <w:link w:val="NoSpacingChar"/>
    <w:uiPriority w:val="1"/>
    <w:qFormat/>
    <w:rsid w:val="00AC4C01"/>
    <w:rPr>
      <w:rFonts w:ascii="Calibri" w:hAnsi="Calibri"/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9A1C14"/>
    <w:pPr>
      <w:spacing w:after="120"/>
    </w:pPr>
  </w:style>
  <w:style w:type="character" w:customStyle="1" w:styleId="BodyTextChar">
    <w:name w:val="Body Text Char"/>
    <w:link w:val="BodyText"/>
    <w:rsid w:val="009A1C14"/>
    <w:rPr>
      <w:sz w:val="24"/>
      <w:szCs w:val="24"/>
      <w:lang w:val="hr-BA"/>
    </w:rPr>
  </w:style>
  <w:style w:type="character" w:customStyle="1" w:styleId="Heading1Char">
    <w:name w:val="Heading 1 Char"/>
    <w:link w:val="Heading1"/>
    <w:rsid w:val="009A1C14"/>
    <w:rPr>
      <w:rFonts w:ascii="Arial" w:hAnsi="Arial" w:cs="Arial"/>
      <w:b/>
      <w:bCs/>
      <w:kern w:val="32"/>
      <w:sz w:val="32"/>
      <w:szCs w:val="32"/>
      <w:lang w:val="hr-BA"/>
    </w:rPr>
  </w:style>
  <w:style w:type="character" w:customStyle="1" w:styleId="Heading3Char">
    <w:name w:val="Heading 3 Char"/>
    <w:link w:val="Heading3"/>
    <w:uiPriority w:val="9"/>
    <w:rsid w:val="009A1C14"/>
    <w:rPr>
      <w:sz w:val="24"/>
      <w:lang w:val="en-GB" w:eastAsia="hr-HR"/>
    </w:rPr>
  </w:style>
  <w:style w:type="paragraph" w:customStyle="1" w:styleId="Default">
    <w:name w:val="Default"/>
    <w:rsid w:val="0066382B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formaedit">
    <w:name w:val="formaedit"/>
    <w:basedOn w:val="DefaultParagraphFont"/>
    <w:rsid w:val="0066382B"/>
  </w:style>
  <w:style w:type="character" w:customStyle="1" w:styleId="Heading2Char">
    <w:name w:val="Heading 2 Char"/>
    <w:link w:val="Heading2"/>
    <w:uiPriority w:val="9"/>
    <w:rsid w:val="006F4772"/>
    <w:rPr>
      <w:rFonts w:ascii="Cambria" w:eastAsia="Times New Roman" w:hAnsi="Cambria" w:cs="Times New Roman"/>
      <w:color w:val="365F91"/>
      <w:sz w:val="26"/>
      <w:szCs w:val="26"/>
      <w:lang w:val="hr-BA"/>
    </w:rPr>
  </w:style>
  <w:style w:type="character" w:customStyle="1" w:styleId="ListParagraphChar">
    <w:name w:val="List Paragraph Char"/>
    <w:link w:val="ListParagraph"/>
    <w:rsid w:val="00B95BCD"/>
    <w:rPr>
      <w:sz w:val="24"/>
      <w:szCs w:val="24"/>
      <w:lang w:val="hr-BA" w:eastAsia="en-US"/>
    </w:rPr>
  </w:style>
  <w:style w:type="character" w:customStyle="1" w:styleId="HTMLMarkup">
    <w:name w:val="HTML Markup"/>
    <w:rsid w:val="00883D16"/>
    <w:rPr>
      <w:vanish/>
      <w:webHidden w:val="0"/>
      <w:color w:val="FF0000"/>
      <w:specVanish w:val="0"/>
    </w:rPr>
  </w:style>
  <w:style w:type="paragraph" w:styleId="EndnoteText">
    <w:name w:val="endnote text"/>
    <w:basedOn w:val="Normal"/>
    <w:link w:val="EndnoteTextChar"/>
    <w:semiHidden/>
    <w:unhideWhenUsed/>
    <w:rsid w:val="00883D1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83D16"/>
    <w:rPr>
      <w:lang w:val="hr-BA" w:eastAsia="en-US"/>
    </w:rPr>
  </w:style>
  <w:style w:type="character" w:styleId="EndnoteReference">
    <w:name w:val="endnote reference"/>
    <w:basedOn w:val="DefaultParagraphFont"/>
    <w:semiHidden/>
    <w:unhideWhenUsed/>
    <w:rsid w:val="00883D16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rsid w:val="00883D1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hr-BA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883D16"/>
    <w:rPr>
      <w:b/>
      <w:spacing w:val="-5"/>
      <w:sz w:val="24"/>
      <w:szCs w:val="24"/>
      <w:lang w:val="hr-BA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883D16"/>
    <w:rPr>
      <w:b/>
      <w:i/>
      <w:spacing w:val="-5"/>
      <w:sz w:val="24"/>
      <w:szCs w:val="24"/>
      <w:lang w:val="hr-BA"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883D1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hr-BA" w:eastAsia="en-US"/>
    </w:rPr>
  </w:style>
  <w:style w:type="character" w:customStyle="1" w:styleId="Heading8Char">
    <w:name w:val="Heading 8 Char"/>
    <w:basedOn w:val="DefaultParagraphFont"/>
    <w:link w:val="Heading8"/>
    <w:uiPriority w:val="9"/>
    <w:rsid w:val="00883D16"/>
    <w:rPr>
      <w:b/>
      <w:color w:val="000000"/>
      <w:spacing w:val="-5"/>
      <w:sz w:val="24"/>
      <w:szCs w:val="24"/>
      <w:lang w:val="hr-BA" w:eastAsia="en-US"/>
    </w:rPr>
  </w:style>
  <w:style w:type="character" w:customStyle="1" w:styleId="Heading9Char">
    <w:name w:val="Heading 9 Char"/>
    <w:basedOn w:val="DefaultParagraphFont"/>
    <w:link w:val="Heading9"/>
    <w:uiPriority w:val="9"/>
    <w:rsid w:val="00883D1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hr-BA" w:eastAsia="en-US"/>
    </w:rPr>
  </w:style>
  <w:style w:type="character" w:styleId="PageNumber">
    <w:name w:val="page number"/>
    <w:uiPriority w:val="99"/>
    <w:rsid w:val="00883D16"/>
    <w:rPr>
      <w:rFonts w:cs="Times New Roman"/>
    </w:rPr>
  </w:style>
  <w:style w:type="character" w:styleId="Emphasis">
    <w:name w:val="Emphasis"/>
    <w:uiPriority w:val="20"/>
    <w:qFormat/>
    <w:rsid w:val="00883D16"/>
    <w:rPr>
      <w:i/>
      <w:iCs/>
    </w:rPr>
  </w:style>
  <w:style w:type="paragraph" w:styleId="NormalWeb">
    <w:name w:val="Normal (Web)"/>
    <w:basedOn w:val="Normal"/>
    <w:uiPriority w:val="99"/>
    <w:unhideWhenUsed/>
    <w:rsid w:val="00883D16"/>
    <w:pPr>
      <w:spacing w:before="100" w:beforeAutospacing="1" w:after="100" w:afterAutospacing="1"/>
    </w:pPr>
    <w:rPr>
      <w:lang w:val="en-US"/>
    </w:rPr>
  </w:style>
  <w:style w:type="character" w:customStyle="1" w:styleId="BodyTextIndentChar">
    <w:name w:val="Body Text Indent Char"/>
    <w:link w:val="BodyTextIndent"/>
    <w:rsid w:val="00883D16"/>
    <w:rPr>
      <w:sz w:val="24"/>
      <w:szCs w:val="24"/>
      <w:lang w:val="en-GB" w:eastAsia="en-US"/>
    </w:rPr>
  </w:style>
  <w:style w:type="paragraph" w:styleId="FootnoteText">
    <w:name w:val="footnote text"/>
    <w:basedOn w:val="Normal"/>
    <w:link w:val="FootnoteTextChar"/>
    <w:semiHidden/>
    <w:rsid w:val="00883D16"/>
    <w:rPr>
      <w:spacing w:val="-5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83D16"/>
    <w:rPr>
      <w:spacing w:val="-5"/>
      <w:lang w:val="hr-BA" w:eastAsia="en-US"/>
    </w:rPr>
  </w:style>
  <w:style w:type="character" w:styleId="FootnoteReference">
    <w:name w:val="footnote reference"/>
    <w:semiHidden/>
    <w:rsid w:val="00883D16"/>
    <w:rPr>
      <w:vertAlign w:val="superscript"/>
    </w:rPr>
  </w:style>
  <w:style w:type="character" w:styleId="LineNumber">
    <w:name w:val="line number"/>
    <w:basedOn w:val="DefaultParagraphFont"/>
    <w:uiPriority w:val="99"/>
    <w:semiHidden/>
    <w:unhideWhenUsed/>
    <w:rsid w:val="00883D16"/>
  </w:style>
  <w:style w:type="character" w:customStyle="1" w:styleId="BalloonTextChar">
    <w:name w:val="Balloon Text Char"/>
    <w:link w:val="BalloonText"/>
    <w:uiPriority w:val="99"/>
    <w:semiHidden/>
    <w:rsid w:val="00883D16"/>
    <w:rPr>
      <w:rFonts w:ascii="Tahoma" w:hAnsi="Tahoma" w:cs="Tahoma"/>
      <w:sz w:val="16"/>
      <w:szCs w:val="16"/>
      <w:lang w:val="hr-BA" w:eastAsia="en-US"/>
    </w:rPr>
  </w:style>
  <w:style w:type="paragraph" w:styleId="PlainText">
    <w:name w:val="Plain Text"/>
    <w:basedOn w:val="Normal"/>
    <w:link w:val="PlainTextChar"/>
    <w:uiPriority w:val="99"/>
    <w:unhideWhenUsed/>
    <w:rsid w:val="00883D16"/>
    <w:rPr>
      <w:rFonts w:ascii="Consolas" w:eastAsia="Calibri" w:hAnsi="Consolas"/>
      <w:sz w:val="21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883D16"/>
    <w:rPr>
      <w:rFonts w:ascii="Consolas" w:eastAsia="Calibri" w:hAnsi="Consolas"/>
      <w:sz w:val="21"/>
      <w:szCs w:val="21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D16"/>
    <w:pPr>
      <w:spacing w:after="60"/>
      <w:jc w:val="center"/>
      <w:outlineLvl w:val="1"/>
    </w:pPr>
    <w:rPr>
      <w:rFonts w:ascii="Calibri Light" w:hAnsi="Calibri Light"/>
      <w:spacing w:val="-5"/>
    </w:rPr>
  </w:style>
  <w:style w:type="character" w:customStyle="1" w:styleId="SubtitleChar">
    <w:name w:val="Subtitle Char"/>
    <w:basedOn w:val="DefaultParagraphFont"/>
    <w:link w:val="Subtitle"/>
    <w:uiPriority w:val="11"/>
    <w:rsid w:val="00883D16"/>
    <w:rPr>
      <w:rFonts w:ascii="Calibri Light" w:hAnsi="Calibri Light"/>
      <w:spacing w:val="-5"/>
      <w:sz w:val="24"/>
      <w:szCs w:val="24"/>
      <w:lang w:val="hr-BA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883D16"/>
    <w:pPr>
      <w:spacing w:before="240" w:after="60"/>
      <w:jc w:val="center"/>
      <w:outlineLvl w:val="0"/>
    </w:pPr>
    <w:rPr>
      <w:rFonts w:ascii="Calibri Light" w:hAnsi="Calibri Light"/>
      <w:b/>
      <w:bCs/>
      <w:spacing w:val="-5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83D16"/>
    <w:rPr>
      <w:rFonts w:ascii="Calibri Light" w:hAnsi="Calibri Light"/>
      <w:b/>
      <w:bCs/>
      <w:spacing w:val="-5"/>
      <w:kern w:val="28"/>
      <w:sz w:val="32"/>
      <w:szCs w:val="32"/>
      <w:lang w:val="hr-BA" w:eastAsia="en-US"/>
    </w:rPr>
  </w:style>
  <w:style w:type="character" w:styleId="Strong">
    <w:name w:val="Strong"/>
    <w:qFormat/>
    <w:rsid w:val="00883D16"/>
    <w:rPr>
      <w:b/>
      <w:bCs/>
    </w:rPr>
  </w:style>
  <w:style w:type="character" w:styleId="SubtleEmphasis">
    <w:name w:val="Subtle Emphasis"/>
    <w:uiPriority w:val="19"/>
    <w:qFormat/>
    <w:rsid w:val="00883D16"/>
    <w:rPr>
      <w:i/>
      <w:iCs/>
      <w:color w:val="404040"/>
    </w:rPr>
  </w:style>
  <w:style w:type="paragraph" w:customStyle="1" w:styleId="Style1">
    <w:name w:val="Style1"/>
    <w:basedOn w:val="ListParagraph"/>
    <w:link w:val="Style1Char"/>
    <w:qFormat/>
    <w:rsid w:val="00883D16"/>
    <w:pPr>
      <w:contextualSpacing w:val="0"/>
    </w:pPr>
  </w:style>
  <w:style w:type="character" w:styleId="BookTitle">
    <w:name w:val="Book Title"/>
    <w:uiPriority w:val="33"/>
    <w:qFormat/>
    <w:rsid w:val="00883D16"/>
    <w:rPr>
      <w:b/>
      <w:bCs/>
      <w:i/>
      <w:iCs/>
      <w:spacing w:val="5"/>
    </w:rPr>
  </w:style>
  <w:style w:type="character" w:customStyle="1" w:styleId="Style1Char">
    <w:name w:val="Style1 Char"/>
    <w:link w:val="Style1"/>
    <w:rsid w:val="00883D16"/>
    <w:rPr>
      <w:sz w:val="24"/>
      <w:szCs w:val="24"/>
      <w:lang w:val="hr-BA" w:eastAsia="en-US"/>
    </w:rPr>
  </w:style>
  <w:style w:type="character" w:styleId="IntenseReference">
    <w:name w:val="Intense Reference"/>
    <w:uiPriority w:val="32"/>
    <w:qFormat/>
    <w:rsid w:val="00883D16"/>
    <w:rPr>
      <w:b/>
      <w:bCs/>
      <w:smallCaps/>
      <w:color w:val="5B9BD5"/>
      <w:spacing w:val="5"/>
    </w:rPr>
  </w:style>
  <w:style w:type="paragraph" w:styleId="BodyText3">
    <w:name w:val="Body Text 3"/>
    <w:basedOn w:val="Normal"/>
    <w:link w:val="BodyText3Char"/>
    <w:uiPriority w:val="99"/>
    <w:unhideWhenUsed/>
    <w:rsid w:val="00883D16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83D16"/>
    <w:rPr>
      <w:rFonts w:eastAsia="Calibri"/>
      <w:sz w:val="16"/>
      <w:szCs w:val="16"/>
      <w:lang w:val="hr-BA" w:eastAsia="en-US"/>
    </w:rPr>
  </w:style>
  <w:style w:type="character" w:customStyle="1" w:styleId="apple-converted-space">
    <w:name w:val="apple-converted-space"/>
    <w:rsid w:val="00883D16"/>
  </w:style>
  <w:style w:type="character" w:customStyle="1" w:styleId="NoSpacingChar">
    <w:name w:val="No Spacing Char"/>
    <w:aliases w:val="Normal text Char"/>
    <w:link w:val="NoSpacing"/>
    <w:uiPriority w:val="1"/>
    <w:rsid w:val="00883D16"/>
    <w:rPr>
      <w:rFonts w:ascii="Calibri" w:hAnsi="Calibri"/>
      <w:sz w:val="22"/>
      <w:szCs w:val="22"/>
      <w:lang w:eastAsia="en-US"/>
    </w:rPr>
  </w:style>
  <w:style w:type="character" w:customStyle="1" w:styleId="CommentTextChar">
    <w:name w:val="Comment Text Char"/>
    <w:link w:val="CommentText"/>
    <w:uiPriority w:val="99"/>
    <w:semiHidden/>
    <w:rsid w:val="00883D16"/>
    <w:rPr>
      <w:rFonts w:ascii="Arial" w:eastAsia="SimSun" w:hAnsi="Arial"/>
      <w:lang w:val="hr-BA"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83D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bs-Latn-BA" w:eastAsia="bs-Latn-B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83D16"/>
    <w:rPr>
      <w:rFonts w:ascii="Courier New" w:hAnsi="Courier New"/>
    </w:rPr>
  </w:style>
  <w:style w:type="paragraph" w:customStyle="1" w:styleId="ColorfulList-Accent11">
    <w:name w:val="Colorful List - Accent 11"/>
    <w:basedOn w:val="Normal"/>
    <w:uiPriority w:val="34"/>
    <w:qFormat/>
    <w:rsid w:val="00883D16"/>
    <w:pPr>
      <w:spacing w:after="200" w:line="276" w:lineRule="auto"/>
      <w:ind w:left="720"/>
      <w:contextualSpacing/>
    </w:pPr>
    <w:rPr>
      <w:rFonts w:ascii="Calibri" w:eastAsia="Calibri" w:hAnsi="Calibri"/>
      <w:noProof/>
      <w:sz w:val="22"/>
      <w:szCs w:val="22"/>
      <w:lang w:val="bs-Latn-BA"/>
    </w:rPr>
  </w:style>
  <w:style w:type="character" w:customStyle="1" w:styleId="MSGENFONTSTYLENAMETEMPLATEROLENUMBERMSGENFONTSTYLENAMEBYROLETEXT3MSGENFONTSTYLEMODIFERSIZE8">
    <w:name w:val="MSG_EN_FONT_STYLE_NAME_TEMPLATE_ROLE_NUMBER MSG_EN_FONT_STYLE_NAME_BY_ROLE_TEXT 3 + MSG_EN_FONT_STYLE_MODIFER_SIZE 8"/>
    <w:aliases w:val="MSG_EN_FONT_STYLE_MODIFER_NOT_ITALIC"/>
    <w:uiPriority w:val="99"/>
    <w:rsid w:val="00883D16"/>
    <w:rPr>
      <w:i w:val="0"/>
      <w:iCs w:val="0"/>
      <w:sz w:val="16"/>
      <w:szCs w:val="16"/>
      <w:shd w:val="clear" w:color="auto" w:fill="FFFFFF"/>
    </w:rPr>
  </w:style>
  <w:style w:type="character" w:customStyle="1" w:styleId="MSGENFONTSTYLENAMETEMPLATEROLENUMBERMSGENFONTSTYLENAMEBYROLETEXT3">
    <w:name w:val="MSG_EN_FONT_STYLE_NAME_TEMPLATE_ROLE_NUMBER MSG_EN_FONT_STYLE_NAME_BY_ROLE_TEXT 3_"/>
    <w:link w:val="MSGENFONTSTYLENAMETEMPLATEROLENUMBERMSGENFONTSTYLENAMEBYROLETEXT31"/>
    <w:uiPriority w:val="99"/>
    <w:locked/>
    <w:rsid w:val="00883D16"/>
    <w:rPr>
      <w:i/>
      <w:iCs/>
      <w:sz w:val="17"/>
      <w:szCs w:val="17"/>
      <w:shd w:val="clear" w:color="auto" w:fill="FFFFFF"/>
    </w:rPr>
  </w:style>
  <w:style w:type="paragraph" w:customStyle="1" w:styleId="MSGENFONTSTYLENAMETEMPLATEROLENUMBERMSGENFONTSTYLENAMEBYROLETEXT31">
    <w:name w:val="MSG_EN_FONT_STYLE_NAME_TEMPLATE_ROLE_NUMBER MSG_EN_FONT_STYLE_NAME_BY_ROLE_TEXT 31"/>
    <w:basedOn w:val="Normal"/>
    <w:link w:val="MSGENFONTSTYLENAMETEMPLATEROLENUMBERMSGENFONTSTYLENAMEBYROLETEXT3"/>
    <w:uiPriority w:val="99"/>
    <w:rsid w:val="00883D16"/>
    <w:pPr>
      <w:widowControl w:val="0"/>
      <w:shd w:val="clear" w:color="auto" w:fill="FFFFFF"/>
      <w:spacing w:after="220" w:line="188" w:lineRule="exact"/>
      <w:ind w:hanging="740"/>
      <w:jc w:val="both"/>
    </w:pPr>
    <w:rPr>
      <w:i/>
      <w:iCs/>
      <w:sz w:val="17"/>
      <w:szCs w:val="17"/>
      <w:lang w:val="bs-Latn-BA" w:eastAsia="bs-Latn-BA"/>
    </w:rPr>
  </w:style>
  <w:style w:type="character" w:customStyle="1" w:styleId="HeaderChar">
    <w:name w:val="Header Char"/>
    <w:link w:val="Header"/>
    <w:rsid w:val="00883D16"/>
    <w:rPr>
      <w:sz w:val="24"/>
      <w:szCs w:val="24"/>
      <w:lang w:val="hr-BA" w:eastAsia="en-US"/>
    </w:rPr>
  </w:style>
  <w:style w:type="numbering" w:customStyle="1" w:styleId="WW8Num3">
    <w:name w:val="WW8Num3"/>
    <w:basedOn w:val="NoList"/>
    <w:rsid w:val="00883D16"/>
    <w:pPr>
      <w:numPr>
        <w:numId w:val="4"/>
      </w:numPr>
    </w:pPr>
  </w:style>
  <w:style w:type="paragraph" w:customStyle="1" w:styleId="Standard">
    <w:name w:val="Standard"/>
    <w:rsid w:val="00883D16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hr-HR" w:eastAsia="zh-CN" w:bidi="hi-IN"/>
    </w:rPr>
  </w:style>
  <w:style w:type="numbering" w:customStyle="1" w:styleId="WW8Num1">
    <w:name w:val="WW8Num1"/>
    <w:basedOn w:val="NoList"/>
    <w:rsid w:val="00883D16"/>
  </w:style>
  <w:style w:type="character" w:customStyle="1" w:styleId="MSGENFONTSTYLENAMETEMPLATEROLENUMBERMSGENFONTSTYLENAMEBYROLETEXT3MSGENFONTSTYLEMODIFERNOTBOLD">
    <w:name w:val="MSG_EN_FONT_STYLE_NAME_TEMPLATE_ROLE_NUMBER MSG_EN_FONT_STYLE_NAME_BY_ROLE_TEXT 3 + MSG_EN_FONT_STYLE_MODIFER_NOT_BOLD"/>
    <w:rsid w:val="00883D1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en-US" w:eastAsia="en-US" w:bidi="en-US"/>
    </w:rPr>
  </w:style>
  <w:style w:type="character" w:customStyle="1" w:styleId="apple-tab-span">
    <w:name w:val="apple-tab-span"/>
    <w:rsid w:val="00883D16"/>
  </w:style>
  <w:style w:type="numbering" w:customStyle="1" w:styleId="WW8Num31">
    <w:name w:val="WW8Num31"/>
    <w:basedOn w:val="NoList"/>
    <w:rsid w:val="00883D16"/>
  </w:style>
  <w:style w:type="numbering" w:customStyle="1" w:styleId="WW8Num32">
    <w:name w:val="WW8Num32"/>
    <w:basedOn w:val="NoList"/>
    <w:rsid w:val="00883D16"/>
  </w:style>
  <w:style w:type="numbering" w:customStyle="1" w:styleId="WW8Num33">
    <w:name w:val="WW8Num33"/>
    <w:basedOn w:val="NoList"/>
    <w:rsid w:val="00883D16"/>
    <w:pPr>
      <w:numPr>
        <w:numId w:val="2"/>
      </w:numPr>
    </w:pPr>
  </w:style>
  <w:style w:type="numbering" w:customStyle="1" w:styleId="WW8Num34">
    <w:name w:val="WW8Num34"/>
    <w:basedOn w:val="NoList"/>
    <w:rsid w:val="00883D16"/>
    <w:pPr>
      <w:numPr>
        <w:numId w:val="3"/>
      </w:numPr>
    </w:pPr>
  </w:style>
  <w:style w:type="paragraph" w:customStyle="1" w:styleId="story-lead">
    <w:name w:val="story-lead"/>
    <w:basedOn w:val="Normal"/>
    <w:uiPriority w:val="99"/>
    <w:rsid w:val="00883D16"/>
    <w:pPr>
      <w:spacing w:before="100" w:beforeAutospacing="1" w:after="100" w:afterAutospacing="1"/>
    </w:pPr>
    <w:rPr>
      <w:rFonts w:eastAsiaTheme="minorHAnsi"/>
      <w:lang w:val="hr-HR" w:eastAsia="hr-HR"/>
    </w:rPr>
  </w:style>
  <w:style w:type="paragraph" w:customStyle="1" w:styleId="gmail-msolistparagraph">
    <w:name w:val="gmail-msolistparagraph"/>
    <w:basedOn w:val="Normal"/>
    <w:rsid w:val="00883D16"/>
    <w:pPr>
      <w:spacing w:before="100" w:beforeAutospacing="1" w:after="100" w:afterAutospacing="1"/>
    </w:pPr>
    <w:rPr>
      <w:rFonts w:eastAsia="Calibri"/>
      <w:lang w:val="hr-HR" w:eastAsia="hr-HR"/>
    </w:rPr>
  </w:style>
  <w:style w:type="paragraph" w:customStyle="1" w:styleId="TextBody">
    <w:name w:val="Text Body"/>
    <w:basedOn w:val="Normal"/>
    <w:uiPriority w:val="99"/>
    <w:unhideWhenUsed/>
    <w:rsid w:val="00883D16"/>
    <w:pPr>
      <w:suppressAutoHyphens/>
      <w:jc w:val="both"/>
    </w:pPr>
    <w:rPr>
      <w:b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1"/>
    <w:uiPriority w:val="99"/>
    <w:locked/>
    <w:rsid w:val="00883D16"/>
    <w:rPr>
      <w:sz w:val="16"/>
      <w:szCs w:val="16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link w:val="MSGENFONTSTYLENAMETEMPLATEROLENUMBERMSGENFONTSTYLENAMEBYROLETEXT2"/>
    <w:uiPriority w:val="99"/>
    <w:rsid w:val="00883D16"/>
    <w:pPr>
      <w:widowControl w:val="0"/>
      <w:shd w:val="clear" w:color="auto" w:fill="FFFFFF"/>
      <w:spacing w:line="211" w:lineRule="exact"/>
      <w:ind w:hanging="1100"/>
    </w:pPr>
    <w:rPr>
      <w:sz w:val="16"/>
      <w:szCs w:val="16"/>
      <w:lang w:val="bs-Latn-BA" w:eastAsia="bs-Latn-BA"/>
    </w:rPr>
  </w:style>
  <w:style w:type="numbering" w:customStyle="1" w:styleId="WW8Num35">
    <w:name w:val="WW8Num35"/>
    <w:basedOn w:val="NoList"/>
    <w:rsid w:val="00883D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D19BBF-55ED-427E-8D46-520AB5715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1139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UNSA</Company>
  <LinksUpToDate>false</LinksUpToDate>
  <CharactersWithSpaces>7622</CharactersWithSpaces>
  <SharedDoc>false</SharedDoc>
  <HLinks>
    <vt:vector size="6" baseType="variant">
      <vt:variant>
        <vt:i4>6422589</vt:i4>
      </vt:variant>
      <vt:variant>
        <vt:i4>0</vt:i4>
      </vt:variant>
      <vt:variant>
        <vt:i4>0</vt:i4>
      </vt:variant>
      <vt:variant>
        <vt:i4>5</vt:i4>
      </vt:variant>
      <vt:variant>
        <vt:lpwstr>http://www.unsa.ba/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Edim Kuna</dc:creator>
  <cp:lastModifiedBy>Univerzitet Sarajevo</cp:lastModifiedBy>
  <cp:revision>3</cp:revision>
  <cp:lastPrinted>2017-12-14T13:58:00Z</cp:lastPrinted>
  <dcterms:created xsi:type="dcterms:W3CDTF">2018-04-26T12:38:00Z</dcterms:created>
  <dcterms:modified xsi:type="dcterms:W3CDTF">2018-05-07T11:45:00Z</dcterms:modified>
</cp:coreProperties>
</file>