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787581" w:rsidRDefault="00EE5636">
      <w:pPr>
        <w:rPr>
          <w:lang w:val="bs-Latn-BA"/>
        </w:rPr>
      </w:pPr>
      <w:r w:rsidRPr="00787581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787581" w:rsidRDefault="000F7ACC">
      <w:pPr>
        <w:rPr>
          <w:lang w:val="bs-Latn-BA"/>
        </w:rPr>
      </w:pPr>
    </w:p>
    <w:p w:rsidR="00F52A5C" w:rsidRPr="00787581" w:rsidRDefault="00F52A5C" w:rsidP="00F52A5C">
      <w:pPr>
        <w:jc w:val="both"/>
        <w:rPr>
          <w:lang w:val="bs-Latn-BA"/>
        </w:rPr>
      </w:pPr>
      <w:r w:rsidRPr="00787581"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F3E0C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787581" w:rsidRDefault="00B95BCD" w:rsidP="00B95BCD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- SENAT -</w:t>
      </w:r>
    </w:p>
    <w:p w:rsidR="00B95BCD" w:rsidRPr="00787581" w:rsidRDefault="00B95BCD" w:rsidP="00B95BCD">
      <w:pPr>
        <w:jc w:val="both"/>
        <w:rPr>
          <w:lang w:val="bs-Latn-BA"/>
        </w:rPr>
      </w:pPr>
      <w:r w:rsidRPr="00787581">
        <w:rPr>
          <w:lang w:val="bs-Latn-BA"/>
        </w:rPr>
        <w:t xml:space="preserve">Broj: </w:t>
      </w:r>
      <w:r w:rsidR="007655BB">
        <w:rPr>
          <w:lang w:val="hr-HR"/>
        </w:rPr>
        <w:t>01-3/18</w:t>
      </w:r>
      <w:bookmarkStart w:id="0" w:name="_GoBack"/>
      <w:bookmarkEnd w:id="0"/>
    </w:p>
    <w:p w:rsidR="00B95BCD" w:rsidRPr="00787581" w:rsidRDefault="00B95BCD" w:rsidP="00B95BCD">
      <w:pPr>
        <w:jc w:val="both"/>
        <w:rPr>
          <w:lang w:val="bs-Latn-BA"/>
        </w:rPr>
      </w:pPr>
      <w:r w:rsidRPr="00787581">
        <w:rPr>
          <w:lang w:val="bs-Latn-BA"/>
        </w:rPr>
        <w:t>S</w:t>
      </w:r>
      <w:r w:rsidR="00CE480F" w:rsidRPr="00787581">
        <w:rPr>
          <w:lang w:val="bs-Latn-BA"/>
        </w:rPr>
        <w:t>arajevo, 31. 01. 2018</w:t>
      </w:r>
      <w:r w:rsidRPr="00787581">
        <w:rPr>
          <w:lang w:val="bs-Latn-BA"/>
        </w:rPr>
        <w:t>. godine</w:t>
      </w:r>
    </w:p>
    <w:p w:rsidR="00B95BCD" w:rsidRPr="00787581" w:rsidRDefault="00B95BCD" w:rsidP="00B95BCD">
      <w:pPr>
        <w:rPr>
          <w:b/>
          <w:lang w:val="bs-Latn-BA"/>
        </w:rPr>
      </w:pPr>
    </w:p>
    <w:p w:rsidR="00B95BCD" w:rsidRPr="00787581" w:rsidRDefault="00B95BCD" w:rsidP="00B95BCD">
      <w:pPr>
        <w:rPr>
          <w:b/>
          <w:lang w:val="bs-Latn-BA"/>
        </w:rPr>
      </w:pPr>
    </w:p>
    <w:p w:rsidR="00B95BCD" w:rsidRPr="00787581" w:rsidRDefault="00E717B2" w:rsidP="00B95BCD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 xml:space="preserve">Z A P I S N I K </w:t>
      </w:r>
    </w:p>
    <w:p w:rsidR="00B95BCD" w:rsidRPr="00787581" w:rsidRDefault="00E717B2" w:rsidP="00B95BCD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SA 15. REDOVNE SJEDNICE SENATA</w:t>
      </w:r>
    </w:p>
    <w:p w:rsidR="00B95BCD" w:rsidRPr="00787581" w:rsidRDefault="00E717B2" w:rsidP="00B95BCD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ODRŽANE 31. 01. 2018. GODINE</w:t>
      </w:r>
    </w:p>
    <w:p w:rsidR="00B95BCD" w:rsidRPr="00787581" w:rsidRDefault="00B95BCD" w:rsidP="00B95BCD">
      <w:pPr>
        <w:rPr>
          <w:lang w:val="bs-Latn-BA"/>
        </w:rPr>
      </w:pPr>
    </w:p>
    <w:p w:rsidR="00B95BCD" w:rsidRPr="00787581" w:rsidRDefault="00B95BCD" w:rsidP="00B95BCD">
      <w:pPr>
        <w:rPr>
          <w:b/>
          <w:i/>
          <w:lang w:val="bs-Latn-BA"/>
        </w:rPr>
      </w:pPr>
    </w:p>
    <w:p w:rsidR="00B95BCD" w:rsidRPr="00787581" w:rsidRDefault="00B95BCD" w:rsidP="00B95BCD">
      <w:pPr>
        <w:jc w:val="both"/>
        <w:rPr>
          <w:lang w:val="bs-Latn-BA"/>
        </w:rPr>
      </w:pPr>
      <w:r w:rsidRPr="00787581">
        <w:rPr>
          <w:u w:val="single"/>
          <w:lang w:val="bs-Latn-BA"/>
        </w:rPr>
        <w:t>Prisutni članovi Senata</w:t>
      </w:r>
      <w:r w:rsidRPr="00787581">
        <w:rPr>
          <w:lang w:val="bs-Latn-BA"/>
        </w:rPr>
        <w:t>: prof. dr. Rifat Škrijelj, predsjedavajući, prof. Marina Finci</w:t>
      </w:r>
      <w:r w:rsidR="00CE480F" w:rsidRPr="00787581">
        <w:rPr>
          <w:lang w:val="bs-Latn-BA"/>
        </w:rPr>
        <w:t>,</w:t>
      </w:r>
      <w:r w:rsidR="00562807" w:rsidRPr="00787581">
        <w:rPr>
          <w:lang w:val="bs-Latn-BA"/>
        </w:rPr>
        <w:t xml:space="preserve"> prof. d</w:t>
      </w:r>
      <w:r w:rsidRPr="00787581">
        <w:rPr>
          <w:lang w:val="bs-Latn-BA"/>
        </w:rPr>
        <w:t xml:space="preserve">r. </w:t>
      </w:r>
      <w:r w:rsidR="00562807" w:rsidRPr="00787581">
        <w:rPr>
          <w:lang w:val="bs-Latn-BA"/>
        </w:rPr>
        <w:t>Erdin Salihović (po ovlaštenju)</w:t>
      </w:r>
      <w:r w:rsidRPr="00787581">
        <w:rPr>
          <w:lang w:val="bs-Latn-BA"/>
        </w:rPr>
        <w:t xml:space="preserve">, prof. dr. </w:t>
      </w:r>
      <w:r w:rsidR="00CE480F" w:rsidRPr="00787581">
        <w:rPr>
          <w:lang w:val="bs-Latn-BA"/>
        </w:rPr>
        <w:t>Kemal Kozarić</w:t>
      </w:r>
      <w:r w:rsidRPr="00787581">
        <w:rPr>
          <w:lang w:val="bs-Latn-BA"/>
        </w:rPr>
        <w:t xml:space="preserve">, prof. dr. </w:t>
      </w:r>
      <w:r w:rsidR="00CE480F" w:rsidRPr="00787581">
        <w:rPr>
          <w:lang w:val="bs-Latn-BA"/>
        </w:rPr>
        <w:t>Abdulah Akšamović (po ovlaštenju)</w:t>
      </w:r>
      <w:r w:rsidRPr="00787581">
        <w:rPr>
          <w:lang w:val="bs-Latn-BA"/>
        </w:rPr>
        <w:t xml:space="preserve">, prof. dr. Zuhdija Hasanović, prof. dr. Nedžad Korajlić, prof. dr. Šaćir Filandra, prof. dr. </w:t>
      </w:r>
      <w:r w:rsidR="00562807" w:rsidRPr="00787581">
        <w:rPr>
          <w:lang w:val="bs-Latn-BA"/>
        </w:rPr>
        <w:t>Haris Alić</w:t>
      </w:r>
      <w:r w:rsidRPr="00787581">
        <w:rPr>
          <w:lang w:val="bs-Latn-BA"/>
        </w:rPr>
        <w:t xml:space="preserve">, </w:t>
      </w:r>
      <w:r w:rsidR="00CE480F" w:rsidRPr="00787581">
        <w:rPr>
          <w:lang w:val="bs-Latn-BA"/>
        </w:rPr>
        <w:t>doc</w:t>
      </w:r>
      <w:r w:rsidR="00562807" w:rsidRPr="00787581">
        <w:rPr>
          <w:lang w:val="bs-Latn-BA"/>
        </w:rPr>
        <w:t>.</w:t>
      </w:r>
      <w:r w:rsidR="00E717B2" w:rsidRPr="00787581">
        <w:rPr>
          <w:lang w:val="bs-Latn-BA"/>
        </w:rPr>
        <w:t xml:space="preserve"> </w:t>
      </w:r>
      <w:r w:rsidR="00562807" w:rsidRPr="00787581">
        <w:rPr>
          <w:lang w:val="bs-Latn-BA"/>
        </w:rPr>
        <w:t xml:space="preserve">dr. </w:t>
      </w:r>
      <w:r w:rsidR="00CE480F" w:rsidRPr="00787581">
        <w:rPr>
          <w:lang w:val="bs-Latn-BA"/>
        </w:rPr>
        <w:t>Azra Ferizović (po ovlaštenju)</w:t>
      </w:r>
      <w:r w:rsidRPr="00787581">
        <w:rPr>
          <w:lang w:val="bs-Latn-BA"/>
        </w:rPr>
        <w:t xml:space="preserve">, prof. dr. </w:t>
      </w:r>
      <w:r w:rsidR="00562807" w:rsidRPr="00787581">
        <w:rPr>
          <w:lang w:val="bs-Latn-BA"/>
        </w:rPr>
        <w:t>Fatima Jusupović</w:t>
      </w:r>
      <w:r w:rsidRPr="00787581">
        <w:rPr>
          <w:lang w:val="bs-Latn-BA"/>
        </w:rPr>
        <w:t>, prof. dr.</w:t>
      </w:r>
      <w:r w:rsidR="00CE480F" w:rsidRPr="00787581">
        <w:rPr>
          <w:lang w:val="bs-Latn-BA"/>
        </w:rPr>
        <w:t xml:space="preserve"> Fahir Bečić</w:t>
      </w:r>
      <w:r w:rsidRPr="00787581">
        <w:rPr>
          <w:lang w:val="bs-Latn-BA"/>
        </w:rPr>
        <w:t>, prof. dr. Salih Fočo,</w:t>
      </w:r>
      <w:r w:rsidR="00562807" w:rsidRPr="00787581">
        <w:rPr>
          <w:lang w:val="bs-Latn-BA"/>
        </w:rPr>
        <w:t xml:space="preserve"> prof.</w:t>
      </w:r>
      <w:r w:rsidR="00E717B2" w:rsidRPr="00787581">
        <w:rPr>
          <w:lang w:val="bs-Latn-BA"/>
        </w:rPr>
        <w:t xml:space="preserve"> </w:t>
      </w:r>
      <w:r w:rsidR="00562807" w:rsidRPr="00787581">
        <w:rPr>
          <w:lang w:val="bs-Latn-BA"/>
        </w:rPr>
        <w:t>dr. Mustafa Hrasnica</w:t>
      </w:r>
      <w:r w:rsidRPr="00787581">
        <w:rPr>
          <w:lang w:val="bs-Latn-BA"/>
        </w:rPr>
        <w:t xml:space="preserve">, </w:t>
      </w:r>
      <w:r w:rsidR="00CE480F" w:rsidRPr="00787581">
        <w:rPr>
          <w:lang w:val="bs-Latn-BA"/>
        </w:rPr>
        <w:t>doc.</w:t>
      </w:r>
      <w:r w:rsidR="00E717B2" w:rsidRPr="00787581">
        <w:rPr>
          <w:lang w:val="bs-Latn-BA"/>
        </w:rPr>
        <w:t xml:space="preserve"> </w:t>
      </w:r>
      <w:r w:rsidR="00CE480F" w:rsidRPr="00787581">
        <w:rPr>
          <w:lang w:val="bs-Latn-BA"/>
        </w:rPr>
        <w:t xml:space="preserve">dr. Pavle Mijović (po ovlaštenju), </w:t>
      </w:r>
      <w:r w:rsidRPr="00787581">
        <w:rPr>
          <w:lang w:val="bs-Latn-BA"/>
        </w:rPr>
        <w:t xml:space="preserve">prof. dr. Izet Bijelonja, prof. dr. Semra Čavaljuga, prof. dr. Senad Kazić, prof. dr. Fatih Destović, prof. dr. Hajrija Sijerčić-Čolić, prof. dr. Mustafa Memić, prof. dr. </w:t>
      </w:r>
      <w:r w:rsidR="00CE480F" w:rsidRPr="00787581">
        <w:rPr>
          <w:lang w:val="bs-Latn-BA"/>
        </w:rPr>
        <w:t>Muhamed Ajanović</w:t>
      </w:r>
      <w:r w:rsidRPr="00787581">
        <w:rPr>
          <w:lang w:val="bs-Latn-BA"/>
        </w:rPr>
        <w:t xml:space="preserve">, prof. dr. </w:t>
      </w:r>
      <w:r w:rsidR="00CE480F" w:rsidRPr="00787581">
        <w:rPr>
          <w:lang w:val="bs-Latn-BA"/>
        </w:rPr>
        <w:t>Mirza Dautbašić</w:t>
      </w:r>
      <w:r w:rsidRPr="00787581">
        <w:rPr>
          <w:lang w:val="bs-Latn-BA"/>
        </w:rPr>
        <w:t>, prof. dr. Nihad Fejzić, prof. dr. Nezir Krčalo, prof. dr. Naris Pojskić, d</w:t>
      </w:r>
      <w:r w:rsidR="00C02C35" w:rsidRPr="00787581">
        <w:rPr>
          <w:lang w:val="bs-Latn-BA"/>
        </w:rPr>
        <w:t>r. sc</w:t>
      </w:r>
      <w:r w:rsidR="004D4547" w:rsidRPr="00787581">
        <w:rPr>
          <w:lang w:val="bs-Latn-BA"/>
        </w:rPr>
        <w:t>. Rasim Muratović, dr. sc</w:t>
      </w:r>
      <w:r w:rsidRPr="00787581">
        <w:rPr>
          <w:lang w:val="bs-Latn-BA"/>
        </w:rPr>
        <w:t>. Senija Mi</w:t>
      </w:r>
      <w:r w:rsidR="004D4547" w:rsidRPr="00787581">
        <w:rPr>
          <w:lang w:val="bs-Latn-BA"/>
        </w:rPr>
        <w:t>lišić, dr. sc</w:t>
      </w:r>
      <w:r w:rsidR="00A90683" w:rsidRPr="00787581">
        <w:rPr>
          <w:lang w:val="bs-Latn-BA"/>
        </w:rPr>
        <w:t>. Adnan Kadrić, dr. sc</w:t>
      </w:r>
      <w:r w:rsidRPr="00787581">
        <w:rPr>
          <w:lang w:val="bs-Latn-BA"/>
        </w:rPr>
        <w:t xml:space="preserve">. </w:t>
      </w:r>
      <w:r w:rsidR="00CE480F" w:rsidRPr="00787581">
        <w:rPr>
          <w:lang w:val="bs-Latn-BA"/>
        </w:rPr>
        <w:t>Alen Kalajdžija</w:t>
      </w:r>
      <w:r w:rsidRPr="00787581">
        <w:rPr>
          <w:lang w:val="bs-Latn-BA"/>
        </w:rPr>
        <w:t xml:space="preserve">, prof. dr. </w:t>
      </w:r>
      <w:r w:rsidR="00CE480F" w:rsidRPr="00787581">
        <w:rPr>
          <w:lang w:val="bs-Latn-BA"/>
        </w:rPr>
        <w:t>Enra Suljić</w:t>
      </w:r>
      <w:r w:rsidR="00562807" w:rsidRPr="00787581">
        <w:rPr>
          <w:lang w:val="bs-Latn-BA"/>
        </w:rPr>
        <w:t xml:space="preserve"> (po ovlaštenju)</w:t>
      </w:r>
      <w:r w:rsidRPr="00787581">
        <w:rPr>
          <w:lang w:val="bs-Latn-BA"/>
        </w:rPr>
        <w:t xml:space="preserve">, </w:t>
      </w:r>
      <w:r w:rsidR="00CE480F" w:rsidRPr="00787581">
        <w:rPr>
          <w:lang w:val="bs-Latn-BA"/>
        </w:rPr>
        <w:t>dr.</w:t>
      </w:r>
      <w:r w:rsidR="004D4547" w:rsidRPr="00787581">
        <w:rPr>
          <w:lang w:val="bs-Latn-BA"/>
        </w:rPr>
        <w:t xml:space="preserve"> sc</w:t>
      </w:r>
      <w:r w:rsidR="00CE480F" w:rsidRPr="00787581">
        <w:rPr>
          <w:lang w:val="bs-Latn-BA"/>
        </w:rPr>
        <w:t>. Ismet Ovčina</w:t>
      </w:r>
      <w:r w:rsidRPr="00787581">
        <w:rPr>
          <w:lang w:val="bs-Latn-BA"/>
        </w:rPr>
        <w:t>, te predstav</w:t>
      </w:r>
      <w:r w:rsidR="004D4547" w:rsidRPr="00787581">
        <w:rPr>
          <w:lang w:val="bs-Latn-BA"/>
        </w:rPr>
        <w:t>n</w:t>
      </w:r>
      <w:r w:rsidRPr="00787581">
        <w:rPr>
          <w:lang w:val="bs-Latn-BA"/>
        </w:rPr>
        <w:t xml:space="preserve">ici Studentskog parlamenta Univerziteta u Sarajevu: Merim Serdarević, predsjednik Studentskog parlamenta Univerziteta u Sarajevu (dalje: SPUS), </w:t>
      </w:r>
      <w:r w:rsidR="00CE480F" w:rsidRPr="00787581">
        <w:rPr>
          <w:lang w:val="bs-Latn-BA"/>
        </w:rPr>
        <w:t xml:space="preserve">Azra Dizdar, </w:t>
      </w:r>
      <w:r w:rsidRPr="00787581">
        <w:rPr>
          <w:lang w:val="bs-Latn-BA"/>
        </w:rPr>
        <w:t>Bakir Sijerčić, Rijana Jusufbegović (po ovlaštenju</w:t>
      </w:r>
      <w:r w:rsidR="004D4547" w:rsidRPr="00787581">
        <w:rPr>
          <w:lang w:val="bs-Latn-BA"/>
        </w:rPr>
        <w:t>,</w:t>
      </w:r>
      <w:r w:rsidRPr="00787581">
        <w:rPr>
          <w:lang w:val="bs-Latn-BA"/>
        </w:rPr>
        <w:t xml:space="preserve"> zamjenski član), </w:t>
      </w:r>
      <w:r w:rsidR="00562807" w:rsidRPr="00787581">
        <w:rPr>
          <w:lang w:val="bs-Latn-BA"/>
        </w:rPr>
        <w:t>Naida Gadžo</w:t>
      </w:r>
      <w:r w:rsidRPr="00787581">
        <w:rPr>
          <w:lang w:val="bs-Latn-BA"/>
        </w:rPr>
        <w:t xml:space="preserve"> (po ovlaštenju</w:t>
      </w:r>
      <w:r w:rsidR="004D4547" w:rsidRPr="00787581">
        <w:rPr>
          <w:lang w:val="bs-Latn-BA"/>
        </w:rPr>
        <w:t>,</w:t>
      </w:r>
      <w:r w:rsidRPr="00787581">
        <w:rPr>
          <w:lang w:val="bs-Latn-BA"/>
        </w:rPr>
        <w:t xml:space="preserve"> zamjenski član), Resul Alić i Melis Aščić.</w:t>
      </w:r>
    </w:p>
    <w:p w:rsidR="00B95BCD" w:rsidRPr="00787581" w:rsidRDefault="00B95BCD" w:rsidP="00B95BCD">
      <w:pPr>
        <w:jc w:val="both"/>
        <w:rPr>
          <w:lang w:val="bs-Latn-BA"/>
        </w:rPr>
      </w:pPr>
    </w:p>
    <w:p w:rsidR="00B95BCD" w:rsidRPr="00787581" w:rsidRDefault="00B95BCD" w:rsidP="00B95BCD">
      <w:pPr>
        <w:jc w:val="both"/>
        <w:rPr>
          <w:lang w:val="bs-Latn-BA"/>
        </w:rPr>
      </w:pPr>
      <w:r w:rsidRPr="00787581">
        <w:rPr>
          <w:u w:val="single"/>
          <w:lang w:val="bs-Latn-BA"/>
        </w:rPr>
        <w:t>Ostali prisutni</w:t>
      </w:r>
      <w:r w:rsidRPr="00787581">
        <w:rPr>
          <w:lang w:val="bs-Latn-BA"/>
        </w:rPr>
        <w:t xml:space="preserve">: prof. dr. </w:t>
      </w:r>
      <w:r w:rsidR="00CE480F" w:rsidRPr="00787581">
        <w:rPr>
          <w:lang w:val="bs-Latn-BA"/>
        </w:rPr>
        <w:t>Dženana Husremović</w:t>
      </w:r>
      <w:r w:rsidRPr="00787581">
        <w:rPr>
          <w:lang w:val="bs-Latn-BA"/>
        </w:rPr>
        <w:t>, prof. dr. Aida Hodžić, prof.</w:t>
      </w:r>
      <w:r w:rsidR="00D87A1D" w:rsidRPr="00787581">
        <w:rPr>
          <w:lang w:val="bs-Latn-BA"/>
        </w:rPr>
        <w:t xml:space="preserve"> dr. Maida Čohodar-</w:t>
      </w:r>
      <w:r w:rsidR="00883D16" w:rsidRPr="00787581">
        <w:rPr>
          <w:lang w:val="bs-Latn-BA"/>
        </w:rPr>
        <w:t xml:space="preserve">Husić, </w:t>
      </w:r>
      <w:r w:rsidRPr="00787581">
        <w:rPr>
          <w:lang w:val="bs-Latn-BA"/>
        </w:rPr>
        <w:t xml:space="preserve">prof. dr. Aleksandra Nikolić, </w:t>
      </w:r>
      <w:r w:rsidR="00883D16" w:rsidRPr="00787581">
        <w:rPr>
          <w:lang w:val="bs-Latn-BA"/>
        </w:rPr>
        <w:t xml:space="preserve">prof. </w:t>
      </w:r>
      <w:r w:rsidR="00E717B2" w:rsidRPr="00787581">
        <w:rPr>
          <w:lang w:val="bs-Latn-BA"/>
        </w:rPr>
        <w:t>dr. Željko Šain i</w:t>
      </w:r>
      <w:r w:rsidRPr="00787581">
        <w:rPr>
          <w:lang w:val="bs-Latn-BA"/>
        </w:rPr>
        <w:t xml:space="preserve"> prof. Zijad Mehić</w:t>
      </w:r>
      <w:r w:rsidR="00E717B2" w:rsidRPr="00787581">
        <w:rPr>
          <w:lang w:val="bs-Latn-BA"/>
        </w:rPr>
        <w:t>,</w:t>
      </w:r>
      <w:r w:rsidRPr="00787581">
        <w:rPr>
          <w:lang w:val="bs-Latn-BA"/>
        </w:rPr>
        <w:t xml:space="preserve"> prorektori, Mirza Ibrahimović, s</w:t>
      </w:r>
      <w:r w:rsidR="00E717B2" w:rsidRPr="00787581">
        <w:rPr>
          <w:lang w:val="bs-Latn-BA"/>
        </w:rPr>
        <w:t>tudent drugog ciklusa studija</w:t>
      </w:r>
      <w:r w:rsidRPr="00787581">
        <w:rPr>
          <w:lang w:val="bs-Latn-BA"/>
        </w:rPr>
        <w:t xml:space="preserve"> Fakul</w:t>
      </w:r>
      <w:r w:rsidR="00E717B2" w:rsidRPr="00787581">
        <w:rPr>
          <w:lang w:val="bs-Latn-BA"/>
        </w:rPr>
        <w:t>teta</w:t>
      </w:r>
      <w:r w:rsidR="00D87A1D" w:rsidRPr="00787581">
        <w:rPr>
          <w:lang w:val="bs-Latn-BA"/>
        </w:rPr>
        <w:t xml:space="preserve"> sporta i tjelesnog odgoja,</w:t>
      </w:r>
      <w:r w:rsidRPr="00787581">
        <w:rPr>
          <w:lang w:val="bs-Latn-BA"/>
        </w:rPr>
        <w:t xml:space="preserve"> student</w:t>
      </w:r>
      <w:r w:rsidR="00D87A1D" w:rsidRPr="00787581">
        <w:rPr>
          <w:lang w:val="bs-Latn-BA"/>
        </w:rPr>
        <w:t>-prorektor, dr. sc</w:t>
      </w:r>
      <w:r w:rsidRPr="00787581">
        <w:rPr>
          <w:lang w:val="bs-Latn-BA"/>
        </w:rPr>
        <w:t xml:space="preserve">. Suvad Konaković, generalni sekretar Univerziteta u Sarajevu, </w:t>
      </w:r>
      <w:r w:rsidR="00E717B2" w:rsidRPr="00787581">
        <w:rPr>
          <w:lang w:val="bs-Latn-BA"/>
        </w:rPr>
        <w:t>Mirnes Ibrić, stručni sa</w:t>
      </w:r>
      <w:r w:rsidR="00562807" w:rsidRPr="00787581">
        <w:rPr>
          <w:lang w:val="bs-Latn-BA"/>
        </w:rPr>
        <w:t>radnik za pravne poslove Univerziteta</w:t>
      </w:r>
      <w:r w:rsidR="00E717B2" w:rsidRPr="00787581">
        <w:rPr>
          <w:lang w:val="bs-Latn-BA"/>
        </w:rPr>
        <w:t>, Berina Smajlović, stručna saradnica</w:t>
      </w:r>
      <w:r w:rsidRPr="00787581">
        <w:rPr>
          <w:lang w:val="bs-Latn-BA"/>
        </w:rPr>
        <w:t xml:space="preserve"> za pravne poslove Univerziteta</w:t>
      </w:r>
      <w:r w:rsidR="00562807" w:rsidRPr="00787581">
        <w:rPr>
          <w:lang w:val="bs-Latn-BA"/>
        </w:rPr>
        <w:t>, Anja</w:t>
      </w:r>
      <w:r w:rsidR="00D87A1D" w:rsidRPr="00787581">
        <w:rPr>
          <w:lang w:val="bs-Latn-BA"/>
        </w:rPr>
        <w:t xml:space="preserve"> Njuhović i Belma Hajradinović,</w:t>
      </w:r>
      <w:r w:rsidR="00562807" w:rsidRPr="00787581">
        <w:rPr>
          <w:lang w:val="bs-Latn-BA"/>
        </w:rPr>
        <w:t xml:space="preserve"> pripravnice u </w:t>
      </w:r>
      <w:r w:rsidR="00E717B2" w:rsidRPr="00787581">
        <w:rPr>
          <w:lang w:val="bs-Latn-BA"/>
        </w:rPr>
        <w:t>S</w:t>
      </w:r>
      <w:r w:rsidR="00175377" w:rsidRPr="00787581">
        <w:rPr>
          <w:lang w:val="bs-Latn-BA"/>
        </w:rPr>
        <w:t>lužbi za pravne</w:t>
      </w:r>
      <w:r w:rsidR="00562807" w:rsidRPr="00787581">
        <w:rPr>
          <w:lang w:val="bs-Latn-BA"/>
        </w:rPr>
        <w:t xml:space="preserve"> i </w:t>
      </w:r>
      <w:r w:rsidR="00175377" w:rsidRPr="00787581">
        <w:rPr>
          <w:lang w:val="bs-Latn-BA"/>
        </w:rPr>
        <w:t>opće</w:t>
      </w:r>
      <w:r w:rsidR="00562807" w:rsidRPr="00787581">
        <w:rPr>
          <w:lang w:val="bs-Latn-BA"/>
        </w:rPr>
        <w:t xml:space="preserve"> poslove</w:t>
      </w:r>
      <w:r w:rsidR="00D87A1D" w:rsidRPr="00787581">
        <w:rPr>
          <w:lang w:val="bs-Latn-BA"/>
        </w:rPr>
        <w:t>,</w:t>
      </w:r>
      <w:r w:rsidRPr="00787581">
        <w:rPr>
          <w:lang w:val="bs-Latn-BA"/>
        </w:rPr>
        <w:t xml:space="preserve"> i Armina Bukvić-Uštović</w:t>
      </w:r>
      <w:r w:rsidR="00E717B2" w:rsidRPr="00787581">
        <w:rPr>
          <w:lang w:val="bs-Latn-BA"/>
        </w:rPr>
        <w:t>, stručna saradnica</w:t>
      </w:r>
      <w:r w:rsidRPr="00787581">
        <w:rPr>
          <w:lang w:val="bs-Latn-BA"/>
        </w:rPr>
        <w:t xml:space="preserve"> </w:t>
      </w:r>
      <w:r w:rsidR="00E717B2" w:rsidRPr="00787581">
        <w:rPr>
          <w:lang w:val="bs-Latn-BA"/>
        </w:rPr>
        <w:t xml:space="preserve">Univerziteta </w:t>
      </w:r>
      <w:r w:rsidRPr="00787581">
        <w:rPr>
          <w:lang w:val="bs-Latn-BA"/>
        </w:rPr>
        <w:t>za nastavu.</w:t>
      </w:r>
    </w:p>
    <w:p w:rsidR="00B95BCD" w:rsidRPr="00787581" w:rsidRDefault="00B95BCD" w:rsidP="00B95BCD">
      <w:pPr>
        <w:jc w:val="both"/>
        <w:rPr>
          <w:u w:val="single"/>
          <w:lang w:val="bs-Latn-BA"/>
        </w:rPr>
      </w:pPr>
    </w:p>
    <w:p w:rsidR="00B95BCD" w:rsidRPr="00787581" w:rsidRDefault="00B95BCD" w:rsidP="00B95BCD">
      <w:pPr>
        <w:jc w:val="both"/>
        <w:rPr>
          <w:lang w:val="bs-Latn-BA"/>
        </w:rPr>
      </w:pPr>
      <w:r w:rsidRPr="00787581">
        <w:rPr>
          <w:u w:val="single"/>
          <w:lang w:val="bs-Latn-BA"/>
        </w:rPr>
        <w:t>Odsutni članovi Senata</w:t>
      </w:r>
      <w:r w:rsidRPr="00787581">
        <w:rPr>
          <w:lang w:val="bs-Latn-BA"/>
        </w:rPr>
        <w:t xml:space="preserve">: </w:t>
      </w:r>
      <w:r w:rsidR="00CE480F" w:rsidRPr="00787581">
        <w:rPr>
          <w:lang w:val="bs-Latn-BA"/>
        </w:rPr>
        <w:t>prof.</w:t>
      </w:r>
      <w:r w:rsidR="00977682" w:rsidRPr="00787581">
        <w:rPr>
          <w:lang w:val="bs-Latn-BA"/>
        </w:rPr>
        <w:t xml:space="preserve"> </w:t>
      </w:r>
      <w:r w:rsidR="004D4547" w:rsidRPr="00787581">
        <w:rPr>
          <w:lang w:val="bs-Latn-BA"/>
        </w:rPr>
        <w:t>dr. Mersad Čuljević.</w:t>
      </w:r>
    </w:p>
    <w:p w:rsidR="00CE480F" w:rsidRPr="00787581" w:rsidRDefault="00CE480F" w:rsidP="00B95BCD">
      <w:pPr>
        <w:jc w:val="both"/>
        <w:rPr>
          <w:u w:val="single"/>
          <w:lang w:val="bs-Latn-BA"/>
        </w:rPr>
      </w:pPr>
    </w:p>
    <w:p w:rsidR="00CE480F" w:rsidRPr="00787581" w:rsidRDefault="00CE480F" w:rsidP="00CE480F">
      <w:p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Prije usvajanja dnevnog reda 15. sjednice</w:t>
      </w:r>
      <w:r w:rsidR="00E717B2" w:rsidRPr="00787581">
        <w:rPr>
          <w:lang w:val="bs-Latn-BA"/>
        </w:rPr>
        <w:t xml:space="preserve"> Senata Univerziteta u Sarajevu</w:t>
      </w:r>
      <w:r w:rsidRPr="00787581">
        <w:rPr>
          <w:lang w:val="bs-Latn-BA"/>
        </w:rPr>
        <w:t xml:space="preserve"> utvrđeno </w:t>
      </w:r>
      <w:r w:rsidR="00E717B2" w:rsidRPr="00787581">
        <w:rPr>
          <w:lang w:val="bs-Latn-BA"/>
        </w:rPr>
        <w:t xml:space="preserve">je </w:t>
      </w:r>
      <w:r w:rsidRPr="00787581">
        <w:rPr>
          <w:lang w:val="bs-Latn-BA"/>
        </w:rPr>
        <w:t>da je Studentski parlament Univerziteta u Sarajevu propustio da postupi prema zaključku Senata Univerziteta u Sarajevu sa 4</w:t>
      </w:r>
      <w:r w:rsidR="00E717B2" w:rsidRPr="00787581">
        <w:rPr>
          <w:lang w:val="bs-Latn-BA"/>
        </w:rPr>
        <w:t>. tematske sjednice održane</w:t>
      </w:r>
      <w:r w:rsidRPr="00787581">
        <w:rPr>
          <w:lang w:val="bs-Latn-BA"/>
        </w:rPr>
        <w:t xml:space="preserve"> 24. 01. 2018. godine, odnosno nije dostavio odluke o izboru predstavnika studenata u Senatu i biografije izabranih predstavnika. Također </w:t>
      </w:r>
      <w:r w:rsidR="006E119F" w:rsidRPr="00787581">
        <w:rPr>
          <w:lang w:val="bs-Latn-BA"/>
        </w:rPr>
        <w:t>nije dostavio</w:t>
      </w:r>
      <w:r w:rsidRPr="00787581">
        <w:rPr>
          <w:lang w:val="bs-Latn-BA"/>
        </w:rPr>
        <w:t xml:space="preserve"> važeći Statut Studentskog parlamenta Univerziteta u Sarajevu, </w:t>
      </w:r>
      <w:r w:rsidR="006E119F" w:rsidRPr="00787581">
        <w:rPr>
          <w:lang w:val="bs-Latn-BA"/>
        </w:rPr>
        <w:t>a u cilju</w:t>
      </w:r>
      <w:r w:rsidRPr="00787581">
        <w:rPr>
          <w:lang w:val="bs-Latn-BA"/>
        </w:rPr>
        <w:t xml:space="preserve"> transparentnog rada Senata i onemogućavanja eventualnih povreda S</w:t>
      </w:r>
      <w:r w:rsidR="00E717B2" w:rsidRPr="00787581">
        <w:rPr>
          <w:lang w:val="bs-Latn-BA"/>
        </w:rPr>
        <w:t>tatuta Univerziteta u Sarajevu te</w:t>
      </w:r>
      <w:r w:rsidRPr="00787581">
        <w:rPr>
          <w:lang w:val="bs-Latn-BA"/>
        </w:rPr>
        <w:t xml:space="preserve"> prava i obaveza studenata Univerziteta u Sarajevu.</w:t>
      </w:r>
    </w:p>
    <w:p w:rsidR="00CE480F" w:rsidRPr="00787581" w:rsidRDefault="00CE480F" w:rsidP="00CE480F">
      <w:pPr>
        <w:spacing w:line="276" w:lineRule="auto"/>
        <w:jc w:val="both"/>
        <w:rPr>
          <w:lang w:val="bs-Latn-BA"/>
        </w:rPr>
      </w:pPr>
    </w:p>
    <w:p w:rsidR="00CE480F" w:rsidRPr="00787581" w:rsidRDefault="006E119F" w:rsidP="004D4547">
      <w:p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Senat Univerziteta je na prijedlog rektora prof.</w:t>
      </w:r>
      <w:r w:rsidR="00977682" w:rsidRPr="00787581">
        <w:rPr>
          <w:lang w:val="bs-Latn-BA"/>
        </w:rPr>
        <w:t xml:space="preserve"> </w:t>
      </w:r>
      <w:r w:rsidRPr="00787581">
        <w:rPr>
          <w:lang w:val="bs-Latn-BA"/>
        </w:rPr>
        <w:t>dr. Rifata Škrijelja prihvatio da na sjednici Senata budu pr</w:t>
      </w:r>
      <w:r w:rsidR="00E717B2" w:rsidRPr="00787581">
        <w:rPr>
          <w:lang w:val="bs-Latn-BA"/>
        </w:rPr>
        <w:t>isutni predstavnici studenata</w:t>
      </w:r>
      <w:r w:rsidRPr="00787581">
        <w:rPr>
          <w:lang w:val="bs-Latn-BA"/>
        </w:rPr>
        <w:t xml:space="preserve"> koji nemaju pisana ovlaštenja za prisustvo kao zamjena za odsutne članove SPUS-a, predstavnike u Senatu Univerziteta, uz konstataciju da je </w:t>
      </w:r>
      <w:r w:rsidRPr="00787581">
        <w:rPr>
          <w:lang w:val="bs-Latn-BA"/>
        </w:rPr>
        <w:lastRenderedPageBreak/>
        <w:t>n</w:t>
      </w:r>
      <w:r w:rsidR="00CE480F" w:rsidRPr="00787581">
        <w:rPr>
          <w:lang w:val="bs-Latn-BA"/>
        </w:rPr>
        <w:t>avedene akte potrebno dostaviti najkasnije do 19.</w:t>
      </w:r>
      <w:r w:rsidR="0007089E" w:rsidRPr="00787581">
        <w:rPr>
          <w:lang w:val="bs-Latn-BA"/>
        </w:rPr>
        <w:t xml:space="preserve"> </w:t>
      </w:r>
      <w:r w:rsidR="00CE480F" w:rsidRPr="00787581">
        <w:rPr>
          <w:lang w:val="bs-Latn-BA"/>
        </w:rPr>
        <w:t>02.</w:t>
      </w:r>
      <w:r w:rsidR="0007089E" w:rsidRPr="00787581">
        <w:rPr>
          <w:lang w:val="bs-Latn-BA"/>
        </w:rPr>
        <w:t xml:space="preserve"> </w:t>
      </w:r>
      <w:r w:rsidR="00CE480F" w:rsidRPr="00787581">
        <w:rPr>
          <w:lang w:val="bs-Latn-BA"/>
        </w:rPr>
        <w:t>2018. godine kako bi se dostavljeni materijal obradio i pripremio kao informacija za sljedeću sjednicu Senata Univerziteta u Sarajevu, čije je održavanje predviđeno 28.</w:t>
      </w:r>
      <w:r w:rsidR="0007089E" w:rsidRPr="00787581">
        <w:rPr>
          <w:lang w:val="bs-Latn-BA"/>
        </w:rPr>
        <w:t xml:space="preserve"> </w:t>
      </w:r>
      <w:r w:rsidR="00CE480F" w:rsidRPr="00787581">
        <w:rPr>
          <w:lang w:val="bs-Latn-BA"/>
        </w:rPr>
        <w:t xml:space="preserve">02. 2018. </w:t>
      </w:r>
      <w:r w:rsidR="0007089E" w:rsidRPr="00787581">
        <w:rPr>
          <w:lang w:val="bs-Latn-BA"/>
        </w:rPr>
        <w:t>g</w:t>
      </w:r>
      <w:r w:rsidR="00CE480F" w:rsidRPr="00787581">
        <w:rPr>
          <w:lang w:val="bs-Latn-BA"/>
        </w:rPr>
        <w:t>odine</w:t>
      </w:r>
      <w:r w:rsidRPr="00787581">
        <w:rPr>
          <w:lang w:val="bs-Latn-BA"/>
        </w:rPr>
        <w:t>, kao i da se dostave odluke o novim izabranim predstavnicima SPUS-a u Senatu, ukoliko su neki od ranijih predstavnika okončali studij na Univerzitetu u Sarajevu (Arnel Terzić i Mirela Mujović)</w:t>
      </w:r>
      <w:r w:rsidR="00CE480F" w:rsidRPr="00787581">
        <w:rPr>
          <w:lang w:val="bs-Latn-BA"/>
        </w:rPr>
        <w:t>.</w:t>
      </w:r>
    </w:p>
    <w:p w:rsidR="00CE480F" w:rsidRPr="00787581" w:rsidRDefault="00CE480F" w:rsidP="00021002">
      <w:pPr>
        <w:jc w:val="both"/>
        <w:rPr>
          <w:lang w:val="bs-Latn-BA"/>
        </w:rPr>
      </w:pPr>
    </w:p>
    <w:p w:rsidR="006E119F" w:rsidRPr="00787581" w:rsidRDefault="00B95BCD" w:rsidP="00021002">
      <w:pPr>
        <w:jc w:val="both"/>
        <w:rPr>
          <w:lang w:val="bs-Latn-BA"/>
        </w:rPr>
      </w:pPr>
      <w:r w:rsidRPr="00787581">
        <w:rPr>
          <w:lang w:val="bs-Latn-BA"/>
        </w:rPr>
        <w:t>Nakon</w:t>
      </w:r>
      <w:r w:rsidR="006E119F" w:rsidRPr="00787581">
        <w:rPr>
          <w:lang w:val="bs-Latn-BA"/>
        </w:rPr>
        <w:t xml:space="preserve"> ovih konstatacija</w:t>
      </w:r>
      <w:r w:rsidRPr="00787581">
        <w:rPr>
          <w:lang w:val="bs-Latn-BA"/>
        </w:rPr>
        <w:t xml:space="preserve"> utvrđeno </w:t>
      </w:r>
      <w:r w:rsidR="006E119F" w:rsidRPr="00787581">
        <w:rPr>
          <w:lang w:val="bs-Latn-BA"/>
        </w:rPr>
        <w:t>je da sjednici prisustvuje</w:t>
      </w:r>
      <w:r w:rsidRPr="00787581">
        <w:rPr>
          <w:lang w:val="bs-Latn-BA"/>
        </w:rPr>
        <w:t xml:space="preserve"> </w:t>
      </w:r>
      <w:r w:rsidR="00CE480F" w:rsidRPr="00787581">
        <w:rPr>
          <w:lang w:val="bs-Latn-BA"/>
        </w:rPr>
        <w:t>40</w:t>
      </w:r>
      <w:r w:rsidR="00175377" w:rsidRPr="00787581">
        <w:rPr>
          <w:lang w:val="bs-Latn-BA"/>
        </w:rPr>
        <w:t xml:space="preserve"> članova</w:t>
      </w:r>
      <w:r w:rsidRPr="00787581">
        <w:rPr>
          <w:lang w:val="bs-Latn-BA"/>
        </w:rPr>
        <w:t xml:space="preserve"> Senata (</w:t>
      </w:r>
      <w:r w:rsidR="00175377" w:rsidRPr="00787581">
        <w:rPr>
          <w:lang w:val="bs-Latn-BA"/>
        </w:rPr>
        <w:t xml:space="preserve">od </w:t>
      </w:r>
      <w:r w:rsidRPr="00787581">
        <w:rPr>
          <w:lang w:val="bs-Latn-BA"/>
        </w:rPr>
        <w:t>ukupno 41 član</w:t>
      </w:r>
      <w:r w:rsidR="00175377" w:rsidRPr="00787581">
        <w:rPr>
          <w:lang w:val="bs-Latn-BA"/>
        </w:rPr>
        <w:t>a</w:t>
      </w:r>
      <w:r w:rsidRPr="00787581">
        <w:rPr>
          <w:lang w:val="bs-Latn-BA"/>
        </w:rPr>
        <w:t xml:space="preserve"> Senata, od toga </w:t>
      </w:r>
      <w:r w:rsidR="006E119F" w:rsidRPr="00787581">
        <w:rPr>
          <w:lang w:val="bs-Latn-BA"/>
        </w:rPr>
        <w:t>4 člana</w:t>
      </w:r>
      <w:r w:rsidRPr="00787581">
        <w:rPr>
          <w:lang w:val="bs-Latn-BA"/>
        </w:rPr>
        <w:t xml:space="preserve"> Senata sa ovlaštenjem koje se nalazi u dokumentaciji Senata)</w:t>
      </w:r>
      <w:r w:rsidR="006E119F" w:rsidRPr="00787581">
        <w:rPr>
          <w:lang w:val="bs-Latn-BA"/>
        </w:rPr>
        <w:t>.</w:t>
      </w:r>
    </w:p>
    <w:p w:rsidR="00021002" w:rsidRPr="00787581" w:rsidRDefault="006E119F" w:rsidP="00021002">
      <w:pPr>
        <w:jc w:val="both"/>
        <w:rPr>
          <w:lang w:val="bs-Latn-BA"/>
        </w:rPr>
      </w:pPr>
      <w:r w:rsidRPr="00787581">
        <w:rPr>
          <w:lang w:val="bs-Latn-BA"/>
        </w:rPr>
        <w:t>Prije usvajanja dnevnog reda za riječ se javila prof.</w:t>
      </w:r>
      <w:r w:rsidR="00977682" w:rsidRPr="00787581">
        <w:rPr>
          <w:lang w:val="bs-Latn-BA"/>
        </w:rPr>
        <w:t xml:space="preserve"> </w:t>
      </w:r>
      <w:r w:rsidRPr="00787581">
        <w:rPr>
          <w:lang w:val="bs-Latn-BA"/>
        </w:rPr>
        <w:t>dr. Maida Čohodar</w:t>
      </w:r>
      <w:r w:rsidR="00977682" w:rsidRPr="00787581">
        <w:rPr>
          <w:lang w:val="bs-Latn-BA"/>
        </w:rPr>
        <w:t>-</w:t>
      </w:r>
      <w:r w:rsidR="00DE096E" w:rsidRPr="00787581">
        <w:rPr>
          <w:lang w:val="bs-Latn-BA"/>
        </w:rPr>
        <w:t>Husić</w:t>
      </w:r>
      <w:r w:rsidRPr="00787581">
        <w:rPr>
          <w:lang w:val="bs-Latn-BA"/>
        </w:rPr>
        <w:t xml:space="preserve"> te zamolila članove Senata da </w:t>
      </w:r>
      <w:r w:rsidR="00E717B2" w:rsidRPr="00787581">
        <w:rPr>
          <w:lang w:val="bs-Latn-BA"/>
        </w:rPr>
        <w:t>se u dnevni red uvrsti i tačka „Imenovanje člana I</w:t>
      </w:r>
      <w:r w:rsidR="00DE096E" w:rsidRPr="00787581">
        <w:rPr>
          <w:lang w:val="bs-Latn-BA"/>
        </w:rPr>
        <w:t>zd</w:t>
      </w:r>
      <w:r w:rsidR="00E717B2" w:rsidRPr="00787581">
        <w:rPr>
          <w:lang w:val="bs-Latn-BA"/>
        </w:rPr>
        <w:t>avačkog savjeta – predstavnika G</w:t>
      </w:r>
      <w:r w:rsidR="00DE096E" w:rsidRPr="00787581">
        <w:rPr>
          <w:lang w:val="bs-Latn-BA"/>
        </w:rPr>
        <w:t>rupacije tehničkih nauka</w:t>
      </w:r>
      <w:r w:rsidR="00E717B2" w:rsidRPr="00787581">
        <w:rPr>
          <w:lang w:val="bs-Latn-BA"/>
        </w:rPr>
        <w:t>“</w:t>
      </w:r>
      <w:r w:rsidR="00DE096E" w:rsidRPr="00787581">
        <w:rPr>
          <w:lang w:val="bs-Latn-BA"/>
        </w:rPr>
        <w:t xml:space="preserve">, a što su članovi Senata prihvatili te uvrstili pod tačkom ad-10. U vezi </w:t>
      </w:r>
      <w:r w:rsidR="00E717B2" w:rsidRPr="00787581">
        <w:rPr>
          <w:lang w:val="bs-Latn-BA"/>
        </w:rPr>
        <w:t>sa dopunom</w:t>
      </w:r>
      <w:r w:rsidR="00DE096E" w:rsidRPr="00787581">
        <w:rPr>
          <w:lang w:val="bs-Latn-BA"/>
        </w:rPr>
        <w:t xml:space="preserve"> dnevnog reda za riječ se javio i prof.</w:t>
      </w:r>
      <w:r w:rsidR="00977682" w:rsidRPr="00787581">
        <w:rPr>
          <w:lang w:val="bs-Latn-BA"/>
        </w:rPr>
        <w:t xml:space="preserve"> </w:t>
      </w:r>
      <w:r w:rsidR="00DE096E" w:rsidRPr="00787581">
        <w:rPr>
          <w:lang w:val="bs-Latn-BA"/>
        </w:rPr>
        <w:t>dr. Željko Šain te zamolio članove S</w:t>
      </w:r>
      <w:r w:rsidR="00E717B2" w:rsidRPr="00787581">
        <w:rPr>
          <w:lang w:val="bs-Latn-BA"/>
        </w:rPr>
        <w:t>enata da se dopuni dnevni red</w:t>
      </w:r>
      <w:r w:rsidR="00DE096E" w:rsidRPr="00787581">
        <w:rPr>
          <w:lang w:val="bs-Latn-BA"/>
        </w:rPr>
        <w:t xml:space="preserve"> tačkama</w:t>
      </w:r>
      <w:r w:rsidR="00021002" w:rsidRPr="00787581">
        <w:rPr>
          <w:lang w:val="bs-Latn-BA"/>
        </w:rPr>
        <w:t xml:space="preserve">: </w:t>
      </w:r>
      <w:r w:rsidR="00E717B2" w:rsidRPr="00787581">
        <w:rPr>
          <w:lang w:val="bs-Latn-BA"/>
        </w:rPr>
        <w:t>„</w:t>
      </w:r>
      <w:r w:rsidR="00021002" w:rsidRPr="00787581">
        <w:rPr>
          <w:lang w:val="bs-Latn-BA"/>
        </w:rPr>
        <w:t>Imenovanje ekspertne grupe z</w:t>
      </w:r>
      <w:r w:rsidR="00E717B2" w:rsidRPr="00787581">
        <w:rPr>
          <w:lang w:val="bs-Latn-BA"/>
        </w:rPr>
        <w:t>a pitanja računovodstva i finans</w:t>
      </w:r>
      <w:r w:rsidR="00021002" w:rsidRPr="00787581">
        <w:rPr>
          <w:lang w:val="bs-Latn-BA"/>
        </w:rPr>
        <w:t>ija</w:t>
      </w:r>
      <w:r w:rsidR="00E717B2" w:rsidRPr="00787581">
        <w:rPr>
          <w:lang w:val="bs-Latn-BA"/>
        </w:rPr>
        <w:t>“</w:t>
      </w:r>
      <w:r w:rsidR="00021002" w:rsidRPr="00787581">
        <w:rPr>
          <w:lang w:val="bs-Latn-BA"/>
        </w:rPr>
        <w:t xml:space="preserve"> i </w:t>
      </w:r>
      <w:r w:rsidR="00E717B2" w:rsidRPr="00787581">
        <w:rPr>
          <w:lang w:val="bs-Latn-BA"/>
        </w:rPr>
        <w:t>„</w:t>
      </w:r>
      <w:r w:rsidR="00021002" w:rsidRPr="00787581">
        <w:rPr>
          <w:lang w:val="bs-Latn-BA"/>
        </w:rPr>
        <w:t>Modalitet plaćanja studenta</w:t>
      </w:r>
      <w:r w:rsidR="00E717B2" w:rsidRPr="00787581">
        <w:rPr>
          <w:lang w:val="bs-Latn-BA"/>
        </w:rPr>
        <w:t>-</w:t>
      </w:r>
      <w:r w:rsidR="00021002" w:rsidRPr="00787581">
        <w:rPr>
          <w:lang w:val="bs-Latn-BA"/>
        </w:rPr>
        <w:t>prodekana</w:t>
      </w:r>
      <w:r w:rsidR="00E717B2" w:rsidRPr="00787581">
        <w:rPr>
          <w:lang w:val="bs-Latn-BA"/>
        </w:rPr>
        <w:t>“</w:t>
      </w:r>
      <w:r w:rsidR="00021002" w:rsidRPr="00787581">
        <w:rPr>
          <w:lang w:val="bs-Latn-BA"/>
        </w:rPr>
        <w:t>. Senat je prihvatio ovaj zaht</w:t>
      </w:r>
      <w:r w:rsidR="00E717B2" w:rsidRPr="00787581">
        <w:rPr>
          <w:lang w:val="bs-Latn-BA"/>
        </w:rPr>
        <w:t>jev te je dnevni red dopunjen</w:t>
      </w:r>
      <w:r w:rsidR="00021002" w:rsidRPr="00787581">
        <w:rPr>
          <w:lang w:val="bs-Latn-BA"/>
        </w:rPr>
        <w:t xml:space="preserve"> ovim tačkama</w:t>
      </w:r>
      <w:r w:rsidR="00D2464A" w:rsidRPr="00787581">
        <w:rPr>
          <w:lang w:val="bs-Latn-BA"/>
        </w:rPr>
        <w:t>:</w:t>
      </w:r>
      <w:r w:rsidR="00021002" w:rsidRPr="00787581">
        <w:rPr>
          <w:lang w:val="bs-Latn-BA"/>
        </w:rPr>
        <w:t xml:space="preserve"> ad-11a i 11b. </w:t>
      </w:r>
    </w:p>
    <w:p w:rsidR="00B95BCD" w:rsidRPr="00787581" w:rsidRDefault="00021002" w:rsidP="00021002">
      <w:pPr>
        <w:jc w:val="both"/>
        <w:rPr>
          <w:lang w:val="bs-Latn-BA"/>
        </w:rPr>
      </w:pPr>
      <w:r w:rsidRPr="00787581">
        <w:rPr>
          <w:lang w:val="bs-Latn-BA"/>
        </w:rPr>
        <w:t>Nakon ovih dopuna na</w:t>
      </w:r>
      <w:r w:rsidR="00B95BCD" w:rsidRPr="00787581">
        <w:rPr>
          <w:lang w:val="bs-Latn-BA"/>
        </w:rPr>
        <w:t xml:space="preserve"> prijedlog prof. dr. Rifata Škrijelja, rektora Univerziteta u Sarajevu, </w:t>
      </w:r>
      <w:r w:rsidRPr="00787581">
        <w:rPr>
          <w:lang w:val="bs-Latn-BA"/>
        </w:rPr>
        <w:t xml:space="preserve">Senat je jednoglasno usvojio </w:t>
      </w:r>
      <w:r w:rsidR="00E95E21" w:rsidRPr="00787581">
        <w:rPr>
          <w:lang w:val="bs-Latn-BA"/>
        </w:rPr>
        <w:t>sljedeć</w:t>
      </w:r>
      <w:r w:rsidR="00B95BCD" w:rsidRPr="00787581">
        <w:rPr>
          <w:lang w:val="bs-Latn-BA"/>
        </w:rPr>
        <w:t>i</w:t>
      </w:r>
    </w:p>
    <w:p w:rsidR="00B95BCD" w:rsidRPr="00787581" w:rsidRDefault="00B95BCD" w:rsidP="00B95BCD">
      <w:pPr>
        <w:jc w:val="both"/>
        <w:rPr>
          <w:lang w:val="bs-Latn-BA"/>
        </w:rPr>
      </w:pPr>
    </w:p>
    <w:p w:rsidR="00B95BCD" w:rsidRPr="00787581" w:rsidRDefault="00B95BCD" w:rsidP="00B95BCD">
      <w:pPr>
        <w:jc w:val="both"/>
        <w:rPr>
          <w:b/>
          <w:lang w:val="bs-Latn-BA"/>
        </w:rPr>
      </w:pPr>
    </w:p>
    <w:p w:rsidR="00883D16" w:rsidRPr="00787581" w:rsidRDefault="00B95BCD" w:rsidP="006B5D22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D N E V N I   R E D</w:t>
      </w:r>
    </w:p>
    <w:p w:rsidR="006B5D22" w:rsidRPr="00787581" w:rsidRDefault="006B5D22" w:rsidP="006B5D22">
      <w:pPr>
        <w:rPr>
          <w:b/>
          <w:lang w:val="bs-Latn-BA"/>
        </w:rPr>
      </w:pPr>
    </w:p>
    <w:p w:rsidR="009457CF" w:rsidRPr="00787581" w:rsidRDefault="009457CF" w:rsidP="009457CF">
      <w:pPr>
        <w:numPr>
          <w:ilvl w:val="0"/>
          <w:numId w:val="1"/>
        </w:numPr>
        <w:jc w:val="both"/>
        <w:rPr>
          <w:lang w:val="bs-Latn-BA"/>
        </w:rPr>
      </w:pPr>
      <w:r w:rsidRPr="00787581">
        <w:rPr>
          <w:lang w:val="bs-Latn-BA"/>
        </w:rPr>
        <w:t>Usvajanje Zapisnika sa 14. redovne sjednice Senata Univerziteta u S</w:t>
      </w:r>
      <w:r w:rsidR="00D2464A" w:rsidRPr="00787581">
        <w:rPr>
          <w:lang w:val="bs-Latn-BA"/>
        </w:rPr>
        <w:t>arajevu od 27. 12. 2017. godine</w:t>
      </w:r>
    </w:p>
    <w:p w:rsidR="009457CF" w:rsidRPr="00787581" w:rsidRDefault="009457CF" w:rsidP="009457CF">
      <w:pPr>
        <w:rPr>
          <w:b/>
          <w:lang w:val="bs-Latn-BA"/>
        </w:rPr>
      </w:pPr>
    </w:p>
    <w:p w:rsidR="009457CF" w:rsidRPr="00787581" w:rsidRDefault="009457CF" w:rsidP="009457C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>a)</w:t>
      </w:r>
      <w:r w:rsidRPr="00787581">
        <w:rPr>
          <w:lang w:val="bs-Latn-BA"/>
        </w:rPr>
        <w:t xml:space="preserve"> Izbori u akademska i naučna zvanja</w:t>
      </w:r>
    </w:p>
    <w:p w:rsidR="009457CF" w:rsidRPr="00787581" w:rsidRDefault="009457CF" w:rsidP="009457CF">
      <w:pPr>
        <w:ind w:left="360"/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 xml:space="preserve">b) </w:t>
      </w:r>
      <w:r w:rsidRPr="00787581">
        <w:rPr>
          <w:lang w:val="bs-Latn-BA"/>
        </w:rPr>
        <w:t xml:space="preserve">Prijedlog Odluke Vijeća Mašinskog fakulteta o neusvajanju Izvještaja Komisije za pripremanje prijedloga za izbor dr. Aleksandre Kostić u zvanje redovnog profesora </w:t>
      </w:r>
      <w:r w:rsidR="00D2464A" w:rsidRPr="00787581">
        <w:rPr>
          <w:lang w:val="bs-Latn-BA"/>
        </w:rPr>
        <w:t>za naučnu oblast</w:t>
      </w:r>
      <w:r w:rsidRPr="00787581">
        <w:rPr>
          <w:lang w:val="bs-Latn-BA"/>
        </w:rPr>
        <w:t xml:space="preserve"> </w:t>
      </w:r>
      <w:r w:rsidR="00D2464A" w:rsidRPr="00787581">
        <w:rPr>
          <w:i/>
          <w:lang w:val="bs-Latn-BA"/>
        </w:rPr>
        <w:t>m</w:t>
      </w:r>
      <w:r w:rsidRPr="00787581">
        <w:rPr>
          <w:i/>
          <w:lang w:val="bs-Latn-BA"/>
        </w:rPr>
        <w:t>atematika</w:t>
      </w:r>
      <w:r w:rsidRPr="00787581">
        <w:rPr>
          <w:lang w:val="bs-Latn-BA"/>
        </w:rPr>
        <w:t xml:space="preserve"> na Mašinskom fakultetu Univerziteta u Sarajevu i Mišljenje Prirodno-matematičkog fakulteta u vezi </w:t>
      </w:r>
      <w:r w:rsidR="00D2464A" w:rsidRPr="00787581">
        <w:rPr>
          <w:lang w:val="bs-Latn-BA"/>
        </w:rPr>
        <w:t>sa predmetnim izborom</w:t>
      </w:r>
      <w:r w:rsidRPr="00787581">
        <w:rPr>
          <w:lang w:val="bs-Latn-BA"/>
        </w:rPr>
        <w:t xml:space="preserve">  </w:t>
      </w:r>
    </w:p>
    <w:p w:rsidR="009457CF" w:rsidRPr="00787581" w:rsidRDefault="009457CF" w:rsidP="009457CF">
      <w:pPr>
        <w:ind w:left="360"/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 xml:space="preserve">c) </w:t>
      </w:r>
      <w:r w:rsidRPr="00787581">
        <w:rPr>
          <w:lang w:val="bs-Latn-BA"/>
        </w:rPr>
        <w:t xml:space="preserve">Izvještaj Komisije o neispunjavanju uvjeta prijavljenih kandidata na konkurs za izbor jednog nastavnika u sva zvanja sa dijelom radnog vremena </w:t>
      </w:r>
      <w:r w:rsidR="00D2464A" w:rsidRPr="00787581">
        <w:rPr>
          <w:lang w:val="bs-Latn-BA"/>
        </w:rPr>
        <w:t>z</w:t>
      </w:r>
      <w:r w:rsidRPr="00787581">
        <w:rPr>
          <w:lang w:val="bs-Latn-BA"/>
        </w:rPr>
        <w:t xml:space="preserve">a naučnu oblast </w:t>
      </w:r>
      <w:r w:rsidR="00D2464A" w:rsidRPr="00787581">
        <w:rPr>
          <w:i/>
          <w:lang w:val="bs-Latn-BA"/>
        </w:rPr>
        <w:t>i</w:t>
      </w:r>
      <w:r w:rsidRPr="00787581">
        <w:rPr>
          <w:i/>
          <w:lang w:val="bs-Latn-BA"/>
        </w:rPr>
        <w:t>nterna medicina</w:t>
      </w:r>
      <w:r w:rsidRPr="00787581">
        <w:rPr>
          <w:lang w:val="bs-Latn-BA"/>
        </w:rPr>
        <w:t xml:space="preserve"> na Medicinskom fakultetu Univerziteta u Sarajevu </w:t>
      </w:r>
    </w:p>
    <w:p w:rsidR="009457CF" w:rsidRPr="00787581" w:rsidRDefault="009457CF" w:rsidP="009457CF">
      <w:pPr>
        <w:ind w:left="360"/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>d)</w:t>
      </w:r>
      <w:r w:rsidRPr="00787581">
        <w:rPr>
          <w:lang w:val="bs-Latn-BA"/>
        </w:rPr>
        <w:t xml:space="preserve"> D</w:t>
      </w:r>
      <w:r w:rsidR="00D2464A" w:rsidRPr="00787581">
        <w:rPr>
          <w:lang w:val="bs-Latn-BA"/>
        </w:rPr>
        <w:t>avanje sa</w:t>
      </w:r>
      <w:r w:rsidRPr="00787581">
        <w:rPr>
          <w:lang w:val="bs-Latn-BA"/>
        </w:rPr>
        <w:t xml:space="preserve">glasnosti na izbor u zvanje docenta na predmetu </w:t>
      </w:r>
      <w:r w:rsidRPr="00787581">
        <w:rPr>
          <w:i/>
          <w:lang w:val="bs-Latn-BA"/>
        </w:rPr>
        <w:t>Kamerna muzika za duvače</w:t>
      </w:r>
      <w:r w:rsidR="00D2464A" w:rsidRPr="00787581">
        <w:rPr>
          <w:lang w:val="bs-Latn-BA"/>
        </w:rPr>
        <w:t>;</w:t>
      </w:r>
      <w:r w:rsidRPr="00787581">
        <w:rPr>
          <w:lang w:val="bs-Latn-BA"/>
        </w:rPr>
        <w:t xml:space="preserve"> predlagač</w:t>
      </w:r>
      <w:r w:rsidR="00D2464A" w:rsidRPr="00787581">
        <w:rPr>
          <w:lang w:val="bs-Latn-BA"/>
        </w:rPr>
        <w:t>:</w:t>
      </w:r>
      <w:r w:rsidRPr="00787581">
        <w:rPr>
          <w:lang w:val="bs-Latn-BA"/>
        </w:rPr>
        <w:t xml:space="preserve"> Muzičk</w:t>
      </w:r>
      <w:r w:rsidR="00977682" w:rsidRPr="00787581">
        <w:rPr>
          <w:lang w:val="bs-Latn-BA"/>
        </w:rPr>
        <w:t>a akademija Univerzi</w:t>
      </w:r>
      <w:r w:rsidRPr="00787581">
        <w:rPr>
          <w:lang w:val="bs-Latn-BA"/>
        </w:rPr>
        <w:t>teta u Sarajevu</w:t>
      </w:r>
    </w:p>
    <w:p w:rsidR="009457CF" w:rsidRPr="00787581" w:rsidRDefault="009457CF" w:rsidP="009457CF">
      <w:pPr>
        <w:ind w:left="360"/>
        <w:jc w:val="both"/>
        <w:rPr>
          <w:lang w:val="bs-Latn-BA"/>
        </w:rPr>
      </w:pPr>
      <w:r w:rsidRPr="00787581">
        <w:rPr>
          <w:b/>
          <w:lang w:val="bs-Latn-BA"/>
        </w:rPr>
        <w:t xml:space="preserve">e) </w:t>
      </w:r>
      <w:r w:rsidRPr="00787581">
        <w:rPr>
          <w:lang w:val="bs-Latn-BA"/>
        </w:rPr>
        <w:t>Prijedlozi za dodjelu počasnog zvanja profesor</w:t>
      </w:r>
      <w:r w:rsidR="00D2464A" w:rsidRPr="00787581">
        <w:rPr>
          <w:lang w:val="bs-Latn-BA"/>
        </w:rPr>
        <w:t>a</w:t>
      </w:r>
      <w:r w:rsidRPr="00787581">
        <w:rPr>
          <w:lang w:val="bs-Latn-BA"/>
        </w:rPr>
        <w:t xml:space="preserve"> emeritus</w:t>
      </w:r>
      <w:r w:rsidR="00D2464A" w:rsidRPr="00787581">
        <w:rPr>
          <w:lang w:val="bs-Latn-BA"/>
        </w:rPr>
        <w:t>a</w:t>
      </w:r>
      <w:r w:rsidRPr="00787581">
        <w:rPr>
          <w:lang w:val="bs-Latn-BA"/>
        </w:rPr>
        <w:t xml:space="preserve"> Univerziteta u Sarajevu za 2017. godinu</w:t>
      </w:r>
    </w:p>
    <w:p w:rsidR="009457CF" w:rsidRPr="00787581" w:rsidRDefault="009457CF" w:rsidP="009457CF">
      <w:pPr>
        <w:ind w:left="360"/>
        <w:jc w:val="both"/>
        <w:rPr>
          <w:b/>
          <w:lang w:val="bs-Latn-BA"/>
        </w:rPr>
      </w:pPr>
      <w:r w:rsidRPr="00787581">
        <w:rPr>
          <w:b/>
          <w:lang w:val="bs-Latn-BA"/>
        </w:rPr>
        <w:t xml:space="preserve">f) </w:t>
      </w:r>
      <w:r w:rsidRPr="00787581">
        <w:rPr>
          <w:lang w:val="bs-Latn-BA"/>
        </w:rPr>
        <w:t>Raspisivanje konkursa za izbor akademskog i naučnog osoblja</w:t>
      </w:r>
      <w:r w:rsidRPr="00787581">
        <w:rPr>
          <w:b/>
          <w:lang w:val="bs-Latn-BA"/>
        </w:rPr>
        <w:t xml:space="preserve"> </w:t>
      </w:r>
    </w:p>
    <w:p w:rsidR="009457CF" w:rsidRPr="00787581" w:rsidRDefault="009457CF" w:rsidP="009457CF">
      <w:pPr>
        <w:ind w:left="360"/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 xml:space="preserve">g) </w:t>
      </w:r>
      <w:r w:rsidRPr="00787581">
        <w:rPr>
          <w:lang w:val="bs-Latn-BA"/>
        </w:rPr>
        <w:t>Angažma</w:t>
      </w:r>
      <w:r w:rsidR="00D2464A" w:rsidRPr="00787581">
        <w:rPr>
          <w:lang w:val="bs-Latn-BA"/>
        </w:rPr>
        <w:t>n akademskog osoblja sa drugih u</w:t>
      </w:r>
      <w:r w:rsidRPr="00787581">
        <w:rPr>
          <w:lang w:val="bs-Latn-BA"/>
        </w:rPr>
        <w:t>niverziteta</w:t>
      </w:r>
    </w:p>
    <w:p w:rsidR="009457CF" w:rsidRPr="00787581" w:rsidRDefault="009457CF" w:rsidP="009457CF">
      <w:pPr>
        <w:ind w:left="360"/>
        <w:jc w:val="both"/>
        <w:rPr>
          <w:lang w:val="bs-Latn-BA"/>
        </w:rPr>
      </w:pPr>
      <w:r w:rsidRPr="00787581">
        <w:rPr>
          <w:b/>
          <w:lang w:val="bs-Latn-BA"/>
        </w:rPr>
        <w:t>Izvjestilac:</w:t>
      </w:r>
      <w:r w:rsidRPr="00787581">
        <w:rPr>
          <w:lang w:val="bs-Latn-BA"/>
        </w:rPr>
        <w:t xml:space="preserve"> prof. dr. Aida Hodžić, prorektorica za nastavu i studentska pitanja</w:t>
      </w:r>
    </w:p>
    <w:p w:rsidR="009457CF" w:rsidRPr="00787581" w:rsidRDefault="009457CF" w:rsidP="009457CF">
      <w:pPr>
        <w:jc w:val="both"/>
        <w:rPr>
          <w:b/>
          <w:lang w:val="bs-Latn-BA"/>
        </w:rPr>
      </w:pPr>
    </w:p>
    <w:p w:rsidR="009457CF" w:rsidRPr="00787581" w:rsidRDefault="009457CF" w:rsidP="009457CF">
      <w:pPr>
        <w:numPr>
          <w:ilvl w:val="0"/>
          <w:numId w:val="1"/>
        </w:numPr>
        <w:jc w:val="both"/>
        <w:rPr>
          <w:lang w:val="bs-Latn-BA"/>
        </w:rPr>
      </w:pPr>
      <w:r w:rsidRPr="00787581">
        <w:rPr>
          <w:b/>
          <w:lang w:val="bs-Latn-BA"/>
        </w:rPr>
        <w:t>a)</w:t>
      </w:r>
      <w:r w:rsidRPr="00787581">
        <w:rPr>
          <w:lang w:val="bs-Latn-BA"/>
        </w:rPr>
        <w:t xml:space="preserve"> Doktorati nauka</w:t>
      </w:r>
    </w:p>
    <w:p w:rsidR="009457CF" w:rsidRPr="00787581" w:rsidRDefault="009457CF" w:rsidP="009457CF">
      <w:pPr>
        <w:ind w:left="360"/>
        <w:jc w:val="both"/>
        <w:rPr>
          <w:lang w:val="bs-Latn-BA"/>
        </w:rPr>
      </w:pPr>
      <w:r w:rsidRPr="00787581">
        <w:rPr>
          <w:b/>
          <w:lang w:val="bs-Latn-BA"/>
        </w:rPr>
        <w:t xml:space="preserve">b) </w:t>
      </w:r>
      <w:r w:rsidRPr="00787581">
        <w:rPr>
          <w:lang w:val="bs-Latn-BA"/>
        </w:rPr>
        <w:t>Lista kandidata za III ciklus studija</w:t>
      </w:r>
    </w:p>
    <w:p w:rsidR="009457CF" w:rsidRPr="00787581" w:rsidRDefault="009457CF" w:rsidP="009457CF">
      <w:pPr>
        <w:ind w:left="360"/>
        <w:jc w:val="both"/>
        <w:rPr>
          <w:lang w:val="bs-Latn-BA"/>
        </w:rPr>
      </w:pPr>
      <w:r w:rsidRPr="00787581">
        <w:rPr>
          <w:b/>
          <w:lang w:val="bs-Latn-BA"/>
        </w:rPr>
        <w:t xml:space="preserve">c) </w:t>
      </w:r>
      <w:r w:rsidRPr="00787581">
        <w:rPr>
          <w:lang w:val="bs-Latn-BA"/>
        </w:rPr>
        <w:t>Davanje s</w:t>
      </w:r>
      <w:r w:rsidR="00D2464A" w:rsidRPr="00787581">
        <w:rPr>
          <w:lang w:val="bs-Latn-BA"/>
        </w:rPr>
        <w:t>a</w:t>
      </w:r>
      <w:r w:rsidRPr="00787581">
        <w:rPr>
          <w:lang w:val="bs-Latn-BA"/>
        </w:rPr>
        <w:t>glasnosti na raspisivanje konkursa za III ciklus studija na Arhitektonskom fakultetu Univerziteta u Sarajevu za studijsku 2018/2019. godinu</w:t>
      </w:r>
    </w:p>
    <w:p w:rsidR="009457CF" w:rsidRPr="00787581" w:rsidRDefault="009457CF" w:rsidP="009457CF">
      <w:pPr>
        <w:jc w:val="both"/>
        <w:rPr>
          <w:lang w:val="bs-Latn-BA"/>
        </w:rPr>
      </w:pPr>
    </w:p>
    <w:p w:rsidR="009457CF" w:rsidRPr="00787581" w:rsidRDefault="009457CF" w:rsidP="009457C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>a)</w:t>
      </w:r>
      <w:r w:rsidR="00D2464A" w:rsidRPr="00787581">
        <w:rPr>
          <w:lang w:val="bs-Latn-BA"/>
        </w:rPr>
        <w:t xml:space="preserve"> Sa</w:t>
      </w:r>
      <w:r w:rsidRPr="00787581">
        <w:rPr>
          <w:lang w:val="bs-Latn-BA"/>
        </w:rPr>
        <w:t>glasnosti na nastavne planove i programe</w:t>
      </w:r>
    </w:p>
    <w:p w:rsidR="009457CF" w:rsidRPr="00787581" w:rsidRDefault="009457CF" w:rsidP="009457CF">
      <w:pPr>
        <w:spacing w:after="120" w:line="276" w:lineRule="auto"/>
        <w:ind w:left="360"/>
        <w:jc w:val="both"/>
        <w:rPr>
          <w:lang w:val="bs-Latn-BA"/>
        </w:rPr>
      </w:pPr>
      <w:r w:rsidRPr="00787581">
        <w:rPr>
          <w:b/>
          <w:lang w:val="bs-Latn-BA"/>
        </w:rPr>
        <w:t>b)</w:t>
      </w:r>
      <w:r w:rsidR="00D2464A" w:rsidRPr="00787581">
        <w:rPr>
          <w:lang w:val="bs-Latn-BA"/>
        </w:rPr>
        <w:t xml:space="preserve"> Prijedlog O</w:t>
      </w:r>
      <w:r w:rsidRPr="00787581">
        <w:rPr>
          <w:lang w:val="bs-Latn-BA"/>
        </w:rPr>
        <w:t>dluke Vijeća Instituta za genetičko inženjerstvo i bio</w:t>
      </w:r>
      <w:r w:rsidR="00D2464A" w:rsidRPr="00787581">
        <w:rPr>
          <w:lang w:val="bs-Latn-BA"/>
        </w:rPr>
        <w:t>tehnologiju o izmjeni  P</w:t>
      </w:r>
      <w:r w:rsidRPr="00787581">
        <w:rPr>
          <w:lang w:val="bs-Latn-BA"/>
        </w:rPr>
        <w:t xml:space="preserve">rijedloga Odluke o naučnim oblastima </w:t>
      </w:r>
    </w:p>
    <w:p w:rsidR="009457CF" w:rsidRPr="00787581" w:rsidRDefault="009457CF" w:rsidP="009457C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787581">
        <w:rPr>
          <w:lang w:val="bs-Latn-BA"/>
        </w:rPr>
        <w:t>Savjet za nauku i umjetnost Univerziteta u Sarajevu</w:t>
      </w:r>
    </w:p>
    <w:p w:rsidR="009457CF" w:rsidRPr="00787581" w:rsidRDefault="009457CF" w:rsidP="00C01F53">
      <w:pPr>
        <w:numPr>
          <w:ilvl w:val="0"/>
          <w:numId w:val="8"/>
        </w:numPr>
        <w:jc w:val="both"/>
        <w:rPr>
          <w:lang w:val="bs-Latn-BA"/>
        </w:rPr>
      </w:pPr>
      <w:r w:rsidRPr="00787581">
        <w:rPr>
          <w:lang w:val="bs-Latn-BA"/>
        </w:rPr>
        <w:lastRenderedPageBreak/>
        <w:t>Izvještaj o radu Savjeta za nauku i umjetnost Univerziteta u Sarajevu za 2017. godinu</w:t>
      </w:r>
    </w:p>
    <w:p w:rsidR="009457CF" w:rsidRPr="00787581" w:rsidRDefault="009457CF" w:rsidP="00C01F53">
      <w:pPr>
        <w:numPr>
          <w:ilvl w:val="0"/>
          <w:numId w:val="8"/>
        </w:numPr>
        <w:jc w:val="both"/>
        <w:rPr>
          <w:lang w:val="bs-Latn-BA"/>
        </w:rPr>
      </w:pPr>
      <w:r w:rsidRPr="00787581">
        <w:rPr>
          <w:lang w:val="bs-Latn-BA"/>
        </w:rPr>
        <w:t>Plan rada Savjeta za nauku i umjetnost Univerziteta u Sarajevu za 2018. godinu</w:t>
      </w:r>
    </w:p>
    <w:p w:rsidR="009457CF" w:rsidRPr="00787581" w:rsidRDefault="009457CF" w:rsidP="00C01F53">
      <w:pPr>
        <w:numPr>
          <w:ilvl w:val="0"/>
          <w:numId w:val="8"/>
        </w:numPr>
        <w:jc w:val="both"/>
        <w:rPr>
          <w:lang w:val="bs-Latn-BA"/>
        </w:rPr>
      </w:pPr>
      <w:r w:rsidRPr="00787581">
        <w:rPr>
          <w:lang w:val="bs-Latn-BA"/>
        </w:rPr>
        <w:t>Imenovanje člana Savjeta za nauku i umjetnost Univerziteta u Sarajevu</w:t>
      </w:r>
      <w:r w:rsidR="00D2464A" w:rsidRPr="00787581">
        <w:rPr>
          <w:lang w:val="bs-Latn-BA"/>
        </w:rPr>
        <w:t xml:space="preserve"> –</w:t>
      </w:r>
      <w:r w:rsidRPr="00787581">
        <w:rPr>
          <w:lang w:val="bs-Latn-BA"/>
        </w:rPr>
        <w:t xml:space="preserve"> predstavnika Grupacije medicinskih nauka</w:t>
      </w:r>
    </w:p>
    <w:p w:rsidR="009457CF" w:rsidRPr="00787581" w:rsidRDefault="009457CF" w:rsidP="009457CF">
      <w:pPr>
        <w:ind w:left="360"/>
        <w:jc w:val="both"/>
        <w:rPr>
          <w:lang w:val="bs-Latn-BA"/>
        </w:rPr>
      </w:pPr>
    </w:p>
    <w:p w:rsidR="009457CF" w:rsidRPr="00787581" w:rsidRDefault="009457CF" w:rsidP="009457CF">
      <w:pPr>
        <w:numPr>
          <w:ilvl w:val="0"/>
          <w:numId w:val="1"/>
        </w:numPr>
        <w:jc w:val="both"/>
        <w:rPr>
          <w:lang w:val="bs-Latn-BA"/>
        </w:rPr>
      </w:pPr>
      <w:r w:rsidRPr="00787581">
        <w:rPr>
          <w:lang w:val="bs-Latn-BA"/>
        </w:rPr>
        <w:t xml:space="preserve">Međunarodna saradnja </w:t>
      </w:r>
    </w:p>
    <w:p w:rsidR="009457CF" w:rsidRPr="00787581" w:rsidRDefault="009457CF" w:rsidP="009457CF">
      <w:pPr>
        <w:ind w:left="360"/>
        <w:jc w:val="both"/>
        <w:rPr>
          <w:lang w:val="bs-Latn-BA"/>
        </w:rPr>
      </w:pPr>
    </w:p>
    <w:p w:rsidR="009457CF" w:rsidRPr="00787581" w:rsidRDefault="009457CF" w:rsidP="009457CF">
      <w:pPr>
        <w:numPr>
          <w:ilvl w:val="0"/>
          <w:numId w:val="1"/>
        </w:numPr>
        <w:jc w:val="both"/>
        <w:rPr>
          <w:lang w:val="bs-Latn-BA"/>
        </w:rPr>
      </w:pPr>
      <w:r w:rsidRPr="00787581">
        <w:rPr>
          <w:lang w:val="bs-Latn-BA"/>
        </w:rPr>
        <w:t>Izvještaj Komisije o izvršenom pregledu pristig</w:t>
      </w:r>
      <w:r w:rsidR="00D2464A" w:rsidRPr="00787581">
        <w:rPr>
          <w:lang w:val="bs-Latn-BA"/>
        </w:rPr>
        <w:t>lih prijava na poziv za sufinans</w:t>
      </w:r>
      <w:r w:rsidRPr="00787581">
        <w:rPr>
          <w:lang w:val="bs-Latn-BA"/>
        </w:rPr>
        <w:t>iranje zapošljavanj</w:t>
      </w:r>
      <w:r w:rsidR="00D2464A" w:rsidRPr="00787581">
        <w:rPr>
          <w:lang w:val="bs-Latn-BA"/>
        </w:rPr>
        <w:t>a asistenata i stručnih sa</w:t>
      </w:r>
      <w:r w:rsidRPr="00787581">
        <w:rPr>
          <w:lang w:val="bs-Latn-BA"/>
        </w:rPr>
        <w:t xml:space="preserve">radnika na Univerzitetu u Sarajevu </w:t>
      </w:r>
    </w:p>
    <w:p w:rsidR="009457CF" w:rsidRPr="00787581" w:rsidRDefault="009457CF" w:rsidP="009457CF">
      <w:pPr>
        <w:ind w:left="360"/>
        <w:jc w:val="both"/>
        <w:rPr>
          <w:b/>
          <w:lang w:val="bs-Latn-BA"/>
        </w:rPr>
      </w:pPr>
    </w:p>
    <w:p w:rsidR="009457CF" w:rsidRPr="00787581" w:rsidRDefault="00D2464A" w:rsidP="009457CF">
      <w:pPr>
        <w:numPr>
          <w:ilvl w:val="0"/>
          <w:numId w:val="1"/>
        </w:numPr>
        <w:tabs>
          <w:tab w:val="clear" w:pos="360"/>
          <w:tab w:val="num" w:pos="709"/>
        </w:tabs>
        <w:contextualSpacing/>
        <w:jc w:val="both"/>
        <w:rPr>
          <w:lang w:val="bs-Latn-BA"/>
        </w:rPr>
      </w:pPr>
      <w:r w:rsidRPr="00787581">
        <w:rPr>
          <w:lang w:val="bs-Latn-BA"/>
        </w:rPr>
        <w:t>Priznavanje inozemnih</w:t>
      </w:r>
      <w:r w:rsidR="009457CF" w:rsidRPr="00787581">
        <w:rPr>
          <w:lang w:val="bs-Latn-BA"/>
        </w:rPr>
        <w:t xml:space="preserve"> visokoškolskih kvalifikacija</w:t>
      </w:r>
    </w:p>
    <w:p w:rsidR="009457CF" w:rsidRPr="00787581" w:rsidRDefault="009457CF" w:rsidP="00C01F53">
      <w:pPr>
        <w:numPr>
          <w:ilvl w:val="0"/>
          <w:numId w:val="9"/>
        </w:numPr>
        <w:contextualSpacing/>
        <w:jc w:val="both"/>
        <w:rPr>
          <w:lang w:val="bs-Latn-BA"/>
        </w:rPr>
      </w:pPr>
      <w:r w:rsidRPr="00787581">
        <w:rPr>
          <w:lang w:val="bs-Latn-BA"/>
        </w:rPr>
        <w:t>Izvještaj Komisije za provođenje</w:t>
      </w:r>
      <w:r w:rsidR="00D2464A" w:rsidRPr="00787581">
        <w:rPr>
          <w:lang w:val="bs-Latn-BA"/>
        </w:rPr>
        <w:t xml:space="preserve"> postupka priznavanja inozemnih visokoškolskih</w:t>
      </w:r>
      <w:r w:rsidRPr="00787581">
        <w:rPr>
          <w:lang w:val="bs-Latn-BA"/>
        </w:rPr>
        <w:t xml:space="preserve">                          kvalifikacija</w:t>
      </w:r>
    </w:p>
    <w:p w:rsidR="009457CF" w:rsidRPr="00787581" w:rsidRDefault="00D2464A" w:rsidP="00C01F53">
      <w:pPr>
        <w:numPr>
          <w:ilvl w:val="0"/>
          <w:numId w:val="9"/>
        </w:numPr>
        <w:contextualSpacing/>
        <w:jc w:val="both"/>
        <w:rPr>
          <w:lang w:val="bs-Latn-BA"/>
        </w:rPr>
      </w:pPr>
      <w:r w:rsidRPr="00787581">
        <w:rPr>
          <w:lang w:val="bs-Latn-BA"/>
        </w:rPr>
        <w:t>Imenovanje k</w:t>
      </w:r>
      <w:r w:rsidR="009457CF" w:rsidRPr="00787581">
        <w:rPr>
          <w:lang w:val="bs-Latn-BA"/>
        </w:rPr>
        <w:t>omisije za provođenje postupka a</w:t>
      </w:r>
      <w:r w:rsidRPr="00787581">
        <w:rPr>
          <w:lang w:val="bs-Latn-BA"/>
        </w:rPr>
        <w:t>kademskog priznavanja inozemnih</w:t>
      </w:r>
      <w:r w:rsidR="009457CF" w:rsidRPr="00787581">
        <w:rPr>
          <w:lang w:val="bs-Latn-BA"/>
        </w:rPr>
        <w:t xml:space="preserve"> visokoškolskih kvalifikacija</w:t>
      </w:r>
      <w:r w:rsidR="009457CF" w:rsidRPr="00787581">
        <w:rPr>
          <w:b/>
          <w:lang w:val="bs-Latn-BA"/>
        </w:rPr>
        <w:t xml:space="preserve"> </w:t>
      </w:r>
    </w:p>
    <w:p w:rsidR="009457CF" w:rsidRPr="00787581" w:rsidRDefault="009457CF" w:rsidP="009457CF">
      <w:pPr>
        <w:jc w:val="both"/>
        <w:rPr>
          <w:lang w:val="bs-Latn-BA"/>
        </w:rPr>
      </w:pPr>
      <w:r w:rsidRPr="00787581">
        <w:rPr>
          <w:b/>
          <w:lang w:val="bs-Latn-BA"/>
        </w:rPr>
        <w:t>Izvjestilac:</w:t>
      </w:r>
      <w:r w:rsidRPr="00787581">
        <w:rPr>
          <w:lang w:val="bs-Latn-BA"/>
        </w:rPr>
        <w:t xml:space="preserve"> </w:t>
      </w:r>
      <w:r w:rsidR="009F7E77" w:rsidRPr="00787581">
        <w:rPr>
          <w:lang w:val="bs-Latn-BA"/>
        </w:rPr>
        <w:t>p</w:t>
      </w:r>
      <w:r w:rsidRPr="00787581">
        <w:rPr>
          <w:lang w:val="bs-Latn-BA"/>
        </w:rPr>
        <w:t>rof. dr. Aida Hodžić, prorektorica za nastavu i studentska pitanja Univerziteta u Sarajevu</w:t>
      </w:r>
    </w:p>
    <w:p w:rsidR="009457CF" w:rsidRPr="00787581" w:rsidRDefault="009457CF" w:rsidP="009457CF">
      <w:pPr>
        <w:jc w:val="both"/>
        <w:rPr>
          <w:lang w:val="bs-Latn-BA"/>
        </w:rPr>
      </w:pPr>
    </w:p>
    <w:p w:rsidR="009457CF" w:rsidRPr="00787581" w:rsidRDefault="009457CF" w:rsidP="009457CF">
      <w:pPr>
        <w:jc w:val="both"/>
        <w:rPr>
          <w:lang w:val="bs-Latn-BA"/>
        </w:rPr>
      </w:pPr>
      <w:r w:rsidRPr="00787581">
        <w:rPr>
          <w:b/>
          <w:lang w:val="bs-Latn-BA"/>
        </w:rPr>
        <w:t>9.</w:t>
      </w:r>
      <w:r w:rsidRPr="00787581">
        <w:rPr>
          <w:lang w:val="bs-Latn-BA"/>
        </w:rPr>
        <w:t xml:space="preserve">   Studentska pitanja</w:t>
      </w:r>
    </w:p>
    <w:p w:rsidR="009457CF" w:rsidRPr="00787581" w:rsidRDefault="009457CF" w:rsidP="00C01F53">
      <w:pPr>
        <w:numPr>
          <w:ilvl w:val="0"/>
          <w:numId w:val="10"/>
        </w:numPr>
        <w:contextualSpacing/>
        <w:jc w:val="both"/>
        <w:rPr>
          <w:lang w:val="bs-Latn-BA"/>
        </w:rPr>
      </w:pPr>
      <w:r w:rsidRPr="00787581">
        <w:rPr>
          <w:lang w:val="bs-Latn-BA"/>
        </w:rPr>
        <w:t xml:space="preserve">Odluka o predlaganju razrješenja i imenovanje predstavnika Studentskog parlamenta Univerziteta u Sarajevu u Odboru za kvalitet Univerziteta u Sarajevu </w:t>
      </w:r>
    </w:p>
    <w:p w:rsidR="009457CF" w:rsidRPr="00787581" w:rsidRDefault="00977682" w:rsidP="00C01F53">
      <w:pPr>
        <w:numPr>
          <w:ilvl w:val="0"/>
          <w:numId w:val="10"/>
        </w:numPr>
        <w:contextualSpacing/>
        <w:jc w:val="both"/>
        <w:rPr>
          <w:lang w:val="bs-Latn-BA"/>
        </w:rPr>
      </w:pPr>
      <w:r w:rsidRPr="00787581">
        <w:rPr>
          <w:lang w:val="bs-Latn-BA"/>
        </w:rPr>
        <w:t>Zahtjev Studentskog par</w:t>
      </w:r>
      <w:r w:rsidR="009457CF" w:rsidRPr="00787581">
        <w:rPr>
          <w:lang w:val="bs-Latn-BA"/>
        </w:rPr>
        <w:t xml:space="preserve">lamenta Univerziteta u Sarajevu za isplatu 5% novčanih sredstava iz Fonda za razvoj Univerziteta u Sarajevu za 2017. i 2018. </w:t>
      </w:r>
      <w:r w:rsidR="00D2464A" w:rsidRPr="00787581">
        <w:rPr>
          <w:lang w:val="bs-Latn-BA"/>
        </w:rPr>
        <w:t>g</w:t>
      </w:r>
      <w:r w:rsidR="009457CF" w:rsidRPr="00787581">
        <w:rPr>
          <w:lang w:val="bs-Latn-BA"/>
        </w:rPr>
        <w:t>odinu</w:t>
      </w:r>
    </w:p>
    <w:p w:rsidR="00D0395F" w:rsidRPr="00787581" w:rsidRDefault="00D0395F" w:rsidP="00D0395F">
      <w:pPr>
        <w:ind w:left="360"/>
        <w:contextualSpacing/>
        <w:jc w:val="both"/>
        <w:rPr>
          <w:lang w:val="bs-Latn-BA"/>
        </w:rPr>
      </w:pPr>
    </w:p>
    <w:p w:rsidR="009457CF" w:rsidRPr="00787581" w:rsidRDefault="00A33B15" w:rsidP="00A33B15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10.</w:t>
      </w:r>
      <w:r w:rsidRPr="00787581">
        <w:rPr>
          <w:lang w:val="bs-Latn-BA"/>
        </w:rPr>
        <w:t xml:space="preserve"> </w:t>
      </w:r>
      <w:r w:rsidR="00D2464A" w:rsidRPr="00787581">
        <w:rPr>
          <w:lang w:val="bs-Latn-BA"/>
        </w:rPr>
        <w:t>Imenovanje člana I</w:t>
      </w:r>
      <w:r w:rsidR="009457CF" w:rsidRPr="00787581">
        <w:rPr>
          <w:lang w:val="bs-Latn-BA"/>
        </w:rPr>
        <w:t>zdavačkog savjeta Univerzi</w:t>
      </w:r>
      <w:r w:rsidR="00D2464A" w:rsidRPr="00787581">
        <w:rPr>
          <w:lang w:val="bs-Latn-BA"/>
        </w:rPr>
        <w:t>teta u Sarajevu – predstavnika Grupacije tehničkih nauka</w:t>
      </w:r>
    </w:p>
    <w:p w:rsidR="00D0395F" w:rsidRPr="00787581" w:rsidRDefault="00D0395F" w:rsidP="00D0395F">
      <w:pPr>
        <w:pStyle w:val="ListParagraph"/>
        <w:ind w:left="360"/>
        <w:jc w:val="both"/>
        <w:rPr>
          <w:b/>
          <w:lang w:val="bs-Latn-BA"/>
        </w:rPr>
      </w:pPr>
    </w:p>
    <w:p w:rsidR="00D0395F" w:rsidRPr="00787581" w:rsidRDefault="00A33B15" w:rsidP="00A33B15">
      <w:pPr>
        <w:jc w:val="both"/>
        <w:rPr>
          <w:lang w:val="bs-Latn-BA"/>
        </w:rPr>
      </w:pPr>
      <w:r w:rsidRPr="00787581">
        <w:rPr>
          <w:b/>
          <w:lang w:val="bs-Latn-BA"/>
        </w:rPr>
        <w:t>11.</w:t>
      </w:r>
      <w:r w:rsidRPr="00787581">
        <w:rPr>
          <w:lang w:val="bs-Latn-BA"/>
        </w:rPr>
        <w:t xml:space="preserve"> </w:t>
      </w:r>
      <w:r w:rsidR="00D0395F" w:rsidRPr="00787581">
        <w:rPr>
          <w:lang w:val="bs-Latn-BA"/>
        </w:rPr>
        <w:t>a) Imeno</w:t>
      </w:r>
      <w:r w:rsidR="00D2464A" w:rsidRPr="00787581">
        <w:rPr>
          <w:lang w:val="bs-Latn-BA"/>
        </w:rPr>
        <w:t>vanje ekspertne grupe za pitanja računovodstva i finans</w:t>
      </w:r>
      <w:r w:rsidR="00D0395F" w:rsidRPr="00787581">
        <w:rPr>
          <w:lang w:val="bs-Latn-BA"/>
        </w:rPr>
        <w:t>ija</w:t>
      </w:r>
    </w:p>
    <w:p w:rsidR="00D0395F" w:rsidRPr="00787581" w:rsidRDefault="00D0395F" w:rsidP="00D0395F">
      <w:pPr>
        <w:ind w:left="360"/>
        <w:jc w:val="both"/>
        <w:rPr>
          <w:lang w:val="bs-Latn-BA"/>
        </w:rPr>
      </w:pPr>
      <w:r w:rsidRPr="00787581">
        <w:rPr>
          <w:lang w:val="bs-Latn-BA"/>
        </w:rPr>
        <w:t>b) Odluka kojom se utvrđuje modalitet plaćanja studenta</w:t>
      </w:r>
      <w:r w:rsidR="00977682" w:rsidRPr="00787581">
        <w:rPr>
          <w:lang w:val="bs-Latn-BA"/>
        </w:rPr>
        <w:t>-</w:t>
      </w:r>
      <w:r w:rsidRPr="00787581">
        <w:rPr>
          <w:lang w:val="bs-Latn-BA"/>
        </w:rPr>
        <w:t>prodekana</w:t>
      </w:r>
    </w:p>
    <w:p w:rsidR="009457CF" w:rsidRPr="00787581" w:rsidRDefault="009457CF" w:rsidP="009457CF">
      <w:pPr>
        <w:jc w:val="both"/>
        <w:rPr>
          <w:b/>
          <w:lang w:val="bs-Latn-BA"/>
        </w:rPr>
      </w:pPr>
    </w:p>
    <w:p w:rsidR="00D0395F" w:rsidRPr="00787581" w:rsidRDefault="00A33B15" w:rsidP="00A33B15">
      <w:pPr>
        <w:jc w:val="both"/>
        <w:rPr>
          <w:lang w:val="bs-Latn-BA"/>
        </w:rPr>
      </w:pPr>
      <w:r w:rsidRPr="00787581">
        <w:rPr>
          <w:b/>
          <w:lang w:val="bs-Latn-BA"/>
        </w:rPr>
        <w:t>12.</w:t>
      </w:r>
      <w:r w:rsidRPr="00787581">
        <w:rPr>
          <w:lang w:val="bs-Latn-BA"/>
        </w:rPr>
        <w:t xml:space="preserve"> </w:t>
      </w:r>
      <w:r w:rsidR="00D0395F" w:rsidRPr="00787581">
        <w:rPr>
          <w:lang w:val="bs-Latn-BA"/>
        </w:rPr>
        <w:t>Informacije</w:t>
      </w:r>
    </w:p>
    <w:p w:rsidR="00D0395F" w:rsidRPr="00787581" w:rsidRDefault="00D0395F" w:rsidP="00D0395F">
      <w:pPr>
        <w:pStyle w:val="ListParagraph"/>
        <w:ind w:left="360"/>
        <w:jc w:val="both"/>
        <w:rPr>
          <w:lang w:val="bs-Latn-BA"/>
        </w:rPr>
      </w:pPr>
    </w:p>
    <w:p w:rsidR="00D0395F" w:rsidRPr="00787581" w:rsidRDefault="00A33B15" w:rsidP="00A33B15">
      <w:pPr>
        <w:jc w:val="both"/>
        <w:rPr>
          <w:lang w:val="bs-Latn-BA"/>
        </w:rPr>
      </w:pPr>
      <w:r w:rsidRPr="00787581">
        <w:rPr>
          <w:b/>
          <w:lang w:val="bs-Latn-BA"/>
        </w:rPr>
        <w:t>13.</w:t>
      </w:r>
      <w:r w:rsidRPr="00787581">
        <w:rPr>
          <w:lang w:val="bs-Latn-BA"/>
        </w:rPr>
        <w:t xml:space="preserve"> </w:t>
      </w:r>
      <w:r w:rsidR="00D0395F" w:rsidRPr="00787581">
        <w:rPr>
          <w:lang w:val="bs-Latn-BA"/>
        </w:rPr>
        <w:t>Tekuća pitanja</w:t>
      </w:r>
    </w:p>
    <w:p w:rsidR="00D0395F" w:rsidRPr="00787581" w:rsidRDefault="00D0395F" w:rsidP="009457CF">
      <w:pPr>
        <w:jc w:val="both"/>
        <w:rPr>
          <w:b/>
          <w:lang w:val="bs-Latn-BA"/>
        </w:rPr>
      </w:pPr>
    </w:p>
    <w:p w:rsidR="00883D16" w:rsidRPr="00787581" w:rsidRDefault="005A5423" w:rsidP="00883D16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T O K   S J E D N I C E</w:t>
      </w:r>
    </w:p>
    <w:p w:rsidR="00883D16" w:rsidRPr="00787581" w:rsidRDefault="00883D16" w:rsidP="00883D16">
      <w:pPr>
        <w:jc w:val="both"/>
        <w:rPr>
          <w:b/>
          <w:lang w:val="bs-Latn-BA"/>
        </w:rPr>
      </w:pPr>
    </w:p>
    <w:p w:rsidR="00883D16" w:rsidRPr="00787581" w:rsidRDefault="00883D16" w:rsidP="00883D16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Ad-1.</w:t>
      </w:r>
      <w:r w:rsidRPr="00787581">
        <w:rPr>
          <w:b/>
          <w:lang w:val="bs-Latn-BA"/>
        </w:rPr>
        <w:tab/>
      </w:r>
    </w:p>
    <w:p w:rsidR="006B5D22" w:rsidRPr="00787581" w:rsidRDefault="00883D16" w:rsidP="00F47A16">
      <w:pPr>
        <w:jc w:val="both"/>
        <w:rPr>
          <w:lang w:val="bs-Latn-BA"/>
        </w:rPr>
      </w:pPr>
      <w:r w:rsidRPr="00787581">
        <w:rPr>
          <w:lang w:val="bs-Latn-BA"/>
        </w:rPr>
        <w:t xml:space="preserve">Jednoglasno i bez primjedbi usvojen je Zapisnik sa </w:t>
      </w:r>
      <w:r w:rsidR="006B5D22" w:rsidRPr="00787581">
        <w:rPr>
          <w:lang w:val="bs-Latn-BA"/>
        </w:rPr>
        <w:t>1</w:t>
      </w:r>
      <w:r w:rsidR="00F47A16">
        <w:rPr>
          <w:lang w:val="bs-Latn-BA"/>
        </w:rPr>
        <w:t>4</w:t>
      </w:r>
      <w:r w:rsidR="006B5D22" w:rsidRPr="00787581">
        <w:rPr>
          <w:lang w:val="bs-Latn-BA"/>
        </w:rPr>
        <w:t>. redovne sjednice Sena</w:t>
      </w:r>
      <w:r w:rsidR="008822F8" w:rsidRPr="00787581">
        <w:rPr>
          <w:lang w:val="bs-Latn-BA"/>
        </w:rPr>
        <w:t xml:space="preserve">ta Univerziteta u Sarajevu od </w:t>
      </w:r>
      <w:r w:rsidR="00F47A16" w:rsidRPr="00787581">
        <w:rPr>
          <w:lang w:val="bs-Latn-BA"/>
        </w:rPr>
        <w:t>27. 12. 2017. godine</w:t>
      </w:r>
      <w:r w:rsidR="00F47A16">
        <w:rPr>
          <w:lang w:val="bs-Latn-BA"/>
        </w:rPr>
        <w:t>.</w:t>
      </w:r>
    </w:p>
    <w:p w:rsidR="00883D16" w:rsidRPr="00787581" w:rsidRDefault="00883D16" w:rsidP="00883D16">
      <w:pPr>
        <w:jc w:val="both"/>
        <w:rPr>
          <w:b/>
          <w:lang w:val="bs-Latn-BA"/>
        </w:rPr>
      </w:pPr>
    </w:p>
    <w:p w:rsidR="00883D16" w:rsidRPr="00787581" w:rsidRDefault="00883D16" w:rsidP="00883D16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Ad-2.</w:t>
      </w:r>
    </w:p>
    <w:p w:rsidR="00883D16" w:rsidRPr="00787581" w:rsidRDefault="00883D16" w:rsidP="004F3CA4">
      <w:pPr>
        <w:pStyle w:val="ListParagraph"/>
        <w:numPr>
          <w:ilvl w:val="1"/>
          <w:numId w:val="1"/>
        </w:numPr>
        <w:tabs>
          <w:tab w:val="clear" w:pos="644"/>
          <w:tab w:val="num" w:pos="360"/>
        </w:tabs>
        <w:ind w:left="360"/>
        <w:jc w:val="both"/>
        <w:rPr>
          <w:lang w:val="bs-Latn-BA"/>
        </w:rPr>
      </w:pPr>
      <w:r w:rsidRPr="00787581">
        <w:rPr>
          <w:lang w:val="bs-Latn-BA"/>
        </w:rPr>
        <w:t xml:space="preserve">U skladu sa Zakonom o visokom obrazovanju Kantona Sarajevo i Statutom Univerziteta u Sarajevu, Senat Univerziteta u Sarajevu izvršio je izbor u akademska i naučna zvanja, kako slijedi: </w:t>
      </w:r>
    </w:p>
    <w:p w:rsidR="00883D16" w:rsidRPr="00787581" w:rsidRDefault="00883D16" w:rsidP="00883D16">
      <w:pPr>
        <w:tabs>
          <w:tab w:val="left" w:pos="8115"/>
        </w:tabs>
        <w:jc w:val="both"/>
        <w:rPr>
          <w:lang w:val="bs-Latn-BA"/>
        </w:rPr>
      </w:pPr>
    </w:p>
    <w:p w:rsidR="008822F8" w:rsidRPr="00787581" w:rsidRDefault="00207879" w:rsidP="008822F8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AKADEMIJA LIKOVNIH UMJETNOSTI</w:t>
      </w:r>
    </w:p>
    <w:p w:rsidR="008822F8" w:rsidRPr="00787581" w:rsidRDefault="008822F8" w:rsidP="008822F8">
      <w:pPr>
        <w:jc w:val="both"/>
        <w:rPr>
          <w:lang w:val="bs-Latn-BA"/>
        </w:rPr>
      </w:pPr>
      <w:r w:rsidRPr="00787581">
        <w:rPr>
          <w:b/>
          <w:lang w:val="bs-Latn-BA"/>
        </w:rPr>
        <w:t xml:space="preserve">2.1. </w:t>
      </w:r>
      <w:r w:rsidR="00207879" w:rsidRPr="00787581">
        <w:rPr>
          <w:lang w:val="bs-Latn-BA"/>
        </w:rPr>
        <w:t>Mr. Daniel Premec u zvanje docenta za oblast</w:t>
      </w:r>
      <w:r w:rsidRPr="00787581">
        <w:rPr>
          <w:lang w:val="bs-Latn-BA"/>
        </w:rPr>
        <w:t xml:space="preserve"> </w:t>
      </w:r>
      <w:r w:rsidR="00207879" w:rsidRPr="00787581">
        <w:rPr>
          <w:i/>
          <w:lang w:val="bs-Latn-BA"/>
        </w:rPr>
        <w:t>k</w:t>
      </w:r>
      <w:r w:rsidRPr="00787581">
        <w:rPr>
          <w:i/>
          <w:lang w:val="bs-Latn-BA"/>
        </w:rPr>
        <w:t>iparstvo</w:t>
      </w:r>
      <w:r w:rsidR="00207879" w:rsidRPr="00787581">
        <w:rPr>
          <w:lang w:val="bs-Latn-BA"/>
        </w:rPr>
        <w:t>.</w:t>
      </w:r>
    </w:p>
    <w:p w:rsidR="008822F8" w:rsidRPr="00787581" w:rsidRDefault="008822F8" w:rsidP="008822F8">
      <w:pPr>
        <w:jc w:val="both"/>
        <w:rPr>
          <w:b/>
          <w:lang w:val="bs-Latn-BA"/>
        </w:rPr>
      </w:pPr>
    </w:p>
    <w:p w:rsidR="008822F8" w:rsidRPr="00787581" w:rsidRDefault="00207879" w:rsidP="008822F8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ARHITEKTONSKI FAKULTET</w:t>
      </w:r>
    </w:p>
    <w:p w:rsidR="008822F8" w:rsidRPr="00787581" w:rsidRDefault="008822F8" w:rsidP="008822F8">
      <w:pPr>
        <w:jc w:val="both"/>
        <w:rPr>
          <w:lang w:val="bs-Latn-BA"/>
        </w:rPr>
      </w:pPr>
      <w:r w:rsidRPr="00787581">
        <w:rPr>
          <w:b/>
          <w:lang w:val="bs-Latn-BA"/>
        </w:rPr>
        <w:t>2.2</w:t>
      </w:r>
      <w:r w:rsidRPr="00787581">
        <w:rPr>
          <w:lang w:val="bs-Latn-BA"/>
        </w:rPr>
        <w:t>.</w:t>
      </w:r>
      <w:r w:rsidRPr="00787581">
        <w:rPr>
          <w:b/>
          <w:lang w:val="bs-Latn-BA"/>
        </w:rPr>
        <w:t xml:space="preserve"> </w:t>
      </w:r>
      <w:r w:rsidRPr="00787581">
        <w:rPr>
          <w:lang w:val="bs-Latn-BA"/>
        </w:rPr>
        <w:t>Amela Šljivić, MA</w:t>
      </w:r>
      <w:r w:rsidR="009F7E77" w:rsidRPr="00787581">
        <w:rPr>
          <w:lang w:val="bs-Latn-BA"/>
        </w:rPr>
        <w:t>,</w:t>
      </w:r>
      <w:r w:rsidR="00207879" w:rsidRPr="00787581">
        <w:rPr>
          <w:lang w:val="bs-Latn-BA"/>
        </w:rPr>
        <w:t xml:space="preserve"> u zvanje višeg asistenta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konstruktivni sistemi</w:t>
      </w:r>
      <w:r w:rsidR="00207879" w:rsidRPr="00787581">
        <w:rPr>
          <w:lang w:val="bs-Latn-BA"/>
        </w:rPr>
        <w:t>.</w:t>
      </w:r>
      <w:r w:rsidRPr="00787581">
        <w:rPr>
          <w:lang w:val="bs-Latn-BA"/>
        </w:rPr>
        <w:t xml:space="preserve"> </w:t>
      </w:r>
    </w:p>
    <w:p w:rsidR="008822F8" w:rsidRPr="00787581" w:rsidRDefault="008822F8" w:rsidP="008822F8">
      <w:pPr>
        <w:jc w:val="both"/>
        <w:rPr>
          <w:lang w:val="bs-Latn-BA"/>
        </w:rPr>
      </w:pPr>
    </w:p>
    <w:p w:rsidR="008822F8" w:rsidRPr="00787581" w:rsidRDefault="00207879" w:rsidP="008822F8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787581">
        <w:rPr>
          <w:rFonts w:eastAsia="Calibri"/>
          <w:b/>
          <w:shd w:val="clear" w:color="auto" w:fill="FFFFFF"/>
          <w:lang w:val="bs-Latn-BA"/>
        </w:rPr>
        <w:t xml:space="preserve">FILOZOFSKI FAKULTET </w:t>
      </w:r>
    </w:p>
    <w:p w:rsidR="008822F8" w:rsidRPr="00787581" w:rsidRDefault="00207879" w:rsidP="00C01F53">
      <w:pPr>
        <w:numPr>
          <w:ilvl w:val="1"/>
          <w:numId w:val="11"/>
        </w:numPr>
        <w:contextualSpacing/>
        <w:jc w:val="both"/>
        <w:rPr>
          <w:i/>
          <w:lang w:val="bs-Latn-BA"/>
        </w:rPr>
      </w:pPr>
      <w:r w:rsidRPr="00787581">
        <w:rPr>
          <w:shd w:val="clear" w:color="auto" w:fill="FFFFFF"/>
          <w:lang w:val="bs-Latn-BA"/>
        </w:rPr>
        <w:t xml:space="preserve"> </w:t>
      </w:r>
      <w:r w:rsidR="008822F8" w:rsidRPr="00787581">
        <w:rPr>
          <w:shd w:val="clear" w:color="auto" w:fill="FFFFFF"/>
          <w:lang w:val="bs-Latn-BA"/>
        </w:rPr>
        <w:t>Dr. Amira Sadikovi</w:t>
      </w:r>
      <w:r w:rsidRPr="00787581">
        <w:rPr>
          <w:shd w:val="clear" w:color="auto" w:fill="FFFFFF"/>
          <w:lang w:val="bs-Latn-BA"/>
        </w:rPr>
        <w:t>ć u zvanje vanrednog profesora za naučnu oblast</w:t>
      </w:r>
      <w:r w:rsidR="008822F8" w:rsidRPr="00787581">
        <w:rPr>
          <w:shd w:val="clear" w:color="auto" w:fill="FFFFFF"/>
          <w:lang w:val="bs-Latn-BA"/>
        </w:rPr>
        <w:t xml:space="preserve"> </w:t>
      </w:r>
      <w:r w:rsidR="008822F8" w:rsidRPr="00787581">
        <w:rPr>
          <w:i/>
          <w:shd w:val="clear" w:color="auto" w:fill="FFFFFF"/>
          <w:lang w:val="bs-Latn-BA"/>
        </w:rPr>
        <w:t>anglistika</w:t>
      </w:r>
      <w:r w:rsidR="008822F8" w:rsidRPr="00787581">
        <w:rPr>
          <w:shd w:val="clear" w:color="auto" w:fill="FFFFFF"/>
          <w:lang w:val="bs-Latn-BA"/>
        </w:rPr>
        <w:t xml:space="preserve">: </w:t>
      </w:r>
      <w:r w:rsidRPr="00787581">
        <w:rPr>
          <w:bCs/>
          <w:i/>
          <w:lang w:val="bs-Latn-BA"/>
        </w:rPr>
        <w:t>e</w:t>
      </w:r>
      <w:r w:rsidR="008822F8" w:rsidRPr="00787581">
        <w:rPr>
          <w:bCs/>
          <w:i/>
          <w:lang w:val="bs-Latn-BA"/>
        </w:rPr>
        <w:t xml:space="preserve">ngleski jezik, prevođenje </w:t>
      </w:r>
      <w:r w:rsidR="008822F8" w:rsidRPr="00787581">
        <w:rPr>
          <w:lang w:val="bs-Latn-BA"/>
        </w:rPr>
        <w:t xml:space="preserve">(predmeti: </w:t>
      </w:r>
      <w:r w:rsidR="008822F8" w:rsidRPr="00787581">
        <w:rPr>
          <w:i/>
          <w:lang w:val="bs-Latn-BA"/>
        </w:rPr>
        <w:t>Prevođenje i kulturološke studije</w:t>
      </w:r>
      <w:r w:rsidR="008822F8" w:rsidRPr="00787581">
        <w:rPr>
          <w:lang w:val="bs-Latn-BA"/>
        </w:rPr>
        <w:t xml:space="preserve">, </w:t>
      </w:r>
      <w:r w:rsidR="008822F8" w:rsidRPr="00787581">
        <w:rPr>
          <w:i/>
          <w:lang w:val="bs-Latn-BA"/>
        </w:rPr>
        <w:t>Uvod u teoriju prevođenja</w:t>
      </w:r>
      <w:r w:rsidR="008822F8" w:rsidRPr="00787581">
        <w:rPr>
          <w:lang w:val="bs-Latn-BA"/>
        </w:rPr>
        <w:t xml:space="preserve">, </w:t>
      </w:r>
      <w:r w:rsidR="008822F8" w:rsidRPr="00787581">
        <w:rPr>
          <w:i/>
          <w:lang w:val="bs-Latn-BA"/>
        </w:rPr>
        <w:t>Teorija i praksa prevođenja</w:t>
      </w:r>
      <w:r w:rsidR="008822F8" w:rsidRPr="00787581">
        <w:rPr>
          <w:lang w:val="bs-Latn-BA"/>
        </w:rPr>
        <w:t>,</w:t>
      </w:r>
      <w:r w:rsidR="008822F8" w:rsidRPr="00787581">
        <w:rPr>
          <w:i/>
          <w:lang w:val="bs-Latn-BA"/>
        </w:rPr>
        <w:t xml:space="preserve"> Tehnike prevođenja</w:t>
      </w:r>
      <w:r w:rsidR="008822F8" w:rsidRPr="00787581">
        <w:rPr>
          <w:lang w:val="bs-Latn-BA"/>
        </w:rPr>
        <w:t xml:space="preserve">), </w:t>
      </w:r>
      <w:r w:rsidRPr="00787581">
        <w:rPr>
          <w:bCs/>
          <w:i/>
          <w:lang w:val="bs-Latn-BA"/>
        </w:rPr>
        <w:t>e</w:t>
      </w:r>
      <w:r w:rsidR="008822F8" w:rsidRPr="00787581">
        <w:rPr>
          <w:bCs/>
          <w:i/>
          <w:lang w:val="bs-Latn-BA"/>
        </w:rPr>
        <w:t xml:space="preserve">ngleski jezik, lingvistika </w:t>
      </w:r>
      <w:r w:rsidR="008822F8" w:rsidRPr="00787581">
        <w:rPr>
          <w:lang w:val="bs-Latn-BA"/>
        </w:rPr>
        <w:t xml:space="preserve">(predmet: </w:t>
      </w:r>
      <w:r w:rsidR="008822F8" w:rsidRPr="00787581">
        <w:rPr>
          <w:i/>
          <w:lang w:val="bs-Latn-BA"/>
        </w:rPr>
        <w:t>Registri</w:t>
      </w:r>
      <w:r w:rsidR="008822F8" w:rsidRPr="00787581">
        <w:rPr>
          <w:lang w:val="bs-Latn-BA"/>
        </w:rPr>
        <w:t xml:space="preserve">), </w:t>
      </w:r>
      <w:r w:rsidRPr="00787581">
        <w:rPr>
          <w:bCs/>
          <w:i/>
          <w:lang w:val="bs-Latn-BA"/>
        </w:rPr>
        <w:t>engleski jezik, sa</w:t>
      </w:r>
      <w:r w:rsidR="008822F8" w:rsidRPr="00787581">
        <w:rPr>
          <w:bCs/>
          <w:i/>
          <w:lang w:val="bs-Latn-BA"/>
        </w:rPr>
        <w:t>vremeni engleski jezik</w:t>
      </w:r>
      <w:r w:rsidR="008822F8" w:rsidRPr="00787581">
        <w:rPr>
          <w:bCs/>
          <w:lang w:val="bs-Latn-BA"/>
        </w:rPr>
        <w:t xml:space="preserve"> (predmeti: </w:t>
      </w:r>
      <w:r w:rsidRPr="00787581">
        <w:rPr>
          <w:i/>
          <w:lang w:val="bs-Latn-BA"/>
        </w:rPr>
        <w:t>Sa</w:t>
      </w:r>
      <w:r w:rsidR="008822F8" w:rsidRPr="00787581">
        <w:rPr>
          <w:i/>
          <w:lang w:val="bs-Latn-BA"/>
        </w:rPr>
        <w:t>vremeni engleski jezik 7</w:t>
      </w:r>
      <w:r w:rsidR="008822F8" w:rsidRPr="00787581">
        <w:rPr>
          <w:lang w:val="bs-Latn-BA"/>
        </w:rPr>
        <w:t xml:space="preserve">, </w:t>
      </w:r>
      <w:r w:rsidR="008822F8" w:rsidRPr="00787581">
        <w:rPr>
          <w:i/>
          <w:lang w:val="bs-Latn-BA"/>
        </w:rPr>
        <w:t>8</w:t>
      </w:r>
      <w:r w:rsidR="008822F8" w:rsidRPr="00787581">
        <w:rPr>
          <w:lang w:val="bs-Latn-BA"/>
        </w:rPr>
        <w:t xml:space="preserve">, </w:t>
      </w:r>
      <w:r w:rsidR="008822F8" w:rsidRPr="00787581">
        <w:rPr>
          <w:i/>
          <w:lang w:val="bs-Latn-BA"/>
        </w:rPr>
        <w:t>9</w:t>
      </w:r>
      <w:r w:rsidR="008822F8" w:rsidRPr="00787581">
        <w:rPr>
          <w:lang w:val="bs-Latn-BA"/>
        </w:rPr>
        <w:t xml:space="preserve"> i </w:t>
      </w:r>
      <w:r w:rsidR="008822F8" w:rsidRPr="00787581">
        <w:rPr>
          <w:i/>
          <w:lang w:val="bs-Latn-BA"/>
        </w:rPr>
        <w:t>10</w:t>
      </w:r>
      <w:r w:rsidR="008822F8" w:rsidRPr="00787581">
        <w:rPr>
          <w:lang w:val="bs-Latn-BA"/>
        </w:rPr>
        <w:t xml:space="preserve"> i </w:t>
      </w:r>
      <w:r w:rsidR="008822F8" w:rsidRPr="00787581">
        <w:rPr>
          <w:i/>
          <w:lang w:val="bs-Latn-BA"/>
        </w:rPr>
        <w:t xml:space="preserve">Engleski jezik 1 </w:t>
      </w:r>
      <w:r w:rsidR="008822F8" w:rsidRPr="00787581">
        <w:rPr>
          <w:lang w:val="bs-Latn-BA"/>
        </w:rPr>
        <w:t>i</w:t>
      </w:r>
      <w:r w:rsidR="008822F8" w:rsidRPr="00787581">
        <w:rPr>
          <w:i/>
          <w:lang w:val="bs-Latn-BA"/>
        </w:rPr>
        <w:t xml:space="preserve"> 2</w:t>
      </w:r>
      <w:r w:rsidRPr="00787581">
        <w:rPr>
          <w:lang w:val="bs-Latn-BA"/>
        </w:rPr>
        <w:t xml:space="preserve">, </w:t>
      </w:r>
      <w:r w:rsidR="008822F8" w:rsidRPr="00787581">
        <w:rPr>
          <w:lang w:val="bs-Latn-BA"/>
        </w:rPr>
        <w:t>opći predmet)</w:t>
      </w:r>
      <w:r w:rsidRPr="00787581">
        <w:rPr>
          <w:lang w:val="bs-Latn-BA"/>
        </w:rPr>
        <w:t>.</w:t>
      </w:r>
    </w:p>
    <w:p w:rsidR="008822F8" w:rsidRPr="00787581" w:rsidRDefault="00E95E21" w:rsidP="00C01F53">
      <w:pPr>
        <w:numPr>
          <w:ilvl w:val="1"/>
          <w:numId w:val="11"/>
        </w:numPr>
        <w:contextualSpacing/>
        <w:jc w:val="both"/>
        <w:rPr>
          <w:i/>
          <w:lang w:val="bs-Latn-BA"/>
        </w:rPr>
      </w:pPr>
      <w:r w:rsidRPr="00787581">
        <w:rPr>
          <w:lang w:val="bs-Latn-BA"/>
        </w:rPr>
        <w:t xml:space="preserve"> </w:t>
      </w:r>
      <w:r w:rsidR="002E3407" w:rsidRPr="00787581">
        <w:rPr>
          <w:lang w:val="bs-Latn-BA"/>
        </w:rPr>
        <w:t>Dr. Indira Fako u zvanje vanrednog profesora za naučnu oblast</w:t>
      </w:r>
      <w:r w:rsidR="008822F8" w:rsidRPr="00787581">
        <w:rPr>
          <w:lang w:val="bs-Latn-BA"/>
        </w:rPr>
        <w:t xml:space="preserve">: </w:t>
      </w:r>
      <w:r w:rsidR="008822F8" w:rsidRPr="00787581">
        <w:rPr>
          <w:i/>
          <w:lang w:val="bs-Latn-BA"/>
        </w:rPr>
        <w:t xml:space="preserve">razvojna psihologija </w:t>
      </w:r>
      <w:r w:rsidR="008822F8" w:rsidRPr="00787581">
        <w:rPr>
          <w:lang w:val="bs-Latn-BA"/>
        </w:rPr>
        <w:t xml:space="preserve">(predmeti: </w:t>
      </w:r>
      <w:r w:rsidR="008822F8" w:rsidRPr="00787581">
        <w:rPr>
          <w:i/>
          <w:lang w:val="bs-Latn-BA"/>
        </w:rPr>
        <w:t xml:space="preserve">Uvod u razvojnu psihologiju, Psihologija djetinjstva i adolescencije, Psihologija odrasle dobi i starenja, Razvojna psihologija 1 </w:t>
      </w:r>
      <w:r w:rsidR="008822F8" w:rsidRPr="00787581">
        <w:rPr>
          <w:lang w:val="bs-Latn-BA"/>
        </w:rPr>
        <w:t>i</w:t>
      </w:r>
      <w:r w:rsidR="008822F8" w:rsidRPr="00787581">
        <w:rPr>
          <w:i/>
          <w:lang w:val="bs-Latn-BA"/>
        </w:rPr>
        <w:t xml:space="preserve"> 2, IP Psiholog u skrbi za starije ljude</w:t>
      </w:r>
      <w:r w:rsidR="008822F8" w:rsidRPr="00787581">
        <w:rPr>
          <w:lang w:val="bs-Latn-BA"/>
        </w:rPr>
        <w:t>)</w:t>
      </w:r>
      <w:r w:rsidR="002E3407" w:rsidRPr="00787581">
        <w:rPr>
          <w:lang w:val="bs-Latn-BA"/>
        </w:rPr>
        <w:t>.</w:t>
      </w:r>
    </w:p>
    <w:p w:rsidR="008822F8" w:rsidRPr="00787581" w:rsidRDefault="00E95E21" w:rsidP="00C01F53">
      <w:pPr>
        <w:numPr>
          <w:ilvl w:val="1"/>
          <w:numId w:val="11"/>
        </w:numPr>
        <w:jc w:val="both"/>
        <w:rPr>
          <w:lang w:val="bs-Latn-BA"/>
        </w:rPr>
      </w:pPr>
      <w:r w:rsidRPr="00787581">
        <w:rPr>
          <w:lang w:val="bs-Latn-BA"/>
        </w:rPr>
        <w:t xml:space="preserve"> </w:t>
      </w:r>
      <w:r w:rsidR="002E3407" w:rsidRPr="00787581">
        <w:rPr>
          <w:lang w:val="bs-Latn-BA"/>
        </w:rPr>
        <w:t>Dr. Maida Koso-Drljević u zvanje vanrednog profesora z</w:t>
      </w:r>
      <w:r w:rsidR="008822F8" w:rsidRPr="00787581">
        <w:rPr>
          <w:lang w:val="bs-Latn-BA"/>
        </w:rPr>
        <w:t>a naučn</w:t>
      </w:r>
      <w:r w:rsidR="002E3407" w:rsidRPr="00787581">
        <w:rPr>
          <w:lang w:val="bs-Latn-BA"/>
        </w:rPr>
        <w:t>e oblasti</w:t>
      </w:r>
      <w:r w:rsidR="008822F8" w:rsidRPr="00787581">
        <w:rPr>
          <w:lang w:val="bs-Latn-BA"/>
        </w:rPr>
        <w:t xml:space="preserve">: </w:t>
      </w:r>
      <w:r w:rsidR="008822F8" w:rsidRPr="00787581">
        <w:rPr>
          <w:i/>
          <w:lang w:val="bs-Latn-BA"/>
        </w:rPr>
        <w:t>opća psihologija</w:t>
      </w:r>
      <w:r w:rsidR="008822F8" w:rsidRPr="00787581">
        <w:rPr>
          <w:lang w:val="bs-Latn-BA"/>
        </w:rPr>
        <w:t xml:space="preserve"> (predmet: </w:t>
      </w:r>
      <w:r w:rsidR="008822F8" w:rsidRPr="00787581">
        <w:rPr>
          <w:i/>
          <w:lang w:val="bs-Latn-BA"/>
        </w:rPr>
        <w:t>Uvod u psihologiju</w:t>
      </w:r>
      <w:r w:rsidR="008822F8" w:rsidRPr="00787581">
        <w:rPr>
          <w:lang w:val="bs-Latn-BA"/>
        </w:rPr>
        <w:t>),</w:t>
      </w:r>
      <w:r w:rsidR="008822F8" w:rsidRPr="00787581">
        <w:rPr>
          <w:i/>
          <w:lang w:val="bs-Latn-BA"/>
        </w:rPr>
        <w:t xml:space="preserve"> biološka psihologija</w:t>
      </w:r>
      <w:r w:rsidR="008822F8" w:rsidRPr="00787581">
        <w:rPr>
          <w:lang w:val="bs-Latn-BA"/>
        </w:rPr>
        <w:t xml:space="preserve"> (predmeti: </w:t>
      </w:r>
      <w:r w:rsidR="008822F8" w:rsidRPr="00787581">
        <w:rPr>
          <w:i/>
          <w:lang w:val="bs-Latn-BA"/>
        </w:rPr>
        <w:t xml:space="preserve">Biološka psihologija 1 </w:t>
      </w:r>
      <w:r w:rsidR="008822F8" w:rsidRPr="00787581">
        <w:rPr>
          <w:lang w:val="bs-Latn-BA"/>
        </w:rPr>
        <w:t>i</w:t>
      </w:r>
      <w:r w:rsidR="008822F8" w:rsidRPr="00787581">
        <w:rPr>
          <w:i/>
          <w:lang w:val="bs-Latn-BA"/>
        </w:rPr>
        <w:t xml:space="preserve"> 2</w:t>
      </w:r>
      <w:r w:rsidR="008822F8" w:rsidRPr="00787581">
        <w:rPr>
          <w:lang w:val="bs-Latn-BA"/>
        </w:rPr>
        <w:t xml:space="preserve">, </w:t>
      </w:r>
      <w:r w:rsidR="008822F8" w:rsidRPr="00787581">
        <w:rPr>
          <w:i/>
          <w:lang w:val="bs-Latn-BA"/>
        </w:rPr>
        <w:t>Neuropsihologija, IP Psihofiziologija spavanja</w:t>
      </w:r>
      <w:r w:rsidR="008822F8" w:rsidRPr="00787581">
        <w:rPr>
          <w:lang w:val="bs-Latn-BA"/>
        </w:rPr>
        <w:t>)</w:t>
      </w:r>
      <w:r w:rsidR="002E3407" w:rsidRPr="00787581">
        <w:rPr>
          <w:lang w:val="bs-Latn-BA"/>
        </w:rPr>
        <w:t>.</w:t>
      </w:r>
      <w:r w:rsidR="008822F8" w:rsidRPr="00787581">
        <w:rPr>
          <w:lang w:val="bs-Latn-BA"/>
        </w:rPr>
        <w:t xml:space="preserve"> </w:t>
      </w:r>
    </w:p>
    <w:p w:rsidR="008822F8" w:rsidRPr="00787581" w:rsidRDefault="00E95E21" w:rsidP="00C01F53">
      <w:pPr>
        <w:numPr>
          <w:ilvl w:val="1"/>
          <w:numId w:val="11"/>
        </w:numPr>
        <w:jc w:val="both"/>
        <w:rPr>
          <w:i/>
          <w:lang w:val="bs-Latn-BA"/>
        </w:rPr>
      </w:pPr>
      <w:r w:rsidRPr="00787581">
        <w:rPr>
          <w:bCs/>
          <w:lang w:val="bs-Latn-BA"/>
        </w:rPr>
        <w:t xml:space="preserve"> </w:t>
      </w:r>
      <w:r w:rsidR="008822F8" w:rsidRPr="00787581">
        <w:rPr>
          <w:bCs/>
          <w:lang w:val="bs-Latn-BA"/>
        </w:rPr>
        <w:t>Dr. Davor Njegić, MA</w:t>
      </w:r>
      <w:r w:rsidRPr="00787581">
        <w:rPr>
          <w:bCs/>
          <w:lang w:val="bs-Latn-BA"/>
        </w:rPr>
        <w:t>,</w:t>
      </w:r>
      <w:r w:rsidR="008822F8" w:rsidRPr="00787581">
        <w:rPr>
          <w:bCs/>
          <w:lang w:val="bs-Latn-BA"/>
        </w:rPr>
        <w:t xml:space="preserve"> </w:t>
      </w:r>
      <w:r w:rsidR="008822F8" w:rsidRPr="00787581">
        <w:rPr>
          <w:lang w:val="bs-Latn-BA"/>
        </w:rPr>
        <w:t xml:space="preserve">u zvanje višeg asistenta </w:t>
      </w:r>
      <w:r w:rsidR="002E3407" w:rsidRPr="00787581">
        <w:rPr>
          <w:bCs/>
          <w:lang w:val="bs-Latn-BA"/>
        </w:rPr>
        <w:t>za naučnu oblast</w:t>
      </w:r>
      <w:r w:rsidR="008822F8" w:rsidRPr="00787581">
        <w:rPr>
          <w:lang w:val="bs-Latn-BA"/>
        </w:rPr>
        <w:t xml:space="preserve">: </w:t>
      </w:r>
      <w:r w:rsidR="008822F8" w:rsidRPr="00787581">
        <w:rPr>
          <w:i/>
          <w:lang w:val="bs-Latn-BA"/>
        </w:rPr>
        <w:t>anglistika</w:t>
      </w:r>
      <w:r w:rsidR="002E3407" w:rsidRPr="00787581">
        <w:rPr>
          <w:lang w:val="bs-Latn-BA"/>
        </w:rPr>
        <w:t xml:space="preserve">: </w:t>
      </w:r>
      <w:r w:rsidR="002E3407" w:rsidRPr="00787581">
        <w:rPr>
          <w:i/>
          <w:lang w:val="bs-Latn-BA"/>
        </w:rPr>
        <w:t>k</w:t>
      </w:r>
      <w:r w:rsidR="008822F8" w:rsidRPr="00787581">
        <w:rPr>
          <w:i/>
          <w:lang w:val="bs-Latn-BA"/>
        </w:rPr>
        <w:t>njiževnosti na engleskom jeziku, engleska književnost</w:t>
      </w:r>
      <w:r w:rsidR="008822F8" w:rsidRPr="00787581">
        <w:rPr>
          <w:lang w:val="bs-Latn-BA"/>
        </w:rPr>
        <w:t xml:space="preserve"> (predmeti: </w:t>
      </w:r>
      <w:r w:rsidR="008822F8" w:rsidRPr="00787581">
        <w:rPr>
          <w:i/>
          <w:lang w:val="bs-Latn-BA"/>
        </w:rPr>
        <w:t>Uvod u studij književnost</w:t>
      </w:r>
      <w:r w:rsidR="002E3407" w:rsidRPr="00787581">
        <w:rPr>
          <w:i/>
          <w:lang w:val="bs-Latn-BA"/>
        </w:rPr>
        <w:t>i, Engleska književnost do 1500</w:t>
      </w:r>
      <w:r w:rsidR="008822F8" w:rsidRPr="00787581">
        <w:rPr>
          <w:i/>
          <w:lang w:val="bs-Latn-BA"/>
        </w:rPr>
        <w:t>, Engleska renesansna književnost, Engleski romana 18. i 19. stoljeća</w:t>
      </w:r>
      <w:r w:rsidR="002E3407" w:rsidRPr="00787581">
        <w:rPr>
          <w:lang w:val="bs-Latn-BA"/>
        </w:rPr>
        <w:t xml:space="preserve">), </w:t>
      </w:r>
      <w:r w:rsidR="002E3407" w:rsidRPr="00787581">
        <w:rPr>
          <w:i/>
          <w:lang w:val="bs-Latn-BA"/>
        </w:rPr>
        <w:t>k</w:t>
      </w:r>
      <w:r w:rsidR="008822F8" w:rsidRPr="00787581">
        <w:rPr>
          <w:i/>
          <w:lang w:val="bs-Latn-BA"/>
        </w:rPr>
        <w:t>njiževnosti na engleskom jeziku, kulturološke studije</w:t>
      </w:r>
      <w:r w:rsidR="008822F8" w:rsidRPr="00787581">
        <w:rPr>
          <w:lang w:val="bs-Latn-BA"/>
        </w:rPr>
        <w:t xml:space="preserve"> (predmeti: </w:t>
      </w:r>
      <w:r w:rsidR="008822F8" w:rsidRPr="00787581">
        <w:rPr>
          <w:i/>
          <w:lang w:val="bs-Latn-BA"/>
        </w:rPr>
        <w:t>Društvena i k</w:t>
      </w:r>
      <w:r w:rsidR="002E3407" w:rsidRPr="00787581">
        <w:rPr>
          <w:i/>
          <w:lang w:val="bs-Latn-BA"/>
        </w:rPr>
        <w:t>ulturna historija SAD-a do 1865</w:t>
      </w:r>
      <w:r w:rsidR="008822F8" w:rsidRPr="00787581">
        <w:rPr>
          <w:i/>
          <w:lang w:val="bs-Latn-BA"/>
        </w:rPr>
        <w:t>, Društvena i kult</w:t>
      </w:r>
      <w:r w:rsidR="002E3407" w:rsidRPr="00787581">
        <w:rPr>
          <w:i/>
          <w:lang w:val="bs-Latn-BA"/>
        </w:rPr>
        <w:t>urna historija SAD-a nakon 1865</w:t>
      </w:r>
      <w:r w:rsidR="008822F8" w:rsidRPr="00787581">
        <w:rPr>
          <w:i/>
          <w:lang w:val="bs-Latn-BA"/>
        </w:rPr>
        <w:t>)</w:t>
      </w:r>
      <w:r w:rsidR="002E3407" w:rsidRPr="00787581">
        <w:rPr>
          <w:bCs/>
          <w:iCs/>
          <w:lang w:val="bs-Latn-BA"/>
        </w:rPr>
        <w:t>.</w:t>
      </w:r>
      <w:r w:rsidR="008822F8" w:rsidRPr="00787581">
        <w:rPr>
          <w:bCs/>
          <w:iCs/>
          <w:lang w:val="bs-Latn-BA"/>
        </w:rPr>
        <w:t xml:space="preserve"> </w:t>
      </w:r>
    </w:p>
    <w:p w:rsidR="008822F8" w:rsidRPr="00787581" w:rsidRDefault="00E95E21" w:rsidP="00C01F53">
      <w:pPr>
        <w:numPr>
          <w:ilvl w:val="1"/>
          <w:numId w:val="11"/>
        </w:numPr>
        <w:jc w:val="both"/>
        <w:rPr>
          <w:lang w:val="bs-Latn-BA"/>
        </w:rPr>
      </w:pPr>
      <w:r w:rsidRPr="00787581">
        <w:rPr>
          <w:bCs/>
          <w:lang w:val="bs-Latn-BA"/>
        </w:rPr>
        <w:t xml:space="preserve"> </w:t>
      </w:r>
      <w:r w:rsidR="002E3407" w:rsidRPr="00787581">
        <w:rPr>
          <w:bCs/>
          <w:lang w:val="bs-Latn-BA"/>
        </w:rPr>
        <w:t>Dr. Alma Čović-Filipović u zvanje docenta za naučnu oblast</w:t>
      </w:r>
      <w:r w:rsidR="008822F8" w:rsidRPr="00787581">
        <w:rPr>
          <w:lang w:val="bs-Latn-BA"/>
        </w:rPr>
        <w:t>:</w:t>
      </w:r>
      <w:r w:rsidR="008822F8" w:rsidRPr="00787581">
        <w:rPr>
          <w:i/>
          <w:lang w:val="bs-Latn-BA"/>
        </w:rPr>
        <w:t xml:space="preserve"> </w:t>
      </w:r>
      <w:r w:rsidR="008822F8" w:rsidRPr="00787581">
        <w:rPr>
          <w:bCs/>
          <w:i/>
          <w:lang w:val="bs-Latn-BA"/>
        </w:rPr>
        <w:t xml:space="preserve">germanistika, </w:t>
      </w:r>
      <w:r w:rsidR="002E3407" w:rsidRPr="00787581">
        <w:rPr>
          <w:bCs/>
          <w:i/>
          <w:lang w:val="bs-Latn-BA"/>
        </w:rPr>
        <w:t>n</w:t>
      </w:r>
      <w:r w:rsidR="008822F8" w:rsidRPr="00787581">
        <w:rPr>
          <w:bCs/>
          <w:i/>
          <w:lang w:val="bs-Latn-BA"/>
        </w:rPr>
        <w:t xml:space="preserve">jemački jezik, lingvistika </w:t>
      </w:r>
      <w:r w:rsidR="008822F8" w:rsidRPr="00787581">
        <w:rPr>
          <w:lang w:val="bs-Latn-BA"/>
        </w:rPr>
        <w:t xml:space="preserve">(predmeti: </w:t>
      </w:r>
      <w:r w:rsidR="008822F8" w:rsidRPr="00787581">
        <w:rPr>
          <w:i/>
          <w:lang w:val="bs-Latn-BA"/>
        </w:rPr>
        <w:t>IP Jezik struke, IP Diskursna lingvistika</w:t>
      </w:r>
      <w:r w:rsidR="008822F8" w:rsidRPr="00787581">
        <w:rPr>
          <w:lang w:val="bs-Latn-BA"/>
        </w:rPr>
        <w:t xml:space="preserve">), opći predmet: </w:t>
      </w:r>
      <w:r w:rsidR="008822F8" w:rsidRPr="00787581">
        <w:rPr>
          <w:i/>
          <w:lang w:val="bs-Latn-BA"/>
        </w:rPr>
        <w:t>Njemački jezik 1</w:t>
      </w:r>
      <w:r w:rsidR="008822F8" w:rsidRPr="00787581">
        <w:rPr>
          <w:lang w:val="bs-Latn-BA"/>
        </w:rPr>
        <w:t xml:space="preserve"> na Odsjeku za germanistiku</w:t>
      </w:r>
      <w:r w:rsidR="002E3407" w:rsidRPr="00787581">
        <w:rPr>
          <w:lang w:val="bs-Latn-BA"/>
        </w:rPr>
        <w:t>.</w:t>
      </w:r>
    </w:p>
    <w:p w:rsidR="008822F8" w:rsidRPr="00787581" w:rsidRDefault="00E95E21" w:rsidP="00C01F53">
      <w:pPr>
        <w:numPr>
          <w:ilvl w:val="1"/>
          <w:numId w:val="11"/>
        </w:numPr>
        <w:contextualSpacing/>
        <w:jc w:val="both"/>
        <w:rPr>
          <w:i/>
          <w:shd w:val="clear" w:color="auto" w:fill="FFFFFF"/>
          <w:lang w:val="bs-Latn-BA"/>
        </w:rPr>
      </w:pPr>
      <w:r w:rsidRPr="00787581">
        <w:rPr>
          <w:shd w:val="clear" w:color="auto" w:fill="FFFFFF"/>
          <w:lang w:val="bs-Latn-BA"/>
        </w:rPr>
        <w:t xml:space="preserve"> </w:t>
      </w:r>
      <w:r w:rsidR="008822F8" w:rsidRPr="00787581">
        <w:rPr>
          <w:shd w:val="clear" w:color="auto" w:fill="FFFFFF"/>
          <w:lang w:val="bs-Latn-BA"/>
        </w:rPr>
        <w:t>Almir Peco, MA</w:t>
      </w:r>
      <w:r w:rsidRPr="00787581">
        <w:rPr>
          <w:shd w:val="clear" w:color="auto" w:fill="FFFFFF"/>
          <w:lang w:val="bs-Latn-BA"/>
        </w:rPr>
        <w:t>,</w:t>
      </w:r>
      <w:r w:rsidR="002E3407" w:rsidRPr="00787581">
        <w:rPr>
          <w:shd w:val="clear" w:color="auto" w:fill="FFFFFF"/>
          <w:lang w:val="bs-Latn-BA"/>
        </w:rPr>
        <w:t xml:space="preserve"> u zvanje asistenta za naučnu oblast</w:t>
      </w:r>
      <w:r w:rsidR="008822F8" w:rsidRPr="00787581">
        <w:rPr>
          <w:shd w:val="clear" w:color="auto" w:fill="FFFFFF"/>
          <w:lang w:val="bs-Latn-BA"/>
        </w:rPr>
        <w:t xml:space="preserve"> </w:t>
      </w:r>
      <w:r w:rsidR="008822F8" w:rsidRPr="00787581">
        <w:rPr>
          <w:i/>
          <w:shd w:val="clear" w:color="auto" w:fill="FFFFFF"/>
          <w:lang w:val="bs-Latn-BA"/>
        </w:rPr>
        <w:t>svjetska i bosanskohercegovačka historija – srednji vijek</w:t>
      </w:r>
      <w:r w:rsidR="002E3407" w:rsidRPr="00787581">
        <w:rPr>
          <w:shd w:val="clear" w:color="auto" w:fill="FFFFFF"/>
          <w:lang w:val="bs-Latn-BA"/>
        </w:rPr>
        <w:t>.</w:t>
      </w:r>
    </w:p>
    <w:p w:rsidR="008822F8" w:rsidRPr="00787581" w:rsidRDefault="008822F8" w:rsidP="008822F8">
      <w:pPr>
        <w:jc w:val="both"/>
        <w:rPr>
          <w:b/>
          <w:lang w:val="bs-Latn-BA"/>
        </w:rPr>
      </w:pPr>
    </w:p>
    <w:p w:rsidR="008822F8" w:rsidRPr="00787581" w:rsidRDefault="00510ED5" w:rsidP="008822F8">
      <w:pPr>
        <w:rPr>
          <w:rFonts w:eastAsia="Calibri"/>
          <w:b/>
          <w:lang w:val="bs-Latn-BA"/>
        </w:rPr>
      </w:pPr>
      <w:r w:rsidRPr="00787581">
        <w:rPr>
          <w:rFonts w:eastAsia="Calibri"/>
          <w:b/>
          <w:lang w:val="bs-Latn-BA"/>
        </w:rPr>
        <w:t>FAKULTET ZA UPRAVU</w:t>
      </w:r>
    </w:p>
    <w:p w:rsidR="008822F8" w:rsidRPr="00787581" w:rsidRDefault="008822F8" w:rsidP="008822F8">
      <w:pPr>
        <w:rPr>
          <w:rFonts w:eastAsia="Calibri"/>
          <w:lang w:val="bs-Latn-BA"/>
        </w:rPr>
      </w:pPr>
      <w:r w:rsidRPr="00787581">
        <w:rPr>
          <w:rFonts w:eastAsia="Calibri"/>
          <w:b/>
          <w:lang w:val="bs-Latn-BA"/>
        </w:rPr>
        <w:t>2.9.</w:t>
      </w:r>
      <w:r w:rsidRPr="00787581">
        <w:rPr>
          <w:rFonts w:eastAsia="Calibri"/>
          <w:lang w:val="bs-Latn-BA"/>
        </w:rPr>
        <w:t xml:space="preserve"> Đevad Šašić u zvanje docent</w:t>
      </w:r>
      <w:r w:rsidR="00510ED5" w:rsidRPr="00787581">
        <w:rPr>
          <w:rFonts w:eastAsia="Calibri"/>
          <w:lang w:val="bs-Latn-BA"/>
        </w:rPr>
        <w:t>a za oblast</w:t>
      </w:r>
      <w:r w:rsidRPr="00787581">
        <w:rPr>
          <w:rFonts w:eastAsia="Calibri"/>
          <w:lang w:val="bs-Latn-BA"/>
        </w:rPr>
        <w:t xml:space="preserve"> </w:t>
      </w:r>
      <w:r w:rsidR="00510ED5" w:rsidRPr="00787581">
        <w:rPr>
          <w:rFonts w:eastAsia="Calibri"/>
          <w:i/>
          <w:lang w:val="bs-Latn-BA"/>
        </w:rPr>
        <w:t>m</w:t>
      </w:r>
      <w:r w:rsidRPr="00787581">
        <w:rPr>
          <w:rFonts w:eastAsia="Calibri"/>
          <w:i/>
          <w:lang w:val="bs-Latn-BA"/>
        </w:rPr>
        <w:t>enadžment i organizacija javnog sektora</w:t>
      </w:r>
      <w:r w:rsidR="00510ED5" w:rsidRPr="00787581">
        <w:rPr>
          <w:rFonts w:eastAsia="Calibri"/>
          <w:lang w:val="bs-Latn-BA"/>
        </w:rPr>
        <w:t>.</w:t>
      </w:r>
    </w:p>
    <w:p w:rsidR="008822F8" w:rsidRPr="00787581" w:rsidRDefault="008822F8" w:rsidP="008822F8">
      <w:pPr>
        <w:jc w:val="both"/>
        <w:rPr>
          <w:b/>
          <w:lang w:val="bs-Latn-BA"/>
        </w:rPr>
      </w:pPr>
    </w:p>
    <w:p w:rsidR="008822F8" w:rsidRPr="00787581" w:rsidRDefault="00510ED5" w:rsidP="008822F8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GRAĐEVINSKI FAKULTET</w:t>
      </w:r>
    </w:p>
    <w:p w:rsidR="008822F8" w:rsidRPr="00787581" w:rsidRDefault="008822F8" w:rsidP="008822F8">
      <w:pPr>
        <w:contextualSpacing/>
        <w:jc w:val="both"/>
        <w:rPr>
          <w:i/>
          <w:lang w:val="bs-Latn-BA"/>
        </w:rPr>
      </w:pPr>
      <w:r w:rsidRPr="00787581">
        <w:rPr>
          <w:b/>
          <w:lang w:val="bs-Latn-BA"/>
        </w:rPr>
        <w:t>2.10.</w:t>
      </w:r>
      <w:r w:rsidRPr="00787581">
        <w:rPr>
          <w:lang w:val="bs-Latn-BA"/>
        </w:rPr>
        <w:t xml:space="preserve"> Dr.</w:t>
      </w:r>
      <w:r w:rsidR="00510ED5" w:rsidRPr="00787581">
        <w:rPr>
          <w:lang w:val="bs-Latn-BA"/>
        </w:rPr>
        <w:t xml:space="preserve"> Hata Milišić u zvanje docenta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hidrotehnika i okolinsko inženjerstvo</w:t>
      </w:r>
      <w:r w:rsidR="00510ED5" w:rsidRPr="00787581">
        <w:rPr>
          <w:lang w:val="bs-Latn-BA"/>
        </w:rPr>
        <w:t>.</w:t>
      </w:r>
      <w:r w:rsidRPr="00787581">
        <w:rPr>
          <w:i/>
          <w:lang w:val="bs-Latn-BA"/>
        </w:rPr>
        <w:t xml:space="preserve"> </w:t>
      </w:r>
    </w:p>
    <w:p w:rsidR="008822F8" w:rsidRPr="00787581" w:rsidRDefault="009F7E77" w:rsidP="00C01F53">
      <w:pPr>
        <w:numPr>
          <w:ilvl w:val="1"/>
          <w:numId w:val="12"/>
        </w:numPr>
        <w:contextualSpacing/>
        <w:jc w:val="both"/>
        <w:rPr>
          <w:i/>
          <w:lang w:val="bs-Latn-BA"/>
        </w:rPr>
      </w:pPr>
      <w:r w:rsidRPr="00787581">
        <w:rPr>
          <w:lang w:val="bs-Latn-BA"/>
        </w:rPr>
        <w:t xml:space="preserve"> </w:t>
      </w:r>
      <w:r w:rsidR="008822F8" w:rsidRPr="00787581">
        <w:rPr>
          <w:lang w:val="bs-Latn-BA"/>
        </w:rPr>
        <w:t>Dr</w:t>
      </w:r>
      <w:r w:rsidR="00510ED5" w:rsidRPr="00787581">
        <w:rPr>
          <w:lang w:val="bs-Latn-BA"/>
        </w:rPr>
        <w:t>. Adis Skejić u zvanje docenta za naučnu oblast</w:t>
      </w:r>
      <w:r w:rsidR="008822F8" w:rsidRPr="00787581">
        <w:rPr>
          <w:lang w:val="bs-Latn-BA"/>
        </w:rPr>
        <w:t xml:space="preserve"> </w:t>
      </w:r>
      <w:r w:rsidR="008822F8" w:rsidRPr="00787581">
        <w:rPr>
          <w:i/>
          <w:lang w:val="bs-Latn-BA"/>
        </w:rPr>
        <w:t>geotehnika i geološko inženjerstvo</w:t>
      </w:r>
      <w:r w:rsidR="00510ED5" w:rsidRPr="00787581">
        <w:rPr>
          <w:lang w:val="bs-Latn-BA"/>
        </w:rPr>
        <w:t>.</w:t>
      </w:r>
    </w:p>
    <w:p w:rsidR="008822F8" w:rsidRPr="00787581" w:rsidRDefault="009F7E77" w:rsidP="00C01F53">
      <w:pPr>
        <w:numPr>
          <w:ilvl w:val="1"/>
          <w:numId w:val="12"/>
        </w:numPr>
        <w:contextualSpacing/>
        <w:jc w:val="both"/>
        <w:rPr>
          <w:i/>
          <w:lang w:val="bs-Latn-BA"/>
        </w:rPr>
      </w:pPr>
      <w:r w:rsidRPr="00787581">
        <w:rPr>
          <w:lang w:val="bs-Latn-BA"/>
        </w:rPr>
        <w:t xml:space="preserve"> </w:t>
      </w:r>
      <w:r w:rsidR="008822F8" w:rsidRPr="00787581">
        <w:rPr>
          <w:lang w:val="bs-Latn-BA"/>
        </w:rPr>
        <w:t>Mladen Kapor, MA</w:t>
      </w:r>
      <w:r w:rsidR="00510ED5" w:rsidRPr="00787581">
        <w:rPr>
          <w:lang w:val="bs-Latn-BA"/>
        </w:rPr>
        <w:t>,</w:t>
      </w:r>
      <w:r w:rsidR="008822F8" w:rsidRPr="00787581">
        <w:rPr>
          <w:lang w:val="bs-Latn-BA"/>
        </w:rPr>
        <w:t xml:space="preserve"> u zvan</w:t>
      </w:r>
      <w:r w:rsidR="00510ED5" w:rsidRPr="00787581">
        <w:rPr>
          <w:lang w:val="bs-Latn-BA"/>
        </w:rPr>
        <w:t>je asistenta za naučnu oblast</w:t>
      </w:r>
      <w:r w:rsidR="008822F8" w:rsidRPr="00787581">
        <w:rPr>
          <w:lang w:val="bs-Latn-BA"/>
        </w:rPr>
        <w:t xml:space="preserve"> </w:t>
      </w:r>
      <w:r w:rsidR="008822F8" w:rsidRPr="00787581">
        <w:rPr>
          <w:i/>
          <w:lang w:val="bs-Latn-BA"/>
        </w:rPr>
        <w:t>geotehnika i geološko inženjerstvo</w:t>
      </w:r>
      <w:r w:rsidR="00510ED5" w:rsidRPr="00787581">
        <w:rPr>
          <w:lang w:val="bs-Latn-BA"/>
        </w:rPr>
        <w:t>.</w:t>
      </w:r>
    </w:p>
    <w:p w:rsidR="008822F8" w:rsidRPr="00787581" w:rsidRDefault="008822F8" w:rsidP="008822F8">
      <w:pPr>
        <w:jc w:val="both"/>
        <w:rPr>
          <w:b/>
          <w:lang w:val="bs-Latn-BA"/>
        </w:rPr>
      </w:pPr>
    </w:p>
    <w:p w:rsidR="008822F8" w:rsidRPr="00787581" w:rsidRDefault="00510ED5" w:rsidP="008822F8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MAŠINSKI FAKULTET</w:t>
      </w:r>
    </w:p>
    <w:p w:rsidR="008822F8" w:rsidRPr="00787581" w:rsidRDefault="009F7E77" w:rsidP="00C01F53">
      <w:pPr>
        <w:numPr>
          <w:ilvl w:val="1"/>
          <w:numId w:val="12"/>
        </w:numPr>
        <w:contextualSpacing/>
        <w:jc w:val="both"/>
        <w:rPr>
          <w:i/>
          <w:lang w:val="bs-Latn-BA"/>
        </w:rPr>
      </w:pPr>
      <w:r w:rsidRPr="00787581">
        <w:rPr>
          <w:lang w:val="bs-Latn-BA"/>
        </w:rPr>
        <w:t xml:space="preserve"> </w:t>
      </w:r>
      <w:r w:rsidR="008822F8" w:rsidRPr="00787581">
        <w:rPr>
          <w:lang w:val="bs-Latn-BA"/>
        </w:rPr>
        <w:t>Dr. Elvedin Kljun</w:t>
      </w:r>
      <w:r w:rsidR="00510ED5" w:rsidRPr="00787581">
        <w:rPr>
          <w:lang w:val="bs-Latn-BA"/>
        </w:rPr>
        <w:t>o u zvanje vanrednog profesora za naučnu oblast</w:t>
      </w:r>
      <w:r w:rsidR="008822F8" w:rsidRPr="00787581">
        <w:rPr>
          <w:lang w:val="bs-Latn-BA"/>
        </w:rPr>
        <w:t xml:space="preserve"> </w:t>
      </w:r>
      <w:r w:rsidR="008822F8" w:rsidRPr="00787581">
        <w:rPr>
          <w:i/>
          <w:lang w:val="bs-Latn-BA"/>
        </w:rPr>
        <w:t>mehanika krutog i deformabilnog tijela</w:t>
      </w:r>
      <w:r w:rsidR="00510ED5" w:rsidRPr="00787581">
        <w:rPr>
          <w:lang w:val="bs-Latn-BA"/>
        </w:rPr>
        <w:t>.</w:t>
      </w:r>
    </w:p>
    <w:p w:rsidR="008822F8" w:rsidRPr="00787581" w:rsidRDefault="009F7E77" w:rsidP="00C01F53">
      <w:pPr>
        <w:numPr>
          <w:ilvl w:val="1"/>
          <w:numId w:val="12"/>
        </w:numPr>
        <w:contextualSpacing/>
        <w:jc w:val="both"/>
        <w:rPr>
          <w:lang w:val="bs-Latn-BA"/>
        </w:rPr>
      </w:pPr>
      <w:r w:rsidRPr="00787581">
        <w:rPr>
          <w:lang w:val="bs-Latn-BA"/>
        </w:rPr>
        <w:t xml:space="preserve"> </w:t>
      </w:r>
      <w:r w:rsidR="008822F8" w:rsidRPr="00787581">
        <w:rPr>
          <w:lang w:val="bs-Latn-BA"/>
        </w:rPr>
        <w:t xml:space="preserve">Mišljenje Prirodno-matematičkog fakulteta u vezi </w:t>
      </w:r>
      <w:r w:rsidR="00510ED5" w:rsidRPr="00787581">
        <w:rPr>
          <w:lang w:val="bs-Latn-BA"/>
        </w:rPr>
        <w:t>sa izborom</w:t>
      </w:r>
      <w:r w:rsidR="008822F8" w:rsidRPr="00787581">
        <w:rPr>
          <w:lang w:val="bs-Latn-BA"/>
        </w:rPr>
        <w:t xml:space="preserve"> dr. Aleksandre Kost</w:t>
      </w:r>
      <w:r w:rsidR="00510ED5" w:rsidRPr="00787581">
        <w:rPr>
          <w:lang w:val="bs-Latn-BA"/>
        </w:rPr>
        <w:t>ić u zvanje redovnog profesora za naučnu oblast</w:t>
      </w:r>
      <w:r w:rsidR="008822F8" w:rsidRPr="00787581">
        <w:rPr>
          <w:lang w:val="bs-Latn-BA"/>
        </w:rPr>
        <w:t xml:space="preserve"> </w:t>
      </w:r>
      <w:r w:rsidR="008822F8" w:rsidRPr="00787581">
        <w:rPr>
          <w:i/>
          <w:lang w:val="bs-Latn-BA"/>
        </w:rPr>
        <w:t>matematika</w:t>
      </w:r>
      <w:r w:rsidR="008822F8" w:rsidRPr="00787581">
        <w:rPr>
          <w:lang w:val="bs-Latn-BA"/>
        </w:rPr>
        <w:t xml:space="preserve"> upućuje </w:t>
      </w:r>
      <w:r w:rsidR="00510ED5" w:rsidRPr="00787581">
        <w:rPr>
          <w:lang w:val="bs-Latn-BA"/>
        </w:rPr>
        <w:t xml:space="preserve">se </w:t>
      </w:r>
      <w:r w:rsidR="008822F8" w:rsidRPr="00787581">
        <w:rPr>
          <w:lang w:val="bs-Latn-BA"/>
        </w:rPr>
        <w:t>Senatu Univerziteta uz materi</w:t>
      </w:r>
      <w:r w:rsidR="00510ED5" w:rsidRPr="00787581">
        <w:rPr>
          <w:lang w:val="bs-Latn-BA"/>
        </w:rPr>
        <w:t>jal koji je dostavljen od</w:t>
      </w:r>
      <w:r w:rsidR="008822F8" w:rsidRPr="00787581">
        <w:rPr>
          <w:lang w:val="bs-Latn-BA"/>
        </w:rPr>
        <w:t xml:space="preserve"> Mašinskog fak</w:t>
      </w:r>
      <w:r w:rsidR="00510ED5" w:rsidRPr="00787581">
        <w:rPr>
          <w:lang w:val="bs-Latn-BA"/>
        </w:rPr>
        <w:t>ulteta za decembarsku sjednicu G</w:t>
      </w:r>
      <w:r w:rsidR="008822F8" w:rsidRPr="00787581">
        <w:rPr>
          <w:lang w:val="bs-Latn-BA"/>
        </w:rPr>
        <w:t>rupacije tehničkih nauka.</w:t>
      </w:r>
    </w:p>
    <w:p w:rsidR="008822F8" w:rsidRPr="00787581" w:rsidRDefault="008822F8" w:rsidP="008822F8">
      <w:pPr>
        <w:ind w:left="360"/>
        <w:jc w:val="both"/>
        <w:rPr>
          <w:lang w:val="bs-Latn-BA"/>
        </w:rPr>
      </w:pPr>
    </w:p>
    <w:p w:rsidR="008822F8" w:rsidRPr="00787581" w:rsidRDefault="00510ED5" w:rsidP="008822F8">
      <w:pPr>
        <w:jc w:val="both"/>
        <w:rPr>
          <w:rFonts w:eastAsia="Calibri"/>
          <w:b/>
          <w:lang w:val="bs-Latn-BA"/>
        </w:rPr>
      </w:pPr>
      <w:r w:rsidRPr="00787581">
        <w:rPr>
          <w:rFonts w:eastAsia="Calibri"/>
          <w:b/>
          <w:lang w:val="bs-Latn-BA"/>
        </w:rPr>
        <w:t>MEDICINSKI FAKULTET</w:t>
      </w:r>
    </w:p>
    <w:p w:rsidR="008822F8" w:rsidRPr="00787581" w:rsidRDefault="008822F8" w:rsidP="008822F8">
      <w:pPr>
        <w:jc w:val="both"/>
        <w:rPr>
          <w:rFonts w:eastAsia="Calibri"/>
          <w:lang w:val="bs-Latn-BA"/>
        </w:rPr>
      </w:pPr>
      <w:r w:rsidRPr="00787581">
        <w:rPr>
          <w:rFonts w:eastAsia="Calibri"/>
          <w:b/>
          <w:lang w:val="bs-Latn-BA"/>
        </w:rPr>
        <w:t>2.15.</w:t>
      </w:r>
      <w:r w:rsidRPr="00787581">
        <w:rPr>
          <w:rFonts w:eastAsia="Calibri"/>
          <w:lang w:val="bs-Latn-BA"/>
        </w:rPr>
        <w:t xml:space="preserve"> Dr. Almira Lujinović u zvanje vanrednog profesora za naučnu oblast </w:t>
      </w:r>
      <w:r w:rsidR="00510ED5" w:rsidRPr="00787581">
        <w:rPr>
          <w:rFonts w:eastAsia="Calibri"/>
          <w:i/>
          <w:lang w:val="bs-Latn-BA"/>
        </w:rPr>
        <w:t>a</w:t>
      </w:r>
      <w:r w:rsidRPr="00787581">
        <w:rPr>
          <w:rFonts w:eastAsia="Calibri"/>
          <w:i/>
          <w:lang w:val="bs-Latn-BA"/>
        </w:rPr>
        <w:t>natomija čovjeka</w:t>
      </w:r>
      <w:r w:rsidR="00510ED5" w:rsidRPr="00787581">
        <w:rPr>
          <w:rFonts w:eastAsia="Calibri"/>
          <w:lang w:val="bs-Latn-BA"/>
        </w:rPr>
        <w:t>.</w:t>
      </w:r>
    </w:p>
    <w:p w:rsidR="008822F8" w:rsidRPr="00787581" w:rsidRDefault="008822F8" w:rsidP="008822F8">
      <w:pPr>
        <w:jc w:val="both"/>
        <w:rPr>
          <w:rFonts w:eastAsia="Calibri"/>
          <w:lang w:val="bs-Latn-BA"/>
        </w:rPr>
      </w:pPr>
      <w:r w:rsidRPr="00787581">
        <w:rPr>
          <w:rFonts w:eastAsia="Calibri"/>
          <w:b/>
          <w:lang w:val="bs-Latn-BA"/>
        </w:rPr>
        <w:t>2.16</w:t>
      </w:r>
      <w:r w:rsidRPr="00787581">
        <w:rPr>
          <w:rFonts w:eastAsia="Calibri"/>
          <w:lang w:val="bs-Latn-BA"/>
        </w:rPr>
        <w:t xml:space="preserve">. Dr. Amela Dervišević u zvanje docenta za naučnu oblast </w:t>
      </w:r>
      <w:r w:rsidR="00510ED5" w:rsidRPr="00787581">
        <w:rPr>
          <w:rFonts w:eastAsia="Calibri"/>
          <w:i/>
          <w:lang w:val="bs-Latn-BA"/>
        </w:rPr>
        <w:t>f</w:t>
      </w:r>
      <w:r w:rsidRPr="00787581">
        <w:rPr>
          <w:rFonts w:eastAsia="Calibri"/>
          <w:i/>
          <w:lang w:val="bs-Latn-BA"/>
        </w:rPr>
        <w:t>iziologija čovjeka</w:t>
      </w:r>
      <w:r w:rsidR="00510ED5" w:rsidRPr="00787581">
        <w:rPr>
          <w:rFonts w:eastAsia="Calibri"/>
          <w:lang w:val="bs-Latn-BA"/>
        </w:rPr>
        <w:t>.</w:t>
      </w:r>
    </w:p>
    <w:p w:rsidR="008822F8" w:rsidRPr="00787581" w:rsidRDefault="008822F8" w:rsidP="008822F8">
      <w:pPr>
        <w:jc w:val="both"/>
        <w:rPr>
          <w:rFonts w:eastAsia="Calibri"/>
          <w:b/>
          <w:lang w:val="bs-Latn-BA"/>
        </w:rPr>
      </w:pPr>
    </w:p>
    <w:p w:rsidR="008822F8" w:rsidRPr="00787581" w:rsidRDefault="00510ED5" w:rsidP="008822F8">
      <w:pPr>
        <w:jc w:val="both"/>
        <w:rPr>
          <w:rFonts w:eastAsia="Calibri"/>
          <w:b/>
          <w:lang w:val="bs-Latn-BA"/>
        </w:rPr>
      </w:pPr>
      <w:r w:rsidRPr="00787581">
        <w:rPr>
          <w:rFonts w:eastAsia="Calibri"/>
          <w:b/>
          <w:lang w:val="bs-Latn-BA"/>
        </w:rPr>
        <w:t>ORIJENTALNI INSTITUT</w:t>
      </w:r>
    </w:p>
    <w:p w:rsidR="008822F8" w:rsidRPr="00787581" w:rsidRDefault="008822F8" w:rsidP="008822F8">
      <w:pPr>
        <w:jc w:val="both"/>
        <w:rPr>
          <w:lang w:val="bs-Latn-BA"/>
        </w:rPr>
      </w:pPr>
      <w:r w:rsidRPr="00787581">
        <w:rPr>
          <w:b/>
          <w:lang w:val="bs-Latn-BA"/>
        </w:rPr>
        <w:t>2.17.</w:t>
      </w:r>
      <w:r w:rsidR="00977682" w:rsidRPr="00787581">
        <w:rPr>
          <w:lang w:val="bs-Latn-BA"/>
        </w:rPr>
        <w:t xml:space="preserve"> Dr. Madžida Mašić u</w:t>
      </w:r>
      <w:r w:rsidR="00510ED5" w:rsidRPr="00787581">
        <w:rPr>
          <w:lang w:val="bs-Latn-BA"/>
        </w:rPr>
        <w:t xml:space="preserve"> zvanje naučnog sa</w:t>
      </w:r>
      <w:r w:rsidRPr="00787581">
        <w:rPr>
          <w:lang w:val="bs-Latn-BA"/>
        </w:rPr>
        <w:t>radnik</w:t>
      </w:r>
      <w:r w:rsidR="00510ED5" w:rsidRPr="00787581">
        <w:rPr>
          <w:lang w:val="bs-Latn-BA"/>
        </w:rPr>
        <w:t>a</w:t>
      </w:r>
      <w:r w:rsidRPr="00787581">
        <w:rPr>
          <w:lang w:val="bs-Latn-BA"/>
        </w:rPr>
        <w:t xml:space="preserve"> za oblast </w:t>
      </w:r>
      <w:r w:rsidRPr="00787581">
        <w:rPr>
          <w:i/>
          <w:lang w:val="bs-Latn-BA"/>
        </w:rPr>
        <w:t>turska književnost</w:t>
      </w:r>
      <w:r w:rsidR="00510ED5" w:rsidRPr="00787581">
        <w:rPr>
          <w:lang w:val="bs-Latn-BA"/>
        </w:rPr>
        <w:t>.</w:t>
      </w:r>
    </w:p>
    <w:p w:rsidR="008822F8" w:rsidRPr="00787581" w:rsidRDefault="008822F8" w:rsidP="008822F8">
      <w:pPr>
        <w:jc w:val="both"/>
        <w:rPr>
          <w:rFonts w:eastAsia="Calibri"/>
          <w:lang w:val="bs-Latn-BA"/>
        </w:rPr>
      </w:pPr>
    </w:p>
    <w:p w:rsidR="00510ED5" w:rsidRPr="00787581" w:rsidRDefault="00510ED5" w:rsidP="008822F8">
      <w:pPr>
        <w:jc w:val="both"/>
        <w:rPr>
          <w:rFonts w:eastAsia="Calibri"/>
          <w:lang w:val="bs-Latn-BA"/>
        </w:rPr>
      </w:pPr>
    </w:p>
    <w:p w:rsidR="00510ED5" w:rsidRPr="00787581" w:rsidRDefault="00510ED5" w:rsidP="008822F8">
      <w:pPr>
        <w:jc w:val="both"/>
        <w:rPr>
          <w:rFonts w:eastAsia="Calibri"/>
          <w:lang w:val="bs-Latn-BA"/>
        </w:rPr>
      </w:pPr>
    </w:p>
    <w:p w:rsidR="008822F8" w:rsidRPr="00787581" w:rsidRDefault="001865E7" w:rsidP="008822F8">
      <w:pPr>
        <w:jc w:val="both"/>
        <w:rPr>
          <w:rFonts w:eastAsia="Calibri"/>
          <w:b/>
          <w:lang w:val="bs-Latn-BA"/>
        </w:rPr>
      </w:pPr>
      <w:r w:rsidRPr="00787581">
        <w:rPr>
          <w:rFonts w:eastAsia="Calibri"/>
          <w:b/>
          <w:lang w:val="bs-Latn-BA"/>
        </w:rPr>
        <w:lastRenderedPageBreak/>
        <w:t>PEDAGOŠKI FAKULTET</w:t>
      </w:r>
    </w:p>
    <w:p w:rsidR="008822F8" w:rsidRPr="00787581" w:rsidRDefault="008822F8" w:rsidP="008822F8">
      <w:pPr>
        <w:jc w:val="both"/>
        <w:rPr>
          <w:i/>
          <w:lang w:val="bs-Latn-BA"/>
        </w:rPr>
      </w:pPr>
      <w:r w:rsidRPr="00787581">
        <w:rPr>
          <w:b/>
          <w:lang w:val="bs-Latn-BA"/>
        </w:rPr>
        <w:t>2.18.</w:t>
      </w:r>
      <w:r w:rsidRPr="00787581">
        <w:rPr>
          <w:i/>
          <w:lang w:val="bs-Latn-BA"/>
        </w:rPr>
        <w:t xml:space="preserve"> </w:t>
      </w:r>
      <w:r w:rsidRPr="00787581">
        <w:rPr>
          <w:lang w:val="bs-Latn-BA"/>
        </w:rPr>
        <w:t xml:space="preserve">Dr. </w:t>
      </w:r>
      <w:r w:rsidR="001865E7" w:rsidRPr="00787581">
        <w:rPr>
          <w:lang w:val="bs-Latn-BA"/>
        </w:rPr>
        <w:t>Nedža Prazina u zvanje docenta z</w:t>
      </w:r>
      <w:r w:rsidRPr="00787581">
        <w:rPr>
          <w:lang w:val="bs-Latn-BA"/>
        </w:rPr>
        <w:t xml:space="preserve">a predmete </w:t>
      </w:r>
      <w:r w:rsidRPr="00787581">
        <w:rPr>
          <w:i/>
          <w:lang w:val="bs-Latn-BA"/>
        </w:rPr>
        <w:t>Osnovi ekologije</w:t>
      </w:r>
      <w:r w:rsidRPr="00787581">
        <w:rPr>
          <w:lang w:val="bs-Latn-BA"/>
        </w:rPr>
        <w:t xml:space="preserve">, </w:t>
      </w:r>
      <w:r w:rsidRPr="00787581">
        <w:rPr>
          <w:i/>
          <w:lang w:val="bs-Latn-BA"/>
        </w:rPr>
        <w:t>Osnovi ekološke kulture</w:t>
      </w:r>
      <w:r w:rsidRPr="00787581">
        <w:rPr>
          <w:lang w:val="bs-Latn-BA"/>
        </w:rPr>
        <w:t xml:space="preserve">, </w:t>
      </w:r>
      <w:r w:rsidRPr="00787581">
        <w:rPr>
          <w:i/>
          <w:lang w:val="bs-Latn-BA"/>
        </w:rPr>
        <w:t>Ekologija</w:t>
      </w:r>
      <w:r w:rsidRPr="00787581">
        <w:rPr>
          <w:lang w:val="bs-Latn-BA"/>
        </w:rPr>
        <w:t xml:space="preserve">, </w:t>
      </w:r>
      <w:r w:rsidRPr="00787581">
        <w:rPr>
          <w:i/>
          <w:lang w:val="bs-Latn-BA"/>
        </w:rPr>
        <w:t xml:space="preserve">Prirodne nauke </w:t>
      </w:r>
      <w:r w:rsidR="001865E7" w:rsidRPr="00787581">
        <w:rPr>
          <w:i/>
          <w:lang w:val="bs-Latn-BA"/>
        </w:rPr>
        <w:t>–</w:t>
      </w:r>
      <w:r w:rsidRPr="00787581">
        <w:rPr>
          <w:i/>
          <w:lang w:val="bs-Latn-BA"/>
        </w:rPr>
        <w:t xml:space="preserve"> biologija</w:t>
      </w:r>
      <w:r w:rsidR="001865E7" w:rsidRPr="00787581">
        <w:rPr>
          <w:lang w:val="bs-Latn-BA"/>
        </w:rPr>
        <w:t>.</w:t>
      </w:r>
    </w:p>
    <w:p w:rsidR="008822F8" w:rsidRPr="00787581" w:rsidRDefault="008822F8" w:rsidP="008822F8">
      <w:pPr>
        <w:rPr>
          <w:b/>
          <w:color w:val="000000"/>
          <w:lang w:val="bs-Latn-BA"/>
        </w:rPr>
      </w:pPr>
    </w:p>
    <w:p w:rsidR="008822F8" w:rsidRPr="00787581" w:rsidRDefault="00DA3F1E" w:rsidP="008822F8">
      <w:pPr>
        <w:rPr>
          <w:b/>
          <w:color w:val="000000"/>
          <w:lang w:val="bs-Latn-BA"/>
        </w:rPr>
      </w:pPr>
      <w:r w:rsidRPr="00787581">
        <w:rPr>
          <w:b/>
          <w:color w:val="000000"/>
          <w:lang w:val="bs-Latn-BA"/>
        </w:rPr>
        <w:t>PRIRODNO-MATEMATIČKI FAKULTET</w:t>
      </w:r>
    </w:p>
    <w:p w:rsidR="008822F8" w:rsidRPr="00787581" w:rsidRDefault="008822F8" w:rsidP="008822F8">
      <w:pPr>
        <w:contextualSpacing/>
        <w:rPr>
          <w:color w:val="000000"/>
          <w:lang w:val="bs-Latn-BA"/>
        </w:rPr>
      </w:pPr>
      <w:r w:rsidRPr="00787581">
        <w:rPr>
          <w:b/>
          <w:color w:val="000000"/>
          <w:lang w:val="bs-Latn-BA"/>
        </w:rPr>
        <w:t>2.19.</w:t>
      </w:r>
      <w:r w:rsidRPr="00787581">
        <w:rPr>
          <w:color w:val="000000"/>
          <w:lang w:val="bs-Latn-BA"/>
        </w:rPr>
        <w:t xml:space="preserve"> Dr. Aner Mešić u zvanje docenta </w:t>
      </w:r>
      <w:r w:rsidR="004F3426" w:rsidRPr="00787581">
        <w:rPr>
          <w:color w:val="000000"/>
          <w:lang w:val="bs-Latn-BA"/>
        </w:rPr>
        <w:t>z</w:t>
      </w:r>
      <w:r w:rsidRPr="00787581">
        <w:rPr>
          <w:color w:val="000000"/>
          <w:lang w:val="bs-Latn-BA"/>
        </w:rPr>
        <w:t>a naučn</w:t>
      </w:r>
      <w:r w:rsidR="004F3426" w:rsidRPr="00787581">
        <w:rPr>
          <w:color w:val="000000"/>
          <w:lang w:val="bs-Latn-BA"/>
        </w:rPr>
        <w:t>e oblasti</w:t>
      </w:r>
      <w:r w:rsidRPr="00787581">
        <w:rPr>
          <w:color w:val="000000"/>
          <w:lang w:val="bs-Latn-BA"/>
        </w:rPr>
        <w:t xml:space="preserve"> g</w:t>
      </w:r>
      <w:r w:rsidRPr="00787581">
        <w:rPr>
          <w:bCs/>
          <w:i/>
          <w:lang w:val="bs-Latn-BA"/>
        </w:rPr>
        <w:t xml:space="preserve">enetika </w:t>
      </w:r>
      <w:r w:rsidRPr="00787581">
        <w:rPr>
          <w:bCs/>
          <w:lang w:val="bs-Latn-BA"/>
        </w:rPr>
        <w:t>i</w:t>
      </w:r>
      <w:r w:rsidRPr="00787581">
        <w:rPr>
          <w:bCs/>
          <w:i/>
          <w:lang w:val="bs-Latn-BA"/>
        </w:rPr>
        <w:t xml:space="preserve"> klinička biologija</w:t>
      </w:r>
      <w:r w:rsidR="004F3426" w:rsidRPr="00787581">
        <w:rPr>
          <w:bCs/>
          <w:lang w:val="bs-Latn-BA"/>
        </w:rPr>
        <w:t>.</w:t>
      </w:r>
    </w:p>
    <w:p w:rsidR="008822F8" w:rsidRPr="00787581" w:rsidRDefault="008822F8" w:rsidP="008822F8">
      <w:pPr>
        <w:rPr>
          <w:color w:val="000000"/>
          <w:lang w:val="bs-Latn-BA"/>
        </w:rPr>
      </w:pPr>
      <w:r w:rsidRPr="00787581">
        <w:rPr>
          <w:b/>
          <w:bCs/>
          <w:lang w:val="bs-Latn-BA"/>
        </w:rPr>
        <w:t>2.20.</w:t>
      </w:r>
      <w:r w:rsidRPr="00787581">
        <w:rPr>
          <w:bCs/>
          <w:lang w:val="bs-Latn-BA"/>
        </w:rPr>
        <w:t xml:space="preserve"> Medina Zubača, MA</w:t>
      </w:r>
      <w:r w:rsidR="004F3426" w:rsidRPr="00787581">
        <w:rPr>
          <w:bCs/>
          <w:lang w:val="bs-Latn-BA"/>
        </w:rPr>
        <w:t>,</w:t>
      </w:r>
      <w:r w:rsidR="00DA3F1E" w:rsidRPr="00787581">
        <w:rPr>
          <w:bCs/>
          <w:lang w:val="bs-Latn-BA"/>
        </w:rPr>
        <w:t xml:space="preserve"> u zvanje višeg asistenta za naučnu oblast</w:t>
      </w:r>
      <w:r w:rsidRPr="00787581">
        <w:rPr>
          <w:bCs/>
          <w:lang w:val="bs-Latn-BA"/>
        </w:rPr>
        <w:t xml:space="preserve"> </w:t>
      </w:r>
      <w:r w:rsidRPr="00787581">
        <w:rPr>
          <w:bCs/>
          <w:i/>
          <w:lang w:val="bs-Latn-BA"/>
        </w:rPr>
        <w:t>primijenjena matematika</w:t>
      </w:r>
      <w:r w:rsidR="004F3426" w:rsidRPr="00787581">
        <w:rPr>
          <w:bCs/>
          <w:lang w:val="bs-Latn-BA"/>
        </w:rPr>
        <w:t>.</w:t>
      </w:r>
    </w:p>
    <w:p w:rsidR="008822F8" w:rsidRPr="00787581" w:rsidRDefault="008822F8" w:rsidP="00C01F53">
      <w:pPr>
        <w:numPr>
          <w:ilvl w:val="1"/>
          <w:numId w:val="13"/>
        </w:numPr>
        <w:rPr>
          <w:i/>
          <w:color w:val="000000"/>
          <w:lang w:val="bs-Latn-BA"/>
        </w:rPr>
      </w:pPr>
      <w:r w:rsidRPr="00787581">
        <w:rPr>
          <w:color w:val="000000"/>
          <w:lang w:val="bs-Latn-BA"/>
        </w:rPr>
        <w:t xml:space="preserve"> Dušan Čulum, MA</w:t>
      </w:r>
      <w:r w:rsidR="004F3426" w:rsidRPr="00787581">
        <w:rPr>
          <w:color w:val="000000"/>
          <w:lang w:val="bs-Latn-BA"/>
        </w:rPr>
        <w:t>,</w:t>
      </w:r>
      <w:r w:rsidR="00DA3F1E" w:rsidRPr="00787581">
        <w:rPr>
          <w:color w:val="000000"/>
          <w:lang w:val="bs-Latn-BA"/>
        </w:rPr>
        <w:t xml:space="preserve"> u zvanje višeg asistenta za naučne oblasti</w:t>
      </w:r>
      <w:r w:rsidRPr="00787581">
        <w:rPr>
          <w:color w:val="000000"/>
          <w:lang w:val="bs-Latn-BA"/>
        </w:rPr>
        <w:t xml:space="preserve"> </w:t>
      </w:r>
      <w:r w:rsidRPr="00787581">
        <w:rPr>
          <w:i/>
          <w:color w:val="000000"/>
          <w:lang w:val="bs-Latn-BA"/>
        </w:rPr>
        <w:t xml:space="preserve">organska hemija </w:t>
      </w:r>
      <w:r w:rsidRPr="00787581">
        <w:rPr>
          <w:color w:val="000000"/>
          <w:lang w:val="bs-Latn-BA"/>
        </w:rPr>
        <w:t>i</w:t>
      </w:r>
      <w:r w:rsidRPr="00787581">
        <w:rPr>
          <w:i/>
          <w:color w:val="000000"/>
          <w:lang w:val="bs-Latn-BA"/>
        </w:rPr>
        <w:t xml:space="preserve"> biohemija</w:t>
      </w:r>
      <w:r w:rsidR="004F3426" w:rsidRPr="00787581">
        <w:rPr>
          <w:color w:val="000000"/>
          <w:lang w:val="bs-Latn-BA"/>
        </w:rPr>
        <w:t>.</w:t>
      </w:r>
    </w:p>
    <w:p w:rsidR="008822F8" w:rsidRPr="00787581" w:rsidRDefault="008822F8" w:rsidP="00C01F53">
      <w:pPr>
        <w:numPr>
          <w:ilvl w:val="1"/>
          <w:numId w:val="13"/>
        </w:numPr>
        <w:rPr>
          <w:i/>
          <w:color w:val="000000"/>
          <w:lang w:val="bs-Latn-BA"/>
        </w:rPr>
      </w:pPr>
      <w:r w:rsidRPr="00787581">
        <w:rPr>
          <w:i/>
          <w:color w:val="000000"/>
          <w:lang w:val="bs-Latn-BA"/>
        </w:rPr>
        <w:t xml:space="preserve"> </w:t>
      </w:r>
      <w:r w:rsidRPr="00787581">
        <w:rPr>
          <w:color w:val="000000"/>
          <w:lang w:val="bs-Latn-BA"/>
        </w:rPr>
        <w:t>Irnesa Osmanković, MA</w:t>
      </w:r>
      <w:r w:rsidR="004F3426" w:rsidRPr="00787581">
        <w:rPr>
          <w:color w:val="000000"/>
          <w:lang w:val="bs-Latn-BA"/>
        </w:rPr>
        <w:t>,</w:t>
      </w:r>
      <w:r w:rsidR="00DA3F1E" w:rsidRPr="00787581">
        <w:rPr>
          <w:color w:val="000000"/>
          <w:lang w:val="bs-Latn-BA"/>
        </w:rPr>
        <w:t xml:space="preserve"> u zvanje višeg asistenta za naučne oblasti</w:t>
      </w:r>
      <w:r w:rsidRPr="00787581">
        <w:rPr>
          <w:color w:val="000000"/>
          <w:lang w:val="bs-Latn-BA"/>
        </w:rPr>
        <w:t xml:space="preserve"> </w:t>
      </w:r>
      <w:r w:rsidRPr="00787581">
        <w:rPr>
          <w:i/>
          <w:color w:val="000000"/>
          <w:lang w:val="bs-Latn-BA"/>
        </w:rPr>
        <w:t xml:space="preserve">opšta hemija </w:t>
      </w:r>
      <w:r w:rsidRPr="00787581">
        <w:rPr>
          <w:color w:val="000000"/>
          <w:lang w:val="bs-Latn-BA"/>
        </w:rPr>
        <w:t xml:space="preserve">i </w:t>
      </w:r>
      <w:r w:rsidRPr="00787581">
        <w:rPr>
          <w:i/>
          <w:color w:val="000000"/>
          <w:lang w:val="bs-Latn-BA"/>
        </w:rPr>
        <w:t>anorganska hemija</w:t>
      </w:r>
      <w:r w:rsidR="004F3426" w:rsidRPr="00787581">
        <w:rPr>
          <w:color w:val="000000"/>
          <w:lang w:val="bs-Latn-BA"/>
        </w:rPr>
        <w:t>.</w:t>
      </w:r>
    </w:p>
    <w:p w:rsidR="008822F8" w:rsidRPr="00787581" w:rsidRDefault="008822F8" w:rsidP="008822F8">
      <w:pPr>
        <w:rPr>
          <w:b/>
          <w:color w:val="000000"/>
          <w:lang w:val="bs-Latn-BA"/>
        </w:rPr>
      </w:pPr>
    </w:p>
    <w:p w:rsidR="008822F8" w:rsidRPr="00787581" w:rsidRDefault="00DA3F1E" w:rsidP="008822F8">
      <w:pPr>
        <w:rPr>
          <w:b/>
          <w:color w:val="000000"/>
          <w:lang w:val="bs-Latn-BA"/>
        </w:rPr>
      </w:pPr>
      <w:r w:rsidRPr="00787581">
        <w:rPr>
          <w:b/>
          <w:color w:val="000000"/>
          <w:lang w:val="bs-Latn-BA"/>
        </w:rPr>
        <w:t>ŠUMARSKI FAKULTET</w:t>
      </w:r>
    </w:p>
    <w:p w:rsidR="008822F8" w:rsidRPr="00787581" w:rsidRDefault="008822F8" w:rsidP="00C01F53">
      <w:pPr>
        <w:numPr>
          <w:ilvl w:val="1"/>
          <w:numId w:val="13"/>
        </w:numPr>
        <w:rPr>
          <w:i/>
          <w:color w:val="000000"/>
          <w:lang w:val="bs-Latn-BA"/>
        </w:rPr>
      </w:pPr>
      <w:r w:rsidRPr="00787581">
        <w:rPr>
          <w:i/>
          <w:color w:val="000000"/>
          <w:lang w:val="bs-Latn-BA"/>
        </w:rPr>
        <w:t xml:space="preserve"> </w:t>
      </w:r>
      <w:r w:rsidRPr="00787581">
        <w:rPr>
          <w:color w:val="000000"/>
          <w:lang w:val="bs-Latn-BA"/>
        </w:rPr>
        <w:t>Dr. Muhamed Bajrić u zvanje v</w:t>
      </w:r>
      <w:r w:rsidR="004F3426" w:rsidRPr="00787581">
        <w:rPr>
          <w:color w:val="000000"/>
          <w:lang w:val="bs-Latn-BA"/>
        </w:rPr>
        <w:t>a</w:t>
      </w:r>
      <w:r w:rsidR="00DA3F1E" w:rsidRPr="00787581">
        <w:rPr>
          <w:color w:val="000000"/>
          <w:lang w:val="bs-Latn-BA"/>
        </w:rPr>
        <w:t>nrednog profesora za naučnu oblast</w:t>
      </w:r>
      <w:r w:rsidRPr="00787581">
        <w:rPr>
          <w:color w:val="000000"/>
          <w:lang w:val="bs-Latn-BA"/>
        </w:rPr>
        <w:t xml:space="preserve"> </w:t>
      </w:r>
      <w:r w:rsidRPr="00787581">
        <w:rPr>
          <w:i/>
          <w:lang w:val="bs-Latn-BA"/>
        </w:rPr>
        <w:t>projektovanje i građenje u šumarstvu i hortikulturi</w:t>
      </w:r>
      <w:r w:rsidR="00DA3F1E" w:rsidRPr="00787581">
        <w:rPr>
          <w:lang w:val="bs-Latn-BA"/>
        </w:rPr>
        <w:t>.</w:t>
      </w:r>
    </w:p>
    <w:p w:rsidR="00883D16" w:rsidRPr="00787581" w:rsidRDefault="00883D16" w:rsidP="00883D16">
      <w:pPr>
        <w:pStyle w:val="ListParagraph"/>
        <w:ind w:left="0"/>
        <w:contextualSpacing w:val="0"/>
        <w:jc w:val="both"/>
        <w:rPr>
          <w:rStyle w:val="MSGENFONTSTYLENAMETEMPLATEROLENUMBERMSGENFONTSTYLENAMEBYROLETEXT2"/>
          <w:b/>
          <w:lang w:val="bs-Latn-BA"/>
        </w:rPr>
      </w:pPr>
    </w:p>
    <w:p w:rsidR="00572FE7" w:rsidRPr="00787581" w:rsidRDefault="00EA59EE" w:rsidP="00572FE7">
      <w:pPr>
        <w:jc w:val="both"/>
        <w:rPr>
          <w:lang w:val="bs-Latn-BA"/>
        </w:rPr>
      </w:pPr>
      <w:r w:rsidRPr="00787581">
        <w:rPr>
          <w:b/>
          <w:lang w:val="bs-Latn-BA"/>
        </w:rPr>
        <w:t xml:space="preserve">b)  </w:t>
      </w:r>
      <w:r w:rsidRPr="00787581">
        <w:rPr>
          <w:lang w:val="bs-Latn-BA"/>
        </w:rPr>
        <w:t>Sena</w:t>
      </w:r>
      <w:r w:rsidR="008822F8" w:rsidRPr="00787581">
        <w:rPr>
          <w:lang w:val="bs-Latn-BA"/>
        </w:rPr>
        <w:t xml:space="preserve">t Univerziteta je donio sljedeću </w:t>
      </w:r>
      <w:r w:rsidRPr="00787581">
        <w:rPr>
          <w:lang w:val="bs-Latn-BA"/>
        </w:rPr>
        <w:t xml:space="preserve"> </w:t>
      </w:r>
    </w:p>
    <w:p w:rsidR="008822F8" w:rsidRPr="00787581" w:rsidRDefault="00427DB9" w:rsidP="008822F8">
      <w:pPr>
        <w:jc w:val="center"/>
        <w:rPr>
          <w:b/>
          <w:sz w:val="22"/>
          <w:szCs w:val="22"/>
          <w:lang w:val="bs-Latn-BA"/>
        </w:rPr>
      </w:pPr>
      <w:r w:rsidRPr="00787581">
        <w:rPr>
          <w:b/>
          <w:sz w:val="22"/>
          <w:szCs w:val="22"/>
          <w:lang w:val="bs-Latn-BA"/>
        </w:rPr>
        <w:t>O D L U K U</w:t>
      </w:r>
    </w:p>
    <w:p w:rsidR="008822F8" w:rsidRPr="00787581" w:rsidRDefault="00427DB9" w:rsidP="008822F8">
      <w:pPr>
        <w:jc w:val="center"/>
        <w:rPr>
          <w:b/>
          <w:sz w:val="22"/>
          <w:szCs w:val="22"/>
          <w:lang w:val="bs-Latn-BA"/>
        </w:rPr>
      </w:pPr>
      <w:r w:rsidRPr="00787581">
        <w:rPr>
          <w:b/>
          <w:sz w:val="22"/>
          <w:szCs w:val="22"/>
          <w:lang w:val="bs-Latn-BA"/>
        </w:rPr>
        <w:t>O IZBORU U ZVANJE REDOVNOG PROFESORA</w:t>
      </w:r>
    </w:p>
    <w:p w:rsidR="008822F8" w:rsidRPr="00787581" w:rsidRDefault="008822F8" w:rsidP="008822F8">
      <w:pPr>
        <w:jc w:val="center"/>
        <w:rPr>
          <w:b/>
          <w:bCs/>
          <w:sz w:val="22"/>
          <w:szCs w:val="22"/>
          <w:lang w:val="bs-Latn-BA"/>
        </w:rPr>
      </w:pPr>
      <w:r w:rsidRPr="00787581">
        <w:rPr>
          <w:b/>
          <w:bCs/>
          <w:sz w:val="22"/>
          <w:szCs w:val="22"/>
          <w:lang w:val="bs-Latn-BA"/>
        </w:rPr>
        <w:t>I</w:t>
      </w:r>
    </w:p>
    <w:p w:rsidR="008822F8" w:rsidRPr="00787581" w:rsidRDefault="008822F8" w:rsidP="008822F8">
      <w:pPr>
        <w:jc w:val="both"/>
        <w:rPr>
          <w:sz w:val="22"/>
          <w:szCs w:val="22"/>
          <w:lang w:val="bs-Latn-BA"/>
        </w:rPr>
      </w:pPr>
      <w:r w:rsidRPr="00787581">
        <w:rPr>
          <w:sz w:val="22"/>
          <w:szCs w:val="22"/>
          <w:lang w:val="bs-Latn-BA"/>
        </w:rPr>
        <w:t>U z</w:t>
      </w:r>
      <w:r w:rsidR="00427DB9" w:rsidRPr="00787581">
        <w:rPr>
          <w:sz w:val="22"/>
          <w:szCs w:val="22"/>
          <w:lang w:val="bs-Latn-BA"/>
        </w:rPr>
        <w:t>vanje redovnog profesora za naučnu oblast</w:t>
      </w:r>
      <w:r w:rsidRPr="00787581">
        <w:rPr>
          <w:sz w:val="22"/>
          <w:szCs w:val="22"/>
          <w:lang w:val="bs-Latn-BA"/>
        </w:rPr>
        <w:t xml:space="preserve"> </w:t>
      </w:r>
      <w:r w:rsidRPr="00787581">
        <w:rPr>
          <w:i/>
          <w:sz w:val="22"/>
          <w:szCs w:val="22"/>
          <w:lang w:val="bs-Latn-BA"/>
        </w:rPr>
        <w:t xml:space="preserve">matematika </w:t>
      </w:r>
      <w:r w:rsidRPr="00787581">
        <w:rPr>
          <w:sz w:val="22"/>
          <w:szCs w:val="22"/>
          <w:lang w:val="bs-Latn-BA"/>
        </w:rPr>
        <w:t>na Mašinskom fakultetu Univerziteta u Sarajevu bira se dr. Aleks</w:t>
      </w:r>
      <w:r w:rsidR="00977682" w:rsidRPr="00787581">
        <w:rPr>
          <w:sz w:val="22"/>
          <w:szCs w:val="22"/>
          <w:lang w:val="bs-Latn-BA"/>
        </w:rPr>
        <w:t>an</w:t>
      </w:r>
      <w:r w:rsidRPr="00787581">
        <w:rPr>
          <w:sz w:val="22"/>
          <w:szCs w:val="22"/>
          <w:lang w:val="bs-Latn-BA"/>
        </w:rPr>
        <w:t>dra Kostić.</w:t>
      </w:r>
    </w:p>
    <w:p w:rsidR="008822F8" w:rsidRPr="00787581" w:rsidRDefault="008822F8" w:rsidP="008822F8">
      <w:pPr>
        <w:jc w:val="center"/>
        <w:rPr>
          <w:b/>
          <w:bCs/>
          <w:color w:val="231F20"/>
          <w:sz w:val="22"/>
          <w:szCs w:val="22"/>
          <w:lang w:val="bs-Latn-BA" w:bidi="ta-IN"/>
        </w:rPr>
      </w:pPr>
      <w:r w:rsidRPr="00787581">
        <w:rPr>
          <w:b/>
          <w:bCs/>
          <w:color w:val="231F20"/>
          <w:sz w:val="22"/>
          <w:szCs w:val="22"/>
          <w:lang w:val="bs-Latn-BA" w:bidi="ta-IN"/>
        </w:rPr>
        <w:t>II</w:t>
      </w:r>
    </w:p>
    <w:p w:rsidR="008822F8" w:rsidRPr="00787581" w:rsidRDefault="008822F8" w:rsidP="008822F8">
      <w:pPr>
        <w:jc w:val="both"/>
        <w:rPr>
          <w:color w:val="231F20"/>
          <w:sz w:val="22"/>
          <w:szCs w:val="22"/>
          <w:lang w:val="bs-Latn-BA" w:bidi="ta-IN"/>
        </w:rPr>
      </w:pPr>
      <w:r w:rsidRPr="00787581">
        <w:rPr>
          <w:color w:val="231F20"/>
          <w:sz w:val="22"/>
          <w:szCs w:val="22"/>
          <w:lang w:val="bs-Latn-BA" w:bidi="ta-IN"/>
        </w:rPr>
        <w:t>Dr. Aleksandra Kostić zaključit će ugovor o radu s Mašinskim f</w:t>
      </w:r>
      <w:r w:rsidRPr="00787581">
        <w:rPr>
          <w:sz w:val="22"/>
          <w:szCs w:val="22"/>
          <w:lang w:val="bs-Latn-BA"/>
        </w:rPr>
        <w:t xml:space="preserve">akultetom </w:t>
      </w:r>
      <w:r w:rsidRPr="00787581">
        <w:rPr>
          <w:color w:val="231F20"/>
          <w:sz w:val="22"/>
          <w:szCs w:val="22"/>
          <w:lang w:val="bs-Latn-BA" w:bidi="ta-IN"/>
        </w:rPr>
        <w:t>Univerziteta u Sarajevu na neodređeno vrijeme.</w:t>
      </w:r>
    </w:p>
    <w:p w:rsidR="008822F8" w:rsidRPr="00787581" w:rsidRDefault="008822F8" w:rsidP="008822F8">
      <w:pPr>
        <w:jc w:val="center"/>
        <w:rPr>
          <w:b/>
          <w:bCs/>
          <w:sz w:val="22"/>
          <w:szCs w:val="22"/>
          <w:lang w:val="bs-Latn-BA"/>
        </w:rPr>
      </w:pPr>
      <w:r w:rsidRPr="00787581">
        <w:rPr>
          <w:b/>
          <w:bCs/>
          <w:sz w:val="22"/>
          <w:szCs w:val="22"/>
          <w:lang w:val="bs-Latn-BA"/>
        </w:rPr>
        <w:t>III</w:t>
      </w:r>
    </w:p>
    <w:p w:rsidR="008822F8" w:rsidRPr="00787581" w:rsidRDefault="008822F8" w:rsidP="008822F8">
      <w:pPr>
        <w:jc w:val="both"/>
        <w:rPr>
          <w:sz w:val="22"/>
          <w:szCs w:val="22"/>
          <w:lang w:val="bs-Latn-BA"/>
        </w:rPr>
      </w:pPr>
      <w:r w:rsidRPr="00787581">
        <w:rPr>
          <w:sz w:val="22"/>
          <w:szCs w:val="22"/>
          <w:lang w:val="bs-Latn-BA"/>
        </w:rPr>
        <w:t>Odluka o izbo</w:t>
      </w:r>
      <w:r w:rsidR="00427DB9" w:rsidRPr="00787581">
        <w:rPr>
          <w:sz w:val="22"/>
          <w:szCs w:val="22"/>
          <w:lang w:val="bs-Latn-BA"/>
        </w:rPr>
        <w:t>ru u zvanje stupa na snagu datumom</w:t>
      </w:r>
      <w:r w:rsidRPr="00787581">
        <w:rPr>
          <w:sz w:val="22"/>
          <w:szCs w:val="22"/>
          <w:lang w:val="bs-Latn-BA"/>
        </w:rPr>
        <w:t xml:space="preserve"> donošenja.</w:t>
      </w:r>
    </w:p>
    <w:p w:rsidR="008822F8" w:rsidRPr="00787581" w:rsidRDefault="008822F8" w:rsidP="008822F8">
      <w:pPr>
        <w:jc w:val="both"/>
        <w:rPr>
          <w:sz w:val="22"/>
          <w:szCs w:val="22"/>
          <w:lang w:val="bs-Latn-BA"/>
        </w:rPr>
      </w:pPr>
    </w:p>
    <w:p w:rsidR="008822F8" w:rsidRPr="00787581" w:rsidRDefault="008822F8" w:rsidP="008822F8">
      <w:pPr>
        <w:jc w:val="center"/>
        <w:rPr>
          <w:sz w:val="22"/>
          <w:szCs w:val="22"/>
          <w:lang w:val="bs-Latn-BA"/>
        </w:rPr>
      </w:pPr>
      <w:r w:rsidRPr="00787581">
        <w:rPr>
          <w:b/>
          <w:iCs/>
          <w:sz w:val="22"/>
          <w:szCs w:val="22"/>
          <w:lang w:val="bs-Latn-BA"/>
        </w:rPr>
        <w:t>O b r a z l o ž e nj e</w:t>
      </w:r>
    </w:p>
    <w:p w:rsidR="008822F8" w:rsidRPr="00787581" w:rsidRDefault="008822F8" w:rsidP="008822F8">
      <w:pPr>
        <w:jc w:val="both"/>
        <w:rPr>
          <w:sz w:val="22"/>
          <w:szCs w:val="22"/>
          <w:lang w:val="bs-Latn-BA"/>
        </w:rPr>
      </w:pPr>
      <w:r w:rsidRPr="00787581">
        <w:rPr>
          <w:sz w:val="22"/>
          <w:szCs w:val="22"/>
          <w:lang w:val="bs-Latn-BA"/>
        </w:rPr>
        <w:t>Vijeće Mašinskog fakulteta Univerziteta u Sarajevu na sjednici održanoj 30.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11.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 xml:space="preserve">2017. godine nije utvrdilo pozitivan prijedlog odluke o izboru dr. Aleksandre Kostić u zvanje </w:t>
      </w:r>
      <w:r w:rsidR="00427DB9" w:rsidRPr="00787581">
        <w:rPr>
          <w:sz w:val="22"/>
          <w:szCs w:val="22"/>
          <w:lang w:val="bs-Latn-BA"/>
        </w:rPr>
        <w:t>redovnog profesora za naučnu oblast</w:t>
      </w:r>
      <w:r w:rsidRPr="00787581">
        <w:rPr>
          <w:sz w:val="22"/>
          <w:szCs w:val="22"/>
          <w:lang w:val="bs-Latn-BA"/>
        </w:rPr>
        <w:t xml:space="preserve"> </w:t>
      </w:r>
      <w:r w:rsidRPr="00787581">
        <w:rPr>
          <w:i/>
          <w:sz w:val="22"/>
          <w:szCs w:val="22"/>
          <w:lang w:val="bs-Latn-BA"/>
        </w:rPr>
        <w:t>matematika.</w:t>
      </w:r>
      <w:r w:rsidRPr="00787581">
        <w:rPr>
          <w:sz w:val="22"/>
          <w:szCs w:val="22"/>
          <w:lang w:val="bs-Latn-BA"/>
        </w:rPr>
        <w:t xml:space="preserve"> Nakon dostavljanja negativnog prijedloga Odl</w:t>
      </w:r>
      <w:r w:rsidR="00427DB9" w:rsidRPr="00787581">
        <w:rPr>
          <w:sz w:val="22"/>
          <w:szCs w:val="22"/>
          <w:lang w:val="bs-Latn-BA"/>
        </w:rPr>
        <w:t>uke Vijeća Mašinskog fakulteta G</w:t>
      </w:r>
      <w:r w:rsidRPr="00787581">
        <w:rPr>
          <w:sz w:val="22"/>
          <w:szCs w:val="22"/>
          <w:lang w:val="bs-Latn-BA"/>
        </w:rPr>
        <w:t>rupacija tehničkih nauka je na sjednici održanoj 18.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12.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 xml:space="preserve">2017. godine zatražila mišljenje Prirodno-matematičkog fakulteta kao matičnog fakulteta za oblast </w:t>
      </w:r>
      <w:r w:rsidRPr="00787581">
        <w:rPr>
          <w:i/>
          <w:sz w:val="22"/>
          <w:szCs w:val="22"/>
          <w:lang w:val="bs-Latn-BA"/>
        </w:rPr>
        <w:t>matematika</w:t>
      </w:r>
      <w:r w:rsidRPr="00787581">
        <w:rPr>
          <w:sz w:val="22"/>
          <w:szCs w:val="22"/>
          <w:lang w:val="bs-Latn-BA"/>
        </w:rPr>
        <w:t>. Prirodno-matematički fakultet</w:t>
      </w:r>
      <w:r w:rsidR="00427DB9" w:rsidRPr="00787581">
        <w:rPr>
          <w:sz w:val="22"/>
          <w:szCs w:val="22"/>
          <w:lang w:val="bs-Latn-BA"/>
        </w:rPr>
        <w:t xml:space="preserve"> Univerzitetu u Sarajevu je</w:t>
      </w:r>
      <w:r w:rsidRPr="00787581">
        <w:rPr>
          <w:sz w:val="22"/>
          <w:szCs w:val="22"/>
          <w:lang w:val="bs-Latn-BA"/>
        </w:rPr>
        <w:t xml:space="preserve"> 12.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01.</w:t>
      </w:r>
      <w:r w:rsidR="00427DB9" w:rsidRPr="00787581">
        <w:rPr>
          <w:sz w:val="22"/>
          <w:szCs w:val="22"/>
          <w:lang w:val="bs-Latn-BA"/>
        </w:rPr>
        <w:t xml:space="preserve"> 2018. godine dostavio m</w:t>
      </w:r>
      <w:r w:rsidRPr="00787581">
        <w:rPr>
          <w:sz w:val="22"/>
          <w:szCs w:val="22"/>
          <w:lang w:val="bs-Latn-BA"/>
        </w:rPr>
        <w:t>i</w:t>
      </w:r>
      <w:r w:rsidR="00427DB9" w:rsidRPr="00787581">
        <w:rPr>
          <w:sz w:val="22"/>
          <w:szCs w:val="22"/>
          <w:lang w:val="bs-Latn-BA"/>
        </w:rPr>
        <w:t>šljenje broj: 01/06-3233/4-2017</w:t>
      </w:r>
      <w:r w:rsidRPr="00787581">
        <w:rPr>
          <w:sz w:val="22"/>
          <w:szCs w:val="22"/>
          <w:lang w:val="bs-Latn-BA"/>
        </w:rPr>
        <w:t xml:space="preserve"> kojim se daje pozitivan prijedlog za izbor prof.</w:t>
      </w:r>
      <w:r w:rsidR="00D00D7C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dr. Aleksandre Kostić u zvanje redovnog profesor</w:t>
      </w:r>
      <w:r w:rsidR="00427DB9" w:rsidRPr="00787581">
        <w:rPr>
          <w:sz w:val="22"/>
          <w:szCs w:val="22"/>
          <w:lang w:val="bs-Latn-BA"/>
        </w:rPr>
        <w:t>a za naučnu oblast</w:t>
      </w:r>
      <w:r w:rsidRPr="00787581">
        <w:rPr>
          <w:sz w:val="22"/>
          <w:szCs w:val="22"/>
          <w:lang w:val="bs-Latn-BA"/>
        </w:rPr>
        <w:t xml:space="preserve"> </w:t>
      </w:r>
      <w:r w:rsidRPr="00787581">
        <w:rPr>
          <w:i/>
          <w:sz w:val="22"/>
          <w:szCs w:val="22"/>
          <w:lang w:val="bs-Latn-BA"/>
        </w:rPr>
        <w:t>matematik</w:t>
      </w:r>
      <w:r w:rsidRPr="00787581">
        <w:rPr>
          <w:sz w:val="22"/>
          <w:szCs w:val="22"/>
          <w:lang w:val="bs-Latn-BA"/>
        </w:rPr>
        <w:t>a. Nakon pozitivnog mišljenja Prirodno-matematičkog fakult</w:t>
      </w:r>
      <w:r w:rsidR="00427DB9" w:rsidRPr="00787581">
        <w:rPr>
          <w:sz w:val="22"/>
          <w:szCs w:val="22"/>
          <w:lang w:val="bs-Latn-BA"/>
        </w:rPr>
        <w:t>eta Grupacija tehničkih nauka je</w:t>
      </w:r>
      <w:r w:rsidRPr="00787581">
        <w:rPr>
          <w:sz w:val="22"/>
          <w:szCs w:val="22"/>
          <w:lang w:val="bs-Latn-BA"/>
        </w:rPr>
        <w:t xml:space="preserve"> 23.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01.</w:t>
      </w:r>
      <w:r w:rsidR="00427DB9" w:rsidRPr="00787581">
        <w:rPr>
          <w:sz w:val="22"/>
          <w:szCs w:val="22"/>
          <w:lang w:val="bs-Latn-BA"/>
        </w:rPr>
        <w:t xml:space="preserve"> 2018. godine Senatu </w:t>
      </w:r>
      <w:r w:rsidRPr="00787581">
        <w:rPr>
          <w:sz w:val="22"/>
          <w:szCs w:val="22"/>
          <w:lang w:val="bs-Latn-BA"/>
        </w:rPr>
        <w:t>Univerziteta</w:t>
      </w:r>
      <w:r w:rsidR="00427DB9" w:rsidRPr="00787581">
        <w:rPr>
          <w:sz w:val="22"/>
          <w:szCs w:val="22"/>
          <w:lang w:val="bs-Latn-BA"/>
        </w:rPr>
        <w:t xml:space="preserve"> uputila</w:t>
      </w:r>
      <w:r w:rsidRPr="00787581">
        <w:rPr>
          <w:sz w:val="22"/>
          <w:szCs w:val="22"/>
          <w:lang w:val="bs-Latn-BA"/>
        </w:rPr>
        <w:t xml:space="preserve"> Izvještaj za izbor, ranije utvrđen prijedlog odluke Vijeća Mašinskog fakulteta, te mišljenje Prirodno-matematičkog fakulteta. Senat Univerziteta u Sarajevu je na sjednici održanoj 31.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01.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2018. godine, razmatrajući sve rele</w:t>
      </w:r>
      <w:r w:rsidR="00427DB9" w:rsidRPr="00787581">
        <w:rPr>
          <w:sz w:val="22"/>
          <w:szCs w:val="22"/>
          <w:lang w:val="bs-Latn-BA"/>
        </w:rPr>
        <w:t>vantne činjenice, sa 6 glasova „protiv</w:t>
      </w:r>
      <w:r w:rsidRPr="00787581">
        <w:rPr>
          <w:sz w:val="22"/>
          <w:szCs w:val="22"/>
          <w:lang w:val="bs-Latn-BA"/>
        </w:rPr>
        <w:t>”</w:t>
      </w:r>
      <w:r w:rsidRPr="00787581">
        <w:rPr>
          <w:b/>
          <w:bCs/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 xml:space="preserve">donio odluku da se predložena kandidatkinja izabere u zvanje redovnog profesora </w:t>
      </w:r>
      <w:r w:rsidR="00427DB9" w:rsidRPr="00787581">
        <w:rPr>
          <w:sz w:val="22"/>
          <w:szCs w:val="22"/>
          <w:lang w:val="bs-Latn-BA"/>
        </w:rPr>
        <w:t>za naučnu oblast</w:t>
      </w:r>
      <w:r w:rsidRPr="00787581">
        <w:rPr>
          <w:sz w:val="22"/>
          <w:szCs w:val="22"/>
          <w:lang w:val="bs-Latn-BA"/>
        </w:rPr>
        <w:t xml:space="preserve"> </w:t>
      </w:r>
      <w:r w:rsidRPr="00787581">
        <w:rPr>
          <w:i/>
          <w:sz w:val="22"/>
          <w:szCs w:val="22"/>
          <w:lang w:val="bs-Latn-BA"/>
        </w:rPr>
        <w:t>matematika.</w:t>
      </w:r>
    </w:p>
    <w:p w:rsidR="008822F8" w:rsidRPr="00787581" w:rsidRDefault="008822F8" w:rsidP="008822F8">
      <w:pPr>
        <w:jc w:val="both"/>
        <w:rPr>
          <w:sz w:val="22"/>
          <w:szCs w:val="22"/>
          <w:lang w:val="bs-Latn-BA"/>
        </w:rPr>
      </w:pPr>
      <w:r w:rsidRPr="00787581">
        <w:rPr>
          <w:sz w:val="22"/>
          <w:szCs w:val="22"/>
          <w:lang w:val="bs-Latn-BA"/>
        </w:rPr>
        <w:t xml:space="preserve">Postupak izbora akademskog osoblja </w:t>
      </w:r>
      <w:r w:rsidR="00427DB9" w:rsidRPr="00787581">
        <w:rPr>
          <w:sz w:val="22"/>
          <w:szCs w:val="22"/>
          <w:lang w:val="bs-Latn-BA"/>
        </w:rPr>
        <w:t xml:space="preserve">završava se zasnivanjem radnog </w:t>
      </w:r>
      <w:r w:rsidRPr="00787581">
        <w:rPr>
          <w:sz w:val="22"/>
          <w:szCs w:val="22"/>
          <w:lang w:val="bs-Latn-BA"/>
        </w:rPr>
        <w:t>odnosa na način utvrđen u odredbama čl. 94. Zakona o visokom obrazovanju i čl.</w:t>
      </w:r>
      <w:r w:rsidR="00427DB9" w:rsidRPr="00787581">
        <w:rPr>
          <w:sz w:val="22"/>
          <w:szCs w:val="22"/>
          <w:lang w:val="bs-Latn-BA"/>
        </w:rPr>
        <w:t xml:space="preserve"> </w:t>
      </w:r>
      <w:r w:rsidRPr="00787581">
        <w:rPr>
          <w:sz w:val="22"/>
          <w:szCs w:val="22"/>
          <w:lang w:val="bs-Latn-BA"/>
        </w:rPr>
        <w:t>151</w:t>
      </w:r>
      <w:r w:rsidR="00427DB9" w:rsidRPr="00787581">
        <w:rPr>
          <w:sz w:val="22"/>
          <w:szCs w:val="22"/>
          <w:lang w:val="bs-Latn-BA"/>
        </w:rPr>
        <w:t>.</w:t>
      </w:r>
      <w:r w:rsidRPr="00787581">
        <w:rPr>
          <w:sz w:val="22"/>
          <w:szCs w:val="22"/>
          <w:lang w:val="bs-Latn-BA"/>
        </w:rPr>
        <w:t xml:space="preserve"> Statuta Univerziteta u Sarajevu.</w:t>
      </w:r>
    </w:p>
    <w:p w:rsidR="00EA59EE" w:rsidRPr="00787581" w:rsidRDefault="00EA59EE" w:rsidP="00572FE7">
      <w:pPr>
        <w:jc w:val="both"/>
        <w:rPr>
          <w:lang w:val="bs-Latn-BA"/>
        </w:rPr>
      </w:pPr>
    </w:p>
    <w:p w:rsidR="00EA59EE" w:rsidRPr="00787581" w:rsidRDefault="00EA59EE" w:rsidP="00572FE7">
      <w:pPr>
        <w:jc w:val="both"/>
        <w:rPr>
          <w:lang w:val="bs-Latn-BA"/>
        </w:rPr>
      </w:pPr>
    </w:p>
    <w:p w:rsidR="00883D16" w:rsidRPr="00787581" w:rsidRDefault="007A64E6" w:rsidP="007A64E6">
      <w:pPr>
        <w:jc w:val="both"/>
        <w:rPr>
          <w:lang w:val="bs-Latn-BA"/>
        </w:rPr>
      </w:pPr>
      <w:r w:rsidRPr="00787581">
        <w:rPr>
          <w:b/>
          <w:lang w:val="bs-Latn-BA"/>
        </w:rPr>
        <w:t>c)</w:t>
      </w:r>
      <w:r w:rsidRPr="00787581">
        <w:rPr>
          <w:lang w:val="bs-Latn-BA"/>
        </w:rPr>
        <w:t xml:space="preserve"> Senat </w:t>
      </w:r>
      <w:r w:rsidR="00A73450" w:rsidRPr="00787581">
        <w:rPr>
          <w:lang w:val="bs-Latn-BA"/>
        </w:rPr>
        <w:t>Univerziteta je donio sljedeći</w:t>
      </w:r>
    </w:p>
    <w:p w:rsidR="007A64E6" w:rsidRPr="00787581" w:rsidRDefault="007A64E6" w:rsidP="007A64E6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 w:val="bs-Latn-BA"/>
        </w:rPr>
      </w:pPr>
      <w:r w:rsidRPr="00787581">
        <w:rPr>
          <w:b/>
          <w:bCs/>
          <w:iCs/>
          <w:sz w:val="28"/>
          <w:szCs w:val="28"/>
          <w:lang w:val="bs-Latn-BA"/>
        </w:rPr>
        <w:t>Z</w:t>
      </w:r>
      <w:r w:rsidR="00427DB9" w:rsidRPr="00787581">
        <w:rPr>
          <w:b/>
          <w:bCs/>
          <w:iCs/>
          <w:sz w:val="28"/>
          <w:szCs w:val="28"/>
          <w:lang w:val="bs-Latn-BA"/>
        </w:rPr>
        <w:t xml:space="preserve"> A K L</w:t>
      </w:r>
      <w:r w:rsidRPr="00787581">
        <w:rPr>
          <w:b/>
          <w:bCs/>
          <w:iCs/>
          <w:sz w:val="28"/>
          <w:szCs w:val="28"/>
          <w:lang w:val="bs-Latn-BA"/>
        </w:rPr>
        <w:t xml:space="preserve">J U Č A K </w:t>
      </w:r>
    </w:p>
    <w:p w:rsidR="007A64E6" w:rsidRPr="00787581" w:rsidRDefault="007A64E6" w:rsidP="007A64E6">
      <w:pPr>
        <w:rPr>
          <w:lang w:val="bs-Latn-BA"/>
        </w:rPr>
      </w:pPr>
    </w:p>
    <w:p w:rsidR="007A64E6" w:rsidRPr="00787581" w:rsidRDefault="007A64E6" w:rsidP="007A64E6">
      <w:pPr>
        <w:jc w:val="both"/>
        <w:rPr>
          <w:lang w:val="bs-Latn-BA"/>
        </w:rPr>
      </w:pPr>
      <w:r w:rsidRPr="00787581">
        <w:rPr>
          <w:lang w:val="bs-Latn-BA"/>
        </w:rPr>
        <w:lastRenderedPageBreak/>
        <w:t>Senat Univerziteta u Sarajevu prima k znaju informaciju o neispunjavanju uvjeta kandidata prijavljenih na</w:t>
      </w:r>
      <w:r w:rsidR="00427DB9" w:rsidRPr="00787581">
        <w:rPr>
          <w:lang w:val="bs-Latn-BA"/>
        </w:rPr>
        <w:t xml:space="preserve"> konkurs za izbor u sva zvanja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interna medicina</w:t>
      </w:r>
      <w:r w:rsidRPr="00787581">
        <w:rPr>
          <w:lang w:val="bs-Latn-BA"/>
        </w:rPr>
        <w:t xml:space="preserve"> na Medicinskom fakultetu Univerziteta u Sarajevu.</w:t>
      </w:r>
    </w:p>
    <w:p w:rsidR="007A64E6" w:rsidRPr="00787581" w:rsidRDefault="007A64E6" w:rsidP="007A64E6">
      <w:pPr>
        <w:jc w:val="both"/>
        <w:rPr>
          <w:bCs/>
          <w:lang w:val="bs-Latn-BA" w:eastAsia="bs-Latn-BA"/>
        </w:rPr>
      </w:pPr>
    </w:p>
    <w:p w:rsidR="00435DA6" w:rsidRPr="00787581" w:rsidRDefault="00435DA6" w:rsidP="007A64E6">
      <w:pPr>
        <w:jc w:val="both"/>
        <w:rPr>
          <w:bCs/>
          <w:lang w:val="bs-Latn-BA" w:eastAsia="bs-Latn-BA"/>
        </w:rPr>
      </w:pPr>
      <w:r w:rsidRPr="00787581">
        <w:rPr>
          <w:b/>
          <w:bCs/>
          <w:lang w:val="bs-Latn-BA" w:eastAsia="bs-Latn-BA"/>
        </w:rPr>
        <w:t>d)</w:t>
      </w:r>
      <w:r w:rsidRPr="00787581">
        <w:rPr>
          <w:bCs/>
          <w:lang w:val="bs-Latn-BA" w:eastAsia="bs-Latn-BA"/>
        </w:rPr>
        <w:t xml:space="preserve"> </w:t>
      </w:r>
      <w:r w:rsidR="00BC35E7" w:rsidRPr="00787581">
        <w:rPr>
          <w:bCs/>
          <w:lang w:val="bs-Latn-BA" w:eastAsia="bs-Latn-BA"/>
        </w:rPr>
        <w:t>Senat Univerzite</w:t>
      </w:r>
      <w:r w:rsidR="00427DB9" w:rsidRPr="00787581">
        <w:rPr>
          <w:bCs/>
          <w:lang w:val="bs-Latn-BA" w:eastAsia="bs-Latn-BA"/>
        </w:rPr>
        <w:t>ta u Sarajevu je donio sljedeću</w:t>
      </w:r>
    </w:p>
    <w:p w:rsidR="00BC35E7" w:rsidRPr="00787581" w:rsidRDefault="00427DB9" w:rsidP="00BC35E7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O D L U K U</w:t>
      </w:r>
    </w:p>
    <w:p w:rsidR="00BC35E7" w:rsidRPr="00787581" w:rsidRDefault="00427DB9" w:rsidP="00BC35E7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O SAGLASNOSTI NA IZBOR U ZVANJE</w:t>
      </w:r>
    </w:p>
    <w:p w:rsidR="00BC35E7" w:rsidRPr="00787581" w:rsidRDefault="00427DB9" w:rsidP="00BC35E7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DOCENTA</w:t>
      </w:r>
    </w:p>
    <w:p w:rsidR="00BC35E7" w:rsidRPr="00787581" w:rsidRDefault="00BC35E7" w:rsidP="00BC35E7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787581">
        <w:rPr>
          <w:b/>
          <w:bCs/>
          <w:kern w:val="32"/>
          <w:lang w:val="bs-Latn-BA"/>
        </w:rPr>
        <w:t>I</w:t>
      </w:r>
    </w:p>
    <w:p w:rsidR="00BC35E7" w:rsidRPr="00787581" w:rsidRDefault="00BC35E7" w:rsidP="00BC35E7">
      <w:pPr>
        <w:jc w:val="both"/>
        <w:rPr>
          <w:lang w:val="bs-Latn-BA"/>
        </w:rPr>
      </w:pPr>
    </w:p>
    <w:p w:rsidR="00BC35E7" w:rsidRPr="00787581" w:rsidRDefault="00FB5643" w:rsidP="00BC35E7">
      <w:pPr>
        <w:jc w:val="both"/>
        <w:rPr>
          <w:lang w:val="bs-Latn-BA"/>
        </w:rPr>
      </w:pPr>
      <w:r w:rsidRPr="00787581">
        <w:rPr>
          <w:lang w:val="bs-Latn-BA"/>
        </w:rPr>
        <w:t>Daje se sa</w:t>
      </w:r>
      <w:r w:rsidR="00BC35E7" w:rsidRPr="00787581">
        <w:rPr>
          <w:lang w:val="bs-Latn-BA"/>
        </w:rPr>
        <w:t xml:space="preserve">glasnost na izbor </w:t>
      </w:r>
      <w:r w:rsidRPr="00787581">
        <w:rPr>
          <w:lang w:val="bs-Latn-BA"/>
        </w:rPr>
        <w:t xml:space="preserve">doc. spec. </w:t>
      </w:r>
      <w:r w:rsidR="00BC35E7" w:rsidRPr="00787581">
        <w:rPr>
          <w:lang w:val="bs-Latn-BA"/>
        </w:rPr>
        <w:t>Emira Nuhanovića</w:t>
      </w:r>
      <w:r w:rsidR="00427DB9" w:rsidRPr="00787581">
        <w:rPr>
          <w:lang w:val="bs-Latn-BA"/>
        </w:rPr>
        <w:t xml:space="preserve"> </w:t>
      </w:r>
      <w:r w:rsidR="00BC35E7" w:rsidRPr="00787581">
        <w:rPr>
          <w:lang w:val="bs-Latn-BA"/>
        </w:rPr>
        <w:t>u zvanje docenta za predmet Kamerna muzika za duvače na Muzičkoj akademiji Univerziteta u Sarajevu.</w:t>
      </w:r>
    </w:p>
    <w:p w:rsidR="00BC35E7" w:rsidRPr="00787581" w:rsidRDefault="00BC35E7" w:rsidP="00BC35E7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787581">
        <w:rPr>
          <w:b/>
          <w:bCs/>
          <w:kern w:val="32"/>
          <w:lang w:val="bs-Latn-BA"/>
        </w:rPr>
        <w:t>II</w:t>
      </w:r>
    </w:p>
    <w:p w:rsidR="00BC35E7" w:rsidRPr="00787581" w:rsidRDefault="00BC35E7" w:rsidP="00BC35E7">
      <w:pPr>
        <w:jc w:val="both"/>
        <w:rPr>
          <w:lang w:val="bs-Latn-BA"/>
        </w:rPr>
      </w:pPr>
    </w:p>
    <w:p w:rsidR="00BC35E7" w:rsidRPr="00787581" w:rsidRDefault="00BC35E7" w:rsidP="00BC35E7">
      <w:pPr>
        <w:jc w:val="both"/>
        <w:rPr>
          <w:lang w:val="bs-Latn-BA"/>
        </w:rPr>
      </w:pPr>
      <w:r w:rsidRPr="00787581">
        <w:rPr>
          <w:lang w:val="bs-Latn-BA"/>
        </w:rPr>
        <w:t>Ova</w:t>
      </w:r>
      <w:r w:rsidR="00FB5643" w:rsidRPr="00787581">
        <w:rPr>
          <w:lang w:val="bs-Latn-BA"/>
        </w:rPr>
        <w:t xml:space="preserve"> odluka stupa na snagu datumom</w:t>
      </w:r>
      <w:r w:rsidRPr="00787581">
        <w:rPr>
          <w:lang w:val="bs-Latn-BA"/>
        </w:rPr>
        <w:t xml:space="preserve"> donošenja, a izvrši</w:t>
      </w:r>
      <w:r w:rsidR="00977682" w:rsidRPr="00787581">
        <w:rPr>
          <w:lang w:val="bs-Latn-BA"/>
        </w:rPr>
        <w:t xml:space="preserve">t </w:t>
      </w:r>
      <w:r w:rsidRPr="00787581">
        <w:rPr>
          <w:lang w:val="bs-Latn-BA"/>
        </w:rPr>
        <w:t>će je Umjetničko-nastavno vijeće Muzičke akademije Univerziteta u Sarajevu.</w:t>
      </w:r>
    </w:p>
    <w:p w:rsidR="00BC35E7" w:rsidRPr="00787581" w:rsidRDefault="00BC35E7" w:rsidP="007A64E6">
      <w:pPr>
        <w:jc w:val="both"/>
        <w:rPr>
          <w:bCs/>
          <w:lang w:val="bs-Latn-BA" w:eastAsia="bs-Latn-BA"/>
        </w:rPr>
      </w:pPr>
    </w:p>
    <w:p w:rsidR="00435DA6" w:rsidRPr="00787581" w:rsidRDefault="00435DA6" w:rsidP="00435DA6">
      <w:pPr>
        <w:jc w:val="both"/>
        <w:rPr>
          <w:lang w:val="bs-Latn-BA"/>
        </w:rPr>
      </w:pPr>
      <w:r w:rsidRPr="00787581">
        <w:rPr>
          <w:b/>
          <w:lang w:val="bs-Latn-BA"/>
        </w:rPr>
        <w:t xml:space="preserve">e) </w:t>
      </w:r>
      <w:r w:rsidRPr="00787581">
        <w:rPr>
          <w:lang w:val="bs-Latn-BA"/>
        </w:rPr>
        <w:t>Rektor prof.</w:t>
      </w:r>
      <w:r w:rsidR="00977682" w:rsidRPr="00787581">
        <w:rPr>
          <w:lang w:val="bs-Latn-BA"/>
        </w:rPr>
        <w:t xml:space="preserve"> </w:t>
      </w:r>
      <w:r w:rsidRPr="00787581">
        <w:rPr>
          <w:lang w:val="bs-Latn-BA"/>
        </w:rPr>
        <w:t>dr. Rifat Škrijelj je povukao prijedloge za dodjelu počasnog zvanja profesor</w:t>
      </w:r>
      <w:r w:rsidR="00FB5643" w:rsidRPr="00787581">
        <w:rPr>
          <w:lang w:val="bs-Latn-BA"/>
        </w:rPr>
        <w:t>a</w:t>
      </w:r>
      <w:r w:rsidRPr="00787581">
        <w:rPr>
          <w:lang w:val="bs-Latn-BA"/>
        </w:rPr>
        <w:t xml:space="preserve"> emeritus</w:t>
      </w:r>
      <w:r w:rsidR="00FB5643" w:rsidRPr="00787581">
        <w:rPr>
          <w:lang w:val="bs-Latn-BA"/>
        </w:rPr>
        <w:t>a</w:t>
      </w:r>
      <w:r w:rsidRPr="00787581">
        <w:rPr>
          <w:lang w:val="bs-Latn-BA"/>
        </w:rPr>
        <w:t xml:space="preserve"> Univerziteta u Sarajevu za </w:t>
      </w:r>
      <w:r w:rsidR="00FB5643" w:rsidRPr="00787581">
        <w:rPr>
          <w:lang w:val="bs-Latn-BA"/>
        </w:rPr>
        <w:t>2017. g</w:t>
      </w:r>
      <w:r w:rsidRPr="00787581">
        <w:rPr>
          <w:lang w:val="bs-Latn-BA"/>
        </w:rPr>
        <w:t>odinu, a Senat je jednoglasno podržao ovaj prijedlog.</w:t>
      </w:r>
    </w:p>
    <w:p w:rsidR="00435DA6" w:rsidRPr="00787581" w:rsidRDefault="00435DA6" w:rsidP="00435DA6">
      <w:pPr>
        <w:jc w:val="both"/>
        <w:rPr>
          <w:lang w:val="bs-Latn-BA"/>
        </w:rPr>
      </w:pPr>
    </w:p>
    <w:p w:rsidR="00435DA6" w:rsidRPr="00787581" w:rsidRDefault="00435DA6" w:rsidP="00435DA6">
      <w:pPr>
        <w:jc w:val="both"/>
        <w:rPr>
          <w:lang w:val="bs-Latn-BA"/>
        </w:rPr>
      </w:pPr>
      <w:r w:rsidRPr="00787581">
        <w:rPr>
          <w:b/>
          <w:lang w:val="bs-Latn-BA"/>
        </w:rPr>
        <w:t xml:space="preserve">f) </w:t>
      </w:r>
      <w:r w:rsidRPr="00787581">
        <w:rPr>
          <w:lang w:val="bs-Latn-BA"/>
        </w:rPr>
        <w:t>Senat Univerziteta je podržao prijedloge za raspisivanje konkursa za izbor akademskog i naučnog osoblja</w:t>
      </w:r>
      <w:r w:rsidR="00FB5643" w:rsidRPr="00787581">
        <w:rPr>
          <w:lang w:val="bs-Latn-BA"/>
        </w:rPr>
        <w:t>,</w:t>
      </w:r>
      <w:r w:rsidRPr="00787581">
        <w:rPr>
          <w:lang w:val="bs-Latn-BA"/>
        </w:rPr>
        <w:t xml:space="preserve"> kako slijedi:</w:t>
      </w:r>
    </w:p>
    <w:p w:rsidR="00435DA6" w:rsidRPr="00787581" w:rsidRDefault="00435DA6" w:rsidP="00435DA6">
      <w:pPr>
        <w:jc w:val="both"/>
        <w:rPr>
          <w:lang w:val="bs-Latn-BA"/>
        </w:rPr>
      </w:pPr>
    </w:p>
    <w:p w:rsidR="00572FE7" w:rsidRPr="00787581" w:rsidRDefault="007A64E6" w:rsidP="007A64E6">
      <w:pPr>
        <w:tabs>
          <w:tab w:val="left" w:pos="2910"/>
        </w:tabs>
        <w:jc w:val="both"/>
        <w:rPr>
          <w:bCs/>
          <w:lang w:val="bs-Latn-BA" w:eastAsia="bs-Latn-BA"/>
        </w:rPr>
      </w:pPr>
      <w:r w:rsidRPr="00787581">
        <w:rPr>
          <w:bCs/>
          <w:lang w:val="bs-Latn-BA" w:eastAsia="bs-Latn-BA"/>
        </w:rPr>
        <w:tab/>
      </w:r>
    </w:p>
    <w:p w:rsidR="00AF2453" w:rsidRPr="00787581" w:rsidRDefault="00FB5643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ARHITEKTONSKI FAKULTET</w:t>
      </w:r>
    </w:p>
    <w:p w:rsidR="00AF2453" w:rsidRPr="00787581" w:rsidRDefault="00AF2453" w:rsidP="00AF2453">
      <w:pPr>
        <w:jc w:val="both"/>
        <w:rPr>
          <w:lang w:val="bs-Latn-BA"/>
        </w:rPr>
      </w:pPr>
      <w:r w:rsidRPr="00787581">
        <w:rPr>
          <w:b/>
          <w:lang w:val="bs-Latn-BA"/>
        </w:rPr>
        <w:t>2.1.</w:t>
      </w:r>
      <w:r w:rsidRPr="00787581">
        <w:rPr>
          <w:lang w:val="bs-Latn-BA"/>
        </w:rPr>
        <w:t xml:space="preserve"> Ko</w:t>
      </w:r>
      <w:r w:rsidR="00FB5643" w:rsidRPr="00787581">
        <w:rPr>
          <w:lang w:val="bs-Latn-BA"/>
        </w:rPr>
        <w:t>nkurs u zvanje višeg asistenta z</w:t>
      </w:r>
      <w:r w:rsidRPr="00787581">
        <w:rPr>
          <w:lang w:val="bs-Latn-BA"/>
        </w:rPr>
        <w:t xml:space="preserve">a naučnu oblast </w:t>
      </w:r>
      <w:r w:rsidRPr="00787581">
        <w:rPr>
          <w:i/>
          <w:lang w:val="bs-Latn-BA"/>
        </w:rPr>
        <w:t>konstruktivni sistemi</w:t>
      </w:r>
      <w:r w:rsidRPr="00787581">
        <w:rPr>
          <w:lang w:val="bs-Latn-BA"/>
        </w:rPr>
        <w:t>, 1 izvršilac</w:t>
      </w:r>
      <w:r w:rsidR="00FB5643" w:rsidRPr="00787581">
        <w:rPr>
          <w:lang w:val="bs-Latn-BA"/>
        </w:rPr>
        <w:t>,</w:t>
      </w:r>
      <w:r w:rsidR="00FB5643" w:rsidRPr="00787581">
        <w:rPr>
          <w:lang w:val="bs-Latn-BA" w:eastAsia="bs-Latn-BA"/>
        </w:rPr>
        <w:t xml:space="preserve"> puno radno vrijeme.</w:t>
      </w:r>
    </w:p>
    <w:p w:rsidR="00AF2453" w:rsidRPr="00787581" w:rsidRDefault="00AF2453" w:rsidP="00AF2453">
      <w:pPr>
        <w:jc w:val="both"/>
        <w:rPr>
          <w:lang w:val="bs-Latn-BA"/>
        </w:rPr>
      </w:pPr>
      <w:r w:rsidRPr="00787581">
        <w:rPr>
          <w:b/>
          <w:lang w:val="bs-Latn-BA"/>
        </w:rPr>
        <w:t>2.2.</w:t>
      </w:r>
      <w:r w:rsidRPr="00787581">
        <w:rPr>
          <w:lang w:val="bs-Latn-BA"/>
        </w:rPr>
        <w:t xml:space="preserve"> Ko</w:t>
      </w:r>
      <w:r w:rsidR="00FB5643" w:rsidRPr="00787581">
        <w:rPr>
          <w:lang w:val="bs-Latn-BA"/>
        </w:rPr>
        <w:t>nkurs u zvanje višeg asistenta z</w:t>
      </w:r>
      <w:r w:rsidRPr="00787581">
        <w:rPr>
          <w:lang w:val="bs-Latn-BA"/>
        </w:rPr>
        <w:t xml:space="preserve">a naučnu oblast </w:t>
      </w:r>
      <w:r w:rsidRPr="00787581">
        <w:rPr>
          <w:i/>
          <w:lang w:val="bs-Latn-BA"/>
        </w:rPr>
        <w:t>pro</w:t>
      </w:r>
      <w:r w:rsidR="00977682" w:rsidRPr="00787581">
        <w:rPr>
          <w:i/>
          <w:lang w:val="bs-Latn-BA"/>
        </w:rPr>
        <w:t>s</w:t>
      </w:r>
      <w:r w:rsidRPr="00787581">
        <w:rPr>
          <w:i/>
          <w:lang w:val="bs-Latn-BA"/>
        </w:rPr>
        <w:t>torno i grafičko prikazivanje</w:t>
      </w:r>
      <w:r w:rsidRPr="00787581">
        <w:rPr>
          <w:lang w:val="bs-Latn-BA"/>
        </w:rPr>
        <w:t>, 2 izvršioca</w:t>
      </w:r>
      <w:r w:rsidR="00FB5643" w:rsidRPr="00787581">
        <w:rPr>
          <w:lang w:val="bs-Latn-BA"/>
        </w:rPr>
        <w:t>,</w:t>
      </w:r>
      <w:r w:rsidR="00FB5643" w:rsidRPr="00787581">
        <w:rPr>
          <w:lang w:val="bs-Latn-BA" w:eastAsia="bs-Latn-BA"/>
        </w:rPr>
        <w:t xml:space="preserve"> puno radno vrijeme.</w:t>
      </w:r>
    </w:p>
    <w:p w:rsidR="00AF2453" w:rsidRPr="00787581" w:rsidRDefault="00AF2453" w:rsidP="00AF2453">
      <w:pPr>
        <w:jc w:val="both"/>
        <w:rPr>
          <w:lang w:val="bs-Latn-BA"/>
        </w:rPr>
      </w:pPr>
      <w:r w:rsidRPr="00787581">
        <w:rPr>
          <w:b/>
          <w:lang w:val="bs-Latn-BA"/>
        </w:rPr>
        <w:t xml:space="preserve">2.3. </w:t>
      </w:r>
      <w:r w:rsidRPr="00787581">
        <w:rPr>
          <w:lang w:val="bs-Latn-BA"/>
        </w:rPr>
        <w:t>Ko</w:t>
      </w:r>
      <w:r w:rsidR="00FB5643" w:rsidRPr="00787581">
        <w:rPr>
          <w:lang w:val="bs-Latn-BA"/>
        </w:rPr>
        <w:t>nkurs u zvanje višeg asistenta z</w:t>
      </w:r>
      <w:r w:rsidRPr="00787581">
        <w:rPr>
          <w:lang w:val="bs-Latn-BA"/>
        </w:rPr>
        <w:t xml:space="preserve">a naučnu oblast </w:t>
      </w:r>
      <w:r w:rsidRPr="00787581">
        <w:rPr>
          <w:i/>
          <w:lang w:val="bs-Latn-BA"/>
        </w:rPr>
        <w:t>teorija i historija arhitekture i zaštita graditeljskog naslijeđa</w:t>
      </w:r>
      <w:r w:rsidRPr="00787581">
        <w:rPr>
          <w:lang w:val="bs-Latn-BA"/>
        </w:rPr>
        <w:t>, 1 izvršilac</w:t>
      </w:r>
      <w:r w:rsidR="00FB5643" w:rsidRPr="00787581">
        <w:rPr>
          <w:lang w:val="bs-Latn-BA"/>
        </w:rPr>
        <w:t>,</w:t>
      </w:r>
      <w:r w:rsidR="00FB5643" w:rsidRPr="00787581">
        <w:rPr>
          <w:lang w:val="bs-Latn-BA" w:eastAsia="bs-Latn-BA"/>
        </w:rPr>
        <w:t xml:space="preserve"> puno radno vrijeme.</w:t>
      </w:r>
    </w:p>
    <w:p w:rsidR="00AF2453" w:rsidRPr="00787581" w:rsidRDefault="00AF2453" w:rsidP="00AF2453">
      <w:pPr>
        <w:jc w:val="both"/>
        <w:rPr>
          <w:lang w:val="bs-Latn-BA"/>
        </w:rPr>
      </w:pPr>
      <w:r w:rsidRPr="00787581">
        <w:rPr>
          <w:b/>
          <w:lang w:val="bs-Latn-BA"/>
        </w:rPr>
        <w:t>2.4.</w:t>
      </w:r>
      <w:r w:rsidRPr="00787581">
        <w:rPr>
          <w:lang w:val="bs-Latn-BA"/>
        </w:rPr>
        <w:t xml:space="preserve"> Ko</w:t>
      </w:r>
      <w:r w:rsidR="00FB5643" w:rsidRPr="00787581">
        <w:rPr>
          <w:lang w:val="bs-Latn-BA"/>
        </w:rPr>
        <w:t>nkurs u zvanje višeg asistenta z</w:t>
      </w:r>
      <w:r w:rsidRPr="00787581">
        <w:rPr>
          <w:lang w:val="bs-Latn-BA"/>
        </w:rPr>
        <w:t xml:space="preserve">a naučnu oblast </w:t>
      </w:r>
      <w:r w:rsidRPr="00787581">
        <w:rPr>
          <w:i/>
          <w:lang w:val="bs-Latn-BA"/>
        </w:rPr>
        <w:t>arhitektonsko projektovanje</w:t>
      </w:r>
      <w:r w:rsidRPr="00787581">
        <w:rPr>
          <w:lang w:val="bs-Latn-BA"/>
        </w:rPr>
        <w:t>, 1 izvršilac</w:t>
      </w:r>
      <w:r w:rsidR="00FB5643" w:rsidRPr="00787581">
        <w:rPr>
          <w:lang w:val="bs-Latn-BA"/>
        </w:rPr>
        <w:t>,</w:t>
      </w:r>
      <w:r w:rsidRPr="00787581">
        <w:rPr>
          <w:lang w:val="bs-Latn-BA"/>
        </w:rPr>
        <w:t xml:space="preserve"> </w:t>
      </w:r>
      <w:r w:rsidR="00FB5643" w:rsidRPr="00787581">
        <w:rPr>
          <w:lang w:val="bs-Latn-BA" w:eastAsia="bs-Latn-BA"/>
        </w:rPr>
        <w:t>puno radno vrijeme.</w:t>
      </w:r>
    </w:p>
    <w:p w:rsidR="00AF2453" w:rsidRPr="00787581" w:rsidRDefault="00AF2453" w:rsidP="00AF2453">
      <w:pPr>
        <w:jc w:val="both"/>
        <w:rPr>
          <w:lang w:val="bs-Latn-BA"/>
        </w:rPr>
      </w:pPr>
      <w:r w:rsidRPr="00787581">
        <w:rPr>
          <w:b/>
          <w:lang w:val="bs-Latn-BA"/>
        </w:rPr>
        <w:t>2.5.</w:t>
      </w:r>
      <w:r w:rsidR="00FB5643" w:rsidRPr="00787581">
        <w:rPr>
          <w:lang w:val="bs-Latn-BA"/>
        </w:rPr>
        <w:t xml:space="preserve"> Konkurs u zvanje asistenta z</w:t>
      </w:r>
      <w:r w:rsidRPr="00787581">
        <w:rPr>
          <w:lang w:val="bs-Latn-BA"/>
        </w:rPr>
        <w:t xml:space="preserve">a naučnu oblast </w:t>
      </w:r>
      <w:r w:rsidRPr="00787581">
        <w:rPr>
          <w:i/>
          <w:lang w:val="bs-Latn-BA"/>
        </w:rPr>
        <w:t>arhitektonske konstrukcije i tehnologija građenja</w:t>
      </w:r>
      <w:r w:rsidRPr="00787581">
        <w:rPr>
          <w:lang w:val="bs-Latn-BA"/>
        </w:rPr>
        <w:t>, 2 izvršioca</w:t>
      </w:r>
      <w:r w:rsidR="00FB5643" w:rsidRPr="00787581">
        <w:rPr>
          <w:lang w:val="bs-Latn-BA"/>
        </w:rPr>
        <w:t>,</w:t>
      </w:r>
      <w:r w:rsidRPr="00787581">
        <w:rPr>
          <w:lang w:val="bs-Latn-BA"/>
        </w:rPr>
        <w:t xml:space="preserve"> </w:t>
      </w:r>
      <w:r w:rsidR="00FB5643" w:rsidRPr="00787581">
        <w:rPr>
          <w:lang w:val="bs-Latn-BA" w:eastAsia="bs-Latn-BA"/>
        </w:rPr>
        <w:t>puno radno vrijeme.</w:t>
      </w:r>
    </w:p>
    <w:p w:rsidR="00AF2453" w:rsidRPr="00787581" w:rsidRDefault="00AF2453" w:rsidP="00AF2453">
      <w:pPr>
        <w:jc w:val="both"/>
        <w:rPr>
          <w:b/>
          <w:lang w:val="bs-Latn-BA"/>
        </w:rPr>
      </w:pPr>
    </w:p>
    <w:p w:rsidR="00AF2453" w:rsidRPr="00787581" w:rsidRDefault="00FB5643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ELEKTROTEHNIČKI FAKULTET</w:t>
      </w:r>
    </w:p>
    <w:p w:rsidR="00AF2453" w:rsidRPr="00787581" w:rsidRDefault="00AF2453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 xml:space="preserve">2.6. </w:t>
      </w:r>
      <w:r w:rsidR="00FB5643" w:rsidRPr="00787581">
        <w:rPr>
          <w:lang w:val="bs-Latn-BA"/>
        </w:rPr>
        <w:t>Konkurs za izbor u sva zvanja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elektroenergetika</w:t>
      </w:r>
      <w:r w:rsidR="00FB5643" w:rsidRPr="00787581">
        <w:rPr>
          <w:lang w:val="bs-Latn-BA"/>
        </w:rPr>
        <w:t>.</w:t>
      </w:r>
    </w:p>
    <w:p w:rsidR="00AF2453" w:rsidRPr="00787581" w:rsidRDefault="00AF2453" w:rsidP="00AF2453">
      <w:pPr>
        <w:jc w:val="both"/>
        <w:rPr>
          <w:b/>
          <w:lang w:val="bs-Latn-BA" w:eastAsia="bs-Latn-BA"/>
        </w:rPr>
      </w:pPr>
    </w:p>
    <w:p w:rsidR="00FB5643" w:rsidRPr="00787581" w:rsidRDefault="00FB5643" w:rsidP="00AF2453">
      <w:pPr>
        <w:jc w:val="both"/>
        <w:rPr>
          <w:b/>
          <w:lang w:val="bs-Latn-BA" w:eastAsia="bs-Latn-BA"/>
        </w:rPr>
      </w:pPr>
      <w:r w:rsidRPr="00787581">
        <w:rPr>
          <w:b/>
          <w:lang w:val="bs-Latn-BA" w:eastAsia="bs-Latn-BA"/>
        </w:rPr>
        <w:t xml:space="preserve">FAKULTET ZA KRIMINALISTIKU, KRIMINOLOGIJU I SIGURNOSNE STUDIJE </w:t>
      </w:r>
    </w:p>
    <w:p w:rsidR="00AF2453" w:rsidRPr="00787581" w:rsidRDefault="00AF2453" w:rsidP="00AF2453">
      <w:pPr>
        <w:jc w:val="both"/>
        <w:rPr>
          <w:b/>
          <w:lang w:val="bs-Latn-BA" w:eastAsia="bs-Latn-BA"/>
        </w:rPr>
      </w:pPr>
      <w:r w:rsidRPr="00787581">
        <w:rPr>
          <w:b/>
          <w:lang w:val="bs-Latn-BA" w:eastAsia="bs-Latn-BA"/>
        </w:rPr>
        <w:t>2.7.</w:t>
      </w:r>
      <w:r w:rsidR="00FB5643" w:rsidRPr="00787581">
        <w:rPr>
          <w:lang w:val="bs-Latn-BA" w:eastAsia="bs-Latn-BA"/>
        </w:rPr>
        <w:t xml:space="preserve"> Konkurs za izbor u sva zvanja za naučnu oblast </w:t>
      </w:r>
      <w:r w:rsidR="00FB5643" w:rsidRPr="00787581">
        <w:rPr>
          <w:i/>
          <w:lang w:val="bs-Latn-BA" w:eastAsia="bs-Latn-BA"/>
        </w:rPr>
        <w:t>s</w:t>
      </w:r>
      <w:r w:rsidRPr="00787581">
        <w:rPr>
          <w:i/>
          <w:lang w:val="bs-Latn-BA" w:eastAsia="bs-Latn-BA"/>
        </w:rPr>
        <w:t>igurnosne studije</w:t>
      </w:r>
      <w:r w:rsidRPr="00787581">
        <w:rPr>
          <w:lang w:val="bs-Latn-BA" w:eastAsia="bs-Latn-BA"/>
        </w:rPr>
        <w:t>,</w:t>
      </w:r>
      <w:r w:rsidRPr="00787581">
        <w:rPr>
          <w:i/>
          <w:lang w:val="bs-Latn-BA" w:eastAsia="bs-Latn-BA"/>
        </w:rPr>
        <w:t xml:space="preserve"> </w:t>
      </w:r>
      <w:r w:rsidRPr="00787581">
        <w:rPr>
          <w:lang w:val="bs-Latn-BA" w:eastAsia="bs-Latn-BA"/>
        </w:rPr>
        <w:t>1 izvršilac, puno radno vrijeme</w:t>
      </w:r>
      <w:r w:rsidR="00FB5643" w:rsidRPr="00787581">
        <w:rPr>
          <w:lang w:val="bs-Latn-BA" w:eastAsia="bs-Latn-BA"/>
        </w:rPr>
        <w:t>.</w:t>
      </w:r>
    </w:p>
    <w:p w:rsidR="00AF2453" w:rsidRPr="00787581" w:rsidRDefault="00AF2453" w:rsidP="00AF2453">
      <w:pPr>
        <w:jc w:val="both"/>
        <w:rPr>
          <w:b/>
          <w:lang w:val="bs-Latn-BA" w:eastAsia="bs-Latn-BA"/>
        </w:rPr>
      </w:pPr>
    </w:p>
    <w:p w:rsidR="00AF2453" w:rsidRPr="00787581" w:rsidRDefault="00FB5643" w:rsidP="00AF2453">
      <w:pPr>
        <w:jc w:val="both"/>
        <w:rPr>
          <w:b/>
          <w:lang w:val="bs-Latn-BA" w:eastAsia="bs-Latn-BA"/>
        </w:rPr>
      </w:pPr>
      <w:r w:rsidRPr="00787581">
        <w:rPr>
          <w:b/>
          <w:lang w:val="bs-Latn-BA" w:eastAsia="bs-Latn-BA"/>
        </w:rPr>
        <w:t>FAKULTET SPORTA I TJELESNOG ODGOJA</w:t>
      </w:r>
    </w:p>
    <w:p w:rsidR="00AF2453" w:rsidRPr="00787581" w:rsidRDefault="00AF2453" w:rsidP="00AF2453">
      <w:pPr>
        <w:jc w:val="both"/>
        <w:rPr>
          <w:lang w:val="bs-Latn-BA" w:eastAsia="bs-Latn-BA"/>
        </w:rPr>
      </w:pPr>
      <w:r w:rsidRPr="00787581">
        <w:rPr>
          <w:b/>
          <w:lang w:val="bs-Latn-BA" w:eastAsia="bs-Latn-BA"/>
        </w:rPr>
        <w:t>2.8</w:t>
      </w:r>
      <w:r w:rsidRPr="00787581">
        <w:rPr>
          <w:lang w:val="bs-Latn-BA" w:eastAsia="bs-Latn-BA"/>
        </w:rPr>
        <w:t>.</w:t>
      </w:r>
      <w:r w:rsidR="00FB5643" w:rsidRPr="00787581">
        <w:rPr>
          <w:lang w:val="bs-Latn-BA" w:eastAsia="bs-Latn-BA"/>
        </w:rPr>
        <w:t xml:space="preserve"> Konkurs za izbor u sva zvanja z</w:t>
      </w:r>
      <w:r w:rsidRPr="00787581">
        <w:rPr>
          <w:lang w:val="bs-Latn-BA" w:eastAsia="bs-Latn-BA"/>
        </w:rPr>
        <w:t xml:space="preserve">a naučnu oblast </w:t>
      </w:r>
      <w:r w:rsidR="00FB5643" w:rsidRPr="00787581">
        <w:rPr>
          <w:i/>
          <w:lang w:val="bs-Latn-BA" w:eastAsia="bs-Latn-BA"/>
        </w:rPr>
        <w:t>b</w:t>
      </w:r>
      <w:r w:rsidRPr="00787581">
        <w:rPr>
          <w:i/>
          <w:lang w:val="bs-Latn-BA" w:eastAsia="bs-Latn-BA"/>
        </w:rPr>
        <w:t>azični sportovi</w:t>
      </w:r>
      <w:r w:rsidRPr="00787581">
        <w:rPr>
          <w:lang w:val="bs-Latn-BA" w:eastAsia="bs-Latn-BA"/>
        </w:rPr>
        <w:t>, 1 izvršilac, puno radno vrijeme</w:t>
      </w:r>
      <w:r w:rsidR="00FB5643" w:rsidRPr="00787581">
        <w:rPr>
          <w:lang w:val="bs-Latn-BA" w:eastAsia="bs-Latn-BA"/>
        </w:rPr>
        <w:t>.</w:t>
      </w:r>
    </w:p>
    <w:p w:rsidR="00AF2453" w:rsidRPr="00787581" w:rsidRDefault="00AF2453" w:rsidP="00AF2453">
      <w:pPr>
        <w:jc w:val="both"/>
        <w:rPr>
          <w:rFonts w:eastAsia="Calibri"/>
          <w:b/>
          <w:sz w:val="20"/>
          <w:szCs w:val="20"/>
          <w:highlight w:val="yellow"/>
          <w:lang w:val="bs-Latn-BA"/>
        </w:rPr>
      </w:pPr>
    </w:p>
    <w:p w:rsidR="00AF2453" w:rsidRPr="00787581" w:rsidRDefault="00FB5643" w:rsidP="00AF2453">
      <w:pPr>
        <w:jc w:val="both"/>
        <w:rPr>
          <w:b/>
          <w:shd w:val="clear" w:color="auto" w:fill="FFFFFF"/>
          <w:lang w:val="bs-Latn-BA"/>
        </w:rPr>
      </w:pPr>
      <w:r w:rsidRPr="00787581">
        <w:rPr>
          <w:b/>
          <w:shd w:val="clear" w:color="auto" w:fill="FFFFFF"/>
          <w:lang w:val="bs-Latn-BA"/>
        </w:rPr>
        <w:lastRenderedPageBreak/>
        <w:t>FAKULTET ISLAMSKIH NAUKA</w:t>
      </w:r>
    </w:p>
    <w:p w:rsidR="00AF2453" w:rsidRPr="00787581" w:rsidRDefault="00AF2453" w:rsidP="00AF2453">
      <w:pPr>
        <w:jc w:val="both"/>
        <w:rPr>
          <w:b/>
          <w:shd w:val="clear" w:color="auto" w:fill="FFFFFF"/>
          <w:lang w:val="bs-Latn-BA"/>
        </w:rPr>
      </w:pPr>
      <w:r w:rsidRPr="00787581">
        <w:rPr>
          <w:b/>
          <w:lang w:val="bs-Latn-BA"/>
        </w:rPr>
        <w:t>2.9.</w:t>
      </w:r>
      <w:r w:rsidR="00FB5643" w:rsidRPr="00787581">
        <w:rPr>
          <w:lang w:val="bs-Latn-BA"/>
        </w:rPr>
        <w:t xml:space="preserve"> Konkurs za izbor asistenta za predmet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Arapski jezik</w:t>
      </w:r>
      <w:r w:rsidR="00FB5643" w:rsidRPr="00787581">
        <w:rPr>
          <w:lang w:val="bs-Latn-BA"/>
        </w:rPr>
        <w:t>, Katedra za filologiju Kur'ana,</w:t>
      </w:r>
      <w:r w:rsidRPr="00787581">
        <w:rPr>
          <w:lang w:val="bs-Latn-BA"/>
        </w:rPr>
        <w:t xml:space="preserve"> 1 izvršilac</w:t>
      </w:r>
      <w:r w:rsidR="00FB5643" w:rsidRPr="00787581">
        <w:rPr>
          <w:lang w:val="bs-Latn-BA"/>
        </w:rPr>
        <w:t>,</w:t>
      </w:r>
      <w:r w:rsidRPr="00787581">
        <w:rPr>
          <w:lang w:val="bs-Latn-BA"/>
        </w:rPr>
        <w:t xml:space="preserve"> </w:t>
      </w:r>
      <w:r w:rsidR="00FB5643" w:rsidRPr="00787581">
        <w:rPr>
          <w:lang w:val="bs-Latn-BA" w:eastAsia="bs-Latn-BA"/>
        </w:rPr>
        <w:t>puno radno vrijeme.</w:t>
      </w:r>
    </w:p>
    <w:p w:rsidR="00AF2453" w:rsidRPr="00787581" w:rsidRDefault="00AF2453" w:rsidP="00AF2453">
      <w:pPr>
        <w:jc w:val="both"/>
        <w:rPr>
          <w:rFonts w:eastAsia="Calibri"/>
          <w:b/>
          <w:sz w:val="20"/>
          <w:szCs w:val="20"/>
          <w:highlight w:val="yellow"/>
          <w:lang w:val="bs-Latn-BA"/>
        </w:rPr>
      </w:pPr>
    </w:p>
    <w:p w:rsidR="00AF2453" w:rsidRPr="00787581" w:rsidRDefault="00911A45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FAKULTET ZDRAVSTVENIH STUDIJA</w:t>
      </w:r>
    </w:p>
    <w:p w:rsidR="00AF2453" w:rsidRPr="00787581" w:rsidRDefault="00AF2453" w:rsidP="00AF2453">
      <w:pPr>
        <w:rPr>
          <w:lang w:val="bs-Latn-BA"/>
        </w:rPr>
      </w:pPr>
      <w:r w:rsidRPr="00787581">
        <w:rPr>
          <w:b/>
          <w:lang w:val="bs-Latn-BA"/>
        </w:rPr>
        <w:t>2.10.</w:t>
      </w:r>
      <w:r w:rsidR="00911A45" w:rsidRPr="00787581">
        <w:rPr>
          <w:lang w:val="bs-Latn-BA"/>
        </w:rPr>
        <w:t xml:space="preserve"> Konkurs za izbor u sva zvanja za predmet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Osnovi kliničke prakse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</w:t>
      </w:r>
      <w:r w:rsidRPr="00787581">
        <w:rPr>
          <w:lang w:val="bs-Latn-BA"/>
        </w:rPr>
        <w:t>1 izvršilac</w:t>
      </w:r>
      <w:r w:rsidR="00911A45" w:rsidRPr="00787581">
        <w:rPr>
          <w:lang w:val="bs-Latn-BA"/>
        </w:rPr>
        <w:t>.</w:t>
      </w:r>
      <w:r w:rsidRPr="00787581">
        <w:rPr>
          <w:lang w:val="bs-Latn-BA"/>
        </w:rPr>
        <w:t xml:space="preserve"> </w:t>
      </w:r>
    </w:p>
    <w:p w:rsidR="00AF2453" w:rsidRPr="00787581" w:rsidRDefault="00AF2453" w:rsidP="00AF2453">
      <w:pPr>
        <w:jc w:val="both"/>
        <w:rPr>
          <w:b/>
          <w:shd w:val="clear" w:color="auto" w:fill="FFFFFF"/>
          <w:lang w:val="bs-Latn-BA"/>
        </w:rPr>
      </w:pPr>
    </w:p>
    <w:p w:rsidR="00AF2453" w:rsidRPr="00787581" w:rsidRDefault="00D50B4B" w:rsidP="00AF2453">
      <w:pPr>
        <w:jc w:val="both"/>
        <w:rPr>
          <w:b/>
          <w:shd w:val="clear" w:color="auto" w:fill="FFFFFF"/>
          <w:lang w:val="bs-Latn-BA"/>
        </w:rPr>
      </w:pPr>
      <w:r w:rsidRPr="00787581">
        <w:rPr>
          <w:b/>
          <w:shd w:val="clear" w:color="auto" w:fill="FFFFFF"/>
          <w:lang w:val="bs-Latn-BA"/>
        </w:rPr>
        <w:t>FILOZOFSKI FAKULTET</w:t>
      </w:r>
    </w:p>
    <w:p w:rsidR="00AF2453" w:rsidRPr="00787581" w:rsidRDefault="009B5DBA" w:rsidP="00C01F53">
      <w:pPr>
        <w:numPr>
          <w:ilvl w:val="1"/>
          <w:numId w:val="14"/>
        </w:numPr>
        <w:ind w:left="0" w:firstLine="0"/>
        <w:contextualSpacing/>
        <w:jc w:val="both"/>
        <w:rPr>
          <w:i/>
          <w:lang w:val="bs-Latn-BA"/>
        </w:rPr>
      </w:pPr>
      <w:r w:rsidRPr="00787581">
        <w:rPr>
          <w:color w:val="000000"/>
          <w:lang w:val="bs-Latn-BA"/>
        </w:rPr>
        <w:t>Nastavnik</w:t>
      </w:r>
      <w:r w:rsidR="00AF2453" w:rsidRPr="00787581">
        <w:rPr>
          <w:b/>
          <w:color w:val="000000"/>
          <w:lang w:val="bs-Latn-BA"/>
        </w:rPr>
        <w:t xml:space="preserve"> </w:t>
      </w:r>
      <w:r w:rsidR="00AF2453" w:rsidRPr="00787581">
        <w:rPr>
          <w:color w:val="000000"/>
          <w:lang w:val="bs-Latn-BA"/>
        </w:rPr>
        <w:t xml:space="preserve">(sva zvanja) za </w:t>
      </w:r>
      <w:r w:rsidRPr="00787581">
        <w:rPr>
          <w:lang w:val="bs-Latn-BA"/>
        </w:rPr>
        <w:t>područje (oblast):</w:t>
      </w:r>
      <w:r w:rsidRPr="00787581">
        <w:rPr>
          <w:i/>
          <w:lang w:val="bs-Latn-BA"/>
        </w:rPr>
        <w:t xml:space="preserve"> </w:t>
      </w:r>
      <w:r w:rsidRPr="00787581">
        <w:rPr>
          <w:bCs/>
          <w:i/>
          <w:iCs/>
          <w:lang w:val="bs-Latn-BA"/>
        </w:rPr>
        <w:t>humanističke nauke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</w:t>
      </w:r>
      <w:r w:rsidRPr="00787581">
        <w:rPr>
          <w:lang w:val="bs-Latn-BA"/>
        </w:rPr>
        <w:t>polje:</w:t>
      </w:r>
      <w:r w:rsidRPr="00787581">
        <w:rPr>
          <w:i/>
          <w:lang w:val="bs-Latn-BA"/>
        </w:rPr>
        <w:t xml:space="preserve"> </w:t>
      </w:r>
      <w:r w:rsidRPr="00787581">
        <w:rPr>
          <w:bCs/>
          <w:i/>
          <w:iCs/>
          <w:lang w:val="bs-Latn-BA"/>
        </w:rPr>
        <w:t>nauka o jeziku i književnosti (filologija)</w:t>
      </w:r>
      <w:r w:rsidRPr="00787581">
        <w:rPr>
          <w:bCs/>
          <w:iCs/>
          <w:lang w:val="bs-Latn-BA"/>
        </w:rPr>
        <w:t>,</w:t>
      </w:r>
      <w:r w:rsidRPr="00787581">
        <w:rPr>
          <w:lang w:val="bs-Latn-BA"/>
        </w:rPr>
        <w:t xml:space="preserve"> grana:</w:t>
      </w:r>
      <w:r w:rsidRPr="00787581">
        <w:rPr>
          <w:i/>
          <w:lang w:val="bs-Latn-BA"/>
        </w:rPr>
        <w:t xml:space="preserve"> bosnistika, kroatistika, srbistika, </w:t>
      </w:r>
      <w:r w:rsidRPr="00787581">
        <w:rPr>
          <w:bCs/>
          <w:i/>
          <w:lang w:val="bs-Latn-BA"/>
        </w:rPr>
        <w:t>bosanski, hrvatski i srpski jezik, sa</w:t>
      </w:r>
      <w:r w:rsidR="00AF2453" w:rsidRPr="00787581">
        <w:rPr>
          <w:bCs/>
          <w:i/>
          <w:lang w:val="bs-Latn-BA"/>
        </w:rPr>
        <w:t>vremeni (standardni jezik)</w:t>
      </w:r>
      <w:r w:rsidR="00AF2453" w:rsidRPr="00787581">
        <w:rPr>
          <w:lang w:val="bs-Latn-BA"/>
        </w:rPr>
        <w:t xml:space="preserve">, (predmeti: </w:t>
      </w:r>
      <w:r w:rsidR="00AF2453" w:rsidRPr="00787581">
        <w:rPr>
          <w:i/>
          <w:lang w:val="bs-Latn-BA"/>
        </w:rPr>
        <w:t>Tvorba riječi</w:t>
      </w:r>
      <w:r w:rsidR="00AF2453" w:rsidRPr="00787581">
        <w:rPr>
          <w:lang w:val="bs-Latn-BA"/>
        </w:rPr>
        <w:t>,</w:t>
      </w:r>
      <w:r w:rsidR="00AF2453" w:rsidRPr="00787581">
        <w:rPr>
          <w:i/>
          <w:lang w:val="bs-Latn-BA"/>
        </w:rPr>
        <w:t xml:space="preserve"> Leksikologija i leksikografija</w:t>
      </w:r>
      <w:r w:rsidR="00AF2453" w:rsidRPr="00787581">
        <w:rPr>
          <w:lang w:val="bs-Latn-BA"/>
        </w:rPr>
        <w:t>,</w:t>
      </w:r>
      <w:r w:rsidR="00AF2453" w:rsidRPr="00787581">
        <w:rPr>
          <w:i/>
          <w:lang w:val="bs-Latn-BA"/>
        </w:rPr>
        <w:t xml:space="preserve"> Uvod u standardni jezik</w:t>
      </w:r>
      <w:r w:rsidR="00AF2453" w:rsidRPr="00787581">
        <w:rPr>
          <w:lang w:val="bs-Latn-BA"/>
        </w:rPr>
        <w:t>,</w:t>
      </w:r>
      <w:r w:rsidR="00AF2453" w:rsidRPr="00787581">
        <w:rPr>
          <w:i/>
          <w:lang w:val="bs-Latn-BA"/>
        </w:rPr>
        <w:t xml:space="preserve"> Fonetika i fonologija</w:t>
      </w:r>
      <w:r w:rsidR="00AF2453" w:rsidRPr="00787581">
        <w:rPr>
          <w:lang w:val="bs-Latn-BA"/>
        </w:rPr>
        <w:t>,</w:t>
      </w:r>
      <w:r w:rsidR="00AF2453" w:rsidRPr="00787581">
        <w:rPr>
          <w:i/>
          <w:lang w:val="bs-Latn-BA"/>
        </w:rPr>
        <w:t xml:space="preserve"> Književnojezička politika u BiH od 70-ih do 90-ih godina 20. stoljeća)</w:t>
      </w:r>
      <w:r w:rsidR="00AF2453" w:rsidRPr="00787581">
        <w:rPr>
          <w:lang w:val="bs-Latn-BA"/>
        </w:rPr>
        <w:t xml:space="preserve">, </w:t>
      </w:r>
      <w:r w:rsidRPr="00787581">
        <w:rPr>
          <w:lang w:val="bs-Latn-BA"/>
        </w:rPr>
        <w:t xml:space="preserve">opći predmet </w:t>
      </w:r>
      <w:r w:rsidR="00AF2453" w:rsidRPr="00787581">
        <w:rPr>
          <w:lang w:val="bs-Latn-BA"/>
        </w:rPr>
        <w:t xml:space="preserve">– </w:t>
      </w:r>
      <w:r w:rsidR="00AF2453" w:rsidRPr="00787581">
        <w:rPr>
          <w:i/>
          <w:lang w:val="bs-Latn-BA"/>
        </w:rPr>
        <w:t>Bosanski, Hrvatski, Srpski jezik 1</w:t>
      </w:r>
      <w:r w:rsidR="00AF2453" w:rsidRPr="00787581">
        <w:rPr>
          <w:lang w:val="bs-Latn-BA"/>
        </w:rPr>
        <w:t xml:space="preserve"> i </w:t>
      </w:r>
      <w:r w:rsidR="00AF2453" w:rsidRPr="00787581">
        <w:rPr>
          <w:i/>
          <w:lang w:val="bs-Latn-BA"/>
        </w:rPr>
        <w:t>2</w:t>
      </w:r>
      <w:r w:rsidR="00AF2453" w:rsidRPr="00787581">
        <w:rPr>
          <w:lang w:val="bs-Latn-BA"/>
        </w:rPr>
        <w:t>) na Odsjeku za</w:t>
      </w:r>
      <w:r w:rsidR="00AF2453" w:rsidRPr="00787581">
        <w:rPr>
          <w:b/>
          <w:lang w:val="bs-Latn-BA"/>
        </w:rPr>
        <w:t xml:space="preserve"> </w:t>
      </w:r>
      <w:r w:rsidR="00AF2453" w:rsidRPr="00787581">
        <w:rPr>
          <w:lang w:val="bs-Latn-BA"/>
        </w:rPr>
        <w:t>bosanski, hrvatsk</w:t>
      </w:r>
      <w:r w:rsidRPr="00787581">
        <w:rPr>
          <w:lang w:val="bs-Latn-BA"/>
        </w:rPr>
        <w:t>i,</w:t>
      </w:r>
      <w:r w:rsidR="00AF2453" w:rsidRPr="00787581">
        <w:rPr>
          <w:lang w:val="bs-Latn-BA"/>
        </w:rPr>
        <w:t xml:space="preserve"> srpski jezik Filozofskog fakulteta Univerziteta u Sarajevu</w:t>
      </w:r>
      <w:r w:rsidRPr="00787581">
        <w:rPr>
          <w:lang w:val="bs-Latn-BA"/>
        </w:rPr>
        <w:t>.</w:t>
      </w:r>
    </w:p>
    <w:p w:rsidR="00AF2453" w:rsidRPr="00787581" w:rsidRDefault="00AF2453" w:rsidP="00C01F53">
      <w:pPr>
        <w:numPr>
          <w:ilvl w:val="1"/>
          <w:numId w:val="14"/>
        </w:numPr>
        <w:ind w:left="0" w:firstLine="0"/>
        <w:contextualSpacing/>
        <w:jc w:val="both"/>
        <w:rPr>
          <w:i/>
          <w:lang w:val="bs-Latn-BA"/>
        </w:rPr>
      </w:pPr>
      <w:r w:rsidRPr="00787581">
        <w:rPr>
          <w:lang w:val="bs-Latn-BA"/>
        </w:rPr>
        <w:t xml:space="preserve">Asistent </w:t>
      </w:r>
      <w:r w:rsidR="009B5DBA" w:rsidRPr="00787581">
        <w:rPr>
          <w:lang w:val="bs-Latn-BA"/>
        </w:rPr>
        <w:t>za</w:t>
      </w:r>
      <w:r w:rsidR="009B5DBA" w:rsidRPr="00787581">
        <w:rPr>
          <w:b/>
          <w:lang w:val="bs-Latn-BA"/>
        </w:rPr>
        <w:t xml:space="preserve"> </w:t>
      </w:r>
      <w:r w:rsidR="009B5DBA" w:rsidRPr="00787581">
        <w:rPr>
          <w:lang w:val="bs-Latn-BA"/>
        </w:rPr>
        <w:t xml:space="preserve">područje (oblast): </w:t>
      </w:r>
      <w:r w:rsidR="009B5DBA" w:rsidRPr="00787581">
        <w:rPr>
          <w:i/>
          <w:lang w:val="bs-Latn-BA"/>
        </w:rPr>
        <w:t>humanističke nauke</w:t>
      </w:r>
      <w:r w:rsidR="009B5DBA" w:rsidRPr="00787581">
        <w:rPr>
          <w:lang w:val="bs-Latn-BA"/>
        </w:rPr>
        <w:t xml:space="preserve">, polje: </w:t>
      </w:r>
      <w:r w:rsidR="009B5DBA" w:rsidRPr="00787581">
        <w:rPr>
          <w:i/>
          <w:lang w:val="bs-Latn-BA"/>
        </w:rPr>
        <w:t>jezici i književnost (filologija),</w:t>
      </w:r>
      <w:r w:rsidR="009B5DBA" w:rsidRPr="00787581">
        <w:rPr>
          <w:lang w:val="bs-Latn-BA"/>
        </w:rPr>
        <w:t xml:space="preserve"> grana: </w:t>
      </w:r>
      <w:r w:rsidR="009B5DBA" w:rsidRPr="00787581">
        <w:rPr>
          <w:i/>
          <w:lang w:val="bs-Latn-BA"/>
        </w:rPr>
        <w:t>germanistika, njemačka književnost</w:t>
      </w:r>
      <w:r w:rsidR="009B5DBA" w:rsidRPr="00787581">
        <w:rPr>
          <w:lang w:val="bs-Latn-BA"/>
        </w:rPr>
        <w:t xml:space="preserve"> </w:t>
      </w:r>
      <w:r w:rsidRPr="00787581">
        <w:rPr>
          <w:lang w:val="bs-Latn-BA"/>
        </w:rPr>
        <w:t xml:space="preserve">(predmeti: </w:t>
      </w:r>
      <w:r w:rsidRPr="00787581">
        <w:rPr>
          <w:i/>
          <w:lang w:val="bs-Latn-BA"/>
        </w:rPr>
        <w:t>Weimarska klasika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Uvod u znanost o književnosti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Njemačka književnost XVIII stoljeća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Uvod u naratologiju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Njemačka književnost moderne i postmoderne</w:t>
      </w:r>
      <w:r w:rsidRPr="00787581">
        <w:rPr>
          <w:lang w:val="bs-Latn-BA"/>
        </w:rPr>
        <w:t>,</w:t>
      </w:r>
      <w:r w:rsidRPr="00787581">
        <w:rPr>
          <w:b/>
          <w:i/>
          <w:lang w:val="bs-Latn-BA"/>
        </w:rPr>
        <w:t xml:space="preserve"> </w:t>
      </w:r>
      <w:r w:rsidRPr="00787581">
        <w:rPr>
          <w:i/>
          <w:lang w:val="bs-Latn-BA"/>
        </w:rPr>
        <w:t>Uvod u teoriju drame i lirike</w:t>
      </w:r>
      <w:r w:rsidRPr="00787581">
        <w:rPr>
          <w:lang w:val="bs-Latn-BA"/>
        </w:rPr>
        <w:t>,</w:t>
      </w:r>
      <w:r w:rsidRPr="00787581">
        <w:rPr>
          <w:b/>
          <w:i/>
          <w:lang w:val="bs-Latn-BA"/>
        </w:rPr>
        <w:t xml:space="preserve"> </w:t>
      </w:r>
      <w:r w:rsidRPr="00787581">
        <w:rPr>
          <w:i/>
          <w:lang w:val="bs-Latn-BA"/>
        </w:rPr>
        <w:t>Njemačka književnost XIX stoljeća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Njemački romantizam)</w:t>
      </w:r>
      <w:r w:rsidRPr="00787581">
        <w:rPr>
          <w:lang w:val="bs-Latn-BA"/>
        </w:rPr>
        <w:t>,</w:t>
      </w:r>
      <w:r w:rsidRPr="00787581">
        <w:rPr>
          <w:b/>
          <w:i/>
          <w:lang w:val="bs-Latn-BA"/>
        </w:rPr>
        <w:t xml:space="preserve"> </w:t>
      </w:r>
      <w:r w:rsidR="009B5DBA" w:rsidRPr="00787581">
        <w:rPr>
          <w:i/>
          <w:lang w:val="bs-Latn-BA"/>
        </w:rPr>
        <w:t>njemačka književnost, kulturologija</w:t>
      </w:r>
      <w:r w:rsidR="009B5DBA" w:rsidRPr="00787581">
        <w:rPr>
          <w:lang w:val="bs-Latn-BA"/>
        </w:rPr>
        <w:t xml:space="preserve"> </w:t>
      </w:r>
      <w:r w:rsidRPr="00787581">
        <w:rPr>
          <w:lang w:val="bs-Latn-BA"/>
        </w:rPr>
        <w:t xml:space="preserve">(predmeti: </w:t>
      </w:r>
      <w:r w:rsidRPr="00787581">
        <w:rPr>
          <w:i/>
          <w:lang w:val="bs-Latn-BA"/>
        </w:rPr>
        <w:t>Historija austrijske i njemačke kulture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Interkulturalnost i njemačka književnost</w:t>
      </w:r>
      <w:r w:rsidRPr="00787581">
        <w:rPr>
          <w:lang w:val="bs-Latn-BA"/>
        </w:rPr>
        <w:t>)</w:t>
      </w:r>
      <w:r w:rsidRPr="00787581">
        <w:rPr>
          <w:i/>
          <w:lang w:val="bs-Latn-BA"/>
        </w:rPr>
        <w:t xml:space="preserve"> </w:t>
      </w:r>
      <w:r w:rsidRPr="00787581">
        <w:rPr>
          <w:lang w:val="bs-Latn-BA"/>
        </w:rPr>
        <w:t>na Odsjeku za germanistiku Filozofskog fakulteta Univerziteta u Sarajevu</w:t>
      </w:r>
      <w:r w:rsidR="009B5DBA" w:rsidRPr="00787581">
        <w:rPr>
          <w:lang w:val="bs-Latn-BA"/>
        </w:rPr>
        <w:t>.</w:t>
      </w:r>
    </w:p>
    <w:p w:rsidR="00AF2453" w:rsidRPr="00787581" w:rsidRDefault="00AF2453" w:rsidP="00C01F53">
      <w:pPr>
        <w:numPr>
          <w:ilvl w:val="1"/>
          <w:numId w:val="14"/>
        </w:numPr>
        <w:ind w:left="0" w:firstLine="0"/>
        <w:jc w:val="both"/>
        <w:rPr>
          <w:i/>
          <w:lang w:val="bs-Latn-BA"/>
        </w:rPr>
      </w:pPr>
      <w:r w:rsidRPr="00787581">
        <w:rPr>
          <w:lang w:val="bs-Latn-BA"/>
        </w:rPr>
        <w:t xml:space="preserve">Nastavnik (sva zvanja) za </w:t>
      </w:r>
      <w:r w:rsidR="009B5DBA" w:rsidRPr="00787581">
        <w:rPr>
          <w:lang w:val="bs-Latn-BA"/>
        </w:rPr>
        <w:t xml:space="preserve">područje (oblast): </w:t>
      </w:r>
      <w:r w:rsidR="009B5DBA" w:rsidRPr="00787581">
        <w:rPr>
          <w:i/>
          <w:lang w:val="bs-Latn-BA"/>
        </w:rPr>
        <w:t>humanističke nauke</w:t>
      </w:r>
      <w:r w:rsidR="009B5DBA" w:rsidRPr="00787581">
        <w:rPr>
          <w:lang w:val="bs-Latn-BA"/>
        </w:rPr>
        <w:t xml:space="preserve">, grana: </w:t>
      </w:r>
      <w:r w:rsidR="009B5DBA" w:rsidRPr="00787581">
        <w:rPr>
          <w:i/>
          <w:lang w:val="bs-Latn-BA"/>
        </w:rPr>
        <w:t>teorija kulture i vizualne umjetnosti</w:t>
      </w:r>
      <w:r w:rsidR="009B5DBA" w:rsidRPr="00787581">
        <w:rPr>
          <w:lang w:val="bs-Latn-BA"/>
        </w:rPr>
        <w:t xml:space="preserve"> </w:t>
      </w:r>
      <w:r w:rsidRPr="00787581">
        <w:rPr>
          <w:lang w:val="bs-Latn-BA"/>
        </w:rPr>
        <w:t>(predmeti:</w:t>
      </w:r>
      <w:r w:rsidRPr="00787581">
        <w:rPr>
          <w:i/>
          <w:lang w:val="bs-Latn-BA"/>
        </w:rPr>
        <w:t xml:space="preserve"> Teorija umjetnosti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Sociologija kulture i umjetnosti</w:t>
      </w:r>
      <w:r w:rsidRPr="00787581">
        <w:rPr>
          <w:lang w:val="bs-Latn-BA"/>
        </w:rPr>
        <w:t>,</w:t>
      </w:r>
      <w:r w:rsidRPr="00787581">
        <w:rPr>
          <w:i/>
          <w:lang w:val="bs-Latn-BA"/>
        </w:rPr>
        <w:t xml:space="preserve"> IP Uvod u filmologiju</w:t>
      </w:r>
      <w:r w:rsidRPr="00787581">
        <w:rPr>
          <w:lang w:val="bs-Latn-BA"/>
        </w:rPr>
        <w:t>,</w:t>
      </w:r>
      <w:r w:rsidR="009B5DBA" w:rsidRPr="00787581">
        <w:rPr>
          <w:i/>
          <w:lang w:val="bs-Latn-BA"/>
        </w:rPr>
        <w:t xml:space="preserve"> Sa</w:t>
      </w:r>
      <w:r w:rsidRPr="00787581">
        <w:rPr>
          <w:i/>
          <w:lang w:val="bs-Latn-BA"/>
        </w:rPr>
        <w:t>vremene teorije umjetnosti i interpretacija djela</w:t>
      </w:r>
      <w:r w:rsidRPr="00787581">
        <w:rPr>
          <w:lang w:val="bs-Latn-BA"/>
        </w:rPr>
        <w:t>), na Odsjeku za historiju, Katedra za historiju umjetnosti, Filozofskog fakulteta Univerziteta u Sarajevu</w:t>
      </w:r>
      <w:r w:rsidR="009B5DBA" w:rsidRPr="00787581">
        <w:rPr>
          <w:lang w:val="bs-Latn-BA"/>
        </w:rPr>
        <w:t>.</w:t>
      </w:r>
    </w:p>
    <w:p w:rsidR="00AF2453" w:rsidRPr="00787581" w:rsidRDefault="00AF2453" w:rsidP="00AF2453">
      <w:pPr>
        <w:jc w:val="both"/>
        <w:rPr>
          <w:lang w:val="bs-Latn-BA"/>
        </w:rPr>
      </w:pPr>
    </w:p>
    <w:p w:rsidR="00AF2453" w:rsidRPr="00787581" w:rsidRDefault="00D50B4B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GRAĐEVINSKI FAKULTET</w:t>
      </w:r>
    </w:p>
    <w:p w:rsidR="00AF2453" w:rsidRPr="00787581" w:rsidRDefault="00AF2453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 xml:space="preserve">2.14. </w:t>
      </w:r>
      <w:r w:rsidR="00D50B4B" w:rsidRPr="00787581">
        <w:rPr>
          <w:lang w:val="bs-Latn-BA"/>
        </w:rPr>
        <w:t>Konkurs za izbor u sva zvanja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konstrukcije</w:t>
      </w:r>
      <w:r w:rsidRPr="00787581">
        <w:rPr>
          <w:lang w:val="bs-Latn-BA"/>
        </w:rPr>
        <w:t>, 1 izvršilac</w:t>
      </w:r>
      <w:r w:rsidR="00D50B4B" w:rsidRPr="00787581">
        <w:rPr>
          <w:lang w:val="bs-Latn-BA"/>
        </w:rPr>
        <w:t xml:space="preserve">, </w:t>
      </w:r>
      <w:r w:rsidR="00D50B4B" w:rsidRPr="00787581">
        <w:rPr>
          <w:lang w:val="bs-Latn-BA" w:eastAsia="bs-Latn-BA"/>
        </w:rPr>
        <w:t>puno radno vrijeme.</w:t>
      </w:r>
      <w:r w:rsidRPr="00787581">
        <w:rPr>
          <w:lang w:val="bs-Latn-BA"/>
        </w:rPr>
        <w:t xml:space="preserve"> </w:t>
      </w:r>
    </w:p>
    <w:p w:rsidR="00AF2453" w:rsidRPr="00787581" w:rsidRDefault="00D50B4B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2.15.</w:t>
      </w:r>
      <w:r w:rsidR="00AF2453" w:rsidRPr="00787581">
        <w:rPr>
          <w:b/>
          <w:lang w:val="bs-Latn-BA"/>
        </w:rPr>
        <w:t xml:space="preserve"> </w:t>
      </w:r>
      <w:r w:rsidRPr="00787581">
        <w:rPr>
          <w:lang w:val="bs-Latn-BA"/>
        </w:rPr>
        <w:t>Konkurs za izbor u sva zvanja za naučnu oblast</w:t>
      </w:r>
      <w:r w:rsidR="00AF2453" w:rsidRPr="00787581">
        <w:rPr>
          <w:lang w:val="bs-Latn-BA"/>
        </w:rPr>
        <w:t xml:space="preserve"> </w:t>
      </w:r>
      <w:r w:rsidR="00AF2453" w:rsidRPr="00787581">
        <w:rPr>
          <w:i/>
          <w:lang w:val="bs-Latn-BA"/>
        </w:rPr>
        <w:t>saobraćajnice</w:t>
      </w:r>
      <w:r w:rsidR="00AF2453" w:rsidRPr="00787581">
        <w:rPr>
          <w:lang w:val="bs-Latn-BA"/>
        </w:rPr>
        <w:t>, 1 izvršilac</w:t>
      </w:r>
      <w:r w:rsidRPr="00787581">
        <w:rPr>
          <w:lang w:val="bs-Latn-BA"/>
        </w:rPr>
        <w:t xml:space="preserve">, </w:t>
      </w:r>
      <w:r w:rsidRPr="00787581">
        <w:rPr>
          <w:lang w:val="bs-Latn-BA" w:eastAsia="bs-Latn-BA"/>
        </w:rPr>
        <w:t>puno radno vrijeme.</w:t>
      </w:r>
      <w:r w:rsidR="00AF2453" w:rsidRPr="00787581">
        <w:rPr>
          <w:lang w:val="bs-Latn-BA"/>
        </w:rPr>
        <w:t xml:space="preserve"> </w:t>
      </w:r>
    </w:p>
    <w:p w:rsidR="00AF2453" w:rsidRPr="00787581" w:rsidRDefault="00AF2453" w:rsidP="00AF2453">
      <w:pPr>
        <w:jc w:val="both"/>
        <w:rPr>
          <w:b/>
          <w:lang w:val="bs-Latn-BA"/>
        </w:rPr>
      </w:pPr>
    </w:p>
    <w:p w:rsidR="00AF2453" w:rsidRPr="00787581" w:rsidRDefault="00D50B4B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INSTITUT ZA HISTORIJU</w:t>
      </w:r>
    </w:p>
    <w:p w:rsidR="00AF2453" w:rsidRPr="00787581" w:rsidRDefault="00AF2453" w:rsidP="00AF2453">
      <w:pPr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>2.16.</w:t>
      </w:r>
      <w:r w:rsidRPr="00787581">
        <w:rPr>
          <w:lang w:val="bs-Latn-BA"/>
        </w:rPr>
        <w:t xml:space="preserve"> Konkurs</w:t>
      </w:r>
      <w:r w:rsidR="00D50B4B" w:rsidRPr="00787581">
        <w:rPr>
          <w:lang w:val="bs-Latn-BA"/>
        </w:rPr>
        <w:t xml:space="preserve"> za izbor u zvanje višeg naučnog sa</w:t>
      </w:r>
      <w:r w:rsidRPr="00787581">
        <w:rPr>
          <w:lang w:val="bs-Latn-BA"/>
        </w:rPr>
        <w:t>radnik</w:t>
      </w:r>
      <w:r w:rsidR="00D50B4B" w:rsidRPr="00787581">
        <w:rPr>
          <w:lang w:val="bs-Latn-BA"/>
        </w:rPr>
        <w:t>a</w:t>
      </w:r>
      <w:r w:rsidRPr="00787581">
        <w:rPr>
          <w:lang w:val="bs-Latn-BA"/>
        </w:rPr>
        <w:t xml:space="preserve"> za oblast </w:t>
      </w:r>
      <w:r w:rsidR="00D50B4B" w:rsidRPr="00787581">
        <w:rPr>
          <w:i/>
          <w:lang w:val="bs-Latn-BA"/>
        </w:rPr>
        <w:t>moderna</w:t>
      </w:r>
      <w:r w:rsidRPr="00787581">
        <w:rPr>
          <w:i/>
          <w:lang w:val="bs-Latn-BA"/>
        </w:rPr>
        <w:t xml:space="preserve"> historij</w:t>
      </w:r>
      <w:r w:rsidR="00D50B4B" w:rsidRPr="00787581">
        <w:rPr>
          <w:i/>
          <w:lang w:val="bs-Latn-BA"/>
        </w:rPr>
        <w:t>a</w:t>
      </w:r>
      <w:r w:rsidR="00D50B4B" w:rsidRPr="00787581">
        <w:rPr>
          <w:lang w:val="bs-Latn-BA"/>
        </w:rPr>
        <w:t>,</w:t>
      </w:r>
      <w:r w:rsidRPr="00787581">
        <w:rPr>
          <w:lang w:val="bs-Latn-BA"/>
        </w:rPr>
        <w:t xml:space="preserve"> 1 izvršilac</w:t>
      </w:r>
      <w:r w:rsidR="00D50B4B" w:rsidRPr="00787581">
        <w:rPr>
          <w:lang w:val="bs-Latn-BA"/>
        </w:rPr>
        <w:t>.</w:t>
      </w:r>
      <w:r w:rsidRPr="00787581">
        <w:rPr>
          <w:lang w:val="bs-Latn-BA"/>
        </w:rPr>
        <w:t xml:space="preserve"> </w:t>
      </w:r>
    </w:p>
    <w:p w:rsidR="00AF2453" w:rsidRPr="00787581" w:rsidRDefault="00AF2453" w:rsidP="00AF2453">
      <w:pPr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>2.17.</w:t>
      </w:r>
      <w:r w:rsidR="00D50B4B" w:rsidRPr="00787581">
        <w:rPr>
          <w:lang w:val="bs-Latn-BA"/>
        </w:rPr>
        <w:t xml:space="preserve"> Konkurs za izbor u zvanje višeg stručnog sa</w:t>
      </w:r>
      <w:r w:rsidRPr="00787581">
        <w:rPr>
          <w:lang w:val="bs-Latn-BA"/>
        </w:rPr>
        <w:t>radnik</w:t>
      </w:r>
      <w:r w:rsidR="00D50B4B" w:rsidRPr="00787581">
        <w:rPr>
          <w:lang w:val="bs-Latn-BA"/>
        </w:rPr>
        <w:t>a</w:t>
      </w:r>
      <w:r w:rsidRPr="00787581">
        <w:rPr>
          <w:lang w:val="bs-Latn-BA"/>
        </w:rPr>
        <w:t xml:space="preserve"> za oblast </w:t>
      </w:r>
      <w:r w:rsidR="00D50B4B" w:rsidRPr="00787581">
        <w:rPr>
          <w:i/>
          <w:lang w:val="bs-Latn-BA"/>
        </w:rPr>
        <w:t>moderna</w:t>
      </w:r>
      <w:r w:rsidRPr="00787581">
        <w:rPr>
          <w:i/>
          <w:lang w:val="bs-Latn-BA"/>
        </w:rPr>
        <w:t xml:space="preserve"> historij</w:t>
      </w:r>
      <w:r w:rsidR="00D50B4B" w:rsidRPr="00787581">
        <w:rPr>
          <w:i/>
          <w:lang w:val="bs-Latn-BA"/>
        </w:rPr>
        <w:t>a</w:t>
      </w:r>
      <w:r w:rsidR="00D50B4B" w:rsidRPr="00787581">
        <w:rPr>
          <w:lang w:val="bs-Latn-BA"/>
        </w:rPr>
        <w:t>,</w:t>
      </w:r>
      <w:r w:rsidRPr="00787581">
        <w:rPr>
          <w:lang w:val="bs-Latn-BA"/>
        </w:rPr>
        <w:t xml:space="preserve"> 1 izvršilac</w:t>
      </w:r>
      <w:r w:rsidR="00D50B4B" w:rsidRPr="00787581">
        <w:rPr>
          <w:lang w:val="bs-Latn-BA"/>
        </w:rPr>
        <w:t>.</w:t>
      </w:r>
      <w:r w:rsidRPr="00787581">
        <w:rPr>
          <w:lang w:val="bs-Latn-BA"/>
        </w:rPr>
        <w:t xml:space="preserve"> </w:t>
      </w:r>
    </w:p>
    <w:p w:rsidR="00AF2453" w:rsidRPr="00787581" w:rsidRDefault="00AF2453" w:rsidP="00AF2453">
      <w:pPr>
        <w:contextualSpacing/>
        <w:jc w:val="both"/>
        <w:rPr>
          <w:lang w:val="bs-Latn-BA"/>
        </w:rPr>
      </w:pPr>
      <w:r w:rsidRPr="00787581">
        <w:rPr>
          <w:b/>
          <w:lang w:val="bs-Latn-BA"/>
        </w:rPr>
        <w:t>2.18.</w:t>
      </w:r>
      <w:r w:rsidRPr="00787581">
        <w:rPr>
          <w:lang w:val="bs-Latn-BA"/>
        </w:rPr>
        <w:t xml:space="preserve"> K</w:t>
      </w:r>
      <w:r w:rsidR="00D50B4B" w:rsidRPr="00787581">
        <w:rPr>
          <w:lang w:val="bs-Latn-BA"/>
        </w:rPr>
        <w:t>onkurs za izbor u zvanje stručnog sa</w:t>
      </w:r>
      <w:r w:rsidRPr="00787581">
        <w:rPr>
          <w:lang w:val="bs-Latn-BA"/>
        </w:rPr>
        <w:t>radnik</w:t>
      </w:r>
      <w:r w:rsidR="00D50B4B" w:rsidRPr="00787581">
        <w:rPr>
          <w:lang w:val="bs-Latn-BA"/>
        </w:rPr>
        <w:t>a</w:t>
      </w:r>
      <w:r w:rsidRPr="00787581">
        <w:rPr>
          <w:lang w:val="bs-Latn-BA"/>
        </w:rPr>
        <w:t xml:space="preserve"> za oblast </w:t>
      </w:r>
      <w:r w:rsidR="00D50B4B" w:rsidRPr="00787581">
        <w:rPr>
          <w:i/>
          <w:lang w:val="bs-Latn-BA"/>
        </w:rPr>
        <w:t>moderna</w:t>
      </w:r>
      <w:r w:rsidRPr="00787581">
        <w:rPr>
          <w:i/>
          <w:lang w:val="bs-Latn-BA"/>
        </w:rPr>
        <w:t xml:space="preserve"> historij</w:t>
      </w:r>
      <w:r w:rsidR="00D50B4B" w:rsidRPr="00787581">
        <w:rPr>
          <w:i/>
          <w:lang w:val="bs-Latn-BA"/>
        </w:rPr>
        <w:t>a</w:t>
      </w:r>
      <w:r w:rsidR="00D50B4B" w:rsidRPr="00787581">
        <w:rPr>
          <w:lang w:val="bs-Latn-BA"/>
        </w:rPr>
        <w:t>,</w:t>
      </w:r>
      <w:r w:rsidRPr="00787581">
        <w:rPr>
          <w:lang w:val="bs-Latn-BA"/>
        </w:rPr>
        <w:t xml:space="preserve"> 1 izvršilac</w:t>
      </w:r>
      <w:r w:rsidR="00D50B4B" w:rsidRPr="00787581">
        <w:rPr>
          <w:lang w:val="bs-Latn-BA"/>
        </w:rPr>
        <w:t>.</w:t>
      </w:r>
    </w:p>
    <w:p w:rsidR="00AF2453" w:rsidRPr="00787581" w:rsidRDefault="00AF2453" w:rsidP="00AF2453">
      <w:pPr>
        <w:ind w:left="360"/>
        <w:contextualSpacing/>
        <w:jc w:val="both"/>
        <w:rPr>
          <w:lang w:val="bs-Latn-BA"/>
        </w:rPr>
      </w:pPr>
    </w:p>
    <w:p w:rsidR="00AF2453" w:rsidRPr="00787581" w:rsidRDefault="00D50B4B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MEDICINSKI FAKULTET</w:t>
      </w:r>
    </w:p>
    <w:p w:rsidR="00AF2453" w:rsidRPr="00787581" w:rsidRDefault="00AF2453" w:rsidP="00AF2453">
      <w:p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787581">
        <w:rPr>
          <w:b/>
          <w:lang w:val="bs-Latn-BA"/>
        </w:rPr>
        <w:t xml:space="preserve">2.19. </w:t>
      </w:r>
      <w:r w:rsidR="00D50B4B" w:rsidRPr="00787581">
        <w:rPr>
          <w:lang w:val="bs-Latn-BA"/>
        </w:rPr>
        <w:t>Konkurs za izbor u sva zvanja z</w:t>
      </w:r>
      <w:r w:rsidRPr="00787581">
        <w:rPr>
          <w:lang w:val="bs-Latn-BA"/>
        </w:rPr>
        <w:t xml:space="preserve">a oblast </w:t>
      </w:r>
      <w:r w:rsidR="00D50B4B" w:rsidRPr="00787581">
        <w:rPr>
          <w:i/>
          <w:lang w:val="bs-Latn-BA"/>
        </w:rPr>
        <w:t>m</w:t>
      </w:r>
      <w:r w:rsidRPr="00787581">
        <w:rPr>
          <w:i/>
          <w:lang w:val="bs-Latn-BA"/>
        </w:rPr>
        <w:t>edicina rada</w:t>
      </w:r>
      <w:r w:rsidRPr="00787581">
        <w:rPr>
          <w:lang w:val="bs-Latn-BA"/>
        </w:rPr>
        <w:t>, 1 izvršilac sa dijel</w:t>
      </w:r>
      <w:r w:rsidR="002C2EA4" w:rsidRPr="00787581">
        <w:rPr>
          <w:lang w:val="bs-Latn-BA"/>
        </w:rPr>
        <w:t>om radnog vremena</w:t>
      </w:r>
      <w:r w:rsidR="00D50B4B" w:rsidRPr="00787581">
        <w:rPr>
          <w:lang w:val="bs-Latn-BA"/>
        </w:rPr>
        <w:t>,</w:t>
      </w:r>
      <w:r w:rsidR="002C2EA4" w:rsidRPr="00787581">
        <w:rPr>
          <w:lang w:val="bs-Latn-BA"/>
        </w:rPr>
        <w:t xml:space="preserve"> najviše do 50</w:t>
      </w:r>
      <w:r w:rsidRPr="00787581">
        <w:rPr>
          <w:lang w:val="bs-Latn-BA"/>
        </w:rPr>
        <w:t>%</w:t>
      </w:r>
      <w:r w:rsidR="00D50B4B" w:rsidRPr="00787581">
        <w:rPr>
          <w:lang w:val="bs-Latn-BA"/>
        </w:rPr>
        <w:t>.</w:t>
      </w:r>
    </w:p>
    <w:p w:rsidR="00AF2453" w:rsidRPr="00787581" w:rsidRDefault="00AF2453" w:rsidP="00AF2453">
      <w:p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  <w:r w:rsidRPr="00787581">
        <w:rPr>
          <w:b/>
          <w:lang w:val="bs-Latn-BA"/>
        </w:rPr>
        <w:t xml:space="preserve">2.20. </w:t>
      </w:r>
      <w:r w:rsidR="00D50B4B" w:rsidRPr="00787581">
        <w:rPr>
          <w:lang w:val="bs-Latn-BA"/>
        </w:rPr>
        <w:t>Poništenje dijela K</w:t>
      </w:r>
      <w:r w:rsidRPr="00787581">
        <w:rPr>
          <w:lang w:val="bs-Latn-BA"/>
        </w:rPr>
        <w:t>onkursa raspisanog 24.</w:t>
      </w:r>
      <w:r w:rsidR="002C2EA4" w:rsidRPr="00787581">
        <w:rPr>
          <w:lang w:val="bs-Latn-BA"/>
        </w:rPr>
        <w:t xml:space="preserve"> </w:t>
      </w:r>
      <w:r w:rsidRPr="00787581">
        <w:rPr>
          <w:lang w:val="bs-Latn-BA"/>
        </w:rPr>
        <w:t>10.</w:t>
      </w:r>
      <w:r w:rsidR="002C2EA4" w:rsidRPr="00787581">
        <w:rPr>
          <w:lang w:val="bs-Latn-BA"/>
        </w:rPr>
        <w:t xml:space="preserve"> </w:t>
      </w:r>
      <w:r w:rsidRPr="00787581">
        <w:rPr>
          <w:lang w:val="bs-Latn-BA"/>
        </w:rPr>
        <w:t>2017. sa ispravkom od 01.</w:t>
      </w:r>
      <w:r w:rsidR="002C2EA4" w:rsidRPr="00787581">
        <w:rPr>
          <w:lang w:val="bs-Latn-BA"/>
        </w:rPr>
        <w:t xml:space="preserve"> </w:t>
      </w:r>
      <w:r w:rsidRPr="00787581">
        <w:rPr>
          <w:lang w:val="bs-Latn-BA"/>
        </w:rPr>
        <w:t>11.</w:t>
      </w:r>
      <w:r w:rsidR="002C2EA4" w:rsidRPr="00787581">
        <w:rPr>
          <w:lang w:val="bs-Latn-BA"/>
        </w:rPr>
        <w:t xml:space="preserve"> </w:t>
      </w:r>
      <w:r w:rsidRPr="00787581">
        <w:rPr>
          <w:lang w:val="bs-Latn-BA"/>
        </w:rPr>
        <w:t>2017. godine (izbor asis</w:t>
      </w:r>
      <w:r w:rsidR="00D50B4B" w:rsidRPr="00787581">
        <w:rPr>
          <w:lang w:val="bs-Latn-BA"/>
        </w:rPr>
        <w:t>tenta i višeg asistenta z</w:t>
      </w:r>
      <w:r w:rsidRPr="00787581">
        <w:rPr>
          <w:lang w:val="bs-Latn-BA"/>
        </w:rPr>
        <w:t xml:space="preserve">a naučnu oblast </w:t>
      </w:r>
      <w:r w:rsidRPr="00787581">
        <w:rPr>
          <w:i/>
          <w:lang w:val="bs-Latn-BA"/>
        </w:rPr>
        <w:t>ginekologija i akušerstvo</w:t>
      </w:r>
      <w:r w:rsidR="00D74A0C" w:rsidRPr="00787581">
        <w:rPr>
          <w:lang w:val="bs-Latn-BA"/>
        </w:rPr>
        <w:t>) i Konkurs za izbor u sva zvanja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hirurgija</w:t>
      </w:r>
      <w:r w:rsidR="00D74A0C" w:rsidRPr="00787581">
        <w:rPr>
          <w:lang w:val="bs-Latn-BA"/>
        </w:rPr>
        <w:t xml:space="preserve"> i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pedijatrija</w:t>
      </w:r>
      <w:r w:rsidRPr="00787581">
        <w:rPr>
          <w:lang w:val="bs-Latn-BA"/>
        </w:rPr>
        <w:t xml:space="preserve"> </w:t>
      </w:r>
      <w:r w:rsidR="002C2EA4" w:rsidRPr="00787581">
        <w:rPr>
          <w:lang w:val="bs-Latn-BA"/>
        </w:rPr>
        <w:t>sa dijelom radnog vremena do 50</w:t>
      </w:r>
      <w:r w:rsidRPr="00787581">
        <w:rPr>
          <w:lang w:val="bs-Latn-BA"/>
        </w:rPr>
        <w:t>%.</w:t>
      </w:r>
    </w:p>
    <w:p w:rsidR="00AF2453" w:rsidRPr="00787581" w:rsidRDefault="00AF2453" w:rsidP="00AF2453">
      <w:pPr>
        <w:tabs>
          <w:tab w:val="left" w:pos="708"/>
          <w:tab w:val="center" w:pos="4153"/>
          <w:tab w:val="right" w:pos="8306"/>
        </w:tabs>
        <w:jc w:val="both"/>
        <w:rPr>
          <w:lang w:val="bs-Latn-BA"/>
        </w:rPr>
      </w:pPr>
    </w:p>
    <w:p w:rsidR="00AF2453" w:rsidRPr="00787581" w:rsidRDefault="00D74A0C" w:rsidP="00AF2453">
      <w:pPr>
        <w:jc w:val="both"/>
        <w:rPr>
          <w:lang w:val="bs-Latn-BA"/>
        </w:rPr>
      </w:pPr>
      <w:r w:rsidRPr="00787581">
        <w:rPr>
          <w:b/>
          <w:lang w:val="bs-Latn-BA"/>
        </w:rPr>
        <w:t>ORIJENTALNI INSTITUT</w:t>
      </w:r>
    </w:p>
    <w:p w:rsidR="00AF2453" w:rsidRPr="00787581" w:rsidRDefault="00AF2453" w:rsidP="00AF2453">
      <w:pPr>
        <w:jc w:val="both"/>
        <w:rPr>
          <w:lang w:val="bs-Latn-BA"/>
        </w:rPr>
      </w:pPr>
      <w:r w:rsidRPr="00787581">
        <w:rPr>
          <w:b/>
          <w:lang w:val="bs-Latn-BA"/>
        </w:rPr>
        <w:t>2.21.</w:t>
      </w:r>
      <w:r w:rsidR="00D74A0C" w:rsidRPr="00787581">
        <w:rPr>
          <w:lang w:val="bs-Latn-BA"/>
        </w:rPr>
        <w:t xml:space="preserve"> Konkurs za izbor u zvanje višeg</w:t>
      </w:r>
      <w:r w:rsidRPr="00787581">
        <w:rPr>
          <w:lang w:val="bs-Latn-BA"/>
        </w:rPr>
        <w:t xml:space="preserve"> st</w:t>
      </w:r>
      <w:r w:rsidR="00D74A0C" w:rsidRPr="00787581">
        <w:rPr>
          <w:lang w:val="bs-Latn-BA"/>
        </w:rPr>
        <w:t>ručnog sa</w:t>
      </w:r>
      <w:r w:rsidRPr="00787581">
        <w:rPr>
          <w:lang w:val="bs-Latn-BA"/>
        </w:rPr>
        <w:t>radnik</w:t>
      </w:r>
      <w:r w:rsidR="00D74A0C" w:rsidRPr="00787581">
        <w:rPr>
          <w:lang w:val="bs-Latn-BA"/>
        </w:rPr>
        <w:t>a</w:t>
      </w:r>
      <w:r w:rsidRPr="00787581">
        <w:rPr>
          <w:lang w:val="bs-Latn-BA"/>
        </w:rPr>
        <w:t xml:space="preserve"> za oblast </w:t>
      </w:r>
      <w:r w:rsidRPr="00787581">
        <w:rPr>
          <w:i/>
          <w:lang w:val="bs-Latn-BA"/>
        </w:rPr>
        <w:t>historija osmanskog perioda</w:t>
      </w:r>
      <w:r w:rsidR="00D74A0C" w:rsidRPr="00787581">
        <w:rPr>
          <w:lang w:val="bs-Latn-BA"/>
        </w:rPr>
        <w:t>,</w:t>
      </w:r>
      <w:r w:rsidRPr="00787581">
        <w:rPr>
          <w:lang w:val="bs-Latn-BA"/>
        </w:rPr>
        <w:t xml:space="preserve"> 1 izvršilac</w:t>
      </w:r>
      <w:r w:rsidR="00D74A0C" w:rsidRPr="00787581">
        <w:rPr>
          <w:lang w:val="bs-Latn-BA"/>
        </w:rPr>
        <w:t>.</w:t>
      </w:r>
      <w:r w:rsidRPr="00787581">
        <w:rPr>
          <w:lang w:val="bs-Latn-BA"/>
        </w:rPr>
        <w:t xml:space="preserve"> </w:t>
      </w:r>
    </w:p>
    <w:p w:rsidR="00AF2453" w:rsidRPr="00787581" w:rsidRDefault="00AF2453" w:rsidP="00AF2453">
      <w:pPr>
        <w:jc w:val="both"/>
        <w:rPr>
          <w:rFonts w:eastAsia="Calibri"/>
          <w:b/>
          <w:sz w:val="20"/>
          <w:szCs w:val="20"/>
          <w:highlight w:val="yellow"/>
          <w:lang w:val="bs-Latn-BA"/>
        </w:rPr>
      </w:pPr>
    </w:p>
    <w:p w:rsidR="00AF2453" w:rsidRPr="00787581" w:rsidRDefault="00D74A0C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lastRenderedPageBreak/>
        <w:t>PRIRODNO-MATEMATIČKI FAKULTET</w:t>
      </w:r>
    </w:p>
    <w:p w:rsidR="00D74A0C" w:rsidRPr="00787581" w:rsidRDefault="00AF2453" w:rsidP="00D74A0C">
      <w:pPr>
        <w:jc w:val="both"/>
        <w:rPr>
          <w:b/>
          <w:lang w:val="bs-Latn-BA"/>
        </w:rPr>
      </w:pPr>
      <w:r w:rsidRPr="00787581">
        <w:rPr>
          <w:b/>
          <w:color w:val="000000"/>
          <w:lang w:val="bs-Latn-BA"/>
        </w:rPr>
        <w:t>2.22.</w:t>
      </w:r>
      <w:r w:rsidRPr="00787581">
        <w:rPr>
          <w:color w:val="000000"/>
          <w:lang w:val="bs-Latn-BA"/>
        </w:rPr>
        <w:t xml:space="preserve"> Konkurs za izbor u sva zvanja za oblast</w:t>
      </w:r>
      <w:r w:rsidR="00D74A0C" w:rsidRPr="00787581">
        <w:rPr>
          <w:color w:val="000000"/>
          <w:lang w:val="bs-Latn-BA" w:eastAsia="bs-Latn-BA"/>
        </w:rPr>
        <w:t xml:space="preserve">i </w:t>
      </w:r>
      <w:r w:rsidR="00D74A0C" w:rsidRPr="00787581">
        <w:rPr>
          <w:i/>
          <w:color w:val="000000"/>
          <w:lang w:val="bs-Latn-BA" w:eastAsia="bs-Latn-BA"/>
        </w:rPr>
        <w:t>o</w:t>
      </w:r>
      <w:r w:rsidRPr="00787581">
        <w:rPr>
          <w:i/>
          <w:color w:val="000000"/>
          <w:lang w:val="bs-Latn-BA" w:eastAsia="bs-Latn-BA"/>
        </w:rPr>
        <w:t>rganska hemija</w:t>
      </w:r>
      <w:r w:rsidR="00D74A0C" w:rsidRPr="00787581">
        <w:rPr>
          <w:color w:val="000000"/>
          <w:lang w:val="bs-Latn-BA" w:eastAsia="bs-Latn-BA"/>
        </w:rPr>
        <w:t xml:space="preserve"> i </w:t>
      </w:r>
      <w:r w:rsidR="00D74A0C" w:rsidRPr="00787581">
        <w:rPr>
          <w:i/>
          <w:color w:val="000000"/>
          <w:lang w:val="bs-Latn-BA" w:eastAsia="bs-Latn-BA"/>
        </w:rPr>
        <w:t>b</w:t>
      </w:r>
      <w:r w:rsidRPr="00787581">
        <w:rPr>
          <w:i/>
          <w:color w:val="000000"/>
          <w:lang w:val="bs-Latn-BA" w:eastAsia="bs-Latn-BA"/>
        </w:rPr>
        <w:t>iohemija</w:t>
      </w:r>
      <w:r w:rsidRPr="00787581">
        <w:rPr>
          <w:color w:val="000000"/>
          <w:lang w:val="bs-Latn-BA" w:eastAsia="bs-Latn-BA"/>
        </w:rPr>
        <w:t xml:space="preserve"> na Odsjeku za hemiju Prirodno-matematičkog fakulteta Univ</w:t>
      </w:r>
      <w:r w:rsidR="00872A7C" w:rsidRPr="00787581">
        <w:rPr>
          <w:color w:val="000000"/>
          <w:lang w:val="bs-Latn-BA" w:eastAsia="bs-Latn-BA"/>
        </w:rPr>
        <w:t>e</w:t>
      </w:r>
      <w:r w:rsidR="00D74A0C" w:rsidRPr="00787581">
        <w:rPr>
          <w:color w:val="000000"/>
          <w:lang w:val="bs-Latn-BA" w:eastAsia="bs-Latn-BA"/>
        </w:rPr>
        <w:t>rziteta u Sarajevu,</w:t>
      </w:r>
      <w:r w:rsidRPr="00787581">
        <w:rPr>
          <w:color w:val="000000"/>
          <w:lang w:val="bs-Latn-BA" w:eastAsia="bs-Latn-BA"/>
        </w:rPr>
        <w:t xml:space="preserve"> 1 izvršilac</w:t>
      </w:r>
      <w:r w:rsidR="00D74A0C" w:rsidRPr="00787581">
        <w:rPr>
          <w:color w:val="000000"/>
          <w:lang w:val="bs-Latn-BA" w:eastAsia="bs-Latn-BA"/>
        </w:rPr>
        <w:t>,</w:t>
      </w:r>
      <w:r w:rsidRPr="00787581">
        <w:rPr>
          <w:color w:val="000000"/>
          <w:lang w:val="bs-Latn-BA" w:eastAsia="bs-Latn-BA"/>
        </w:rPr>
        <w:t xml:space="preserve"> </w:t>
      </w:r>
      <w:r w:rsidR="00D74A0C" w:rsidRPr="00787581">
        <w:rPr>
          <w:lang w:val="bs-Latn-BA" w:eastAsia="bs-Latn-BA"/>
        </w:rPr>
        <w:t>puno radno vrijeme.</w:t>
      </w:r>
      <w:r w:rsidR="00D74A0C" w:rsidRPr="00787581">
        <w:rPr>
          <w:lang w:val="bs-Latn-BA"/>
        </w:rPr>
        <w:t xml:space="preserve"> </w:t>
      </w:r>
    </w:p>
    <w:p w:rsidR="00AF2453" w:rsidRPr="00787581" w:rsidRDefault="00D74A0C" w:rsidP="00AF2453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 xml:space="preserve">  </w:t>
      </w:r>
    </w:p>
    <w:p w:rsidR="00AF2453" w:rsidRPr="00787581" w:rsidRDefault="00D74A0C" w:rsidP="00AF2453">
      <w:pPr>
        <w:jc w:val="both"/>
        <w:rPr>
          <w:b/>
          <w:color w:val="000000"/>
          <w:lang w:val="bs-Latn-BA" w:eastAsia="bs-Latn-BA"/>
        </w:rPr>
      </w:pPr>
      <w:r w:rsidRPr="00787581">
        <w:rPr>
          <w:b/>
          <w:lang w:val="bs-Latn-BA"/>
        </w:rPr>
        <w:t>POLJOPRIVREDNO-PREHRAMBENI FAKULTET</w:t>
      </w:r>
    </w:p>
    <w:p w:rsidR="00AF2453" w:rsidRPr="00787581" w:rsidRDefault="00AF2453" w:rsidP="00AF2453">
      <w:pPr>
        <w:jc w:val="both"/>
        <w:rPr>
          <w:color w:val="000000"/>
          <w:lang w:val="bs-Latn-BA" w:eastAsia="bs-Latn-BA"/>
        </w:rPr>
      </w:pPr>
      <w:r w:rsidRPr="00787581">
        <w:rPr>
          <w:b/>
          <w:lang w:val="bs-Latn-BA"/>
        </w:rPr>
        <w:t>2.23.</w:t>
      </w:r>
      <w:r w:rsidR="00D74A0C" w:rsidRPr="00787581">
        <w:rPr>
          <w:lang w:val="bs-Latn-BA"/>
        </w:rPr>
        <w:t xml:space="preserve"> Konkurs za izbor u sva zvanja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floristika i pejsažno oblikovanje</w:t>
      </w:r>
      <w:r w:rsidRPr="00787581">
        <w:rPr>
          <w:lang w:val="bs-Latn-BA"/>
        </w:rPr>
        <w:t>, 1 izvršilac</w:t>
      </w:r>
      <w:r w:rsidR="00D74A0C" w:rsidRPr="00787581">
        <w:rPr>
          <w:lang w:val="bs-Latn-BA"/>
        </w:rPr>
        <w:t>.</w:t>
      </w:r>
    </w:p>
    <w:p w:rsidR="00AF2453" w:rsidRPr="00787581" w:rsidRDefault="00AF2453" w:rsidP="00AF2453">
      <w:pPr>
        <w:jc w:val="both"/>
        <w:rPr>
          <w:color w:val="000000"/>
          <w:lang w:val="bs-Latn-BA" w:eastAsia="bs-Latn-BA"/>
        </w:rPr>
      </w:pPr>
      <w:r w:rsidRPr="00787581">
        <w:rPr>
          <w:b/>
          <w:lang w:val="bs-Latn-BA"/>
        </w:rPr>
        <w:t>2.24.</w:t>
      </w:r>
      <w:r w:rsidR="00D74A0C" w:rsidRPr="00787581">
        <w:rPr>
          <w:lang w:val="bs-Latn-BA"/>
        </w:rPr>
        <w:t xml:space="preserve"> Konkurs za izbor u sva zvanja za naučnu oblast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prehrambene tehnologije</w:t>
      </w:r>
      <w:r w:rsidRPr="00787581">
        <w:rPr>
          <w:lang w:val="bs-Latn-BA"/>
        </w:rPr>
        <w:t>, 1 izvršilac</w:t>
      </w:r>
      <w:r w:rsidR="00D74A0C" w:rsidRPr="00787581">
        <w:rPr>
          <w:lang w:val="bs-Latn-BA"/>
        </w:rPr>
        <w:t>.</w:t>
      </w:r>
    </w:p>
    <w:p w:rsidR="00AF2453" w:rsidRPr="00787581" w:rsidRDefault="00AF2453" w:rsidP="00AF2453">
      <w:pPr>
        <w:jc w:val="both"/>
        <w:rPr>
          <w:b/>
          <w:color w:val="000000"/>
          <w:lang w:val="bs-Latn-BA" w:eastAsia="bs-Latn-BA"/>
        </w:rPr>
      </w:pPr>
    </w:p>
    <w:p w:rsidR="00AF2453" w:rsidRPr="00787581" w:rsidRDefault="00D74A0C" w:rsidP="00AF2453">
      <w:pPr>
        <w:jc w:val="both"/>
        <w:rPr>
          <w:b/>
          <w:color w:val="000000"/>
          <w:lang w:val="bs-Latn-BA" w:eastAsia="bs-Latn-BA"/>
        </w:rPr>
      </w:pPr>
      <w:r w:rsidRPr="00787581">
        <w:rPr>
          <w:b/>
          <w:color w:val="000000"/>
          <w:lang w:val="bs-Latn-BA" w:eastAsia="bs-Latn-BA"/>
        </w:rPr>
        <w:t>ŠUMARSKI FAKULTET</w:t>
      </w:r>
    </w:p>
    <w:p w:rsidR="00AF2453" w:rsidRPr="00787581" w:rsidRDefault="00AF2453" w:rsidP="00AF2453">
      <w:pPr>
        <w:jc w:val="both"/>
        <w:rPr>
          <w:color w:val="000000"/>
          <w:lang w:val="bs-Latn-BA" w:eastAsia="bs-Latn-BA"/>
        </w:rPr>
      </w:pPr>
      <w:r w:rsidRPr="00787581">
        <w:rPr>
          <w:b/>
          <w:color w:val="000000"/>
          <w:lang w:val="bs-Latn-BA" w:eastAsia="bs-Latn-BA"/>
        </w:rPr>
        <w:t>2.25.</w:t>
      </w:r>
      <w:r w:rsidRPr="00787581">
        <w:rPr>
          <w:color w:val="000000"/>
          <w:lang w:val="bs-Latn-BA" w:eastAsia="bs-Latn-BA"/>
        </w:rPr>
        <w:t xml:space="preserve"> Konkurs za izbor u sva zvanja </w:t>
      </w:r>
      <w:r w:rsidR="00D74A0C" w:rsidRPr="00787581">
        <w:rPr>
          <w:lang w:val="bs-Latn-BA"/>
        </w:rPr>
        <w:t>za predmete: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Pedologija 1</w:t>
      </w:r>
      <w:r w:rsidRPr="00787581">
        <w:rPr>
          <w:lang w:val="bs-Latn-BA"/>
        </w:rPr>
        <w:t xml:space="preserve">, </w:t>
      </w:r>
      <w:r w:rsidRPr="00787581">
        <w:rPr>
          <w:i/>
          <w:lang w:val="bs-Latn-BA"/>
        </w:rPr>
        <w:t>Pedologija 2</w:t>
      </w:r>
      <w:r w:rsidRPr="00787581">
        <w:rPr>
          <w:lang w:val="bs-Latn-BA"/>
        </w:rPr>
        <w:t xml:space="preserve">, </w:t>
      </w:r>
      <w:r w:rsidRPr="00787581">
        <w:rPr>
          <w:i/>
          <w:lang w:val="bs-Latn-BA"/>
        </w:rPr>
        <w:t>Zaštita tla</w:t>
      </w:r>
      <w:r w:rsidRPr="00787581">
        <w:rPr>
          <w:lang w:val="bs-Latn-BA"/>
        </w:rPr>
        <w:t xml:space="preserve">, </w:t>
      </w:r>
      <w:r w:rsidRPr="00787581">
        <w:rPr>
          <w:i/>
          <w:lang w:val="bs-Latn-BA"/>
        </w:rPr>
        <w:t>Oštećenja i sanacije tla</w:t>
      </w:r>
      <w:r w:rsidRPr="00787581">
        <w:rPr>
          <w:lang w:val="bs-Latn-BA"/>
        </w:rPr>
        <w:t xml:space="preserve">, </w:t>
      </w:r>
      <w:r w:rsidRPr="00787581">
        <w:rPr>
          <w:i/>
          <w:lang w:val="bs-Latn-BA"/>
        </w:rPr>
        <w:t>Održivo upravljanje zemljištem u planiranju prostora</w:t>
      </w:r>
      <w:r w:rsidRPr="00787581">
        <w:rPr>
          <w:lang w:val="bs-Latn-BA"/>
        </w:rPr>
        <w:t>, 1 izvršilac</w:t>
      </w:r>
      <w:r w:rsidR="00D74A0C" w:rsidRPr="00787581">
        <w:rPr>
          <w:lang w:val="bs-Latn-BA"/>
        </w:rPr>
        <w:t>.</w:t>
      </w:r>
    </w:p>
    <w:p w:rsidR="00AE6710" w:rsidRPr="00787581" w:rsidRDefault="00AE6710" w:rsidP="00572FE7">
      <w:pPr>
        <w:jc w:val="both"/>
        <w:rPr>
          <w:bCs/>
          <w:lang w:val="bs-Latn-BA" w:eastAsia="bs-Latn-BA"/>
        </w:rPr>
      </w:pPr>
    </w:p>
    <w:p w:rsidR="00290815" w:rsidRPr="00787581" w:rsidRDefault="00AF2453" w:rsidP="00AF2453">
      <w:pPr>
        <w:jc w:val="both"/>
        <w:rPr>
          <w:bCs/>
          <w:lang w:val="bs-Latn-BA" w:eastAsia="bs-Latn-BA"/>
        </w:rPr>
      </w:pPr>
      <w:r w:rsidRPr="00787581">
        <w:rPr>
          <w:b/>
          <w:bCs/>
          <w:lang w:val="bs-Latn-BA" w:eastAsia="bs-Latn-BA"/>
        </w:rPr>
        <w:t>g)</w:t>
      </w:r>
      <w:r w:rsidRPr="00787581">
        <w:rPr>
          <w:bCs/>
          <w:lang w:val="bs-Latn-BA" w:eastAsia="bs-Latn-BA"/>
        </w:rPr>
        <w:t xml:space="preserve"> Donesena je odluka</w:t>
      </w:r>
      <w:r w:rsidR="00D74A0C" w:rsidRPr="00787581">
        <w:rPr>
          <w:bCs/>
          <w:lang w:val="bs-Latn-BA" w:eastAsia="bs-Latn-BA"/>
        </w:rPr>
        <w:t xml:space="preserve"> o davanju sa</w:t>
      </w:r>
      <w:r w:rsidR="00883D16" w:rsidRPr="00787581">
        <w:rPr>
          <w:bCs/>
          <w:lang w:val="bs-Latn-BA" w:eastAsia="bs-Latn-BA"/>
        </w:rPr>
        <w:t>glasnosti na ang</w:t>
      </w:r>
      <w:r w:rsidR="00572FE7" w:rsidRPr="00787581">
        <w:rPr>
          <w:bCs/>
          <w:lang w:val="bs-Latn-BA" w:eastAsia="bs-Latn-BA"/>
        </w:rPr>
        <w:t>a</w:t>
      </w:r>
      <w:r w:rsidR="00D74A0C" w:rsidRPr="00787581">
        <w:rPr>
          <w:bCs/>
          <w:lang w:val="bs-Latn-BA" w:eastAsia="bs-Latn-BA"/>
        </w:rPr>
        <w:t>žman na</w:t>
      </w:r>
      <w:r w:rsidR="00883D16" w:rsidRPr="00787581">
        <w:rPr>
          <w:bCs/>
          <w:lang w:val="bs-Latn-BA" w:eastAsia="bs-Latn-BA"/>
        </w:rPr>
        <w:t xml:space="preserve"> </w:t>
      </w:r>
      <w:r w:rsidRPr="00787581">
        <w:rPr>
          <w:bCs/>
          <w:lang w:val="bs-Latn-BA" w:eastAsia="bs-Latn-BA"/>
        </w:rPr>
        <w:t>Prirodno-matematičkom</w:t>
      </w:r>
      <w:r w:rsidR="00572FE7" w:rsidRPr="00787581">
        <w:rPr>
          <w:bCs/>
          <w:lang w:val="bs-Latn-BA" w:eastAsia="bs-Latn-BA"/>
        </w:rPr>
        <w:t xml:space="preserve"> </w:t>
      </w:r>
      <w:r w:rsidR="00A220B3" w:rsidRPr="00787581">
        <w:rPr>
          <w:bCs/>
          <w:lang w:val="bs-Latn-BA" w:eastAsia="bs-Latn-BA"/>
        </w:rPr>
        <w:t>f</w:t>
      </w:r>
      <w:r w:rsidR="00572FE7" w:rsidRPr="00787581">
        <w:rPr>
          <w:bCs/>
          <w:lang w:val="bs-Latn-BA" w:eastAsia="bs-Latn-BA"/>
        </w:rPr>
        <w:t>akultetu Univerziteta u Sarajevu</w:t>
      </w:r>
      <w:r w:rsidRPr="00787581">
        <w:rPr>
          <w:bCs/>
          <w:lang w:val="bs-Latn-BA" w:eastAsia="bs-Latn-BA"/>
        </w:rPr>
        <w:t>.</w:t>
      </w:r>
    </w:p>
    <w:p w:rsidR="00883D16" w:rsidRPr="00787581" w:rsidRDefault="00883D16" w:rsidP="00A220B3">
      <w:pPr>
        <w:rPr>
          <w:b/>
          <w:lang w:val="bs-Latn-BA"/>
        </w:rPr>
      </w:pPr>
    </w:p>
    <w:p w:rsidR="00883D16" w:rsidRPr="00787581" w:rsidRDefault="00883D16" w:rsidP="00883D16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Ad-3.</w:t>
      </w:r>
    </w:p>
    <w:p w:rsidR="00883D16" w:rsidRPr="00787581" w:rsidRDefault="00883D16" w:rsidP="0030608F">
      <w:pPr>
        <w:pStyle w:val="ListParagraph"/>
        <w:numPr>
          <w:ilvl w:val="2"/>
          <w:numId w:val="1"/>
        </w:numPr>
        <w:rPr>
          <w:b/>
          <w:u w:val="single"/>
          <w:lang w:val="bs-Latn-BA"/>
        </w:rPr>
      </w:pPr>
      <w:r w:rsidRPr="00787581">
        <w:rPr>
          <w:b/>
          <w:u w:val="single"/>
          <w:lang w:val="bs-Latn-BA"/>
        </w:rPr>
        <w:t>Doktorati – treći ci</w:t>
      </w:r>
      <w:r w:rsidR="00D74A0C" w:rsidRPr="00787581">
        <w:rPr>
          <w:b/>
          <w:u w:val="single"/>
          <w:lang w:val="bs-Latn-BA"/>
        </w:rPr>
        <w:t>klus studija (doktorski studij)</w:t>
      </w:r>
    </w:p>
    <w:p w:rsidR="00883D16" w:rsidRPr="00787581" w:rsidRDefault="00883D16" w:rsidP="00883D16">
      <w:pPr>
        <w:jc w:val="both"/>
        <w:rPr>
          <w:b/>
          <w:u w:val="single"/>
          <w:lang w:val="bs-Latn-BA"/>
        </w:rPr>
      </w:pPr>
    </w:p>
    <w:p w:rsidR="00883D16" w:rsidRPr="00787581" w:rsidRDefault="00883D16" w:rsidP="00883D16">
      <w:pPr>
        <w:jc w:val="both"/>
        <w:rPr>
          <w:b/>
          <w:u w:val="single"/>
          <w:lang w:val="bs-Latn-BA"/>
        </w:rPr>
      </w:pPr>
      <w:r w:rsidRPr="00787581">
        <w:rPr>
          <w:b/>
          <w:u w:val="single"/>
          <w:lang w:val="bs-Latn-BA"/>
        </w:rPr>
        <w:t>Jednoglasno su donesene odluke kojima se obrazuju sljedeće komisije za ocjenu uvjeta kandidata i podobnosti teme doktorske disertacije:</w:t>
      </w:r>
    </w:p>
    <w:p w:rsidR="00883D16" w:rsidRPr="00787581" w:rsidRDefault="00883D16" w:rsidP="00883D16">
      <w:pPr>
        <w:jc w:val="both"/>
        <w:rPr>
          <w:b/>
          <w:u w:val="single"/>
          <w:lang w:val="bs-Latn-BA"/>
        </w:rPr>
      </w:pPr>
    </w:p>
    <w:p w:rsidR="00290815" w:rsidRPr="00787581" w:rsidRDefault="00872A7C" w:rsidP="00290815">
      <w:pPr>
        <w:jc w:val="center"/>
        <w:rPr>
          <w:b/>
          <w:u w:val="single"/>
          <w:lang w:val="bs-Latn-BA"/>
        </w:rPr>
      </w:pPr>
      <w:r w:rsidRPr="00787581">
        <w:rPr>
          <w:b/>
          <w:u w:val="single"/>
          <w:lang w:val="bs-Latn-BA"/>
        </w:rPr>
        <w:t>Treći ciklus studija</w:t>
      </w:r>
    </w:p>
    <w:p w:rsidR="00290815" w:rsidRPr="00787581" w:rsidRDefault="00290815" w:rsidP="00290815">
      <w:pPr>
        <w:rPr>
          <w:b/>
          <w:i/>
          <w:u w:val="single"/>
          <w:lang w:val="bs-Latn-BA"/>
        </w:rPr>
      </w:pPr>
    </w:p>
    <w:p w:rsidR="00290815" w:rsidRPr="00787581" w:rsidRDefault="001B70ED" w:rsidP="00290815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ELEKTROTEHNIČKI FAKULTET</w:t>
      </w:r>
    </w:p>
    <w:p w:rsidR="00A03545" w:rsidRPr="00787581" w:rsidRDefault="00A03545" w:rsidP="00A03545">
      <w:pPr>
        <w:jc w:val="both"/>
        <w:rPr>
          <w:lang w:val="bs-Latn-BA"/>
        </w:rPr>
      </w:pPr>
      <w:r w:rsidRPr="00787581">
        <w:rPr>
          <w:lang w:val="bs-Latn-BA"/>
        </w:rPr>
        <w:t>3.1.</w:t>
      </w:r>
      <w:r w:rsidRPr="00787581">
        <w:rPr>
          <w:b/>
          <w:lang w:val="bs-Latn-BA"/>
        </w:rPr>
        <w:t xml:space="preserve"> </w:t>
      </w:r>
      <w:r w:rsidR="001B70ED" w:rsidRPr="00787581">
        <w:rPr>
          <w:lang w:val="bs-Latn-BA"/>
        </w:rPr>
        <w:t>Obrazovanje K</w:t>
      </w:r>
      <w:r w:rsidRPr="00787581">
        <w:rPr>
          <w:lang w:val="bs-Latn-BA"/>
        </w:rPr>
        <w:t xml:space="preserve">omisije za ocjenu uvjeta i podobnosti teme doktorske disertacije </w:t>
      </w:r>
      <w:r w:rsidR="00872A7C" w:rsidRPr="00787581">
        <w:rPr>
          <w:lang w:val="bs-Latn-BA"/>
        </w:rPr>
        <w:t>pod naslovom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I</w:t>
      </w:r>
      <w:r w:rsidR="00872A7C" w:rsidRPr="00787581">
        <w:rPr>
          <w:i/>
          <w:lang w:val="bs-Latn-BA"/>
        </w:rPr>
        <w:t>straživanje porasta pritiska i progaranja kućišta u metalom oklopljenim postrojenjima uslijed djelovanja unutrašnjeg luka</w:t>
      </w:r>
      <w:r w:rsidR="00872A7C" w:rsidRPr="00787581">
        <w:rPr>
          <w:lang w:val="bs-Latn-BA"/>
        </w:rPr>
        <w:t xml:space="preserve"> </w:t>
      </w:r>
      <w:r w:rsidRPr="00787581">
        <w:rPr>
          <w:lang w:val="bs-Latn-BA"/>
        </w:rPr>
        <w:t>i kandidata Dejana Bešlije, MA</w:t>
      </w:r>
      <w:r w:rsidR="00872A7C" w:rsidRPr="00787581">
        <w:rPr>
          <w:lang w:val="bs-Latn-BA"/>
        </w:rPr>
        <w:t>.</w:t>
      </w:r>
    </w:p>
    <w:p w:rsidR="008F5B7E" w:rsidRPr="00787581" w:rsidRDefault="008F5B7E" w:rsidP="00AE6710">
      <w:pPr>
        <w:jc w:val="both"/>
        <w:rPr>
          <w:b/>
          <w:lang w:val="bs-Latn-BA"/>
        </w:rPr>
      </w:pPr>
    </w:p>
    <w:p w:rsidR="00A03545" w:rsidRPr="00787581" w:rsidRDefault="001B70ED" w:rsidP="00AE6710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MEDICINSKI FAKULTET</w:t>
      </w:r>
    </w:p>
    <w:p w:rsidR="00A03545" w:rsidRPr="00787581" w:rsidRDefault="00A03545" w:rsidP="00A03545">
      <w:pPr>
        <w:jc w:val="both"/>
        <w:rPr>
          <w:rFonts w:eastAsia="Calibri"/>
          <w:lang w:val="bs-Latn-BA"/>
        </w:rPr>
      </w:pPr>
      <w:r w:rsidRPr="00787581">
        <w:rPr>
          <w:lang w:val="bs-Latn-BA"/>
        </w:rPr>
        <w:t>3.</w:t>
      </w:r>
      <w:r w:rsidR="00A33B15" w:rsidRPr="00787581">
        <w:rPr>
          <w:lang w:val="bs-Latn-BA"/>
        </w:rPr>
        <w:t>2</w:t>
      </w:r>
      <w:r w:rsidRPr="00787581">
        <w:rPr>
          <w:lang w:val="bs-Latn-BA"/>
        </w:rPr>
        <w:t>.</w:t>
      </w:r>
      <w:r w:rsidRPr="00787581">
        <w:rPr>
          <w:b/>
          <w:lang w:val="bs-Latn-BA"/>
        </w:rPr>
        <w:t xml:space="preserve"> </w:t>
      </w:r>
      <w:r w:rsidR="001B70ED" w:rsidRPr="00787581">
        <w:rPr>
          <w:rFonts w:eastAsia="Calibri"/>
          <w:lang w:val="bs-Latn-BA"/>
        </w:rPr>
        <w:t>Obrazovanje K</w:t>
      </w:r>
      <w:r w:rsidRPr="00787581">
        <w:rPr>
          <w:rFonts w:eastAsia="Calibri"/>
          <w:lang w:val="bs-Latn-BA"/>
        </w:rPr>
        <w:t>omisije za ocjenu uvjeta i podobnosti teme dok</w:t>
      </w:r>
      <w:r w:rsidR="001B70ED" w:rsidRPr="00787581">
        <w:rPr>
          <w:rFonts w:eastAsia="Calibri"/>
          <w:lang w:val="bs-Latn-BA"/>
        </w:rPr>
        <w:t>torske disertacije pod naslovom</w:t>
      </w:r>
      <w:r w:rsidR="00872A7C" w:rsidRPr="00787581">
        <w:rPr>
          <w:rFonts w:eastAsia="Calibri"/>
          <w:lang w:val="bs-Latn-BA"/>
        </w:rPr>
        <w:t xml:space="preserve"> </w:t>
      </w:r>
      <w:r w:rsidRPr="00787581">
        <w:rPr>
          <w:rFonts w:eastAsia="Calibri"/>
          <w:i/>
          <w:lang w:val="bs-Latn-BA"/>
        </w:rPr>
        <w:t>Interakcija genskih polimorfizama (1691G&gt;A FV, 4070A&gt;G FV, 20210G&gt;A PT i ApoE) i promjenjivih faktora rizika u procjeni nastanka i ishoda ishemijskog cerebrovaskularnog insulta u srednjoj životnoj dobi</w:t>
      </w:r>
      <w:r w:rsidR="00872A7C" w:rsidRPr="00787581">
        <w:rPr>
          <w:rFonts w:eastAsia="Calibri"/>
          <w:i/>
          <w:lang w:val="bs-Latn-BA"/>
        </w:rPr>
        <w:t xml:space="preserve"> </w:t>
      </w:r>
      <w:r w:rsidRPr="00787581">
        <w:rPr>
          <w:rFonts w:eastAsia="Calibri"/>
          <w:lang w:val="bs-Latn-BA"/>
        </w:rPr>
        <w:t>i kandidata Nevene Mahmutbegović</w:t>
      </w:r>
      <w:r w:rsidR="00872A7C" w:rsidRPr="00787581">
        <w:rPr>
          <w:rFonts w:eastAsia="Calibri"/>
          <w:lang w:val="bs-Latn-BA"/>
        </w:rPr>
        <w:t>.</w:t>
      </w:r>
    </w:p>
    <w:p w:rsidR="00A03545" w:rsidRPr="00787581" w:rsidRDefault="00A03545" w:rsidP="00A03545">
      <w:pPr>
        <w:jc w:val="both"/>
        <w:rPr>
          <w:rFonts w:eastAsia="Calibri"/>
          <w:lang w:val="bs-Latn-BA"/>
        </w:rPr>
      </w:pPr>
    </w:p>
    <w:p w:rsidR="00A03545" w:rsidRPr="00787581" w:rsidRDefault="001B70ED" w:rsidP="00A03545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MAŠINSKI FAKULTET</w:t>
      </w:r>
    </w:p>
    <w:p w:rsidR="00A03545" w:rsidRPr="00787581" w:rsidRDefault="00A03545" w:rsidP="00A03545">
      <w:pPr>
        <w:jc w:val="both"/>
        <w:rPr>
          <w:lang w:val="bs-Latn-BA"/>
        </w:rPr>
      </w:pPr>
      <w:r w:rsidRPr="00787581">
        <w:rPr>
          <w:lang w:val="bs-Latn-BA"/>
        </w:rPr>
        <w:t>3.</w:t>
      </w:r>
      <w:r w:rsidR="00A33B15" w:rsidRPr="00787581">
        <w:rPr>
          <w:lang w:val="bs-Latn-BA"/>
        </w:rPr>
        <w:t>3</w:t>
      </w:r>
      <w:r w:rsidRPr="00787581">
        <w:rPr>
          <w:lang w:val="bs-Latn-BA"/>
        </w:rPr>
        <w:t>.</w:t>
      </w:r>
      <w:r w:rsidRPr="00787581">
        <w:rPr>
          <w:b/>
          <w:lang w:val="bs-Latn-BA"/>
        </w:rPr>
        <w:t xml:space="preserve"> </w:t>
      </w:r>
      <w:r w:rsidR="001B70ED" w:rsidRPr="00787581">
        <w:rPr>
          <w:lang w:val="bs-Latn-BA"/>
        </w:rPr>
        <w:t>Prijedlog za obrazovanje K</w:t>
      </w:r>
      <w:r w:rsidRPr="00787581">
        <w:rPr>
          <w:lang w:val="bs-Latn-BA"/>
        </w:rPr>
        <w:t xml:space="preserve">omisije za ocjenu uvjeta i podobnosti teme doktorske disertacije </w:t>
      </w:r>
      <w:r w:rsidR="00872A7C" w:rsidRPr="00787581">
        <w:rPr>
          <w:lang w:val="bs-Latn-BA"/>
        </w:rPr>
        <w:t>pod naslovom</w:t>
      </w:r>
      <w:r w:rsidR="00872A7C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>D</w:t>
      </w:r>
      <w:r w:rsidR="00872A7C" w:rsidRPr="00787581">
        <w:rPr>
          <w:i/>
          <w:lang w:val="bs-Latn-BA"/>
        </w:rPr>
        <w:t>oprinos dinamičkom modeliranju i upravljanju rehabilitacionih robota kroz razvoj aktivne hidraulične natkoljenične proteze</w:t>
      </w:r>
      <w:r w:rsidR="00872A7C" w:rsidRPr="00787581">
        <w:rPr>
          <w:lang w:val="bs-Latn-BA"/>
        </w:rPr>
        <w:t xml:space="preserve"> </w:t>
      </w:r>
      <w:r w:rsidRPr="00787581">
        <w:rPr>
          <w:lang w:val="bs-Latn-BA"/>
        </w:rPr>
        <w:t>i kandidata mr. Zlate Jelačić.</w:t>
      </w:r>
    </w:p>
    <w:p w:rsidR="001F3964" w:rsidRPr="00787581" w:rsidRDefault="001F3964" w:rsidP="00A03545">
      <w:pPr>
        <w:jc w:val="both"/>
        <w:rPr>
          <w:lang w:val="bs-Latn-BA"/>
        </w:rPr>
      </w:pPr>
    </w:p>
    <w:p w:rsidR="001F3964" w:rsidRPr="00787581" w:rsidRDefault="001B70ED" w:rsidP="00A03545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PEDAGOŠKI FAKULTET</w:t>
      </w:r>
    </w:p>
    <w:p w:rsidR="001F3964" w:rsidRPr="00787581" w:rsidRDefault="001F3964" w:rsidP="001F3964">
      <w:p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787581">
        <w:rPr>
          <w:shd w:val="clear" w:color="auto" w:fill="FFFFFF"/>
          <w:lang w:val="bs-Latn-BA"/>
        </w:rPr>
        <w:t>3.</w:t>
      </w:r>
      <w:r w:rsidR="00A33B15" w:rsidRPr="00787581">
        <w:rPr>
          <w:shd w:val="clear" w:color="auto" w:fill="FFFFFF"/>
          <w:lang w:val="bs-Latn-BA"/>
        </w:rPr>
        <w:t>4</w:t>
      </w:r>
      <w:r w:rsidR="001B70ED" w:rsidRPr="00787581">
        <w:rPr>
          <w:shd w:val="clear" w:color="auto" w:fill="FFFFFF"/>
          <w:lang w:val="bs-Latn-BA"/>
        </w:rPr>
        <w:t>. Prijedlog za obrazovanje K</w:t>
      </w:r>
      <w:r w:rsidRPr="00787581">
        <w:rPr>
          <w:shd w:val="clear" w:color="auto" w:fill="FFFFFF"/>
          <w:lang w:val="bs-Latn-BA"/>
        </w:rPr>
        <w:t xml:space="preserve">omisije za ocjenu uvjeta i podobnosti teme doktorske disertacije </w:t>
      </w:r>
      <w:r w:rsidR="00872A7C" w:rsidRPr="00787581">
        <w:rPr>
          <w:lang w:val="bs-Latn-BA"/>
        </w:rPr>
        <w:t>pod naslovom</w:t>
      </w:r>
      <w:r w:rsidR="00872A7C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>Klavirska muzika u koncepciji svestranog odgoja i obrazovanja učenika mlađeg školskog uzrasta</w:t>
      </w:r>
      <w:r w:rsidRPr="00787581">
        <w:rPr>
          <w:lang w:val="bs-Latn-BA"/>
        </w:rPr>
        <w:t xml:space="preserve"> i kandidata mr. Anđelke Kovač</w:t>
      </w:r>
      <w:r w:rsidR="00872A7C" w:rsidRPr="00787581">
        <w:rPr>
          <w:lang w:val="bs-Latn-BA"/>
        </w:rPr>
        <w:t>.</w:t>
      </w:r>
    </w:p>
    <w:p w:rsidR="001F3964" w:rsidRPr="00787581" w:rsidRDefault="001F3964" w:rsidP="001F3964">
      <w:p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787581">
        <w:rPr>
          <w:shd w:val="clear" w:color="auto" w:fill="FFFFFF"/>
          <w:lang w:val="bs-Latn-BA"/>
        </w:rPr>
        <w:t>3.</w:t>
      </w:r>
      <w:r w:rsidR="00A33B15" w:rsidRPr="00787581">
        <w:rPr>
          <w:shd w:val="clear" w:color="auto" w:fill="FFFFFF"/>
          <w:lang w:val="bs-Latn-BA"/>
        </w:rPr>
        <w:t>5</w:t>
      </w:r>
      <w:r w:rsidR="001B70ED" w:rsidRPr="00787581">
        <w:rPr>
          <w:shd w:val="clear" w:color="auto" w:fill="FFFFFF"/>
          <w:lang w:val="bs-Latn-BA"/>
        </w:rPr>
        <w:t>. Prijedlog za obrazovanje K</w:t>
      </w:r>
      <w:r w:rsidRPr="00787581">
        <w:rPr>
          <w:shd w:val="clear" w:color="auto" w:fill="FFFFFF"/>
          <w:lang w:val="bs-Latn-BA"/>
        </w:rPr>
        <w:t xml:space="preserve">omisije za ocjenu uvjeta i podobnosti teme doktorske disertacije </w:t>
      </w:r>
      <w:r w:rsidR="00872A7C" w:rsidRPr="00787581">
        <w:rPr>
          <w:lang w:val="bs-Latn-BA"/>
        </w:rPr>
        <w:t>pod naslovom</w:t>
      </w:r>
      <w:r w:rsidR="00872A7C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>Etnopedagoški značaj tradicijske kulture u obrazovnoj integraciji nacionalnih manjina</w:t>
      </w:r>
      <w:r w:rsidRPr="00787581">
        <w:rPr>
          <w:lang w:val="bs-Latn-BA"/>
        </w:rPr>
        <w:t xml:space="preserve"> i kandidata Šejle Kadribašić.</w:t>
      </w:r>
    </w:p>
    <w:p w:rsidR="001F3964" w:rsidRPr="00787581" w:rsidRDefault="001F3964" w:rsidP="001F3964">
      <w:pPr>
        <w:autoSpaceDE w:val="0"/>
        <w:autoSpaceDN w:val="0"/>
        <w:adjustRightInd w:val="0"/>
        <w:contextualSpacing/>
        <w:jc w:val="both"/>
        <w:rPr>
          <w:b/>
          <w:lang w:val="bs-Latn-BA"/>
        </w:rPr>
      </w:pPr>
    </w:p>
    <w:p w:rsidR="001B70ED" w:rsidRPr="00787581" w:rsidRDefault="001B70ED" w:rsidP="001F3964">
      <w:pPr>
        <w:autoSpaceDE w:val="0"/>
        <w:autoSpaceDN w:val="0"/>
        <w:adjustRightInd w:val="0"/>
        <w:contextualSpacing/>
        <w:jc w:val="both"/>
        <w:rPr>
          <w:b/>
          <w:lang w:val="bs-Latn-BA"/>
        </w:rPr>
      </w:pPr>
    </w:p>
    <w:p w:rsidR="001F3964" w:rsidRPr="00787581" w:rsidRDefault="001B70ED" w:rsidP="001F3964">
      <w:pPr>
        <w:autoSpaceDE w:val="0"/>
        <w:autoSpaceDN w:val="0"/>
        <w:adjustRightInd w:val="0"/>
        <w:contextualSpacing/>
        <w:jc w:val="both"/>
        <w:rPr>
          <w:b/>
          <w:lang w:val="bs-Latn-BA"/>
        </w:rPr>
      </w:pPr>
      <w:r w:rsidRPr="00787581">
        <w:rPr>
          <w:b/>
          <w:lang w:val="bs-Latn-BA"/>
        </w:rPr>
        <w:lastRenderedPageBreak/>
        <w:t>PRIRODNO-MATEMATIČKI FAKULTET</w:t>
      </w:r>
    </w:p>
    <w:p w:rsidR="001F3964" w:rsidRPr="00787581" w:rsidRDefault="001F3964" w:rsidP="001F3964">
      <w:pPr>
        <w:jc w:val="both"/>
        <w:rPr>
          <w:rFonts w:eastAsia="Calibri"/>
          <w:lang w:val="bs-Latn-BA"/>
        </w:rPr>
      </w:pPr>
      <w:r w:rsidRPr="00787581">
        <w:rPr>
          <w:lang w:val="bs-Latn-BA"/>
        </w:rPr>
        <w:t>3.</w:t>
      </w:r>
      <w:r w:rsidR="00A33B15" w:rsidRPr="00787581">
        <w:rPr>
          <w:lang w:val="bs-Latn-BA"/>
        </w:rPr>
        <w:t>6</w:t>
      </w:r>
      <w:r w:rsidRPr="00787581">
        <w:rPr>
          <w:lang w:val="bs-Latn-BA"/>
        </w:rPr>
        <w:t>. Prijedlog za obrazovanje Komisije za ocjenu podobn</w:t>
      </w:r>
      <w:r w:rsidR="001B70ED" w:rsidRPr="00787581">
        <w:rPr>
          <w:lang w:val="bs-Latn-BA"/>
        </w:rPr>
        <w:t>osti teme doktorske disertacije</w:t>
      </w:r>
      <w:r w:rsidRPr="00787581">
        <w:rPr>
          <w:i/>
          <w:lang w:val="bs-Latn-BA"/>
        </w:rPr>
        <w:t xml:space="preserve"> </w:t>
      </w:r>
      <w:r w:rsidR="001B70ED" w:rsidRPr="00787581">
        <w:rPr>
          <w:lang w:val="bs-Latn-BA"/>
        </w:rPr>
        <w:t>pod naslovom</w:t>
      </w:r>
      <w:r w:rsidRPr="00787581">
        <w:rPr>
          <w:lang w:val="bs-Latn-BA"/>
        </w:rPr>
        <w:t xml:space="preserve"> </w:t>
      </w:r>
      <w:r w:rsidRPr="00787581">
        <w:rPr>
          <w:rFonts w:eastAsia="Calibri"/>
          <w:i/>
          <w:lang w:val="bs-Latn-BA"/>
        </w:rPr>
        <w:t>Bazni geoinformacioni model prostorne distribucije polutanata u zraku Sarajevske kotline u kontekstu urbanističkog i prostornog planiranja</w:t>
      </w:r>
      <w:r w:rsidR="00872A7C" w:rsidRPr="00787581">
        <w:rPr>
          <w:rFonts w:eastAsia="Calibri"/>
          <w:lang w:val="bs-Latn-BA"/>
        </w:rPr>
        <w:t xml:space="preserve"> </w:t>
      </w:r>
      <w:r w:rsidR="001B70ED" w:rsidRPr="00787581">
        <w:rPr>
          <w:rFonts w:eastAsia="Calibri"/>
          <w:lang w:val="bs-Latn-BA"/>
        </w:rPr>
        <w:t xml:space="preserve">i </w:t>
      </w:r>
      <w:r w:rsidR="00872A7C" w:rsidRPr="00787581">
        <w:rPr>
          <w:rFonts w:eastAsia="Calibri"/>
          <w:lang w:val="bs-Latn-BA"/>
        </w:rPr>
        <w:t>kandidata</w:t>
      </w:r>
      <w:r w:rsidRPr="00787581">
        <w:rPr>
          <w:rFonts w:eastAsia="Calibri"/>
          <w:lang w:val="bs-Latn-BA"/>
        </w:rPr>
        <w:t xml:space="preserve"> Amine Sivac, MA</w:t>
      </w:r>
      <w:r w:rsidR="00872A7C" w:rsidRPr="00787581">
        <w:rPr>
          <w:rFonts w:eastAsia="Calibri"/>
          <w:lang w:val="bs-Latn-BA"/>
        </w:rPr>
        <w:t>.</w:t>
      </w:r>
    </w:p>
    <w:p w:rsidR="001F3964" w:rsidRPr="00787581" w:rsidRDefault="001F3964" w:rsidP="001F3964">
      <w:pPr>
        <w:jc w:val="both"/>
        <w:rPr>
          <w:rFonts w:eastAsia="Calibri"/>
          <w:lang w:val="bs-Latn-BA"/>
        </w:rPr>
      </w:pPr>
    </w:p>
    <w:p w:rsidR="001F3964" w:rsidRPr="00787581" w:rsidRDefault="001B70ED" w:rsidP="001F3964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POLJOPRIVREDNO-PREHRAMBENI FAKULTET</w:t>
      </w:r>
    </w:p>
    <w:p w:rsidR="001F3964" w:rsidRPr="00787581" w:rsidRDefault="001F3964" w:rsidP="001F3964">
      <w:pPr>
        <w:jc w:val="both"/>
        <w:rPr>
          <w:lang w:val="bs-Latn-BA"/>
        </w:rPr>
      </w:pPr>
      <w:r w:rsidRPr="00787581">
        <w:rPr>
          <w:lang w:val="bs-Latn-BA"/>
        </w:rPr>
        <w:t>3.</w:t>
      </w:r>
      <w:r w:rsidR="00A33B15" w:rsidRPr="00787581">
        <w:rPr>
          <w:lang w:val="bs-Latn-BA"/>
        </w:rPr>
        <w:t>7</w:t>
      </w:r>
      <w:r w:rsidR="001B70ED" w:rsidRPr="00787581">
        <w:rPr>
          <w:lang w:val="bs-Latn-BA"/>
        </w:rPr>
        <w:t>. Prijedlog za obrazovanje K</w:t>
      </w:r>
      <w:r w:rsidRPr="00787581">
        <w:rPr>
          <w:lang w:val="bs-Latn-BA"/>
        </w:rPr>
        <w:t>omisije za ocjenu u</w:t>
      </w:r>
      <w:r w:rsidR="00872A7C" w:rsidRPr="00787581">
        <w:rPr>
          <w:lang w:val="bs-Latn-BA"/>
        </w:rPr>
        <w:t>vjeta</w:t>
      </w:r>
      <w:r w:rsidRPr="00787581">
        <w:rPr>
          <w:lang w:val="bs-Latn-BA"/>
        </w:rPr>
        <w:t xml:space="preserve"> i podobnosti teme dok</w:t>
      </w:r>
      <w:r w:rsidR="00872A7C" w:rsidRPr="00787581">
        <w:rPr>
          <w:lang w:val="bs-Latn-BA"/>
        </w:rPr>
        <w:t>torske disertacije pod naslovom</w:t>
      </w:r>
      <w:r w:rsidR="00872A7C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>Uticaj tehnološkog procesa proizvodnje i Lactobacillus spp. na održivost Staphylococcus aureus i Listeria monocytogenes u autohtonom suhom siru</w:t>
      </w:r>
      <w:r w:rsidRPr="00787581">
        <w:rPr>
          <w:lang w:val="bs-Latn-BA"/>
        </w:rPr>
        <w:t xml:space="preserve"> i kandidata mr</w:t>
      </w:r>
      <w:r w:rsidR="00872A7C" w:rsidRPr="00787581">
        <w:rPr>
          <w:lang w:val="bs-Latn-BA"/>
        </w:rPr>
        <w:t>. Zinke Hojkurić-</w:t>
      </w:r>
      <w:r w:rsidRPr="00787581">
        <w:rPr>
          <w:lang w:val="bs-Latn-BA"/>
        </w:rPr>
        <w:t>Rahmanović</w:t>
      </w:r>
      <w:r w:rsidR="00872A7C" w:rsidRPr="00787581">
        <w:rPr>
          <w:lang w:val="bs-Latn-BA"/>
        </w:rPr>
        <w:t>.</w:t>
      </w:r>
    </w:p>
    <w:p w:rsidR="001F3964" w:rsidRPr="00787581" w:rsidRDefault="001F3964" w:rsidP="001F3964">
      <w:pPr>
        <w:jc w:val="both"/>
        <w:rPr>
          <w:lang w:val="bs-Latn-BA"/>
        </w:rPr>
      </w:pPr>
    </w:p>
    <w:p w:rsidR="001F3964" w:rsidRPr="00787581" w:rsidRDefault="001B70ED" w:rsidP="001F3964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ŠUMARSKI FAKULTET</w:t>
      </w:r>
    </w:p>
    <w:p w:rsidR="001F3964" w:rsidRPr="00787581" w:rsidRDefault="00A33B15" w:rsidP="001F3964">
      <w:pPr>
        <w:jc w:val="both"/>
        <w:rPr>
          <w:rFonts w:eastAsia="Calibri"/>
          <w:lang w:val="bs-Latn-BA" w:eastAsia="ar-SA"/>
        </w:rPr>
      </w:pPr>
      <w:r w:rsidRPr="00787581">
        <w:rPr>
          <w:lang w:val="bs-Latn-BA"/>
        </w:rPr>
        <w:t>3.8</w:t>
      </w:r>
      <w:r w:rsidR="001B70ED" w:rsidRPr="00787581">
        <w:rPr>
          <w:lang w:val="bs-Latn-BA"/>
        </w:rPr>
        <w:t>. Prijedlog za obrazovanje K</w:t>
      </w:r>
      <w:r w:rsidR="001F3964" w:rsidRPr="00787581">
        <w:rPr>
          <w:lang w:val="bs-Latn-BA"/>
        </w:rPr>
        <w:t>omisije za ocjenu podobn</w:t>
      </w:r>
      <w:r w:rsidR="00872A7C" w:rsidRPr="00787581">
        <w:rPr>
          <w:lang w:val="bs-Latn-BA"/>
        </w:rPr>
        <w:t>osti teme doktorske disertacije</w:t>
      </w:r>
      <w:r w:rsidR="001F3964" w:rsidRPr="00787581">
        <w:rPr>
          <w:lang w:val="bs-Latn-BA"/>
        </w:rPr>
        <w:t xml:space="preserve"> </w:t>
      </w:r>
      <w:r w:rsidR="00872A7C" w:rsidRPr="00787581">
        <w:rPr>
          <w:lang w:val="bs-Latn-BA"/>
        </w:rPr>
        <w:t>pod naslovom</w:t>
      </w:r>
      <w:r w:rsidR="00872A7C" w:rsidRPr="00787581">
        <w:rPr>
          <w:i/>
          <w:lang w:val="bs-Latn-BA"/>
        </w:rPr>
        <w:t xml:space="preserve"> </w:t>
      </w:r>
      <w:r w:rsidR="001F3964" w:rsidRPr="00787581">
        <w:rPr>
          <w:i/>
          <w:lang w:val="bs-Latn-BA"/>
        </w:rPr>
        <w:t>Morfološka i molekularna varijabilnost populacija klena (Acer campestre L.) u Bosni i Hercegovini</w:t>
      </w:r>
      <w:r w:rsidR="001F3964" w:rsidRPr="00787581">
        <w:rPr>
          <w:lang w:val="bs-Latn-BA"/>
        </w:rPr>
        <w:t xml:space="preserve"> i kandidata</w:t>
      </w:r>
      <w:r w:rsidR="001B70ED" w:rsidRPr="00787581">
        <w:rPr>
          <w:lang w:val="bs-Latn-BA"/>
        </w:rPr>
        <w:t xml:space="preserve"> Stjepana</w:t>
      </w:r>
      <w:r w:rsidR="001F3964" w:rsidRPr="00787581">
        <w:rPr>
          <w:lang w:val="bs-Latn-BA"/>
        </w:rPr>
        <w:t xml:space="preserve"> Kvesić</w:t>
      </w:r>
      <w:r w:rsidR="001B70ED" w:rsidRPr="00787581">
        <w:rPr>
          <w:lang w:val="bs-Latn-BA"/>
        </w:rPr>
        <w:t>a</w:t>
      </w:r>
      <w:r w:rsidR="001F3964" w:rsidRPr="00787581">
        <w:rPr>
          <w:lang w:val="bs-Latn-BA"/>
        </w:rPr>
        <w:t>, MA</w:t>
      </w:r>
      <w:r w:rsidR="00872A7C" w:rsidRPr="00787581">
        <w:rPr>
          <w:lang w:val="bs-Latn-BA"/>
        </w:rPr>
        <w:t>.</w:t>
      </w:r>
    </w:p>
    <w:p w:rsidR="00290815" w:rsidRPr="00787581" w:rsidRDefault="00290815" w:rsidP="00290815">
      <w:pPr>
        <w:rPr>
          <w:b/>
          <w:lang w:val="bs-Latn-BA"/>
        </w:rPr>
      </w:pPr>
    </w:p>
    <w:p w:rsidR="00C92196" w:rsidRPr="00787581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787581">
        <w:rPr>
          <w:b/>
          <w:u w:val="single"/>
          <w:lang w:val="bs-Latn-BA"/>
        </w:rPr>
        <w:t xml:space="preserve">Jednoglasno su donesene odluke o </w:t>
      </w:r>
      <w:r w:rsidR="00127C8C" w:rsidRPr="00787581">
        <w:rPr>
          <w:rFonts w:eastAsia="Calibri"/>
          <w:b/>
          <w:u w:val="single"/>
          <w:shd w:val="clear" w:color="auto" w:fill="FFFFFF"/>
          <w:lang w:val="bs-Latn-BA"/>
        </w:rPr>
        <w:t>v</w:t>
      </w:r>
      <w:r w:rsidRPr="00787581">
        <w:rPr>
          <w:rFonts w:eastAsia="Calibri"/>
          <w:b/>
          <w:u w:val="single"/>
          <w:shd w:val="clear" w:color="auto" w:fill="FFFFFF"/>
          <w:lang w:val="bs-Latn-BA"/>
        </w:rPr>
        <w:t>erifikaciji izvještaja komisije za ocjenu podobnosti teme doktorske disertacije i uvjeta kandidata:</w:t>
      </w:r>
    </w:p>
    <w:p w:rsidR="00C92196" w:rsidRPr="00787581" w:rsidRDefault="00C92196" w:rsidP="00C9219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</w:p>
    <w:p w:rsidR="00A33B15" w:rsidRPr="00787581" w:rsidRDefault="00127C8C" w:rsidP="00A33B15">
      <w:pPr>
        <w:jc w:val="both"/>
        <w:rPr>
          <w:b/>
          <w:lang w:val="bs-Latn-BA" w:eastAsia="bs-Latn-BA"/>
        </w:rPr>
      </w:pPr>
      <w:r w:rsidRPr="00787581">
        <w:rPr>
          <w:b/>
          <w:lang w:val="bs-Latn-BA" w:eastAsia="bs-Latn-BA"/>
        </w:rPr>
        <w:t>FAKULTET SPORTA I TJELESNOG ODGOJA</w:t>
      </w:r>
    </w:p>
    <w:p w:rsidR="00A33B15" w:rsidRPr="00787581" w:rsidRDefault="00A33B15" w:rsidP="00A33B15">
      <w:pPr>
        <w:jc w:val="both"/>
        <w:rPr>
          <w:b/>
          <w:lang w:val="bs-Latn-BA" w:eastAsia="bs-Latn-BA"/>
        </w:rPr>
      </w:pPr>
      <w:r w:rsidRPr="00787581">
        <w:rPr>
          <w:lang w:val="bs-Latn-BA" w:eastAsia="bs-Latn-BA"/>
        </w:rPr>
        <w:t>3.9. Verifikacija Izvještaja Komisije za ocjenu u</w:t>
      </w:r>
      <w:r w:rsidR="00872A7C" w:rsidRPr="00787581">
        <w:rPr>
          <w:lang w:val="bs-Latn-BA" w:eastAsia="bs-Latn-BA"/>
        </w:rPr>
        <w:t>vjeta</w:t>
      </w:r>
      <w:r w:rsidRPr="00787581">
        <w:rPr>
          <w:lang w:val="bs-Latn-BA" w:eastAsia="bs-Latn-BA"/>
        </w:rPr>
        <w:t xml:space="preserve"> kandidata </w:t>
      </w:r>
      <w:r w:rsidR="00872A7C" w:rsidRPr="00787581">
        <w:rPr>
          <w:lang w:val="bs-Latn-BA" w:eastAsia="bs-Latn-BA"/>
        </w:rPr>
        <w:t>Mirele Abdukić</w:t>
      </w:r>
      <w:r w:rsidRPr="00787581">
        <w:rPr>
          <w:lang w:val="bs-Latn-BA" w:eastAsia="bs-Latn-BA"/>
        </w:rPr>
        <w:t>, MA</w:t>
      </w:r>
      <w:r w:rsidR="00872A7C" w:rsidRPr="00787581">
        <w:rPr>
          <w:lang w:val="bs-Latn-BA" w:eastAsia="bs-Latn-BA"/>
        </w:rPr>
        <w:t>,</w:t>
      </w:r>
      <w:r w:rsidRPr="00787581">
        <w:rPr>
          <w:lang w:val="bs-Latn-BA" w:eastAsia="bs-Latn-BA"/>
        </w:rPr>
        <w:t xml:space="preserve"> i podobnosti teme doktorske disertacije </w:t>
      </w:r>
      <w:r w:rsidR="00872A7C" w:rsidRPr="00787581">
        <w:rPr>
          <w:lang w:val="bs-Latn-BA"/>
        </w:rPr>
        <w:t>pod naslovom</w:t>
      </w:r>
      <w:r w:rsidR="00872A7C" w:rsidRPr="00787581">
        <w:rPr>
          <w:i/>
          <w:lang w:val="bs-Latn-BA" w:eastAsia="bs-Latn-BA"/>
        </w:rPr>
        <w:t xml:space="preserve"> </w:t>
      </w:r>
      <w:r w:rsidRPr="00787581">
        <w:rPr>
          <w:i/>
          <w:lang w:val="bs-Latn-BA" w:eastAsia="bs-Latn-BA"/>
        </w:rPr>
        <w:t>Efekti različito programiranih kinezioloških sadržaja i prehrambenih navika na konstituciju tijela kod adolescenata</w:t>
      </w:r>
      <w:r w:rsidR="00872A7C" w:rsidRPr="00787581">
        <w:rPr>
          <w:lang w:val="bs-Latn-BA" w:eastAsia="bs-Latn-BA"/>
        </w:rPr>
        <w:t>.</w:t>
      </w:r>
    </w:p>
    <w:p w:rsidR="00A33B15" w:rsidRPr="00787581" w:rsidRDefault="00A33B15" w:rsidP="00290815">
      <w:pPr>
        <w:rPr>
          <w:b/>
          <w:lang w:val="bs-Latn-BA"/>
        </w:rPr>
      </w:pPr>
    </w:p>
    <w:p w:rsidR="001F3964" w:rsidRPr="00787581" w:rsidRDefault="00127C8C" w:rsidP="00290815">
      <w:pPr>
        <w:rPr>
          <w:b/>
          <w:lang w:val="bs-Latn-BA"/>
        </w:rPr>
      </w:pPr>
      <w:r w:rsidRPr="00787581">
        <w:rPr>
          <w:b/>
          <w:lang w:val="bs-Latn-BA"/>
        </w:rPr>
        <w:t>GRAĐEVINSKI FAKULTET</w:t>
      </w:r>
    </w:p>
    <w:p w:rsidR="001F3964" w:rsidRPr="00787581" w:rsidRDefault="001F3964" w:rsidP="001F3964">
      <w:pPr>
        <w:jc w:val="both"/>
        <w:rPr>
          <w:lang w:val="bs-Latn-BA"/>
        </w:rPr>
      </w:pPr>
      <w:r w:rsidRPr="00787581">
        <w:rPr>
          <w:lang w:val="bs-Latn-BA"/>
        </w:rPr>
        <w:t>3.10.</w:t>
      </w:r>
      <w:r w:rsidRPr="00787581">
        <w:rPr>
          <w:b/>
          <w:lang w:val="bs-Latn-BA"/>
        </w:rPr>
        <w:t xml:space="preserve"> </w:t>
      </w:r>
      <w:r w:rsidR="00127C8C" w:rsidRPr="00787581">
        <w:rPr>
          <w:lang w:val="bs-Latn-BA"/>
        </w:rPr>
        <w:t>Verifikacija I</w:t>
      </w:r>
      <w:r w:rsidRPr="00787581">
        <w:rPr>
          <w:lang w:val="bs-Latn-BA"/>
        </w:rPr>
        <w:t xml:space="preserve">zvještaja o ocjeni uvjeta i podobnosti teme doktorske disertacije </w:t>
      </w:r>
      <w:r w:rsidR="00872A7C" w:rsidRPr="00787581">
        <w:rPr>
          <w:lang w:val="bs-Latn-BA"/>
        </w:rPr>
        <w:t>pod naslovom</w:t>
      </w:r>
      <w:r w:rsidR="00872A7C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>S</w:t>
      </w:r>
      <w:r w:rsidR="00872A7C" w:rsidRPr="00787581">
        <w:rPr>
          <w:i/>
          <w:lang w:val="bs-Latn-BA"/>
        </w:rPr>
        <w:t>latkovodni vapnenci</w:t>
      </w:r>
      <w:r w:rsidR="00127C8C" w:rsidRPr="00787581">
        <w:rPr>
          <w:i/>
          <w:lang w:val="bs-Latn-BA"/>
        </w:rPr>
        <w:t xml:space="preserve"> </w:t>
      </w:r>
      <w:r w:rsidR="00872A7C" w:rsidRPr="00787581">
        <w:rPr>
          <w:i/>
          <w:lang w:val="bs-Latn-BA"/>
        </w:rPr>
        <w:t>neogene starosti s posebnim osvrtom na arhitekt</w:t>
      </w:r>
      <w:r w:rsidR="00127C8C" w:rsidRPr="00787581">
        <w:rPr>
          <w:i/>
          <w:lang w:val="bs-Latn-BA"/>
        </w:rPr>
        <w:t>onsko-građevinsku vrijednost i</w:t>
      </w:r>
      <w:r w:rsidR="00872A7C" w:rsidRPr="00787581">
        <w:rPr>
          <w:i/>
          <w:lang w:val="bs-Latn-BA"/>
        </w:rPr>
        <w:t xml:space="preserve"> trajnost kamena miljevina (muljika)</w:t>
      </w:r>
      <w:r w:rsidR="00872A7C" w:rsidRPr="00787581">
        <w:rPr>
          <w:lang w:val="bs-Latn-BA"/>
        </w:rPr>
        <w:t xml:space="preserve"> </w:t>
      </w:r>
      <w:r w:rsidRPr="00787581">
        <w:rPr>
          <w:lang w:val="bs-Latn-BA"/>
        </w:rPr>
        <w:t>i kandidata mr. Krešimira Šaravanje</w:t>
      </w:r>
      <w:r w:rsidR="00872A7C" w:rsidRPr="00787581">
        <w:rPr>
          <w:lang w:val="bs-Latn-BA"/>
        </w:rPr>
        <w:t>.</w:t>
      </w:r>
    </w:p>
    <w:p w:rsidR="001F3964" w:rsidRPr="00787581" w:rsidRDefault="001F3964" w:rsidP="001F3964">
      <w:pPr>
        <w:jc w:val="both"/>
        <w:rPr>
          <w:lang w:val="bs-Latn-BA"/>
        </w:rPr>
      </w:pPr>
      <w:r w:rsidRPr="00787581">
        <w:rPr>
          <w:lang w:val="bs-Latn-BA"/>
        </w:rPr>
        <w:t>3.11.</w:t>
      </w:r>
      <w:r w:rsidRPr="00787581">
        <w:rPr>
          <w:b/>
          <w:lang w:val="bs-Latn-BA"/>
        </w:rPr>
        <w:t xml:space="preserve"> </w:t>
      </w:r>
      <w:r w:rsidR="00127C8C" w:rsidRPr="00787581">
        <w:rPr>
          <w:lang w:val="bs-Latn-BA"/>
        </w:rPr>
        <w:t>Verifikacija I</w:t>
      </w:r>
      <w:r w:rsidRPr="00787581">
        <w:rPr>
          <w:lang w:val="bs-Latn-BA"/>
        </w:rPr>
        <w:t xml:space="preserve">zvještaja o ocjeni uvjeta i podobnosti teme doktorske disertacije </w:t>
      </w:r>
      <w:r w:rsidR="00EB2A57" w:rsidRPr="00787581">
        <w:rPr>
          <w:lang w:val="bs-Latn-BA"/>
        </w:rPr>
        <w:t>pod naslovom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A</w:t>
      </w:r>
      <w:r w:rsidR="00EB2A57" w:rsidRPr="00787581">
        <w:rPr>
          <w:i/>
          <w:lang w:val="bs-Latn-BA"/>
        </w:rPr>
        <w:t>naliza uticaja pornog pritiska na mehanizme loma konstruktivnih sistema</w:t>
      </w:r>
      <w:r w:rsidR="00EB2A57" w:rsidRPr="00787581">
        <w:rPr>
          <w:lang w:val="bs-Latn-BA"/>
        </w:rPr>
        <w:t xml:space="preserve"> i kandidata</w:t>
      </w:r>
      <w:r w:rsidRPr="00787581">
        <w:rPr>
          <w:lang w:val="bs-Latn-BA"/>
        </w:rPr>
        <w:t xml:space="preserve"> Emine Hadžalić</w:t>
      </w:r>
      <w:r w:rsidR="00977682" w:rsidRPr="00787581">
        <w:rPr>
          <w:lang w:val="bs-Latn-BA"/>
        </w:rPr>
        <w:t>,</w:t>
      </w:r>
      <w:r w:rsidRPr="00787581">
        <w:rPr>
          <w:lang w:val="bs-Latn-BA"/>
        </w:rPr>
        <w:t xml:space="preserve"> dipl.</w:t>
      </w:r>
      <w:r w:rsidR="00977682" w:rsidRPr="00787581">
        <w:rPr>
          <w:lang w:val="bs-Latn-BA"/>
        </w:rPr>
        <w:t xml:space="preserve"> </w:t>
      </w:r>
      <w:r w:rsidRPr="00787581">
        <w:rPr>
          <w:lang w:val="bs-Latn-BA"/>
        </w:rPr>
        <w:t>inž.</w:t>
      </w:r>
      <w:r w:rsidR="00977682" w:rsidRPr="00787581">
        <w:rPr>
          <w:lang w:val="bs-Latn-BA"/>
        </w:rPr>
        <w:t xml:space="preserve"> </w:t>
      </w:r>
      <w:r w:rsidRPr="00787581">
        <w:rPr>
          <w:lang w:val="bs-Latn-BA"/>
        </w:rPr>
        <w:t>građ.</w:t>
      </w:r>
    </w:p>
    <w:p w:rsidR="001F3964" w:rsidRPr="00787581" w:rsidRDefault="001F3964" w:rsidP="00290815">
      <w:pPr>
        <w:rPr>
          <w:b/>
          <w:lang w:val="bs-Latn-BA"/>
        </w:rPr>
      </w:pPr>
    </w:p>
    <w:p w:rsidR="001F3964" w:rsidRPr="00787581" w:rsidRDefault="00127C8C" w:rsidP="001F3964">
      <w:pPr>
        <w:rPr>
          <w:b/>
          <w:lang w:val="bs-Latn-BA"/>
        </w:rPr>
      </w:pPr>
      <w:r w:rsidRPr="00787581">
        <w:rPr>
          <w:b/>
          <w:lang w:val="bs-Latn-BA"/>
        </w:rPr>
        <w:t>MUZIČKA AKADEMIJA</w:t>
      </w:r>
    </w:p>
    <w:p w:rsidR="001F3964" w:rsidRPr="00787581" w:rsidRDefault="001F3964" w:rsidP="001F3964">
      <w:pPr>
        <w:jc w:val="both"/>
        <w:rPr>
          <w:lang w:val="bs-Latn-BA"/>
        </w:rPr>
      </w:pPr>
      <w:r w:rsidRPr="00787581">
        <w:rPr>
          <w:lang w:val="bs-Latn-BA"/>
        </w:rPr>
        <w:t>3.12.</w:t>
      </w:r>
      <w:r w:rsidRPr="00787581">
        <w:rPr>
          <w:b/>
          <w:lang w:val="bs-Latn-BA"/>
        </w:rPr>
        <w:t xml:space="preserve"> </w:t>
      </w:r>
      <w:r w:rsidRPr="00787581">
        <w:rPr>
          <w:lang w:val="bs-Latn-BA"/>
        </w:rPr>
        <w:t>Verifikacija Izvještaja Komisije za ocjenu u</w:t>
      </w:r>
      <w:r w:rsidR="00EB2A57" w:rsidRPr="00787581">
        <w:rPr>
          <w:lang w:val="bs-Latn-BA"/>
        </w:rPr>
        <w:t>vjeta</w:t>
      </w:r>
      <w:r w:rsidR="00127C8C" w:rsidRPr="00787581">
        <w:rPr>
          <w:lang w:val="bs-Latn-BA"/>
        </w:rPr>
        <w:t xml:space="preserve"> kandidata</w:t>
      </w:r>
      <w:r w:rsidRPr="00787581">
        <w:rPr>
          <w:lang w:val="bs-Latn-BA"/>
        </w:rPr>
        <w:t xml:space="preserve"> mr. Nerme Hodžić-Mulabegović i podobnosti teme doktorske disertacije pod naslovom </w:t>
      </w:r>
      <w:r w:rsidRPr="00787581">
        <w:rPr>
          <w:i/>
          <w:lang w:val="bs-Latn-BA"/>
        </w:rPr>
        <w:t>Muzičko i muzikalno u solfeggiu:</w:t>
      </w:r>
      <w:r w:rsidR="00EB2A57" w:rsidRPr="00787581">
        <w:rPr>
          <w:i/>
          <w:lang w:val="bs-Latn-BA"/>
        </w:rPr>
        <w:t xml:space="preserve"> </w:t>
      </w:r>
      <w:r w:rsidR="00127C8C" w:rsidRPr="00787581">
        <w:rPr>
          <w:i/>
          <w:lang w:val="bs-Latn-BA"/>
        </w:rPr>
        <w:t>I</w:t>
      </w:r>
      <w:r w:rsidRPr="00787581">
        <w:rPr>
          <w:i/>
          <w:lang w:val="bs-Latn-BA"/>
        </w:rPr>
        <w:t>zmeđu akustičkog,</w:t>
      </w:r>
      <w:r w:rsidR="00EB2A57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>grafičkog i kreativnog</w:t>
      </w:r>
      <w:r w:rsidR="00EB2A57" w:rsidRPr="00787581">
        <w:rPr>
          <w:lang w:val="bs-Latn-BA"/>
        </w:rPr>
        <w:t>.</w:t>
      </w:r>
    </w:p>
    <w:p w:rsidR="001F3964" w:rsidRPr="00787581" w:rsidRDefault="001F3964" w:rsidP="001F3964">
      <w:pPr>
        <w:jc w:val="both"/>
        <w:rPr>
          <w:lang w:val="bs-Latn-BA"/>
        </w:rPr>
      </w:pPr>
      <w:r w:rsidRPr="00787581">
        <w:rPr>
          <w:lang w:val="bs-Latn-BA"/>
        </w:rPr>
        <w:t>3.13.</w:t>
      </w:r>
      <w:r w:rsidRPr="00787581">
        <w:rPr>
          <w:b/>
          <w:lang w:val="bs-Latn-BA"/>
        </w:rPr>
        <w:t xml:space="preserve"> </w:t>
      </w:r>
      <w:r w:rsidRPr="00787581">
        <w:rPr>
          <w:lang w:val="bs-Latn-BA"/>
        </w:rPr>
        <w:t>Verifikacija Izvještaja Komisije za ocjenu u</w:t>
      </w:r>
      <w:r w:rsidR="00EB2A57" w:rsidRPr="00787581">
        <w:rPr>
          <w:lang w:val="bs-Latn-BA"/>
        </w:rPr>
        <w:t>vjeta</w:t>
      </w:r>
      <w:r w:rsidR="00C766D0" w:rsidRPr="00787581">
        <w:rPr>
          <w:lang w:val="bs-Latn-BA"/>
        </w:rPr>
        <w:t xml:space="preserve"> kandidata</w:t>
      </w:r>
      <w:r w:rsidRPr="00787581">
        <w:rPr>
          <w:lang w:val="bs-Latn-BA"/>
        </w:rPr>
        <w:t xml:space="preserve"> mr. Gordane Grujić i podobnosti teme doktorske disertacije pod naslovom </w:t>
      </w:r>
      <w:r w:rsidRPr="00787581">
        <w:rPr>
          <w:i/>
          <w:lang w:val="bs-Latn-BA"/>
        </w:rPr>
        <w:t>Form</w:t>
      </w:r>
      <w:r w:rsidR="002C3D4D">
        <w:rPr>
          <w:i/>
          <w:lang w:val="bs-Latn-BA"/>
        </w:rPr>
        <w:t>alni</w:t>
      </w:r>
      <w:r w:rsidRPr="00787581">
        <w:rPr>
          <w:i/>
          <w:lang w:val="bs-Latn-BA"/>
        </w:rPr>
        <w:t xml:space="preserve"> procesi u dodekafonskim instrumentalnim djelima Druge bečke škole</w:t>
      </w:r>
      <w:r w:rsidR="00EB2A57" w:rsidRPr="00787581">
        <w:rPr>
          <w:lang w:val="bs-Latn-BA"/>
        </w:rPr>
        <w:t>.</w:t>
      </w:r>
    </w:p>
    <w:p w:rsidR="001F3964" w:rsidRPr="00787581" w:rsidRDefault="001F3964" w:rsidP="001F3964">
      <w:pPr>
        <w:jc w:val="both"/>
        <w:rPr>
          <w:i/>
          <w:lang w:val="bs-Latn-BA"/>
        </w:rPr>
      </w:pPr>
    </w:p>
    <w:p w:rsidR="001F3964" w:rsidRPr="00787581" w:rsidRDefault="00806275" w:rsidP="001F3964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PRAVNI FAKULTET</w:t>
      </w:r>
    </w:p>
    <w:p w:rsidR="001F3964" w:rsidRPr="00787581" w:rsidRDefault="001F3964" w:rsidP="001F3964">
      <w:pPr>
        <w:jc w:val="both"/>
        <w:rPr>
          <w:lang w:val="bs-Latn-BA" w:eastAsia="bs-Latn-BA"/>
        </w:rPr>
      </w:pPr>
      <w:r w:rsidRPr="00787581">
        <w:rPr>
          <w:lang w:val="bs-Latn-BA" w:eastAsia="bs-Latn-BA"/>
        </w:rPr>
        <w:t>3.14. Prijedlog odluke o odobrenju za rad na izradi dok</w:t>
      </w:r>
      <w:r w:rsidR="00806275" w:rsidRPr="00787581">
        <w:rPr>
          <w:lang w:val="bs-Latn-BA" w:eastAsia="bs-Latn-BA"/>
        </w:rPr>
        <w:t>torske disertacije kandidata</w:t>
      </w:r>
      <w:r w:rsidRPr="00787581">
        <w:rPr>
          <w:lang w:val="bs-Latn-BA" w:eastAsia="bs-Latn-BA"/>
        </w:rPr>
        <w:t xml:space="preserve"> Ajne Jodanović, MA</w:t>
      </w:r>
      <w:r w:rsidR="00EB2A57" w:rsidRPr="00787581">
        <w:rPr>
          <w:lang w:val="bs-Latn-BA" w:eastAsia="bs-Latn-BA"/>
        </w:rPr>
        <w:t>,</w:t>
      </w:r>
      <w:r w:rsidRPr="00787581">
        <w:rPr>
          <w:lang w:val="bs-Latn-BA" w:eastAsia="bs-Latn-BA"/>
        </w:rPr>
        <w:t xml:space="preserve"> pod naslovom </w:t>
      </w:r>
      <w:r w:rsidRPr="00787581">
        <w:rPr>
          <w:i/>
          <w:lang w:val="bs-Latn-BA" w:eastAsia="bs-Latn-BA"/>
        </w:rPr>
        <w:t>Međunarodnopravni aspekti Evropske unije kao naddržavne strukture</w:t>
      </w:r>
      <w:r w:rsidR="00806275" w:rsidRPr="00787581">
        <w:rPr>
          <w:lang w:val="bs-Latn-BA" w:eastAsia="bs-Latn-BA"/>
        </w:rPr>
        <w:t>.</w:t>
      </w:r>
    </w:p>
    <w:p w:rsidR="001F3964" w:rsidRPr="00787581" w:rsidRDefault="001F3964" w:rsidP="001F3964">
      <w:pPr>
        <w:jc w:val="both"/>
        <w:rPr>
          <w:lang w:val="bs-Latn-BA" w:eastAsia="bs-Latn-BA"/>
        </w:rPr>
      </w:pPr>
      <w:r w:rsidRPr="00787581">
        <w:rPr>
          <w:lang w:val="bs-Latn-BA" w:eastAsia="bs-Latn-BA"/>
        </w:rPr>
        <w:t>3.15. Prijedlog odluke o odobrenju za rad na izradi doktorske disertacije ka</w:t>
      </w:r>
      <w:r w:rsidR="00EB2A57" w:rsidRPr="00787581">
        <w:rPr>
          <w:lang w:val="bs-Latn-BA" w:eastAsia="bs-Latn-BA"/>
        </w:rPr>
        <w:t xml:space="preserve">ndidata  mr. Berina Riđanovića </w:t>
      </w:r>
      <w:r w:rsidRPr="00787581">
        <w:rPr>
          <w:lang w:val="bs-Latn-BA" w:eastAsia="bs-Latn-BA"/>
        </w:rPr>
        <w:t xml:space="preserve">pod naslovom </w:t>
      </w:r>
      <w:r w:rsidR="00806275" w:rsidRPr="00787581">
        <w:rPr>
          <w:i/>
          <w:lang w:val="bs-Latn-BA" w:eastAsia="bs-Latn-BA"/>
        </w:rPr>
        <w:t xml:space="preserve">Liberalizacija zračnog prometa – </w:t>
      </w:r>
      <w:r w:rsidRPr="00787581">
        <w:rPr>
          <w:i/>
          <w:lang w:val="bs-Latn-BA" w:eastAsia="bs-Latn-BA"/>
        </w:rPr>
        <w:t>iskustvo Evropske unije i moguće solucije u Bosni i Hercegovini</w:t>
      </w:r>
      <w:r w:rsidR="00EB2A57" w:rsidRPr="00787581">
        <w:rPr>
          <w:lang w:val="bs-Latn-BA" w:eastAsia="bs-Latn-BA"/>
        </w:rPr>
        <w:t>.</w:t>
      </w:r>
      <w:r w:rsidRPr="00787581">
        <w:rPr>
          <w:i/>
          <w:lang w:val="bs-Latn-BA" w:eastAsia="bs-Latn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1F3964" w:rsidRPr="00787581" w:rsidRDefault="001F3964" w:rsidP="001F3964">
      <w:pPr>
        <w:jc w:val="both"/>
        <w:rPr>
          <w:lang w:val="bs-Latn-BA" w:eastAsia="bs-Latn-BA"/>
        </w:rPr>
      </w:pPr>
      <w:r w:rsidRPr="00787581">
        <w:rPr>
          <w:lang w:val="bs-Latn-BA" w:eastAsia="bs-Latn-BA"/>
        </w:rPr>
        <w:lastRenderedPageBreak/>
        <w:t>3.16. Prijedlog odluke o odobrenju za rad na izradi dok</w:t>
      </w:r>
      <w:r w:rsidR="00806275" w:rsidRPr="00787581">
        <w:rPr>
          <w:lang w:val="bs-Latn-BA" w:eastAsia="bs-Latn-BA"/>
        </w:rPr>
        <w:t>torske disertacije</w:t>
      </w:r>
      <w:r w:rsidRPr="00787581">
        <w:rPr>
          <w:lang w:val="bs-Latn-BA" w:eastAsia="bs-Latn-BA"/>
        </w:rPr>
        <w:t xml:space="preserve"> kandidata mr. Kenana Hodžića pod naslovom </w:t>
      </w:r>
      <w:r w:rsidRPr="00787581">
        <w:rPr>
          <w:i/>
          <w:lang w:val="bs-Latn-BA" w:eastAsia="bs-Latn-BA"/>
        </w:rPr>
        <w:t xml:space="preserve">Revolucionarna pravda i revolucionarni sudovi: </w:t>
      </w:r>
      <w:r w:rsidR="00806275" w:rsidRPr="00787581">
        <w:rPr>
          <w:i/>
          <w:lang w:val="bs-Latn-BA" w:eastAsia="bs-Latn-BA"/>
        </w:rPr>
        <w:t>K</w:t>
      </w:r>
      <w:r w:rsidRPr="00787581">
        <w:rPr>
          <w:i/>
          <w:lang w:val="bs-Latn-BA" w:eastAsia="bs-Latn-BA"/>
        </w:rPr>
        <w:t xml:space="preserve">omparativno-historijska studija </w:t>
      </w:r>
      <w:r w:rsidR="00806275" w:rsidRPr="00787581">
        <w:rPr>
          <w:i/>
          <w:lang w:val="bs-Latn-BA" w:eastAsia="bs-Latn-BA"/>
        </w:rPr>
        <w:t xml:space="preserve">Francuske, Ruske i Iranske </w:t>
      </w:r>
      <w:r w:rsidRPr="00787581">
        <w:rPr>
          <w:i/>
          <w:lang w:val="bs-Latn-BA" w:eastAsia="bs-Latn-BA"/>
        </w:rPr>
        <w:t>revolucije</w:t>
      </w:r>
      <w:r w:rsidR="00EB2A57" w:rsidRPr="00787581">
        <w:rPr>
          <w:lang w:val="bs-Latn-BA" w:eastAsia="bs-Latn-BA"/>
        </w:rPr>
        <w:t>.</w:t>
      </w:r>
    </w:p>
    <w:p w:rsidR="001F3964" w:rsidRPr="00787581" w:rsidRDefault="001F3964" w:rsidP="001F3964">
      <w:pPr>
        <w:jc w:val="both"/>
        <w:rPr>
          <w:lang w:val="bs-Latn-BA"/>
        </w:rPr>
      </w:pPr>
    </w:p>
    <w:p w:rsidR="001F3964" w:rsidRPr="00787581" w:rsidRDefault="004A7116" w:rsidP="001F3964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PEDAGOŠKI FAKULTET</w:t>
      </w:r>
    </w:p>
    <w:p w:rsidR="001F3964" w:rsidRPr="00787581" w:rsidRDefault="001F3964" w:rsidP="001F3964">
      <w:p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787581">
        <w:rPr>
          <w:shd w:val="clear" w:color="auto" w:fill="FFFFFF"/>
          <w:lang w:val="bs-Latn-BA"/>
        </w:rPr>
        <w:t xml:space="preserve">3.17. Verifikacija </w:t>
      </w:r>
      <w:r w:rsidR="004A7116" w:rsidRPr="00787581">
        <w:rPr>
          <w:shd w:val="clear" w:color="auto" w:fill="FFFFFF"/>
          <w:lang w:val="bs-Latn-BA"/>
        </w:rPr>
        <w:t>I</w:t>
      </w:r>
      <w:r w:rsidRPr="00787581">
        <w:rPr>
          <w:shd w:val="clear" w:color="auto" w:fill="FFFFFF"/>
          <w:lang w:val="bs-Latn-BA"/>
        </w:rPr>
        <w:t xml:space="preserve">zvještaja o </w:t>
      </w:r>
      <w:r w:rsidRPr="00787581">
        <w:rPr>
          <w:rFonts w:eastAsia="Calibri"/>
          <w:lang w:val="bs-Latn-BA"/>
        </w:rPr>
        <w:t>ocjeni u</w:t>
      </w:r>
      <w:r w:rsidR="004A7116" w:rsidRPr="00787581">
        <w:rPr>
          <w:rFonts w:eastAsia="Calibri"/>
          <w:lang w:val="bs-Latn-BA"/>
        </w:rPr>
        <w:t>vjeta kandidata</w:t>
      </w:r>
      <w:r w:rsidR="00EB2A57" w:rsidRPr="00787581">
        <w:rPr>
          <w:rFonts w:eastAsia="Calibri"/>
          <w:lang w:val="bs-Latn-BA"/>
        </w:rPr>
        <w:t xml:space="preserve"> mr. sc</w:t>
      </w:r>
      <w:r w:rsidRPr="00787581">
        <w:rPr>
          <w:rFonts w:eastAsia="Calibri"/>
          <w:lang w:val="bs-Latn-BA"/>
        </w:rPr>
        <w:t>. Ozrenke Bjelobrk</w:t>
      </w:r>
      <w:r w:rsidR="00EB2A57" w:rsidRPr="00787581">
        <w:rPr>
          <w:rFonts w:eastAsia="Calibri"/>
          <w:lang w:val="bs-Latn-BA"/>
        </w:rPr>
        <w:t>-</w:t>
      </w:r>
      <w:r w:rsidRPr="00787581">
        <w:rPr>
          <w:rFonts w:eastAsia="Calibri"/>
          <w:lang w:val="bs-Latn-BA"/>
        </w:rPr>
        <w:t>Babić i podobnosti teme doktorske disertacije pod naslovom</w:t>
      </w:r>
      <w:r w:rsidRPr="00787581">
        <w:rPr>
          <w:rFonts w:eastAsia="Calibri"/>
          <w:b/>
          <w:lang w:val="bs-Latn-BA"/>
        </w:rPr>
        <w:t xml:space="preserve"> </w:t>
      </w:r>
      <w:r w:rsidRPr="00787581">
        <w:rPr>
          <w:rFonts w:eastAsia="Calibri"/>
          <w:bCs/>
          <w:i/>
          <w:iCs/>
          <w:lang w:val="bs-Latn-BA"/>
        </w:rPr>
        <w:t>Komp</w:t>
      </w:r>
      <w:r w:rsidR="004A7116" w:rsidRPr="00787581">
        <w:rPr>
          <w:rFonts w:eastAsia="Calibri"/>
          <w:bCs/>
          <w:i/>
          <w:iCs/>
          <w:lang w:val="bs-Latn-BA"/>
        </w:rPr>
        <w:t>etentnost, kreativnost i motivis</w:t>
      </w:r>
      <w:r w:rsidRPr="00787581">
        <w:rPr>
          <w:rFonts w:eastAsia="Calibri"/>
          <w:bCs/>
          <w:i/>
          <w:iCs/>
          <w:lang w:val="bs-Latn-BA"/>
        </w:rPr>
        <w:t>anost učitelja za nastavu muzičke kulture</w:t>
      </w:r>
      <w:r w:rsidR="00EB2A57" w:rsidRPr="00787581">
        <w:rPr>
          <w:rFonts w:eastAsia="Calibri"/>
          <w:bCs/>
          <w:iCs/>
          <w:lang w:val="bs-Latn-BA"/>
        </w:rPr>
        <w:t>.</w:t>
      </w:r>
    </w:p>
    <w:p w:rsidR="001F3964" w:rsidRPr="00787581" w:rsidRDefault="004A7116" w:rsidP="001F3964">
      <w:p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787581">
        <w:rPr>
          <w:shd w:val="clear" w:color="auto" w:fill="FFFFFF"/>
          <w:lang w:val="bs-Latn-BA"/>
        </w:rPr>
        <w:t>3.18. Verifikacija I</w:t>
      </w:r>
      <w:r w:rsidR="001F3964" w:rsidRPr="00787581">
        <w:rPr>
          <w:shd w:val="clear" w:color="auto" w:fill="FFFFFF"/>
          <w:lang w:val="bs-Latn-BA"/>
        </w:rPr>
        <w:t xml:space="preserve">zvještaja o </w:t>
      </w:r>
      <w:r w:rsidR="001F3964" w:rsidRPr="00787581">
        <w:rPr>
          <w:rFonts w:eastAsia="Calibri"/>
          <w:lang w:val="bs-Latn-BA"/>
        </w:rPr>
        <w:t>ocjeni u</w:t>
      </w:r>
      <w:r w:rsidR="00EB2A57" w:rsidRPr="00787581">
        <w:rPr>
          <w:rFonts w:eastAsia="Calibri"/>
          <w:lang w:val="bs-Latn-BA"/>
        </w:rPr>
        <w:t>vjeta</w:t>
      </w:r>
      <w:r w:rsidR="001F3964" w:rsidRPr="00787581">
        <w:rPr>
          <w:rFonts w:eastAsia="Calibri"/>
          <w:lang w:val="bs-Latn-BA"/>
        </w:rPr>
        <w:t xml:space="preserve"> kandidata mr. Zulfe Ahmetovića i podobnosti teme doktorske disertacije pod naslovom</w:t>
      </w:r>
      <w:r w:rsidR="001F3964" w:rsidRPr="00787581">
        <w:rPr>
          <w:rFonts w:eastAsia="Calibri"/>
          <w:b/>
          <w:lang w:val="bs-Latn-BA"/>
        </w:rPr>
        <w:t xml:space="preserve"> </w:t>
      </w:r>
      <w:r w:rsidR="001F3964" w:rsidRPr="00787581">
        <w:rPr>
          <w:i/>
          <w:lang w:val="bs-Latn-BA"/>
        </w:rPr>
        <w:t>Određivanje intenziteta podrške za djecu sa intelektualnim teškoćama</w:t>
      </w:r>
      <w:r w:rsidR="00EB2A57" w:rsidRPr="00787581">
        <w:rPr>
          <w:lang w:val="bs-Latn-BA"/>
        </w:rPr>
        <w:t>.</w:t>
      </w:r>
    </w:p>
    <w:p w:rsidR="001F3964" w:rsidRPr="00787581" w:rsidRDefault="001F3964" w:rsidP="001F3964">
      <w:pPr>
        <w:autoSpaceDE w:val="0"/>
        <w:autoSpaceDN w:val="0"/>
        <w:adjustRightInd w:val="0"/>
        <w:contextualSpacing/>
        <w:jc w:val="both"/>
        <w:rPr>
          <w:i/>
          <w:lang w:val="bs-Latn-BA"/>
        </w:rPr>
      </w:pPr>
    </w:p>
    <w:p w:rsidR="001F3964" w:rsidRPr="00787581" w:rsidRDefault="004A7116" w:rsidP="001F3964">
      <w:pPr>
        <w:autoSpaceDE w:val="0"/>
        <w:autoSpaceDN w:val="0"/>
        <w:adjustRightInd w:val="0"/>
        <w:contextualSpacing/>
        <w:jc w:val="both"/>
        <w:rPr>
          <w:b/>
          <w:lang w:val="bs-Latn-BA"/>
        </w:rPr>
      </w:pPr>
      <w:r w:rsidRPr="00787581">
        <w:rPr>
          <w:b/>
          <w:lang w:val="bs-Latn-BA"/>
        </w:rPr>
        <w:t>PRIRODNO-MATEMATIČKI FAKULTET</w:t>
      </w:r>
    </w:p>
    <w:p w:rsidR="001F3964" w:rsidRPr="00787581" w:rsidRDefault="004A7116" w:rsidP="001F3964">
      <w:pPr>
        <w:jc w:val="both"/>
        <w:rPr>
          <w:lang w:val="bs-Latn-BA" w:eastAsia="ar-SA"/>
        </w:rPr>
      </w:pPr>
      <w:r w:rsidRPr="00787581">
        <w:rPr>
          <w:rFonts w:eastAsia="Calibri"/>
          <w:lang w:val="bs-Latn-BA" w:eastAsia="ar-SA"/>
        </w:rPr>
        <w:t>3.19. Verifikacija I</w:t>
      </w:r>
      <w:r w:rsidR="001F3964" w:rsidRPr="00787581">
        <w:rPr>
          <w:rFonts w:eastAsia="Calibri"/>
          <w:lang w:val="bs-Latn-BA" w:eastAsia="ar-SA"/>
        </w:rPr>
        <w:t xml:space="preserve">zvještaja o ocjeni uvjeta i podobnosti teme doktorske disertacije </w:t>
      </w:r>
      <w:r w:rsidR="00EB2A57" w:rsidRPr="00787581">
        <w:rPr>
          <w:lang w:val="bs-Latn-BA"/>
        </w:rPr>
        <w:t>pod naslovom</w:t>
      </w:r>
      <w:r w:rsidR="00EB2A57" w:rsidRPr="00787581">
        <w:rPr>
          <w:rFonts w:eastAsia="Calibri"/>
          <w:i/>
          <w:lang w:val="bs-Latn-BA" w:eastAsia="ar-SA"/>
        </w:rPr>
        <w:t xml:space="preserve"> </w:t>
      </w:r>
      <w:r w:rsidR="001F3964" w:rsidRPr="00787581">
        <w:rPr>
          <w:rFonts w:eastAsia="Calibri"/>
          <w:i/>
          <w:lang w:val="bs-Latn-BA" w:eastAsia="ar-SA"/>
        </w:rPr>
        <w:t>Ispitivanje antifungalnog djelovanja apitoksina (</w:t>
      </w:r>
      <w:r w:rsidR="001F3964" w:rsidRPr="00787581">
        <w:rPr>
          <w:rFonts w:eastAsia="Calibri"/>
          <w:i/>
          <w:iCs/>
          <w:lang w:val="bs-Latn-BA" w:eastAsia="ar-SA"/>
        </w:rPr>
        <w:t>Apis mellifera</w:t>
      </w:r>
      <w:r w:rsidR="001F3964" w:rsidRPr="00787581">
        <w:rPr>
          <w:rFonts w:eastAsia="Calibri"/>
          <w:i/>
          <w:lang w:val="bs-Latn-BA" w:eastAsia="ar-SA"/>
        </w:rPr>
        <w:t xml:space="preserve"> Linnaeus, 1758) u </w:t>
      </w:r>
      <w:r w:rsidR="001F3964" w:rsidRPr="00787581">
        <w:rPr>
          <w:i/>
          <w:iCs/>
          <w:lang w:val="bs-Latn-BA" w:eastAsia="ar-SA"/>
        </w:rPr>
        <w:t xml:space="preserve">in vitro </w:t>
      </w:r>
      <w:r w:rsidR="001F3964" w:rsidRPr="00787581">
        <w:rPr>
          <w:i/>
          <w:lang w:val="bs-Latn-BA" w:eastAsia="ar-SA"/>
        </w:rPr>
        <w:t>uslovima</w:t>
      </w:r>
      <w:r w:rsidRPr="00787581">
        <w:rPr>
          <w:lang w:val="bs-Latn-BA" w:eastAsia="ar-SA"/>
        </w:rPr>
        <w:t xml:space="preserve"> kandidat</w:t>
      </w:r>
      <w:r w:rsidR="00EB2A57" w:rsidRPr="00787581">
        <w:rPr>
          <w:lang w:val="bs-Latn-BA" w:eastAsia="ar-SA"/>
        </w:rPr>
        <w:t>a</w:t>
      </w:r>
      <w:r w:rsidR="001F3964" w:rsidRPr="00787581">
        <w:rPr>
          <w:lang w:val="bs-Latn-BA" w:eastAsia="ar-SA"/>
        </w:rPr>
        <w:t xml:space="preserve"> Selme Nurković, MA</w:t>
      </w:r>
      <w:r w:rsidR="00EB2A57" w:rsidRPr="00787581">
        <w:rPr>
          <w:lang w:val="bs-Latn-BA" w:eastAsia="ar-SA"/>
        </w:rPr>
        <w:t>.</w:t>
      </w:r>
    </w:p>
    <w:p w:rsidR="001F3964" w:rsidRPr="00787581" w:rsidRDefault="001F3964" w:rsidP="001F3964">
      <w:pPr>
        <w:jc w:val="both"/>
        <w:rPr>
          <w:lang w:val="bs-Latn-BA" w:eastAsia="ar-SA"/>
        </w:rPr>
      </w:pPr>
    </w:p>
    <w:p w:rsidR="002E4A77" w:rsidRPr="00787581" w:rsidRDefault="002E4A77" w:rsidP="002E4A77">
      <w:pPr>
        <w:jc w:val="both"/>
        <w:rPr>
          <w:rFonts w:eastAsia="Calibri"/>
          <w:bCs/>
          <w:i/>
          <w:lang w:val="bs-Latn-BA"/>
        </w:rPr>
      </w:pPr>
    </w:p>
    <w:p w:rsidR="002E4A77" w:rsidRPr="00787581" w:rsidRDefault="002E4A77" w:rsidP="002E4A77">
      <w:pPr>
        <w:jc w:val="both"/>
        <w:rPr>
          <w:rFonts w:eastAsia="Calibri"/>
          <w:b/>
          <w:bCs/>
          <w:u w:val="single"/>
          <w:lang w:val="bs-Latn-BA"/>
        </w:rPr>
      </w:pPr>
      <w:r w:rsidRPr="00787581">
        <w:rPr>
          <w:rFonts w:eastAsia="Calibri"/>
          <w:b/>
          <w:bCs/>
          <w:u w:val="single"/>
          <w:lang w:val="bs-Latn-BA"/>
        </w:rPr>
        <w:t>Jednoglasno su donesene odl</w:t>
      </w:r>
      <w:r w:rsidR="004A7116" w:rsidRPr="00787581">
        <w:rPr>
          <w:rFonts w:eastAsia="Calibri"/>
          <w:b/>
          <w:bCs/>
          <w:u w:val="single"/>
          <w:lang w:val="bs-Latn-BA"/>
        </w:rPr>
        <w:t>uke o obrazovanju komisije za od</w:t>
      </w:r>
      <w:r w:rsidRPr="00787581">
        <w:rPr>
          <w:rFonts w:eastAsia="Calibri"/>
          <w:b/>
          <w:bCs/>
          <w:u w:val="single"/>
          <w:lang w:val="bs-Latn-BA"/>
        </w:rPr>
        <w:t>branu doktorske disertacije</w:t>
      </w:r>
      <w:r w:rsidR="004A7116" w:rsidRPr="00787581">
        <w:rPr>
          <w:rFonts w:eastAsia="Calibri"/>
          <w:b/>
          <w:bCs/>
          <w:u w:val="single"/>
          <w:lang w:val="bs-Latn-BA"/>
        </w:rPr>
        <w:t>,</w:t>
      </w:r>
      <w:r w:rsidRPr="00787581">
        <w:rPr>
          <w:rFonts w:eastAsia="Calibri"/>
          <w:b/>
          <w:bCs/>
          <w:u w:val="single"/>
          <w:lang w:val="bs-Latn-BA"/>
        </w:rPr>
        <w:t xml:space="preserve"> kako slijedi:</w:t>
      </w:r>
    </w:p>
    <w:p w:rsidR="004A7116" w:rsidRPr="00787581" w:rsidRDefault="004A7116" w:rsidP="002E4A77">
      <w:pPr>
        <w:jc w:val="both"/>
        <w:rPr>
          <w:rFonts w:eastAsia="Calibri"/>
          <w:b/>
          <w:bCs/>
          <w:lang w:val="bs-Latn-BA"/>
        </w:rPr>
      </w:pPr>
    </w:p>
    <w:p w:rsidR="002E4A77" w:rsidRPr="00787581" w:rsidRDefault="004A7116" w:rsidP="002E4A77">
      <w:pPr>
        <w:jc w:val="both"/>
        <w:rPr>
          <w:rFonts w:eastAsia="Calibri"/>
          <w:b/>
          <w:bCs/>
          <w:lang w:val="bs-Latn-BA"/>
        </w:rPr>
      </w:pPr>
      <w:r w:rsidRPr="00787581">
        <w:rPr>
          <w:rFonts w:eastAsia="Calibri"/>
          <w:b/>
          <w:bCs/>
          <w:lang w:val="bs-Latn-BA"/>
        </w:rPr>
        <w:t>ELEKTROTEHNIČKI FAKULTET</w:t>
      </w:r>
    </w:p>
    <w:p w:rsidR="0015282F" w:rsidRPr="00787581" w:rsidRDefault="00A33B15" w:rsidP="0015282F">
      <w:pPr>
        <w:jc w:val="both"/>
        <w:rPr>
          <w:lang w:val="bs-Latn-BA"/>
        </w:rPr>
      </w:pPr>
      <w:r w:rsidRPr="00787581">
        <w:rPr>
          <w:lang w:val="bs-Latn-BA"/>
        </w:rPr>
        <w:t>3.20</w:t>
      </w:r>
      <w:r w:rsidR="0015282F" w:rsidRPr="00787581">
        <w:rPr>
          <w:lang w:val="bs-Latn-BA"/>
        </w:rPr>
        <w:t>.</w:t>
      </w:r>
      <w:r w:rsidR="0015282F" w:rsidRPr="00787581">
        <w:rPr>
          <w:b/>
          <w:lang w:val="bs-Latn-BA"/>
        </w:rPr>
        <w:t xml:space="preserve"> </w:t>
      </w:r>
      <w:r w:rsidR="0015282F" w:rsidRPr="00787581">
        <w:rPr>
          <w:lang w:val="bs-Latn-BA"/>
        </w:rPr>
        <w:t>Obraz</w:t>
      </w:r>
      <w:r w:rsidR="004A7116" w:rsidRPr="00787581">
        <w:rPr>
          <w:lang w:val="bs-Latn-BA"/>
        </w:rPr>
        <w:t>ovanje Komisije za od</w:t>
      </w:r>
      <w:r w:rsidR="0015282F" w:rsidRPr="00787581">
        <w:rPr>
          <w:lang w:val="bs-Latn-BA"/>
        </w:rPr>
        <w:t xml:space="preserve">branu doktorske disertacije </w:t>
      </w:r>
      <w:r w:rsidR="00EB2A57" w:rsidRPr="00787581">
        <w:rPr>
          <w:lang w:val="bs-Latn-BA"/>
        </w:rPr>
        <w:t>pod naslovom</w:t>
      </w:r>
      <w:r w:rsidR="00EB2A57" w:rsidRPr="00787581">
        <w:rPr>
          <w:i/>
          <w:lang w:val="bs-Latn-BA"/>
        </w:rPr>
        <w:t xml:space="preserve"> </w:t>
      </w:r>
      <w:r w:rsidR="0015282F" w:rsidRPr="00787581">
        <w:rPr>
          <w:i/>
          <w:lang w:val="bs-Latn-BA"/>
        </w:rPr>
        <w:t>A</w:t>
      </w:r>
      <w:r w:rsidR="00EB2A57" w:rsidRPr="00787581">
        <w:rPr>
          <w:i/>
          <w:lang w:val="bs-Latn-BA"/>
        </w:rPr>
        <w:t xml:space="preserve">naliza dielektričnih karakteristika međukontaktnog prostora visokonaponskog </w:t>
      </w:r>
      <w:r w:rsidR="004A7116" w:rsidRPr="00787581">
        <w:rPr>
          <w:i/>
          <w:lang w:val="bs-Latn-BA"/>
        </w:rPr>
        <w:t>SF</w:t>
      </w:r>
      <w:r w:rsidR="00EB2A57" w:rsidRPr="00787581">
        <w:rPr>
          <w:i/>
          <w:lang w:val="bs-Latn-BA"/>
        </w:rPr>
        <w:t>6 prekidača tokom isklopa</w:t>
      </w:r>
      <w:r w:rsidR="00EB2A57"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kandidata mr. Seada Delića</w:t>
      </w:r>
      <w:r w:rsidR="00EB2A57" w:rsidRPr="00787581">
        <w:rPr>
          <w:lang w:val="bs-Latn-BA"/>
        </w:rPr>
        <w:t>.</w:t>
      </w:r>
    </w:p>
    <w:p w:rsidR="0015282F" w:rsidRPr="00787581" w:rsidRDefault="0015282F" w:rsidP="0015282F">
      <w:pPr>
        <w:jc w:val="both"/>
        <w:rPr>
          <w:b/>
          <w:shd w:val="clear" w:color="auto" w:fill="FFFFFF"/>
          <w:lang w:val="bs-Latn-BA"/>
        </w:rPr>
      </w:pPr>
    </w:p>
    <w:p w:rsidR="0015282F" w:rsidRPr="00787581" w:rsidRDefault="004A7116" w:rsidP="0015282F">
      <w:pPr>
        <w:jc w:val="both"/>
        <w:rPr>
          <w:b/>
          <w:shd w:val="clear" w:color="auto" w:fill="FFFFFF"/>
          <w:lang w:val="bs-Latn-BA"/>
        </w:rPr>
      </w:pPr>
      <w:r w:rsidRPr="00787581">
        <w:rPr>
          <w:b/>
          <w:shd w:val="clear" w:color="auto" w:fill="FFFFFF"/>
          <w:lang w:val="bs-Latn-BA"/>
        </w:rPr>
        <w:t>FILOZOFSKI FAKULTET</w:t>
      </w:r>
    </w:p>
    <w:p w:rsidR="0015282F" w:rsidRPr="00787581" w:rsidRDefault="0015282F" w:rsidP="00A33B15">
      <w:pPr>
        <w:pStyle w:val="ListParagraph"/>
        <w:numPr>
          <w:ilvl w:val="1"/>
          <w:numId w:val="16"/>
        </w:numPr>
        <w:jc w:val="both"/>
        <w:rPr>
          <w:b/>
          <w:lang w:val="bs-Latn-BA"/>
        </w:rPr>
      </w:pPr>
      <w:r w:rsidRPr="00787581">
        <w:rPr>
          <w:bCs/>
          <w:iCs/>
          <w:shd w:val="clear" w:color="auto" w:fill="FFFFFF"/>
          <w:lang w:val="bs-Latn-BA"/>
        </w:rPr>
        <w:t xml:space="preserve"> </w:t>
      </w:r>
      <w:r w:rsidR="004A7116" w:rsidRPr="00787581">
        <w:rPr>
          <w:lang w:val="bs-Latn-BA"/>
        </w:rPr>
        <w:t>Obrazovanje Komisije za od</w:t>
      </w:r>
      <w:r w:rsidRPr="00787581">
        <w:rPr>
          <w:lang w:val="bs-Latn-BA"/>
        </w:rPr>
        <w:t xml:space="preserve">branu doktorske disertacije </w:t>
      </w:r>
      <w:r w:rsidR="00EB2A57" w:rsidRPr="00787581">
        <w:rPr>
          <w:lang w:val="bs-Latn-BA"/>
        </w:rPr>
        <w:t>pod naslovom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Motiv oživljavanja ljudske tvorevine od romantizma do moderne</w:t>
      </w:r>
      <w:r w:rsidR="004A7116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>/</w:t>
      </w:r>
      <w:r w:rsidR="004A7116" w:rsidRPr="00787581">
        <w:rPr>
          <w:i/>
          <w:lang w:val="bs-Latn-BA"/>
        </w:rPr>
        <w:t xml:space="preserve"> </w:t>
      </w:r>
      <w:r w:rsidRPr="00787581">
        <w:rPr>
          <w:i/>
          <w:lang w:val="bs-Latn-BA"/>
        </w:rPr>
        <w:t xml:space="preserve">Beseelung des menschlichen Erzeugnisses in der deutschsprachigen Literatur der Spätromantik und der Moderne </w:t>
      </w:r>
      <w:r w:rsidRPr="00787581">
        <w:rPr>
          <w:lang w:val="bs-Latn-BA"/>
        </w:rPr>
        <w:t xml:space="preserve">kandidata </w:t>
      </w:r>
      <w:r w:rsidR="00EB2A57" w:rsidRPr="00787581">
        <w:rPr>
          <w:lang w:val="bs-Latn-BA"/>
        </w:rPr>
        <w:t>m</w:t>
      </w:r>
      <w:r w:rsidRPr="00787581">
        <w:rPr>
          <w:lang w:val="bs-Latn-BA"/>
        </w:rPr>
        <w:t>r. Nasera Šečerovića</w:t>
      </w:r>
      <w:r w:rsidR="00EB2A57" w:rsidRPr="00787581">
        <w:rPr>
          <w:lang w:val="bs-Latn-BA"/>
        </w:rPr>
        <w:t>.</w:t>
      </w:r>
    </w:p>
    <w:p w:rsidR="0015282F" w:rsidRPr="00787581" w:rsidRDefault="0015282F" w:rsidP="00C01F53">
      <w:pPr>
        <w:pStyle w:val="ListParagraph"/>
        <w:numPr>
          <w:ilvl w:val="1"/>
          <w:numId w:val="16"/>
        </w:numPr>
        <w:jc w:val="both"/>
        <w:rPr>
          <w:b/>
          <w:lang w:val="bs-Latn-BA"/>
        </w:rPr>
      </w:pPr>
      <w:r w:rsidRPr="00787581">
        <w:rPr>
          <w:b/>
          <w:lang w:val="bs-Latn-BA"/>
        </w:rPr>
        <w:t xml:space="preserve"> </w:t>
      </w:r>
      <w:r w:rsidR="004A7116" w:rsidRPr="00787581">
        <w:rPr>
          <w:lang w:val="bs-Latn-BA"/>
        </w:rPr>
        <w:t>Obrazovanje K</w:t>
      </w:r>
      <w:r w:rsidRPr="00787581">
        <w:rPr>
          <w:lang w:val="bs-Latn-BA"/>
        </w:rPr>
        <w:t xml:space="preserve">omisije za </w:t>
      </w:r>
      <w:r w:rsidR="004A7116" w:rsidRPr="00787581">
        <w:rPr>
          <w:lang w:val="bs-Latn-BA"/>
        </w:rPr>
        <w:t>od</w:t>
      </w:r>
      <w:r w:rsidRPr="00787581">
        <w:rPr>
          <w:lang w:val="bs-Latn-BA"/>
        </w:rPr>
        <w:t xml:space="preserve">branu doktorske disertacije </w:t>
      </w:r>
      <w:r w:rsidR="00EB2A57" w:rsidRPr="00787581">
        <w:rPr>
          <w:lang w:val="bs-Latn-BA"/>
        </w:rPr>
        <w:t>pod naslovom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 xml:space="preserve">Stjepan II Kotromanić i njegovo doba </w:t>
      </w:r>
      <w:r w:rsidRPr="00787581">
        <w:rPr>
          <w:lang w:val="bs-Latn-BA"/>
        </w:rPr>
        <w:t>kandidata Nedima Rabića, MA</w:t>
      </w:r>
      <w:r w:rsidR="00EB2A57" w:rsidRPr="00787581">
        <w:rPr>
          <w:lang w:val="bs-Latn-BA"/>
        </w:rPr>
        <w:t>.</w:t>
      </w:r>
    </w:p>
    <w:p w:rsidR="0015282F" w:rsidRPr="00787581" w:rsidRDefault="0015282F" w:rsidP="0015282F">
      <w:pPr>
        <w:jc w:val="both"/>
        <w:rPr>
          <w:lang w:val="bs-Latn-BA"/>
        </w:rPr>
      </w:pPr>
    </w:p>
    <w:p w:rsidR="0015282F" w:rsidRPr="00787581" w:rsidRDefault="004A7116" w:rsidP="0015282F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GRAĐEVINSKI FAKULTET</w:t>
      </w:r>
    </w:p>
    <w:p w:rsidR="0015282F" w:rsidRPr="00787581" w:rsidRDefault="004A7116" w:rsidP="00C01F53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787581">
        <w:rPr>
          <w:lang w:val="bs-Latn-BA"/>
        </w:rPr>
        <w:t xml:space="preserve"> Obrazovanje Komisije za od</w:t>
      </w:r>
      <w:r w:rsidR="0015282F" w:rsidRPr="00787581">
        <w:rPr>
          <w:lang w:val="bs-Latn-BA"/>
        </w:rPr>
        <w:t xml:space="preserve">branu doktorske disertacije </w:t>
      </w:r>
      <w:r w:rsidR="00EB2A57" w:rsidRPr="00787581">
        <w:rPr>
          <w:lang w:val="bs-Latn-BA"/>
        </w:rPr>
        <w:t>pod naslovom</w:t>
      </w:r>
      <w:r w:rsidR="00EB2A57" w:rsidRPr="00787581">
        <w:rPr>
          <w:i/>
          <w:lang w:val="bs-Latn-BA"/>
        </w:rPr>
        <w:t xml:space="preserve"> </w:t>
      </w:r>
      <w:r w:rsidR="0015282F" w:rsidRPr="00787581">
        <w:rPr>
          <w:i/>
          <w:lang w:val="bs-Latn-BA"/>
        </w:rPr>
        <w:t>E</w:t>
      </w:r>
      <w:r w:rsidR="00EB2A57" w:rsidRPr="00787581">
        <w:rPr>
          <w:i/>
          <w:lang w:val="bs-Latn-BA"/>
        </w:rPr>
        <w:t>ksperimentalna i numerička analiza zidova od pune opeke izloženih utjecaju potresa</w:t>
      </w:r>
      <w:r w:rsidR="00EB2A57"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kandidata Senada Medića</w:t>
      </w:r>
      <w:r w:rsidR="00EB2A57" w:rsidRPr="00787581">
        <w:rPr>
          <w:lang w:val="bs-Latn-BA"/>
        </w:rPr>
        <w:t>,</w:t>
      </w:r>
      <w:r w:rsidR="0015282F" w:rsidRPr="00787581">
        <w:rPr>
          <w:lang w:val="bs-Latn-BA"/>
        </w:rPr>
        <w:t xml:space="preserve"> dipl.</w:t>
      </w:r>
      <w:r w:rsidR="00EB2A57"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inž.</w:t>
      </w:r>
      <w:r w:rsidR="00EB2A57"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građ.</w:t>
      </w:r>
    </w:p>
    <w:p w:rsidR="0015282F" w:rsidRPr="00787581" w:rsidRDefault="0015282F" w:rsidP="0015282F">
      <w:pPr>
        <w:jc w:val="both"/>
        <w:rPr>
          <w:b/>
          <w:lang w:val="bs-Latn-BA" w:eastAsia="bs-Latn-BA"/>
        </w:rPr>
      </w:pPr>
    </w:p>
    <w:p w:rsidR="0015282F" w:rsidRPr="00787581" w:rsidRDefault="004A7116" w:rsidP="0015282F">
      <w:pPr>
        <w:jc w:val="both"/>
        <w:rPr>
          <w:b/>
          <w:lang w:val="bs-Latn-BA" w:eastAsia="bs-Latn-BA"/>
        </w:rPr>
      </w:pPr>
      <w:r w:rsidRPr="00787581">
        <w:rPr>
          <w:b/>
          <w:lang w:val="bs-Latn-BA" w:eastAsia="bs-Latn-BA"/>
        </w:rPr>
        <w:t>PRAVNI FAKULTET</w:t>
      </w:r>
    </w:p>
    <w:p w:rsidR="0015282F" w:rsidRPr="00787581" w:rsidRDefault="004A7116" w:rsidP="00C01F53">
      <w:pPr>
        <w:pStyle w:val="ListParagraph"/>
        <w:numPr>
          <w:ilvl w:val="1"/>
          <w:numId w:val="16"/>
        </w:numPr>
        <w:jc w:val="both"/>
        <w:rPr>
          <w:lang w:val="bs-Latn-BA" w:eastAsia="bs-Latn-BA"/>
        </w:rPr>
      </w:pPr>
      <w:r w:rsidRPr="00787581">
        <w:rPr>
          <w:lang w:val="bs-Latn-BA" w:eastAsia="bs-Latn-BA"/>
        </w:rPr>
        <w:t xml:space="preserve"> Obrazovanje Komisije za od</w:t>
      </w:r>
      <w:r w:rsidR="0015282F" w:rsidRPr="00787581">
        <w:rPr>
          <w:lang w:val="bs-Latn-BA" w:eastAsia="bs-Latn-BA"/>
        </w:rPr>
        <w:t>branu doktorske disertacije kandidata Rialde Ćorović, MA</w:t>
      </w:r>
      <w:r w:rsidR="00EB2A57" w:rsidRPr="00787581">
        <w:rPr>
          <w:lang w:val="bs-Latn-BA" w:eastAsia="bs-Latn-BA"/>
        </w:rPr>
        <w:t>,</w:t>
      </w:r>
      <w:r w:rsidR="0015282F" w:rsidRPr="00787581">
        <w:rPr>
          <w:lang w:val="bs-Latn-BA" w:eastAsia="bs-Latn-BA"/>
        </w:rPr>
        <w:t xml:space="preserve">  pod naslovom </w:t>
      </w:r>
      <w:r w:rsidR="0015282F" w:rsidRPr="00787581">
        <w:rPr>
          <w:i/>
          <w:lang w:val="bs-Latn-BA" w:eastAsia="bs-Latn-BA"/>
        </w:rPr>
        <w:t>Restorativna pravda u sistemu krivičnog pravosuđa</w:t>
      </w:r>
      <w:r w:rsidR="00EB2A57" w:rsidRPr="00787581">
        <w:rPr>
          <w:lang w:val="bs-Latn-BA" w:eastAsia="bs-Latn-BA"/>
        </w:rPr>
        <w:t>.</w:t>
      </w:r>
    </w:p>
    <w:p w:rsidR="00A33B15" w:rsidRPr="00787581" w:rsidRDefault="00A33B15" w:rsidP="0015282F">
      <w:pPr>
        <w:jc w:val="both"/>
        <w:rPr>
          <w:rFonts w:eastAsia="Calibri"/>
          <w:b/>
          <w:lang w:val="bs-Latn-BA"/>
        </w:rPr>
      </w:pPr>
    </w:p>
    <w:p w:rsidR="0015282F" w:rsidRPr="00787581" w:rsidRDefault="004A7116" w:rsidP="0015282F">
      <w:pPr>
        <w:jc w:val="both"/>
        <w:rPr>
          <w:b/>
          <w:i/>
          <w:lang w:val="bs-Latn-BA"/>
        </w:rPr>
      </w:pPr>
      <w:r w:rsidRPr="00787581">
        <w:rPr>
          <w:rFonts w:eastAsia="Calibri"/>
          <w:b/>
          <w:lang w:val="bs-Latn-BA"/>
        </w:rPr>
        <w:t>POLJOPRIVREDNO-PREHRAMBENI FAKULTET</w:t>
      </w:r>
    </w:p>
    <w:p w:rsidR="0015282F" w:rsidRPr="00787581" w:rsidRDefault="0015282F" w:rsidP="00A33B15">
      <w:pPr>
        <w:pStyle w:val="ListParagraph"/>
        <w:numPr>
          <w:ilvl w:val="1"/>
          <w:numId w:val="16"/>
        </w:numPr>
        <w:jc w:val="both"/>
        <w:rPr>
          <w:i/>
          <w:lang w:val="bs-Latn-BA"/>
        </w:rPr>
      </w:pPr>
      <w:r w:rsidRPr="00787581">
        <w:rPr>
          <w:i/>
          <w:lang w:val="bs-Latn-BA"/>
        </w:rPr>
        <w:t xml:space="preserve"> </w:t>
      </w:r>
      <w:r w:rsidR="004A7116" w:rsidRPr="00787581">
        <w:rPr>
          <w:lang w:val="bs-Latn-BA"/>
        </w:rPr>
        <w:t>Prijedlog za obrazovanje Komisije za od</w:t>
      </w:r>
      <w:r w:rsidRPr="00787581">
        <w:rPr>
          <w:lang w:val="bs-Latn-BA"/>
        </w:rPr>
        <w:t>branu dok</w:t>
      </w:r>
      <w:r w:rsidR="00EB2A57" w:rsidRPr="00787581">
        <w:rPr>
          <w:lang w:val="bs-Latn-BA"/>
        </w:rPr>
        <w:t>torske disertacije pod naslovom</w:t>
      </w:r>
      <w:r w:rsidR="00EB2A57" w:rsidRPr="00787581">
        <w:rPr>
          <w:i/>
          <w:lang w:val="bs-Latn-BA"/>
        </w:rPr>
        <w:t xml:space="preserve"> </w:t>
      </w:r>
      <w:r w:rsidR="004A7116" w:rsidRPr="00787581">
        <w:rPr>
          <w:i/>
          <w:lang w:val="bs-Latn-BA"/>
        </w:rPr>
        <w:t>Korištenje finans</w:t>
      </w:r>
      <w:r w:rsidRPr="00787581">
        <w:rPr>
          <w:i/>
          <w:lang w:val="bs-Latn-BA"/>
        </w:rPr>
        <w:t>ijske poluge za ostvarivanje rentabilnosti u prehrambenoj</w:t>
      </w:r>
      <w:r w:rsidR="00EB2A57" w:rsidRPr="00787581">
        <w:rPr>
          <w:i/>
          <w:lang w:val="bs-Latn-BA"/>
        </w:rPr>
        <w:t xml:space="preserve"> industriji Bosne i Hercegovine</w:t>
      </w:r>
      <w:r w:rsidRPr="00787581">
        <w:rPr>
          <w:lang w:val="bs-Latn-BA"/>
        </w:rPr>
        <w:t xml:space="preserve"> kandidata mr. Berina Kulelije</w:t>
      </w:r>
      <w:r w:rsidR="00EB2A57" w:rsidRPr="00787581">
        <w:rPr>
          <w:lang w:val="bs-Latn-BA"/>
        </w:rPr>
        <w:t>.</w:t>
      </w:r>
    </w:p>
    <w:p w:rsidR="0015282F" w:rsidRPr="00787581" w:rsidRDefault="0015282F" w:rsidP="0015282F">
      <w:pPr>
        <w:jc w:val="both"/>
        <w:rPr>
          <w:lang w:val="bs-Latn-BA"/>
        </w:rPr>
      </w:pPr>
    </w:p>
    <w:p w:rsidR="0015282F" w:rsidRPr="00787581" w:rsidRDefault="0015282F" w:rsidP="00D05772">
      <w:pPr>
        <w:jc w:val="both"/>
        <w:rPr>
          <w:b/>
          <w:i/>
          <w:u w:val="single"/>
          <w:lang w:val="bs-Latn-BA"/>
        </w:rPr>
      </w:pPr>
    </w:p>
    <w:p w:rsidR="00D05772" w:rsidRPr="00787581" w:rsidRDefault="00D05772" w:rsidP="00D05772">
      <w:pPr>
        <w:jc w:val="both"/>
        <w:rPr>
          <w:b/>
          <w:u w:val="single"/>
          <w:lang w:val="bs-Latn-BA"/>
        </w:rPr>
      </w:pPr>
      <w:r w:rsidRPr="00787581">
        <w:rPr>
          <w:b/>
          <w:u w:val="single"/>
          <w:lang w:val="bs-Latn-BA"/>
        </w:rPr>
        <w:lastRenderedPageBreak/>
        <w:t>Jednoglasno su donesene odluke o obrazovanju komisije za ocjenu doktorske disertacije</w:t>
      </w:r>
      <w:r w:rsidR="004A7116" w:rsidRPr="00787581">
        <w:rPr>
          <w:b/>
          <w:u w:val="single"/>
          <w:lang w:val="bs-Latn-BA"/>
        </w:rPr>
        <w:t>,</w:t>
      </w:r>
      <w:r w:rsidRPr="00787581">
        <w:rPr>
          <w:b/>
          <w:lang w:val="bs-Latn-BA"/>
        </w:rPr>
        <w:t xml:space="preserve"> </w:t>
      </w:r>
      <w:r w:rsidRPr="00787581">
        <w:rPr>
          <w:b/>
          <w:u w:val="single"/>
          <w:lang w:val="bs-Latn-BA"/>
        </w:rPr>
        <w:t>kako slijedi:</w:t>
      </w:r>
    </w:p>
    <w:p w:rsidR="0015282F" w:rsidRPr="00787581" w:rsidRDefault="0015282F" w:rsidP="00D05772">
      <w:pPr>
        <w:jc w:val="both"/>
        <w:rPr>
          <w:b/>
          <w:lang w:val="bs-Latn-BA"/>
        </w:rPr>
      </w:pPr>
    </w:p>
    <w:p w:rsidR="0015282F" w:rsidRPr="00787581" w:rsidRDefault="00B5358E" w:rsidP="0015282F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ELEKTROTEHNIČKI FAKULTET</w:t>
      </w:r>
    </w:p>
    <w:p w:rsidR="0015282F" w:rsidRPr="00787581" w:rsidRDefault="004A7116" w:rsidP="00A33B15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Obrazov</w:t>
      </w:r>
      <w:r w:rsidRPr="00787581">
        <w:rPr>
          <w:lang w:val="bs-Latn-BA"/>
        </w:rPr>
        <w:t>a</w:t>
      </w:r>
      <w:r w:rsidR="00B5358E" w:rsidRPr="00787581">
        <w:rPr>
          <w:lang w:val="bs-Latn-BA"/>
        </w:rPr>
        <w:t>nje K</w:t>
      </w:r>
      <w:r w:rsidR="0015282F" w:rsidRPr="00787581">
        <w:rPr>
          <w:lang w:val="bs-Latn-BA"/>
        </w:rPr>
        <w:t xml:space="preserve">omisije za ocjenu doktorske disertacije </w:t>
      </w:r>
      <w:r w:rsidR="00EB2A57" w:rsidRPr="00787581">
        <w:rPr>
          <w:lang w:val="bs-Latn-BA"/>
        </w:rPr>
        <w:t>pod naslovom</w:t>
      </w:r>
      <w:r w:rsidR="00EB2A57" w:rsidRPr="00787581">
        <w:rPr>
          <w:i/>
          <w:lang w:val="bs-Latn-BA"/>
        </w:rPr>
        <w:t xml:space="preserve"> </w:t>
      </w:r>
      <w:r w:rsidR="0015282F" w:rsidRPr="00787581">
        <w:rPr>
          <w:i/>
          <w:lang w:val="bs-Latn-BA"/>
        </w:rPr>
        <w:t>M</w:t>
      </w:r>
      <w:r w:rsidR="00EB2A57" w:rsidRPr="00787581">
        <w:rPr>
          <w:i/>
          <w:lang w:val="bs-Latn-BA"/>
        </w:rPr>
        <w:t>odeliranje napona početka stacionarne korone zasnovano na mjerenjima električnog polja</w:t>
      </w:r>
      <w:r w:rsidR="00EB2A57"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kandidata mr. Adnana Čaršimamovića</w:t>
      </w:r>
      <w:r w:rsidR="00EB2A57" w:rsidRPr="00787581">
        <w:rPr>
          <w:lang w:val="bs-Latn-BA"/>
        </w:rPr>
        <w:t>.</w:t>
      </w:r>
    </w:p>
    <w:p w:rsidR="00B37861" w:rsidRPr="00787581" w:rsidRDefault="00B37861" w:rsidP="0015282F">
      <w:pPr>
        <w:jc w:val="both"/>
        <w:rPr>
          <w:b/>
          <w:shd w:val="clear" w:color="auto" w:fill="FFFFFF"/>
          <w:lang w:val="bs-Latn-BA"/>
        </w:rPr>
      </w:pPr>
    </w:p>
    <w:p w:rsidR="0015282F" w:rsidRPr="00787581" w:rsidRDefault="00B5358E" w:rsidP="0015282F">
      <w:pPr>
        <w:jc w:val="both"/>
        <w:rPr>
          <w:b/>
          <w:shd w:val="clear" w:color="auto" w:fill="FFFFFF"/>
          <w:lang w:val="bs-Latn-BA"/>
        </w:rPr>
      </w:pPr>
      <w:r w:rsidRPr="00787581">
        <w:rPr>
          <w:b/>
          <w:shd w:val="clear" w:color="auto" w:fill="FFFFFF"/>
          <w:lang w:val="bs-Latn-BA"/>
        </w:rPr>
        <w:t>FILOZOFSKI FAKULTET</w:t>
      </w:r>
    </w:p>
    <w:p w:rsidR="0015282F" w:rsidRPr="00787581" w:rsidRDefault="00EB2A57" w:rsidP="00A33B15">
      <w:pPr>
        <w:pStyle w:val="ListParagraph"/>
        <w:numPr>
          <w:ilvl w:val="1"/>
          <w:numId w:val="16"/>
        </w:numPr>
        <w:jc w:val="both"/>
        <w:rPr>
          <w:b/>
          <w:lang w:val="bs-Latn-BA"/>
        </w:rPr>
      </w:pPr>
      <w:r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Obrazov</w:t>
      </w:r>
      <w:r w:rsidRPr="00787581">
        <w:rPr>
          <w:lang w:val="bs-Latn-BA"/>
        </w:rPr>
        <w:t>a</w:t>
      </w:r>
      <w:r w:rsidR="00B5358E" w:rsidRPr="00787581">
        <w:rPr>
          <w:lang w:val="bs-Latn-BA"/>
        </w:rPr>
        <w:t>nje K</w:t>
      </w:r>
      <w:r w:rsidR="0015282F" w:rsidRPr="00787581">
        <w:rPr>
          <w:lang w:val="bs-Latn-BA"/>
        </w:rPr>
        <w:t xml:space="preserve">omisije za ocjenu doktorske disertacije </w:t>
      </w:r>
      <w:r w:rsidRPr="00787581">
        <w:rPr>
          <w:lang w:val="bs-Latn-BA"/>
        </w:rPr>
        <w:t>pod naslovom</w:t>
      </w:r>
      <w:r w:rsidRPr="00787581">
        <w:rPr>
          <w:i/>
          <w:lang w:val="bs-Latn-BA"/>
        </w:rPr>
        <w:t xml:space="preserve"> </w:t>
      </w:r>
      <w:r w:rsidR="0015282F" w:rsidRPr="00787581">
        <w:rPr>
          <w:i/>
          <w:lang w:val="bs-Latn-BA"/>
        </w:rPr>
        <w:t xml:space="preserve">Rasni problem u američkom romanu od 1940-ih do kraja 20. </w:t>
      </w:r>
      <w:r w:rsidRPr="00787581">
        <w:rPr>
          <w:i/>
          <w:lang w:val="bs-Latn-BA"/>
        </w:rPr>
        <w:t>s</w:t>
      </w:r>
      <w:r w:rsidR="0015282F" w:rsidRPr="00787581">
        <w:rPr>
          <w:i/>
          <w:lang w:val="bs-Latn-BA"/>
        </w:rPr>
        <w:t xml:space="preserve">toljeća </w:t>
      </w:r>
      <w:r w:rsidR="00B5358E" w:rsidRPr="00787581">
        <w:rPr>
          <w:lang w:val="bs-Latn-BA"/>
        </w:rPr>
        <w:t>kandidata Majde</w:t>
      </w:r>
      <w:r w:rsidR="0015282F" w:rsidRPr="00787581">
        <w:rPr>
          <w:lang w:val="bs-Latn-BA"/>
        </w:rPr>
        <w:t xml:space="preserve"> Piralić, MA</w:t>
      </w:r>
      <w:r w:rsidRPr="00787581">
        <w:rPr>
          <w:lang w:val="bs-Latn-BA"/>
        </w:rPr>
        <w:t>.</w:t>
      </w:r>
    </w:p>
    <w:p w:rsidR="0015282F" w:rsidRPr="00787581" w:rsidRDefault="00EB2A57" w:rsidP="00A33B15">
      <w:pPr>
        <w:pStyle w:val="ListParagraph"/>
        <w:numPr>
          <w:ilvl w:val="1"/>
          <w:numId w:val="16"/>
        </w:numPr>
        <w:jc w:val="both"/>
        <w:rPr>
          <w:b/>
          <w:lang w:val="bs-Latn-BA"/>
        </w:rPr>
      </w:pPr>
      <w:r w:rsidRPr="00787581">
        <w:rPr>
          <w:lang w:val="bs-Latn-BA"/>
        </w:rPr>
        <w:t xml:space="preserve"> </w:t>
      </w:r>
      <w:r w:rsidR="0015282F" w:rsidRPr="00787581">
        <w:rPr>
          <w:lang w:val="bs-Latn-BA"/>
        </w:rPr>
        <w:t>Obrazov</w:t>
      </w:r>
      <w:r w:rsidRPr="00787581">
        <w:rPr>
          <w:lang w:val="bs-Latn-BA"/>
        </w:rPr>
        <w:t>a</w:t>
      </w:r>
      <w:r w:rsidR="00B5358E" w:rsidRPr="00787581">
        <w:rPr>
          <w:lang w:val="bs-Latn-BA"/>
        </w:rPr>
        <w:t>nje K</w:t>
      </w:r>
      <w:r w:rsidR="0015282F" w:rsidRPr="00787581">
        <w:rPr>
          <w:lang w:val="bs-Latn-BA"/>
        </w:rPr>
        <w:t xml:space="preserve">omisije za ocjenu doktorske disertacije </w:t>
      </w:r>
      <w:r w:rsidRPr="00787581">
        <w:rPr>
          <w:lang w:val="bs-Latn-BA"/>
        </w:rPr>
        <w:t>pod naslovom</w:t>
      </w:r>
      <w:r w:rsidRPr="00787581">
        <w:rPr>
          <w:i/>
          <w:lang w:val="bs-Latn-BA"/>
        </w:rPr>
        <w:t xml:space="preserve"> </w:t>
      </w:r>
      <w:r w:rsidR="0015282F" w:rsidRPr="00787581">
        <w:rPr>
          <w:i/>
          <w:lang w:val="bs-Latn-BA"/>
        </w:rPr>
        <w:t xml:space="preserve">Psihološki ugovor i stavovi prema radu akademskog osoblja </w:t>
      </w:r>
      <w:r w:rsidR="00B5358E" w:rsidRPr="00787581">
        <w:rPr>
          <w:lang w:val="bs-Latn-BA"/>
        </w:rPr>
        <w:t>kandidata</w:t>
      </w:r>
      <w:r w:rsidR="0015282F" w:rsidRPr="00787581">
        <w:rPr>
          <w:lang w:val="bs-Latn-BA"/>
        </w:rPr>
        <w:t xml:space="preserve"> </w:t>
      </w:r>
      <w:r w:rsidRPr="00787581">
        <w:rPr>
          <w:lang w:val="bs-Latn-BA"/>
        </w:rPr>
        <w:t>m</w:t>
      </w:r>
      <w:r w:rsidR="0015282F" w:rsidRPr="00787581">
        <w:rPr>
          <w:lang w:val="bs-Latn-BA"/>
        </w:rPr>
        <w:t>r. Mirne Marković</w:t>
      </w:r>
      <w:r w:rsidRPr="00787581">
        <w:rPr>
          <w:lang w:val="bs-Latn-BA"/>
        </w:rPr>
        <w:t>.</w:t>
      </w:r>
    </w:p>
    <w:p w:rsidR="0015282F" w:rsidRPr="00787581" w:rsidRDefault="0015282F" w:rsidP="0015282F">
      <w:pPr>
        <w:jc w:val="both"/>
        <w:rPr>
          <w:lang w:val="bs-Latn-BA"/>
        </w:rPr>
      </w:pPr>
    </w:p>
    <w:p w:rsidR="00B37861" w:rsidRPr="00787581" w:rsidRDefault="00B5358E" w:rsidP="00B37861">
      <w:pPr>
        <w:jc w:val="both"/>
        <w:rPr>
          <w:b/>
          <w:lang w:val="bs-Latn-BA" w:eastAsia="bs-Latn-BA"/>
        </w:rPr>
      </w:pPr>
      <w:r w:rsidRPr="00787581">
        <w:rPr>
          <w:b/>
          <w:lang w:val="bs-Latn-BA" w:eastAsia="bs-Latn-BA"/>
        </w:rPr>
        <w:t>FAKULTET ZA KRIMINALISTIKU, KRIMINOLOGIJU I SIGURNOSNE STUDIJE</w:t>
      </w:r>
    </w:p>
    <w:p w:rsidR="00B37861" w:rsidRPr="00787581" w:rsidRDefault="00B5358E" w:rsidP="00A33B15">
      <w:pPr>
        <w:pStyle w:val="ListParagraph"/>
        <w:numPr>
          <w:ilvl w:val="1"/>
          <w:numId w:val="16"/>
        </w:numPr>
        <w:jc w:val="both"/>
        <w:rPr>
          <w:lang w:val="bs-Latn-BA" w:eastAsia="bs-Latn-BA"/>
        </w:rPr>
      </w:pPr>
      <w:r w:rsidRPr="00787581">
        <w:rPr>
          <w:lang w:val="bs-Latn-BA" w:eastAsia="bs-Latn-BA"/>
        </w:rPr>
        <w:t xml:space="preserve"> </w:t>
      </w:r>
      <w:r w:rsidR="00B37861" w:rsidRPr="00787581">
        <w:rPr>
          <w:lang w:val="bs-Latn-BA" w:eastAsia="bs-Latn-BA"/>
        </w:rPr>
        <w:t xml:space="preserve">Obrazovanje Komisije za ocjenu radne verzije doktorske disertacije </w:t>
      </w:r>
      <w:r w:rsidR="00EB2A57" w:rsidRPr="00787581">
        <w:rPr>
          <w:lang w:val="bs-Latn-BA"/>
        </w:rPr>
        <w:t>pod naslovom</w:t>
      </w:r>
      <w:r w:rsidR="00EB2A57" w:rsidRPr="00787581">
        <w:rPr>
          <w:i/>
          <w:lang w:val="bs-Latn-BA" w:eastAsia="bs-Latn-BA"/>
        </w:rPr>
        <w:t xml:space="preserve"> 11. septembar – </w:t>
      </w:r>
      <w:r w:rsidR="00B37861" w:rsidRPr="00787581">
        <w:rPr>
          <w:i/>
          <w:lang w:val="bs-Latn-BA" w:eastAsia="bs-Latn-BA"/>
        </w:rPr>
        <w:t>povijesna, sigurnosna prekr</w:t>
      </w:r>
      <w:r w:rsidR="00EB2A57" w:rsidRPr="00787581">
        <w:rPr>
          <w:i/>
          <w:lang w:val="bs-Latn-BA" w:eastAsia="bs-Latn-BA"/>
        </w:rPr>
        <w:t>e</w:t>
      </w:r>
      <w:r w:rsidR="00B37861" w:rsidRPr="00787581">
        <w:rPr>
          <w:i/>
          <w:lang w:val="bs-Latn-BA" w:eastAsia="bs-Latn-BA"/>
        </w:rPr>
        <w:t xml:space="preserve">tnica </w:t>
      </w:r>
      <w:r w:rsidR="00B37861" w:rsidRPr="00787581">
        <w:rPr>
          <w:lang w:val="bs-Latn-BA" w:eastAsia="bs-Latn-BA"/>
        </w:rPr>
        <w:t>kandidata mr. Edite Hasković</w:t>
      </w:r>
      <w:r w:rsidR="00EB2A57" w:rsidRPr="00787581">
        <w:rPr>
          <w:lang w:val="bs-Latn-BA" w:eastAsia="bs-Latn-BA"/>
        </w:rPr>
        <w:t>.</w:t>
      </w:r>
      <w:r w:rsidR="00B37861" w:rsidRPr="00787581">
        <w:rPr>
          <w:lang w:val="bs-Latn-BA" w:eastAsia="bs-Latn-BA"/>
        </w:rPr>
        <w:t xml:space="preserve"> </w:t>
      </w:r>
    </w:p>
    <w:p w:rsidR="00B37861" w:rsidRPr="00787581" w:rsidRDefault="00B37861" w:rsidP="00B37861">
      <w:pPr>
        <w:jc w:val="both"/>
        <w:rPr>
          <w:lang w:val="bs-Latn-BA" w:eastAsia="bs-Latn-BA"/>
        </w:rPr>
      </w:pPr>
    </w:p>
    <w:p w:rsidR="00B37861" w:rsidRPr="00787581" w:rsidRDefault="00B5358E" w:rsidP="00B37861">
      <w:pPr>
        <w:jc w:val="both"/>
        <w:rPr>
          <w:b/>
          <w:shd w:val="clear" w:color="auto" w:fill="FFFFFF"/>
          <w:lang w:val="bs-Latn-BA"/>
        </w:rPr>
      </w:pPr>
      <w:r w:rsidRPr="00787581">
        <w:rPr>
          <w:b/>
          <w:shd w:val="clear" w:color="auto" w:fill="FFFFFF"/>
          <w:lang w:val="bs-Latn-BA"/>
        </w:rPr>
        <w:t>FAKULTET ISLAMSKIH NAUKA</w:t>
      </w:r>
    </w:p>
    <w:p w:rsidR="00B37861" w:rsidRPr="00787581" w:rsidRDefault="00B5358E" w:rsidP="00A33B15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787581">
        <w:rPr>
          <w:lang w:val="bs-Latn-BA"/>
        </w:rPr>
        <w:t xml:space="preserve"> Prijedlog K</w:t>
      </w:r>
      <w:r w:rsidR="00B37861" w:rsidRPr="00787581">
        <w:rPr>
          <w:lang w:val="bs-Latn-BA"/>
        </w:rPr>
        <w:t>omisije za ocjenu d</w:t>
      </w:r>
      <w:r w:rsidRPr="00787581">
        <w:rPr>
          <w:lang w:val="bs-Latn-BA"/>
        </w:rPr>
        <w:t>oktorske disertacije pod naslovom</w:t>
      </w:r>
      <w:r w:rsidR="00B37861" w:rsidRPr="00787581">
        <w:rPr>
          <w:lang w:val="bs-Latn-BA"/>
        </w:rPr>
        <w:t xml:space="preserve"> </w:t>
      </w:r>
      <w:r w:rsidR="00B37861" w:rsidRPr="00787581">
        <w:rPr>
          <w:i/>
          <w:lang w:val="bs-Latn-BA"/>
        </w:rPr>
        <w:t>Tumačenja Kur'ana kod bosanskohercegovačkih muslimana i tretiranje pitanja emancipacije žena između 1883. i 1970. godine</w:t>
      </w:r>
      <w:r w:rsidR="00B37861" w:rsidRPr="00787581">
        <w:rPr>
          <w:lang w:val="bs-Latn-BA"/>
        </w:rPr>
        <w:t xml:space="preserve"> kandidata mr. Sumeje Ljevaković-Subašić</w:t>
      </w:r>
    </w:p>
    <w:p w:rsidR="00B37861" w:rsidRPr="00787581" w:rsidRDefault="00B5358E" w:rsidP="00A33B15">
      <w:pPr>
        <w:numPr>
          <w:ilvl w:val="1"/>
          <w:numId w:val="16"/>
        </w:numPr>
        <w:ind w:left="0" w:firstLine="0"/>
        <w:contextualSpacing/>
        <w:jc w:val="both"/>
        <w:rPr>
          <w:lang w:val="bs-Latn-BA"/>
        </w:rPr>
      </w:pPr>
      <w:r w:rsidRPr="00787581">
        <w:rPr>
          <w:lang w:val="bs-Latn-BA"/>
        </w:rPr>
        <w:t>Prijedlog K</w:t>
      </w:r>
      <w:r w:rsidR="00B37861" w:rsidRPr="00787581">
        <w:rPr>
          <w:lang w:val="bs-Latn-BA"/>
        </w:rPr>
        <w:t xml:space="preserve">omisije za ocjenu doktorske disertacije </w:t>
      </w:r>
      <w:r w:rsidR="00EB2A57" w:rsidRPr="00787581">
        <w:rPr>
          <w:lang w:val="bs-Latn-BA"/>
        </w:rPr>
        <w:t xml:space="preserve">pod naslovom </w:t>
      </w:r>
      <w:r w:rsidR="00B37861" w:rsidRPr="00787581">
        <w:rPr>
          <w:i/>
          <w:lang w:val="bs-Latn-BA"/>
        </w:rPr>
        <w:t>Vaku</w:t>
      </w:r>
      <w:r w:rsidRPr="00787581">
        <w:rPr>
          <w:i/>
          <w:lang w:val="bs-Latn-BA"/>
        </w:rPr>
        <w:t>fi u Bosanskoj krajini 1878–</w:t>
      </w:r>
      <w:r w:rsidR="00B37861" w:rsidRPr="00787581">
        <w:rPr>
          <w:i/>
          <w:lang w:val="bs-Latn-BA"/>
        </w:rPr>
        <w:t xml:space="preserve">2018. </w:t>
      </w:r>
      <w:r w:rsidR="00B37861" w:rsidRPr="00787581">
        <w:rPr>
          <w:lang w:val="bs-Latn-BA"/>
        </w:rPr>
        <w:t>kandidata mr. Suada Mahmutovića</w:t>
      </w:r>
      <w:r w:rsidR="00EB2A57" w:rsidRPr="00787581">
        <w:rPr>
          <w:lang w:val="bs-Latn-BA"/>
        </w:rPr>
        <w:t>.</w:t>
      </w:r>
    </w:p>
    <w:p w:rsidR="00B37861" w:rsidRPr="00787581" w:rsidRDefault="00B37861" w:rsidP="00B37861">
      <w:pPr>
        <w:contextualSpacing/>
        <w:jc w:val="both"/>
        <w:rPr>
          <w:lang w:val="bs-Latn-BA"/>
        </w:rPr>
      </w:pPr>
    </w:p>
    <w:p w:rsidR="00B37861" w:rsidRPr="00787581" w:rsidRDefault="00B5358E" w:rsidP="00B37861">
      <w:pPr>
        <w:jc w:val="both"/>
        <w:rPr>
          <w:rFonts w:eastAsia="Calibri"/>
          <w:b/>
          <w:lang w:val="bs-Latn-BA"/>
        </w:rPr>
      </w:pPr>
      <w:r w:rsidRPr="00787581">
        <w:rPr>
          <w:rFonts w:eastAsia="Calibri"/>
          <w:b/>
          <w:lang w:val="bs-Latn-BA"/>
        </w:rPr>
        <w:t>MEDICINSKI FAKULTET</w:t>
      </w:r>
    </w:p>
    <w:p w:rsidR="00B37861" w:rsidRPr="00787581" w:rsidRDefault="00B37861" w:rsidP="00B37861">
      <w:pPr>
        <w:jc w:val="both"/>
        <w:rPr>
          <w:rFonts w:eastAsia="Calibri"/>
          <w:lang w:val="bs-Latn-BA" w:eastAsia="hr-HR"/>
        </w:rPr>
      </w:pPr>
      <w:r w:rsidRPr="00787581">
        <w:rPr>
          <w:rFonts w:eastAsia="Calibri"/>
          <w:lang w:val="bs-Latn-BA"/>
        </w:rPr>
        <w:t>3.3</w:t>
      </w:r>
      <w:r w:rsidR="00A33B15" w:rsidRPr="00787581">
        <w:rPr>
          <w:rFonts w:eastAsia="Calibri"/>
          <w:lang w:val="bs-Latn-BA"/>
        </w:rPr>
        <w:t>2</w:t>
      </w:r>
      <w:r w:rsidRPr="00787581">
        <w:rPr>
          <w:rFonts w:eastAsia="Calibri"/>
          <w:lang w:val="bs-Latn-BA"/>
        </w:rPr>
        <w:t>.</w:t>
      </w:r>
      <w:r w:rsidRPr="00787581">
        <w:rPr>
          <w:rFonts w:eastAsia="Calibri"/>
          <w:b/>
          <w:lang w:val="bs-Latn-BA"/>
        </w:rPr>
        <w:t xml:space="preserve"> </w:t>
      </w:r>
      <w:r w:rsidR="00B5358E" w:rsidRPr="00787581">
        <w:rPr>
          <w:rFonts w:eastAsia="Calibri"/>
          <w:lang w:val="bs-Latn-BA"/>
        </w:rPr>
        <w:t>Obrazovanje K</w:t>
      </w:r>
      <w:r w:rsidRPr="00787581">
        <w:rPr>
          <w:rFonts w:eastAsia="Calibri"/>
          <w:lang w:val="bs-Latn-BA"/>
        </w:rPr>
        <w:t xml:space="preserve">omisije za ocjenu doktorske disertacije </w:t>
      </w:r>
      <w:r w:rsidR="00EB2A57" w:rsidRPr="00787581">
        <w:rPr>
          <w:lang w:val="bs-Latn-BA"/>
        </w:rPr>
        <w:t>pod naslovom</w:t>
      </w:r>
      <w:r w:rsidRPr="00787581">
        <w:rPr>
          <w:rFonts w:eastAsia="Calibri"/>
          <w:lang w:val="bs-Latn-BA"/>
        </w:rPr>
        <w:t xml:space="preserve"> </w:t>
      </w:r>
      <w:r w:rsidRPr="00787581">
        <w:rPr>
          <w:rFonts w:eastAsia="Calibri"/>
          <w:i/>
          <w:lang w:val="bs-Latn-BA" w:eastAsia="hr-HR"/>
        </w:rPr>
        <w:t>Vrijednosti interferona alfa i imunofenotipske karakteristike B i T regulatornih limfocita kod oboljelih od sistemskog lupus eritematodesa</w:t>
      </w:r>
      <w:r w:rsidRPr="00787581">
        <w:rPr>
          <w:rFonts w:eastAsia="Calibri"/>
          <w:lang w:val="bs-Latn-BA" w:eastAsia="hr-HR"/>
        </w:rPr>
        <w:t xml:space="preserve"> kandidata mr. Lamije Zečević</w:t>
      </w:r>
      <w:r w:rsidR="00EB2A57" w:rsidRPr="00787581">
        <w:rPr>
          <w:rFonts w:eastAsia="Calibri"/>
          <w:lang w:val="bs-Latn-BA" w:eastAsia="hr-HR"/>
        </w:rPr>
        <w:t>.</w:t>
      </w:r>
    </w:p>
    <w:p w:rsidR="00B37861" w:rsidRPr="00787581" w:rsidRDefault="00B37861" w:rsidP="00B37861">
      <w:pPr>
        <w:contextualSpacing/>
        <w:jc w:val="both"/>
        <w:rPr>
          <w:lang w:val="bs-Latn-BA"/>
        </w:rPr>
      </w:pPr>
    </w:p>
    <w:p w:rsidR="00B37861" w:rsidRPr="00787581" w:rsidRDefault="00B5358E" w:rsidP="00B37861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PEDAGOŠKI FAKULTET</w:t>
      </w:r>
    </w:p>
    <w:p w:rsidR="00B37861" w:rsidRPr="00787581" w:rsidRDefault="00B37861" w:rsidP="00B37861">
      <w:p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787581">
        <w:rPr>
          <w:lang w:val="bs-Latn-BA"/>
        </w:rPr>
        <w:t>3.3</w:t>
      </w:r>
      <w:r w:rsidR="00A33B15" w:rsidRPr="00787581">
        <w:rPr>
          <w:lang w:val="bs-Latn-BA"/>
        </w:rPr>
        <w:t>3</w:t>
      </w:r>
      <w:r w:rsidR="00B5358E" w:rsidRPr="00787581">
        <w:rPr>
          <w:lang w:val="bs-Latn-BA"/>
        </w:rPr>
        <w:t>. Prijedlog K</w:t>
      </w:r>
      <w:r w:rsidRPr="00787581">
        <w:rPr>
          <w:lang w:val="bs-Latn-BA"/>
        </w:rPr>
        <w:t>omisije za ocjenu doktorske disertacije pod na</w:t>
      </w:r>
      <w:r w:rsidR="00EB2A57" w:rsidRPr="00787581">
        <w:rPr>
          <w:lang w:val="bs-Latn-BA"/>
        </w:rPr>
        <w:t>slovom</w:t>
      </w:r>
      <w:r w:rsidRPr="00787581">
        <w:rPr>
          <w:lang w:val="bs-Latn-BA"/>
        </w:rPr>
        <w:t xml:space="preserve"> </w:t>
      </w:r>
      <w:r w:rsidR="00B5358E" w:rsidRPr="00787581">
        <w:rPr>
          <w:i/>
          <w:lang w:val="bs-Latn-BA"/>
        </w:rPr>
        <w:t>Sa</w:t>
      </w:r>
      <w:r w:rsidRPr="00787581">
        <w:rPr>
          <w:i/>
          <w:lang w:val="bs-Latn-BA"/>
        </w:rPr>
        <w:t>vremena škola u novom mrežnom internet okruženju i reinženjering nastavnih procesa</w:t>
      </w:r>
      <w:r w:rsidRPr="00787581">
        <w:rPr>
          <w:lang w:val="bs-Latn-BA"/>
        </w:rPr>
        <w:t xml:space="preserve"> kandidata Dragane Aleksić.</w:t>
      </w:r>
    </w:p>
    <w:p w:rsidR="00B37861" w:rsidRPr="00787581" w:rsidRDefault="00B37861" w:rsidP="00B37861">
      <w:pPr>
        <w:contextualSpacing/>
        <w:jc w:val="both"/>
        <w:rPr>
          <w:lang w:val="bs-Latn-BA"/>
        </w:rPr>
      </w:pPr>
    </w:p>
    <w:p w:rsidR="00B37861" w:rsidRPr="00787581" w:rsidRDefault="00B5358E" w:rsidP="00B37861">
      <w:pPr>
        <w:rPr>
          <w:b/>
          <w:color w:val="000000"/>
          <w:lang w:val="bs-Latn-BA"/>
        </w:rPr>
      </w:pPr>
      <w:r w:rsidRPr="00787581">
        <w:rPr>
          <w:b/>
          <w:color w:val="000000"/>
          <w:lang w:val="bs-Latn-BA"/>
        </w:rPr>
        <w:t>PRIRODNO-MATEMATIČKI FAKULTET</w:t>
      </w:r>
    </w:p>
    <w:p w:rsidR="00B37861" w:rsidRPr="00787581" w:rsidRDefault="00A33B15" w:rsidP="00B37861">
      <w:pPr>
        <w:jc w:val="both"/>
        <w:rPr>
          <w:lang w:val="bs-Latn-BA"/>
        </w:rPr>
      </w:pPr>
      <w:r w:rsidRPr="00787581">
        <w:rPr>
          <w:rFonts w:eastAsia="Calibri"/>
          <w:lang w:val="bs-Latn-BA" w:eastAsia="ar-SA"/>
        </w:rPr>
        <w:t>3.34</w:t>
      </w:r>
      <w:r w:rsidR="00B37861" w:rsidRPr="00787581">
        <w:rPr>
          <w:rFonts w:eastAsia="Calibri"/>
          <w:lang w:val="bs-Latn-BA" w:eastAsia="ar-SA"/>
        </w:rPr>
        <w:t>.  Prijedlog za obrazovanje</w:t>
      </w:r>
      <w:r w:rsidR="00B37861" w:rsidRPr="00787581">
        <w:rPr>
          <w:rFonts w:eastAsia="Calibri"/>
          <w:b/>
          <w:lang w:val="bs-Latn-BA" w:eastAsia="ar-SA"/>
        </w:rPr>
        <w:t xml:space="preserve"> </w:t>
      </w:r>
      <w:r w:rsidR="00B37861" w:rsidRPr="00787581">
        <w:rPr>
          <w:rFonts w:eastAsia="Calibri"/>
          <w:lang w:val="bs-Latn-BA" w:eastAsia="ar-SA"/>
        </w:rPr>
        <w:t>Komisije za ocjenu radne verzije projekta doktorske disertacije</w:t>
      </w:r>
      <w:r w:rsidR="00B37861" w:rsidRPr="00787581">
        <w:rPr>
          <w:rFonts w:eastAsia="Calibri"/>
          <w:i/>
          <w:lang w:val="bs-Latn-BA" w:eastAsia="ar-SA"/>
        </w:rPr>
        <w:t xml:space="preserve"> </w:t>
      </w:r>
      <w:r w:rsidR="00B37861" w:rsidRPr="00787581">
        <w:rPr>
          <w:rFonts w:eastAsia="Calibri"/>
          <w:lang w:val="bs-Latn-BA" w:eastAsia="ar-SA"/>
        </w:rPr>
        <w:t>pod naslovom</w:t>
      </w:r>
      <w:r w:rsidR="00EB2A57" w:rsidRPr="00787581">
        <w:rPr>
          <w:rFonts w:eastAsia="Calibri"/>
          <w:i/>
          <w:lang w:val="bs-Latn-BA" w:eastAsia="ar-SA"/>
        </w:rPr>
        <w:t xml:space="preserve"> </w:t>
      </w:r>
      <w:r w:rsidR="00B37861" w:rsidRPr="00787581">
        <w:rPr>
          <w:bCs/>
          <w:i/>
          <w:lang w:val="bs-Latn-BA"/>
        </w:rPr>
        <w:t>Globalna dinamika i bifurkacije određenih tipova antikompetitivnih dvodimenzionalnih preslikavanja u ravni i preslikavanja koja čuvaju površinu</w:t>
      </w:r>
      <w:r w:rsidR="00B37861" w:rsidRPr="00787581">
        <w:rPr>
          <w:bCs/>
          <w:lang w:val="bs-Latn-BA"/>
        </w:rPr>
        <w:t xml:space="preserve"> kandidat</w:t>
      </w:r>
      <w:r w:rsidR="00EB2A57" w:rsidRPr="00787581">
        <w:rPr>
          <w:bCs/>
          <w:lang w:val="bs-Latn-BA"/>
        </w:rPr>
        <w:t>a</w:t>
      </w:r>
      <w:r w:rsidR="00B37861" w:rsidRPr="00787581">
        <w:rPr>
          <w:bCs/>
          <w:lang w:val="bs-Latn-BA"/>
        </w:rPr>
        <w:t xml:space="preserve"> </w:t>
      </w:r>
      <w:r w:rsidR="00B5358E" w:rsidRPr="00787581">
        <w:rPr>
          <w:lang w:val="bs-Latn-BA"/>
        </w:rPr>
        <w:t>mr. Naide Mujić.</w:t>
      </w:r>
    </w:p>
    <w:p w:rsidR="00B37861" w:rsidRPr="00787581" w:rsidRDefault="00B37861" w:rsidP="00B37861">
      <w:pPr>
        <w:contextualSpacing/>
        <w:jc w:val="both"/>
        <w:rPr>
          <w:lang w:val="bs-Latn-BA"/>
        </w:rPr>
      </w:pPr>
    </w:p>
    <w:p w:rsidR="00B37861" w:rsidRPr="00787581" w:rsidRDefault="00B37861" w:rsidP="00B37861">
      <w:pPr>
        <w:contextualSpacing/>
        <w:jc w:val="both"/>
        <w:rPr>
          <w:b/>
          <w:u w:val="single"/>
          <w:lang w:val="bs-Latn-BA"/>
        </w:rPr>
      </w:pPr>
      <w:r w:rsidRPr="00787581">
        <w:rPr>
          <w:b/>
          <w:u w:val="single"/>
          <w:lang w:val="bs-Latn-BA"/>
        </w:rPr>
        <w:t xml:space="preserve">Jednoglasno su </w:t>
      </w:r>
      <w:r w:rsidR="00B5358E" w:rsidRPr="00787581">
        <w:rPr>
          <w:b/>
          <w:u w:val="single"/>
          <w:lang w:val="bs-Latn-BA"/>
        </w:rPr>
        <w:t>donesene odluke o v</w:t>
      </w:r>
      <w:r w:rsidRPr="00787581">
        <w:rPr>
          <w:b/>
          <w:u w:val="single"/>
          <w:lang w:val="bs-Latn-BA"/>
        </w:rPr>
        <w:t>erifikaciji izvještaja o toku i rezultatu odbrane doktorske disertacije</w:t>
      </w:r>
      <w:r w:rsidR="00B5358E" w:rsidRPr="00787581">
        <w:rPr>
          <w:b/>
          <w:u w:val="single"/>
          <w:lang w:val="bs-Latn-BA"/>
        </w:rPr>
        <w:t>:</w:t>
      </w:r>
    </w:p>
    <w:p w:rsidR="00B5358E" w:rsidRPr="00787581" w:rsidRDefault="00B5358E" w:rsidP="00B37861">
      <w:pPr>
        <w:contextualSpacing/>
        <w:jc w:val="both"/>
        <w:rPr>
          <w:b/>
          <w:i/>
          <w:u w:val="single"/>
          <w:lang w:val="bs-Latn-BA"/>
        </w:rPr>
      </w:pPr>
    </w:p>
    <w:p w:rsidR="00B37861" w:rsidRPr="00787581" w:rsidRDefault="00B5358E" w:rsidP="00B37861">
      <w:pPr>
        <w:jc w:val="both"/>
        <w:rPr>
          <w:b/>
          <w:lang w:val="bs-Latn-BA"/>
        </w:rPr>
      </w:pPr>
      <w:r w:rsidRPr="00787581">
        <w:rPr>
          <w:b/>
          <w:lang w:val="bs-Latn-BA"/>
        </w:rPr>
        <w:t>GRAĐEVINSKI FAKULTET</w:t>
      </w:r>
    </w:p>
    <w:p w:rsidR="00B37861" w:rsidRPr="00787581" w:rsidRDefault="00A33B15" w:rsidP="00B37861">
      <w:pPr>
        <w:jc w:val="both"/>
        <w:rPr>
          <w:lang w:val="bs-Latn-BA"/>
        </w:rPr>
      </w:pPr>
      <w:r w:rsidRPr="00787581">
        <w:rPr>
          <w:lang w:val="bs-Latn-BA"/>
        </w:rPr>
        <w:t>3.35</w:t>
      </w:r>
      <w:r w:rsidR="00B37861" w:rsidRPr="00787581">
        <w:rPr>
          <w:lang w:val="bs-Latn-BA"/>
        </w:rPr>
        <w:t>.</w:t>
      </w:r>
      <w:r w:rsidR="00B37861" w:rsidRPr="00787581">
        <w:rPr>
          <w:b/>
          <w:lang w:val="bs-Latn-BA"/>
        </w:rPr>
        <w:t xml:space="preserve"> </w:t>
      </w:r>
      <w:r w:rsidR="00B5358E" w:rsidRPr="00787581">
        <w:rPr>
          <w:lang w:val="bs-Latn-BA"/>
        </w:rPr>
        <w:t>Verifikacija I</w:t>
      </w:r>
      <w:r w:rsidR="00B37861" w:rsidRPr="00787581">
        <w:rPr>
          <w:lang w:val="bs-Latn-BA"/>
        </w:rPr>
        <w:t>zvještaja o toku i rezultatu odbrane doktorske disertacije pod na</w:t>
      </w:r>
      <w:r w:rsidR="00EB2A57" w:rsidRPr="00787581">
        <w:rPr>
          <w:lang w:val="bs-Latn-BA"/>
        </w:rPr>
        <w:t>slovom</w:t>
      </w:r>
      <w:r w:rsidR="00B37861" w:rsidRPr="00787581">
        <w:rPr>
          <w:lang w:val="bs-Latn-BA"/>
        </w:rPr>
        <w:t xml:space="preserve"> </w:t>
      </w:r>
      <w:r w:rsidR="00B37861" w:rsidRPr="00787581">
        <w:rPr>
          <w:i/>
          <w:lang w:val="bs-Latn-BA"/>
        </w:rPr>
        <w:t>U</w:t>
      </w:r>
      <w:r w:rsidR="00EB2A57" w:rsidRPr="00787581">
        <w:rPr>
          <w:i/>
          <w:lang w:val="bs-Latn-BA"/>
        </w:rPr>
        <w:t>ticaj upravljanja projektima na ostvarenje kvalitete kod građevinskih poslovnih sistema</w:t>
      </w:r>
      <w:r w:rsidR="00EB2A57" w:rsidRPr="00787581">
        <w:rPr>
          <w:lang w:val="bs-Latn-BA"/>
        </w:rPr>
        <w:t xml:space="preserve"> </w:t>
      </w:r>
      <w:r w:rsidR="00B37861" w:rsidRPr="00787581">
        <w:rPr>
          <w:lang w:val="bs-Latn-BA"/>
        </w:rPr>
        <w:t>kandidata mr. Žanese Lijevo.</w:t>
      </w:r>
    </w:p>
    <w:p w:rsidR="00B37861" w:rsidRPr="00787581" w:rsidRDefault="00B37861" w:rsidP="00B37861">
      <w:pPr>
        <w:jc w:val="both"/>
        <w:rPr>
          <w:lang w:val="bs-Latn-BA"/>
        </w:rPr>
      </w:pPr>
      <w:r w:rsidRPr="00787581">
        <w:rPr>
          <w:lang w:val="bs-Latn-BA"/>
        </w:rPr>
        <w:lastRenderedPageBreak/>
        <w:t>3.3</w:t>
      </w:r>
      <w:r w:rsidR="00A33B15" w:rsidRPr="00787581">
        <w:rPr>
          <w:lang w:val="bs-Latn-BA"/>
        </w:rPr>
        <w:t>6</w:t>
      </w:r>
      <w:r w:rsidRPr="00787581">
        <w:rPr>
          <w:lang w:val="bs-Latn-BA"/>
        </w:rPr>
        <w:t>.</w:t>
      </w:r>
      <w:r w:rsidRPr="00787581">
        <w:rPr>
          <w:b/>
          <w:lang w:val="bs-Latn-BA"/>
        </w:rPr>
        <w:t xml:space="preserve"> </w:t>
      </w:r>
      <w:r w:rsidR="00B5358E" w:rsidRPr="00787581">
        <w:rPr>
          <w:lang w:val="bs-Latn-BA"/>
        </w:rPr>
        <w:t>Verifikacija I</w:t>
      </w:r>
      <w:r w:rsidRPr="00787581">
        <w:rPr>
          <w:lang w:val="bs-Latn-BA"/>
        </w:rPr>
        <w:t>zvještaja o toku i rezultatu odbrane doktorske disertacije pod na</w:t>
      </w:r>
      <w:r w:rsidR="00EB2A57" w:rsidRPr="00787581">
        <w:rPr>
          <w:lang w:val="bs-Latn-BA"/>
        </w:rPr>
        <w:t>slovom</w:t>
      </w:r>
      <w:r w:rsidRPr="00787581">
        <w:rPr>
          <w:lang w:val="bs-Latn-BA"/>
        </w:rPr>
        <w:t xml:space="preserve"> </w:t>
      </w:r>
      <w:r w:rsidRPr="00787581">
        <w:rPr>
          <w:i/>
          <w:lang w:val="bs-Latn-BA"/>
        </w:rPr>
        <w:t>K</w:t>
      </w:r>
      <w:r w:rsidR="00EB2A57" w:rsidRPr="00787581">
        <w:rPr>
          <w:i/>
          <w:lang w:val="bs-Latn-BA"/>
        </w:rPr>
        <w:t>onstitutivni zakon veze za analizu graničnih stanja čeličnih okvirnih konstrukcija</w:t>
      </w:r>
      <w:r w:rsidR="00EB2A57" w:rsidRPr="00787581">
        <w:rPr>
          <w:lang w:val="bs-Latn-BA"/>
        </w:rPr>
        <w:t xml:space="preserve"> </w:t>
      </w:r>
      <w:r w:rsidRPr="00787581">
        <w:rPr>
          <w:lang w:val="bs-Latn-BA"/>
        </w:rPr>
        <w:t>kandidata Ismara Imamovića</w:t>
      </w:r>
      <w:r w:rsidR="00EB2A57" w:rsidRPr="00787581">
        <w:rPr>
          <w:lang w:val="bs-Latn-BA"/>
        </w:rPr>
        <w:t>,</w:t>
      </w:r>
      <w:r w:rsidRPr="00787581">
        <w:rPr>
          <w:lang w:val="bs-Latn-BA"/>
        </w:rPr>
        <w:t xml:space="preserve"> dipl.</w:t>
      </w:r>
      <w:r w:rsidR="00EB2A57" w:rsidRPr="00787581">
        <w:rPr>
          <w:lang w:val="bs-Latn-BA"/>
        </w:rPr>
        <w:t xml:space="preserve"> </w:t>
      </w:r>
      <w:r w:rsidRPr="00787581">
        <w:rPr>
          <w:lang w:val="bs-Latn-BA"/>
        </w:rPr>
        <w:t>inž.</w:t>
      </w:r>
      <w:r w:rsidR="00EB2A57" w:rsidRPr="00787581">
        <w:rPr>
          <w:lang w:val="bs-Latn-BA"/>
        </w:rPr>
        <w:t xml:space="preserve"> </w:t>
      </w:r>
      <w:r w:rsidRPr="00787581">
        <w:rPr>
          <w:lang w:val="bs-Latn-BA"/>
        </w:rPr>
        <w:t>građ.</w:t>
      </w:r>
    </w:p>
    <w:p w:rsidR="00EB2A57" w:rsidRPr="00787581" w:rsidRDefault="00EB2A57" w:rsidP="00A33B15">
      <w:pPr>
        <w:jc w:val="both"/>
        <w:rPr>
          <w:rFonts w:eastAsia="Calibri"/>
          <w:b/>
          <w:lang w:val="bs-Latn-BA"/>
        </w:rPr>
      </w:pPr>
    </w:p>
    <w:p w:rsidR="00A33B15" w:rsidRPr="00787581" w:rsidRDefault="00B5358E" w:rsidP="00A33B15">
      <w:pPr>
        <w:jc w:val="both"/>
        <w:rPr>
          <w:b/>
          <w:i/>
          <w:lang w:val="bs-Latn-BA"/>
        </w:rPr>
      </w:pPr>
      <w:r w:rsidRPr="00787581">
        <w:rPr>
          <w:rFonts w:eastAsia="Calibri"/>
          <w:b/>
          <w:lang w:val="bs-Latn-BA"/>
        </w:rPr>
        <w:t>ŠUMARSKI FAKULTET</w:t>
      </w:r>
    </w:p>
    <w:p w:rsidR="00A33B15" w:rsidRPr="00787581" w:rsidRDefault="00B5358E" w:rsidP="00A33B15">
      <w:pPr>
        <w:jc w:val="both"/>
        <w:rPr>
          <w:bCs/>
          <w:lang w:val="bs-Latn-BA" w:eastAsia="bs-Latn-BA"/>
        </w:rPr>
      </w:pPr>
      <w:r w:rsidRPr="00787581">
        <w:rPr>
          <w:rFonts w:eastAsia="Calibri"/>
          <w:lang w:val="bs-Latn-BA" w:eastAsia="ar-SA"/>
        </w:rPr>
        <w:t>3.37. Verifikacija I</w:t>
      </w:r>
      <w:r w:rsidR="00A33B15" w:rsidRPr="00787581">
        <w:rPr>
          <w:rFonts w:eastAsia="Calibri"/>
          <w:lang w:val="bs-Latn-BA" w:eastAsia="ar-SA"/>
        </w:rPr>
        <w:t>zvještaja o toku i rezultatu odbrane doktorske disertacije pod na</w:t>
      </w:r>
      <w:r w:rsidR="00EB2A57" w:rsidRPr="00787581">
        <w:rPr>
          <w:rFonts w:eastAsia="Calibri"/>
          <w:lang w:val="bs-Latn-BA" w:eastAsia="ar-SA"/>
        </w:rPr>
        <w:t>slovom</w:t>
      </w:r>
      <w:r w:rsidR="00A33B15" w:rsidRPr="00787581">
        <w:rPr>
          <w:rFonts w:eastAsia="Calibri"/>
          <w:lang w:val="bs-Latn-BA" w:eastAsia="ar-SA"/>
        </w:rPr>
        <w:t xml:space="preserve"> </w:t>
      </w:r>
      <w:r w:rsidR="00A33B15" w:rsidRPr="00787581">
        <w:rPr>
          <w:bCs/>
          <w:i/>
          <w:lang w:val="bs-Latn-BA" w:eastAsia="bs-Latn-BA"/>
        </w:rPr>
        <w:t>Uzročnici truleži drveta smrče /</w:t>
      </w:r>
      <w:r w:rsidRPr="00787581">
        <w:rPr>
          <w:bCs/>
          <w:i/>
          <w:lang w:val="bs-Latn-BA" w:eastAsia="bs-Latn-BA"/>
        </w:rPr>
        <w:t xml:space="preserve"> </w:t>
      </w:r>
      <w:r w:rsidR="00A33B15" w:rsidRPr="00787581">
        <w:rPr>
          <w:bCs/>
          <w:i/>
          <w:iCs/>
          <w:lang w:val="bs-Latn-BA" w:eastAsia="bs-Latn-BA"/>
        </w:rPr>
        <w:t xml:space="preserve">Picea abies </w:t>
      </w:r>
      <w:r w:rsidR="00A33B15" w:rsidRPr="00787581">
        <w:rPr>
          <w:bCs/>
          <w:i/>
          <w:lang w:val="bs-Latn-BA" w:eastAsia="bs-Latn-BA"/>
        </w:rPr>
        <w:t>(L.) Karst.</w:t>
      </w:r>
      <w:r w:rsidRPr="00787581">
        <w:rPr>
          <w:bCs/>
          <w:i/>
          <w:lang w:val="bs-Latn-BA" w:eastAsia="bs-Latn-BA"/>
        </w:rPr>
        <w:t xml:space="preserve"> </w:t>
      </w:r>
      <w:r w:rsidR="00A33B15" w:rsidRPr="00787581">
        <w:rPr>
          <w:bCs/>
          <w:i/>
          <w:lang w:val="bs-Latn-BA" w:eastAsia="bs-Latn-BA"/>
        </w:rPr>
        <w:t>/ na planini Zvijezda</w:t>
      </w:r>
      <w:r w:rsidR="00A33B15" w:rsidRPr="00787581">
        <w:rPr>
          <w:bCs/>
          <w:lang w:val="bs-Latn-BA" w:eastAsia="bs-Latn-BA"/>
        </w:rPr>
        <w:t xml:space="preserve"> kandidata Kenana Zahirovića, MA</w:t>
      </w:r>
      <w:r w:rsidRPr="00787581">
        <w:rPr>
          <w:bCs/>
          <w:lang w:val="bs-Latn-BA" w:eastAsia="bs-Latn-BA"/>
        </w:rPr>
        <w:t>.</w:t>
      </w:r>
    </w:p>
    <w:p w:rsidR="0015282F" w:rsidRPr="00787581" w:rsidRDefault="0015282F" w:rsidP="0015282F">
      <w:pPr>
        <w:jc w:val="both"/>
        <w:rPr>
          <w:lang w:val="bs-Latn-BA"/>
        </w:rPr>
      </w:pPr>
    </w:p>
    <w:p w:rsidR="00E94618" w:rsidRPr="00787581" w:rsidRDefault="00E94618" w:rsidP="001A5EEC">
      <w:pPr>
        <w:jc w:val="both"/>
        <w:rPr>
          <w:rFonts w:eastAsia="Calibri"/>
          <w:bCs/>
          <w:lang w:val="bs-Latn-BA"/>
        </w:rPr>
      </w:pPr>
      <w:r w:rsidRPr="00787581">
        <w:rPr>
          <w:rFonts w:eastAsia="Calibri"/>
          <w:bCs/>
          <w:lang w:val="bs-Latn-BA"/>
        </w:rPr>
        <w:t xml:space="preserve"> </w:t>
      </w:r>
    </w:p>
    <w:p w:rsidR="00883D16" w:rsidRPr="00787581" w:rsidRDefault="00EB2A57" w:rsidP="00883D16">
      <w:pPr>
        <w:jc w:val="center"/>
        <w:rPr>
          <w:b/>
          <w:u w:val="single"/>
          <w:lang w:val="bs-Latn-BA"/>
        </w:rPr>
      </w:pPr>
      <w:r w:rsidRPr="00787581">
        <w:rPr>
          <w:b/>
          <w:u w:val="single"/>
          <w:lang w:val="bs-Latn-BA"/>
        </w:rPr>
        <w:t>Doktorati nauka – predbolonjski</w:t>
      </w:r>
    </w:p>
    <w:p w:rsidR="00883D16" w:rsidRPr="00787581" w:rsidRDefault="0030608F" w:rsidP="00883D16">
      <w:pPr>
        <w:rPr>
          <w:b/>
          <w:u w:val="single"/>
          <w:lang w:val="bs-Latn-BA"/>
        </w:rPr>
      </w:pPr>
      <w:r w:rsidRPr="00787581">
        <w:rPr>
          <w:b/>
          <w:u w:val="single"/>
          <w:lang w:val="bs-Latn-BA"/>
        </w:rPr>
        <w:t>Senat Univerziteta je jednoglasno donio odluk</w:t>
      </w:r>
      <w:r w:rsidR="002475E3" w:rsidRPr="00787581">
        <w:rPr>
          <w:b/>
          <w:u w:val="single"/>
          <w:lang w:val="bs-Latn-BA"/>
        </w:rPr>
        <w:t>u</w:t>
      </w:r>
      <w:r w:rsidRPr="00787581">
        <w:rPr>
          <w:b/>
          <w:u w:val="single"/>
          <w:lang w:val="bs-Latn-BA"/>
        </w:rPr>
        <w:t xml:space="preserve"> o obrazovanju komisij</w:t>
      </w:r>
      <w:r w:rsidR="000A1D48" w:rsidRPr="00787581">
        <w:rPr>
          <w:b/>
          <w:u w:val="single"/>
          <w:lang w:val="bs-Latn-BA"/>
        </w:rPr>
        <w:t>a za ocjenu i od</w:t>
      </w:r>
      <w:r w:rsidR="002475E3" w:rsidRPr="00787581">
        <w:rPr>
          <w:b/>
          <w:u w:val="single"/>
          <w:lang w:val="bs-Latn-BA"/>
        </w:rPr>
        <w:t>branu doktorske</w:t>
      </w:r>
      <w:r w:rsidRPr="00787581">
        <w:rPr>
          <w:b/>
          <w:u w:val="single"/>
          <w:lang w:val="bs-Latn-BA"/>
        </w:rPr>
        <w:t xml:space="preserve"> disertacij</w:t>
      </w:r>
      <w:r w:rsidR="002475E3" w:rsidRPr="00787581">
        <w:rPr>
          <w:b/>
          <w:u w:val="single"/>
          <w:lang w:val="bs-Latn-BA"/>
        </w:rPr>
        <w:t>e</w:t>
      </w:r>
      <w:r w:rsidR="000A1D48" w:rsidRPr="00787581">
        <w:rPr>
          <w:b/>
          <w:u w:val="single"/>
          <w:lang w:val="bs-Latn-BA"/>
        </w:rPr>
        <w:t>,</w:t>
      </w:r>
      <w:r w:rsidRPr="00787581">
        <w:rPr>
          <w:b/>
          <w:u w:val="single"/>
          <w:lang w:val="bs-Latn-BA"/>
        </w:rPr>
        <w:t xml:space="preserve"> kako slijedi:</w:t>
      </w:r>
    </w:p>
    <w:p w:rsidR="0030608F" w:rsidRPr="00787581" w:rsidRDefault="0030608F" w:rsidP="00883D16">
      <w:pPr>
        <w:rPr>
          <w:b/>
          <w:u w:val="single"/>
          <w:lang w:val="bs-Latn-BA"/>
        </w:rPr>
      </w:pPr>
    </w:p>
    <w:p w:rsidR="0030608F" w:rsidRPr="00787581" w:rsidRDefault="0030608F" w:rsidP="0030608F">
      <w:pPr>
        <w:jc w:val="both"/>
        <w:rPr>
          <w:rFonts w:eastAsia="Calibri"/>
          <w:b/>
          <w:lang w:val="bs-Latn-BA"/>
        </w:rPr>
      </w:pPr>
    </w:p>
    <w:p w:rsidR="002475E3" w:rsidRPr="00787581" w:rsidRDefault="00EC636D" w:rsidP="002475E3">
      <w:pPr>
        <w:jc w:val="both"/>
        <w:rPr>
          <w:b/>
          <w:color w:val="000000"/>
          <w:lang w:val="bs-Latn-BA"/>
        </w:rPr>
      </w:pPr>
      <w:r w:rsidRPr="00787581">
        <w:rPr>
          <w:b/>
          <w:color w:val="000000"/>
          <w:lang w:val="bs-Latn-BA"/>
        </w:rPr>
        <w:t>POLJOPRIVREDNO-PREHRAMBENI FAKULTET</w:t>
      </w:r>
    </w:p>
    <w:p w:rsidR="002475E3" w:rsidRPr="00787581" w:rsidRDefault="00EB2A57" w:rsidP="00C01F53">
      <w:pPr>
        <w:pStyle w:val="ListParagraph"/>
        <w:numPr>
          <w:ilvl w:val="1"/>
          <w:numId w:val="17"/>
        </w:numPr>
        <w:jc w:val="both"/>
        <w:rPr>
          <w:color w:val="000000"/>
          <w:lang w:val="bs-Latn-BA"/>
        </w:rPr>
      </w:pPr>
      <w:r w:rsidRPr="00787581">
        <w:rPr>
          <w:color w:val="000000"/>
          <w:lang w:val="bs-Latn-BA"/>
        </w:rPr>
        <w:t xml:space="preserve"> </w:t>
      </w:r>
      <w:r w:rsidR="002475E3" w:rsidRPr="00787581">
        <w:rPr>
          <w:color w:val="000000"/>
          <w:lang w:val="bs-Latn-BA"/>
        </w:rPr>
        <w:t>Prijedlog za obr</w:t>
      </w:r>
      <w:r w:rsidR="00EC636D" w:rsidRPr="00787581">
        <w:rPr>
          <w:color w:val="000000"/>
          <w:lang w:val="bs-Latn-BA"/>
        </w:rPr>
        <w:t>azovanje Komisije za ocjenu i od</w:t>
      </w:r>
      <w:r w:rsidR="002475E3" w:rsidRPr="00787581">
        <w:rPr>
          <w:color w:val="000000"/>
          <w:lang w:val="bs-Latn-BA"/>
        </w:rPr>
        <w:t>branu doktorske disertacije pod na</w:t>
      </w:r>
      <w:r w:rsidRPr="00787581">
        <w:rPr>
          <w:color w:val="000000"/>
          <w:lang w:val="bs-Latn-BA"/>
        </w:rPr>
        <w:t xml:space="preserve">slovom </w:t>
      </w:r>
      <w:r w:rsidR="002475E3" w:rsidRPr="00787581">
        <w:rPr>
          <w:i/>
          <w:color w:val="000000"/>
          <w:lang w:val="bs-Latn-BA"/>
        </w:rPr>
        <w:t>Bio</w:t>
      </w:r>
      <w:r w:rsidRPr="00787581">
        <w:rPr>
          <w:i/>
          <w:color w:val="000000"/>
          <w:lang w:val="bs-Latn-BA"/>
        </w:rPr>
        <w:t>ekološke karakterist</w:t>
      </w:r>
      <w:r w:rsidR="002475E3" w:rsidRPr="00787581">
        <w:rPr>
          <w:i/>
          <w:color w:val="000000"/>
          <w:lang w:val="bs-Latn-BA"/>
        </w:rPr>
        <w:t xml:space="preserve">ike moljca paradajza (Tuta absoluta Povolny) u Bosni i </w:t>
      </w:r>
      <w:r w:rsidRPr="00787581">
        <w:rPr>
          <w:i/>
          <w:color w:val="000000"/>
          <w:lang w:val="bs-Latn-BA"/>
        </w:rPr>
        <w:t>Hercegovini i mjere suzbijanja</w:t>
      </w:r>
      <w:r w:rsidR="002475E3" w:rsidRPr="00787581">
        <w:rPr>
          <w:color w:val="000000"/>
          <w:lang w:val="bs-Latn-BA"/>
        </w:rPr>
        <w:t xml:space="preserve"> kandidata mr. Sanela Haseljića</w:t>
      </w:r>
      <w:r w:rsidR="00EC636D" w:rsidRPr="00787581">
        <w:rPr>
          <w:color w:val="000000"/>
          <w:lang w:val="bs-Latn-BA"/>
        </w:rPr>
        <w:t>.</w:t>
      </w:r>
    </w:p>
    <w:p w:rsidR="0030608F" w:rsidRPr="00787581" w:rsidRDefault="0030608F" w:rsidP="0030608F">
      <w:pPr>
        <w:jc w:val="both"/>
        <w:rPr>
          <w:rFonts w:eastAsia="Calibri"/>
          <w:color w:val="000000"/>
          <w:lang w:val="bs-Latn-BA"/>
        </w:rPr>
      </w:pPr>
    </w:p>
    <w:p w:rsidR="0030608F" w:rsidRPr="00787581" w:rsidRDefault="002475E3" w:rsidP="0030608F">
      <w:pPr>
        <w:jc w:val="both"/>
        <w:rPr>
          <w:color w:val="000000"/>
          <w:lang w:val="bs-Latn-BA"/>
        </w:rPr>
      </w:pPr>
      <w:r w:rsidRPr="00787581">
        <w:rPr>
          <w:rFonts w:eastAsia="Calibri"/>
          <w:color w:val="000000"/>
          <w:lang w:val="bs-Latn-BA"/>
        </w:rPr>
        <w:t xml:space="preserve">U vezi </w:t>
      </w:r>
      <w:r w:rsidR="00EC636D" w:rsidRPr="00787581">
        <w:rPr>
          <w:rFonts w:eastAsia="Calibri"/>
          <w:color w:val="000000"/>
          <w:lang w:val="bs-Latn-BA"/>
        </w:rPr>
        <w:t xml:space="preserve">sa </w:t>
      </w:r>
      <w:r w:rsidR="00EC636D" w:rsidRPr="00787581">
        <w:rPr>
          <w:color w:val="000000"/>
          <w:lang w:val="bs-Latn-BA"/>
        </w:rPr>
        <w:t>ponovnim prijedlogom</w:t>
      </w:r>
      <w:r w:rsidRPr="00787581">
        <w:rPr>
          <w:color w:val="000000"/>
          <w:lang w:val="bs-Latn-BA"/>
        </w:rPr>
        <w:t xml:space="preserve"> za obr</w:t>
      </w:r>
      <w:r w:rsidR="00EC636D" w:rsidRPr="00787581">
        <w:rPr>
          <w:color w:val="000000"/>
          <w:lang w:val="bs-Latn-BA"/>
        </w:rPr>
        <w:t>azovanje Komisije za ocjenu i od</w:t>
      </w:r>
      <w:r w:rsidRPr="00787581">
        <w:rPr>
          <w:color w:val="000000"/>
          <w:lang w:val="bs-Latn-BA"/>
        </w:rPr>
        <w:t>branu doktor</w:t>
      </w:r>
      <w:r w:rsidR="00EB2A57" w:rsidRPr="00787581">
        <w:rPr>
          <w:color w:val="000000"/>
          <w:lang w:val="bs-Latn-BA"/>
        </w:rPr>
        <w:t>ske dise</w:t>
      </w:r>
      <w:r w:rsidR="00EC636D" w:rsidRPr="00787581">
        <w:rPr>
          <w:color w:val="000000"/>
          <w:lang w:val="bs-Latn-BA"/>
        </w:rPr>
        <w:t>rtacije pod naslovom</w:t>
      </w:r>
      <w:r w:rsidR="00EB2A57" w:rsidRPr="00787581">
        <w:rPr>
          <w:color w:val="000000"/>
          <w:lang w:val="bs-Latn-BA"/>
        </w:rPr>
        <w:t xml:space="preserve"> </w:t>
      </w:r>
      <w:r w:rsidRPr="00787581">
        <w:rPr>
          <w:i/>
          <w:color w:val="000000"/>
          <w:lang w:val="bs-Latn-BA"/>
        </w:rPr>
        <w:t>Uticaj hidrološkog režima na proces mineralizacije i mogućnost remedijacije tresetišta Livanjsko polje</w:t>
      </w:r>
      <w:r w:rsidRPr="00787581">
        <w:rPr>
          <w:color w:val="000000"/>
          <w:lang w:val="bs-Latn-BA"/>
        </w:rPr>
        <w:t xml:space="preserve"> kandidata mr. Mirze Tvice</w:t>
      </w:r>
      <w:r w:rsidR="00EC636D" w:rsidRPr="00787581">
        <w:rPr>
          <w:color w:val="000000"/>
          <w:lang w:val="bs-Latn-BA"/>
        </w:rPr>
        <w:t>,</w:t>
      </w:r>
      <w:r w:rsidRPr="00787581">
        <w:rPr>
          <w:color w:val="000000"/>
          <w:lang w:val="bs-Latn-BA"/>
        </w:rPr>
        <w:t xml:space="preserve"> Senat Univerzitet</w:t>
      </w:r>
      <w:r w:rsidR="00EC636D" w:rsidRPr="00787581">
        <w:rPr>
          <w:color w:val="000000"/>
          <w:lang w:val="bs-Latn-BA"/>
        </w:rPr>
        <w:t>a je jednoglasno donio sljedeći</w:t>
      </w:r>
      <w:r w:rsidRPr="00787581">
        <w:rPr>
          <w:color w:val="000000"/>
          <w:lang w:val="bs-Latn-BA"/>
        </w:rPr>
        <w:t xml:space="preserve"> </w:t>
      </w:r>
    </w:p>
    <w:p w:rsidR="002475E3" w:rsidRPr="00787581" w:rsidRDefault="00EC636D" w:rsidP="002475E3">
      <w:pPr>
        <w:keepNext/>
        <w:spacing w:before="240" w:after="60"/>
        <w:jc w:val="center"/>
        <w:outlineLvl w:val="1"/>
        <w:rPr>
          <w:b/>
          <w:bCs/>
          <w:iCs/>
          <w:lang w:val="bs-Latn-BA"/>
        </w:rPr>
      </w:pPr>
      <w:r w:rsidRPr="00787581">
        <w:rPr>
          <w:b/>
          <w:bCs/>
          <w:iCs/>
          <w:lang w:val="bs-Latn-BA"/>
        </w:rPr>
        <w:t>Z A K L</w:t>
      </w:r>
      <w:r w:rsidR="002475E3" w:rsidRPr="00787581">
        <w:rPr>
          <w:b/>
          <w:bCs/>
          <w:iCs/>
          <w:lang w:val="bs-Latn-BA"/>
        </w:rPr>
        <w:t xml:space="preserve">J U Č A K </w:t>
      </w:r>
    </w:p>
    <w:p w:rsidR="002475E3" w:rsidRPr="00787581" w:rsidRDefault="002475E3" w:rsidP="002475E3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787581">
        <w:rPr>
          <w:b/>
          <w:bCs/>
          <w:kern w:val="32"/>
          <w:lang w:val="bs-Latn-BA"/>
        </w:rPr>
        <w:t>I</w:t>
      </w:r>
    </w:p>
    <w:p w:rsidR="002475E3" w:rsidRPr="00787581" w:rsidRDefault="002475E3" w:rsidP="002475E3">
      <w:pPr>
        <w:jc w:val="both"/>
        <w:rPr>
          <w:lang w:val="bs-Latn-BA"/>
        </w:rPr>
      </w:pPr>
      <w:r w:rsidRPr="00787581">
        <w:rPr>
          <w:lang w:val="bs-Latn-BA"/>
        </w:rPr>
        <w:t>Ne usvaja se prijedlog Vijeća Poljoprivredno-prehrambenog fakulteta o novom</w:t>
      </w:r>
      <w:r w:rsidR="00BD0DE8" w:rsidRPr="00787581">
        <w:rPr>
          <w:lang w:val="bs-Latn-BA"/>
        </w:rPr>
        <w:t xml:space="preserve"> sastavu Komisije za ocjenu i od</w:t>
      </w:r>
      <w:r w:rsidRPr="00787581">
        <w:rPr>
          <w:lang w:val="bs-Latn-BA"/>
        </w:rPr>
        <w:t xml:space="preserve">branu doktorske disertacije kandidata mr. Mirze Tvica pod naslovom </w:t>
      </w:r>
      <w:r w:rsidR="00EB2A57" w:rsidRPr="00787581">
        <w:rPr>
          <w:i/>
          <w:lang w:val="bs-Latn-BA"/>
        </w:rPr>
        <w:t>Uticaj hidrološkog režima na proces mineralizacije i mogućnost remedijacije tresetišta Livanjsko polje</w:t>
      </w:r>
      <w:r w:rsidRPr="00787581">
        <w:rPr>
          <w:lang w:val="bs-Latn-BA"/>
        </w:rPr>
        <w:t xml:space="preserve">. </w:t>
      </w:r>
    </w:p>
    <w:p w:rsidR="002475E3" w:rsidRPr="00787581" w:rsidRDefault="002475E3" w:rsidP="002475E3">
      <w:pPr>
        <w:jc w:val="both"/>
        <w:rPr>
          <w:b/>
          <w:lang w:val="bs-Latn-BA"/>
        </w:rPr>
      </w:pPr>
    </w:p>
    <w:p w:rsidR="002475E3" w:rsidRPr="00787581" w:rsidRDefault="002475E3" w:rsidP="002475E3">
      <w:pPr>
        <w:jc w:val="center"/>
        <w:rPr>
          <w:b/>
          <w:bCs/>
          <w:lang w:val="bs-Latn-BA"/>
        </w:rPr>
      </w:pPr>
      <w:r w:rsidRPr="00787581">
        <w:rPr>
          <w:b/>
          <w:bCs/>
          <w:lang w:val="bs-Latn-BA"/>
        </w:rPr>
        <w:t>II</w:t>
      </w:r>
    </w:p>
    <w:p w:rsidR="002475E3" w:rsidRPr="00787581" w:rsidRDefault="002475E3" w:rsidP="002475E3">
      <w:pPr>
        <w:rPr>
          <w:b/>
          <w:bCs/>
          <w:lang w:val="bs-Latn-BA"/>
        </w:rPr>
      </w:pPr>
    </w:p>
    <w:p w:rsidR="002475E3" w:rsidRPr="00787581" w:rsidRDefault="002475E3" w:rsidP="002475E3">
      <w:pPr>
        <w:contextualSpacing/>
        <w:jc w:val="both"/>
        <w:rPr>
          <w:lang w:val="bs-Latn-BA"/>
        </w:rPr>
      </w:pPr>
      <w:r w:rsidRPr="00787581">
        <w:rPr>
          <w:lang w:val="bs-Latn-BA"/>
        </w:rPr>
        <w:t>Prijedlog Vijeća o novom</w:t>
      </w:r>
      <w:r w:rsidR="00BD0DE8" w:rsidRPr="00787581">
        <w:rPr>
          <w:lang w:val="bs-Latn-BA"/>
        </w:rPr>
        <w:t xml:space="preserve"> sastavu Komisije za ocjenu i od</w:t>
      </w:r>
      <w:r w:rsidRPr="00787581">
        <w:rPr>
          <w:lang w:val="bs-Latn-BA"/>
        </w:rPr>
        <w:t>branu doktorske disertacije kandidata mr. Mirze Tvica vraća se na ponovno razmatranje Vijeću Poljop</w:t>
      </w:r>
      <w:r w:rsidR="00BD0DE8" w:rsidRPr="00787581">
        <w:rPr>
          <w:lang w:val="bs-Latn-BA"/>
        </w:rPr>
        <w:t>rivredno-prehrambenog fakulteta</w:t>
      </w:r>
      <w:r w:rsidRPr="00787581">
        <w:rPr>
          <w:lang w:val="bs-Latn-BA"/>
        </w:rPr>
        <w:t xml:space="preserve"> kako bi se, u skladu sa zakonom i Pravilima Univerziteta</w:t>
      </w:r>
      <w:r w:rsidR="00BD0DE8" w:rsidRPr="00787581">
        <w:rPr>
          <w:lang w:val="bs-Latn-BA"/>
        </w:rPr>
        <w:t>,</w:t>
      </w:r>
      <w:r w:rsidRPr="00787581">
        <w:rPr>
          <w:lang w:val="bs-Latn-BA"/>
        </w:rPr>
        <w:t xml:space="preserve"> riješilo pitanje ranije izabranog mentora.</w:t>
      </w:r>
    </w:p>
    <w:p w:rsidR="002475E3" w:rsidRPr="00787581" w:rsidRDefault="002475E3" w:rsidP="0030608F">
      <w:pPr>
        <w:jc w:val="both"/>
        <w:rPr>
          <w:color w:val="000000"/>
          <w:lang w:val="bs-Latn-BA"/>
        </w:rPr>
      </w:pPr>
    </w:p>
    <w:p w:rsidR="00391270" w:rsidRPr="00787581" w:rsidRDefault="00391270" w:rsidP="0030608F">
      <w:pPr>
        <w:rPr>
          <w:lang w:val="bs-Latn-BA"/>
        </w:rPr>
      </w:pPr>
    </w:p>
    <w:p w:rsidR="0030608F" w:rsidRPr="00787581" w:rsidRDefault="0030608F" w:rsidP="0030608F">
      <w:pPr>
        <w:pStyle w:val="ListParagraph"/>
        <w:numPr>
          <w:ilvl w:val="1"/>
          <w:numId w:val="1"/>
        </w:numPr>
        <w:rPr>
          <w:lang w:val="bs-Latn-BA"/>
        </w:rPr>
      </w:pPr>
      <w:r w:rsidRPr="00787581">
        <w:rPr>
          <w:lang w:val="bs-Latn-BA"/>
        </w:rPr>
        <w:t xml:space="preserve">Jednoglasno je prihvaćena lista kandidata za upis na III ciklus studija sa </w:t>
      </w:r>
      <w:r w:rsidR="00ED41DB" w:rsidRPr="00787581">
        <w:rPr>
          <w:lang w:val="bs-Latn-BA"/>
        </w:rPr>
        <w:t>Medicinskog fakulteta, Pedagoškog fakulteta</w:t>
      </w:r>
      <w:r w:rsidRPr="00787581">
        <w:rPr>
          <w:lang w:val="bs-Latn-BA"/>
        </w:rPr>
        <w:t xml:space="preserve"> i </w:t>
      </w:r>
      <w:r w:rsidR="00ED41DB" w:rsidRPr="00787581">
        <w:rPr>
          <w:lang w:val="bs-Latn-BA"/>
        </w:rPr>
        <w:t>Prirodno-matematičkog f</w:t>
      </w:r>
      <w:r w:rsidRPr="00787581">
        <w:rPr>
          <w:lang w:val="bs-Latn-BA"/>
        </w:rPr>
        <w:t>akulteta Univerziteta u Sarajevu.</w:t>
      </w:r>
    </w:p>
    <w:p w:rsidR="00ED41DB" w:rsidRPr="00787581" w:rsidRDefault="00ED41DB" w:rsidP="0030608F">
      <w:pPr>
        <w:pStyle w:val="ListParagraph"/>
        <w:numPr>
          <w:ilvl w:val="1"/>
          <w:numId w:val="1"/>
        </w:numPr>
        <w:rPr>
          <w:lang w:val="bs-Latn-BA"/>
        </w:rPr>
      </w:pPr>
      <w:r w:rsidRPr="00787581">
        <w:rPr>
          <w:lang w:val="bs-Latn-BA"/>
        </w:rPr>
        <w:t>Senat Univerzitet</w:t>
      </w:r>
      <w:r w:rsidR="00BD0DE8" w:rsidRPr="00787581">
        <w:rPr>
          <w:lang w:val="bs-Latn-BA"/>
        </w:rPr>
        <w:t>a je jednoglasno donio sljedeću</w:t>
      </w:r>
      <w:r w:rsidRPr="00787581">
        <w:rPr>
          <w:lang w:val="bs-Latn-BA"/>
        </w:rPr>
        <w:t xml:space="preserve"> </w:t>
      </w:r>
    </w:p>
    <w:p w:rsidR="00ED41DB" w:rsidRPr="00787581" w:rsidRDefault="00ED41DB" w:rsidP="00ED41DB">
      <w:pPr>
        <w:pStyle w:val="ListParagraph"/>
        <w:ind w:left="644"/>
        <w:rPr>
          <w:lang w:val="bs-Latn-BA"/>
        </w:rPr>
      </w:pPr>
    </w:p>
    <w:p w:rsidR="00ED41DB" w:rsidRPr="00787581" w:rsidRDefault="00ED41DB" w:rsidP="00ED41DB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 w:val="bs-Latn-BA"/>
        </w:rPr>
      </w:pPr>
      <w:r w:rsidRPr="00787581">
        <w:rPr>
          <w:b/>
          <w:bCs/>
          <w:iCs/>
          <w:sz w:val="28"/>
          <w:szCs w:val="28"/>
          <w:lang w:val="bs-Latn-BA"/>
        </w:rPr>
        <w:t>O D L U K U</w:t>
      </w:r>
    </w:p>
    <w:p w:rsidR="00ED41DB" w:rsidRPr="00787581" w:rsidRDefault="00ED41DB" w:rsidP="00ED41DB">
      <w:pPr>
        <w:jc w:val="both"/>
        <w:rPr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ED41DB" w:rsidRPr="00787581" w:rsidRDefault="00ED41DB" w:rsidP="00ED41DB">
      <w:pPr>
        <w:spacing w:after="120"/>
        <w:jc w:val="both"/>
        <w:rPr>
          <w:b/>
          <w:lang w:val="bs-Latn-BA"/>
        </w:rPr>
      </w:pPr>
      <w:r w:rsidRPr="00787581">
        <w:rPr>
          <w:lang w:val="bs-Latn-BA"/>
        </w:rPr>
        <w:lastRenderedPageBreak/>
        <w:t xml:space="preserve">Daje se </w:t>
      </w:r>
      <w:r w:rsidR="00BD0DE8" w:rsidRPr="00787581">
        <w:rPr>
          <w:b/>
          <w:i/>
          <w:lang w:val="bs-Latn-BA"/>
        </w:rPr>
        <w:t>sa</w:t>
      </w:r>
      <w:r w:rsidRPr="00787581">
        <w:rPr>
          <w:b/>
          <w:i/>
          <w:lang w:val="bs-Latn-BA"/>
        </w:rPr>
        <w:t>glasnost</w:t>
      </w:r>
      <w:r w:rsidRPr="00787581">
        <w:rPr>
          <w:i/>
          <w:lang w:val="bs-Latn-BA"/>
        </w:rPr>
        <w:t xml:space="preserve"> </w:t>
      </w:r>
      <w:r w:rsidRPr="00787581">
        <w:rPr>
          <w:lang w:val="bs-Latn-BA"/>
        </w:rPr>
        <w:t>Arhitektonskom fakultetu Univerziteta u Sarajevu na raspisivanje konkursa za upis kan</w:t>
      </w:r>
      <w:r w:rsidR="00BD0DE8" w:rsidRPr="00787581">
        <w:rPr>
          <w:lang w:val="bs-Latn-BA"/>
        </w:rPr>
        <w:t>didata na treći ciklus studija</w:t>
      </w:r>
      <w:r w:rsidRPr="00787581">
        <w:rPr>
          <w:lang w:val="bs-Latn-BA"/>
        </w:rPr>
        <w:t xml:space="preserve"> </w:t>
      </w:r>
      <w:r w:rsidR="00BD0DE8" w:rsidRPr="00787581">
        <w:rPr>
          <w:lang w:val="bs-Latn-BA"/>
        </w:rPr>
        <w:t>(</w:t>
      </w:r>
      <w:r w:rsidRPr="00787581">
        <w:rPr>
          <w:color w:val="000000"/>
          <w:shd w:val="clear" w:color="auto" w:fill="FFFFFF"/>
          <w:lang w:val="bs-Latn-BA"/>
        </w:rPr>
        <w:t>doktorski studij</w:t>
      </w:r>
      <w:r w:rsidR="00BD0DE8" w:rsidRPr="00787581">
        <w:rPr>
          <w:color w:val="000000"/>
          <w:shd w:val="clear" w:color="auto" w:fill="FFFFFF"/>
          <w:lang w:val="bs-Latn-BA"/>
        </w:rPr>
        <w:t>)</w:t>
      </w:r>
      <w:r w:rsidRPr="00787581">
        <w:rPr>
          <w:color w:val="000000"/>
          <w:shd w:val="clear" w:color="auto" w:fill="FFFFFF"/>
          <w:lang w:val="bs-Latn-BA"/>
        </w:rPr>
        <w:t xml:space="preserve"> u studijskoj 2018/2019. godini, kako slijedi:</w:t>
      </w:r>
    </w:p>
    <w:p w:rsidR="00ED41DB" w:rsidRPr="00787581" w:rsidRDefault="00BD0DE8" w:rsidP="00C01F53">
      <w:pPr>
        <w:numPr>
          <w:ilvl w:val="0"/>
          <w:numId w:val="18"/>
        </w:numPr>
        <w:autoSpaceDE w:val="0"/>
        <w:autoSpaceDN w:val="0"/>
        <w:adjustRightInd w:val="0"/>
        <w:contextualSpacing/>
        <w:jc w:val="both"/>
        <w:rPr>
          <w:b/>
          <w:i/>
          <w:lang w:val="bs-Latn-BA"/>
        </w:rPr>
      </w:pPr>
      <w:r w:rsidRPr="00787581">
        <w:rPr>
          <w:lang w:val="bs-Latn-BA"/>
        </w:rPr>
        <w:t>k</w:t>
      </w:r>
      <w:r w:rsidR="00ED41DB" w:rsidRPr="00787581">
        <w:rPr>
          <w:lang w:val="bs-Latn-BA"/>
        </w:rPr>
        <w:t>onkurs za upis kandidata na III ciklus studija na Arhitektonskom fakultetu iz oblasti</w:t>
      </w:r>
      <w:r w:rsidR="00ED41DB" w:rsidRPr="00787581">
        <w:rPr>
          <w:i/>
          <w:lang w:val="bs-Latn-BA"/>
        </w:rPr>
        <w:t xml:space="preserve"> arhitekture i urbanizma</w:t>
      </w:r>
      <w:r w:rsidRPr="00787581">
        <w:rPr>
          <w:lang w:val="bs-Latn-BA"/>
        </w:rPr>
        <w:t>.</w:t>
      </w:r>
      <w:r w:rsidR="00ED41DB" w:rsidRPr="00787581">
        <w:rPr>
          <w:i/>
          <w:lang w:val="bs-Latn-BA"/>
        </w:rPr>
        <w:t xml:space="preserve"> </w:t>
      </w:r>
    </w:p>
    <w:p w:rsidR="00ED41DB" w:rsidRPr="00787581" w:rsidRDefault="00ED41DB" w:rsidP="00ED41DB">
      <w:pPr>
        <w:autoSpaceDE w:val="0"/>
        <w:autoSpaceDN w:val="0"/>
        <w:adjustRightInd w:val="0"/>
        <w:ind w:left="720"/>
        <w:contextualSpacing/>
        <w:jc w:val="both"/>
        <w:rPr>
          <w:b/>
          <w:i/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ED41DB" w:rsidRPr="00787581" w:rsidRDefault="00ED41DB" w:rsidP="00ED41DB">
      <w:pPr>
        <w:jc w:val="both"/>
        <w:rPr>
          <w:lang w:val="bs-Latn-BA"/>
        </w:rPr>
      </w:pPr>
      <w:r w:rsidRPr="00787581">
        <w:rPr>
          <w:lang w:val="bs-Latn-BA"/>
        </w:rPr>
        <w:t>Obavezuje se Arhitektonski fakultet Univerziteta u S</w:t>
      </w:r>
      <w:r w:rsidR="00BD0DE8" w:rsidRPr="00787581">
        <w:rPr>
          <w:lang w:val="bs-Latn-BA"/>
        </w:rPr>
        <w:t>arajevu da prije objavljivanja konkursa pribavi prethodnu sa</w:t>
      </w:r>
      <w:r w:rsidRPr="00787581">
        <w:rPr>
          <w:lang w:val="bs-Latn-BA"/>
        </w:rPr>
        <w:t>glasnost Ministarstva za obrazovanje, nauku i mlade Kantona Sarajevo</w:t>
      </w:r>
      <w:r w:rsidR="00BD0DE8" w:rsidRPr="00787581">
        <w:rPr>
          <w:lang w:val="bs-Latn-BA"/>
        </w:rPr>
        <w:t>.</w:t>
      </w:r>
    </w:p>
    <w:p w:rsidR="00ED41DB" w:rsidRPr="00787581" w:rsidRDefault="00ED41DB" w:rsidP="00ED41DB">
      <w:pPr>
        <w:jc w:val="center"/>
        <w:rPr>
          <w:b/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III</w:t>
      </w:r>
    </w:p>
    <w:p w:rsidR="00ED41DB" w:rsidRPr="00787581" w:rsidRDefault="00BD0DE8" w:rsidP="00ED41DB">
      <w:pPr>
        <w:jc w:val="both"/>
        <w:rPr>
          <w:lang w:val="bs-Latn-BA"/>
        </w:rPr>
      </w:pPr>
      <w:r w:rsidRPr="00787581">
        <w:rPr>
          <w:lang w:val="bs-Latn-BA"/>
        </w:rPr>
        <w:t>Ova odluka stupa na snagu datumom donošenja, a prestaje</w:t>
      </w:r>
      <w:r w:rsidR="00ED41DB" w:rsidRPr="00787581">
        <w:rPr>
          <w:lang w:val="bs-Latn-BA"/>
        </w:rPr>
        <w:t xml:space="preserve"> važi</w:t>
      </w:r>
      <w:r w:rsidRPr="00787581">
        <w:rPr>
          <w:lang w:val="bs-Latn-BA"/>
        </w:rPr>
        <w:t>ti</w:t>
      </w:r>
      <w:r w:rsidR="00ED41DB" w:rsidRPr="00787581">
        <w:rPr>
          <w:lang w:val="bs-Latn-BA"/>
        </w:rPr>
        <w:t xml:space="preserve"> odluka Senata od 29.</w:t>
      </w:r>
      <w:r w:rsidRPr="00787581">
        <w:rPr>
          <w:lang w:val="bs-Latn-BA"/>
        </w:rPr>
        <w:t xml:space="preserve"> </w:t>
      </w:r>
      <w:r w:rsidR="00ED41DB" w:rsidRPr="00787581">
        <w:rPr>
          <w:lang w:val="bs-Latn-BA"/>
        </w:rPr>
        <w:t>11.</w:t>
      </w:r>
      <w:r w:rsidRPr="00787581">
        <w:rPr>
          <w:lang w:val="bs-Latn-BA"/>
        </w:rPr>
        <w:t xml:space="preserve"> 2017. godine kojom je data sa</w:t>
      </w:r>
      <w:r w:rsidR="00ED41DB" w:rsidRPr="00787581">
        <w:rPr>
          <w:lang w:val="bs-Latn-BA"/>
        </w:rPr>
        <w:t>glasnost na raspisivanje konkursa za upis kan</w:t>
      </w:r>
      <w:r w:rsidRPr="00787581">
        <w:rPr>
          <w:lang w:val="bs-Latn-BA"/>
        </w:rPr>
        <w:t>didata na treći ciklus studija</w:t>
      </w:r>
      <w:r w:rsidR="00ED41DB" w:rsidRPr="00787581">
        <w:rPr>
          <w:lang w:val="bs-Latn-BA"/>
        </w:rPr>
        <w:t xml:space="preserve"> </w:t>
      </w:r>
      <w:r w:rsidRPr="00787581">
        <w:rPr>
          <w:lang w:val="bs-Latn-BA"/>
        </w:rPr>
        <w:t>(</w:t>
      </w:r>
      <w:r w:rsidR="00ED41DB" w:rsidRPr="00787581">
        <w:rPr>
          <w:color w:val="000000"/>
          <w:shd w:val="clear" w:color="auto" w:fill="FFFFFF"/>
          <w:lang w:val="bs-Latn-BA"/>
        </w:rPr>
        <w:t>doktorski studij</w:t>
      </w:r>
      <w:r w:rsidRPr="00787581">
        <w:rPr>
          <w:color w:val="000000"/>
          <w:shd w:val="clear" w:color="auto" w:fill="FFFFFF"/>
          <w:lang w:val="bs-Latn-BA"/>
        </w:rPr>
        <w:t>)</w:t>
      </w:r>
      <w:r w:rsidR="00ED41DB" w:rsidRPr="00787581">
        <w:rPr>
          <w:color w:val="000000"/>
          <w:shd w:val="clear" w:color="auto" w:fill="FFFFFF"/>
          <w:lang w:val="bs-Latn-BA"/>
        </w:rPr>
        <w:t xml:space="preserve"> u studijskoj 2017/2018 godini</w:t>
      </w:r>
      <w:r w:rsidR="00ED41DB" w:rsidRPr="00787581">
        <w:rPr>
          <w:lang w:val="bs-Latn-BA"/>
        </w:rPr>
        <w:t>.</w:t>
      </w:r>
    </w:p>
    <w:p w:rsidR="00883D16" w:rsidRPr="00787581" w:rsidRDefault="00883D16" w:rsidP="00883D16">
      <w:pPr>
        <w:rPr>
          <w:b/>
          <w:lang w:val="bs-Latn-BA"/>
        </w:rPr>
      </w:pPr>
    </w:p>
    <w:p w:rsidR="00ED41DB" w:rsidRPr="00787581" w:rsidRDefault="00ED41DB" w:rsidP="00883D16">
      <w:pPr>
        <w:rPr>
          <w:b/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  <w:r w:rsidRPr="00787581">
        <w:rPr>
          <w:b/>
          <w:lang w:val="bs-Latn-BA"/>
        </w:rPr>
        <w:t>Ad-4.</w:t>
      </w:r>
    </w:p>
    <w:p w:rsidR="00883D16" w:rsidRPr="00787581" w:rsidRDefault="00883D16" w:rsidP="004F3CA4">
      <w:pPr>
        <w:numPr>
          <w:ilvl w:val="0"/>
          <w:numId w:val="4"/>
        </w:numPr>
        <w:rPr>
          <w:b/>
          <w:lang w:val="bs-Latn-BA"/>
        </w:rPr>
      </w:pPr>
      <w:r w:rsidRPr="00787581">
        <w:rPr>
          <w:b/>
          <w:lang w:val="bs-Latn-BA"/>
        </w:rPr>
        <w:t>N</w:t>
      </w:r>
      <w:r w:rsidR="00BD0DE8" w:rsidRPr="00787581">
        <w:rPr>
          <w:b/>
          <w:lang w:val="bs-Latn-BA"/>
        </w:rPr>
        <w:t>astavni planovi i programi</w:t>
      </w:r>
    </w:p>
    <w:p w:rsidR="00883D16" w:rsidRPr="00787581" w:rsidRDefault="00EB2A57" w:rsidP="008307B9">
      <w:pPr>
        <w:jc w:val="both"/>
        <w:rPr>
          <w:lang w:val="bs-Latn-BA"/>
        </w:rPr>
      </w:pPr>
      <w:r w:rsidRPr="00787581">
        <w:rPr>
          <w:lang w:val="bs-Latn-BA"/>
        </w:rPr>
        <w:t>Senat Univerziteta je jednoglas</w:t>
      </w:r>
      <w:r w:rsidR="008307B9" w:rsidRPr="00787581">
        <w:rPr>
          <w:lang w:val="bs-Latn-BA"/>
        </w:rPr>
        <w:t>no donio sljedeće odluke:</w:t>
      </w:r>
    </w:p>
    <w:p w:rsidR="00ED41DB" w:rsidRPr="00787581" w:rsidRDefault="00ED41DB" w:rsidP="00ED41DB">
      <w:pPr>
        <w:keepNext/>
        <w:spacing w:before="240" w:after="60"/>
        <w:jc w:val="center"/>
        <w:outlineLvl w:val="1"/>
        <w:rPr>
          <w:b/>
          <w:bCs/>
          <w:iCs/>
          <w:sz w:val="32"/>
          <w:lang w:val="bs-Latn-BA"/>
        </w:rPr>
      </w:pPr>
      <w:r w:rsidRPr="00787581">
        <w:rPr>
          <w:b/>
          <w:bCs/>
          <w:iCs/>
          <w:sz w:val="32"/>
          <w:lang w:val="bs-Latn-BA"/>
        </w:rPr>
        <w:t>O D L U K U</w:t>
      </w:r>
    </w:p>
    <w:p w:rsidR="00ED41DB" w:rsidRPr="00787581" w:rsidRDefault="00ED41DB" w:rsidP="00ED41DB">
      <w:pPr>
        <w:jc w:val="both"/>
        <w:rPr>
          <w:lang w:val="bs-Latn-BA"/>
        </w:rPr>
      </w:pPr>
    </w:p>
    <w:p w:rsidR="00ED41DB" w:rsidRPr="00787581" w:rsidRDefault="00ED41DB" w:rsidP="00ED41DB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787581">
        <w:rPr>
          <w:b/>
          <w:bCs/>
          <w:kern w:val="32"/>
          <w:lang w:val="bs-Latn-BA"/>
        </w:rPr>
        <w:t>I</w:t>
      </w:r>
    </w:p>
    <w:p w:rsidR="00ED41DB" w:rsidRPr="00787581" w:rsidRDefault="00ED41DB" w:rsidP="00ED41DB">
      <w:pPr>
        <w:jc w:val="both"/>
        <w:rPr>
          <w:lang w:val="bs-Latn-BA"/>
        </w:rPr>
      </w:pPr>
      <w:r w:rsidRPr="00787581">
        <w:rPr>
          <w:lang w:val="bs-Latn-BA"/>
        </w:rPr>
        <w:t xml:space="preserve">Daje se </w:t>
      </w:r>
      <w:r w:rsidR="00BD0DE8" w:rsidRPr="00787581">
        <w:rPr>
          <w:b/>
          <w:i/>
          <w:lang w:val="bs-Latn-BA"/>
        </w:rPr>
        <w:t>sa</w:t>
      </w:r>
      <w:r w:rsidRPr="00787581">
        <w:rPr>
          <w:b/>
          <w:i/>
          <w:lang w:val="bs-Latn-BA"/>
        </w:rPr>
        <w:t>glasnost</w:t>
      </w:r>
      <w:r w:rsidRPr="00787581">
        <w:rPr>
          <w:i/>
          <w:lang w:val="bs-Latn-BA"/>
        </w:rPr>
        <w:t xml:space="preserve"> </w:t>
      </w:r>
      <w:r w:rsidR="00BD0DE8" w:rsidRPr="00787581">
        <w:rPr>
          <w:lang w:val="bs-Latn-BA"/>
        </w:rPr>
        <w:t>na p</w:t>
      </w:r>
      <w:r w:rsidRPr="00787581">
        <w:rPr>
          <w:lang w:val="bs-Latn-BA"/>
        </w:rPr>
        <w:t>rogram cjeloživotnog uč</w:t>
      </w:r>
      <w:r w:rsidR="00BD0DE8" w:rsidRPr="00787581">
        <w:rPr>
          <w:lang w:val="bs-Latn-BA"/>
        </w:rPr>
        <w:t>enja „Međunarodna ljetna škola:</w:t>
      </w:r>
      <w:r w:rsidRPr="00787581">
        <w:rPr>
          <w:lang w:val="bs-Latn-BA"/>
        </w:rPr>
        <w:t xml:space="preserve"> Upravljanje u uslovima migrantskih kriza“ na Fakultetu za kriminalistiku, kriminologiju i sigurnosne studije Univerziteta u Sarajevu.</w:t>
      </w:r>
    </w:p>
    <w:p w:rsidR="008307B9" w:rsidRPr="00787581" w:rsidRDefault="008307B9" w:rsidP="008307B9">
      <w:pPr>
        <w:jc w:val="both"/>
        <w:rPr>
          <w:lang w:val="bs-Latn-BA"/>
        </w:rPr>
      </w:pPr>
    </w:p>
    <w:p w:rsidR="008307B9" w:rsidRPr="00787581" w:rsidRDefault="008307B9" w:rsidP="008307B9">
      <w:pPr>
        <w:jc w:val="both"/>
        <w:rPr>
          <w:lang w:val="bs-Latn-BA"/>
        </w:rPr>
      </w:pPr>
      <w:r w:rsidRPr="00787581">
        <w:rPr>
          <w:lang w:val="bs-Latn-BA"/>
        </w:rPr>
        <w:t>i</w:t>
      </w:r>
    </w:p>
    <w:p w:rsidR="00ED41DB" w:rsidRPr="00787581" w:rsidRDefault="00ED41DB" w:rsidP="00ED41DB">
      <w:pPr>
        <w:keepNext/>
        <w:spacing w:before="240" w:after="60"/>
        <w:jc w:val="center"/>
        <w:outlineLvl w:val="1"/>
        <w:rPr>
          <w:b/>
          <w:bCs/>
          <w:iCs/>
          <w:sz w:val="32"/>
          <w:lang w:val="bs-Latn-BA"/>
        </w:rPr>
      </w:pPr>
      <w:r w:rsidRPr="00787581">
        <w:rPr>
          <w:b/>
          <w:bCs/>
          <w:iCs/>
          <w:sz w:val="32"/>
          <w:lang w:val="bs-Latn-BA"/>
        </w:rPr>
        <w:t>O D L U K U</w:t>
      </w:r>
    </w:p>
    <w:p w:rsidR="00ED41DB" w:rsidRPr="00787581" w:rsidRDefault="00ED41DB" w:rsidP="00ED41DB">
      <w:pPr>
        <w:jc w:val="both"/>
        <w:rPr>
          <w:lang w:val="bs-Latn-BA"/>
        </w:rPr>
      </w:pPr>
    </w:p>
    <w:p w:rsidR="00ED41DB" w:rsidRPr="00787581" w:rsidRDefault="00ED41DB" w:rsidP="00ED41DB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787581">
        <w:rPr>
          <w:b/>
          <w:bCs/>
          <w:kern w:val="32"/>
          <w:lang w:val="bs-Latn-BA"/>
        </w:rPr>
        <w:t>I</w:t>
      </w:r>
    </w:p>
    <w:p w:rsidR="00ED41DB" w:rsidRPr="00787581" w:rsidRDefault="00ED41DB" w:rsidP="00ED41DB">
      <w:pPr>
        <w:jc w:val="both"/>
        <w:rPr>
          <w:lang w:val="bs-Latn-BA" w:eastAsia="hr-HR"/>
        </w:rPr>
      </w:pPr>
      <w:r w:rsidRPr="00787581">
        <w:rPr>
          <w:lang w:val="bs-Latn-BA" w:eastAsia="hr-HR"/>
        </w:rPr>
        <w:t xml:space="preserve">Daje se </w:t>
      </w:r>
      <w:r w:rsidR="00BD0DE8" w:rsidRPr="00787581">
        <w:rPr>
          <w:i/>
          <w:lang w:val="bs-Latn-BA" w:eastAsia="hr-HR"/>
        </w:rPr>
        <w:t>sa</w:t>
      </w:r>
      <w:r w:rsidRPr="00787581">
        <w:rPr>
          <w:i/>
          <w:lang w:val="bs-Latn-BA" w:eastAsia="hr-HR"/>
        </w:rPr>
        <w:t xml:space="preserve">glasnost </w:t>
      </w:r>
      <w:r w:rsidR="00BD0DE8" w:rsidRPr="00787581">
        <w:rPr>
          <w:lang w:val="bs-Latn-BA" w:eastAsia="hr-HR"/>
        </w:rPr>
        <w:t>na program m</w:t>
      </w:r>
      <w:r w:rsidRPr="00787581">
        <w:rPr>
          <w:lang w:val="bs-Latn-BA" w:eastAsia="hr-HR"/>
        </w:rPr>
        <w:t>eđunarodne ljetne škole pod nazivom „Uloga tranzicione pravde u ponovnoj izgradnji sistema ljudskih p</w:t>
      </w:r>
      <w:r w:rsidR="00BD0DE8" w:rsidRPr="00787581">
        <w:rPr>
          <w:lang w:val="bs-Latn-BA" w:eastAsia="hr-HR"/>
        </w:rPr>
        <w:t>rava i vladavine prava u post</w:t>
      </w:r>
      <w:r w:rsidRPr="00787581">
        <w:rPr>
          <w:lang w:val="bs-Latn-BA" w:eastAsia="hr-HR"/>
        </w:rPr>
        <w:t>konfliktnim društvima“ na Pravnom fakultetu Univerziteta u Sarajevu.</w:t>
      </w:r>
    </w:p>
    <w:p w:rsidR="00883D16" w:rsidRPr="00787581" w:rsidRDefault="00883D16" w:rsidP="00470230">
      <w:pPr>
        <w:jc w:val="both"/>
        <w:rPr>
          <w:iCs/>
          <w:lang w:val="bs-Latn-BA"/>
        </w:rPr>
      </w:pPr>
    </w:p>
    <w:p w:rsidR="00ED41DB" w:rsidRPr="00787581" w:rsidRDefault="00ED41DB" w:rsidP="00ED41DB">
      <w:pPr>
        <w:pStyle w:val="ListParagraph"/>
        <w:numPr>
          <w:ilvl w:val="0"/>
          <w:numId w:val="4"/>
        </w:numPr>
        <w:jc w:val="both"/>
        <w:rPr>
          <w:iCs/>
          <w:lang w:val="bs-Latn-BA"/>
        </w:rPr>
      </w:pPr>
      <w:r w:rsidRPr="00787581">
        <w:rPr>
          <w:iCs/>
          <w:lang w:val="bs-Latn-BA"/>
        </w:rPr>
        <w:t>Senat Univerzitet</w:t>
      </w:r>
      <w:r w:rsidR="00BD0DE8" w:rsidRPr="00787581">
        <w:rPr>
          <w:iCs/>
          <w:lang w:val="bs-Latn-BA"/>
        </w:rPr>
        <w:t>a je jednoglasno donio sljedeću</w:t>
      </w:r>
    </w:p>
    <w:p w:rsidR="00ED41DB" w:rsidRPr="00787581" w:rsidRDefault="00ED41DB" w:rsidP="00ED41DB">
      <w:pPr>
        <w:pStyle w:val="ListParagraph"/>
        <w:ind w:left="360"/>
        <w:jc w:val="both"/>
        <w:rPr>
          <w:iCs/>
          <w:lang w:val="bs-Latn-BA"/>
        </w:rPr>
      </w:pPr>
    </w:p>
    <w:p w:rsidR="00ED41DB" w:rsidRPr="00787581" w:rsidRDefault="00BD0DE8" w:rsidP="00ED41DB">
      <w:pPr>
        <w:keepNext/>
        <w:keepLines/>
        <w:spacing w:before="200"/>
        <w:jc w:val="center"/>
        <w:outlineLvl w:val="1"/>
        <w:rPr>
          <w:rFonts w:eastAsiaTheme="majorEastAsia"/>
          <w:b/>
          <w:bCs/>
          <w:i/>
          <w:lang w:val="bs-Latn-BA"/>
        </w:rPr>
      </w:pPr>
      <w:r w:rsidRPr="00787581">
        <w:rPr>
          <w:rFonts w:eastAsiaTheme="majorEastAsia"/>
          <w:b/>
          <w:bCs/>
          <w:lang w:val="bs-Latn-BA"/>
        </w:rPr>
        <w:t>ODLUKU O UTVRĐIVANJU NAUČNIH OBLASTI</w:t>
      </w:r>
    </w:p>
    <w:p w:rsidR="00ED41DB" w:rsidRPr="00787581" w:rsidRDefault="00ED41DB" w:rsidP="00ED41DB">
      <w:pPr>
        <w:keepNext/>
        <w:spacing w:before="240" w:after="60"/>
        <w:jc w:val="center"/>
        <w:outlineLvl w:val="0"/>
        <w:rPr>
          <w:b/>
          <w:bCs/>
          <w:kern w:val="32"/>
          <w:lang w:val="bs-Latn-BA"/>
        </w:rPr>
      </w:pPr>
      <w:r w:rsidRPr="00787581">
        <w:rPr>
          <w:b/>
          <w:bCs/>
          <w:kern w:val="32"/>
          <w:lang w:val="bs-Latn-BA"/>
        </w:rPr>
        <w:t>I</w:t>
      </w:r>
    </w:p>
    <w:p w:rsidR="00ED41DB" w:rsidRPr="00787581" w:rsidRDefault="00ED41DB" w:rsidP="00ED41DB">
      <w:pPr>
        <w:rPr>
          <w:lang w:val="bs-Latn-BA"/>
        </w:rPr>
      </w:pPr>
    </w:p>
    <w:p w:rsidR="00ED41DB" w:rsidRPr="00787581" w:rsidRDefault="00ED41DB" w:rsidP="00ED41DB">
      <w:pPr>
        <w:jc w:val="both"/>
        <w:rPr>
          <w:lang w:val="bs-Latn-BA"/>
        </w:rPr>
      </w:pPr>
      <w:r w:rsidRPr="00787581">
        <w:rPr>
          <w:lang w:val="bs-Latn-BA"/>
        </w:rPr>
        <w:t xml:space="preserve">Donosi se odluka o </w:t>
      </w:r>
      <w:r w:rsidR="00BD0DE8" w:rsidRPr="00787581">
        <w:rPr>
          <w:lang w:val="bs-Latn-BA"/>
        </w:rPr>
        <w:t>utvrđivanju naučnih oblasti po Prijedlogu O</w:t>
      </w:r>
      <w:r w:rsidRPr="00787581">
        <w:rPr>
          <w:lang w:val="bs-Latn-BA"/>
        </w:rPr>
        <w:t xml:space="preserve">dluke broj: </w:t>
      </w:r>
      <w:r w:rsidRPr="00787581">
        <w:rPr>
          <w:sz w:val="22"/>
          <w:szCs w:val="22"/>
          <w:lang w:val="bs-Latn-BA"/>
        </w:rPr>
        <w:t xml:space="preserve">661-2/17 </w:t>
      </w:r>
      <w:r w:rsidRPr="00787581">
        <w:rPr>
          <w:lang w:val="bs-Latn-BA"/>
        </w:rPr>
        <w:t>Vijeća  Instituta za genetičko inženjerstvo i biotehnologiju fakulteta Univerziteta u Sarajevu.</w:t>
      </w:r>
    </w:p>
    <w:p w:rsidR="00ED41DB" w:rsidRPr="00787581" w:rsidRDefault="00ED41DB" w:rsidP="00ED41DB">
      <w:pPr>
        <w:jc w:val="both"/>
        <w:rPr>
          <w:lang w:val="bs-Latn-BA"/>
        </w:rPr>
      </w:pPr>
    </w:p>
    <w:p w:rsidR="00ED41DB" w:rsidRPr="00787581" w:rsidRDefault="00ED41DB" w:rsidP="00ED41DB">
      <w:pPr>
        <w:jc w:val="both"/>
        <w:rPr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lastRenderedPageBreak/>
        <w:t>II</w:t>
      </w:r>
    </w:p>
    <w:p w:rsidR="00ED41DB" w:rsidRPr="00787581" w:rsidRDefault="00BD0DE8" w:rsidP="00ED41DB">
      <w:pPr>
        <w:jc w:val="both"/>
        <w:rPr>
          <w:lang w:val="bs-Latn-BA"/>
        </w:rPr>
      </w:pPr>
      <w:r w:rsidRPr="00787581">
        <w:rPr>
          <w:lang w:val="bs-Latn-BA"/>
        </w:rPr>
        <w:t>Prijedlog O</w:t>
      </w:r>
      <w:r w:rsidR="00ED41DB" w:rsidRPr="00787581">
        <w:rPr>
          <w:lang w:val="bs-Latn-BA"/>
        </w:rPr>
        <w:t>dluke o utvrđivanju naučnih oblasti Vijeća Instituta za genetičko inženjerstvo i biotehnologiju broj: 661-2/1</w:t>
      </w:r>
      <w:r w:rsidR="00ED41DB" w:rsidRPr="00787581">
        <w:rPr>
          <w:sz w:val="22"/>
          <w:szCs w:val="22"/>
          <w:lang w:val="bs-Latn-BA"/>
        </w:rPr>
        <w:t xml:space="preserve">7 </w:t>
      </w:r>
      <w:r w:rsidR="00ED41DB" w:rsidRPr="00787581">
        <w:rPr>
          <w:lang w:val="bs-Latn-BA"/>
        </w:rPr>
        <w:t>je sastavni dio ove odluke.</w:t>
      </w:r>
    </w:p>
    <w:p w:rsidR="00ED41DB" w:rsidRPr="00787581" w:rsidRDefault="00ED41DB" w:rsidP="00ED41DB">
      <w:pPr>
        <w:pStyle w:val="ListParagraph"/>
        <w:ind w:left="360"/>
        <w:jc w:val="both"/>
        <w:rPr>
          <w:iCs/>
          <w:lang w:val="bs-Latn-BA"/>
        </w:rPr>
      </w:pPr>
    </w:p>
    <w:p w:rsidR="00883D16" w:rsidRPr="00787581" w:rsidRDefault="00883D16" w:rsidP="00883D16">
      <w:pPr>
        <w:jc w:val="both"/>
        <w:rPr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  <w:r w:rsidRPr="00787581">
        <w:rPr>
          <w:b/>
          <w:lang w:val="bs-Latn-BA"/>
        </w:rPr>
        <w:t>Ad-5.</w:t>
      </w:r>
    </w:p>
    <w:p w:rsidR="00ED41DB" w:rsidRPr="00787581" w:rsidRDefault="00ED41DB" w:rsidP="00883D16">
      <w:pPr>
        <w:rPr>
          <w:lang w:val="bs-Latn-BA"/>
        </w:rPr>
      </w:pPr>
      <w:r w:rsidRPr="00787581">
        <w:rPr>
          <w:lang w:val="bs-Latn-BA"/>
        </w:rPr>
        <w:t>U okviru ove tačke Senat Univerziteta je donio sljedeće odluke:</w:t>
      </w:r>
    </w:p>
    <w:p w:rsidR="00ED41DB" w:rsidRPr="00787581" w:rsidRDefault="00ED41DB" w:rsidP="00883D16">
      <w:pPr>
        <w:rPr>
          <w:lang w:val="bs-Latn-BA"/>
        </w:rPr>
      </w:pPr>
      <w:r w:rsidRPr="00787581">
        <w:rPr>
          <w:lang w:val="bs-Latn-BA"/>
        </w:rPr>
        <w:t>a)</w:t>
      </w:r>
    </w:p>
    <w:p w:rsidR="00ED41DB" w:rsidRPr="00787581" w:rsidRDefault="00ED41DB" w:rsidP="00ED41D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87581">
        <w:rPr>
          <w:rFonts w:ascii="Times New Roman" w:hAnsi="Times New Roman"/>
          <w:b/>
          <w:sz w:val="28"/>
          <w:szCs w:val="28"/>
        </w:rPr>
        <w:t>ODLUKU</w:t>
      </w:r>
    </w:p>
    <w:p w:rsidR="00ED41DB" w:rsidRPr="00787581" w:rsidRDefault="00ED41DB" w:rsidP="00ED41DB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787581">
        <w:rPr>
          <w:rFonts w:ascii="Times New Roman" w:hAnsi="Times New Roman" w:cs="Times New Roman"/>
          <w:sz w:val="24"/>
          <w:szCs w:val="24"/>
          <w:lang w:val="bs-Latn-BA"/>
        </w:rPr>
        <w:t>I</w:t>
      </w:r>
    </w:p>
    <w:p w:rsidR="00ED41DB" w:rsidRPr="00787581" w:rsidRDefault="00ED41DB" w:rsidP="00ED41DB">
      <w:pPr>
        <w:jc w:val="both"/>
        <w:rPr>
          <w:lang w:val="bs-Latn-BA"/>
        </w:rPr>
      </w:pPr>
      <w:r w:rsidRPr="00787581">
        <w:rPr>
          <w:lang w:val="bs-Latn-BA"/>
        </w:rPr>
        <w:t>Usvaja se Izvještaj o radu Savjeta za nauku i umjetnost Univerzit</w:t>
      </w:r>
      <w:r w:rsidR="00353328" w:rsidRPr="00787581">
        <w:rPr>
          <w:lang w:val="bs-Latn-BA"/>
        </w:rPr>
        <w:t>eta u Sarajevu za 2017. godinu.</w:t>
      </w:r>
    </w:p>
    <w:p w:rsidR="00ED41DB" w:rsidRPr="00787581" w:rsidRDefault="00ED41DB" w:rsidP="00883D16">
      <w:pPr>
        <w:rPr>
          <w:lang w:val="bs-Latn-BA"/>
        </w:rPr>
      </w:pPr>
    </w:p>
    <w:p w:rsidR="00ED41DB" w:rsidRPr="00787581" w:rsidRDefault="00ED41DB" w:rsidP="00883D16">
      <w:pPr>
        <w:rPr>
          <w:lang w:val="bs-Latn-BA"/>
        </w:rPr>
      </w:pPr>
      <w:r w:rsidRPr="00787581">
        <w:rPr>
          <w:lang w:val="bs-Latn-BA"/>
        </w:rPr>
        <w:t>b)</w:t>
      </w:r>
    </w:p>
    <w:p w:rsidR="00ED41DB" w:rsidRPr="00787581" w:rsidRDefault="00ED41DB" w:rsidP="00883D16">
      <w:pPr>
        <w:rPr>
          <w:lang w:val="bs-Latn-BA"/>
        </w:rPr>
      </w:pPr>
    </w:p>
    <w:p w:rsidR="00ED41DB" w:rsidRPr="00787581" w:rsidRDefault="00ED41DB" w:rsidP="00ED41D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787581">
        <w:rPr>
          <w:rFonts w:ascii="Times New Roman" w:hAnsi="Times New Roman"/>
          <w:b/>
          <w:sz w:val="28"/>
          <w:szCs w:val="28"/>
        </w:rPr>
        <w:t>ODLUKU</w:t>
      </w:r>
    </w:p>
    <w:p w:rsidR="00ED41DB" w:rsidRPr="00787581" w:rsidRDefault="00ED41DB" w:rsidP="00ED41DB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787581">
        <w:rPr>
          <w:rFonts w:ascii="Times New Roman" w:hAnsi="Times New Roman" w:cs="Times New Roman"/>
          <w:sz w:val="24"/>
          <w:szCs w:val="24"/>
          <w:lang w:val="bs-Latn-BA"/>
        </w:rPr>
        <w:t>I</w:t>
      </w:r>
    </w:p>
    <w:p w:rsidR="00ED41DB" w:rsidRPr="00787581" w:rsidRDefault="00ED41DB" w:rsidP="00ED41DB">
      <w:pPr>
        <w:jc w:val="both"/>
        <w:rPr>
          <w:lang w:val="bs-Latn-BA"/>
        </w:rPr>
      </w:pPr>
      <w:r w:rsidRPr="00787581">
        <w:rPr>
          <w:lang w:val="bs-Latn-BA"/>
        </w:rPr>
        <w:t>Usvaja se Plan rada Savjeta za nauku i umjetnost Univerziteta u Sarajevu za 2018. godinu</w:t>
      </w:r>
    </w:p>
    <w:p w:rsidR="00ED41DB" w:rsidRPr="00787581" w:rsidRDefault="00ED41DB" w:rsidP="00883D16">
      <w:pPr>
        <w:rPr>
          <w:lang w:val="bs-Latn-BA"/>
        </w:rPr>
      </w:pPr>
    </w:p>
    <w:p w:rsidR="00ED41DB" w:rsidRPr="00787581" w:rsidRDefault="00ED41DB" w:rsidP="00883D16">
      <w:pPr>
        <w:rPr>
          <w:lang w:val="bs-Latn-BA"/>
        </w:rPr>
      </w:pPr>
      <w:r w:rsidRPr="00787581">
        <w:rPr>
          <w:lang w:val="bs-Latn-BA"/>
        </w:rPr>
        <w:t>i</w:t>
      </w:r>
    </w:p>
    <w:p w:rsidR="00ED41DB" w:rsidRPr="00787581" w:rsidRDefault="00ED41DB" w:rsidP="00883D16">
      <w:pPr>
        <w:rPr>
          <w:lang w:val="bs-Latn-BA"/>
        </w:rPr>
      </w:pPr>
      <w:r w:rsidRPr="00787581">
        <w:rPr>
          <w:lang w:val="bs-Latn-BA"/>
        </w:rPr>
        <w:t>c)</w:t>
      </w:r>
    </w:p>
    <w:p w:rsidR="00ED41DB" w:rsidRPr="00787581" w:rsidRDefault="00ED41DB" w:rsidP="00ED41DB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 xml:space="preserve">O D L U K U </w:t>
      </w: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 xml:space="preserve">o izmjeni i dopuni Odluke o imenovanju članova </w:t>
      </w: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Savjeta za nauku i umjetnost</w:t>
      </w: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Univerziteta u Sarajevu</w:t>
      </w:r>
    </w:p>
    <w:p w:rsidR="00ED41DB" w:rsidRPr="00787581" w:rsidRDefault="00ED41DB" w:rsidP="00ED41DB">
      <w:pPr>
        <w:jc w:val="center"/>
        <w:rPr>
          <w:b/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1.</w:t>
      </w:r>
    </w:p>
    <w:p w:rsidR="00ED41DB" w:rsidRPr="00787581" w:rsidRDefault="00ED41DB" w:rsidP="00ED41DB">
      <w:pPr>
        <w:jc w:val="both"/>
        <w:rPr>
          <w:lang w:val="bs-Latn-BA"/>
        </w:rPr>
      </w:pPr>
      <w:r w:rsidRPr="00787581">
        <w:rPr>
          <w:lang w:val="bs-Latn-BA"/>
        </w:rPr>
        <w:t>U  Odluci o imenovanju članova Savjeta za nauku i umjetnost Univerziteta u Sarajevu broj: 01-102/17 3 od 28. 12. 2016. godine (u dalj</w:t>
      </w:r>
      <w:r w:rsidR="00353328" w:rsidRPr="00787581">
        <w:rPr>
          <w:lang w:val="bs-Latn-BA"/>
        </w:rPr>
        <w:t>nj</w:t>
      </w:r>
      <w:r w:rsidRPr="00787581">
        <w:rPr>
          <w:lang w:val="bs-Latn-BA"/>
        </w:rPr>
        <w:t>em tekstu</w:t>
      </w:r>
      <w:r w:rsidR="00353328" w:rsidRPr="00787581">
        <w:rPr>
          <w:lang w:val="bs-Latn-BA"/>
        </w:rPr>
        <w:t>:</w:t>
      </w:r>
      <w:r w:rsidRPr="00787581">
        <w:rPr>
          <w:lang w:val="bs-Latn-BA"/>
        </w:rPr>
        <w:t xml:space="preserve"> Osnovna odluka), u članu 1. tačka 6. </w:t>
      </w:r>
      <w:r w:rsidRPr="00787581">
        <w:rPr>
          <w:i/>
          <w:lang w:val="bs-Latn-BA"/>
        </w:rPr>
        <w:t>mijenja se i glasi:</w:t>
      </w:r>
    </w:p>
    <w:p w:rsidR="00ED41DB" w:rsidRPr="00787581" w:rsidRDefault="00ED41DB" w:rsidP="00ED41DB">
      <w:pPr>
        <w:jc w:val="both"/>
        <w:rPr>
          <w:i/>
          <w:lang w:val="bs-Latn-BA"/>
        </w:rPr>
      </w:pPr>
    </w:p>
    <w:p w:rsidR="00ED41DB" w:rsidRPr="00787581" w:rsidRDefault="00B0436E" w:rsidP="00C01F53">
      <w:pPr>
        <w:pStyle w:val="ListParagraph"/>
        <w:numPr>
          <w:ilvl w:val="0"/>
          <w:numId w:val="19"/>
        </w:numPr>
        <w:jc w:val="both"/>
        <w:rPr>
          <w:i/>
          <w:lang w:val="bs-Latn-BA"/>
        </w:rPr>
      </w:pPr>
      <w:r w:rsidRPr="00787581">
        <w:rPr>
          <w:i/>
          <w:lang w:val="bs-Latn-BA"/>
        </w:rPr>
        <w:t>p</w:t>
      </w:r>
      <w:r w:rsidR="00ED41DB" w:rsidRPr="00787581">
        <w:rPr>
          <w:i/>
          <w:lang w:val="bs-Latn-BA"/>
        </w:rPr>
        <w:t>rof. dr. Mirza Dilić, predstavnik Grupacije medicinskih nauka</w:t>
      </w:r>
      <w:r w:rsidR="00353328" w:rsidRPr="00787581">
        <w:rPr>
          <w:lang w:val="bs-Latn-BA"/>
        </w:rPr>
        <w:t>.</w:t>
      </w:r>
    </w:p>
    <w:p w:rsidR="00ED41DB" w:rsidRPr="00787581" w:rsidRDefault="00ED41DB" w:rsidP="00ED41DB">
      <w:pPr>
        <w:ind w:left="360"/>
        <w:jc w:val="both"/>
        <w:rPr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2.</w:t>
      </w:r>
    </w:p>
    <w:p w:rsidR="00ED41DB" w:rsidRPr="00787581" w:rsidRDefault="00ED41DB" w:rsidP="00ED41DB">
      <w:pPr>
        <w:rPr>
          <w:lang w:val="bs-Latn-BA"/>
        </w:rPr>
      </w:pPr>
      <w:r w:rsidRPr="00787581">
        <w:rPr>
          <w:lang w:val="bs-Latn-BA"/>
        </w:rPr>
        <w:t>Ostale odredbe Osnovne odluke ostaju na snazi i primjenjuju se.</w:t>
      </w:r>
    </w:p>
    <w:p w:rsidR="00ED41DB" w:rsidRPr="00787581" w:rsidRDefault="00ED41DB" w:rsidP="00ED41DB">
      <w:pPr>
        <w:rPr>
          <w:b/>
          <w:lang w:val="bs-Latn-BA"/>
        </w:rPr>
      </w:pPr>
    </w:p>
    <w:p w:rsidR="00ED41DB" w:rsidRPr="00787581" w:rsidRDefault="00ED41DB" w:rsidP="00ED41DB">
      <w:pPr>
        <w:rPr>
          <w:lang w:val="bs-Latn-BA"/>
        </w:rPr>
      </w:pPr>
    </w:p>
    <w:p w:rsidR="00ED41DB" w:rsidRPr="00787581" w:rsidRDefault="00ED41DB" w:rsidP="00ED41DB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3.</w:t>
      </w:r>
    </w:p>
    <w:p w:rsidR="00ED41DB" w:rsidRPr="00787581" w:rsidRDefault="00353328" w:rsidP="00ED41DB">
      <w:pPr>
        <w:jc w:val="both"/>
        <w:rPr>
          <w:lang w:val="bs-Latn-BA"/>
        </w:rPr>
      </w:pPr>
      <w:r w:rsidRPr="00787581">
        <w:rPr>
          <w:lang w:val="bs-Latn-BA"/>
        </w:rPr>
        <w:t>Ova odluka stupa na snagu datumom</w:t>
      </w:r>
      <w:r w:rsidR="00ED41DB" w:rsidRPr="00787581">
        <w:rPr>
          <w:lang w:val="bs-Latn-BA"/>
        </w:rPr>
        <w:t xml:space="preserve"> donošenja, a</w:t>
      </w:r>
      <w:r w:rsidRPr="00787581">
        <w:rPr>
          <w:lang w:val="bs-Latn-BA"/>
        </w:rPr>
        <w:t xml:space="preserve"> proizvodi pravni učinak od datuma</w:t>
      </w:r>
      <w:r w:rsidR="00ED41DB" w:rsidRPr="00787581">
        <w:rPr>
          <w:lang w:val="bs-Latn-BA"/>
        </w:rPr>
        <w:t xml:space="preserve"> od kojeg proizvodi pravni učinak Osnovna odluka.</w:t>
      </w:r>
    </w:p>
    <w:p w:rsidR="00ED41DB" w:rsidRPr="00787581" w:rsidRDefault="00ED41DB" w:rsidP="00883D16">
      <w:pPr>
        <w:rPr>
          <w:lang w:val="bs-Latn-BA"/>
        </w:rPr>
      </w:pPr>
    </w:p>
    <w:p w:rsidR="00ED41DB" w:rsidRPr="00787581" w:rsidRDefault="00ED41DB" w:rsidP="00883D16">
      <w:pPr>
        <w:rPr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  <w:r w:rsidRPr="00787581">
        <w:rPr>
          <w:b/>
          <w:lang w:val="bs-Latn-BA"/>
        </w:rPr>
        <w:t>Ad-6.</w:t>
      </w:r>
    </w:p>
    <w:p w:rsidR="00FF3992" w:rsidRPr="00787581" w:rsidRDefault="004F5808" w:rsidP="00FB4743">
      <w:pPr>
        <w:rPr>
          <w:lang w:val="bs-Latn-BA"/>
        </w:rPr>
      </w:pPr>
      <w:r w:rsidRPr="00787581">
        <w:rPr>
          <w:lang w:val="bs-Latn-BA"/>
        </w:rPr>
        <w:t xml:space="preserve">Senat Univerziteta u Sarajevu </w:t>
      </w:r>
      <w:r w:rsidR="00A514CE" w:rsidRPr="00787581">
        <w:rPr>
          <w:lang w:val="bs-Latn-BA"/>
        </w:rPr>
        <w:t>jednoglasno je donio sljedeće odluke:</w:t>
      </w:r>
    </w:p>
    <w:p w:rsidR="00A514CE" w:rsidRPr="00787581" w:rsidRDefault="00A514CE" w:rsidP="00A514CE">
      <w:pPr>
        <w:jc w:val="center"/>
        <w:rPr>
          <w:b/>
          <w:sz w:val="28"/>
          <w:szCs w:val="28"/>
          <w:lang w:val="bs-Latn-BA"/>
        </w:rPr>
      </w:pPr>
    </w:p>
    <w:p w:rsidR="00A514CE" w:rsidRPr="00787581" w:rsidRDefault="00A514CE" w:rsidP="00A514CE">
      <w:pPr>
        <w:jc w:val="center"/>
        <w:rPr>
          <w:b/>
          <w:sz w:val="28"/>
          <w:szCs w:val="28"/>
          <w:lang w:val="bs-Latn-BA"/>
        </w:rPr>
      </w:pPr>
    </w:p>
    <w:p w:rsidR="00A514CE" w:rsidRPr="00787581" w:rsidRDefault="00A514CE" w:rsidP="00A514CE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>O D L U K U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A514CE" w:rsidRPr="00787581" w:rsidRDefault="00A514CE" w:rsidP="00A514CE">
      <w:pPr>
        <w:pStyle w:val="ListParagraph"/>
        <w:ind w:left="0"/>
        <w:jc w:val="both"/>
        <w:rPr>
          <w:lang w:val="bs-Latn-BA"/>
        </w:rPr>
      </w:pPr>
      <w:r w:rsidRPr="00787581">
        <w:rPr>
          <w:lang w:val="bs-Latn-BA"/>
        </w:rPr>
        <w:t xml:space="preserve">Daje se </w:t>
      </w:r>
      <w:r w:rsidR="00353328" w:rsidRPr="00787581">
        <w:rPr>
          <w:b/>
          <w:i/>
          <w:lang w:val="bs-Latn-BA"/>
        </w:rPr>
        <w:t>sa</w:t>
      </w:r>
      <w:r w:rsidRPr="00787581">
        <w:rPr>
          <w:b/>
          <w:i/>
          <w:lang w:val="bs-Latn-BA"/>
        </w:rPr>
        <w:t xml:space="preserve">glasnost </w:t>
      </w:r>
      <w:r w:rsidRPr="00787581">
        <w:rPr>
          <w:rFonts w:eastAsiaTheme="minorHAnsi"/>
          <w:lang w:val="bs-Latn-BA"/>
        </w:rPr>
        <w:t>na potpisivanje sporazuma o međuuniverzitetskoj saradnji između Univerziteta Ferrari, Italija</w:t>
      </w:r>
      <w:r w:rsidR="00EB2A57" w:rsidRPr="00787581">
        <w:rPr>
          <w:rFonts w:eastAsiaTheme="minorHAnsi"/>
          <w:lang w:val="bs-Latn-BA"/>
        </w:rPr>
        <w:t>,</w:t>
      </w:r>
      <w:r w:rsidRPr="00787581">
        <w:rPr>
          <w:rFonts w:eastAsiaTheme="minorHAnsi"/>
          <w:lang w:val="bs-Latn-BA"/>
        </w:rPr>
        <w:t xml:space="preserve"> i Univerziteta u Sarajevu, Bosna i Hercegovina.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A514CE" w:rsidRPr="00787581" w:rsidRDefault="00A514CE" w:rsidP="00A514CE">
      <w:pPr>
        <w:jc w:val="both"/>
        <w:rPr>
          <w:lang w:val="bs-Latn-BA"/>
        </w:rPr>
      </w:pPr>
      <w:r w:rsidRPr="00787581">
        <w:rPr>
          <w:lang w:val="bs-Latn-BA"/>
        </w:rPr>
        <w:t>Spor</w:t>
      </w:r>
      <w:r w:rsidR="00353328" w:rsidRPr="00787581">
        <w:rPr>
          <w:lang w:val="bs-Latn-BA"/>
        </w:rPr>
        <w:t>azum o saradnji iz tačke I ove odluke potpisat će u ime Univerziteta u Sarajevu</w:t>
      </w:r>
      <w:r w:rsidRPr="00787581">
        <w:rPr>
          <w:lang w:val="bs-Latn-BA"/>
        </w:rPr>
        <w:t xml:space="preserve"> prof. dr. Rifat Škrijelj, </w:t>
      </w:r>
      <w:r w:rsidR="00353328" w:rsidRPr="00787581">
        <w:rPr>
          <w:lang w:val="bs-Latn-BA"/>
        </w:rPr>
        <w:t>rektor Univerziteta u Sarajevu.</w:t>
      </w:r>
    </w:p>
    <w:p w:rsidR="00A514CE" w:rsidRPr="00787581" w:rsidRDefault="00A514CE" w:rsidP="00FB4743">
      <w:pPr>
        <w:rPr>
          <w:sz w:val="22"/>
          <w:szCs w:val="22"/>
          <w:lang w:val="bs-Latn-BA"/>
        </w:rPr>
      </w:pPr>
    </w:p>
    <w:p w:rsidR="00A514CE" w:rsidRPr="00787581" w:rsidRDefault="00A514CE" w:rsidP="00A514CE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>O D L U K U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A514CE" w:rsidRPr="00787581" w:rsidRDefault="00A514CE" w:rsidP="00A514CE">
      <w:pPr>
        <w:pStyle w:val="ListParagraph"/>
        <w:ind w:left="0"/>
        <w:jc w:val="both"/>
        <w:rPr>
          <w:lang w:val="bs-Latn-BA"/>
        </w:rPr>
      </w:pPr>
      <w:r w:rsidRPr="00787581">
        <w:rPr>
          <w:lang w:val="bs-Latn-BA"/>
        </w:rPr>
        <w:t xml:space="preserve">Daje se </w:t>
      </w:r>
      <w:r w:rsidR="00353328" w:rsidRPr="00787581">
        <w:rPr>
          <w:b/>
          <w:i/>
          <w:lang w:val="bs-Latn-BA"/>
        </w:rPr>
        <w:t>sa</w:t>
      </w:r>
      <w:r w:rsidRPr="00787581">
        <w:rPr>
          <w:b/>
          <w:i/>
          <w:lang w:val="bs-Latn-BA"/>
        </w:rPr>
        <w:t xml:space="preserve">glasnost </w:t>
      </w:r>
      <w:r w:rsidRPr="00787581">
        <w:rPr>
          <w:rFonts w:eastAsiaTheme="minorHAnsi"/>
          <w:lang w:val="bs-Latn-BA"/>
        </w:rPr>
        <w:t>na potpisivanje sporazuma o međuuniverzitetskoj saradnji između Univerziteta u Teheranu, IR Iran</w:t>
      </w:r>
      <w:r w:rsidR="00353328" w:rsidRPr="00787581">
        <w:rPr>
          <w:rFonts w:eastAsiaTheme="minorHAnsi"/>
          <w:lang w:val="bs-Latn-BA"/>
        </w:rPr>
        <w:t>,</w:t>
      </w:r>
      <w:r w:rsidRPr="00787581">
        <w:rPr>
          <w:rFonts w:eastAsiaTheme="minorHAnsi"/>
          <w:lang w:val="bs-Latn-BA"/>
        </w:rPr>
        <w:t xml:space="preserve"> i Univerziteta u Sarajevu, Bosna i Hercegovina.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A514CE" w:rsidRPr="00787581" w:rsidRDefault="00A514CE" w:rsidP="00A514CE">
      <w:pPr>
        <w:jc w:val="both"/>
        <w:rPr>
          <w:lang w:val="bs-Latn-BA"/>
        </w:rPr>
      </w:pPr>
      <w:r w:rsidRPr="00787581">
        <w:rPr>
          <w:lang w:val="bs-Latn-BA"/>
        </w:rPr>
        <w:t>Spor</w:t>
      </w:r>
      <w:r w:rsidR="00353328" w:rsidRPr="00787581">
        <w:rPr>
          <w:lang w:val="bs-Latn-BA"/>
        </w:rPr>
        <w:t>azum o saradnji iz tačke I ove odluke potpisat će u ime Univerziteta u Sarajevu</w:t>
      </w:r>
      <w:r w:rsidRPr="00787581">
        <w:rPr>
          <w:lang w:val="bs-Latn-BA"/>
        </w:rPr>
        <w:t xml:space="preserve"> prof. dr. Rifat Škrijelj, </w:t>
      </w:r>
      <w:r w:rsidR="00353328" w:rsidRPr="00787581">
        <w:rPr>
          <w:lang w:val="bs-Latn-BA"/>
        </w:rPr>
        <w:t>rektor Univerziteta u Sarajevu.</w:t>
      </w:r>
    </w:p>
    <w:p w:rsidR="00A514CE" w:rsidRPr="00787581" w:rsidRDefault="00A514CE" w:rsidP="00FB4743">
      <w:pPr>
        <w:rPr>
          <w:sz w:val="22"/>
          <w:szCs w:val="22"/>
          <w:lang w:val="bs-Latn-BA"/>
        </w:rPr>
      </w:pPr>
    </w:p>
    <w:p w:rsidR="00A514CE" w:rsidRPr="00787581" w:rsidRDefault="00A514CE" w:rsidP="00A514CE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>O D L U K U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A514CE" w:rsidRPr="00787581" w:rsidRDefault="00A514CE" w:rsidP="00A514CE">
      <w:pPr>
        <w:pStyle w:val="ListParagraph"/>
        <w:ind w:left="0"/>
        <w:jc w:val="both"/>
        <w:rPr>
          <w:lang w:val="bs-Latn-BA"/>
        </w:rPr>
      </w:pPr>
      <w:r w:rsidRPr="00787581">
        <w:rPr>
          <w:lang w:val="bs-Latn-BA"/>
        </w:rPr>
        <w:t xml:space="preserve">Daje se </w:t>
      </w:r>
      <w:r w:rsidR="00353328" w:rsidRPr="00787581">
        <w:rPr>
          <w:b/>
          <w:i/>
          <w:lang w:val="bs-Latn-BA"/>
        </w:rPr>
        <w:t>sa</w:t>
      </w:r>
      <w:r w:rsidRPr="00787581">
        <w:rPr>
          <w:b/>
          <w:i/>
          <w:lang w:val="bs-Latn-BA"/>
        </w:rPr>
        <w:t xml:space="preserve">glasnost </w:t>
      </w:r>
      <w:r w:rsidRPr="00787581">
        <w:rPr>
          <w:rFonts w:eastAsiaTheme="minorHAnsi"/>
          <w:lang w:val="bs-Latn-BA"/>
        </w:rPr>
        <w:t>na potpisivanje sporazuma o međuuniverzitetskoj saradnji između Univerziteta Matej Bel, Ba</w:t>
      </w:r>
      <w:r w:rsidR="00353328" w:rsidRPr="00787581">
        <w:rPr>
          <w:rFonts w:eastAsiaTheme="minorHAnsi"/>
          <w:lang w:val="bs-Latn-BA"/>
        </w:rPr>
        <w:t>nska Bistrica, Slovačka,</w:t>
      </w:r>
      <w:r w:rsidRPr="00787581">
        <w:rPr>
          <w:rFonts w:eastAsiaTheme="minorHAnsi"/>
          <w:lang w:val="bs-Latn-BA"/>
        </w:rPr>
        <w:t xml:space="preserve"> i Univerziteta u Sarajevu, Bosna i Hercegovina.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A514CE" w:rsidRPr="00787581" w:rsidRDefault="00A514CE" w:rsidP="00A514CE">
      <w:pPr>
        <w:jc w:val="both"/>
        <w:rPr>
          <w:lang w:val="bs-Latn-BA"/>
        </w:rPr>
      </w:pPr>
      <w:r w:rsidRPr="00787581">
        <w:rPr>
          <w:lang w:val="bs-Latn-BA"/>
        </w:rPr>
        <w:t>Spor</w:t>
      </w:r>
      <w:r w:rsidR="00353328" w:rsidRPr="00787581">
        <w:rPr>
          <w:lang w:val="bs-Latn-BA"/>
        </w:rPr>
        <w:t>azum o saradnji iz tačke I ove odluke potpisat će u ime Univerziteta u Sarajevu</w:t>
      </w:r>
      <w:r w:rsidRPr="00787581">
        <w:rPr>
          <w:lang w:val="bs-Latn-BA"/>
        </w:rPr>
        <w:t xml:space="preserve"> prof. dr. Rifat Škrijelj, </w:t>
      </w:r>
      <w:r w:rsidR="00353328" w:rsidRPr="00787581">
        <w:rPr>
          <w:lang w:val="bs-Latn-BA"/>
        </w:rPr>
        <w:t>rektor Univerziteta u Sarajevu.</w:t>
      </w:r>
    </w:p>
    <w:p w:rsidR="00A514CE" w:rsidRPr="00787581" w:rsidRDefault="00A514CE" w:rsidP="00FB4743">
      <w:pPr>
        <w:rPr>
          <w:sz w:val="22"/>
          <w:szCs w:val="22"/>
          <w:lang w:val="bs-Latn-BA"/>
        </w:rPr>
      </w:pPr>
    </w:p>
    <w:p w:rsidR="00A514CE" w:rsidRPr="00787581" w:rsidRDefault="00A514CE" w:rsidP="00A514CE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>O D L U K U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A514CE" w:rsidRPr="00787581" w:rsidRDefault="00A514CE" w:rsidP="00A514CE">
      <w:pPr>
        <w:pStyle w:val="ListParagraph"/>
        <w:ind w:left="0"/>
        <w:jc w:val="both"/>
        <w:rPr>
          <w:lang w:val="bs-Latn-BA"/>
        </w:rPr>
      </w:pPr>
      <w:r w:rsidRPr="00787581">
        <w:rPr>
          <w:lang w:val="bs-Latn-BA"/>
        </w:rPr>
        <w:t xml:space="preserve">Daje se </w:t>
      </w:r>
      <w:r w:rsidR="00353328" w:rsidRPr="00787581">
        <w:rPr>
          <w:b/>
          <w:i/>
          <w:lang w:val="bs-Latn-BA"/>
        </w:rPr>
        <w:t>sa</w:t>
      </w:r>
      <w:r w:rsidRPr="00787581">
        <w:rPr>
          <w:b/>
          <w:i/>
          <w:lang w:val="bs-Latn-BA"/>
        </w:rPr>
        <w:t xml:space="preserve">glasnost </w:t>
      </w:r>
      <w:r w:rsidRPr="00787581">
        <w:rPr>
          <w:rFonts w:eastAsiaTheme="minorHAnsi"/>
          <w:lang w:val="bs-Latn-BA"/>
        </w:rPr>
        <w:t>na potpisivanje sporazuma o međuuniverzitetskoj saradnji između Naučno-tehnološkog Univerziteta AGH, Krakow, Poljska</w:t>
      </w:r>
      <w:r w:rsidR="00353328" w:rsidRPr="00787581">
        <w:rPr>
          <w:rFonts w:eastAsiaTheme="minorHAnsi"/>
          <w:lang w:val="bs-Latn-BA"/>
        </w:rPr>
        <w:t>,</w:t>
      </w:r>
      <w:r w:rsidRPr="00787581">
        <w:rPr>
          <w:rFonts w:eastAsiaTheme="minorHAnsi"/>
          <w:lang w:val="bs-Latn-BA"/>
        </w:rPr>
        <w:t xml:space="preserve"> i Univerziteta u Sarajevu, Bosna i Hercegovina.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A514CE" w:rsidRPr="00787581" w:rsidRDefault="00A514CE" w:rsidP="00A514CE">
      <w:pPr>
        <w:jc w:val="both"/>
        <w:rPr>
          <w:lang w:val="bs-Latn-BA"/>
        </w:rPr>
      </w:pPr>
      <w:r w:rsidRPr="00787581">
        <w:rPr>
          <w:lang w:val="bs-Latn-BA"/>
        </w:rPr>
        <w:t>Spor</w:t>
      </w:r>
      <w:r w:rsidR="00353328" w:rsidRPr="00787581">
        <w:rPr>
          <w:lang w:val="bs-Latn-BA"/>
        </w:rPr>
        <w:t>azum o saradnji iz tačke I ove odluke potpisat će u ime Univerziteta u Sarajevu</w:t>
      </w:r>
      <w:r w:rsidRPr="00787581">
        <w:rPr>
          <w:lang w:val="bs-Latn-BA"/>
        </w:rPr>
        <w:t xml:space="preserve"> prof. dr. Rifat Škrijelj, </w:t>
      </w:r>
      <w:r w:rsidR="00353328" w:rsidRPr="00787581">
        <w:rPr>
          <w:lang w:val="bs-Latn-BA"/>
        </w:rPr>
        <w:t>rektor Univerziteta u Sarajevu.</w:t>
      </w:r>
    </w:p>
    <w:p w:rsidR="00A514CE" w:rsidRPr="00787581" w:rsidRDefault="00A514CE" w:rsidP="00FB4743">
      <w:pPr>
        <w:rPr>
          <w:sz w:val="22"/>
          <w:szCs w:val="22"/>
          <w:lang w:val="bs-Latn-BA"/>
        </w:rPr>
      </w:pPr>
    </w:p>
    <w:p w:rsidR="00A514CE" w:rsidRPr="00787581" w:rsidRDefault="00A514CE" w:rsidP="00FB4743">
      <w:pPr>
        <w:rPr>
          <w:sz w:val="22"/>
          <w:szCs w:val="22"/>
          <w:lang w:val="bs-Latn-BA"/>
        </w:rPr>
      </w:pPr>
    </w:p>
    <w:p w:rsidR="00A514CE" w:rsidRPr="00787581" w:rsidRDefault="00A514CE" w:rsidP="00FB4743">
      <w:pPr>
        <w:rPr>
          <w:sz w:val="22"/>
          <w:szCs w:val="22"/>
          <w:lang w:val="bs-Latn-BA"/>
        </w:rPr>
      </w:pPr>
    </w:p>
    <w:p w:rsidR="00A514CE" w:rsidRPr="00787581" w:rsidRDefault="00A514CE" w:rsidP="00A514CE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>O D L U K U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A514CE" w:rsidRPr="00787581" w:rsidRDefault="00A514CE" w:rsidP="00A514CE">
      <w:pPr>
        <w:pStyle w:val="ListParagraph"/>
        <w:ind w:left="0"/>
        <w:jc w:val="both"/>
        <w:rPr>
          <w:lang w:val="bs-Latn-BA"/>
        </w:rPr>
      </w:pPr>
      <w:r w:rsidRPr="00787581">
        <w:rPr>
          <w:lang w:val="bs-Latn-BA"/>
        </w:rPr>
        <w:t xml:space="preserve">Daje se </w:t>
      </w:r>
      <w:r w:rsidR="00353328" w:rsidRPr="00787581">
        <w:rPr>
          <w:b/>
          <w:i/>
          <w:lang w:val="bs-Latn-BA"/>
        </w:rPr>
        <w:t>sa</w:t>
      </w:r>
      <w:r w:rsidRPr="00787581">
        <w:rPr>
          <w:b/>
          <w:i/>
          <w:lang w:val="bs-Latn-BA"/>
        </w:rPr>
        <w:t xml:space="preserve">glasnost </w:t>
      </w:r>
      <w:r w:rsidRPr="00787581">
        <w:rPr>
          <w:rFonts w:eastAsiaTheme="minorHAnsi"/>
          <w:lang w:val="bs-Latn-BA"/>
        </w:rPr>
        <w:t>na potpisivanje sporazuma o međuuniverzitetskoj saradnji između Univerziteta za nauku i tehnologiju, Sudan</w:t>
      </w:r>
      <w:r w:rsidR="00353328" w:rsidRPr="00787581">
        <w:rPr>
          <w:rFonts w:eastAsiaTheme="minorHAnsi"/>
          <w:lang w:val="bs-Latn-BA"/>
        </w:rPr>
        <w:t>,</w:t>
      </w:r>
      <w:r w:rsidRPr="00787581">
        <w:rPr>
          <w:rFonts w:eastAsiaTheme="minorHAnsi"/>
          <w:lang w:val="bs-Latn-BA"/>
        </w:rPr>
        <w:t xml:space="preserve"> i Univerziteta u Sarajevu, Bosna i Hercegovina.</w:t>
      </w:r>
    </w:p>
    <w:p w:rsidR="00A514CE" w:rsidRPr="00787581" w:rsidRDefault="00A514CE" w:rsidP="00A514CE">
      <w:pPr>
        <w:jc w:val="center"/>
        <w:rPr>
          <w:b/>
          <w:lang w:val="bs-Latn-BA"/>
        </w:rPr>
      </w:pPr>
    </w:p>
    <w:p w:rsidR="00353328" w:rsidRPr="00787581" w:rsidRDefault="00353328" w:rsidP="00A514CE">
      <w:pPr>
        <w:jc w:val="center"/>
        <w:rPr>
          <w:b/>
          <w:lang w:val="bs-Latn-BA"/>
        </w:rPr>
      </w:pPr>
    </w:p>
    <w:p w:rsidR="00A514CE" w:rsidRPr="00787581" w:rsidRDefault="00A514CE" w:rsidP="00A514CE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lastRenderedPageBreak/>
        <w:t>II</w:t>
      </w:r>
    </w:p>
    <w:p w:rsidR="00A514CE" w:rsidRPr="00787581" w:rsidRDefault="00A514CE" w:rsidP="00A514CE">
      <w:pPr>
        <w:jc w:val="both"/>
        <w:rPr>
          <w:lang w:val="bs-Latn-BA"/>
        </w:rPr>
      </w:pPr>
      <w:r w:rsidRPr="00787581">
        <w:rPr>
          <w:lang w:val="bs-Latn-BA"/>
        </w:rPr>
        <w:t>Spor</w:t>
      </w:r>
      <w:r w:rsidR="00353328" w:rsidRPr="00787581">
        <w:rPr>
          <w:lang w:val="bs-Latn-BA"/>
        </w:rPr>
        <w:t>azum o saradnji iz tačke I ove odluke potpisat će</w:t>
      </w:r>
      <w:r w:rsidRPr="00787581">
        <w:rPr>
          <w:lang w:val="bs-Latn-BA"/>
        </w:rPr>
        <w:t xml:space="preserve"> u ime Univerzitet</w:t>
      </w:r>
      <w:r w:rsidR="00353328" w:rsidRPr="00787581">
        <w:rPr>
          <w:lang w:val="bs-Latn-BA"/>
        </w:rPr>
        <w:t xml:space="preserve">a u Sarajevu </w:t>
      </w:r>
      <w:r w:rsidRPr="00787581">
        <w:rPr>
          <w:lang w:val="bs-Latn-BA"/>
        </w:rPr>
        <w:t>prof. dr. Rifat Škrijelj, rektor Univerziteta u Sarajevu.</w:t>
      </w:r>
    </w:p>
    <w:p w:rsidR="00A514CE" w:rsidRPr="00787581" w:rsidRDefault="00A514CE" w:rsidP="00FB4743">
      <w:pPr>
        <w:rPr>
          <w:sz w:val="22"/>
          <w:szCs w:val="22"/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</w:p>
    <w:p w:rsidR="00883D16" w:rsidRPr="00787581" w:rsidRDefault="00883D16" w:rsidP="00883D16">
      <w:pPr>
        <w:tabs>
          <w:tab w:val="left" w:pos="904"/>
        </w:tabs>
        <w:jc w:val="both"/>
        <w:rPr>
          <w:b/>
          <w:lang w:val="bs-Latn-BA"/>
        </w:rPr>
      </w:pPr>
      <w:r w:rsidRPr="00787581">
        <w:rPr>
          <w:b/>
          <w:lang w:val="bs-Latn-BA"/>
        </w:rPr>
        <w:t>Ad-7.</w:t>
      </w:r>
    </w:p>
    <w:p w:rsidR="004F5808" w:rsidRPr="00787581" w:rsidRDefault="004F5808" w:rsidP="004F5808">
      <w:pPr>
        <w:jc w:val="both"/>
        <w:rPr>
          <w:lang w:val="bs-Latn-BA"/>
        </w:rPr>
      </w:pPr>
      <w:r w:rsidRPr="00787581">
        <w:rPr>
          <w:lang w:val="bs-Latn-BA"/>
        </w:rPr>
        <w:t>U okviru ove tačke Senat</w:t>
      </w:r>
      <w:r w:rsidR="00B0436E" w:rsidRPr="00787581">
        <w:rPr>
          <w:lang w:val="bs-Latn-BA"/>
        </w:rPr>
        <w:t xml:space="preserve"> Univerziteta je donio sljedeću</w:t>
      </w:r>
    </w:p>
    <w:p w:rsidR="002142F2" w:rsidRPr="00787581" w:rsidRDefault="002142F2" w:rsidP="002142F2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 w:val="bs-Latn-BA"/>
        </w:rPr>
      </w:pPr>
      <w:r w:rsidRPr="00787581">
        <w:rPr>
          <w:b/>
          <w:bCs/>
          <w:iCs/>
          <w:sz w:val="28"/>
          <w:szCs w:val="28"/>
          <w:lang w:val="bs-Latn-BA"/>
        </w:rPr>
        <w:t xml:space="preserve">O D L U K U </w:t>
      </w:r>
    </w:p>
    <w:p w:rsidR="002142F2" w:rsidRPr="00787581" w:rsidRDefault="002142F2" w:rsidP="002142F2">
      <w:pPr>
        <w:rPr>
          <w:lang w:val="bs-Latn-BA"/>
        </w:rPr>
      </w:pPr>
    </w:p>
    <w:p w:rsidR="002142F2" w:rsidRPr="00787581" w:rsidRDefault="002142F2" w:rsidP="002142F2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2142F2" w:rsidRPr="00787581" w:rsidRDefault="002142F2" w:rsidP="002142F2">
      <w:pPr>
        <w:jc w:val="both"/>
        <w:rPr>
          <w:lang w:val="bs-Latn-BA"/>
        </w:rPr>
      </w:pPr>
      <w:r w:rsidRPr="00787581">
        <w:rPr>
          <w:sz w:val="22"/>
          <w:szCs w:val="22"/>
          <w:lang w:val="bs-Latn-BA"/>
        </w:rPr>
        <w:t xml:space="preserve">Senat Univerziteta u Sarajevu usvaja </w:t>
      </w:r>
      <w:r w:rsidR="00B0436E" w:rsidRPr="00787581">
        <w:rPr>
          <w:lang w:val="bs-Latn-BA"/>
        </w:rPr>
        <w:t>I</w:t>
      </w:r>
      <w:r w:rsidRPr="00787581">
        <w:rPr>
          <w:lang w:val="bs-Latn-BA"/>
        </w:rPr>
        <w:t xml:space="preserve">zvještaj Komisije o izvršenom </w:t>
      </w:r>
      <w:r w:rsidR="00B0436E" w:rsidRPr="00787581">
        <w:rPr>
          <w:lang w:val="bs-Latn-BA"/>
        </w:rPr>
        <w:t>pregledu pristiglih prijava na P</w:t>
      </w:r>
      <w:r w:rsidRPr="00787581">
        <w:rPr>
          <w:lang w:val="bs-Latn-BA"/>
        </w:rPr>
        <w:t>oz</w:t>
      </w:r>
      <w:r w:rsidR="00B0436E" w:rsidRPr="00787581">
        <w:rPr>
          <w:lang w:val="bs-Latn-BA"/>
        </w:rPr>
        <w:t>iv za sufinans</w:t>
      </w:r>
      <w:r w:rsidRPr="00787581">
        <w:rPr>
          <w:lang w:val="bs-Latn-BA"/>
        </w:rPr>
        <w:t>iranje zapošl</w:t>
      </w:r>
      <w:r w:rsidR="00B0436E" w:rsidRPr="00787581">
        <w:rPr>
          <w:lang w:val="bs-Latn-BA"/>
        </w:rPr>
        <w:t>javanja asistenata i stručnih sa</w:t>
      </w:r>
      <w:r w:rsidRPr="00787581">
        <w:rPr>
          <w:lang w:val="bs-Latn-BA"/>
        </w:rPr>
        <w:t>radnika na Univerzitetu u Sarajevu.</w:t>
      </w:r>
    </w:p>
    <w:p w:rsidR="004F5808" w:rsidRPr="00787581" w:rsidRDefault="004F5808" w:rsidP="004F5808">
      <w:pPr>
        <w:jc w:val="both"/>
        <w:rPr>
          <w:lang w:val="bs-Latn-BA"/>
        </w:rPr>
      </w:pPr>
    </w:p>
    <w:p w:rsidR="002142F2" w:rsidRPr="00787581" w:rsidRDefault="002142F2" w:rsidP="004F5808">
      <w:pPr>
        <w:jc w:val="both"/>
        <w:rPr>
          <w:lang w:val="bs-Latn-BA"/>
        </w:rPr>
      </w:pPr>
      <w:r w:rsidRPr="00787581">
        <w:rPr>
          <w:lang w:val="bs-Latn-BA"/>
        </w:rPr>
        <w:t>Senat Univerziteta je</w:t>
      </w:r>
      <w:r w:rsidR="00B0436E" w:rsidRPr="00787581">
        <w:rPr>
          <w:lang w:val="bs-Latn-BA"/>
        </w:rPr>
        <w:t>,</w:t>
      </w:r>
      <w:r w:rsidRPr="00787581">
        <w:rPr>
          <w:lang w:val="bs-Latn-BA"/>
        </w:rPr>
        <w:t xml:space="preserve"> takođe</w:t>
      </w:r>
      <w:r w:rsidR="00977682" w:rsidRPr="00787581">
        <w:rPr>
          <w:lang w:val="bs-Latn-BA"/>
        </w:rPr>
        <w:t>r</w:t>
      </w:r>
      <w:r w:rsidR="00B0436E" w:rsidRPr="00787581">
        <w:rPr>
          <w:lang w:val="bs-Latn-BA"/>
        </w:rPr>
        <w:t>, donio sljedeći</w:t>
      </w:r>
      <w:r w:rsidRPr="00787581">
        <w:rPr>
          <w:lang w:val="bs-Latn-BA"/>
        </w:rPr>
        <w:t xml:space="preserve"> </w:t>
      </w:r>
    </w:p>
    <w:p w:rsidR="002142F2" w:rsidRPr="00787581" w:rsidRDefault="00B0436E" w:rsidP="002142F2">
      <w:pPr>
        <w:keepNext/>
        <w:spacing w:before="240" w:after="60"/>
        <w:jc w:val="center"/>
        <w:outlineLvl w:val="1"/>
        <w:rPr>
          <w:b/>
          <w:bCs/>
          <w:iCs/>
          <w:sz w:val="28"/>
          <w:szCs w:val="28"/>
          <w:lang w:val="bs-Latn-BA"/>
        </w:rPr>
      </w:pPr>
      <w:r w:rsidRPr="00787581">
        <w:rPr>
          <w:b/>
          <w:bCs/>
          <w:iCs/>
          <w:sz w:val="28"/>
          <w:szCs w:val="28"/>
          <w:lang w:val="bs-Latn-BA"/>
        </w:rPr>
        <w:t>Z A K L</w:t>
      </w:r>
      <w:r w:rsidR="002142F2" w:rsidRPr="00787581">
        <w:rPr>
          <w:b/>
          <w:bCs/>
          <w:iCs/>
          <w:sz w:val="28"/>
          <w:szCs w:val="28"/>
          <w:lang w:val="bs-Latn-BA"/>
        </w:rPr>
        <w:t>J U Č A K</w:t>
      </w:r>
    </w:p>
    <w:p w:rsidR="002142F2" w:rsidRPr="00787581" w:rsidRDefault="002142F2" w:rsidP="002142F2">
      <w:pPr>
        <w:spacing w:line="276" w:lineRule="auto"/>
        <w:rPr>
          <w:b/>
          <w:lang w:val="bs-Latn-BA"/>
        </w:rPr>
      </w:pPr>
    </w:p>
    <w:p w:rsidR="002142F2" w:rsidRPr="00787581" w:rsidRDefault="002142F2" w:rsidP="00C01F53">
      <w:pPr>
        <w:numPr>
          <w:ilvl w:val="0"/>
          <w:numId w:val="20"/>
        </w:numPr>
        <w:jc w:val="both"/>
        <w:rPr>
          <w:color w:val="000000"/>
          <w:shd w:val="clear" w:color="auto" w:fill="FFFFFF"/>
          <w:lang w:val="bs-Latn-BA"/>
        </w:rPr>
      </w:pPr>
      <w:r w:rsidRPr="00787581">
        <w:rPr>
          <w:color w:val="000000"/>
          <w:shd w:val="clear" w:color="auto" w:fill="FFFFFF"/>
          <w:lang w:val="bs-Latn-BA"/>
        </w:rPr>
        <w:t>Zadužuju se prof.</w:t>
      </w:r>
      <w:r w:rsidR="00EB2A57" w:rsidRPr="00787581">
        <w:rPr>
          <w:color w:val="000000"/>
          <w:shd w:val="clear" w:color="auto" w:fill="FFFFFF"/>
          <w:lang w:val="bs-Latn-BA"/>
        </w:rPr>
        <w:t xml:space="preserve"> </w:t>
      </w:r>
      <w:r w:rsidRPr="00787581">
        <w:rPr>
          <w:color w:val="000000"/>
          <w:shd w:val="clear" w:color="auto" w:fill="FFFFFF"/>
          <w:lang w:val="bs-Latn-BA"/>
        </w:rPr>
        <w:t>dr. Aida Hodžić</w:t>
      </w:r>
      <w:r w:rsidR="00B0436E" w:rsidRPr="00787581">
        <w:rPr>
          <w:color w:val="000000"/>
          <w:shd w:val="clear" w:color="auto" w:fill="FFFFFF"/>
          <w:lang w:val="bs-Latn-BA"/>
        </w:rPr>
        <w:t>,</w:t>
      </w:r>
      <w:r w:rsidRPr="00787581">
        <w:rPr>
          <w:color w:val="000000"/>
          <w:shd w:val="clear" w:color="auto" w:fill="FFFFFF"/>
          <w:lang w:val="bs-Latn-BA"/>
        </w:rPr>
        <w:t xml:space="preserve"> prorektor</w:t>
      </w:r>
      <w:r w:rsidR="00B0436E" w:rsidRPr="00787581">
        <w:rPr>
          <w:color w:val="000000"/>
          <w:shd w:val="clear" w:color="auto" w:fill="FFFFFF"/>
          <w:lang w:val="bs-Latn-BA"/>
        </w:rPr>
        <w:t>ica</w:t>
      </w:r>
      <w:r w:rsidRPr="00787581">
        <w:rPr>
          <w:color w:val="000000"/>
          <w:shd w:val="clear" w:color="auto" w:fill="FFFFFF"/>
          <w:lang w:val="bs-Latn-BA"/>
        </w:rPr>
        <w:t xml:space="preserve"> za nastavu i studentska pitanja</w:t>
      </w:r>
      <w:r w:rsidR="00B0436E" w:rsidRPr="00787581">
        <w:rPr>
          <w:color w:val="000000"/>
          <w:shd w:val="clear" w:color="auto" w:fill="FFFFFF"/>
          <w:lang w:val="bs-Latn-BA"/>
        </w:rPr>
        <w:t>,</w:t>
      </w:r>
      <w:r w:rsidRPr="00787581">
        <w:rPr>
          <w:color w:val="000000"/>
          <w:shd w:val="clear" w:color="auto" w:fill="FFFFFF"/>
          <w:lang w:val="bs-Latn-BA"/>
        </w:rPr>
        <w:t xml:space="preserve"> i Azra Zvizdić</w:t>
      </w:r>
      <w:r w:rsidR="00B0436E" w:rsidRPr="00787581">
        <w:rPr>
          <w:color w:val="000000"/>
          <w:shd w:val="clear" w:color="auto" w:fill="FFFFFF"/>
          <w:lang w:val="bs-Latn-BA"/>
        </w:rPr>
        <w:t>,</w:t>
      </w:r>
      <w:r w:rsidRPr="00787581">
        <w:rPr>
          <w:color w:val="000000"/>
          <w:shd w:val="clear" w:color="auto" w:fill="FFFFFF"/>
          <w:lang w:val="bs-Latn-BA"/>
        </w:rPr>
        <w:t xml:space="preserve"> dipl.</w:t>
      </w:r>
      <w:r w:rsidR="00EB2A57" w:rsidRPr="00787581">
        <w:rPr>
          <w:color w:val="000000"/>
          <w:shd w:val="clear" w:color="auto" w:fill="FFFFFF"/>
          <w:lang w:val="bs-Latn-BA"/>
        </w:rPr>
        <w:t xml:space="preserve"> </w:t>
      </w:r>
      <w:r w:rsidR="00B0436E" w:rsidRPr="00787581">
        <w:rPr>
          <w:color w:val="000000"/>
          <w:shd w:val="clear" w:color="auto" w:fill="FFFFFF"/>
          <w:lang w:val="bs-Latn-BA"/>
        </w:rPr>
        <w:t>iur. rukovoditeljica S</w:t>
      </w:r>
      <w:r w:rsidRPr="00787581">
        <w:rPr>
          <w:color w:val="000000"/>
          <w:shd w:val="clear" w:color="auto" w:fill="FFFFFF"/>
          <w:lang w:val="bs-Latn-BA"/>
        </w:rPr>
        <w:t>lužbe za javne nabavke</w:t>
      </w:r>
      <w:r w:rsidR="00B0436E" w:rsidRPr="00787581">
        <w:rPr>
          <w:color w:val="000000"/>
          <w:shd w:val="clear" w:color="auto" w:fill="FFFFFF"/>
          <w:lang w:val="bs-Latn-BA"/>
        </w:rPr>
        <w:t>,</w:t>
      </w:r>
      <w:r w:rsidRPr="00787581">
        <w:rPr>
          <w:color w:val="000000"/>
          <w:shd w:val="clear" w:color="auto" w:fill="FFFFFF"/>
          <w:lang w:val="bs-Latn-BA"/>
        </w:rPr>
        <w:t xml:space="preserve"> da organizacionim jedinicama Univerziteta u Sarajevu koje su aplicirale na Poziv Univerziteta u Sarajevu dostave informaciju u vezi sa r</w:t>
      </w:r>
      <w:r w:rsidR="00B0436E" w:rsidRPr="00787581">
        <w:rPr>
          <w:color w:val="000000"/>
          <w:shd w:val="clear" w:color="auto" w:fill="FFFFFF"/>
          <w:lang w:val="bs-Latn-BA"/>
        </w:rPr>
        <w:t>ealizacijom Sporazuma o sufinans</w:t>
      </w:r>
      <w:r w:rsidRPr="00787581">
        <w:rPr>
          <w:color w:val="000000"/>
          <w:shd w:val="clear" w:color="auto" w:fill="FFFFFF"/>
          <w:lang w:val="bs-Latn-BA"/>
        </w:rPr>
        <w:t>iranju zapošljavanja asistenata i stručnih s</w:t>
      </w:r>
      <w:r w:rsidR="00B0436E" w:rsidRPr="00787581">
        <w:rPr>
          <w:color w:val="000000"/>
          <w:shd w:val="clear" w:color="auto" w:fill="FFFFFF"/>
          <w:lang w:val="bs-Latn-BA"/>
        </w:rPr>
        <w:t>a</w:t>
      </w:r>
      <w:r w:rsidRPr="00787581">
        <w:rPr>
          <w:color w:val="000000"/>
          <w:shd w:val="clear" w:color="auto" w:fill="FFFFFF"/>
          <w:lang w:val="bs-Latn-BA"/>
        </w:rPr>
        <w:t>radnika na Univerzitetu u Saraj</w:t>
      </w:r>
      <w:r w:rsidR="00B0436E" w:rsidRPr="00787581">
        <w:rPr>
          <w:color w:val="000000"/>
          <w:shd w:val="clear" w:color="auto" w:fill="FFFFFF"/>
          <w:lang w:val="bs-Latn-BA"/>
        </w:rPr>
        <w:t>evu, a čije zapošljavanje finans</w:t>
      </w:r>
      <w:r w:rsidRPr="00787581">
        <w:rPr>
          <w:color w:val="000000"/>
          <w:shd w:val="clear" w:color="auto" w:fill="FFFFFF"/>
          <w:lang w:val="bs-Latn-BA"/>
        </w:rPr>
        <w:t>ira Federalni zavod za zapošljavanje.</w:t>
      </w:r>
    </w:p>
    <w:p w:rsidR="002142F2" w:rsidRPr="00787581" w:rsidRDefault="002142F2" w:rsidP="002142F2">
      <w:pPr>
        <w:ind w:left="720"/>
        <w:jc w:val="both"/>
        <w:rPr>
          <w:color w:val="000000"/>
          <w:shd w:val="clear" w:color="auto" w:fill="FFFFFF"/>
          <w:lang w:val="bs-Latn-BA"/>
        </w:rPr>
      </w:pPr>
    </w:p>
    <w:p w:rsidR="002142F2" w:rsidRPr="00787581" w:rsidRDefault="002142F2" w:rsidP="00C01F53">
      <w:pPr>
        <w:numPr>
          <w:ilvl w:val="0"/>
          <w:numId w:val="20"/>
        </w:numPr>
        <w:jc w:val="both"/>
        <w:rPr>
          <w:color w:val="000000"/>
          <w:shd w:val="clear" w:color="auto" w:fill="FFFFFF"/>
          <w:lang w:val="bs-Latn-BA"/>
        </w:rPr>
      </w:pPr>
      <w:r w:rsidRPr="00787581">
        <w:rPr>
          <w:color w:val="000000"/>
          <w:shd w:val="clear" w:color="auto" w:fill="FFFFFF"/>
          <w:lang w:val="bs-Latn-BA"/>
        </w:rPr>
        <w:t xml:space="preserve">Informaciju iz tačke 1. ovog zaključka </w:t>
      </w:r>
      <w:r w:rsidR="00B0436E" w:rsidRPr="00787581">
        <w:rPr>
          <w:color w:val="000000"/>
          <w:shd w:val="clear" w:color="auto" w:fill="FFFFFF"/>
          <w:lang w:val="bs-Latn-BA"/>
        </w:rPr>
        <w:t xml:space="preserve">potrebno je </w:t>
      </w:r>
      <w:r w:rsidRPr="00787581">
        <w:rPr>
          <w:color w:val="000000"/>
          <w:shd w:val="clear" w:color="auto" w:fill="FFFFFF"/>
          <w:lang w:val="bs-Latn-BA"/>
        </w:rPr>
        <w:t>dostaviti najkasnije do 06.</w:t>
      </w:r>
      <w:r w:rsidR="00B0436E" w:rsidRPr="00787581">
        <w:rPr>
          <w:color w:val="000000"/>
          <w:shd w:val="clear" w:color="auto" w:fill="FFFFFF"/>
          <w:lang w:val="bs-Latn-BA"/>
        </w:rPr>
        <w:t xml:space="preserve"> </w:t>
      </w:r>
      <w:r w:rsidRPr="00787581">
        <w:rPr>
          <w:color w:val="000000"/>
          <w:shd w:val="clear" w:color="auto" w:fill="FFFFFF"/>
          <w:lang w:val="bs-Latn-BA"/>
        </w:rPr>
        <w:t>02.</w:t>
      </w:r>
      <w:r w:rsidR="00B0436E" w:rsidRPr="00787581">
        <w:rPr>
          <w:color w:val="000000"/>
          <w:shd w:val="clear" w:color="auto" w:fill="FFFFFF"/>
          <w:lang w:val="bs-Latn-BA"/>
        </w:rPr>
        <w:t xml:space="preserve"> </w:t>
      </w:r>
      <w:r w:rsidRPr="00787581">
        <w:rPr>
          <w:color w:val="000000"/>
          <w:shd w:val="clear" w:color="auto" w:fill="FFFFFF"/>
          <w:lang w:val="bs-Latn-BA"/>
        </w:rPr>
        <w:t>2018. godine elektronskim putem.</w:t>
      </w:r>
    </w:p>
    <w:p w:rsidR="002142F2" w:rsidRPr="00787581" w:rsidRDefault="002142F2" w:rsidP="004F5808">
      <w:pPr>
        <w:jc w:val="both"/>
        <w:rPr>
          <w:lang w:val="bs-Latn-BA"/>
        </w:rPr>
      </w:pPr>
    </w:p>
    <w:p w:rsidR="002142F2" w:rsidRPr="00787581" w:rsidRDefault="002142F2" w:rsidP="004F5808">
      <w:pPr>
        <w:jc w:val="both"/>
        <w:rPr>
          <w:lang w:val="bs-Latn-BA"/>
        </w:rPr>
      </w:pPr>
      <w:r w:rsidRPr="00787581">
        <w:rPr>
          <w:lang w:val="bs-Latn-BA"/>
        </w:rPr>
        <w:t>U okviru ove tačke rektor prof.</w:t>
      </w:r>
      <w:r w:rsidR="00EB2A57" w:rsidRPr="00787581">
        <w:rPr>
          <w:lang w:val="bs-Latn-BA"/>
        </w:rPr>
        <w:t xml:space="preserve"> </w:t>
      </w:r>
      <w:r w:rsidRPr="00787581">
        <w:rPr>
          <w:lang w:val="bs-Latn-BA"/>
        </w:rPr>
        <w:t>dr. Rifat Škrijelj je informi</w:t>
      </w:r>
      <w:r w:rsidR="00EB2A57" w:rsidRPr="00787581">
        <w:rPr>
          <w:lang w:val="bs-Latn-BA"/>
        </w:rPr>
        <w:t>r</w:t>
      </w:r>
      <w:r w:rsidRPr="00787581">
        <w:rPr>
          <w:lang w:val="bs-Latn-BA"/>
        </w:rPr>
        <w:t>ao članove Senata o projektu zapošljavanja 150 asistenata, a za koji su sredstva u iznosu od 2.340.</w:t>
      </w:r>
      <w:r w:rsidR="00B0436E" w:rsidRPr="00787581">
        <w:rPr>
          <w:lang w:val="bs-Latn-BA"/>
        </w:rPr>
        <w:t>000,00 KM obezbijeđena od</w:t>
      </w:r>
      <w:r w:rsidRPr="00787581">
        <w:rPr>
          <w:lang w:val="bs-Latn-BA"/>
        </w:rPr>
        <w:t xml:space="preserve"> Zavoda za zapošljavanje FBiH, te da će konačni spisak sačiniti zajednička komisija Zavoda za zapošljavanje FBiH, Ministarstva za obrazovanje, nauku i mlade Kantona Sarajevo i Univerziteta u Sarajevu.</w:t>
      </w:r>
    </w:p>
    <w:p w:rsidR="002142F2" w:rsidRPr="00787581" w:rsidRDefault="002142F2" w:rsidP="004F5808">
      <w:pPr>
        <w:jc w:val="both"/>
        <w:rPr>
          <w:lang w:val="bs-Latn-BA"/>
        </w:rPr>
      </w:pPr>
    </w:p>
    <w:p w:rsidR="002142F2" w:rsidRPr="00787581" w:rsidRDefault="002142F2" w:rsidP="004F5808">
      <w:pPr>
        <w:jc w:val="both"/>
        <w:rPr>
          <w:lang w:val="bs-Latn-BA"/>
        </w:rPr>
      </w:pPr>
    </w:p>
    <w:p w:rsidR="00883D16" w:rsidRPr="00787581" w:rsidRDefault="00883D16" w:rsidP="004F580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87581">
        <w:rPr>
          <w:rFonts w:ascii="Times New Roman" w:hAnsi="Times New Roman"/>
          <w:b/>
          <w:sz w:val="24"/>
          <w:szCs w:val="24"/>
        </w:rPr>
        <w:t>Ad-8.</w:t>
      </w:r>
    </w:p>
    <w:p w:rsidR="009B4E41" w:rsidRPr="00787581" w:rsidRDefault="00E75837" w:rsidP="00C01F53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787581">
        <w:rPr>
          <w:lang w:val="bs-Latn-BA"/>
        </w:rPr>
        <w:t xml:space="preserve">Senat Univerziteta je donio </w:t>
      </w:r>
    </w:p>
    <w:p w:rsidR="002142F2" w:rsidRPr="00787581" w:rsidRDefault="002142F2" w:rsidP="002142F2">
      <w:pPr>
        <w:pStyle w:val="Heading2"/>
        <w:jc w:val="center"/>
        <w:rPr>
          <w:rFonts w:ascii="Times New Roman" w:hAnsi="Times New Roman"/>
          <w:b/>
          <w:i/>
          <w:color w:val="auto"/>
          <w:sz w:val="24"/>
          <w:szCs w:val="24"/>
          <w:lang w:val="bs-Latn-BA"/>
        </w:rPr>
      </w:pPr>
      <w:r w:rsidRPr="00787581">
        <w:rPr>
          <w:rFonts w:ascii="Times New Roman" w:hAnsi="Times New Roman"/>
          <w:b/>
          <w:color w:val="auto"/>
          <w:sz w:val="24"/>
          <w:szCs w:val="24"/>
          <w:lang w:val="bs-Latn-BA"/>
        </w:rPr>
        <w:t>O D L U K U</w:t>
      </w:r>
    </w:p>
    <w:p w:rsidR="002142F2" w:rsidRPr="00787581" w:rsidRDefault="002142F2" w:rsidP="002142F2">
      <w:pPr>
        <w:pStyle w:val="Heading1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787581">
        <w:rPr>
          <w:rFonts w:ascii="Times New Roman" w:hAnsi="Times New Roman" w:cs="Times New Roman"/>
          <w:sz w:val="24"/>
          <w:szCs w:val="24"/>
          <w:lang w:val="bs-Latn-BA"/>
        </w:rPr>
        <w:t>I</w:t>
      </w:r>
    </w:p>
    <w:p w:rsidR="002142F2" w:rsidRPr="00787581" w:rsidRDefault="002142F2" w:rsidP="002142F2">
      <w:pPr>
        <w:jc w:val="both"/>
        <w:rPr>
          <w:lang w:val="bs-Latn-BA"/>
        </w:rPr>
      </w:pPr>
      <w:r w:rsidRPr="00787581">
        <w:rPr>
          <w:b/>
          <w:lang w:val="bs-Latn-BA"/>
        </w:rPr>
        <w:t>Usvaja se</w:t>
      </w:r>
      <w:r w:rsidRPr="00787581">
        <w:rPr>
          <w:lang w:val="bs-Latn-BA"/>
        </w:rPr>
        <w:t xml:space="preserve"> </w:t>
      </w:r>
      <w:r w:rsidRPr="00787581">
        <w:rPr>
          <w:b/>
          <w:lang w:val="bs-Latn-BA"/>
        </w:rPr>
        <w:t>Izvještaj</w:t>
      </w:r>
      <w:r w:rsidRPr="00787581">
        <w:rPr>
          <w:lang w:val="bs-Latn-BA"/>
        </w:rPr>
        <w:t xml:space="preserve"> Komisije za provođenje postupka</w:t>
      </w:r>
      <w:r w:rsidR="00B0436E" w:rsidRPr="00787581">
        <w:rPr>
          <w:lang w:val="bs-Latn-BA"/>
        </w:rPr>
        <w:t xml:space="preserve"> stručnog priznavanja inozemnih</w:t>
      </w:r>
      <w:r w:rsidRPr="00787581">
        <w:rPr>
          <w:lang w:val="bs-Latn-BA"/>
        </w:rPr>
        <w:t xml:space="preserve"> visokoškolskih kvalifikacija Univerziteta u Sarajevu broj: 0101-446/17 od 29. 01. 2018. godine.</w:t>
      </w:r>
    </w:p>
    <w:p w:rsidR="002142F2" w:rsidRPr="00787581" w:rsidRDefault="002142F2" w:rsidP="002142F2">
      <w:pPr>
        <w:jc w:val="both"/>
        <w:rPr>
          <w:b/>
          <w:lang w:val="bs-Latn-BA"/>
        </w:rPr>
      </w:pPr>
    </w:p>
    <w:p w:rsidR="002142F2" w:rsidRPr="00787581" w:rsidRDefault="002142F2" w:rsidP="002142F2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2142F2" w:rsidRPr="00787581" w:rsidRDefault="002142F2" w:rsidP="002142F2">
      <w:pPr>
        <w:jc w:val="center"/>
        <w:rPr>
          <w:b/>
          <w:lang w:val="bs-Latn-BA"/>
        </w:rPr>
      </w:pPr>
    </w:p>
    <w:p w:rsidR="002142F2" w:rsidRPr="00787581" w:rsidRDefault="002142F2" w:rsidP="002142F2">
      <w:pPr>
        <w:pStyle w:val="ListParagraph"/>
        <w:jc w:val="both"/>
        <w:rPr>
          <w:lang w:val="bs-Latn-BA"/>
        </w:rPr>
      </w:pPr>
      <w:r w:rsidRPr="00787581">
        <w:rPr>
          <w:lang w:val="bs-Latn-BA"/>
        </w:rPr>
        <w:t>Izvještaj Komisije za provođenje postupka</w:t>
      </w:r>
      <w:r w:rsidR="00B0436E" w:rsidRPr="00787581">
        <w:rPr>
          <w:lang w:val="bs-Latn-BA"/>
        </w:rPr>
        <w:t xml:space="preserve"> stručnog priznavanja inozemnih</w:t>
      </w:r>
      <w:r w:rsidRPr="00787581">
        <w:rPr>
          <w:lang w:val="bs-Latn-BA"/>
        </w:rPr>
        <w:t xml:space="preserve"> visokoškolskih kvalifikacija Univerzi</w:t>
      </w:r>
      <w:r w:rsidR="00B0436E" w:rsidRPr="00787581">
        <w:rPr>
          <w:lang w:val="bs-Latn-BA"/>
        </w:rPr>
        <w:t>teta u Sarajevu iz tačke I ove odluke je sastavni dio ove o</w:t>
      </w:r>
      <w:r w:rsidRPr="00787581">
        <w:rPr>
          <w:lang w:val="bs-Latn-BA"/>
        </w:rPr>
        <w:t>dluke.</w:t>
      </w:r>
    </w:p>
    <w:p w:rsidR="002142F2" w:rsidRPr="00787581" w:rsidRDefault="002142F2" w:rsidP="002142F2">
      <w:pPr>
        <w:pStyle w:val="ListParagraph"/>
        <w:jc w:val="both"/>
        <w:rPr>
          <w:lang w:val="bs-Latn-BA"/>
        </w:rPr>
      </w:pPr>
    </w:p>
    <w:p w:rsidR="009B4E41" w:rsidRPr="00787581" w:rsidRDefault="009B4E41" w:rsidP="00C01F53">
      <w:pPr>
        <w:pStyle w:val="ListParagraph"/>
        <w:numPr>
          <w:ilvl w:val="0"/>
          <w:numId w:val="7"/>
        </w:numPr>
        <w:jc w:val="both"/>
        <w:rPr>
          <w:lang w:val="bs-Latn-BA"/>
        </w:rPr>
      </w:pPr>
      <w:r w:rsidRPr="00787581">
        <w:rPr>
          <w:lang w:val="bs-Latn-BA"/>
        </w:rPr>
        <w:t xml:space="preserve">Senat Univerziteta u Sarajevu </w:t>
      </w:r>
      <w:r w:rsidR="002142F2" w:rsidRPr="00787581">
        <w:rPr>
          <w:lang w:val="bs-Latn-BA"/>
        </w:rPr>
        <w:t>je donio sljedeću</w:t>
      </w:r>
    </w:p>
    <w:p w:rsidR="00D843E5" w:rsidRPr="00787581" w:rsidRDefault="00D843E5" w:rsidP="00D843E5">
      <w:pPr>
        <w:keepNext/>
        <w:spacing w:before="240" w:after="60" w:line="276" w:lineRule="auto"/>
        <w:jc w:val="center"/>
        <w:outlineLvl w:val="1"/>
        <w:rPr>
          <w:b/>
          <w:bCs/>
          <w:iCs/>
          <w:sz w:val="28"/>
          <w:szCs w:val="28"/>
          <w:lang w:val="bs-Latn-BA"/>
        </w:rPr>
      </w:pPr>
      <w:r w:rsidRPr="00787581">
        <w:rPr>
          <w:b/>
          <w:bCs/>
          <w:iCs/>
          <w:sz w:val="28"/>
          <w:szCs w:val="28"/>
          <w:lang w:val="bs-Latn-BA"/>
        </w:rPr>
        <w:t>O D L U K U</w:t>
      </w:r>
    </w:p>
    <w:p w:rsidR="00D843E5" w:rsidRPr="00787581" w:rsidRDefault="00D843E5" w:rsidP="00D843E5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lang w:val="bs-Latn-BA"/>
        </w:rPr>
      </w:pPr>
      <w:r w:rsidRPr="00787581">
        <w:rPr>
          <w:b/>
          <w:bCs/>
          <w:kern w:val="32"/>
          <w:lang w:val="bs-Latn-BA"/>
        </w:rPr>
        <w:t>I</w:t>
      </w:r>
    </w:p>
    <w:p w:rsidR="00D843E5" w:rsidRPr="00787581" w:rsidRDefault="00D843E5" w:rsidP="00D843E5">
      <w:p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Imenuje se</w:t>
      </w:r>
      <w:r w:rsidRPr="00787581">
        <w:rPr>
          <w:i/>
          <w:lang w:val="bs-Latn-BA"/>
        </w:rPr>
        <w:t xml:space="preserve"> </w:t>
      </w:r>
      <w:r w:rsidRPr="00787581">
        <w:rPr>
          <w:lang w:val="bs-Latn-BA"/>
        </w:rPr>
        <w:t>Komisija za provođenje postupka a</w:t>
      </w:r>
      <w:r w:rsidR="00B0436E" w:rsidRPr="00787581">
        <w:rPr>
          <w:lang w:val="bs-Latn-BA"/>
        </w:rPr>
        <w:t>kademskog priznavanja inozemnih</w:t>
      </w:r>
      <w:r w:rsidRPr="00787581">
        <w:rPr>
          <w:lang w:val="bs-Latn-BA"/>
        </w:rPr>
        <w:t xml:space="preserve"> visokoškolskih kvalifikacija (u dalj</w:t>
      </w:r>
      <w:r w:rsidR="00B0436E" w:rsidRPr="00787581">
        <w:rPr>
          <w:lang w:val="bs-Latn-BA"/>
        </w:rPr>
        <w:t>njem tekstu: Komisija)</w:t>
      </w:r>
      <w:r w:rsidRPr="00787581">
        <w:rPr>
          <w:lang w:val="bs-Latn-BA"/>
        </w:rPr>
        <w:t xml:space="preserve"> u sljedećem sastavu:</w:t>
      </w:r>
    </w:p>
    <w:p w:rsidR="00D843E5" w:rsidRPr="00787581" w:rsidRDefault="00D843E5" w:rsidP="00D843E5">
      <w:pPr>
        <w:spacing w:line="276" w:lineRule="auto"/>
        <w:jc w:val="both"/>
        <w:rPr>
          <w:lang w:val="bs-Latn-BA"/>
        </w:rPr>
      </w:pPr>
    </w:p>
    <w:p w:rsidR="00D843E5" w:rsidRPr="00787581" w:rsidRDefault="00977682" w:rsidP="00C01F53">
      <w:pPr>
        <w:numPr>
          <w:ilvl w:val="0"/>
          <w:numId w:val="21"/>
        </w:num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p</w:t>
      </w:r>
      <w:r w:rsidR="00D843E5" w:rsidRPr="00787581">
        <w:rPr>
          <w:lang w:val="bs-Latn-BA"/>
        </w:rPr>
        <w:t>rof. dr. Melika Husić-Mehmedović, Ekonomski f</w:t>
      </w:r>
      <w:r w:rsidR="00B0436E" w:rsidRPr="00787581">
        <w:rPr>
          <w:lang w:val="bs-Latn-BA"/>
        </w:rPr>
        <w:t>akultet, predsjednica,</w:t>
      </w:r>
    </w:p>
    <w:p w:rsidR="00D843E5" w:rsidRPr="00787581" w:rsidRDefault="00977682" w:rsidP="00C01F53">
      <w:pPr>
        <w:numPr>
          <w:ilvl w:val="0"/>
          <w:numId w:val="21"/>
        </w:num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p</w:t>
      </w:r>
      <w:r w:rsidR="00D843E5" w:rsidRPr="00787581">
        <w:rPr>
          <w:lang w:val="bs-Latn-BA"/>
        </w:rPr>
        <w:t>rof. dr. Jasna Bakšić-Muftić, Pravni fakultet, član</w:t>
      </w:r>
      <w:r w:rsidR="00B0436E" w:rsidRPr="00787581">
        <w:rPr>
          <w:lang w:val="bs-Latn-BA"/>
        </w:rPr>
        <w:t>ica,</w:t>
      </w:r>
    </w:p>
    <w:p w:rsidR="00D843E5" w:rsidRPr="00787581" w:rsidRDefault="00977682" w:rsidP="00C01F53">
      <w:pPr>
        <w:numPr>
          <w:ilvl w:val="0"/>
          <w:numId w:val="21"/>
        </w:num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p</w:t>
      </w:r>
      <w:r w:rsidR="00D843E5" w:rsidRPr="00787581">
        <w:rPr>
          <w:lang w:val="bs-Latn-BA"/>
        </w:rPr>
        <w:t>rof. dr. Nijaz Ibrulj, Filozofski fakultet, član</w:t>
      </w:r>
      <w:r w:rsidR="00B0436E" w:rsidRPr="00787581">
        <w:rPr>
          <w:lang w:val="bs-Latn-BA"/>
        </w:rPr>
        <w:t>,</w:t>
      </w:r>
      <w:r w:rsidR="00D843E5" w:rsidRPr="00787581">
        <w:rPr>
          <w:lang w:val="bs-Latn-BA"/>
        </w:rPr>
        <w:t xml:space="preserve"> </w:t>
      </w:r>
    </w:p>
    <w:p w:rsidR="00D843E5" w:rsidRPr="00787581" w:rsidRDefault="00977682" w:rsidP="00C01F53">
      <w:pPr>
        <w:numPr>
          <w:ilvl w:val="0"/>
          <w:numId w:val="21"/>
        </w:num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p</w:t>
      </w:r>
      <w:r w:rsidR="00D843E5" w:rsidRPr="00787581">
        <w:rPr>
          <w:lang w:val="bs-Latn-BA"/>
        </w:rPr>
        <w:t>rof. dr. Asim Mujkić, Fakultet političkih nauka, član</w:t>
      </w:r>
      <w:r w:rsidR="00B0436E" w:rsidRPr="00787581">
        <w:rPr>
          <w:lang w:val="bs-Latn-BA"/>
        </w:rPr>
        <w:t>,</w:t>
      </w:r>
      <w:r w:rsidR="00D843E5" w:rsidRPr="00787581">
        <w:rPr>
          <w:lang w:val="bs-Latn-BA"/>
        </w:rPr>
        <w:t xml:space="preserve"> i</w:t>
      </w:r>
    </w:p>
    <w:p w:rsidR="00D843E5" w:rsidRPr="00787581" w:rsidRDefault="00977682" w:rsidP="00C01F53">
      <w:pPr>
        <w:numPr>
          <w:ilvl w:val="0"/>
          <w:numId w:val="21"/>
        </w:numPr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p</w:t>
      </w:r>
      <w:r w:rsidR="00D843E5" w:rsidRPr="00787581">
        <w:rPr>
          <w:lang w:val="bs-Latn-BA"/>
        </w:rPr>
        <w:t>rof. dr. Dino Abazović, Fakultet političkih nauka, član.</w:t>
      </w:r>
    </w:p>
    <w:p w:rsidR="00D843E5" w:rsidRPr="00787581" w:rsidRDefault="00D843E5" w:rsidP="00D843E5">
      <w:pPr>
        <w:spacing w:line="276" w:lineRule="auto"/>
        <w:ind w:left="360"/>
        <w:jc w:val="both"/>
        <w:rPr>
          <w:lang w:val="bs-Latn-BA"/>
        </w:rPr>
      </w:pPr>
    </w:p>
    <w:p w:rsidR="00D843E5" w:rsidRPr="00787581" w:rsidRDefault="00D843E5" w:rsidP="00D843E5">
      <w:pPr>
        <w:spacing w:line="276" w:lineRule="auto"/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D843E5" w:rsidRPr="00787581" w:rsidRDefault="00D843E5" w:rsidP="00D843E5">
      <w:pPr>
        <w:tabs>
          <w:tab w:val="left" w:pos="904"/>
        </w:tabs>
        <w:spacing w:line="276" w:lineRule="auto"/>
        <w:jc w:val="both"/>
        <w:rPr>
          <w:lang w:val="bs-Latn-BA"/>
        </w:rPr>
      </w:pPr>
      <w:r w:rsidRPr="00787581">
        <w:rPr>
          <w:lang w:val="bs-Latn-BA"/>
        </w:rPr>
        <w:t>Zadatak Komisije je da izvrši uvid u priloženu dokumentaciju zaprimljenih zahtjeva za akademsko priznav</w:t>
      </w:r>
      <w:r w:rsidR="00B0436E" w:rsidRPr="00787581">
        <w:rPr>
          <w:lang w:val="bs-Latn-BA"/>
        </w:rPr>
        <w:t>anje na Univerzitetu u Sarajevu</w:t>
      </w:r>
      <w:r w:rsidRPr="00787581">
        <w:rPr>
          <w:lang w:val="bs-Latn-BA"/>
        </w:rPr>
        <w:t xml:space="preserve"> u svrhu nastavka obrazovanja na interdisciplinarnim studijskim programima, sačini izv</w:t>
      </w:r>
      <w:r w:rsidR="00B0436E" w:rsidRPr="00787581">
        <w:rPr>
          <w:lang w:val="bs-Latn-BA"/>
        </w:rPr>
        <w:t>ještaj po pojedinačnom zahtjevu</w:t>
      </w:r>
      <w:r w:rsidRPr="00787581">
        <w:rPr>
          <w:lang w:val="bs-Latn-BA"/>
        </w:rPr>
        <w:t xml:space="preserve"> sa prijedlogom</w:t>
      </w:r>
      <w:r w:rsidR="00B0436E" w:rsidRPr="00787581">
        <w:rPr>
          <w:lang w:val="bs-Latn-BA"/>
        </w:rPr>
        <w:t xml:space="preserve"> priznavanja, te isti dostavi u roku od 30 (trideset) dana</w:t>
      </w:r>
      <w:r w:rsidRPr="00787581">
        <w:rPr>
          <w:lang w:val="bs-Latn-BA"/>
        </w:rPr>
        <w:t xml:space="preserve"> Senatu Univerziteta u Sarajevu na odlučivanje. </w:t>
      </w:r>
    </w:p>
    <w:p w:rsidR="00D843E5" w:rsidRPr="00787581" w:rsidRDefault="00D843E5" w:rsidP="00D843E5">
      <w:pPr>
        <w:jc w:val="both"/>
        <w:rPr>
          <w:lang w:val="bs-Latn-BA"/>
        </w:rPr>
      </w:pPr>
    </w:p>
    <w:p w:rsidR="00045A49" w:rsidRPr="00787581" w:rsidRDefault="00045A49" w:rsidP="00B0436E">
      <w:pPr>
        <w:rPr>
          <w:rFonts w:eastAsia="Calibri"/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  <w:r w:rsidRPr="00787581">
        <w:rPr>
          <w:b/>
          <w:lang w:val="bs-Latn-BA"/>
        </w:rPr>
        <w:t>Ad-9.</w:t>
      </w:r>
    </w:p>
    <w:p w:rsidR="00883D16" w:rsidRPr="00787581" w:rsidRDefault="00977682" w:rsidP="00C01F53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787581">
        <w:rPr>
          <w:lang w:val="bs-Latn-BA"/>
        </w:rPr>
        <w:t>Senat Univ</w:t>
      </w:r>
      <w:r w:rsidR="009B4E41" w:rsidRPr="00787581">
        <w:rPr>
          <w:lang w:val="bs-Latn-BA"/>
        </w:rPr>
        <w:t>erziteta u Sarajevu je jednoglasno donio sljedeć</w:t>
      </w:r>
      <w:r w:rsidR="00D843E5" w:rsidRPr="00787581">
        <w:rPr>
          <w:lang w:val="bs-Latn-BA"/>
        </w:rPr>
        <w:t>u</w:t>
      </w:r>
      <w:r w:rsidR="009B4E41" w:rsidRPr="00787581">
        <w:rPr>
          <w:lang w:val="bs-Latn-BA"/>
        </w:rPr>
        <w:t xml:space="preserve"> </w:t>
      </w:r>
    </w:p>
    <w:p w:rsidR="00883D16" w:rsidRPr="00787581" w:rsidRDefault="00883D16" w:rsidP="00883D16">
      <w:pPr>
        <w:jc w:val="both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 xml:space="preserve">O D L U K U </w:t>
      </w: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 xml:space="preserve">o izmjeni i dopuni Odluke o imenovanju članova </w:t>
      </w: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Odbora za upravljanje kvalitetom na</w:t>
      </w: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Univerzitetu u Sarajevu</w:t>
      </w:r>
    </w:p>
    <w:p w:rsidR="00D843E5" w:rsidRPr="00787581" w:rsidRDefault="00D843E5" w:rsidP="00D843E5">
      <w:pPr>
        <w:jc w:val="center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1.</w:t>
      </w:r>
    </w:p>
    <w:p w:rsidR="00D843E5" w:rsidRPr="00787581" w:rsidRDefault="00D843E5" w:rsidP="00D843E5">
      <w:pPr>
        <w:jc w:val="both"/>
        <w:rPr>
          <w:lang w:val="bs-Latn-BA"/>
        </w:rPr>
      </w:pPr>
      <w:r w:rsidRPr="00787581">
        <w:rPr>
          <w:lang w:val="bs-Latn-BA"/>
        </w:rPr>
        <w:t>U  Odluci o imenovanju članova Odbora za upravljanje kvalitetom na Univerzitetu u Sarajevu broj: 01-96/17 od 28. 12. 2016. godine (u dalj</w:t>
      </w:r>
      <w:r w:rsidR="00B0436E" w:rsidRPr="00787581">
        <w:rPr>
          <w:lang w:val="bs-Latn-BA"/>
        </w:rPr>
        <w:t>nj</w:t>
      </w:r>
      <w:r w:rsidRPr="00787581">
        <w:rPr>
          <w:lang w:val="bs-Latn-BA"/>
        </w:rPr>
        <w:t>em tekstu</w:t>
      </w:r>
      <w:r w:rsidR="00B0436E" w:rsidRPr="00787581">
        <w:rPr>
          <w:lang w:val="bs-Latn-BA"/>
        </w:rPr>
        <w:t>: Osnovna odluka) i Odluci</w:t>
      </w:r>
      <w:r w:rsidRPr="00787581">
        <w:rPr>
          <w:lang w:val="bs-Latn-BA"/>
        </w:rPr>
        <w:t xml:space="preserve"> o izmjeni i dopuni Odluke o imenovanju članova Odbora za upravljanje kvalitetom od 29.</w:t>
      </w:r>
      <w:r w:rsidR="00B0436E" w:rsidRPr="00787581">
        <w:rPr>
          <w:lang w:val="bs-Latn-BA"/>
        </w:rPr>
        <w:t xml:space="preserve"> </w:t>
      </w:r>
      <w:r w:rsidRPr="00787581">
        <w:rPr>
          <w:lang w:val="bs-Latn-BA"/>
        </w:rPr>
        <w:t>11.</w:t>
      </w:r>
      <w:r w:rsidR="00B0436E" w:rsidRPr="00787581">
        <w:rPr>
          <w:lang w:val="bs-Latn-BA"/>
        </w:rPr>
        <w:t xml:space="preserve"> </w:t>
      </w:r>
      <w:r w:rsidRPr="00787581">
        <w:rPr>
          <w:lang w:val="bs-Latn-BA"/>
        </w:rPr>
        <w:t xml:space="preserve">2017. godine, u članu 1. tačka 8.  </w:t>
      </w:r>
      <w:r w:rsidRPr="00787581">
        <w:rPr>
          <w:i/>
          <w:lang w:val="bs-Latn-BA"/>
        </w:rPr>
        <w:t>mijenja se i glasi:</w:t>
      </w:r>
    </w:p>
    <w:p w:rsidR="00D843E5" w:rsidRPr="00787581" w:rsidRDefault="00D843E5" w:rsidP="00D843E5">
      <w:pPr>
        <w:jc w:val="both"/>
        <w:rPr>
          <w:i/>
          <w:lang w:val="bs-Latn-BA"/>
        </w:rPr>
      </w:pPr>
    </w:p>
    <w:p w:rsidR="00D843E5" w:rsidRPr="00787581" w:rsidRDefault="00D843E5" w:rsidP="00D843E5">
      <w:pPr>
        <w:jc w:val="both"/>
        <w:rPr>
          <w:i/>
          <w:lang w:val="bs-Latn-BA"/>
        </w:rPr>
      </w:pPr>
      <w:r w:rsidRPr="00787581">
        <w:rPr>
          <w:i/>
          <w:lang w:val="bs-Latn-BA"/>
        </w:rPr>
        <w:t xml:space="preserve">8. </w:t>
      </w:r>
      <w:r w:rsidRPr="00787581">
        <w:rPr>
          <w:rFonts w:ascii="Calibri" w:eastAsiaTheme="minorHAnsi" w:hAnsi="Calibri" w:cs="Calibri"/>
          <w:color w:val="000000"/>
          <w:lang w:val="bs-Latn-BA" w:eastAsia="bs-Latn-BA"/>
        </w:rPr>
        <w:t xml:space="preserve"> </w:t>
      </w:r>
      <w:r w:rsidRPr="00787581">
        <w:rPr>
          <w:i/>
          <w:lang w:val="bs-Latn-BA"/>
        </w:rPr>
        <w:t>Emina Mušija, student prvog ciklusa studija</w:t>
      </w:r>
      <w:r w:rsidR="00B0436E" w:rsidRPr="00787581">
        <w:rPr>
          <w:lang w:val="bs-Latn-BA"/>
        </w:rPr>
        <w:t>.</w:t>
      </w:r>
      <w:r w:rsidRPr="00787581">
        <w:rPr>
          <w:i/>
          <w:lang w:val="bs-Latn-BA"/>
        </w:rPr>
        <w:t xml:space="preserve"> </w:t>
      </w:r>
    </w:p>
    <w:p w:rsidR="00D843E5" w:rsidRPr="00787581" w:rsidRDefault="00D843E5" w:rsidP="00D843E5">
      <w:pPr>
        <w:ind w:left="720"/>
        <w:jc w:val="both"/>
        <w:rPr>
          <w:i/>
          <w:lang w:val="bs-Latn-BA"/>
        </w:rPr>
      </w:pPr>
    </w:p>
    <w:p w:rsidR="00D843E5" w:rsidRPr="00787581" w:rsidRDefault="00D843E5" w:rsidP="00D843E5">
      <w:pPr>
        <w:ind w:left="360"/>
        <w:jc w:val="both"/>
        <w:rPr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2.</w:t>
      </w:r>
    </w:p>
    <w:p w:rsidR="00D843E5" w:rsidRPr="00787581" w:rsidRDefault="00D843E5" w:rsidP="00D843E5">
      <w:pPr>
        <w:rPr>
          <w:lang w:val="bs-Latn-BA"/>
        </w:rPr>
      </w:pPr>
      <w:r w:rsidRPr="00787581">
        <w:rPr>
          <w:lang w:val="bs-Latn-BA"/>
        </w:rPr>
        <w:t>Ostale odredbe Osnovne odluke i Odluke o izmjeni i dopuni Odluke o imenovanju članova Odbora za upravljanje kvalitetom ostaju na snazi i primjenjuju se.</w:t>
      </w:r>
    </w:p>
    <w:p w:rsidR="00883D16" w:rsidRPr="00787581" w:rsidRDefault="00883D16" w:rsidP="00883D16">
      <w:pPr>
        <w:jc w:val="both"/>
        <w:rPr>
          <w:b/>
          <w:lang w:val="bs-Latn-BA"/>
        </w:rPr>
      </w:pPr>
    </w:p>
    <w:p w:rsidR="00D843E5" w:rsidRPr="00787581" w:rsidRDefault="00D843E5" w:rsidP="00C01F53">
      <w:pPr>
        <w:pStyle w:val="ListParagraph"/>
        <w:numPr>
          <w:ilvl w:val="0"/>
          <w:numId w:val="22"/>
        </w:numPr>
        <w:jc w:val="both"/>
        <w:rPr>
          <w:lang w:val="bs-Latn-BA"/>
        </w:rPr>
      </w:pPr>
      <w:r w:rsidRPr="00787581">
        <w:rPr>
          <w:lang w:val="bs-Latn-BA"/>
        </w:rPr>
        <w:t>Predsjedavajući Odbora Fonda za razvoj Univerziteta u Sarajevu prof.</w:t>
      </w:r>
      <w:r w:rsidR="00EB2A57" w:rsidRPr="00787581">
        <w:rPr>
          <w:lang w:val="bs-Latn-BA"/>
        </w:rPr>
        <w:t xml:space="preserve"> </w:t>
      </w:r>
      <w:r w:rsidRPr="00787581">
        <w:rPr>
          <w:lang w:val="bs-Latn-BA"/>
        </w:rPr>
        <w:t>dr. Kemal Kozarić je</w:t>
      </w:r>
      <w:r w:rsidR="00B0436E" w:rsidRPr="00787581">
        <w:rPr>
          <w:lang w:val="bs-Latn-BA"/>
        </w:rPr>
        <w:t>,</w:t>
      </w:r>
      <w:r w:rsidRPr="00787581">
        <w:rPr>
          <w:lang w:val="bs-Latn-BA"/>
        </w:rPr>
        <w:t xml:space="preserve"> </w:t>
      </w:r>
      <w:r w:rsidR="00B0436E" w:rsidRPr="00787581">
        <w:rPr>
          <w:lang w:val="bs-Latn-BA"/>
        </w:rPr>
        <w:t>u vezi sa</w:t>
      </w:r>
      <w:r w:rsidRPr="00787581">
        <w:rPr>
          <w:lang w:val="bs-Latn-BA"/>
        </w:rPr>
        <w:t xml:space="preserve"> upit</w:t>
      </w:r>
      <w:r w:rsidR="00B0436E" w:rsidRPr="00787581">
        <w:rPr>
          <w:lang w:val="bs-Latn-BA"/>
        </w:rPr>
        <w:t>om</w:t>
      </w:r>
      <w:r w:rsidRPr="00787581">
        <w:rPr>
          <w:lang w:val="bs-Latn-BA"/>
        </w:rPr>
        <w:t xml:space="preserve"> predsjednika Studentskog parlamenta Merima Serdarevića </w:t>
      </w:r>
      <w:r w:rsidRPr="00787581">
        <w:rPr>
          <w:lang w:val="bs-Latn-BA"/>
        </w:rPr>
        <w:lastRenderedPageBreak/>
        <w:t>o isplati 5% sredstava iz Fon</w:t>
      </w:r>
      <w:r w:rsidR="00B0436E" w:rsidRPr="00787581">
        <w:rPr>
          <w:lang w:val="bs-Latn-BA"/>
        </w:rPr>
        <w:t>da za razvoj za potrebe s</w:t>
      </w:r>
      <w:r w:rsidRPr="00787581">
        <w:rPr>
          <w:lang w:val="bs-Latn-BA"/>
        </w:rPr>
        <w:t>tudenata, izvijestio da će sredstv</w:t>
      </w:r>
      <w:r w:rsidR="00B0436E" w:rsidRPr="00787581">
        <w:rPr>
          <w:lang w:val="bs-Latn-BA"/>
        </w:rPr>
        <w:t>a biti operativna po završetku Konkursa, te da će</w:t>
      </w:r>
      <w:r w:rsidRPr="00787581">
        <w:rPr>
          <w:lang w:val="bs-Latn-BA"/>
        </w:rPr>
        <w:t xml:space="preserve"> Studentski parlament sredstva dobiti u skladu sa Pravilnikom o raspodjeli vanbudžetskih sredstava. </w:t>
      </w:r>
    </w:p>
    <w:p w:rsidR="00D843E5" w:rsidRPr="00787581" w:rsidRDefault="00D843E5" w:rsidP="00883D16">
      <w:pPr>
        <w:jc w:val="both"/>
        <w:rPr>
          <w:b/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  <w:r w:rsidRPr="00787581">
        <w:rPr>
          <w:b/>
          <w:lang w:val="bs-Latn-BA"/>
        </w:rPr>
        <w:t>Ad-10.</w:t>
      </w:r>
    </w:p>
    <w:p w:rsidR="00883D16" w:rsidRPr="00787581" w:rsidRDefault="00B0436E" w:rsidP="00883D16">
      <w:pPr>
        <w:rPr>
          <w:lang w:val="bs-Latn-BA"/>
        </w:rPr>
      </w:pPr>
      <w:r w:rsidRPr="00787581">
        <w:rPr>
          <w:lang w:val="bs-Latn-BA"/>
        </w:rPr>
        <w:t>Jednoglasno je donesena sl</w:t>
      </w:r>
      <w:r w:rsidR="00883D16" w:rsidRPr="00787581">
        <w:rPr>
          <w:lang w:val="bs-Latn-BA"/>
        </w:rPr>
        <w:t>jedeća</w:t>
      </w:r>
    </w:p>
    <w:p w:rsidR="00D843E5" w:rsidRPr="00787581" w:rsidRDefault="00D843E5" w:rsidP="00D843E5">
      <w:pPr>
        <w:jc w:val="center"/>
        <w:rPr>
          <w:b/>
          <w:sz w:val="28"/>
          <w:szCs w:val="28"/>
          <w:lang w:val="bs-Latn-BA"/>
        </w:rPr>
      </w:pPr>
      <w:r w:rsidRPr="00787581">
        <w:rPr>
          <w:b/>
          <w:sz w:val="28"/>
          <w:szCs w:val="28"/>
          <w:lang w:val="bs-Latn-BA"/>
        </w:rPr>
        <w:t xml:space="preserve">O D L U K U </w:t>
      </w: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 xml:space="preserve">o izmjeni i dopuni Odluke o imenovanju članova </w:t>
      </w: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Izdavačkog savjeta Univerziteta u Sarajevu</w:t>
      </w:r>
    </w:p>
    <w:p w:rsidR="00D843E5" w:rsidRPr="00787581" w:rsidRDefault="00D843E5" w:rsidP="00D843E5">
      <w:pPr>
        <w:jc w:val="center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1.</w:t>
      </w:r>
    </w:p>
    <w:p w:rsidR="00D843E5" w:rsidRPr="00787581" w:rsidRDefault="00D843E5" w:rsidP="00D843E5">
      <w:pPr>
        <w:jc w:val="both"/>
        <w:rPr>
          <w:lang w:val="bs-Latn-BA"/>
        </w:rPr>
      </w:pPr>
      <w:r w:rsidRPr="00787581">
        <w:rPr>
          <w:lang w:val="bs-Latn-BA"/>
        </w:rPr>
        <w:t>U  Odluci o imenovanju članova Izdavačkog savjeta Univerziteta u Sarajevu broj: 01-6684/16 od 26. 10. 2016. godine (u dalj</w:t>
      </w:r>
      <w:r w:rsidR="00B0436E" w:rsidRPr="00787581">
        <w:rPr>
          <w:lang w:val="bs-Latn-BA"/>
        </w:rPr>
        <w:t>nj</w:t>
      </w:r>
      <w:r w:rsidRPr="00787581">
        <w:rPr>
          <w:lang w:val="bs-Latn-BA"/>
        </w:rPr>
        <w:t>em tekstu</w:t>
      </w:r>
      <w:r w:rsidR="00B0436E" w:rsidRPr="00787581">
        <w:rPr>
          <w:lang w:val="bs-Latn-BA"/>
        </w:rPr>
        <w:t>:</w:t>
      </w:r>
      <w:r w:rsidRPr="00787581">
        <w:rPr>
          <w:lang w:val="bs-Latn-BA"/>
        </w:rPr>
        <w:t xml:space="preserve"> Osnovna odluka), u članu 1. tačka 4. </w:t>
      </w:r>
      <w:r w:rsidRPr="00787581">
        <w:rPr>
          <w:i/>
          <w:lang w:val="bs-Latn-BA"/>
        </w:rPr>
        <w:t>mijenja se i glasi:</w:t>
      </w:r>
    </w:p>
    <w:p w:rsidR="00D843E5" w:rsidRPr="00787581" w:rsidRDefault="00D843E5" w:rsidP="00D843E5">
      <w:pPr>
        <w:jc w:val="both"/>
        <w:rPr>
          <w:i/>
          <w:lang w:val="bs-Latn-BA"/>
        </w:rPr>
      </w:pPr>
    </w:p>
    <w:p w:rsidR="00D843E5" w:rsidRPr="00787581" w:rsidRDefault="00B0436E" w:rsidP="00C01F53">
      <w:pPr>
        <w:pStyle w:val="ListParagraph"/>
        <w:numPr>
          <w:ilvl w:val="0"/>
          <w:numId w:val="23"/>
        </w:numPr>
        <w:jc w:val="both"/>
        <w:rPr>
          <w:i/>
          <w:lang w:val="bs-Latn-BA"/>
        </w:rPr>
      </w:pPr>
      <w:r w:rsidRPr="00787581">
        <w:rPr>
          <w:i/>
          <w:lang w:val="bs-Latn-BA"/>
        </w:rPr>
        <w:t>p</w:t>
      </w:r>
      <w:r w:rsidR="00D843E5" w:rsidRPr="00787581">
        <w:rPr>
          <w:i/>
          <w:lang w:val="bs-Latn-BA"/>
        </w:rPr>
        <w:t>rof. dr. Esad Mešić, predstavnik Grupacije tehničkih nauka</w:t>
      </w:r>
      <w:r w:rsidRPr="00787581">
        <w:rPr>
          <w:lang w:val="bs-Latn-BA"/>
        </w:rPr>
        <w:t>.</w:t>
      </w:r>
    </w:p>
    <w:p w:rsidR="00D843E5" w:rsidRPr="00787581" w:rsidRDefault="00D843E5" w:rsidP="00D843E5">
      <w:pPr>
        <w:ind w:left="360"/>
        <w:jc w:val="both"/>
        <w:rPr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2.</w:t>
      </w:r>
    </w:p>
    <w:p w:rsidR="00D843E5" w:rsidRPr="00787581" w:rsidRDefault="00D843E5" w:rsidP="00D843E5">
      <w:pPr>
        <w:rPr>
          <w:lang w:val="bs-Latn-BA"/>
        </w:rPr>
      </w:pPr>
      <w:r w:rsidRPr="00787581">
        <w:rPr>
          <w:lang w:val="bs-Latn-BA"/>
        </w:rPr>
        <w:t>Ostale odredbe Osnovne odluke ostaju na snazi i primjenjuju se.</w:t>
      </w:r>
    </w:p>
    <w:p w:rsidR="00D843E5" w:rsidRPr="00787581" w:rsidRDefault="00D843E5" w:rsidP="00D843E5">
      <w:pPr>
        <w:rPr>
          <w:b/>
          <w:lang w:val="bs-Latn-BA"/>
        </w:rPr>
      </w:pPr>
    </w:p>
    <w:p w:rsidR="00D843E5" w:rsidRPr="00787581" w:rsidRDefault="00D843E5" w:rsidP="00D843E5">
      <w:pPr>
        <w:rPr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Član 3.</w:t>
      </w:r>
    </w:p>
    <w:p w:rsidR="00D843E5" w:rsidRPr="00787581" w:rsidRDefault="00B0436E" w:rsidP="00D843E5">
      <w:pPr>
        <w:jc w:val="both"/>
        <w:rPr>
          <w:lang w:val="bs-Latn-BA"/>
        </w:rPr>
      </w:pPr>
      <w:r w:rsidRPr="00787581">
        <w:rPr>
          <w:lang w:val="bs-Latn-BA"/>
        </w:rPr>
        <w:t>Ova odluka stupa na snagu datumom</w:t>
      </w:r>
      <w:r w:rsidR="00D843E5" w:rsidRPr="00787581">
        <w:rPr>
          <w:lang w:val="bs-Latn-BA"/>
        </w:rPr>
        <w:t xml:space="preserve"> donošenja, a proizvodi pravni učinak </w:t>
      </w:r>
      <w:r w:rsidRPr="00787581">
        <w:rPr>
          <w:lang w:val="bs-Latn-BA"/>
        </w:rPr>
        <w:t>od datuma</w:t>
      </w:r>
      <w:r w:rsidR="00D843E5" w:rsidRPr="00787581">
        <w:rPr>
          <w:lang w:val="bs-Latn-BA"/>
        </w:rPr>
        <w:t xml:space="preserve"> od kojeg proizvodi pravni učinak Osnovna odluka.</w:t>
      </w:r>
    </w:p>
    <w:p w:rsidR="00883D16" w:rsidRPr="00787581" w:rsidRDefault="00883D16" w:rsidP="009B4E41">
      <w:pPr>
        <w:jc w:val="both"/>
        <w:rPr>
          <w:b/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</w:p>
    <w:p w:rsidR="00883D16" w:rsidRPr="00787581" w:rsidRDefault="00883D16" w:rsidP="00883D16">
      <w:pPr>
        <w:rPr>
          <w:b/>
          <w:lang w:val="bs-Latn-BA"/>
        </w:rPr>
      </w:pPr>
      <w:r w:rsidRPr="00787581">
        <w:rPr>
          <w:b/>
          <w:lang w:val="bs-Latn-BA"/>
        </w:rPr>
        <w:t>Ad-11.</w:t>
      </w:r>
    </w:p>
    <w:p w:rsidR="00D843E5" w:rsidRPr="00787581" w:rsidRDefault="00D843E5" w:rsidP="00C01F53">
      <w:pPr>
        <w:pStyle w:val="ListParagraph"/>
        <w:numPr>
          <w:ilvl w:val="0"/>
          <w:numId w:val="24"/>
        </w:numPr>
        <w:rPr>
          <w:lang w:val="bs-Latn-BA"/>
        </w:rPr>
      </w:pPr>
      <w:r w:rsidRPr="00787581">
        <w:rPr>
          <w:lang w:val="bs-Latn-BA"/>
        </w:rPr>
        <w:t>Senat Univerziteta je na prijedlog prof.</w:t>
      </w:r>
      <w:r w:rsidR="00977682" w:rsidRPr="00787581">
        <w:rPr>
          <w:lang w:val="bs-Latn-BA"/>
        </w:rPr>
        <w:t xml:space="preserve"> </w:t>
      </w:r>
      <w:r w:rsidRPr="00787581">
        <w:rPr>
          <w:lang w:val="bs-Latn-BA"/>
        </w:rPr>
        <w:t>dr. Željka Šaina</w:t>
      </w:r>
      <w:r w:rsidR="00B0436E" w:rsidRPr="00787581">
        <w:rPr>
          <w:lang w:val="bs-Latn-BA"/>
        </w:rPr>
        <w:t>, prorektora za finans</w:t>
      </w:r>
      <w:r w:rsidRPr="00787581">
        <w:rPr>
          <w:lang w:val="bs-Latn-BA"/>
        </w:rPr>
        <w:t>ije</w:t>
      </w:r>
      <w:r w:rsidR="00B0436E" w:rsidRPr="00787581">
        <w:rPr>
          <w:lang w:val="bs-Latn-BA"/>
        </w:rPr>
        <w:t>, donio sljedeću</w:t>
      </w:r>
    </w:p>
    <w:p w:rsidR="00D843E5" w:rsidRPr="00787581" w:rsidRDefault="00D843E5" w:rsidP="00D843E5">
      <w:pPr>
        <w:rPr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O D L U K U</w:t>
      </w:r>
    </w:p>
    <w:p w:rsidR="00D843E5" w:rsidRPr="00787581" w:rsidRDefault="00B0436E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o imenovanju E</w:t>
      </w:r>
      <w:r w:rsidR="00D843E5" w:rsidRPr="00787581">
        <w:rPr>
          <w:b/>
          <w:lang w:val="bs-Latn-BA"/>
        </w:rPr>
        <w:t>kspertne grupe z</w:t>
      </w:r>
      <w:r w:rsidRPr="00787581">
        <w:rPr>
          <w:b/>
          <w:lang w:val="bs-Latn-BA"/>
        </w:rPr>
        <w:t>a pitanja računovodstva i finans</w:t>
      </w:r>
      <w:r w:rsidR="00D843E5" w:rsidRPr="00787581">
        <w:rPr>
          <w:b/>
          <w:lang w:val="bs-Latn-BA"/>
        </w:rPr>
        <w:t>ija</w:t>
      </w:r>
    </w:p>
    <w:p w:rsidR="00D843E5" w:rsidRPr="00787581" w:rsidRDefault="00D843E5" w:rsidP="00D843E5">
      <w:pPr>
        <w:jc w:val="center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D843E5" w:rsidRPr="00787581" w:rsidRDefault="00D843E5" w:rsidP="00D843E5">
      <w:pPr>
        <w:jc w:val="both"/>
        <w:rPr>
          <w:lang w:val="bs-Latn-BA"/>
        </w:rPr>
      </w:pPr>
      <w:r w:rsidRPr="00787581">
        <w:rPr>
          <w:lang w:val="bs-Latn-BA"/>
        </w:rPr>
        <w:t>Imenuje se Ekspertna grupa z</w:t>
      </w:r>
      <w:r w:rsidR="00B0436E" w:rsidRPr="00787581">
        <w:rPr>
          <w:lang w:val="bs-Latn-BA"/>
        </w:rPr>
        <w:t>a pitanja računovodstva i finans</w:t>
      </w:r>
      <w:r w:rsidRPr="00787581">
        <w:rPr>
          <w:lang w:val="bs-Latn-BA"/>
        </w:rPr>
        <w:t>ija (u dalj</w:t>
      </w:r>
      <w:r w:rsidR="00B0436E" w:rsidRPr="00787581">
        <w:rPr>
          <w:lang w:val="bs-Latn-BA"/>
        </w:rPr>
        <w:t>nj</w:t>
      </w:r>
      <w:r w:rsidRPr="00787581">
        <w:rPr>
          <w:lang w:val="bs-Latn-BA"/>
        </w:rPr>
        <w:t>em tekstu: Ekspertna grupa)</w:t>
      </w:r>
      <w:r w:rsidR="00B0436E" w:rsidRPr="00787581">
        <w:rPr>
          <w:lang w:val="bs-Latn-BA"/>
        </w:rPr>
        <w:t>,</w:t>
      </w:r>
      <w:r w:rsidRPr="00787581">
        <w:rPr>
          <w:lang w:val="bs-Latn-BA"/>
        </w:rPr>
        <w:t xml:space="preserve"> </w:t>
      </w:r>
      <w:r w:rsidR="00B0436E" w:rsidRPr="00787581">
        <w:rPr>
          <w:lang w:val="bs-Latn-BA"/>
        </w:rPr>
        <w:t>kao stručno tijelo Senata, u sl</w:t>
      </w:r>
      <w:r w:rsidRPr="00787581">
        <w:rPr>
          <w:lang w:val="bs-Latn-BA"/>
        </w:rPr>
        <w:t>jedećem sastavu:</w:t>
      </w:r>
    </w:p>
    <w:p w:rsidR="00D843E5" w:rsidRPr="00787581" w:rsidRDefault="00D843E5" w:rsidP="00D843E5">
      <w:pPr>
        <w:jc w:val="both"/>
        <w:rPr>
          <w:lang w:val="bs-Latn-BA"/>
        </w:rPr>
      </w:pP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Remzija Pehlivanović, Medicinski fakultet Univerziteta u Sarajevu,</w:t>
      </w: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Brankica Kopec, Prirodno-matematički fakultet Univerziteta u Sarajevu,</w:t>
      </w: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Edina Mulić, Filozofski fakultet Univerziteta u Sarajevu,</w:t>
      </w: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Amina Karić, Stomatološki fakultet sa klinikama Univerziteta u Sarajevu,</w:t>
      </w: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Sabiha Asimović, Arhitektonski fakultet Univerziteta u Sarajevu,</w:t>
      </w: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Tanija Goro, Ekonomski fakultet Univerziteta u Sarajevu,</w:t>
      </w: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 xml:space="preserve">Aida Čaušević, </w:t>
      </w:r>
      <w:r w:rsidR="00B0436E" w:rsidRPr="00787581">
        <w:rPr>
          <w:lang w:val="bs-Latn-BA"/>
        </w:rPr>
        <w:t>Služba za računovodstvo i finans</w:t>
      </w:r>
      <w:r w:rsidRPr="00787581">
        <w:rPr>
          <w:lang w:val="bs-Latn-BA"/>
        </w:rPr>
        <w:t>ije Univerziteta u Sarajevu,</w:t>
      </w:r>
    </w:p>
    <w:p w:rsidR="00D843E5" w:rsidRPr="00787581" w:rsidRDefault="00B0436E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r</w:t>
      </w:r>
      <w:r w:rsidR="00D843E5" w:rsidRPr="00787581">
        <w:rPr>
          <w:lang w:val="bs-Latn-BA"/>
        </w:rPr>
        <w:t xml:space="preserve">ukovodilac </w:t>
      </w:r>
      <w:r w:rsidRPr="00787581">
        <w:rPr>
          <w:lang w:val="bs-Latn-BA"/>
        </w:rPr>
        <w:t>Službe za računovodstvo i finans</w:t>
      </w:r>
      <w:r w:rsidR="00D843E5" w:rsidRPr="00787581">
        <w:rPr>
          <w:lang w:val="bs-Latn-BA"/>
        </w:rPr>
        <w:t>ije Univerziteta u Sarajevu i</w:t>
      </w:r>
    </w:p>
    <w:p w:rsidR="00D843E5" w:rsidRPr="00787581" w:rsidRDefault="00D843E5" w:rsidP="00C01F53">
      <w:pPr>
        <w:pStyle w:val="ListParagraph"/>
        <w:numPr>
          <w:ilvl w:val="0"/>
          <w:numId w:val="25"/>
        </w:numPr>
        <w:jc w:val="both"/>
        <w:rPr>
          <w:lang w:val="bs-Latn-BA"/>
        </w:rPr>
      </w:pPr>
      <w:r w:rsidRPr="00787581">
        <w:rPr>
          <w:lang w:val="bs-Latn-BA"/>
        </w:rPr>
        <w:t>Ekrem Čagalj, rukovodilac Jedinice za internu reviziju Univerziteta u Sarajevu.</w:t>
      </w:r>
    </w:p>
    <w:p w:rsidR="00D843E5" w:rsidRPr="00787581" w:rsidRDefault="00D843E5" w:rsidP="00D843E5">
      <w:pPr>
        <w:jc w:val="center"/>
        <w:rPr>
          <w:b/>
          <w:lang w:val="bs-Latn-BA"/>
        </w:rPr>
      </w:pPr>
    </w:p>
    <w:p w:rsidR="00B0436E" w:rsidRPr="00787581" w:rsidRDefault="00B0436E" w:rsidP="00D843E5">
      <w:pPr>
        <w:jc w:val="center"/>
        <w:rPr>
          <w:b/>
          <w:lang w:val="bs-Latn-BA"/>
        </w:rPr>
      </w:pPr>
    </w:p>
    <w:p w:rsidR="00B0436E" w:rsidRPr="00787581" w:rsidRDefault="00B0436E" w:rsidP="00D843E5">
      <w:pPr>
        <w:jc w:val="center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lastRenderedPageBreak/>
        <w:t>II</w:t>
      </w:r>
    </w:p>
    <w:p w:rsidR="00D843E5" w:rsidRPr="00787581" w:rsidRDefault="00D843E5" w:rsidP="00D843E5">
      <w:pPr>
        <w:jc w:val="both"/>
        <w:rPr>
          <w:lang w:val="bs-Latn-BA"/>
        </w:rPr>
      </w:pPr>
      <w:r w:rsidRPr="00787581">
        <w:rPr>
          <w:lang w:val="bs-Latn-BA"/>
        </w:rPr>
        <w:t>Ekspertna</w:t>
      </w:r>
      <w:r w:rsidR="00B0436E" w:rsidRPr="00787581">
        <w:rPr>
          <w:lang w:val="bs-Latn-BA"/>
        </w:rPr>
        <w:t xml:space="preserve"> grupa iz prethodnog člana ove o</w:t>
      </w:r>
      <w:r w:rsidRPr="00787581">
        <w:rPr>
          <w:lang w:val="bs-Latn-BA"/>
        </w:rPr>
        <w:t>dluke, kao stručno tijelo Senata Univerziteta u Sarajevu</w:t>
      </w:r>
      <w:r w:rsidR="00B0436E" w:rsidRPr="00787581">
        <w:rPr>
          <w:lang w:val="bs-Latn-BA"/>
        </w:rPr>
        <w:t>,</w:t>
      </w:r>
      <w:r w:rsidRPr="00787581">
        <w:rPr>
          <w:lang w:val="bs-Latn-BA"/>
        </w:rPr>
        <w:t xml:space="preserve"> ima nadležnosti da</w:t>
      </w:r>
      <w:r w:rsidR="00B0436E" w:rsidRPr="00787581">
        <w:rPr>
          <w:lang w:val="bs-Latn-BA"/>
        </w:rPr>
        <w:t xml:space="preserve"> u saradnji sa Odborom za finansije Univerziteta u Sarajevu</w:t>
      </w:r>
      <w:r w:rsidRPr="00787581">
        <w:rPr>
          <w:lang w:val="bs-Latn-BA"/>
        </w:rPr>
        <w:t xml:space="preserve"> koordinira i harm</w:t>
      </w:r>
      <w:r w:rsidR="00B0436E" w:rsidRPr="00787581">
        <w:rPr>
          <w:lang w:val="bs-Latn-BA"/>
        </w:rPr>
        <w:t>onizira računovodstvene i finans</w:t>
      </w:r>
      <w:r w:rsidRPr="00787581">
        <w:rPr>
          <w:lang w:val="bs-Latn-BA"/>
        </w:rPr>
        <w:t>ijske poslove sa svim organizacionim jedinicama Univerziteta u Sarajevu u skl</w:t>
      </w:r>
      <w:r w:rsidR="00B0436E" w:rsidRPr="00787581">
        <w:rPr>
          <w:lang w:val="bs-Latn-BA"/>
        </w:rPr>
        <w:t>adu sa računovodstvenim i finans</w:t>
      </w:r>
      <w:r w:rsidRPr="00787581">
        <w:rPr>
          <w:lang w:val="bs-Latn-BA"/>
        </w:rPr>
        <w:t>ijskim propisima kao i da koordinira aktivnosti na implementaciji Zakona o visokom obrazovanju Kantona Sarajevo i pripremama za prelazak na sistem trezorskog poslovanja Univerziteta u Sarajevu.</w:t>
      </w:r>
    </w:p>
    <w:p w:rsidR="00D843E5" w:rsidRPr="00787581" w:rsidRDefault="00D843E5" w:rsidP="00D843E5">
      <w:pPr>
        <w:rPr>
          <w:lang w:val="bs-Latn-BA"/>
        </w:rPr>
      </w:pPr>
    </w:p>
    <w:p w:rsidR="00D843E5" w:rsidRPr="00787581" w:rsidRDefault="00D843E5" w:rsidP="00C01F53">
      <w:pPr>
        <w:pStyle w:val="ListParagraph"/>
        <w:numPr>
          <w:ilvl w:val="0"/>
          <w:numId w:val="24"/>
        </w:numPr>
        <w:rPr>
          <w:lang w:val="bs-Latn-BA"/>
        </w:rPr>
      </w:pPr>
      <w:r w:rsidRPr="00787581">
        <w:rPr>
          <w:lang w:val="bs-Latn-BA"/>
        </w:rPr>
        <w:t>Senat</w:t>
      </w:r>
      <w:r w:rsidR="00B0436E" w:rsidRPr="00787581">
        <w:rPr>
          <w:lang w:val="bs-Latn-BA"/>
        </w:rPr>
        <w:t xml:space="preserve"> Univerziteta je donio sljedeću</w:t>
      </w:r>
    </w:p>
    <w:p w:rsidR="00D843E5" w:rsidRPr="00787581" w:rsidRDefault="00D843E5" w:rsidP="00D843E5">
      <w:pPr>
        <w:rPr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O D L U K U</w:t>
      </w:r>
    </w:p>
    <w:p w:rsidR="00D843E5" w:rsidRPr="00787581" w:rsidRDefault="00D843E5" w:rsidP="00D843E5">
      <w:pPr>
        <w:jc w:val="center"/>
        <w:rPr>
          <w:b/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</w:t>
      </w:r>
    </w:p>
    <w:p w:rsidR="00D843E5" w:rsidRPr="00787581" w:rsidRDefault="00D843E5" w:rsidP="00EB2A57">
      <w:pPr>
        <w:jc w:val="both"/>
        <w:rPr>
          <w:lang w:val="bs-Latn-BA"/>
        </w:rPr>
      </w:pPr>
      <w:r w:rsidRPr="00787581">
        <w:rPr>
          <w:lang w:val="bs-Latn-BA"/>
        </w:rPr>
        <w:t>Senat Univerziteta u Sarajevu utvrđuje modalitet plaćanja studenta</w:t>
      </w:r>
      <w:r w:rsidR="00B0436E" w:rsidRPr="00787581">
        <w:rPr>
          <w:lang w:val="bs-Latn-BA"/>
        </w:rPr>
        <w:t>-prodekana u okviru finans</w:t>
      </w:r>
      <w:r w:rsidRPr="00787581">
        <w:rPr>
          <w:lang w:val="bs-Latn-BA"/>
        </w:rPr>
        <w:t>ijskih mogućnosti organizacionih jedinica Univerziteta u Sarajevu, kako slijedi:</w:t>
      </w:r>
    </w:p>
    <w:p w:rsidR="00D843E5" w:rsidRPr="00787581" w:rsidRDefault="00D843E5" w:rsidP="00EB2A57">
      <w:pPr>
        <w:jc w:val="both"/>
        <w:rPr>
          <w:lang w:val="bs-Latn-BA"/>
        </w:rPr>
      </w:pPr>
    </w:p>
    <w:p w:rsidR="00D843E5" w:rsidRPr="00787581" w:rsidRDefault="00B0436E" w:rsidP="00EB2A57">
      <w:pPr>
        <w:pStyle w:val="ListParagraph"/>
        <w:numPr>
          <w:ilvl w:val="0"/>
          <w:numId w:val="26"/>
        </w:numPr>
        <w:contextualSpacing w:val="0"/>
        <w:jc w:val="both"/>
        <w:rPr>
          <w:lang w:val="bs-Latn-BA"/>
        </w:rPr>
      </w:pPr>
      <w:r w:rsidRPr="00787581">
        <w:rPr>
          <w:lang w:val="bs-Latn-BA"/>
        </w:rPr>
        <w:t>o</w:t>
      </w:r>
      <w:r w:rsidR="00D843E5" w:rsidRPr="00787581">
        <w:rPr>
          <w:lang w:val="bs-Latn-BA"/>
        </w:rPr>
        <w:t>rganizaciona</w:t>
      </w:r>
      <w:r w:rsidRPr="00787581">
        <w:rPr>
          <w:lang w:val="bs-Latn-BA"/>
        </w:rPr>
        <w:t xml:space="preserve"> jedinica</w:t>
      </w:r>
      <w:r w:rsidR="00D843E5" w:rsidRPr="00787581">
        <w:rPr>
          <w:lang w:val="bs-Latn-BA"/>
        </w:rPr>
        <w:t xml:space="preserve"> do 500 studenata </w:t>
      </w:r>
      <w:r w:rsidR="00787581" w:rsidRPr="00787581">
        <w:rPr>
          <w:lang w:val="bs-Latn-BA"/>
        </w:rPr>
        <w:t xml:space="preserve">će </w:t>
      </w:r>
      <w:r w:rsidR="00D843E5" w:rsidRPr="00787581">
        <w:rPr>
          <w:lang w:val="bs-Latn-BA"/>
        </w:rPr>
        <w:t>plaćati neto mjesečno</w:t>
      </w:r>
      <w:r w:rsidR="00787581" w:rsidRPr="00787581">
        <w:rPr>
          <w:lang w:val="bs-Latn-BA"/>
        </w:rPr>
        <w:t xml:space="preserve">: </w:t>
      </w:r>
      <w:r w:rsidR="00D843E5" w:rsidRPr="00787581">
        <w:rPr>
          <w:lang w:val="bs-Latn-BA"/>
        </w:rPr>
        <w:t>.............100,00 KM</w:t>
      </w:r>
    </w:p>
    <w:p w:rsidR="00D843E5" w:rsidRPr="00787581" w:rsidRDefault="00787581" w:rsidP="00EB2A57">
      <w:pPr>
        <w:pStyle w:val="ListParagraph"/>
        <w:numPr>
          <w:ilvl w:val="0"/>
          <w:numId w:val="26"/>
        </w:numPr>
        <w:contextualSpacing w:val="0"/>
        <w:jc w:val="both"/>
        <w:rPr>
          <w:lang w:val="bs-Latn-BA"/>
        </w:rPr>
      </w:pPr>
      <w:r w:rsidRPr="00787581">
        <w:rPr>
          <w:lang w:val="bs-Latn-BA"/>
        </w:rPr>
        <w:t>o</w:t>
      </w:r>
      <w:r w:rsidR="00D843E5" w:rsidRPr="00787581">
        <w:rPr>
          <w:lang w:val="bs-Latn-BA"/>
        </w:rPr>
        <w:t>rganizaciona jedinica od 501 do 1000 studenata</w:t>
      </w:r>
      <w:r w:rsidRPr="00787581">
        <w:rPr>
          <w:lang w:val="bs-Latn-BA"/>
        </w:rPr>
        <w:t xml:space="preserve">: </w:t>
      </w:r>
      <w:r w:rsidR="00D843E5" w:rsidRPr="00787581">
        <w:rPr>
          <w:lang w:val="bs-Latn-BA"/>
        </w:rPr>
        <w:t>...</w:t>
      </w:r>
      <w:r w:rsidRPr="00787581">
        <w:rPr>
          <w:lang w:val="bs-Latn-BA"/>
        </w:rPr>
        <w:t>....</w:t>
      </w:r>
      <w:r w:rsidR="00D843E5" w:rsidRPr="00787581">
        <w:rPr>
          <w:lang w:val="bs-Latn-BA"/>
        </w:rPr>
        <w:t>................................150,00 KM</w:t>
      </w:r>
    </w:p>
    <w:p w:rsidR="00D843E5" w:rsidRPr="00787581" w:rsidRDefault="00787581" w:rsidP="00EB2A57">
      <w:pPr>
        <w:pStyle w:val="ListParagraph"/>
        <w:numPr>
          <w:ilvl w:val="0"/>
          <w:numId w:val="26"/>
        </w:numPr>
        <w:contextualSpacing w:val="0"/>
        <w:jc w:val="both"/>
        <w:rPr>
          <w:lang w:val="bs-Latn-BA"/>
        </w:rPr>
      </w:pPr>
      <w:r w:rsidRPr="00787581">
        <w:rPr>
          <w:lang w:val="bs-Latn-BA"/>
        </w:rPr>
        <w:t>o</w:t>
      </w:r>
      <w:r w:rsidR="00D843E5" w:rsidRPr="00787581">
        <w:rPr>
          <w:lang w:val="bs-Latn-BA"/>
        </w:rPr>
        <w:t>rganizaciona jedinica od 1001 do 2000 studenata</w:t>
      </w:r>
      <w:r w:rsidRPr="00787581">
        <w:rPr>
          <w:lang w:val="bs-Latn-BA"/>
        </w:rPr>
        <w:t>: ..</w:t>
      </w:r>
      <w:r w:rsidR="00D843E5" w:rsidRPr="00787581">
        <w:rPr>
          <w:lang w:val="bs-Latn-BA"/>
        </w:rPr>
        <w:t>...</w:t>
      </w:r>
      <w:r w:rsidRPr="00787581">
        <w:rPr>
          <w:lang w:val="bs-Latn-BA"/>
        </w:rPr>
        <w:t>.....</w:t>
      </w:r>
      <w:r w:rsidR="00D843E5" w:rsidRPr="00787581">
        <w:rPr>
          <w:lang w:val="bs-Latn-BA"/>
        </w:rPr>
        <w:t>...........................200,00 KM</w:t>
      </w:r>
    </w:p>
    <w:p w:rsidR="00D843E5" w:rsidRPr="00787581" w:rsidRDefault="00787581" w:rsidP="00EB2A57">
      <w:pPr>
        <w:pStyle w:val="ListParagraph"/>
        <w:numPr>
          <w:ilvl w:val="0"/>
          <w:numId w:val="26"/>
        </w:numPr>
        <w:contextualSpacing w:val="0"/>
        <w:jc w:val="both"/>
        <w:rPr>
          <w:lang w:val="bs-Latn-BA"/>
        </w:rPr>
      </w:pPr>
      <w:r w:rsidRPr="00787581">
        <w:rPr>
          <w:lang w:val="bs-Latn-BA"/>
        </w:rPr>
        <w:t>o</w:t>
      </w:r>
      <w:r w:rsidR="00D843E5" w:rsidRPr="00787581">
        <w:rPr>
          <w:lang w:val="bs-Latn-BA"/>
        </w:rPr>
        <w:t xml:space="preserve">rganizaciona jedinica </w:t>
      </w:r>
      <w:r w:rsidRPr="00787581">
        <w:rPr>
          <w:lang w:val="bs-Latn-BA"/>
        </w:rPr>
        <w:t xml:space="preserve">sa </w:t>
      </w:r>
      <w:r w:rsidR="00D843E5" w:rsidRPr="00787581">
        <w:rPr>
          <w:lang w:val="bs-Latn-BA"/>
        </w:rPr>
        <w:t>preko 2000 studenata</w:t>
      </w:r>
      <w:r w:rsidRPr="00787581">
        <w:rPr>
          <w:lang w:val="bs-Latn-BA"/>
        </w:rPr>
        <w:t xml:space="preserve">: </w:t>
      </w:r>
      <w:r w:rsidR="00D843E5" w:rsidRPr="00787581">
        <w:rPr>
          <w:lang w:val="bs-Latn-BA"/>
        </w:rPr>
        <w:t>..........................................250,00 KM</w:t>
      </w:r>
    </w:p>
    <w:p w:rsidR="00D843E5" w:rsidRPr="00787581" w:rsidRDefault="00D843E5" w:rsidP="00EB2A57">
      <w:pPr>
        <w:pStyle w:val="ListParagraph"/>
        <w:ind w:left="405"/>
        <w:contextualSpacing w:val="0"/>
        <w:jc w:val="both"/>
        <w:rPr>
          <w:lang w:val="bs-Latn-BA"/>
        </w:rPr>
      </w:pPr>
    </w:p>
    <w:p w:rsidR="00D843E5" w:rsidRPr="00787581" w:rsidRDefault="00787581" w:rsidP="00EB2A57">
      <w:pPr>
        <w:ind w:left="45"/>
        <w:jc w:val="both"/>
        <w:rPr>
          <w:lang w:val="bs-Latn-BA"/>
        </w:rPr>
      </w:pPr>
      <w:r w:rsidRPr="00787581">
        <w:rPr>
          <w:lang w:val="bs-Latn-BA"/>
        </w:rPr>
        <w:t>Broj studenata</w:t>
      </w:r>
      <w:r w:rsidR="00D843E5" w:rsidRPr="00787581">
        <w:rPr>
          <w:lang w:val="bs-Latn-BA"/>
        </w:rPr>
        <w:t xml:space="preserve"> utvrđuje </w:t>
      </w:r>
      <w:r w:rsidRPr="00787581">
        <w:rPr>
          <w:lang w:val="bs-Latn-BA"/>
        </w:rPr>
        <w:t>se na</w:t>
      </w:r>
      <w:r w:rsidR="00D843E5" w:rsidRPr="00787581">
        <w:rPr>
          <w:lang w:val="bs-Latn-BA"/>
        </w:rPr>
        <w:t xml:space="preserve"> 31. 10. tekuće godine na sva tri ciklusa studija.</w:t>
      </w:r>
    </w:p>
    <w:p w:rsidR="00D843E5" w:rsidRPr="00787581" w:rsidRDefault="00D843E5" w:rsidP="00D843E5">
      <w:pPr>
        <w:jc w:val="both"/>
        <w:rPr>
          <w:lang w:val="bs-Latn-BA"/>
        </w:rPr>
      </w:pPr>
    </w:p>
    <w:p w:rsidR="00D843E5" w:rsidRPr="00787581" w:rsidRDefault="00D843E5" w:rsidP="00D843E5">
      <w:pPr>
        <w:jc w:val="center"/>
        <w:rPr>
          <w:b/>
          <w:lang w:val="bs-Latn-BA"/>
        </w:rPr>
      </w:pPr>
      <w:r w:rsidRPr="00787581">
        <w:rPr>
          <w:b/>
          <w:lang w:val="bs-Latn-BA"/>
        </w:rPr>
        <w:t>II</w:t>
      </w:r>
    </w:p>
    <w:p w:rsidR="00D843E5" w:rsidRPr="00787581" w:rsidRDefault="00D843E5" w:rsidP="00D843E5">
      <w:pPr>
        <w:rPr>
          <w:lang w:val="bs-Latn-BA"/>
        </w:rPr>
      </w:pPr>
      <w:r w:rsidRPr="00787581">
        <w:rPr>
          <w:lang w:val="bs-Latn-BA"/>
        </w:rPr>
        <w:t>Sa imenovanim studentom</w:t>
      </w:r>
      <w:r w:rsidR="00787581" w:rsidRPr="00787581">
        <w:rPr>
          <w:lang w:val="bs-Latn-BA"/>
        </w:rPr>
        <w:t>-</w:t>
      </w:r>
      <w:r w:rsidRPr="00787581">
        <w:rPr>
          <w:lang w:val="bs-Latn-BA"/>
        </w:rPr>
        <w:t>prodekanom zaključuje se ugovor o angažmanu.</w:t>
      </w:r>
    </w:p>
    <w:p w:rsidR="00D843E5" w:rsidRPr="00787581" w:rsidRDefault="00D843E5" w:rsidP="00D843E5">
      <w:pPr>
        <w:rPr>
          <w:lang w:val="bs-Latn-BA"/>
        </w:rPr>
      </w:pPr>
    </w:p>
    <w:p w:rsidR="005D09D1" w:rsidRPr="00787581" w:rsidRDefault="005D09D1" w:rsidP="005D09D1">
      <w:pPr>
        <w:rPr>
          <w:lang w:val="bs-Latn-BA"/>
        </w:rPr>
      </w:pPr>
      <w:r w:rsidRPr="00787581">
        <w:rPr>
          <w:b/>
          <w:lang w:val="bs-Latn-BA"/>
        </w:rPr>
        <w:t>Ad-12</w:t>
      </w:r>
      <w:r w:rsidRPr="00787581">
        <w:rPr>
          <w:lang w:val="bs-Latn-BA"/>
        </w:rPr>
        <w:t>.</w:t>
      </w:r>
    </w:p>
    <w:p w:rsidR="00A56ED9" w:rsidRPr="00787581" w:rsidRDefault="00A56ED9" w:rsidP="005D09D1">
      <w:pPr>
        <w:rPr>
          <w:lang w:val="bs-Latn-BA"/>
        </w:rPr>
      </w:pPr>
    </w:p>
    <w:p w:rsidR="0013717D" w:rsidRPr="00787581" w:rsidRDefault="00787581" w:rsidP="00EB2A57">
      <w:pPr>
        <w:jc w:val="both"/>
        <w:rPr>
          <w:lang w:val="bs-Latn-BA"/>
        </w:rPr>
      </w:pPr>
      <w:r w:rsidRPr="00787581">
        <w:rPr>
          <w:lang w:val="bs-Latn-BA"/>
        </w:rPr>
        <w:t>U okviru tačke „I</w:t>
      </w:r>
      <w:r w:rsidR="0013717D" w:rsidRPr="00787581">
        <w:rPr>
          <w:lang w:val="bs-Latn-BA"/>
        </w:rPr>
        <w:t>nformacije</w:t>
      </w:r>
      <w:r w:rsidRPr="00787581">
        <w:rPr>
          <w:lang w:val="bs-Latn-BA"/>
        </w:rPr>
        <w:t>“</w:t>
      </w:r>
      <w:r w:rsidR="0013717D" w:rsidRPr="00787581">
        <w:rPr>
          <w:lang w:val="bs-Latn-BA"/>
        </w:rPr>
        <w:t xml:space="preserve"> Senat Univerziteta je informi</w:t>
      </w:r>
      <w:r w:rsidR="00977682" w:rsidRPr="00787581">
        <w:rPr>
          <w:lang w:val="bs-Latn-BA"/>
        </w:rPr>
        <w:t>r</w:t>
      </w:r>
      <w:r w:rsidR="0013717D" w:rsidRPr="00787581">
        <w:rPr>
          <w:lang w:val="bs-Latn-BA"/>
        </w:rPr>
        <w:t>an o sljedećem:</w:t>
      </w:r>
    </w:p>
    <w:p w:rsidR="0013717D" w:rsidRPr="00787581" w:rsidRDefault="0013717D" w:rsidP="00EB2A57">
      <w:pPr>
        <w:jc w:val="both"/>
        <w:rPr>
          <w:lang w:val="bs-Latn-BA"/>
        </w:rPr>
      </w:pPr>
    </w:p>
    <w:p w:rsidR="0013717D" w:rsidRPr="00787581" w:rsidRDefault="00787581" w:rsidP="00EB2A57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787581">
        <w:rPr>
          <w:lang w:val="bs-Latn-BA"/>
        </w:rPr>
        <w:t>i</w:t>
      </w:r>
      <w:r w:rsidR="0013717D" w:rsidRPr="00787581">
        <w:rPr>
          <w:lang w:val="bs-Latn-BA"/>
        </w:rPr>
        <w:t>zvršni direktor Univerziteta u Sarajevu dr. Sahrudin Sarajčić je izvijestio članove Senata o aktivnostima koje se provode u cilju realizacije po</w:t>
      </w:r>
      <w:r w:rsidRPr="00787581">
        <w:rPr>
          <w:lang w:val="bs-Latn-BA"/>
        </w:rPr>
        <w:t>pisa na Univerzitetu u Sarajevu;</w:t>
      </w:r>
    </w:p>
    <w:p w:rsidR="0013717D" w:rsidRPr="00787581" w:rsidRDefault="00787581" w:rsidP="00EB2A57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787581">
        <w:rPr>
          <w:lang w:val="bs-Latn-BA"/>
        </w:rPr>
        <w:t>r</w:t>
      </w:r>
      <w:r w:rsidR="0013717D" w:rsidRPr="00787581">
        <w:rPr>
          <w:lang w:val="bs-Latn-BA"/>
        </w:rPr>
        <w:t>ektor prof.</w:t>
      </w:r>
      <w:r w:rsidR="00977682" w:rsidRPr="00787581">
        <w:rPr>
          <w:lang w:val="bs-Latn-BA"/>
        </w:rPr>
        <w:t xml:space="preserve"> </w:t>
      </w:r>
      <w:r w:rsidR="0013717D" w:rsidRPr="00787581">
        <w:rPr>
          <w:lang w:val="bs-Latn-BA"/>
        </w:rPr>
        <w:t>dr. Rifat Škrijelj je informi</w:t>
      </w:r>
      <w:r w:rsidR="00EB2A57" w:rsidRPr="00787581">
        <w:rPr>
          <w:lang w:val="bs-Latn-BA"/>
        </w:rPr>
        <w:t>r</w:t>
      </w:r>
      <w:r w:rsidR="0013717D" w:rsidRPr="00787581">
        <w:rPr>
          <w:lang w:val="bs-Latn-BA"/>
        </w:rPr>
        <w:t xml:space="preserve">ao članove Senata o aktivnostima koje se provode na implementaciji Zakona o visokom obrazovanju, te naznačio da je potrebno u februaru organizirati tematsku sjednicu Senata na kojoj će biti razmatran set izmjena Zakona o visokom obrazovanju, koji bi </w:t>
      </w:r>
      <w:r w:rsidRPr="00787581">
        <w:rPr>
          <w:lang w:val="bs-Latn-BA"/>
        </w:rPr>
        <w:t>se uputio osnivaču na usvajanje;</w:t>
      </w:r>
    </w:p>
    <w:p w:rsidR="0013717D" w:rsidRPr="00787581" w:rsidRDefault="00787581" w:rsidP="00787581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787581">
        <w:rPr>
          <w:lang w:val="bs-Latn-BA"/>
        </w:rPr>
        <w:t>r</w:t>
      </w:r>
      <w:r w:rsidR="0013717D" w:rsidRPr="00787581">
        <w:rPr>
          <w:lang w:val="bs-Latn-BA"/>
        </w:rPr>
        <w:t>ektor prof.</w:t>
      </w:r>
      <w:r w:rsidR="00977682" w:rsidRPr="00787581">
        <w:rPr>
          <w:lang w:val="bs-Latn-BA"/>
        </w:rPr>
        <w:t xml:space="preserve"> </w:t>
      </w:r>
      <w:r w:rsidR="0013717D" w:rsidRPr="00787581">
        <w:rPr>
          <w:lang w:val="bs-Latn-BA"/>
        </w:rPr>
        <w:t>dr. Rifat Škrijelj je</w:t>
      </w:r>
      <w:r w:rsidRPr="00787581">
        <w:rPr>
          <w:lang w:val="bs-Latn-BA"/>
        </w:rPr>
        <w:t>,</w:t>
      </w:r>
      <w:r w:rsidR="0013717D" w:rsidRPr="00787581">
        <w:rPr>
          <w:lang w:val="bs-Latn-BA"/>
        </w:rPr>
        <w:t xml:space="preserve"> takođe</w:t>
      </w:r>
      <w:r w:rsidR="00EB2A57" w:rsidRPr="00787581">
        <w:rPr>
          <w:lang w:val="bs-Latn-BA"/>
        </w:rPr>
        <w:t>r</w:t>
      </w:r>
      <w:r w:rsidRPr="00787581">
        <w:rPr>
          <w:lang w:val="bs-Latn-BA"/>
        </w:rPr>
        <w:t>,</w:t>
      </w:r>
      <w:r w:rsidR="0013717D" w:rsidRPr="00787581">
        <w:rPr>
          <w:lang w:val="bs-Latn-BA"/>
        </w:rPr>
        <w:t xml:space="preserve"> izvijestio članove Senata o sredstvima koja će biti dodijeljena iz Fonda za razvoj Un</w:t>
      </w:r>
      <w:r w:rsidRPr="00787581">
        <w:rPr>
          <w:lang w:val="bs-Latn-BA"/>
        </w:rPr>
        <w:t>iverziteta kao podrška doktorant</w:t>
      </w:r>
      <w:r w:rsidR="0013717D" w:rsidRPr="00787581">
        <w:rPr>
          <w:lang w:val="bs-Latn-BA"/>
        </w:rPr>
        <w:t>ima koji su aplicirali za sredstva Federalnog ministarstva obrazovanja, a shodno zaključku</w:t>
      </w:r>
      <w:r w:rsidRPr="00787581">
        <w:rPr>
          <w:lang w:val="bs-Latn-BA"/>
        </w:rPr>
        <w:t xml:space="preserve"> Senata da se doktorati sufinans</w:t>
      </w:r>
      <w:r w:rsidR="0013717D" w:rsidRPr="00787581">
        <w:rPr>
          <w:lang w:val="bs-Latn-BA"/>
        </w:rPr>
        <w:t>iraju iz sredstava Fonda za razvoj. Ukoliko iznos sredstava bude dostatan</w:t>
      </w:r>
      <w:r w:rsidRPr="00787581">
        <w:rPr>
          <w:lang w:val="bs-Latn-BA"/>
        </w:rPr>
        <w:t>,</w:t>
      </w:r>
      <w:r w:rsidR="0013717D" w:rsidRPr="00787581">
        <w:rPr>
          <w:lang w:val="bs-Latn-BA"/>
        </w:rPr>
        <w:t xml:space="preserve"> može se objav</w:t>
      </w:r>
      <w:r w:rsidRPr="00787581">
        <w:rPr>
          <w:lang w:val="bs-Latn-BA"/>
        </w:rPr>
        <w:t>iti dodatni poziv i za kandidate</w:t>
      </w:r>
      <w:r w:rsidR="0013717D" w:rsidRPr="00787581">
        <w:rPr>
          <w:lang w:val="bs-Latn-BA"/>
        </w:rPr>
        <w:t xml:space="preserve"> koji su doktorirali </w:t>
      </w:r>
      <w:r w:rsidR="00977682" w:rsidRPr="00787581">
        <w:rPr>
          <w:lang w:val="bs-Latn-BA"/>
        </w:rPr>
        <w:t>poslije</w:t>
      </w:r>
      <w:r w:rsidR="0013717D" w:rsidRPr="00787581">
        <w:rPr>
          <w:lang w:val="bs-Latn-BA"/>
        </w:rPr>
        <w:t xml:space="preserve"> 2016. go</w:t>
      </w:r>
      <w:r w:rsidRPr="00787581">
        <w:rPr>
          <w:lang w:val="bs-Latn-BA"/>
        </w:rPr>
        <w:t>dine;</w:t>
      </w:r>
    </w:p>
    <w:p w:rsidR="00C45197" w:rsidRPr="00787581" w:rsidRDefault="00977682" w:rsidP="00787581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787581">
        <w:rPr>
          <w:lang w:val="bs-Latn-BA"/>
        </w:rPr>
        <w:t>Senat Univerzit</w:t>
      </w:r>
      <w:r w:rsidR="0013717D" w:rsidRPr="00787581">
        <w:rPr>
          <w:lang w:val="bs-Latn-BA"/>
        </w:rPr>
        <w:t>eta u Sarajevu je na prijedlog predsjedavajućeg Fonda za razvoj Univerziteta u Sarajevu</w:t>
      </w:r>
      <w:r w:rsidR="00C45197" w:rsidRPr="00787581">
        <w:rPr>
          <w:lang w:val="bs-Latn-BA"/>
        </w:rPr>
        <w:t xml:space="preserve"> prof.</w:t>
      </w:r>
      <w:r w:rsidRPr="00787581">
        <w:rPr>
          <w:lang w:val="bs-Latn-BA"/>
        </w:rPr>
        <w:t xml:space="preserve"> </w:t>
      </w:r>
      <w:r w:rsidR="00C45197" w:rsidRPr="00787581">
        <w:rPr>
          <w:lang w:val="bs-Latn-BA"/>
        </w:rPr>
        <w:t>dr. Kemala Kozarića</w:t>
      </w:r>
      <w:r w:rsidR="0013717D" w:rsidRPr="00787581">
        <w:rPr>
          <w:lang w:val="bs-Latn-BA"/>
        </w:rPr>
        <w:t xml:space="preserve"> za sekretara Fonda imenovao prof.</w:t>
      </w:r>
      <w:r w:rsidRPr="00787581">
        <w:rPr>
          <w:lang w:val="bs-Latn-BA"/>
        </w:rPr>
        <w:t xml:space="preserve"> </w:t>
      </w:r>
      <w:r w:rsidR="0013717D" w:rsidRPr="00787581">
        <w:rPr>
          <w:lang w:val="bs-Latn-BA"/>
        </w:rPr>
        <w:t>dr. Vedada Silajdžića umjesto dosadašnjeg sekretara Zehre Drkend</w:t>
      </w:r>
      <w:r w:rsidR="00EB2A57" w:rsidRPr="00787581">
        <w:rPr>
          <w:lang w:val="bs-Latn-BA"/>
        </w:rPr>
        <w:t>e</w:t>
      </w:r>
      <w:r w:rsidR="00787581" w:rsidRPr="00787581">
        <w:rPr>
          <w:lang w:val="bs-Latn-BA"/>
        </w:rPr>
        <w:t>, MA;</w:t>
      </w:r>
    </w:p>
    <w:p w:rsidR="00C45197" w:rsidRPr="00787581" w:rsidRDefault="00787581" w:rsidP="00EB2A57">
      <w:pPr>
        <w:pStyle w:val="ListParagraph"/>
        <w:numPr>
          <w:ilvl w:val="0"/>
          <w:numId w:val="26"/>
        </w:numPr>
        <w:jc w:val="both"/>
        <w:rPr>
          <w:lang w:val="bs-Latn-BA"/>
        </w:rPr>
      </w:pPr>
      <w:r w:rsidRPr="00787581">
        <w:rPr>
          <w:lang w:val="bs-Latn-BA"/>
        </w:rPr>
        <w:t>p</w:t>
      </w:r>
      <w:r w:rsidR="00C45197" w:rsidRPr="00787581">
        <w:rPr>
          <w:lang w:val="bs-Latn-BA"/>
        </w:rPr>
        <w:t>rof.</w:t>
      </w:r>
      <w:r w:rsidR="00EB2A57" w:rsidRPr="00787581">
        <w:rPr>
          <w:lang w:val="bs-Latn-BA"/>
        </w:rPr>
        <w:t xml:space="preserve"> </w:t>
      </w:r>
      <w:r w:rsidR="00C45197" w:rsidRPr="00787581">
        <w:rPr>
          <w:lang w:val="bs-Latn-BA"/>
        </w:rPr>
        <w:t>dr. Željko Šain</w:t>
      </w:r>
      <w:r w:rsidRPr="00787581">
        <w:rPr>
          <w:lang w:val="bs-Latn-BA"/>
        </w:rPr>
        <w:t>, prorektor za finans</w:t>
      </w:r>
      <w:r w:rsidR="00C45197" w:rsidRPr="00787581">
        <w:rPr>
          <w:lang w:val="bs-Latn-BA"/>
        </w:rPr>
        <w:t>ije</w:t>
      </w:r>
      <w:r w:rsidRPr="00787581">
        <w:rPr>
          <w:lang w:val="bs-Latn-BA"/>
        </w:rPr>
        <w:t>,</w:t>
      </w:r>
      <w:r w:rsidR="00C45197" w:rsidRPr="00787581">
        <w:rPr>
          <w:lang w:val="bs-Latn-BA"/>
        </w:rPr>
        <w:t xml:space="preserve"> izrazio</w:t>
      </w:r>
      <w:r w:rsidRPr="00787581">
        <w:rPr>
          <w:lang w:val="bs-Latn-BA"/>
        </w:rPr>
        <w:t xml:space="preserve"> je</w:t>
      </w:r>
      <w:r w:rsidR="00C45197" w:rsidRPr="00787581">
        <w:rPr>
          <w:lang w:val="bs-Latn-BA"/>
        </w:rPr>
        <w:t xml:space="preserve"> očekivanje da će se u narednih 15 dana, a u saradnji sa Ministarstvom za obrazovanje, nauku </w:t>
      </w:r>
      <w:r w:rsidRPr="00787581">
        <w:rPr>
          <w:lang w:val="bs-Latn-BA"/>
        </w:rPr>
        <w:t>i mlade, te Ministarstvom finans</w:t>
      </w:r>
      <w:r w:rsidR="00C45197" w:rsidRPr="00787581">
        <w:rPr>
          <w:lang w:val="bs-Latn-BA"/>
        </w:rPr>
        <w:t>ija Kantona Sarajevo</w:t>
      </w:r>
      <w:r w:rsidRPr="00787581">
        <w:rPr>
          <w:lang w:val="bs-Latn-BA"/>
        </w:rPr>
        <w:t>,</w:t>
      </w:r>
      <w:r w:rsidR="00C45197" w:rsidRPr="00787581">
        <w:rPr>
          <w:lang w:val="bs-Latn-BA"/>
        </w:rPr>
        <w:t xml:space="preserve"> dobiti mišljenje odnosno tumačenje o primjeni Pravilnika o raspodjeli vanbudžetskih prihoda na Univerzitetu u Sarajevu, te izvijestio Senat o aktivnostima koje se provode na ovom planu.</w:t>
      </w:r>
    </w:p>
    <w:p w:rsidR="00001318" w:rsidRPr="00787581" w:rsidRDefault="00001318" w:rsidP="00883D16">
      <w:pPr>
        <w:rPr>
          <w:b/>
          <w:lang w:val="bs-Latn-BA"/>
        </w:rPr>
      </w:pPr>
    </w:p>
    <w:p w:rsidR="00D21397" w:rsidRPr="00787581" w:rsidRDefault="006F07AE" w:rsidP="006F07A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87581">
        <w:rPr>
          <w:rFonts w:ascii="Times New Roman" w:hAnsi="Times New Roman"/>
          <w:b/>
          <w:sz w:val="24"/>
          <w:szCs w:val="24"/>
        </w:rPr>
        <w:lastRenderedPageBreak/>
        <w:t>Ad-13.</w:t>
      </w:r>
    </w:p>
    <w:p w:rsidR="006F07AE" w:rsidRPr="00787581" w:rsidRDefault="006F07AE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787581">
        <w:rPr>
          <w:rFonts w:ascii="Times New Roman" w:hAnsi="Times New Roman"/>
          <w:sz w:val="24"/>
          <w:szCs w:val="24"/>
        </w:rPr>
        <w:t>Nije bilo tekućih pitanja</w:t>
      </w:r>
      <w:r w:rsidR="00EB2A57" w:rsidRPr="00787581">
        <w:rPr>
          <w:rFonts w:ascii="Times New Roman" w:hAnsi="Times New Roman"/>
          <w:sz w:val="24"/>
          <w:szCs w:val="24"/>
        </w:rPr>
        <w:t>.</w:t>
      </w:r>
    </w:p>
    <w:p w:rsidR="006F07AE" w:rsidRPr="00787581" w:rsidRDefault="006F07AE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F07AE" w:rsidRPr="00787581" w:rsidRDefault="006F07AE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F07AE" w:rsidRPr="00787581" w:rsidRDefault="006F07AE" w:rsidP="006F07AE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83D16" w:rsidRPr="00787581" w:rsidRDefault="00883D16" w:rsidP="00883D16">
      <w:pPr>
        <w:rPr>
          <w:lang w:val="bs-Latn-BA"/>
        </w:rPr>
      </w:pPr>
      <w:r w:rsidRPr="00787581">
        <w:rPr>
          <w:lang w:val="bs-Latn-BA"/>
        </w:rPr>
        <w:t xml:space="preserve">Sjednica je završena u </w:t>
      </w:r>
      <w:r w:rsidR="009568C8" w:rsidRPr="00787581">
        <w:rPr>
          <w:lang w:val="bs-Latn-BA"/>
        </w:rPr>
        <w:t>1</w:t>
      </w:r>
      <w:r w:rsidR="00C45197" w:rsidRPr="00787581">
        <w:rPr>
          <w:lang w:val="bs-Latn-BA"/>
        </w:rPr>
        <w:t>6</w:t>
      </w:r>
      <w:r w:rsidR="00977682" w:rsidRPr="00787581">
        <w:rPr>
          <w:lang w:val="bs-Latn-BA"/>
        </w:rPr>
        <w:t>:</w:t>
      </w:r>
      <w:r w:rsidR="009568C8" w:rsidRPr="00787581">
        <w:rPr>
          <w:lang w:val="bs-Latn-BA"/>
        </w:rPr>
        <w:t>0</w:t>
      </w:r>
      <w:r w:rsidRPr="00787581">
        <w:rPr>
          <w:lang w:val="bs-Latn-BA"/>
        </w:rPr>
        <w:t>5.</w:t>
      </w:r>
    </w:p>
    <w:p w:rsidR="00883D16" w:rsidRPr="00787581" w:rsidRDefault="00883D16" w:rsidP="00883D16">
      <w:pPr>
        <w:rPr>
          <w:b/>
          <w:lang w:val="bs-Latn-BA"/>
        </w:rPr>
      </w:pPr>
    </w:p>
    <w:p w:rsidR="00883D16" w:rsidRPr="00787581" w:rsidRDefault="00883D16" w:rsidP="00883D16">
      <w:pPr>
        <w:rPr>
          <w:b/>
          <w:i/>
          <w:lang w:val="bs-Latn-BA"/>
        </w:rPr>
      </w:pPr>
      <w:r w:rsidRPr="00787581">
        <w:rPr>
          <w:b/>
          <w:i/>
          <w:lang w:val="bs-Latn-BA"/>
        </w:rPr>
        <w:t>REKTOR</w:t>
      </w:r>
    </w:p>
    <w:p w:rsidR="00883D16" w:rsidRPr="00787581" w:rsidRDefault="00883D16" w:rsidP="00883D16">
      <w:pPr>
        <w:rPr>
          <w:b/>
          <w:i/>
          <w:lang w:val="bs-Latn-BA"/>
        </w:rPr>
      </w:pPr>
    </w:p>
    <w:p w:rsidR="00883D16" w:rsidRPr="00787581" w:rsidRDefault="00883D16" w:rsidP="00883D16">
      <w:pPr>
        <w:rPr>
          <w:b/>
          <w:i/>
          <w:lang w:val="bs-Latn-BA"/>
        </w:rPr>
      </w:pPr>
      <w:r w:rsidRPr="00787581">
        <w:rPr>
          <w:b/>
          <w:i/>
          <w:lang w:val="bs-Latn-BA"/>
        </w:rPr>
        <w:t>Prof. dr. Rifat Škrijelj, s. r.</w:t>
      </w:r>
    </w:p>
    <w:p w:rsidR="00C45197" w:rsidRPr="00787581" w:rsidRDefault="00C45197" w:rsidP="00883D16">
      <w:pPr>
        <w:rPr>
          <w:i/>
          <w:lang w:val="bs-Latn-BA"/>
        </w:rPr>
      </w:pPr>
    </w:p>
    <w:p w:rsidR="00883D16" w:rsidRPr="00787581" w:rsidRDefault="00883D16" w:rsidP="00883D16">
      <w:pPr>
        <w:rPr>
          <w:i/>
          <w:lang w:val="bs-Latn-BA"/>
        </w:rPr>
      </w:pPr>
      <w:r w:rsidRPr="00787581">
        <w:rPr>
          <w:i/>
          <w:lang w:val="bs-Latn-BA"/>
        </w:rPr>
        <w:t>Zapisničar:</w:t>
      </w:r>
    </w:p>
    <w:p w:rsidR="00883D16" w:rsidRPr="00787581" w:rsidRDefault="004A6646" w:rsidP="00A8324F">
      <w:pPr>
        <w:jc w:val="both"/>
        <w:rPr>
          <w:i/>
          <w:lang w:val="bs-Latn-BA"/>
        </w:rPr>
      </w:pPr>
      <w:r w:rsidRPr="00787581">
        <w:rPr>
          <w:i/>
          <w:lang w:val="bs-Latn-BA"/>
        </w:rPr>
        <w:t>Mirnes Ibrić</w:t>
      </w:r>
      <w:r w:rsidR="00EB2A57" w:rsidRPr="00787581">
        <w:rPr>
          <w:i/>
          <w:lang w:val="bs-Latn-BA"/>
        </w:rPr>
        <w:t>,</w:t>
      </w:r>
      <w:r w:rsidR="00883D16" w:rsidRPr="00787581">
        <w:rPr>
          <w:i/>
          <w:lang w:val="bs-Latn-BA"/>
        </w:rPr>
        <w:t xml:space="preserve"> s.</w:t>
      </w:r>
      <w:r w:rsidR="00EB2A57" w:rsidRPr="00787581">
        <w:rPr>
          <w:i/>
          <w:lang w:val="bs-Latn-BA"/>
        </w:rPr>
        <w:t xml:space="preserve"> </w:t>
      </w:r>
      <w:r w:rsidR="00883D16" w:rsidRPr="00787581">
        <w:rPr>
          <w:i/>
          <w:lang w:val="bs-Latn-BA"/>
        </w:rPr>
        <w:t>r.</w:t>
      </w:r>
    </w:p>
    <w:sectPr w:rsidR="00883D16" w:rsidRPr="00787581" w:rsidSect="00FD4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ACB" w:rsidRDefault="001A3ACB">
      <w:r>
        <w:separator/>
      </w:r>
    </w:p>
  </w:endnote>
  <w:endnote w:type="continuationSeparator" w:id="0">
    <w:p w:rsidR="001A3ACB" w:rsidRDefault="001A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ED" w:rsidRDefault="001B7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70ED" w:rsidRDefault="001B70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5B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B70ED" w:rsidRPr="000E7156" w:rsidRDefault="001B70ED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ED" w:rsidRDefault="001B7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ACB" w:rsidRDefault="001A3ACB">
      <w:r>
        <w:separator/>
      </w:r>
    </w:p>
  </w:footnote>
  <w:footnote w:type="continuationSeparator" w:id="0">
    <w:p w:rsidR="001A3ACB" w:rsidRDefault="001A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ED" w:rsidRDefault="001B7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ED" w:rsidRDefault="001B7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ED" w:rsidRDefault="001B7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2" w15:restartNumberingAfterBreak="0">
    <w:nsid w:val="13C532A8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500ED"/>
    <w:multiLevelType w:val="hybridMultilevel"/>
    <w:tmpl w:val="DCE4A958"/>
    <w:lvl w:ilvl="0" w:tplc="45D2E0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42F6D"/>
    <w:multiLevelType w:val="hybridMultilevel"/>
    <w:tmpl w:val="48F445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54A10"/>
    <w:multiLevelType w:val="multilevel"/>
    <w:tmpl w:val="F6EA10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8E16F3"/>
    <w:multiLevelType w:val="hybridMultilevel"/>
    <w:tmpl w:val="B40257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6880"/>
    <w:multiLevelType w:val="hybridMultilevel"/>
    <w:tmpl w:val="F5F6790C"/>
    <w:lvl w:ilvl="0" w:tplc="ADF28A3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A46A72"/>
    <w:multiLevelType w:val="hybridMultilevel"/>
    <w:tmpl w:val="693C97D2"/>
    <w:lvl w:ilvl="0" w:tplc="310E555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4F5A38"/>
    <w:multiLevelType w:val="hybridMultilevel"/>
    <w:tmpl w:val="EBD83BD0"/>
    <w:lvl w:ilvl="0" w:tplc="4552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73668"/>
    <w:multiLevelType w:val="hybridMultilevel"/>
    <w:tmpl w:val="24F41E6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76E32"/>
    <w:multiLevelType w:val="multilevel"/>
    <w:tmpl w:val="0636893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125941"/>
    <w:multiLevelType w:val="multilevel"/>
    <w:tmpl w:val="DB4EF2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48F647D5"/>
    <w:multiLevelType w:val="hybridMultilevel"/>
    <w:tmpl w:val="4F2E0EB4"/>
    <w:lvl w:ilvl="0" w:tplc="6F08209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B53C5B"/>
    <w:multiLevelType w:val="hybridMultilevel"/>
    <w:tmpl w:val="80583750"/>
    <w:lvl w:ilvl="0" w:tplc="8828E682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B327C2"/>
    <w:multiLevelType w:val="multilevel"/>
    <w:tmpl w:val="DCC89BD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BBA4809"/>
    <w:multiLevelType w:val="hybridMultilevel"/>
    <w:tmpl w:val="DF740678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  <w:i w:val="0"/>
      </w:rPr>
    </w:lvl>
    <w:lvl w:ilvl="2" w:tplc="DAC2E0F8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F24B6"/>
    <w:multiLevelType w:val="hybridMultilevel"/>
    <w:tmpl w:val="48C88458"/>
    <w:lvl w:ilvl="0" w:tplc="1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001AE6"/>
    <w:multiLevelType w:val="multilevel"/>
    <w:tmpl w:val="95D0BCF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61605AA6"/>
    <w:multiLevelType w:val="hybridMultilevel"/>
    <w:tmpl w:val="AD9A931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D1C90"/>
    <w:multiLevelType w:val="hybridMultilevel"/>
    <w:tmpl w:val="B9B6F37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77EFB"/>
    <w:multiLevelType w:val="multilevel"/>
    <w:tmpl w:val="5024C4D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C611416"/>
    <w:multiLevelType w:val="hybridMultilevel"/>
    <w:tmpl w:val="73AE5D1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D771B"/>
    <w:multiLevelType w:val="hybridMultilevel"/>
    <w:tmpl w:val="62EA069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FC56C19"/>
    <w:multiLevelType w:val="multilevel"/>
    <w:tmpl w:val="3A5C5D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"/>
  </w:num>
  <w:num w:numId="5">
    <w:abstractNumId w:val="0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13"/>
  </w:num>
  <w:num w:numId="11">
    <w:abstractNumId w:val="25"/>
  </w:num>
  <w:num w:numId="12">
    <w:abstractNumId w:val="11"/>
  </w:num>
  <w:num w:numId="13">
    <w:abstractNumId w:val="12"/>
  </w:num>
  <w:num w:numId="14">
    <w:abstractNumId w:val="5"/>
  </w:num>
  <w:num w:numId="15">
    <w:abstractNumId w:val="22"/>
  </w:num>
  <w:num w:numId="16">
    <w:abstractNumId w:val="19"/>
  </w:num>
  <w:num w:numId="17">
    <w:abstractNumId w:val="16"/>
  </w:num>
  <w:num w:numId="18">
    <w:abstractNumId w:val="9"/>
  </w:num>
  <w:num w:numId="19">
    <w:abstractNumId w:val="2"/>
  </w:num>
  <w:num w:numId="20">
    <w:abstractNumId w:val="6"/>
  </w:num>
  <w:num w:numId="21">
    <w:abstractNumId w:val="24"/>
  </w:num>
  <w:num w:numId="22">
    <w:abstractNumId w:val="21"/>
  </w:num>
  <w:num w:numId="23">
    <w:abstractNumId w:val="18"/>
  </w:num>
  <w:num w:numId="24">
    <w:abstractNumId w:val="20"/>
  </w:num>
  <w:num w:numId="25">
    <w:abstractNumId w:val="2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6E8E"/>
    <w:rsid w:val="0002073E"/>
    <w:rsid w:val="00020F92"/>
    <w:rsid w:val="00021002"/>
    <w:rsid w:val="0002137B"/>
    <w:rsid w:val="00023485"/>
    <w:rsid w:val="000333B1"/>
    <w:rsid w:val="0004055B"/>
    <w:rsid w:val="0004282B"/>
    <w:rsid w:val="00043209"/>
    <w:rsid w:val="00044B51"/>
    <w:rsid w:val="00045A49"/>
    <w:rsid w:val="00047378"/>
    <w:rsid w:val="000478DD"/>
    <w:rsid w:val="00050EE5"/>
    <w:rsid w:val="00056E5E"/>
    <w:rsid w:val="00057258"/>
    <w:rsid w:val="00060B4D"/>
    <w:rsid w:val="00061CBE"/>
    <w:rsid w:val="00066C48"/>
    <w:rsid w:val="0007089E"/>
    <w:rsid w:val="0007097C"/>
    <w:rsid w:val="00071C00"/>
    <w:rsid w:val="00076781"/>
    <w:rsid w:val="000815DD"/>
    <w:rsid w:val="00083641"/>
    <w:rsid w:val="00085272"/>
    <w:rsid w:val="00085773"/>
    <w:rsid w:val="0008665F"/>
    <w:rsid w:val="0008753B"/>
    <w:rsid w:val="000877A9"/>
    <w:rsid w:val="000A1D27"/>
    <w:rsid w:val="000A1D48"/>
    <w:rsid w:val="000A2220"/>
    <w:rsid w:val="000A56A2"/>
    <w:rsid w:val="000B5BB4"/>
    <w:rsid w:val="000B670A"/>
    <w:rsid w:val="000C2BAD"/>
    <w:rsid w:val="000C5C4A"/>
    <w:rsid w:val="000C6CE7"/>
    <w:rsid w:val="000C74D9"/>
    <w:rsid w:val="000D2787"/>
    <w:rsid w:val="000D5768"/>
    <w:rsid w:val="000D58D9"/>
    <w:rsid w:val="000D5ACB"/>
    <w:rsid w:val="000E0EAA"/>
    <w:rsid w:val="000F2637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1046"/>
    <w:rsid w:val="001111BA"/>
    <w:rsid w:val="0011753F"/>
    <w:rsid w:val="001208BA"/>
    <w:rsid w:val="00122508"/>
    <w:rsid w:val="001230C1"/>
    <w:rsid w:val="00124535"/>
    <w:rsid w:val="001258D7"/>
    <w:rsid w:val="00125D2B"/>
    <w:rsid w:val="00127C8C"/>
    <w:rsid w:val="00132004"/>
    <w:rsid w:val="00136A56"/>
    <w:rsid w:val="0013717D"/>
    <w:rsid w:val="00140EA6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5377"/>
    <w:rsid w:val="00181C4E"/>
    <w:rsid w:val="0018297D"/>
    <w:rsid w:val="001865E7"/>
    <w:rsid w:val="00194903"/>
    <w:rsid w:val="001A0367"/>
    <w:rsid w:val="001A151E"/>
    <w:rsid w:val="001A3ACB"/>
    <w:rsid w:val="001A476A"/>
    <w:rsid w:val="001A5EEC"/>
    <w:rsid w:val="001A644F"/>
    <w:rsid w:val="001A7490"/>
    <w:rsid w:val="001B0847"/>
    <w:rsid w:val="001B0D86"/>
    <w:rsid w:val="001B113B"/>
    <w:rsid w:val="001B43C7"/>
    <w:rsid w:val="001B70ED"/>
    <w:rsid w:val="001C12C5"/>
    <w:rsid w:val="001C52D2"/>
    <w:rsid w:val="001D0F09"/>
    <w:rsid w:val="001D1D79"/>
    <w:rsid w:val="001D33CF"/>
    <w:rsid w:val="001D3FD4"/>
    <w:rsid w:val="001D4D99"/>
    <w:rsid w:val="001D4EF0"/>
    <w:rsid w:val="001D75B2"/>
    <w:rsid w:val="001E0926"/>
    <w:rsid w:val="001E4D5B"/>
    <w:rsid w:val="001F0A5C"/>
    <w:rsid w:val="001F1F15"/>
    <w:rsid w:val="001F20B5"/>
    <w:rsid w:val="001F3964"/>
    <w:rsid w:val="00201B96"/>
    <w:rsid w:val="00202C39"/>
    <w:rsid w:val="002041B4"/>
    <w:rsid w:val="0020664B"/>
    <w:rsid w:val="00207879"/>
    <w:rsid w:val="00207CA7"/>
    <w:rsid w:val="002142F2"/>
    <w:rsid w:val="0021466D"/>
    <w:rsid w:val="00214E2E"/>
    <w:rsid w:val="0021570A"/>
    <w:rsid w:val="00217153"/>
    <w:rsid w:val="002178CB"/>
    <w:rsid w:val="00220766"/>
    <w:rsid w:val="00224B2F"/>
    <w:rsid w:val="002262EF"/>
    <w:rsid w:val="00227E8B"/>
    <w:rsid w:val="0023766D"/>
    <w:rsid w:val="0024172B"/>
    <w:rsid w:val="00242E2A"/>
    <w:rsid w:val="002464ED"/>
    <w:rsid w:val="002475E3"/>
    <w:rsid w:val="00251819"/>
    <w:rsid w:val="002556EB"/>
    <w:rsid w:val="002659EB"/>
    <w:rsid w:val="00271806"/>
    <w:rsid w:val="0027402D"/>
    <w:rsid w:val="00277681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D3C"/>
    <w:rsid w:val="002A426F"/>
    <w:rsid w:val="002A72D5"/>
    <w:rsid w:val="002A7526"/>
    <w:rsid w:val="002B324A"/>
    <w:rsid w:val="002C1C49"/>
    <w:rsid w:val="002C2EA4"/>
    <w:rsid w:val="002C3D4D"/>
    <w:rsid w:val="002D085F"/>
    <w:rsid w:val="002D3E62"/>
    <w:rsid w:val="002E065C"/>
    <w:rsid w:val="002E0A5F"/>
    <w:rsid w:val="002E2E79"/>
    <w:rsid w:val="002E3407"/>
    <w:rsid w:val="002E4A77"/>
    <w:rsid w:val="002E5787"/>
    <w:rsid w:val="002F01FE"/>
    <w:rsid w:val="002F32C2"/>
    <w:rsid w:val="002F7D90"/>
    <w:rsid w:val="00300A99"/>
    <w:rsid w:val="003024B9"/>
    <w:rsid w:val="003031B5"/>
    <w:rsid w:val="00303AED"/>
    <w:rsid w:val="003052F0"/>
    <w:rsid w:val="0030608F"/>
    <w:rsid w:val="003061F4"/>
    <w:rsid w:val="003106F9"/>
    <w:rsid w:val="00311958"/>
    <w:rsid w:val="00311E61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FDE"/>
    <w:rsid w:val="0034231A"/>
    <w:rsid w:val="00342F0E"/>
    <w:rsid w:val="00342FF3"/>
    <w:rsid w:val="00344E7E"/>
    <w:rsid w:val="00347A06"/>
    <w:rsid w:val="00353328"/>
    <w:rsid w:val="00354C11"/>
    <w:rsid w:val="00356998"/>
    <w:rsid w:val="003577C4"/>
    <w:rsid w:val="00362235"/>
    <w:rsid w:val="00372C1D"/>
    <w:rsid w:val="003772B0"/>
    <w:rsid w:val="00380FC9"/>
    <w:rsid w:val="00382349"/>
    <w:rsid w:val="00382B30"/>
    <w:rsid w:val="003836C4"/>
    <w:rsid w:val="003846E0"/>
    <w:rsid w:val="00391270"/>
    <w:rsid w:val="00391897"/>
    <w:rsid w:val="003941FA"/>
    <w:rsid w:val="00395320"/>
    <w:rsid w:val="00395561"/>
    <w:rsid w:val="003A74DD"/>
    <w:rsid w:val="003B2216"/>
    <w:rsid w:val="003B2706"/>
    <w:rsid w:val="003B326C"/>
    <w:rsid w:val="003B3734"/>
    <w:rsid w:val="003B7E51"/>
    <w:rsid w:val="003C2D0A"/>
    <w:rsid w:val="003C5CF4"/>
    <w:rsid w:val="003C63C5"/>
    <w:rsid w:val="003C686E"/>
    <w:rsid w:val="003D3D1C"/>
    <w:rsid w:val="003E2775"/>
    <w:rsid w:val="003F0C43"/>
    <w:rsid w:val="003F454E"/>
    <w:rsid w:val="003F6F9B"/>
    <w:rsid w:val="003F7AA4"/>
    <w:rsid w:val="004021ED"/>
    <w:rsid w:val="00413F5A"/>
    <w:rsid w:val="00415360"/>
    <w:rsid w:val="00415496"/>
    <w:rsid w:val="004169F1"/>
    <w:rsid w:val="004208CD"/>
    <w:rsid w:val="0042455A"/>
    <w:rsid w:val="00426FCD"/>
    <w:rsid w:val="00427A2C"/>
    <w:rsid w:val="00427DB9"/>
    <w:rsid w:val="00430904"/>
    <w:rsid w:val="00435DA6"/>
    <w:rsid w:val="00440A18"/>
    <w:rsid w:val="00444AC4"/>
    <w:rsid w:val="0044607F"/>
    <w:rsid w:val="0045224F"/>
    <w:rsid w:val="00454416"/>
    <w:rsid w:val="004663A3"/>
    <w:rsid w:val="00470230"/>
    <w:rsid w:val="00470E5C"/>
    <w:rsid w:val="00474094"/>
    <w:rsid w:val="004778CE"/>
    <w:rsid w:val="00477CED"/>
    <w:rsid w:val="004913E7"/>
    <w:rsid w:val="004A0BED"/>
    <w:rsid w:val="004A0F3F"/>
    <w:rsid w:val="004A442E"/>
    <w:rsid w:val="004A540B"/>
    <w:rsid w:val="004A6102"/>
    <w:rsid w:val="004A6646"/>
    <w:rsid w:val="004A7116"/>
    <w:rsid w:val="004B158F"/>
    <w:rsid w:val="004B797D"/>
    <w:rsid w:val="004D4547"/>
    <w:rsid w:val="004D58E7"/>
    <w:rsid w:val="004E3222"/>
    <w:rsid w:val="004E4EF9"/>
    <w:rsid w:val="004E50E2"/>
    <w:rsid w:val="004E6740"/>
    <w:rsid w:val="004F01B8"/>
    <w:rsid w:val="004F0D61"/>
    <w:rsid w:val="004F1BFB"/>
    <w:rsid w:val="004F3426"/>
    <w:rsid w:val="004F3CA4"/>
    <w:rsid w:val="004F5808"/>
    <w:rsid w:val="004F6CA2"/>
    <w:rsid w:val="00500FAD"/>
    <w:rsid w:val="00501102"/>
    <w:rsid w:val="00501431"/>
    <w:rsid w:val="005064DD"/>
    <w:rsid w:val="00507412"/>
    <w:rsid w:val="00510899"/>
    <w:rsid w:val="00510ED5"/>
    <w:rsid w:val="005114F9"/>
    <w:rsid w:val="00511B37"/>
    <w:rsid w:val="0051290F"/>
    <w:rsid w:val="0051340E"/>
    <w:rsid w:val="005146A9"/>
    <w:rsid w:val="005206A9"/>
    <w:rsid w:val="005209DB"/>
    <w:rsid w:val="00522A77"/>
    <w:rsid w:val="0052524A"/>
    <w:rsid w:val="00530833"/>
    <w:rsid w:val="00530D55"/>
    <w:rsid w:val="0053754E"/>
    <w:rsid w:val="00542141"/>
    <w:rsid w:val="0055226A"/>
    <w:rsid w:val="005522C8"/>
    <w:rsid w:val="0055354A"/>
    <w:rsid w:val="005603A1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175C"/>
    <w:rsid w:val="00584F1E"/>
    <w:rsid w:val="00591CE2"/>
    <w:rsid w:val="00592375"/>
    <w:rsid w:val="00594816"/>
    <w:rsid w:val="00596DDB"/>
    <w:rsid w:val="005A003C"/>
    <w:rsid w:val="005A5423"/>
    <w:rsid w:val="005A60A8"/>
    <w:rsid w:val="005A6631"/>
    <w:rsid w:val="005A7F4B"/>
    <w:rsid w:val="005B2626"/>
    <w:rsid w:val="005B2846"/>
    <w:rsid w:val="005B2CD2"/>
    <w:rsid w:val="005B5938"/>
    <w:rsid w:val="005D09D1"/>
    <w:rsid w:val="005D1653"/>
    <w:rsid w:val="005D33A3"/>
    <w:rsid w:val="005D55AE"/>
    <w:rsid w:val="005D5BA5"/>
    <w:rsid w:val="005D5BA8"/>
    <w:rsid w:val="005D666F"/>
    <w:rsid w:val="005E298C"/>
    <w:rsid w:val="005E30A8"/>
    <w:rsid w:val="005E3BF7"/>
    <w:rsid w:val="005F41B6"/>
    <w:rsid w:val="005F429F"/>
    <w:rsid w:val="0060028D"/>
    <w:rsid w:val="00604BA6"/>
    <w:rsid w:val="00605D6D"/>
    <w:rsid w:val="006075F0"/>
    <w:rsid w:val="0060763B"/>
    <w:rsid w:val="006103E1"/>
    <w:rsid w:val="006132C3"/>
    <w:rsid w:val="006163AE"/>
    <w:rsid w:val="00625860"/>
    <w:rsid w:val="0063118D"/>
    <w:rsid w:val="006325EE"/>
    <w:rsid w:val="00633A5A"/>
    <w:rsid w:val="006525D1"/>
    <w:rsid w:val="0065589D"/>
    <w:rsid w:val="00660985"/>
    <w:rsid w:val="006613CD"/>
    <w:rsid w:val="0066382B"/>
    <w:rsid w:val="00666595"/>
    <w:rsid w:val="00673072"/>
    <w:rsid w:val="00674F40"/>
    <w:rsid w:val="00677640"/>
    <w:rsid w:val="0068116C"/>
    <w:rsid w:val="00681986"/>
    <w:rsid w:val="00683064"/>
    <w:rsid w:val="00690493"/>
    <w:rsid w:val="006A1DBE"/>
    <w:rsid w:val="006A2D49"/>
    <w:rsid w:val="006B3131"/>
    <w:rsid w:val="006B3F26"/>
    <w:rsid w:val="006B5D22"/>
    <w:rsid w:val="006C08FE"/>
    <w:rsid w:val="006C57A7"/>
    <w:rsid w:val="006D526E"/>
    <w:rsid w:val="006D7DBD"/>
    <w:rsid w:val="006E119F"/>
    <w:rsid w:val="006E1933"/>
    <w:rsid w:val="006F07AE"/>
    <w:rsid w:val="006F0ED3"/>
    <w:rsid w:val="006F13B5"/>
    <w:rsid w:val="006F247B"/>
    <w:rsid w:val="006F4772"/>
    <w:rsid w:val="006F6EE2"/>
    <w:rsid w:val="0070142F"/>
    <w:rsid w:val="007059AB"/>
    <w:rsid w:val="007078E1"/>
    <w:rsid w:val="00707D94"/>
    <w:rsid w:val="00710C11"/>
    <w:rsid w:val="00715F2A"/>
    <w:rsid w:val="0071734F"/>
    <w:rsid w:val="00720E1F"/>
    <w:rsid w:val="00732A87"/>
    <w:rsid w:val="007330A6"/>
    <w:rsid w:val="00733AF4"/>
    <w:rsid w:val="00734761"/>
    <w:rsid w:val="0073658F"/>
    <w:rsid w:val="00745B0C"/>
    <w:rsid w:val="007477C6"/>
    <w:rsid w:val="00747822"/>
    <w:rsid w:val="00751F9E"/>
    <w:rsid w:val="00753E44"/>
    <w:rsid w:val="00761721"/>
    <w:rsid w:val="007655BB"/>
    <w:rsid w:val="00766DBE"/>
    <w:rsid w:val="007725CE"/>
    <w:rsid w:val="007727AA"/>
    <w:rsid w:val="00775A6A"/>
    <w:rsid w:val="00776101"/>
    <w:rsid w:val="007834EC"/>
    <w:rsid w:val="00783CDD"/>
    <w:rsid w:val="0078746A"/>
    <w:rsid w:val="00787581"/>
    <w:rsid w:val="007913C6"/>
    <w:rsid w:val="00791A00"/>
    <w:rsid w:val="007921D2"/>
    <w:rsid w:val="007A2AE2"/>
    <w:rsid w:val="007A64E6"/>
    <w:rsid w:val="007B1839"/>
    <w:rsid w:val="007B656F"/>
    <w:rsid w:val="007C1348"/>
    <w:rsid w:val="007C1489"/>
    <w:rsid w:val="007C3E9F"/>
    <w:rsid w:val="007D15C4"/>
    <w:rsid w:val="007F045B"/>
    <w:rsid w:val="007F0971"/>
    <w:rsid w:val="007F122A"/>
    <w:rsid w:val="007F401C"/>
    <w:rsid w:val="007F5B36"/>
    <w:rsid w:val="007F76CA"/>
    <w:rsid w:val="00804E71"/>
    <w:rsid w:val="00806275"/>
    <w:rsid w:val="00810813"/>
    <w:rsid w:val="00811CCE"/>
    <w:rsid w:val="00812837"/>
    <w:rsid w:val="0081750F"/>
    <w:rsid w:val="00820120"/>
    <w:rsid w:val="008212D9"/>
    <w:rsid w:val="00823B3B"/>
    <w:rsid w:val="00825D08"/>
    <w:rsid w:val="008307B9"/>
    <w:rsid w:val="008349A5"/>
    <w:rsid w:val="008433FD"/>
    <w:rsid w:val="008438C2"/>
    <w:rsid w:val="00845393"/>
    <w:rsid w:val="00850818"/>
    <w:rsid w:val="00850B2F"/>
    <w:rsid w:val="00851880"/>
    <w:rsid w:val="00851DAD"/>
    <w:rsid w:val="00851E1A"/>
    <w:rsid w:val="008527A7"/>
    <w:rsid w:val="00855598"/>
    <w:rsid w:val="00855BC9"/>
    <w:rsid w:val="008562D6"/>
    <w:rsid w:val="00857772"/>
    <w:rsid w:val="008609E1"/>
    <w:rsid w:val="00865879"/>
    <w:rsid w:val="00867348"/>
    <w:rsid w:val="00872A7C"/>
    <w:rsid w:val="008751CC"/>
    <w:rsid w:val="00880E73"/>
    <w:rsid w:val="008822F8"/>
    <w:rsid w:val="00882974"/>
    <w:rsid w:val="00883D16"/>
    <w:rsid w:val="00884A0E"/>
    <w:rsid w:val="00885AD6"/>
    <w:rsid w:val="0089146F"/>
    <w:rsid w:val="00893E77"/>
    <w:rsid w:val="008942FF"/>
    <w:rsid w:val="008979CE"/>
    <w:rsid w:val="008A2411"/>
    <w:rsid w:val="008A6E3D"/>
    <w:rsid w:val="008B0282"/>
    <w:rsid w:val="008B2157"/>
    <w:rsid w:val="008B23D3"/>
    <w:rsid w:val="008B2820"/>
    <w:rsid w:val="008B2B0C"/>
    <w:rsid w:val="008B70A3"/>
    <w:rsid w:val="008B7884"/>
    <w:rsid w:val="008C5E78"/>
    <w:rsid w:val="008C6C5D"/>
    <w:rsid w:val="008C7995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3B46"/>
    <w:rsid w:val="008F50AF"/>
    <w:rsid w:val="008F5B7E"/>
    <w:rsid w:val="008F76D8"/>
    <w:rsid w:val="008F78D5"/>
    <w:rsid w:val="00901FC7"/>
    <w:rsid w:val="00906A68"/>
    <w:rsid w:val="0091142B"/>
    <w:rsid w:val="00911A45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6685"/>
    <w:rsid w:val="0092677C"/>
    <w:rsid w:val="0093216C"/>
    <w:rsid w:val="0094120B"/>
    <w:rsid w:val="009424EE"/>
    <w:rsid w:val="009429DC"/>
    <w:rsid w:val="009457CF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FDF"/>
    <w:rsid w:val="00977682"/>
    <w:rsid w:val="00980D9C"/>
    <w:rsid w:val="00980F86"/>
    <w:rsid w:val="009931A6"/>
    <w:rsid w:val="009932D0"/>
    <w:rsid w:val="009935A6"/>
    <w:rsid w:val="00993B97"/>
    <w:rsid w:val="009944F8"/>
    <w:rsid w:val="00996ED5"/>
    <w:rsid w:val="00997190"/>
    <w:rsid w:val="009A1C14"/>
    <w:rsid w:val="009A2880"/>
    <w:rsid w:val="009A7814"/>
    <w:rsid w:val="009B33CF"/>
    <w:rsid w:val="009B4E41"/>
    <w:rsid w:val="009B5DBA"/>
    <w:rsid w:val="009C2880"/>
    <w:rsid w:val="009D1FE0"/>
    <w:rsid w:val="009D530A"/>
    <w:rsid w:val="009D54C1"/>
    <w:rsid w:val="009D5C92"/>
    <w:rsid w:val="009E2412"/>
    <w:rsid w:val="009E73A2"/>
    <w:rsid w:val="009E7FA9"/>
    <w:rsid w:val="009F0115"/>
    <w:rsid w:val="009F19E1"/>
    <w:rsid w:val="009F2195"/>
    <w:rsid w:val="009F3056"/>
    <w:rsid w:val="009F70FA"/>
    <w:rsid w:val="009F7216"/>
    <w:rsid w:val="009F7E77"/>
    <w:rsid w:val="00A027F8"/>
    <w:rsid w:val="00A03545"/>
    <w:rsid w:val="00A1197E"/>
    <w:rsid w:val="00A119BE"/>
    <w:rsid w:val="00A16359"/>
    <w:rsid w:val="00A220B3"/>
    <w:rsid w:val="00A25DC1"/>
    <w:rsid w:val="00A279E7"/>
    <w:rsid w:val="00A33B15"/>
    <w:rsid w:val="00A366C7"/>
    <w:rsid w:val="00A41408"/>
    <w:rsid w:val="00A4524F"/>
    <w:rsid w:val="00A514CE"/>
    <w:rsid w:val="00A56ED9"/>
    <w:rsid w:val="00A618A9"/>
    <w:rsid w:val="00A643D6"/>
    <w:rsid w:val="00A65806"/>
    <w:rsid w:val="00A71AF9"/>
    <w:rsid w:val="00A72707"/>
    <w:rsid w:val="00A72962"/>
    <w:rsid w:val="00A73450"/>
    <w:rsid w:val="00A805AD"/>
    <w:rsid w:val="00A818B2"/>
    <w:rsid w:val="00A8324F"/>
    <w:rsid w:val="00A85A09"/>
    <w:rsid w:val="00A865D0"/>
    <w:rsid w:val="00A90683"/>
    <w:rsid w:val="00A91CCB"/>
    <w:rsid w:val="00A93010"/>
    <w:rsid w:val="00A946F6"/>
    <w:rsid w:val="00AA2899"/>
    <w:rsid w:val="00AA412D"/>
    <w:rsid w:val="00AA6582"/>
    <w:rsid w:val="00AA68F5"/>
    <w:rsid w:val="00AA7CD3"/>
    <w:rsid w:val="00AB25D0"/>
    <w:rsid w:val="00AB3B15"/>
    <w:rsid w:val="00AB61ED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B36"/>
    <w:rsid w:val="00AE7DB2"/>
    <w:rsid w:val="00AF2453"/>
    <w:rsid w:val="00AF4DD2"/>
    <w:rsid w:val="00AF6F5E"/>
    <w:rsid w:val="00AF728B"/>
    <w:rsid w:val="00B00B9A"/>
    <w:rsid w:val="00B010C2"/>
    <w:rsid w:val="00B034DA"/>
    <w:rsid w:val="00B0436E"/>
    <w:rsid w:val="00B04F8D"/>
    <w:rsid w:val="00B11104"/>
    <w:rsid w:val="00B139E7"/>
    <w:rsid w:val="00B22778"/>
    <w:rsid w:val="00B26985"/>
    <w:rsid w:val="00B27A4F"/>
    <w:rsid w:val="00B3136E"/>
    <w:rsid w:val="00B329FD"/>
    <w:rsid w:val="00B37302"/>
    <w:rsid w:val="00B37861"/>
    <w:rsid w:val="00B4057B"/>
    <w:rsid w:val="00B4622F"/>
    <w:rsid w:val="00B47572"/>
    <w:rsid w:val="00B5358E"/>
    <w:rsid w:val="00B53DD2"/>
    <w:rsid w:val="00B55719"/>
    <w:rsid w:val="00B64609"/>
    <w:rsid w:val="00B65953"/>
    <w:rsid w:val="00B66BCE"/>
    <w:rsid w:val="00B741E7"/>
    <w:rsid w:val="00B76E4D"/>
    <w:rsid w:val="00B873DB"/>
    <w:rsid w:val="00B95BCD"/>
    <w:rsid w:val="00BA29C3"/>
    <w:rsid w:val="00BA6AD5"/>
    <w:rsid w:val="00BA7D65"/>
    <w:rsid w:val="00BB1997"/>
    <w:rsid w:val="00BB25A6"/>
    <w:rsid w:val="00BB3DF3"/>
    <w:rsid w:val="00BC0CA9"/>
    <w:rsid w:val="00BC35E7"/>
    <w:rsid w:val="00BC3AD5"/>
    <w:rsid w:val="00BC4D95"/>
    <w:rsid w:val="00BC57D1"/>
    <w:rsid w:val="00BC5E68"/>
    <w:rsid w:val="00BD0DE8"/>
    <w:rsid w:val="00BD328E"/>
    <w:rsid w:val="00BD4ED4"/>
    <w:rsid w:val="00BD7AB9"/>
    <w:rsid w:val="00BE02FF"/>
    <w:rsid w:val="00BE12B5"/>
    <w:rsid w:val="00BE1514"/>
    <w:rsid w:val="00BE17EE"/>
    <w:rsid w:val="00BE39DA"/>
    <w:rsid w:val="00BE4B10"/>
    <w:rsid w:val="00BF0245"/>
    <w:rsid w:val="00BF1EA4"/>
    <w:rsid w:val="00BF5AA3"/>
    <w:rsid w:val="00C0119D"/>
    <w:rsid w:val="00C01F53"/>
    <w:rsid w:val="00C02C35"/>
    <w:rsid w:val="00C04210"/>
    <w:rsid w:val="00C0612B"/>
    <w:rsid w:val="00C06716"/>
    <w:rsid w:val="00C06CA0"/>
    <w:rsid w:val="00C07AC0"/>
    <w:rsid w:val="00C07BFE"/>
    <w:rsid w:val="00C164F1"/>
    <w:rsid w:val="00C17325"/>
    <w:rsid w:val="00C1752C"/>
    <w:rsid w:val="00C2224E"/>
    <w:rsid w:val="00C222D0"/>
    <w:rsid w:val="00C24925"/>
    <w:rsid w:val="00C26956"/>
    <w:rsid w:val="00C30A9B"/>
    <w:rsid w:val="00C35BFF"/>
    <w:rsid w:val="00C4458E"/>
    <w:rsid w:val="00C45197"/>
    <w:rsid w:val="00C45398"/>
    <w:rsid w:val="00C46603"/>
    <w:rsid w:val="00C52E91"/>
    <w:rsid w:val="00C547DB"/>
    <w:rsid w:val="00C560D9"/>
    <w:rsid w:val="00C5718A"/>
    <w:rsid w:val="00C66056"/>
    <w:rsid w:val="00C67AE1"/>
    <w:rsid w:val="00C7072C"/>
    <w:rsid w:val="00C7084A"/>
    <w:rsid w:val="00C73FB8"/>
    <w:rsid w:val="00C75795"/>
    <w:rsid w:val="00C766D0"/>
    <w:rsid w:val="00C76AD2"/>
    <w:rsid w:val="00C85685"/>
    <w:rsid w:val="00C8579F"/>
    <w:rsid w:val="00C8699D"/>
    <w:rsid w:val="00C92196"/>
    <w:rsid w:val="00C96F4B"/>
    <w:rsid w:val="00CA0AB2"/>
    <w:rsid w:val="00CA2C6F"/>
    <w:rsid w:val="00CA627F"/>
    <w:rsid w:val="00CA6418"/>
    <w:rsid w:val="00CB3602"/>
    <w:rsid w:val="00CB4315"/>
    <w:rsid w:val="00CB6019"/>
    <w:rsid w:val="00CC3186"/>
    <w:rsid w:val="00CC6686"/>
    <w:rsid w:val="00CD4F5F"/>
    <w:rsid w:val="00CD583C"/>
    <w:rsid w:val="00CE480F"/>
    <w:rsid w:val="00CE5C83"/>
    <w:rsid w:val="00CE7205"/>
    <w:rsid w:val="00CF0057"/>
    <w:rsid w:val="00CF24AE"/>
    <w:rsid w:val="00CF4939"/>
    <w:rsid w:val="00CF6795"/>
    <w:rsid w:val="00CF7E61"/>
    <w:rsid w:val="00D00D7C"/>
    <w:rsid w:val="00D0395F"/>
    <w:rsid w:val="00D05772"/>
    <w:rsid w:val="00D12722"/>
    <w:rsid w:val="00D15A9C"/>
    <w:rsid w:val="00D21397"/>
    <w:rsid w:val="00D2464A"/>
    <w:rsid w:val="00D2689F"/>
    <w:rsid w:val="00D342E7"/>
    <w:rsid w:val="00D34E4F"/>
    <w:rsid w:val="00D37318"/>
    <w:rsid w:val="00D50B4B"/>
    <w:rsid w:val="00D50CE4"/>
    <w:rsid w:val="00D51531"/>
    <w:rsid w:val="00D543DF"/>
    <w:rsid w:val="00D620D1"/>
    <w:rsid w:val="00D63E61"/>
    <w:rsid w:val="00D63F0B"/>
    <w:rsid w:val="00D64260"/>
    <w:rsid w:val="00D72055"/>
    <w:rsid w:val="00D72326"/>
    <w:rsid w:val="00D72ADE"/>
    <w:rsid w:val="00D7348F"/>
    <w:rsid w:val="00D74A0C"/>
    <w:rsid w:val="00D75234"/>
    <w:rsid w:val="00D82470"/>
    <w:rsid w:val="00D843E5"/>
    <w:rsid w:val="00D85458"/>
    <w:rsid w:val="00D8729D"/>
    <w:rsid w:val="00D87A1D"/>
    <w:rsid w:val="00D911A7"/>
    <w:rsid w:val="00D953FF"/>
    <w:rsid w:val="00D9626B"/>
    <w:rsid w:val="00D97FA0"/>
    <w:rsid w:val="00DA3F1E"/>
    <w:rsid w:val="00DA50A5"/>
    <w:rsid w:val="00DA5E8D"/>
    <w:rsid w:val="00DA7734"/>
    <w:rsid w:val="00DA7E8C"/>
    <w:rsid w:val="00DB6AF7"/>
    <w:rsid w:val="00DC4C95"/>
    <w:rsid w:val="00DD0F7D"/>
    <w:rsid w:val="00DD2BA3"/>
    <w:rsid w:val="00DD390E"/>
    <w:rsid w:val="00DD64E5"/>
    <w:rsid w:val="00DE096E"/>
    <w:rsid w:val="00DE48D0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3810"/>
    <w:rsid w:val="00E13855"/>
    <w:rsid w:val="00E13975"/>
    <w:rsid w:val="00E15814"/>
    <w:rsid w:val="00E20A18"/>
    <w:rsid w:val="00E23446"/>
    <w:rsid w:val="00E23CEC"/>
    <w:rsid w:val="00E25547"/>
    <w:rsid w:val="00E25EAC"/>
    <w:rsid w:val="00E277A2"/>
    <w:rsid w:val="00E30AD5"/>
    <w:rsid w:val="00E3477C"/>
    <w:rsid w:val="00E41078"/>
    <w:rsid w:val="00E432B3"/>
    <w:rsid w:val="00E439A1"/>
    <w:rsid w:val="00E43AC2"/>
    <w:rsid w:val="00E45DAF"/>
    <w:rsid w:val="00E477D9"/>
    <w:rsid w:val="00E531BF"/>
    <w:rsid w:val="00E549CD"/>
    <w:rsid w:val="00E55C94"/>
    <w:rsid w:val="00E6293C"/>
    <w:rsid w:val="00E63953"/>
    <w:rsid w:val="00E640FD"/>
    <w:rsid w:val="00E661AD"/>
    <w:rsid w:val="00E677E2"/>
    <w:rsid w:val="00E717B2"/>
    <w:rsid w:val="00E73511"/>
    <w:rsid w:val="00E75837"/>
    <w:rsid w:val="00E8090F"/>
    <w:rsid w:val="00E841EF"/>
    <w:rsid w:val="00E85581"/>
    <w:rsid w:val="00E90009"/>
    <w:rsid w:val="00E91AAB"/>
    <w:rsid w:val="00E93436"/>
    <w:rsid w:val="00E94618"/>
    <w:rsid w:val="00E9489C"/>
    <w:rsid w:val="00E95E21"/>
    <w:rsid w:val="00E971B1"/>
    <w:rsid w:val="00EA361A"/>
    <w:rsid w:val="00EA59EE"/>
    <w:rsid w:val="00EB1089"/>
    <w:rsid w:val="00EB193F"/>
    <w:rsid w:val="00EB2A57"/>
    <w:rsid w:val="00EC2508"/>
    <w:rsid w:val="00EC636D"/>
    <w:rsid w:val="00ED3E1A"/>
    <w:rsid w:val="00ED41DB"/>
    <w:rsid w:val="00EE5636"/>
    <w:rsid w:val="00EF20BD"/>
    <w:rsid w:val="00EF4361"/>
    <w:rsid w:val="00F07E11"/>
    <w:rsid w:val="00F10EAA"/>
    <w:rsid w:val="00F12BD8"/>
    <w:rsid w:val="00F14771"/>
    <w:rsid w:val="00F15609"/>
    <w:rsid w:val="00F17629"/>
    <w:rsid w:val="00F17E42"/>
    <w:rsid w:val="00F23D97"/>
    <w:rsid w:val="00F33141"/>
    <w:rsid w:val="00F35039"/>
    <w:rsid w:val="00F3561C"/>
    <w:rsid w:val="00F47A16"/>
    <w:rsid w:val="00F52A5C"/>
    <w:rsid w:val="00F53896"/>
    <w:rsid w:val="00F602EB"/>
    <w:rsid w:val="00F60EBA"/>
    <w:rsid w:val="00F6278D"/>
    <w:rsid w:val="00F64B55"/>
    <w:rsid w:val="00F6628A"/>
    <w:rsid w:val="00F67B5F"/>
    <w:rsid w:val="00F7045E"/>
    <w:rsid w:val="00F75FCB"/>
    <w:rsid w:val="00F81D41"/>
    <w:rsid w:val="00F84D20"/>
    <w:rsid w:val="00F86DE0"/>
    <w:rsid w:val="00F8759D"/>
    <w:rsid w:val="00F87B52"/>
    <w:rsid w:val="00F9094E"/>
    <w:rsid w:val="00FA15DE"/>
    <w:rsid w:val="00FB4743"/>
    <w:rsid w:val="00FB474B"/>
    <w:rsid w:val="00FB5643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22F4"/>
    <w:rsid w:val="00FE46B2"/>
    <w:rsid w:val="00FE4837"/>
    <w:rsid w:val="00FE7D77"/>
    <w:rsid w:val="00FE7E27"/>
    <w:rsid w:val="00FF3992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69D01F-D7B5-4FE5-9EAC-20B6811C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uiPriority w:val="99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5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A57EA-3E74-4CA5-BE5C-3B0E6939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20</Pages>
  <Words>6430</Words>
  <Characters>36652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42997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37</cp:revision>
  <cp:lastPrinted>2017-12-14T13:58:00Z</cp:lastPrinted>
  <dcterms:created xsi:type="dcterms:W3CDTF">2018-03-20T14:19:00Z</dcterms:created>
  <dcterms:modified xsi:type="dcterms:W3CDTF">2018-04-10T07:58:00Z</dcterms:modified>
</cp:coreProperties>
</file>