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ACC" w:rsidRPr="009A7696" w:rsidRDefault="00EE5636">
      <w:pPr>
        <w:rPr>
          <w:lang w:val="bs-Latn-BA"/>
        </w:rPr>
      </w:pPr>
      <w:r w:rsidRPr="009A7696">
        <w:rPr>
          <w:lang w:val="bs-Latn-BA" w:eastAsia="hr-HR"/>
        </w:rPr>
        <w:drawing>
          <wp:anchor distT="0" distB="0" distL="114300" distR="114300" simplePos="0" relativeHeight="251660288" behindDoc="1" locked="0" layoutInCell="1" allowOverlap="1" wp14:anchorId="68ADE3F1" wp14:editId="720E938D">
            <wp:simplePos x="0" y="0"/>
            <wp:positionH relativeFrom="column">
              <wp:posOffset>545465</wp:posOffset>
            </wp:positionH>
            <wp:positionV relativeFrom="paragraph">
              <wp:posOffset>-636270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9A7696" w:rsidRDefault="000F7ACC">
      <w:pPr>
        <w:rPr>
          <w:lang w:val="bs-Latn-BA"/>
        </w:rPr>
      </w:pPr>
    </w:p>
    <w:p w:rsidR="00F52A5C" w:rsidRPr="009A7696" w:rsidRDefault="00F52A5C" w:rsidP="00F52A5C">
      <w:pPr>
        <w:jc w:val="both"/>
        <w:rPr>
          <w:lang w:val="bs-Latn-BA"/>
        </w:rPr>
      </w:pPr>
      <w:r w:rsidRPr="009A7696">
        <w:rPr>
          <w:lang w:val="bs-Latn-BA" w:eastAsia="hr-HR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7D950EF4" wp14:editId="5A6B9037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FDFB8" id="Line 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9A7696" w:rsidRDefault="00B95BCD" w:rsidP="00B95BCD">
      <w:pPr>
        <w:jc w:val="both"/>
        <w:rPr>
          <w:b/>
          <w:lang w:val="bs-Latn-BA"/>
        </w:rPr>
      </w:pPr>
      <w:r w:rsidRPr="009A7696">
        <w:rPr>
          <w:b/>
          <w:lang w:val="bs-Latn-BA"/>
        </w:rPr>
        <w:t>- SENAT -</w:t>
      </w:r>
    </w:p>
    <w:p w:rsidR="00B95BCD" w:rsidRPr="009A7696" w:rsidRDefault="00B95BCD" w:rsidP="00B95BCD">
      <w:pPr>
        <w:jc w:val="both"/>
        <w:rPr>
          <w:lang w:val="bs-Latn-BA"/>
        </w:rPr>
      </w:pPr>
      <w:r w:rsidRPr="009A7696">
        <w:rPr>
          <w:lang w:val="bs-Latn-BA"/>
        </w:rPr>
        <w:t xml:space="preserve">Broj: </w:t>
      </w:r>
      <w:r w:rsidR="0089146F" w:rsidRPr="009A7696">
        <w:rPr>
          <w:lang w:val="bs-Latn-BA"/>
        </w:rPr>
        <w:t>01-8737-1/17</w:t>
      </w:r>
    </w:p>
    <w:p w:rsidR="00B95BCD" w:rsidRPr="009A7696" w:rsidRDefault="00B95BCD" w:rsidP="00B95BCD">
      <w:pPr>
        <w:jc w:val="both"/>
        <w:rPr>
          <w:lang w:val="bs-Latn-BA"/>
        </w:rPr>
      </w:pPr>
      <w:r w:rsidRPr="009A7696">
        <w:rPr>
          <w:lang w:val="bs-Latn-BA"/>
        </w:rPr>
        <w:t>Sarajevo, 2</w:t>
      </w:r>
      <w:r w:rsidR="00562807" w:rsidRPr="009A7696">
        <w:rPr>
          <w:lang w:val="bs-Latn-BA"/>
        </w:rPr>
        <w:t>7. 12</w:t>
      </w:r>
      <w:r w:rsidRPr="009A7696">
        <w:rPr>
          <w:lang w:val="bs-Latn-BA"/>
        </w:rPr>
        <w:t>. 2017. godine</w:t>
      </w:r>
    </w:p>
    <w:p w:rsidR="00B95BCD" w:rsidRPr="009A7696" w:rsidRDefault="00B95BCD" w:rsidP="00B95BCD">
      <w:pPr>
        <w:rPr>
          <w:b/>
          <w:lang w:val="bs-Latn-BA"/>
        </w:rPr>
      </w:pPr>
    </w:p>
    <w:p w:rsidR="00B95BCD" w:rsidRPr="009A7696" w:rsidRDefault="00B95BCD" w:rsidP="00B95BCD">
      <w:pPr>
        <w:rPr>
          <w:b/>
          <w:lang w:val="bs-Latn-BA"/>
        </w:rPr>
      </w:pPr>
    </w:p>
    <w:p w:rsidR="00B95BCD" w:rsidRPr="009A7696" w:rsidRDefault="009B0218" w:rsidP="00B95BCD">
      <w:pPr>
        <w:jc w:val="center"/>
        <w:rPr>
          <w:b/>
          <w:lang w:val="bs-Latn-BA"/>
        </w:rPr>
      </w:pPr>
      <w:r w:rsidRPr="009A7696">
        <w:rPr>
          <w:b/>
          <w:lang w:val="bs-Latn-BA"/>
        </w:rPr>
        <w:t xml:space="preserve">Z A P I S N I K </w:t>
      </w:r>
    </w:p>
    <w:p w:rsidR="00B95BCD" w:rsidRPr="009A7696" w:rsidRDefault="009B0218" w:rsidP="00B95BCD">
      <w:pPr>
        <w:jc w:val="center"/>
        <w:rPr>
          <w:b/>
          <w:lang w:val="bs-Latn-BA"/>
        </w:rPr>
      </w:pPr>
      <w:r w:rsidRPr="009A7696">
        <w:rPr>
          <w:b/>
          <w:lang w:val="bs-Latn-BA"/>
        </w:rPr>
        <w:t>SA 14. REDOVNE SJEDNICE SENATA</w:t>
      </w:r>
    </w:p>
    <w:p w:rsidR="00B95BCD" w:rsidRPr="009A7696" w:rsidRDefault="009B0218" w:rsidP="00B95BCD">
      <w:pPr>
        <w:jc w:val="center"/>
        <w:rPr>
          <w:b/>
          <w:lang w:val="bs-Latn-BA"/>
        </w:rPr>
      </w:pPr>
      <w:r w:rsidRPr="009A7696">
        <w:rPr>
          <w:b/>
          <w:lang w:val="bs-Latn-BA"/>
        </w:rPr>
        <w:t>ODRŽANE 27. 12. 2017. GODINE</w:t>
      </w:r>
    </w:p>
    <w:p w:rsidR="00B95BCD" w:rsidRPr="009A7696" w:rsidRDefault="00B95BCD" w:rsidP="00B95BCD">
      <w:pPr>
        <w:rPr>
          <w:lang w:val="bs-Latn-BA"/>
        </w:rPr>
      </w:pPr>
    </w:p>
    <w:p w:rsidR="00B95BCD" w:rsidRPr="009A7696" w:rsidRDefault="00B95BCD" w:rsidP="00B95BCD">
      <w:pPr>
        <w:rPr>
          <w:b/>
          <w:i/>
          <w:lang w:val="bs-Latn-BA"/>
        </w:rPr>
      </w:pPr>
    </w:p>
    <w:p w:rsidR="00B95BCD" w:rsidRPr="009A7696" w:rsidRDefault="00B95BCD" w:rsidP="00B95BCD">
      <w:pPr>
        <w:jc w:val="both"/>
        <w:rPr>
          <w:lang w:val="bs-Latn-BA"/>
        </w:rPr>
      </w:pPr>
      <w:r w:rsidRPr="009A7696">
        <w:rPr>
          <w:u w:val="single"/>
          <w:lang w:val="bs-Latn-BA"/>
        </w:rPr>
        <w:t>Prisutni članovi Senata</w:t>
      </w:r>
      <w:r w:rsidRPr="009A7696">
        <w:rPr>
          <w:lang w:val="bs-Latn-BA"/>
        </w:rPr>
        <w:t xml:space="preserve">: prof. dr. Rifat Škrijelj, predsjedavajući, prof. Marina Finci, </w:t>
      </w:r>
      <w:r w:rsidR="00562807" w:rsidRPr="009A7696">
        <w:rPr>
          <w:lang w:val="bs-Latn-BA"/>
        </w:rPr>
        <w:t>prof.</w:t>
      </w:r>
      <w:r w:rsidR="009B0218" w:rsidRPr="009A7696">
        <w:rPr>
          <w:lang w:val="bs-Latn-BA"/>
        </w:rPr>
        <w:t xml:space="preserve"> </w:t>
      </w:r>
      <w:r w:rsidR="00562807" w:rsidRPr="009A7696">
        <w:rPr>
          <w:lang w:val="bs-Latn-BA"/>
        </w:rPr>
        <w:t>dr. Mersad Čuljević, prof. d</w:t>
      </w:r>
      <w:r w:rsidRPr="009A7696">
        <w:rPr>
          <w:lang w:val="bs-Latn-BA"/>
        </w:rPr>
        <w:t xml:space="preserve">r. </w:t>
      </w:r>
      <w:r w:rsidR="00562807" w:rsidRPr="009A7696">
        <w:rPr>
          <w:lang w:val="bs-Latn-BA"/>
        </w:rPr>
        <w:t>Erdin Salihović (po ovlaštenju)</w:t>
      </w:r>
      <w:r w:rsidRPr="009A7696">
        <w:rPr>
          <w:lang w:val="bs-Latn-BA"/>
        </w:rPr>
        <w:t xml:space="preserve">, prof. dr. </w:t>
      </w:r>
      <w:r w:rsidR="00562807" w:rsidRPr="009A7696">
        <w:rPr>
          <w:lang w:val="bs-Latn-BA"/>
        </w:rPr>
        <w:t>Jasmina Selimović (po ovlaštenju)</w:t>
      </w:r>
      <w:r w:rsidRPr="009A7696">
        <w:rPr>
          <w:lang w:val="bs-Latn-BA"/>
        </w:rPr>
        <w:t xml:space="preserve">, prof. dr. Samim Konjicija, prof. dr. Zuhdija Hasanović, prof. dr. Nedžad Korajlić, prof. dr. Šaćir Filandra, prof. dr. </w:t>
      </w:r>
      <w:r w:rsidR="00562807" w:rsidRPr="009A7696">
        <w:rPr>
          <w:lang w:val="bs-Latn-BA"/>
        </w:rPr>
        <w:t>Haris Alić</w:t>
      </w:r>
      <w:r w:rsidRPr="009A7696">
        <w:rPr>
          <w:lang w:val="bs-Latn-BA"/>
        </w:rPr>
        <w:t xml:space="preserve">, </w:t>
      </w:r>
      <w:r w:rsidR="00562807" w:rsidRPr="009A7696">
        <w:rPr>
          <w:lang w:val="bs-Latn-BA"/>
        </w:rPr>
        <w:t>prof.</w:t>
      </w:r>
      <w:r w:rsidR="009B0218" w:rsidRPr="009A7696">
        <w:rPr>
          <w:lang w:val="bs-Latn-BA"/>
        </w:rPr>
        <w:t xml:space="preserve"> </w:t>
      </w:r>
      <w:r w:rsidR="00562807" w:rsidRPr="009A7696">
        <w:rPr>
          <w:lang w:val="bs-Latn-BA"/>
        </w:rPr>
        <w:t>dr. Samir Čaušević</w:t>
      </w:r>
      <w:r w:rsidRPr="009A7696">
        <w:rPr>
          <w:lang w:val="bs-Latn-BA"/>
        </w:rPr>
        <w:t xml:space="preserve">, prof. dr. </w:t>
      </w:r>
      <w:r w:rsidR="00562807" w:rsidRPr="009A7696">
        <w:rPr>
          <w:lang w:val="bs-Latn-BA"/>
        </w:rPr>
        <w:t>Fatima Jusupović</w:t>
      </w:r>
      <w:r w:rsidRPr="009A7696">
        <w:rPr>
          <w:lang w:val="bs-Latn-BA"/>
        </w:rPr>
        <w:t>, prof. dr.</w:t>
      </w:r>
      <w:r w:rsidR="00BD6024" w:rsidRPr="009A7696">
        <w:rPr>
          <w:lang w:val="bs-Latn-BA"/>
        </w:rPr>
        <w:t xml:space="preserve"> </w:t>
      </w:r>
      <w:r w:rsidR="00562807" w:rsidRPr="009A7696">
        <w:rPr>
          <w:lang w:val="bs-Latn-BA"/>
        </w:rPr>
        <w:t>Davorka Završnik</w:t>
      </w:r>
      <w:r w:rsidRPr="009A7696">
        <w:rPr>
          <w:lang w:val="bs-Latn-BA"/>
        </w:rPr>
        <w:t>, prof. dr. Salih Fočo,</w:t>
      </w:r>
      <w:r w:rsidR="00562807" w:rsidRPr="009A7696">
        <w:rPr>
          <w:lang w:val="bs-Latn-BA"/>
        </w:rPr>
        <w:t xml:space="preserve"> prof.</w:t>
      </w:r>
      <w:r w:rsidR="009B0218" w:rsidRPr="009A7696">
        <w:rPr>
          <w:lang w:val="bs-Latn-BA"/>
        </w:rPr>
        <w:t xml:space="preserve"> </w:t>
      </w:r>
      <w:r w:rsidR="00562807" w:rsidRPr="009A7696">
        <w:rPr>
          <w:lang w:val="bs-Latn-BA"/>
        </w:rPr>
        <w:t>dr. Mustafa Hrasnica</w:t>
      </w:r>
      <w:r w:rsidRPr="009A7696">
        <w:rPr>
          <w:lang w:val="bs-Latn-BA"/>
        </w:rPr>
        <w:t xml:space="preserve">, prof. dr. Izet Bijelonja, prof. dr. Semra Čavaljuga, prof. dr. Senad Kazić, prof. dr. Fatih Destović, prof. dr. Hajrija Sijerčić-Čolić, prof. dr. Mustafa Memić, prof. dr. </w:t>
      </w:r>
      <w:r w:rsidR="00562807" w:rsidRPr="009A7696">
        <w:rPr>
          <w:lang w:val="bs-Latn-BA"/>
        </w:rPr>
        <w:t>Sedin Kobašlija (po ovlaštenju)</w:t>
      </w:r>
      <w:r w:rsidRPr="009A7696">
        <w:rPr>
          <w:lang w:val="bs-Latn-BA"/>
        </w:rPr>
        <w:t xml:space="preserve">, prof. dr. </w:t>
      </w:r>
      <w:r w:rsidR="00562807" w:rsidRPr="009A7696">
        <w:rPr>
          <w:lang w:val="bs-Latn-BA"/>
        </w:rPr>
        <w:t>Faruk Bogunić (po ovlaštenju)</w:t>
      </w:r>
      <w:r w:rsidRPr="009A7696">
        <w:rPr>
          <w:lang w:val="bs-Latn-BA"/>
        </w:rPr>
        <w:t xml:space="preserve">, prof. dr. Nihad Fejzić, prof. dr. Nezir Krčalo, </w:t>
      </w:r>
      <w:r w:rsidR="00727D46" w:rsidRPr="009A7696">
        <w:rPr>
          <w:lang w:val="bs-Latn-BA"/>
        </w:rPr>
        <w:t>prof. dr. Naris Pojskić, dr. sc</w:t>
      </w:r>
      <w:r w:rsidRPr="009A7696">
        <w:rPr>
          <w:lang w:val="bs-Latn-BA"/>
        </w:rPr>
        <w:t>. Ra</w:t>
      </w:r>
      <w:r w:rsidR="00727D46" w:rsidRPr="009A7696">
        <w:rPr>
          <w:lang w:val="bs-Latn-BA"/>
        </w:rPr>
        <w:t>sim Muratović, dr. sc. Senija Milišić, dr. sc. Adnan Kadrić, dr. sc</w:t>
      </w:r>
      <w:r w:rsidRPr="009A7696">
        <w:rPr>
          <w:lang w:val="bs-Latn-BA"/>
        </w:rPr>
        <w:t xml:space="preserve">. </w:t>
      </w:r>
      <w:r w:rsidR="00562807" w:rsidRPr="009A7696">
        <w:rPr>
          <w:lang w:val="bs-Latn-BA"/>
        </w:rPr>
        <w:t>Jasmin Hodžić</w:t>
      </w:r>
      <w:r w:rsidRPr="009A7696">
        <w:rPr>
          <w:lang w:val="bs-Latn-BA"/>
        </w:rPr>
        <w:t xml:space="preserve">, prof. dr. </w:t>
      </w:r>
      <w:r w:rsidR="00562807" w:rsidRPr="009A7696">
        <w:rPr>
          <w:lang w:val="bs-Latn-BA"/>
        </w:rPr>
        <w:t>Senija Rašić (po ovlaštenju)</w:t>
      </w:r>
      <w:r w:rsidR="009B0218" w:rsidRPr="009A7696">
        <w:rPr>
          <w:lang w:val="bs-Latn-BA"/>
        </w:rPr>
        <w:t>, gđa</w:t>
      </w:r>
      <w:r w:rsidRPr="009A7696">
        <w:rPr>
          <w:lang w:val="bs-Latn-BA"/>
        </w:rPr>
        <w:t xml:space="preserve"> Bedita Islamović (po ovlaštenju), te predstav</w:t>
      </w:r>
      <w:r w:rsidR="00727D46" w:rsidRPr="009A7696">
        <w:rPr>
          <w:lang w:val="bs-Latn-BA"/>
        </w:rPr>
        <w:t>n</w:t>
      </w:r>
      <w:r w:rsidRPr="009A7696">
        <w:rPr>
          <w:lang w:val="bs-Latn-BA"/>
        </w:rPr>
        <w:t>ici Studentskog parlamenta Univerziteta u Sarajevu: Merim Serdarević, predsjednik Studentskog parlamenta Univerziteta u Sarajevu (dalje: SPUS), Bakir Sijerčić, Rijana Jusufbegović (po ovlaštenju</w:t>
      </w:r>
      <w:r w:rsidR="009B0218" w:rsidRPr="009A7696">
        <w:rPr>
          <w:lang w:val="bs-Latn-BA"/>
        </w:rPr>
        <w:t>,</w:t>
      </w:r>
      <w:r w:rsidRPr="009A7696">
        <w:rPr>
          <w:lang w:val="bs-Latn-BA"/>
        </w:rPr>
        <w:t xml:space="preserve"> zamjenski član), </w:t>
      </w:r>
      <w:r w:rsidR="00562807" w:rsidRPr="009A7696">
        <w:rPr>
          <w:lang w:val="bs-Latn-BA"/>
        </w:rPr>
        <w:t>Naida Gadžo</w:t>
      </w:r>
      <w:r w:rsidRPr="009A7696">
        <w:rPr>
          <w:lang w:val="bs-Latn-BA"/>
        </w:rPr>
        <w:t xml:space="preserve"> (po ovlaštenju</w:t>
      </w:r>
      <w:r w:rsidR="009B0218" w:rsidRPr="009A7696">
        <w:rPr>
          <w:lang w:val="bs-Latn-BA"/>
        </w:rPr>
        <w:t>,</w:t>
      </w:r>
      <w:r w:rsidRPr="009A7696">
        <w:rPr>
          <w:lang w:val="bs-Latn-BA"/>
        </w:rPr>
        <w:t xml:space="preserve"> zamjenski član), Resul Alić i Melis Aščić.</w:t>
      </w:r>
    </w:p>
    <w:p w:rsidR="00B95BCD" w:rsidRPr="009A7696" w:rsidRDefault="00B95BCD" w:rsidP="00B95BCD">
      <w:pPr>
        <w:jc w:val="both"/>
        <w:rPr>
          <w:lang w:val="bs-Latn-BA"/>
        </w:rPr>
      </w:pPr>
    </w:p>
    <w:p w:rsidR="00B95BCD" w:rsidRPr="009A7696" w:rsidRDefault="00B95BCD" w:rsidP="00B95BCD">
      <w:pPr>
        <w:jc w:val="both"/>
        <w:rPr>
          <w:lang w:val="bs-Latn-BA"/>
        </w:rPr>
      </w:pPr>
      <w:r w:rsidRPr="009A7696">
        <w:rPr>
          <w:u w:val="single"/>
          <w:lang w:val="bs-Latn-BA"/>
        </w:rPr>
        <w:t>Ostali prisutni</w:t>
      </w:r>
      <w:r w:rsidRPr="009A7696">
        <w:rPr>
          <w:lang w:val="bs-Latn-BA"/>
        </w:rPr>
        <w:t>: prof. dr. Izet Rađo, prof. dr. Aida Hodžić, prof.</w:t>
      </w:r>
      <w:r w:rsidR="00883D16" w:rsidRPr="009A7696">
        <w:rPr>
          <w:lang w:val="bs-Latn-BA"/>
        </w:rPr>
        <w:t xml:space="preserve"> dr. Maida Čohodar</w:t>
      </w:r>
      <w:r w:rsidR="006C0685" w:rsidRPr="009A7696">
        <w:rPr>
          <w:lang w:val="bs-Latn-BA"/>
        </w:rPr>
        <w:t>-</w:t>
      </w:r>
      <w:r w:rsidR="00883D16" w:rsidRPr="009A7696">
        <w:rPr>
          <w:lang w:val="bs-Latn-BA"/>
        </w:rPr>
        <w:t xml:space="preserve">Husić, </w:t>
      </w:r>
      <w:r w:rsidRPr="009A7696">
        <w:rPr>
          <w:lang w:val="bs-Latn-BA"/>
        </w:rPr>
        <w:t xml:space="preserve">prof. dr. Aleksandra Nikolić, </w:t>
      </w:r>
      <w:r w:rsidR="00883D16" w:rsidRPr="009A7696">
        <w:rPr>
          <w:lang w:val="bs-Latn-BA"/>
        </w:rPr>
        <w:t xml:space="preserve">prof. </w:t>
      </w:r>
      <w:r w:rsidRPr="009A7696">
        <w:rPr>
          <w:lang w:val="bs-Latn-BA"/>
        </w:rPr>
        <w:t xml:space="preserve">dr. Željko </w:t>
      </w:r>
      <w:r w:rsidR="006C0685" w:rsidRPr="009A7696">
        <w:rPr>
          <w:lang w:val="bs-Latn-BA"/>
        </w:rPr>
        <w:t>Šain i</w:t>
      </w:r>
      <w:r w:rsidRPr="009A7696">
        <w:rPr>
          <w:lang w:val="bs-Latn-BA"/>
        </w:rPr>
        <w:t xml:space="preserve"> prof. Zijad Mehić</w:t>
      </w:r>
      <w:r w:rsidR="006C0685" w:rsidRPr="009A7696">
        <w:rPr>
          <w:lang w:val="bs-Latn-BA"/>
        </w:rPr>
        <w:t>,</w:t>
      </w:r>
      <w:r w:rsidRPr="009A7696">
        <w:rPr>
          <w:lang w:val="bs-Latn-BA"/>
        </w:rPr>
        <w:t xml:space="preserve"> prorektori, Mirza Ibrahimović, s</w:t>
      </w:r>
      <w:r w:rsidR="006C0685" w:rsidRPr="009A7696">
        <w:rPr>
          <w:lang w:val="bs-Latn-BA"/>
        </w:rPr>
        <w:t>tudent drugog ciklusa studija Fakulteta sporta i tjelesnog odgoja,</w:t>
      </w:r>
      <w:r w:rsidRPr="009A7696">
        <w:rPr>
          <w:lang w:val="bs-Latn-BA"/>
        </w:rPr>
        <w:t xml:space="preserve"> student</w:t>
      </w:r>
      <w:r w:rsidR="006C0685" w:rsidRPr="009A7696">
        <w:rPr>
          <w:lang w:val="bs-Latn-BA"/>
        </w:rPr>
        <w:t>-prorektor, dr. sc</w:t>
      </w:r>
      <w:r w:rsidRPr="009A7696">
        <w:rPr>
          <w:lang w:val="bs-Latn-BA"/>
        </w:rPr>
        <w:t xml:space="preserve">. Suvad Konaković, generalni sekretar Univerziteta u Sarajevu, </w:t>
      </w:r>
      <w:r w:rsidR="006C0685" w:rsidRPr="009A7696">
        <w:rPr>
          <w:lang w:val="bs-Latn-BA"/>
        </w:rPr>
        <w:t>Mirnes Ibrić, stručni sa</w:t>
      </w:r>
      <w:r w:rsidR="00562807" w:rsidRPr="009A7696">
        <w:rPr>
          <w:lang w:val="bs-Latn-BA"/>
        </w:rPr>
        <w:t>radnik za pravne poslove Univerziteta</w:t>
      </w:r>
      <w:r w:rsidR="006C0685" w:rsidRPr="009A7696">
        <w:rPr>
          <w:lang w:val="bs-Latn-BA"/>
        </w:rPr>
        <w:t>, Berina Smajlović, stručn</w:t>
      </w:r>
      <w:r w:rsidR="00546B4F" w:rsidRPr="009A7696">
        <w:rPr>
          <w:lang w:val="bs-Latn-BA"/>
        </w:rPr>
        <w:t>a saradnica</w:t>
      </w:r>
      <w:r w:rsidRPr="009A7696">
        <w:rPr>
          <w:lang w:val="bs-Latn-BA"/>
        </w:rPr>
        <w:t xml:space="preserve"> za pravne poslove Univerziteta</w:t>
      </w:r>
      <w:r w:rsidR="00562807" w:rsidRPr="009A7696">
        <w:rPr>
          <w:lang w:val="bs-Latn-BA"/>
        </w:rPr>
        <w:t>, Anja</w:t>
      </w:r>
      <w:r w:rsidR="006C0685" w:rsidRPr="009A7696">
        <w:rPr>
          <w:lang w:val="bs-Latn-BA"/>
        </w:rPr>
        <w:t xml:space="preserve"> Njuhović i Belma Hajradinović,</w:t>
      </w:r>
      <w:r w:rsidR="00546B4F" w:rsidRPr="009A7696">
        <w:rPr>
          <w:lang w:val="bs-Latn-BA"/>
        </w:rPr>
        <w:t xml:space="preserve"> pripravnice</w:t>
      </w:r>
      <w:r w:rsidR="00562807" w:rsidRPr="009A7696">
        <w:rPr>
          <w:lang w:val="bs-Latn-BA"/>
        </w:rPr>
        <w:t xml:space="preserve"> u </w:t>
      </w:r>
      <w:r w:rsidR="00727D46" w:rsidRPr="009A7696">
        <w:rPr>
          <w:lang w:val="bs-Latn-BA"/>
        </w:rPr>
        <w:t>S</w:t>
      </w:r>
      <w:r w:rsidR="00175377" w:rsidRPr="009A7696">
        <w:rPr>
          <w:lang w:val="bs-Latn-BA"/>
        </w:rPr>
        <w:t>lužbi za pravne</w:t>
      </w:r>
      <w:r w:rsidR="00562807" w:rsidRPr="009A7696">
        <w:rPr>
          <w:lang w:val="bs-Latn-BA"/>
        </w:rPr>
        <w:t xml:space="preserve"> i </w:t>
      </w:r>
      <w:r w:rsidR="00175377" w:rsidRPr="009A7696">
        <w:rPr>
          <w:lang w:val="bs-Latn-BA"/>
        </w:rPr>
        <w:t>opće</w:t>
      </w:r>
      <w:r w:rsidR="00562807" w:rsidRPr="009A7696">
        <w:rPr>
          <w:lang w:val="bs-Latn-BA"/>
        </w:rPr>
        <w:t xml:space="preserve"> poslove</w:t>
      </w:r>
      <w:r w:rsidR="006C0685" w:rsidRPr="009A7696">
        <w:rPr>
          <w:lang w:val="bs-Latn-BA"/>
        </w:rPr>
        <w:t>,</w:t>
      </w:r>
      <w:r w:rsidRPr="009A7696">
        <w:rPr>
          <w:lang w:val="bs-Latn-BA"/>
        </w:rPr>
        <w:t xml:space="preserve"> i A</w:t>
      </w:r>
      <w:r w:rsidR="00546B4F" w:rsidRPr="009A7696">
        <w:rPr>
          <w:lang w:val="bs-Latn-BA"/>
        </w:rPr>
        <w:t>rmina Bukvić-Uštović, stručna saradnica</w:t>
      </w:r>
      <w:r w:rsidRPr="009A7696">
        <w:rPr>
          <w:lang w:val="bs-Latn-BA"/>
        </w:rPr>
        <w:t xml:space="preserve"> za nastavu Univerziteta.</w:t>
      </w:r>
    </w:p>
    <w:p w:rsidR="00B95BCD" w:rsidRPr="009A7696" w:rsidRDefault="00B95BCD" w:rsidP="00B95BCD">
      <w:pPr>
        <w:jc w:val="both"/>
        <w:rPr>
          <w:u w:val="single"/>
          <w:lang w:val="bs-Latn-BA"/>
        </w:rPr>
      </w:pPr>
    </w:p>
    <w:p w:rsidR="00B95BCD" w:rsidRPr="009A7696" w:rsidRDefault="00B95BCD" w:rsidP="00B95BCD">
      <w:pPr>
        <w:jc w:val="both"/>
        <w:rPr>
          <w:lang w:val="bs-Latn-BA"/>
        </w:rPr>
      </w:pPr>
      <w:r w:rsidRPr="009A7696">
        <w:rPr>
          <w:u w:val="single"/>
          <w:lang w:val="bs-Latn-BA"/>
        </w:rPr>
        <w:t>Odsutni članovi Senata</w:t>
      </w:r>
      <w:r w:rsidRPr="009A7696">
        <w:rPr>
          <w:lang w:val="bs-Latn-BA"/>
        </w:rPr>
        <w:t xml:space="preserve">: </w:t>
      </w:r>
      <w:r w:rsidR="00562807" w:rsidRPr="009A7696">
        <w:rPr>
          <w:lang w:val="bs-Latn-BA"/>
        </w:rPr>
        <w:t>prof. dr. Darko Tomašević,</w:t>
      </w:r>
      <w:r w:rsidRPr="009A7696">
        <w:rPr>
          <w:lang w:val="bs-Latn-BA"/>
        </w:rPr>
        <w:t xml:space="preserve"> </w:t>
      </w:r>
      <w:r w:rsidR="00562807" w:rsidRPr="009A7696">
        <w:rPr>
          <w:lang w:val="bs-Latn-BA"/>
        </w:rPr>
        <w:t>Azra Dizdar</w:t>
      </w:r>
      <w:r w:rsidR="00770295" w:rsidRPr="009A7696">
        <w:rPr>
          <w:lang w:val="bs-Latn-BA"/>
        </w:rPr>
        <w:t xml:space="preserve">, </w:t>
      </w:r>
      <w:r w:rsidR="00562807" w:rsidRPr="009A7696">
        <w:rPr>
          <w:lang w:val="bs-Latn-BA"/>
        </w:rPr>
        <w:t>predstavnik studenta</w:t>
      </w:r>
      <w:r w:rsidR="006C0685" w:rsidRPr="009A7696">
        <w:rPr>
          <w:lang w:val="bs-Latn-BA"/>
        </w:rPr>
        <w:t>.</w:t>
      </w:r>
    </w:p>
    <w:p w:rsidR="00B95BCD" w:rsidRPr="009A7696" w:rsidRDefault="00B95BCD" w:rsidP="00B95BCD">
      <w:pPr>
        <w:jc w:val="both"/>
        <w:rPr>
          <w:u w:val="single"/>
          <w:lang w:val="bs-Latn-BA"/>
        </w:rPr>
      </w:pPr>
    </w:p>
    <w:p w:rsidR="00B95BCD" w:rsidRPr="009A7696" w:rsidRDefault="00B95BCD" w:rsidP="00B95BCD">
      <w:pPr>
        <w:jc w:val="both"/>
        <w:rPr>
          <w:lang w:val="bs-Latn-BA"/>
        </w:rPr>
      </w:pPr>
      <w:r w:rsidRPr="009A7696">
        <w:rPr>
          <w:lang w:val="bs-Latn-BA"/>
        </w:rPr>
        <w:t xml:space="preserve">Nakon što je </w:t>
      </w:r>
      <w:r w:rsidR="006C0685" w:rsidRPr="009A7696">
        <w:rPr>
          <w:lang w:val="bs-Latn-BA"/>
        </w:rPr>
        <w:t>utvrđeno da sjednici prisustvuje</w:t>
      </w:r>
      <w:r w:rsidRPr="009A7696">
        <w:rPr>
          <w:lang w:val="bs-Latn-BA"/>
        </w:rPr>
        <w:t xml:space="preserve"> </w:t>
      </w:r>
      <w:r w:rsidR="00175377" w:rsidRPr="009A7696">
        <w:rPr>
          <w:lang w:val="bs-Latn-BA"/>
        </w:rPr>
        <w:t>39 članova</w:t>
      </w:r>
      <w:r w:rsidRPr="009A7696">
        <w:rPr>
          <w:lang w:val="bs-Latn-BA"/>
        </w:rPr>
        <w:t xml:space="preserve"> Senata (</w:t>
      </w:r>
      <w:r w:rsidR="00175377" w:rsidRPr="009A7696">
        <w:rPr>
          <w:lang w:val="bs-Latn-BA"/>
        </w:rPr>
        <w:t xml:space="preserve">od </w:t>
      </w:r>
      <w:r w:rsidRPr="009A7696">
        <w:rPr>
          <w:lang w:val="bs-Latn-BA"/>
        </w:rPr>
        <w:t>ukupno 41 član</w:t>
      </w:r>
      <w:r w:rsidR="00175377" w:rsidRPr="009A7696">
        <w:rPr>
          <w:lang w:val="bs-Latn-BA"/>
        </w:rPr>
        <w:t>a</w:t>
      </w:r>
      <w:r w:rsidRPr="009A7696">
        <w:rPr>
          <w:lang w:val="bs-Latn-BA"/>
        </w:rPr>
        <w:t xml:space="preserve"> Senata, od toga </w:t>
      </w:r>
      <w:r w:rsidR="006C0685" w:rsidRPr="009A7696">
        <w:rPr>
          <w:lang w:val="bs-Latn-BA"/>
        </w:rPr>
        <w:t>šest</w:t>
      </w:r>
      <w:r w:rsidR="00175377" w:rsidRPr="009A7696">
        <w:rPr>
          <w:lang w:val="bs-Latn-BA"/>
        </w:rPr>
        <w:t xml:space="preserve"> članova</w:t>
      </w:r>
      <w:r w:rsidRPr="009A7696">
        <w:rPr>
          <w:lang w:val="bs-Latn-BA"/>
        </w:rPr>
        <w:t xml:space="preserve"> Senata sa ovlaštenjem koje se nalazi u dokumentaciji Senata), na prijedlog prof. dr. Rifata Škrijelja, rektora Univerziteta u Sarajevu, Senat je jednoglasno usvojio </w:t>
      </w:r>
      <w:r w:rsidR="000033EE" w:rsidRPr="009A7696">
        <w:rPr>
          <w:lang w:val="bs-Latn-BA"/>
        </w:rPr>
        <w:t xml:space="preserve">                    </w:t>
      </w:r>
      <w:r w:rsidR="00883D16" w:rsidRPr="009A7696">
        <w:rPr>
          <w:lang w:val="bs-Latn-BA"/>
        </w:rPr>
        <w:t xml:space="preserve"> </w:t>
      </w:r>
      <w:r w:rsidR="00727D46" w:rsidRPr="009A7696">
        <w:rPr>
          <w:lang w:val="bs-Latn-BA"/>
        </w:rPr>
        <w:t>sljedeć</w:t>
      </w:r>
      <w:r w:rsidRPr="009A7696">
        <w:rPr>
          <w:lang w:val="bs-Latn-BA"/>
        </w:rPr>
        <w:t>i</w:t>
      </w:r>
    </w:p>
    <w:p w:rsidR="00B95BCD" w:rsidRPr="009A7696" w:rsidRDefault="00B95BCD" w:rsidP="00B95BCD">
      <w:pPr>
        <w:jc w:val="both"/>
        <w:rPr>
          <w:lang w:val="bs-Latn-BA"/>
        </w:rPr>
      </w:pPr>
    </w:p>
    <w:p w:rsidR="00B95BCD" w:rsidRPr="009A7696" w:rsidRDefault="00B95BCD" w:rsidP="00B95BCD">
      <w:pPr>
        <w:jc w:val="both"/>
        <w:rPr>
          <w:b/>
          <w:lang w:val="bs-Latn-BA"/>
        </w:rPr>
      </w:pPr>
    </w:p>
    <w:p w:rsidR="00883D16" w:rsidRPr="009A7696" w:rsidRDefault="006C0685" w:rsidP="006B5D22">
      <w:pPr>
        <w:jc w:val="center"/>
        <w:rPr>
          <w:b/>
          <w:lang w:val="bs-Latn-BA"/>
        </w:rPr>
      </w:pPr>
      <w:r w:rsidRPr="009A7696">
        <w:rPr>
          <w:b/>
          <w:lang w:val="bs-Latn-BA"/>
        </w:rPr>
        <w:t>D N E V N I   R E D</w:t>
      </w:r>
    </w:p>
    <w:p w:rsidR="006B5D22" w:rsidRPr="009A7696" w:rsidRDefault="006B5D22" w:rsidP="006B5D22">
      <w:pPr>
        <w:rPr>
          <w:b/>
          <w:lang w:val="bs-Latn-BA"/>
        </w:rPr>
      </w:pPr>
    </w:p>
    <w:p w:rsidR="00175377" w:rsidRPr="009A7696" w:rsidRDefault="00175377" w:rsidP="00175377">
      <w:pPr>
        <w:numPr>
          <w:ilvl w:val="0"/>
          <w:numId w:val="1"/>
        </w:numPr>
        <w:jc w:val="both"/>
        <w:rPr>
          <w:lang w:val="bs-Latn-BA"/>
        </w:rPr>
      </w:pPr>
      <w:r w:rsidRPr="009A7696">
        <w:rPr>
          <w:b/>
          <w:lang w:val="bs-Latn-BA"/>
        </w:rPr>
        <w:t>a)</w:t>
      </w:r>
      <w:r w:rsidRPr="009A7696">
        <w:rPr>
          <w:lang w:val="bs-Latn-BA"/>
        </w:rPr>
        <w:t xml:space="preserve"> Usvajanje Zapisnika sa 1. izborne sjednice Senata Univerziteta u S</w:t>
      </w:r>
      <w:r w:rsidR="006C0685" w:rsidRPr="009A7696">
        <w:rPr>
          <w:lang w:val="bs-Latn-BA"/>
        </w:rPr>
        <w:t>arajevu od 29. 11. 2017. godine</w:t>
      </w:r>
    </w:p>
    <w:p w:rsidR="00175377" w:rsidRPr="009A7696" w:rsidRDefault="00175377" w:rsidP="00175377">
      <w:pPr>
        <w:ind w:left="360"/>
        <w:jc w:val="both"/>
        <w:rPr>
          <w:lang w:val="bs-Latn-BA"/>
        </w:rPr>
      </w:pPr>
      <w:r w:rsidRPr="009A7696">
        <w:rPr>
          <w:b/>
          <w:lang w:val="bs-Latn-BA"/>
        </w:rPr>
        <w:t>b)</w:t>
      </w:r>
      <w:r w:rsidRPr="009A7696">
        <w:rPr>
          <w:lang w:val="bs-Latn-BA"/>
        </w:rPr>
        <w:t xml:space="preserve"> Usvajanje Zapisnika sa 13. redovne sjednice Senata Univerziteta u S</w:t>
      </w:r>
      <w:r w:rsidR="006C0685" w:rsidRPr="009A7696">
        <w:rPr>
          <w:lang w:val="bs-Latn-BA"/>
        </w:rPr>
        <w:t>arajevu od 29. 11. 2017. godine</w:t>
      </w:r>
    </w:p>
    <w:p w:rsidR="00175377" w:rsidRPr="009A7696" w:rsidRDefault="00175377" w:rsidP="00175377">
      <w:pPr>
        <w:rPr>
          <w:b/>
          <w:lang w:val="bs-Latn-BA"/>
        </w:rPr>
      </w:pPr>
    </w:p>
    <w:p w:rsidR="00175377" w:rsidRPr="009A7696" w:rsidRDefault="00175377" w:rsidP="00175377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9A7696">
        <w:rPr>
          <w:b/>
          <w:lang w:val="bs-Latn-BA"/>
        </w:rPr>
        <w:t>a)</w:t>
      </w:r>
      <w:r w:rsidRPr="009A7696">
        <w:rPr>
          <w:lang w:val="bs-Latn-BA"/>
        </w:rPr>
        <w:t xml:space="preserve"> Izbori u akademska i naučna zvanja</w:t>
      </w:r>
    </w:p>
    <w:p w:rsidR="00175377" w:rsidRPr="009A7696" w:rsidRDefault="00175377" w:rsidP="00175377">
      <w:pPr>
        <w:ind w:left="360"/>
        <w:jc w:val="both"/>
        <w:rPr>
          <w:lang w:val="bs-Latn-BA"/>
        </w:rPr>
      </w:pPr>
      <w:r w:rsidRPr="009A7696">
        <w:rPr>
          <w:b/>
          <w:lang w:val="bs-Latn-BA"/>
        </w:rPr>
        <w:t xml:space="preserve">b) </w:t>
      </w:r>
      <w:r w:rsidRPr="009A7696">
        <w:rPr>
          <w:lang w:val="bs-Latn-BA"/>
        </w:rPr>
        <w:t>Prijedlozi za dodjelu počasnog zvanja profesor</w:t>
      </w:r>
      <w:r w:rsidR="006C0685" w:rsidRPr="009A7696">
        <w:rPr>
          <w:lang w:val="bs-Latn-BA"/>
        </w:rPr>
        <w:t>a</w:t>
      </w:r>
      <w:r w:rsidRPr="009A7696">
        <w:rPr>
          <w:lang w:val="bs-Latn-BA"/>
        </w:rPr>
        <w:t xml:space="preserve"> emeritus</w:t>
      </w:r>
      <w:r w:rsidR="006C0685" w:rsidRPr="009A7696">
        <w:rPr>
          <w:lang w:val="bs-Latn-BA"/>
        </w:rPr>
        <w:t>a</w:t>
      </w:r>
      <w:r w:rsidRPr="009A7696">
        <w:rPr>
          <w:lang w:val="bs-Latn-BA"/>
        </w:rPr>
        <w:t xml:space="preserve"> Univerziteta u Sarajevu za 2017. godinu</w:t>
      </w:r>
    </w:p>
    <w:p w:rsidR="00175377" w:rsidRPr="009A7696" w:rsidRDefault="00175377" w:rsidP="00175377">
      <w:pPr>
        <w:ind w:left="360"/>
        <w:jc w:val="both"/>
        <w:rPr>
          <w:b/>
          <w:lang w:val="bs-Latn-BA"/>
        </w:rPr>
      </w:pPr>
      <w:r w:rsidRPr="009A7696">
        <w:rPr>
          <w:b/>
          <w:lang w:val="bs-Latn-BA"/>
        </w:rPr>
        <w:t xml:space="preserve">c) </w:t>
      </w:r>
      <w:r w:rsidRPr="009A7696">
        <w:rPr>
          <w:lang w:val="bs-Latn-BA"/>
        </w:rPr>
        <w:t>Raspisivanje konkursa za izbor akademskog i naučnog osoblja</w:t>
      </w:r>
      <w:r w:rsidRPr="009A7696">
        <w:rPr>
          <w:b/>
          <w:lang w:val="bs-Latn-BA"/>
        </w:rPr>
        <w:t xml:space="preserve"> </w:t>
      </w:r>
    </w:p>
    <w:p w:rsidR="00175377" w:rsidRPr="009A7696" w:rsidRDefault="00175377" w:rsidP="00175377">
      <w:pPr>
        <w:ind w:left="360"/>
        <w:contextualSpacing/>
        <w:jc w:val="both"/>
        <w:rPr>
          <w:lang w:val="bs-Latn-BA"/>
        </w:rPr>
      </w:pPr>
      <w:r w:rsidRPr="009A7696">
        <w:rPr>
          <w:b/>
          <w:lang w:val="bs-Latn-BA"/>
        </w:rPr>
        <w:t xml:space="preserve">d) </w:t>
      </w:r>
      <w:r w:rsidRPr="009A7696">
        <w:rPr>
          <w:lang w:val="bs-Latn-BA"/>
        </w:rPr>
        <w:t>Angažma</w:t>
      </w:r>
      <w:r w:rsidR="006C0685" w:rsidRPr="009A7696">
        <w:rPr>
          <w:lang w:val="bs-Latn-BA"/>
        </w:rPr>
        <w:t>n akademskog osoblja sa drugih u</w:t>
      </w:r>
      <w:r w:rsidRPr="009A7696">
        <w:rPr>
          <w:lang w:val="bs-Latn-BA"/>
        </w:rPr>
        <w:t>niverziteta</w:t>
      </w:r>
    </w:p>
    <w:p w:rsidR="00175377" w:rsidRPr="009A7696" w:rsidRDefault="00175377" w:rsidP="00175377">
      <w:pPr>
        <w:ind w:left="360"/>
        <w:jc w:val="both"/>
        <w:rPr>
          <w:lang w:val="bs-Latn-BA"/>
        </w:rPr>
      </w:pPr>
      <w:r w:rsidRPr="009A7696">
        <w:rPr>
          <w:b/>
          <w:lang w:val="bs-Latn-BA"/>
        </w:rPr>
        <w:t>Izvjestilac:</w:t>
      </w:r>
      <w:r w:rsidRPr="009A7696">
        <w:rPr>
          <w:lang w:val="bs-Latn-BA"/>
        </w:rPr>
        <w:t xml:space="preserve"> prof. dr. Aida Hodžić, prorektorica za nastavu i studentska pitanja</w:t>
      </w:r>
    </w:p>
    <w:p w:rsidR="00175377" w:rsidRPr="009A7696" w:rsidRDefault="00175377" w:rsidP="00175377">
      <w:pPr>
        <w:jc w:val="both"/>
        <w:rPr>
          <w:b/>
          <w:lang w:val="bs-Latn-BA"/>
        </w:rPr>
      </w:pPr>
    </w:p>
    <w:p w:rsidR="00175377" w:rsidRPr="009A7696" w:rsidRDefault="00175377" w:rsidP="00175377">
      <w:pPr>
        <w:numPr>
          <w:ilvl w:val="0"/>
          <w:numId w:val="1"/>
        </w:numPr>
        <w:jc w:val="both"/>
        <w:rPr>
          <w:lang w:val="bs-Latn-BA"/>
        </w:rPr>
      </w:pPr>
      <w:r w:rsidRPr="009A7696">
        <w:rPr>
          <w:b/>
          <w:lang w:val="bs-Latn-BA"/>
        </w:rPr>
        <w:t>a)</w:t>
      </w:r>
      <w:r w:rsidRPr="009A7696">
        <w:rPr>
          <w:lang w:val="bs-Latn-BA"/>
        </w:rPr>
        <w:t xml:space="preserve"> Doktorati nauka</w:t>
      </w:r>
    </w:p>
    <w:p w:rsidR="00175377" w:rsidRPr="009A7696" w:rsidRDefault="00175377" w:rsidP="00175377">
      <w:pPr>
        <w:ind w:left="360"/>
        <w:jc w:val="both"/>
        <w:rPr>
          <w:lang w:val="bs-Latn-BA"/>
        </w:rPr>
      </w:pPr>
      <w:r w:rsidRPr="009A7696">
        <w:rPr>
          <w:b/>
          <w:lang w:val="bs-Latn-BA"/>
        </w:rPr>
        <w:t xml:space="preserve">b) </w:t>
      </w:r>
      <w:r w:rsidRPr="009A7696">
        <w:rPr>
          <w:lang w:val="bs-Latn-BA"/>
        </w:rPr>
        <w:t>Lista kandidata za III ciklus studija</w:t>
      </w:r>
    </w:p>
    <w:p w:rsidR="00175377" w:rsidRPr="009A7696" w:rsidRDefault="00175377" w:rsidP="00175377">
      <w:pPr>
        <w:ind w:left="360"/>
        <w:jc w:val="both"/>
        <w:rPr>
          <w:lang w:val="bs-Latn-BA"/>
        </w:rPr>
      </w:pPr>
      <w:r w:rsidRPr="009A7696">
        <w:rPr>
          <w:lang w:val="bs-Latn-BA"/>
        </w:rPr>
        <w:t xml:space="preserve"> </w:t>
      </w:r>
    </w:p>
    <w:p w:rsidR="00175377" w:rsidRPr="009A7696" w:rsidRDefault="006C0685" w:rsidP="00175377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>Sa</w:t>
      </w:r>
      <w:r w:rsidR="00175377" w:rsidRPr="009A7696">
        <w:rPr>
          <w:lang w:val="bs-Latn-BA"/>
        </w:rPr>
        <w:t>glasnosti na nastavne planove i programe</w:t>
      </w:r>
    </w:p>
    <w:p w:rsidR="00175377" w:rsidRPr="009A7696" w:rsidRDefault="00175377" w:rsidP="00175377">
      <w:pPr>
        <w:jc w:val="both"/>
        <w:rPr>
          <w:lang w:val="bs-Latn-BA"/>
        </w:rPr>
      </w:pPr>
    </w:p>
    <w:p w:rsidR="00175377" w:rsidRPr="009A7696" w:rsidRDefault="00175377" w:rsidP="00175377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9A7696">
        <w:rPr>
          <w:b/>
          <w:lang w:val="bs-Latn-BA"/>
        </w:rPr>
        <w:t>a)</w:t>
      </w:r>
      <w:r w:rsidRPr="009A7696">
        <w:rPr>
          <w:lang w:val="bs-Latn-BA"/>
        </w:rPr>
        <w:t xml:space="preserve"> Mišljenje Odbora za normativna pitanja u vezi sa općim aktima Univerziteta </w:t>
      </w:r>
    </w:p>
    <w:p w:rsidR="00175377" w:rsidRPr="009A7696" w:rsidRDefault="00175377" w:rsidP="00175377">
      <w:pPr>
        <w:ind w:left="360"/>
        <w:contextualSpacing/>
        <w:jc w:val="both"/>
        <w:rPr>
          <w:lang w:val="bs-Latn-BA"/>
        </w:rPr>
      </w:pPr>
      <w:r w:rsidRPr="009A7696">
        <w:rPr>
          <w:b/>
          <w:lang w:val="bs-Latn-BA"/>
        </w:rPr>
        <w:t>b)</w:t>
      </w:r>
      <w:r w:rsidRPr="009A7696">
        <w:rPr>
          <w:lang w:val="bs-Latn-BA"/>
        </w:rPr>
        <w:t xml:space="preserve"> Inicijativa Grupacije umjetnosti </w:t>
      </w:r>
    </w:p>
    <w:p w:rsidR="00175377" w:rsidRPr="009A7696" w:rsidRDefault="00175377" w:rsidP="00175377">
      <w:pPr>
        <w:ind w:left="360"/>
        <w:contextualSpacing/>
        <w:jc w:val="both"/>
        <w:rPr>
          <w:lang w:val="bs-Latn-BA"/>
        </w:rPr>
      </w:pPr>
    </w:p>
    <w:p w:rsidR="00175377" w:rsidRPr="009A7696" w:rsidRDefault="00175377" w:rsidP="00175377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>Informacija o radu Komisije za usklađivanje Statuta sa Zakonom o visokom obrazovanju („Službene novine Kantona Sarajevo“</w:t>
      </w:r>
      <w:r w:rsidR="00546B4F" w:rsidRPr="009A7696">
        <w:rPr>
          <w:lang w:val="bs-Latn-BA"/>
        </w:rPr>
        <w:t>,</w:t>
      </w:r>
      <w:r w:rsidRPr="009A7696">
        <w:rPr>
          <w:i/>
          <w:lang w:val="bs-Latn-BA"/>
        </w:rPr>
        <w:t xml:space="preserve"> </w:t>
      </w:r>
      <w:r w:rsidR="00546B4F" w:rsidRPr="009A7696">
        <w:rPr>
          <w:lang w:val="bs-Latn-BA"/>
        </w:rPr>
        <w:t>br.</w:t>
      </w:r>
      <w:r w:rsidRPr="009A7696">
        <w:rPr>
          <w:lang w:val="bs-Latn-BA"/>
        </w:rPr>
        <w:t xml:space="preserve"> 33/17)</w:t>
      </w:r>
    </w:p>
    <w:p w:rsidR="00175377" w:rsidRPr="009A7696" w:rsidRDefault="00175377" w:rsidP="00175377">
      <w:pPr>
        <w:ind w:left="360"/>
        <w:contextualSpacing/>
        <w:jc w:val="both"/>
        <w:rPr>
          <w:lang w:val="bs-Latn-BA"/>
        </w:rPr>
      </w:pPr>
      <w:r w:rsidRPr="009A7696">
        <w:rPr>
          <w:b/>
          <w:lang w:val="bs-Latn-BA"/>
        </w:rPr>
        <w:t>Izvjestilac:</w:t>
      </w:r>
      <w:r w:rsidRPr="009A7696">
        <w:rPr>
          <w:lang w:val="bs-Latn-BA"/>
        </w:rPr>
        <w:t xml:space="preserve"> prof. dr. Vedad Silajdžić, predsjednik Komisije</w:t>
      </w:r>
    </w:p>
    <w:p w:rsidR="00175377" w:rsidRPr="009A7696" w:rsidRDefault="00175377" w:rsidP="00175377">
      <w:pPr>
        <w:ind w:left="360"/>
        <w:contextualSpacing/>
        <w:jc w:val="both"/>
        <w:rPr>
          <w:lang w:val="bs-Latn-BA"/>
        </w:rPr>
      </w:pPr>
    </w:p>
    <w:p w:rsidR="00175377" w:rsidRPr="009A7696" w:rsidRDefault="00175377" w:rsidP="00175377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9A7696">
        <w:rPr>
          <w:b/>
          <w:lang w:val="bs-Latn-BA"/>
        </w:rPr>
        <w:t>a)</w:t>
      </w:r>
      <w:r w:rsidRPr="009A7696">
        <w:rPr>
          <w:lang w:val="bs-Latn-BA"/>
        </w:rPr>
        <w:t xml:space="preserve"> Informacija o pristigli</w:t>
      </w:r>
      <w:r w:rsidR="00546B4F" w:rsidRPr="009A7696">
        <w:rPr>
          <w:lang w:val="bs-Latn-BA"/>
        </w:rPr>
        <w:t>m prijavama na poziv za sufinans</w:t>
      </w:r>
      <w:r w:rsidRPr="009A7696">
        <w:rPr>
          <w:lang w:val="bs-Latn-BA"/>
        </w:rPr>
        <w:t>iranje zapošl</w:t>
      </w:r>
      <w:r w:rsidR="00546B4F" w:rsidRPr="009A7696">
        <w:rPr>
          <w:lang w:val="bs-Latn-BA"/>
        </w:rPr>
        <w:t>javanja asistenata i stručnih sa</w:t>
      </w:r>
      <w:r w:rsidRPr="009A7696">
        <w:rPr>
          <w:lang w:val="bs-Latn-BA"/>
        </w:rPr>
        <w:t>radnika na Univerzitetu u Sarajevu</w:t>
      </w:r>
    </w:p>
    <w:p w:rsidR="00175377" w:rsidRPr="009A7696" w:rsidRDefault="00175377" w:rsidP="00175377">
      <w:pPr>
        <w:ind w:left="360"/>
        <w:contextualSpacing/>
        <w:jc w:val="both"/>
        <w:rPr>
          <w:lang w:val="bs-Latn-BA"/>
        </w:rPr>
      </w:pPr>
      <w:r w:rsidRPr="009A7696">
        <w:rPr>
          <w:b/>
          <w:lang w:val="bs-Latn-BA"/>
        </w:rPr>
        <w:t>b)</w:t>
      </w:r>
      <w:r w:rsidR="00546B4F" w:rsidRPr="009A7696">
        <w:rPr>
          <w:lang w:val="bs-Latn-BA"/>
        </w:rPr>
        <w:t xml:space="preserve"> Imenovanje k</w:t>
      </w:r>
      <w:r w:rsidRPr="009A7696">
        <w:rPr>
          <w:lang w:val="bs-Latn-BA"/>
        </w:rPr>
        <w:t xml:space="preserve">omisije za pregled prijava i utvrđivanje prijedloga </w:t>
      </w:r>
    </w:p>
    <w:p w:rsidR="00175377" w:rsidRPr="009A7696" w:rsidRDefault="00175377" w:rsidP="00175377">
      <w:pPr>
        <w:ind w:left="360"/>
        <w:contextualSpacing/>
        <w:jc w:val="both"/>
        <w:rPr>
          <w:lang w:val="bs-Latn-BA"/>
        </w:rPr>
      </w:pPr>
    </w:p>
    <w:p w:rsidR="00175377" w:rsidRPr="009A7696" w:rsidRDefault="00175377" w:rsidP="00175377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>Izmjene i dopune odluka o imenovanju odbora, stručnih i savjetodavnih tijela Senata:</w:t>
      </w:r>
    </w:p>
    <w:p w:rsidR="00175377" w:rsidRPr="009A7696" w:rsidRDefault="00175377" w:rsidP="00175377">
      <w:pPr>
        <w:numPr>
          <w:ilvl w:val="1"/>
          <w:numId w:val="1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>Prijedlog Odluke o izmjeni i dopuni Odluke o imenovanju članova Komisije za izradu Pravila integri</w:t>
      </w:r>
      <w:r w:rsidR="00770295" w:rsidRPr="009A7696">
        <w:rPr>
          <w:lang w:val="bs-Latn-BA"/>
        </w:rPr>
        <w:t>r</w:t>
      </w:r>
      <w:r w:rsidRPr="009A7696">
        <w:rPr>
          <w:lang w:val="bs-Latn-BA"/>
        </w:rPr>
        <w:t>anog I i II ciklusa studija na Univerzitetu u Sarajevu</w:t>
      </w:r>
    </w:p>
    <w:p w:rsidR="00175377" w:rsidRPr="009A7696" w:rsidRDefault="00175377" w:rsidP="00175377">
      <w:pPr>
        <w:numPr>
          <w:ilvl w:val="1"/>
          <w:numId w:val="1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 xml:space="preserve">Informacija o ostavkama članova Odbora za normativna pitanja Univerziteta u Sarajevu i preporuke za novu regulativu </w:t>
      </w:r>
    </w:p>
    <w:p w:rsidR="00175377" w:rsidRPr="009A7696" w:rsidRDefault="00175377" w:rsidP="00175377">
      <w:pPr>
        <w:ind w:left="644"/>
        <w:contextualSpacing/>
        <w:jc w:val="both"/>
        <w:rPr>
          <w:lang w:val="bs-Latn-BA"/>
        </w:rPr>
      </w:pPr>
    </w:p>
    <w:p w:rsidR="00175377" w:rsidRPr="009A7696" w:rsidRDefault="00175377" w:rsidP="00175377">
      <w:pPr>
        <w:numPr>
          <w:ilvl w:val="0"/>
          <w:numId w:val="1"/>
        </w:numPr>
        <w:jc w:val="both"/>
        <w:rPr>
          <w:lang w:val="bs-Latn-BA"/>
        </w:rPr>
      </w:pPr>
      <w:r w:rsidRPr="009A7696">
        <w:rPr>
          <w:lang w:val="bs-Latn-BA"/>
        </w:rPr>
        <w:t>Nacrt akta o organizaciji Centra za istraživanje i razvoj Univerziteta u Sarajevu</w:t>
      </w:r>
    </w:p>
    <w:p w:rsidR="00175377" w:rsidRPr="009A7696" w:rsidRDefault="00175377" w:rsidP="00175377">
      <w:pPr>
        <w:ind w:left="360"/>
        <w:jc w:val="both"/>
        <w:rPr>
          <w:lang w:val="bs-Latn-BA"/>
        </w:rPr>
      </w:pPr>
    </w:p>
    <w:p w:rsidR="00175377" w:rsidRPr="009A7696" w:rsidRDefault="00175377" w:rsidP="00175377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>Izvještaj Komisije za provođenje postupka</w:t>
      </w:r>
      <w:r w:rsidR="00546B4F" w:rsidRPr="009A7696">
        <w:rPr>
          <w:lang w:val="bs-Latn-BA"/>
        </w:rPr>
        <w:t xml:space="preserve"> stručnog priznavanja inozemnih</w:t>
      </w:r>
      <w:r w:rsidRPr="009A7696">
        <w:rPr>
          <w:lang w:val="bs-Latn-BA"/>
        </w:rPr>
        <w:t xml:space="preserve"> visokoškolskih kvalifikacija</w:t>
      </w:r>
    </w:p>
    <w:p w:rsidR="00175377" w:rsidRPr="009A7696" w:rsidRDefault="00175377" w:rsidP="00175377">
      <w:pPr>
        <w:ind w:left="360"/>
        <w:contextualSpacing/>
        <w:jc w:val="both"/>
        <w:rPr>
          <w:lang w:val="bs-Latn-BA"/>
        </w:rPr>
      </w:pPr>
      <w:r w:rsidRPr="009A7696">
        <w:rPr>
          <w:b/>
          <w:lang w:val="bs-Latn-BA"/>
        </w:rPr>
        <w:t>Izvjestilac:</w:t>
      </w:r>
      <w:r w:rsidRPr="009A7696">
        <w:rPr>
          <w:lang w:val="bs-Latn-BA"/>
        </w:rPr>
        <w:t xml:space="preserve"> prof. dr. Aida Hodžić, prorektorica za nastavu i studentska pitanja Univerziteta u Sarajevu</w:t>
      </w:r>
    </w:p>
    <w:p w:rsidR="00175377" w:rsidRPr="009A7696" w:rsidRDefault="00175377" w:rsidP="00175377">
      <w:pPr>
        <w:ind w:left="360"/>
        <w:contextualSpacing/>
        <w:jc w:val="both"/>
        <w:rPr>
          <w:lang w:val="bs-Latn-BA"/>
        </w:rPr>
      </w:pPr>
    </w:p>
    <w:p w:rsidR="00175377" w:rsidRPr="009A7696" w:rsidRDefault="00175377" w:rsidP="00175377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>Izdavački savjet</w:t>
      </w:r>
    </w:p>
    <w:p w:rsidR="00175377" w:rsidRPr="009A7696" w:rsidRDefault="00175377" w:rsidP="00175377">
      <w:pPr>
        <w:ind w:left="360"/>
        <w:contextualSpacing/>
        <w:jc w:val="both"/>
        <w:rPr>
          <w:lang w:val="bs-Latn-BA"/>
        </w:rPr>
      </w:pPr>
      <w:r w:rsidRPr="009A7696">
        <w:rPr>
          <w:b/>
          <w:lang w:val="bs-Latn-BA"/>
        </w:rPr>
        <w:t>Izvjestilac:</w:t>
      </w:r>
      <w:r w:rsidR="00546B4F" w:rsidRPr="009A7696">
        <w:rPr>
          <w:lang w:val="bs-Latn-BA"/>
        </w:rPr>
        <w:t xml:space="preserve"> prof. dr.</w:t>
      </w:r>
      <w:r w:rsidRPr="009A7696">
        <w:rPr>
          <w:color w:val="0A0A0A"/>
          <w:shd w:val="clear" w:color="auto" w:fill="FFFFFF"/>
          <w:lang w:val="bs-Latn-BA"/>
        </w:rPr>
        <w:t> Maida Čohodar</w:t>
      </w:r>
      <w:r w:rsidR="00546B4F" w:rsidRPr="009A7696">
        <w:rPr>
          <w:color w:val="0A0A0A"/>
          <w:shd w:val="clear" w:color="auto" w:fill="FFFFFF"/>
          <w:lang w:val="bs-Latn-BA"/>
        </w:rPr>
        <w:t>-</w:t>
      </w:r>
      <w:r w:rsidRPr="009A7696">
        <w:rPr>
          <w:color w:val="0A0A0A"/>
          <w:shd w:val="clear" w:color="auto" w:fill="FFFFFF"/>
          <w:lang w:val="bs-Latn-BA"/>
        </w:rPr>
        <w:t>Husić</w:t>
      </w:r>
      <w:r w:rsidRPr="009A7696">
        <w:rPr>
          <w:lang w:val="bs-Latn-BA"/>
        </w:rPr>
        <w:t>, prorektorica za kvalitet Univerziteta u Sarajevu</w:t>
      </w:r>
    </w:p>
    <w:p w:rsidR="00175377" w:rsidRPr="009A7696" w:rsidRDefault="00175377" w:rsidP="00175377">
      <w:pPr>
        <w:ind w:left="360"/>
        <w:contextualSpacing/>
        <w:jc w:val="both"/>
        <w:rPr>
          <w:lang w:val="bs-Latn-BA"/>
        </w:rPr>
      </w:pPr>
    </w:p>
    <w:p w:rsidR="00175377" w:rsidRPr="009A7696" w:rsidRDefault="00175377" w:rsidP="00175377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 xml:space="preserve">Obraćanje </w:t>
      </w:r>
      <w:r w:rsidR="00546B4F" w:rsidRPr="009A7696">
        <w:rPr>
          <w:lang w:val="bs-Latn-BA"/>
        </w:rPr>
        <w:t xml:space="preserve">predstavnika </w:t>
      </w:r>
      <w:r w:rsidRPr="009A7696">
        <w:rPr>
          <w:lang w:val="bs-Latn-BA"/>
        </w:rPr>
        <w:t>Elektrotehničkog fakulteta Univerziteta u Sarajevu u vezi sa osiguranjem zakonitosti u postupanju</w:t>
      </w:r>
    </w:p>
    <w:p w:rsidR="00175377" w:rsidRPr="009A7696" w:rsidRDefault="00175377" w:rsidP="00175377">
      <w:pPr>
        <w:ind w:left="720"/>
        <w:contextualSpacing/>
        <w:rPr>
          <w:lang w:val="bs-Latn-BA"/>
        </w:rPr>
      </w:pPr>
    </w:p>
    <w:p w:rsidR="00175377" w:rsidRPr="009A7696" w:rsidRDefault="00175377" w:rsidP="00175377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9A7696">
        <w:rPr>
          <w:rFonts w:eastAsia="SimSun"/>
          <w:lang w:val="bs-Latn-BA"/>
        </w:rPr>
        <w:t xml:space="preserve"> </w:t>
      </w:r>
      <w:r w:rsidRPr="009A7696">
        <w:rPr>
          <w:lang w:val="bs-Latn-BA"/>
        </w:rPr>
        <w:t>Studentska pitanja</w:t>
      </w:r>
    </w:p>
    <w:p w:rsidR="00883D16" w:rsidRPr="009A7696" w:rsidRDefault="00883D16" w:rsidP="00883D16">
      <w:pPr>
        <w:jc w:val="both"/>
        <w:rPr>
          <w:lang w:val="bs-Latn-BA"/>
        </w:rPr>
      </w:pPr>
    </w:p>
    <w:p w:rsidR="00883D16" w:rsidRPr="009A7696" w:rsidRDefault="00883D16" w:rsidP="00883D16">
      <w:pPr>
        <w:rPr>
          <w:b/>
          <w:lang w:val="bs-Latn-BA"/>
        </w:rPr>
      </w:pPr>
    </w:p>
    <w:p w:rsidR="00175377" w:rsidRPr="009A7696" w:rsidRDefault="00175377" w:rsidP="00883D16">
      <w:pPr>
        <w:jc w:val="center"/>
        <w:rPr>
          <w:b/>
          <w:lang w:val="bs-Latn-BA"/>
        </w:rPr>
      </w:pPr>
    </w:p>
    <w:p w:rsidR="00546B4F" w:rsidRPr="009A7696" w:rsidRDefault="00546B4F" w:rsidP="00883D16">
      <w:pPr>
        <w:jc w:val="center"/>
        <w:rPr>
          <w:b/>
          <w:lang w:val="bs-Latn-BA"/>
        </w:rPr>
      </w:pPr>
    </w:p>
    <w:p w:rsidR="004F5808" w:rsidRPr="009A7696" w:rsidRDefault="004F5808" w:rsidP="00883D16">
      <w:pPr>
        <w:jc w:val="center"/>
        <w:rPr>
          <w:b/>
          <w:lang w:val="bs-Latn-BA"/>
        </w:rPr>
      </w:pPr>
    </w:p>
    <w:p w:rsidR="00546B4F" w:rsidRPr="009A7696" w:rsidRDefault="00546B4F" w:rsidP="00883D16">
      <w:pPr>
        <w:jc w:val="center"/>
        <w:rPr>
          <w:b/>
          <w:lang w:val="bs-Latn-BA"/>
        </w:rPr>
      </w:pPr>
    </w:p>
    <w:p w:rsidR="00883D16" w:rsidRPr="009A7696" w:rsidRDefault="00770295" w:rsidP="00883D16">
      <w:pPr>
        <w:jc w:val="center"/>
        <w:rPr>
          <w:b/>
          <w:lang w:val="bs-Latn-BA"/>
        </w:rPr>
      </w:pPr>
      <w:r w:rsidRPr="009A7696">
        <w:rPr>
          <w:b/>
          <w:lang w:val="bs-Latn-BA"/>
        </w:rPr>
        <w:lastRenderedPageBreak/>
        <w:t>T O K   S J E D N I C E</w:t>
      </w:r>
    </w:p>
    <w:p w:rsidR="00883D16" w:rsidRPr="009A7696" w:rsidRDefault="00883D16" w:rsidP="00883D16">
      <w:pPr>
        <w:jc w:val="both"/>
        <w:rPr>
          <w:b/>
          <w:lang w:val="bs-Latn-BA"/>
        </w:rPr>
      </w:pPr>
    </w:p>
    <w:p w:rsidR="00883D16" w:rsidRPr="009A7696" w:rsidRDefault="00883D16" w:rsidP="00883D16">
      <w:pPr>
        <w:jc w:val="both"/>
        <w:rPr>
          <w:b/>
          <w:lang w:val="bs-Latn-BA"/>
        </w:rPr>
      </w:pPr>
    </w:p>
    <w:p w:rsidR="00883D16" w:rsidRPr="009A7696" w:rsidRDefault="00883D16" w:rsidP="00883D16">
      <w:pPr>
        <w:jc w:val="both"/>
        <w:rPr>
          <w:b/>
          <w:lang w:val="bs-Latn-BA"/>
        </w:rPr>
      </w:pPr>
      <w:r w:rsidRPr="009A7696">
        <w:rPr>
          <w:b/>
          <w:lang w:val="bs-Latn-BA"/>
        </w:rPr>
        <w:t>Ad-1.</w:t>
      </w:r>
      <w:r w:rsidRPr="009A7696">
        <w:rPr>
          <w:b/>
          <w:lang w:val="bs-Latn-BA"/>
        </w:rPr>
        <w:tab/>
      </w:r>
    </w:p>
    <w:p w:rsidR="006B5D22" w:rsidRPr="009A7696" w:rsidRDefault="00883D16" w:rsidP="006B5D22">
      <w:pPr>
        <w:ind w:left="360"/>
        <w:jc w:val="both"/>
        <w:rPr>
          <w:lang w:val="bs-Latn-BA"/>
        </w:rPr>
      </w:pPr>
      <w:r w:rsidRPr="009A7696">
        <w:rPr>
          <w:lang w:val="bs-Latn-BA"/>
        </w:rPr>
        <w:t>Jednoglasno i bez primjedbi usvojen</w:t>
      </w:r>
      <w:r w:rsidR="00546B4F" w:rsidRPr="009A7696">
        <w:rPr>
          <w:lang w:val="bs-Latn-BA"/>
        </w:rPr>
        <w:t>i su</w:t>
      </w:r>
      <w:r w:rsidRPr="009A7696">
        <w:rPr>
          <w:lang w:val="bs-Latn-BA"/>
        </w:rPr>
        <w:t xml:space="preserve"> Zapisnik sa </w:t>
      </w:r>
      <w:r w:rsidR="006B5D22" w:rsidRPr="009A7696">
        <w:rPr>
          <w:lang w:val="bs-Latn-BA"/>
        </w:rPr>
        <w:t>1. izborne sjednice Senata Univerziteta u Saraj</w:t>
      </w:r>
      <w:r w:rsidR="00546B4F" w:rsidRPr="009A7696">
        <w:rPr>
          <w:lang w:val="bs-Latn-BA"/>
        </w:rPr>
        <w:t>evu od 29. 11. 2017. godine i</w:t>
      </w:r>
      <w:r w:rsidR="006B5D22" w:rsidRPr="009A7696">
        <w:rPr>
          <w:lang w:val="bs-Latn-BA"/>
        </w:rPr>
        <w:t xml:space="preserve"> 13. redovne sjednice Senata Univerziteta u Sarajevu od 29. 11. 2017. godine.</w:t>
      </w:r>
    </w:p>
    <w:p w:rsidR="00883D16" w:rsidRPr="009A7696" w:rsidRDefault="00883D16" w:rsidP="00883D16">
      <w:pPr>
        <w:jc w:val="both"/>
        <w:rPr>
          <w:b/>
          <w:lang w:val="bs-Latn-BA"/>
        </w:rPr>
      </w:pPr>
    </w:p>
    <w:p w:rsidR="00883D16" w:rsidRPr="009A7696" w:rsidRDefault="00883D16" w:rsidP="00883D16">
      <w:pPr>
        <w:jc w:val="both"/>
        <w:rPr>
          <w:b/>
          <w:lang w:val="bs-Latn-BA"/>
        </w:rPr>
      </w:pPr>
      <w:r w:rsidRPr="009A7696">
        <w:rPr>
          <w:b/>
          <w:lang w:val="bs-Latn-BA"/>
        </w:rPr>
        <w:t>Ad-2.</w:t>
      </w:r>
    </w:p>
    <w:p w:rsidR="00883D16" w:rsidRPr="009A7696" w:rsidRDefault="00883D16" w:rsidP="004F3CA4">
      <w:pPr>
        <w:pStyle w:val="ListParagraph"/>
        <w:numPr>
          <w:ilvl w:val="1"/>
          <w:numId w:val="1"/>
        </w:numPr>
        <w:tabs>
          <w:tab w:val="clear" w:pos="644"/>
          <w:tab w:val="num" w:pos="360"/>
        </w:tabs>
        <w:ind w:left="360"/>
        <w:jc w:val="both"/>
        <w:rPr>
          <w:lang w:val="bs-Latn-BA"/>
        </w:rPr>
      </w:pPr>
      <w:r w:rsidRPr="009A7696">
        <w:rPr>
          <w:lang w:val="bs-Latn-BA"/>
        </w:rPr>
        <w:t xml:space="preserve">U skladu sa Zakonom o visokom obrazovanju Kantona Sarajevo i Statutom Univerziteta u Sarajevu, Senat Univerziteta u Sarajevu izvršio je izbor u akademska i naučna zvanja, kako slijedi: </w:t>
      </w:r>
    </w:p>
    <w:p w:rsidR="00883D16" w:rsidRPr="009A7696" w:rsidRDefault="00883D16" w:rsidP="00883D16">
      <w:pPr>
        <w:tabs>
          <w:tab w:val="left" w:pos="8115"/>
        </w:tabs>
        <w:jc w:val="both"/>
        <w:rPr>
          <w:lang w:val="bs-Latn-BA"/>
        </w:rPr>
      </w:pPr>
    </w:p>
    <w:p w:rsidR="006B5D22" w:rsidRPr="009A7696" w:rsidRDefault="00546B4F" w:rsidP="006B5D22">
      <w:pPr>
        <w:jc w:val="both"/>
        <w:rPr>
          <w:rFonts w:eastAsia="Calibri"/>
          <w:b/>
          <w:lang w:val="bs-Latn-BA"/>
        </w:rPr>
      </w:pPr>
      <w:r w:rsidRPr="009A7696">
        <w:rPr>
          <w:rFonts w:eastAsia="Calibri"/>
          <w:b/>
          <w:lang w:val="bs-Latn-BA"/>
        </w:rPr>
        <w:t>ARHITEKTONSKI FAKULTET</w:t>
      </w:r>
    </w:p>
    <w:p w:rsidR="006B5D22" w:rsidRPr="009A7696" w:rsidRDefault="00D366B4" w:rsidP="006B5D22">
      <w:pPr>
        <w:numPr>
          <w:ilvl w:val="1"/>
          <w:numId w:val="17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 xml:space="preserve"> </w:t>
      </w:r>
      <w:r w:rsidR="006B5D22" w:rsidRPr="009A7696">
        <w:rPr>
          <w:lang w:val="bs-Latn-BA"/>
        </w:rPr>
        <w:t xml:space="preserve">Dr. Nermina Zagora u zvanje docenta </w:t>
      </w:r>
      <w:r w:rsidRPr="009A7696">
        <w:rPr>
          <w:lang w:val="bs-Latn-BA"/>
        </w:rPr>
        <w:t>za naučnu oblast</w:t>
      </w:r>
      <w:r w:rsidR="006B5D22" w:rsidRPr="009A7696">
        <w:rPr>
          <w:lang w:val="bs-Latn-BA"/>
        </w:rPr>
        <w:t xml:space="preserve"> </w:t>
      </w:r>
      <w:r w:rsidRPr="009A7696">
        <w:rPr>
          <w:i/>
          <w:lang w:val="bs-Latn-BA"/>
        </w:rPr>
        <w:t>arhitektonsko projektovanje</w:t>
      </w:r>
      <w:r w:rsidRPr="009A7696">
        <w:rPr>
          <w:lang w:val="bs-Latn-BA"/>
        </w:rPr>
        <w:t>.</w:t>
      </w:r>
    </w:p>
    <w:p w:rsidR="006B5D22" w:rsidRPr="009A7696" w:rsidRDefault="00D366B4" w:rsidP="006B5D22">
      <w:pPr>
        <w:numPr>
          <w:ilvl w:val="1"/>
          <w:numId w:val="17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 xml:space="preserve"> </w:t>
      </w:r>
      <w:r w:rsidR="006B5D22" w:rsidRPr="009A7696">
        <w:rPr>
          <w:lang w:val="bs-Latn-BA"/>
        </w:rPr>
        <w:t xml:space="preserve">Dr. Isra Tatlić u zvanje višeg asistenta </w:t>
      </w:r>
      <w:r w:rsidRPr="009A7696">
        <w:rPr>
          <w:lang w:val="bs-Latn-BA"/>
        </w:rPr>
        <w:t xml:space="preserve">za naučnu oblast </w:t>
      </w:r>
      <w:r w:rsidRPr="009A7696">
        <w:rPr>
          <w:i/>
          <w:lang w:val="bs-Latn-BA"/>
        </w:rPr>
        <w:t>arhitektonsko projektovanje</w:t>
      </w:r>
      <w:r w:rsidRPr="009A7696">
        <w:rPr>
          <w:lang w:val="bs-Latn-BA"/>
        </w:rPr>
        <w:t>.</w:t>
      </w:r>
    </w:p>
    <w:p w:rsidR="006B5D22" w:rsidRPr="009A7696" w:rsidRDefault="00D366B4" w:rsidP="006B5D22">
      <w:pPr>
        <w:numPr>
          <w:ilvl w:val="1"/>
          <w:numId w:val="17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 xml:space="preserve"> </w:t>
      </w:r>
      <w:r w:rsidR="006B5D22" w:rsidRPr="009A7696">
        <w:rPr>
          <w:lang w:val="bs-Latn-BA"/>
        </w:rPr>
        <w:t xml:space="preserve">Dr. Haris Bradić u zvanje docenta </w:t>
      </w:r>
      <w:r w:rsidRPr="009A7696">
        <w:rPr>
          <w:lang w:val="bs-Latn-BA"/>
        </w:rPr>
        <w:t xml:space="preserve">za naučnu oblast </w:t>
      </w:r>
      <w:r w:rsidRPr="009A7696">
        <w:rPr>
          <w:i/>
          <w:lang w:val="bs-Latn-BA"/>
        </w:rPr>
        <w:t>arhitektonske konstrukcije i tehnologija građenja</w:t>
      </w:r>
      <w:r w:rsidRPr="009A7696">
        <w:rPr>
          <w:lang w:val="bs-Latn-BA"/>
        </w:rPr>
        <w:t>.</w:t>
      </w:r>
    </w:p>
    <w:p w:rsidR="006B5D22" w:rsidRPr="009A7696" w:rsidRDefault="00D366B4" w:rsidP="006B5D22">
      <w:pPr>
        <w:numPr>
          <w:ilvl w:val="1"/>
          <w:numId w:val="17"/>
        </w:numPr>
        <w:contextualSpacing/>
        <w:jc w:val="both"/>
        <w:rPr>
          <w:i/>
          <w:lang w:val="bs-Latn-BA"/>
        </w:rPr>
      </w:pPr>
      <w:r w:rsidRPr="009A7696">
        <w:rPr>
          <w:lang w:val="bs-Latn-BA"/>
        </w:rPr>
        <w:t xml:space="preserve"> </w:t>
      </w:r>
      <w:r w:rsidR="006B5D22" w:rsidRPr="009A7696">
        <w:rPr>
          <w:lang w:val="bs-Latn-BA"/>
        </w:rPr>
        <w:t>Renata Androšević</w:t>
      </w:r>
      <w:r w:rsidR="00546B4F" w:rsidRPr="009A7696">
        <w:rPr>
          <w:lang w:val="bs-Latn-BA"/>
        </w:rPr>
        <w:t>,</w:t>
      </w:r>
      <w:r w:rsidR="006B5D22" w:rsidRPr="009A7696">
        <w:rPr>
          <w:lang w:val="bs-Latn-BA"/>
        </w:rPr>
        <w:t xml:space="preserve"> dipl.</w:t>
      </w:r>
      <w:r w:rsidR="00546B4F" w:rsidRPr="009A7696">
        <w:rPr>
          <w:lang w:val="bs-Latn-BA"/>
        </w:rPr>
        <w:t xml:space="preserve"> </w:t>
      </w:r>
      <w:r w:rsidR="006B5D22" w:rsidRPr="009A7696">
        <w:rPr>
          <w:lang w:val="bs-Latn-BA"/>
        </w:rPr>
        <w:t>ing.</w:t>
      </w:r>
      <w:r w:rsidR="00546B4F" w:rsidRPr="009A7696">
        <w:rPr>
          <w:lang w:val="bs-Latn-BA"/>
        </w:rPr>
        <w:t xml:space="preserve"> </w:t>
      </w:r>
      <w:r w:rsidR="006B5D22" w:rsidRPr="009A7696">
        <w:rPr>
          <w:lang w:val="bs-Latn-BA"/>
        </w:rPr>
        <w:t>arh.</w:t>
      </w:r>
      <w:r w:rsidR="00546B4F" w:rsidRPr="009A7696">
        <w:rPr>
          <w:lang w:val="bs-Latn-BA"/>
        </w:rPr>
        <w:t>,</w:t>
      </w:r>
      <w:r w:rsidR="006B5D22" w:rsidRPr="009A7696">
        <w:rPr>
          <w:lang w:val="bs-Latn-BA"/>
        </w:rPr>
        <w:t xml:space="preserve"> u zvanje asistenta </w:t>
      </w:r>
      <w:r w:rsidRPr="009A7696">
        <w:rPr>
          <w:lang w:val="bs-Latn-BA"/>
        </w:rPr>
        <w:t xml:space="preserve">za naučnu oblast </w:t>
      </w:r>
      <w:r w:rsidRPr="009A7696">
        <w:rPr>
          <w:i/>
          <w:lang w:val="bs-Latn-BA"/>
        </w:rPr>
        <w:t>arhitektonske konstrukcije i tehnologija građenja</w:t>
      </w:r>
      <w:r w:rsidRPr="009A7696">
        <w:rPr>
          <w:lang w:val="bs-Latn-BA"/>
        </w:rPr>
        <w:t>.</w:t>
      </w:r>
    </w:p>
    <w:p w:rsidR="006B5D22" w:rsidRPr="009A7696" w:rsidRDefault="006B5D22" w:rsidP="006B5D22">
      <w:pPr>
        <w:jc w:val="both"/>
        <w:rPr>
          <w:rFonts w:eastAsia="Calibri"/>
          <w:b/>
          <w:lang w:val="bs-Latn-BA"/>
        </w:rPr>
      </w:pPr>
    </w:p>
    <w:p w:rsidR="006B5D22" w:rsidRPr="009A7696" w:rsidRDefault="00546B4F" w:rsidP="006B5D22">
      <w:pPr>
        <w:jc w:val="both"/>
        <w:rPr>
          <w:rFonts w:eastAsia="Calibri"/>
          <w:b/>
          <w:lang w:val="bs-Latn-BA"/>
        </w:rPr>
      </w:pPr>
      <w:r w:rsidRPr="009A7696">
        <w:rPr>
          <w:rFonts w:eastAsia="Calibri"/>
          <w:b/>
          <w:lang w:val="bs-Latn-BA"/>
        </w:rPr>
        <w:t>EKONOMSKI FAKULTET</w:t>
      </w:r>
    </w:p>
    <w:p w:rsidR="006B5D22" w:rsidRPr="009A7696" w:rsidRDefault="006B5D22" w:rsidP="006B5D22">
      <w:pPr>
        <w:jc w:val="both"/>
        <w:rPr>
          <w:rFonts w:eastAsia="Calibri"/>
          <w:lang w:val="bs-Latn-BA"/>
        </w:rPr>
      </w:pPr>
      <w:r w:rsidRPr="009A7696">
        <w:rPr>
          <w:rFonts w:eastAsia="Calibri"/>
          <w:b/>
          <w:bCs/>
          <w:iCs/>
          <w:lang w:val="bs-Latn-BA"/>
        </w:rPr>
        <w:t>2.5.</w:t>
      </w:r>
      <w:r w:rsidR="00D366B4" w:rsidRPr="009A7696">
        <w:rPr>
          <w:rFonts w:eastAsia="Calibri"/>
          <w:b/>
          <w:bCs/>
          <w:iCs/>
          <w:lang w:val="bs-Latn-BA"/>
        </w:rPr>
        <w:t xml:space="preserve"> </w:t>
      </w:r>
      <w:r w:rsidRPr="009A7696">
        <w:rPr>
          <w:rFonts w:eastAsia="Calibri"/>
          <w:bCs/>
          <w:iCs/>
          <w:lang w:val="bs-Latn-BA"/>
        </w:rPr>
        <w:t xml:space="preserve">Dr. Selma Kadić-Maglajlić </w:t>
      </w:r>
      <w:r w:rsidRPr="009A7696">
        <w:rPr>
          <w:rFonts w:eastAsia="Calibri"/>
          <w:lang w:val="bs-Latn-BA"/>
        </w:rPr>
        <w:t xml:space="preserve">u </w:t>
      </w:r>
      <w:r w:rsidRPr="009A7696">
        <w:rPr>
          <w:rFonts w:eastAsia="Calibri"/>
          <w:bCs/>
          <w:iCs/>
          <w:lang w:val="bs-Latn-BA"/>
        </w:rPr>
        <w:t>zvanje</w:t>
      </w:r>
      <w:r w:rsidRPr="009A7696">
        <w:rPr>
          <w:rFonts w:eastAsia="Calibri"/>
          <w:lang w:val="bs-Latn-BA"/>
        </w:rPr>
        <w:t xml:space="preserve"> vanrednog profesora </w:t>
      </w:r>
      <w:r w:rsidR="00D366B4" w:rsidRPr="009A7696">
        <w:rPr>
          <w:lang w:val="bs-Latn-BA"/>
        </w:rPr>
        <w:t>za naučnu oblast</w:t>
      </w:r>
      <w:r w:rsidR="00D366B4" w:rsidRPr="009A7696">
        <w:rPr>
          <w:rFonts w:eastAsia="Calibri"/>
          <w:bCs/>
          <w:i/>
          <w:iCs/>
          <w:lang w:val="bs-Latn-BA"/>
        </w:rPr>
        <w:t xml:space="preserve"> marketing</w:t>
      </w:r>
      <w:r w:rsidR="00D366B4" w:rsidRPr="009A7696">
        <w:rPr>
          <w:rFonts w:eastAsia="Calibri"/>
          <w:bCs/>
          <w:iCs/>
          <w:lang w:val="bs-Latn-BA"/>
        </w:rPr>
        <w:t>.</w:t>
      </w:r>
    </w:p>
    <w:p w:rsidR="006B5D22" w:rsidRPr="009A7696" w:rsidRDefault="006B5D22" w:rsidP="006B5D22">
      <w:pPr>
        <w:jc w:val="both"/>
        <w:rPr>
          <w:rFonts w:eastAsia="Calibri"/>
          <w:lang w:val="bs-Latn-BA"/>
        </w:rPr>
      </w:pPr>
      <w:r w:rsidRPr="009A7696">
        <w:rPr>
          <w:rFonts w:eastAsia="Calibri"/>
          <w:b/>
          <w:lang w:val="bs-Latn-BA"/>
        </w:rPr>
        <w:t>2.6.</w:t>
      </w:r>
      <w:r w:rsidR="00D366B4" w:rsidRPr="009A7696">
        <w:rPr>
          <w:rFonts w:eastAsia="Calibri"/>
          <w:b/>
          <w:lang w:val="bs-Latn-BA"/>
        </w:rPr>
        <w:t xml:space="preserve"> </w:t>
      </w:r>
      <w:r w:rsidRPr="009A7696">
        <w:rPr>
          <w:rFonts w:eastAsia="Calibri"/>
          <w:bCs/>
          <w:iCs/>
          <w:lang w:val="bs-Latn-BA"/>
        </w:rPr>
        <w:t xml:space="preserve">Dr. Velid Efendić u zvanje vanrednog profesora </w:t>
      </w:r>
      <w:r w:rsidR="00D366B4" w:rsidRPr="009A7696">
        <w:rPr>
          <w:lang w:val="bs-Latn-BA"/>
        </w:rPr>
        <w:t>za naučnu oblast</w:t>
      </w:r>
      <w:r w:rsidR="00D366B4" w:rsidRPr="009A7696">
        <w:rPr>
          <w:rFonts w:eastAsia="Calibri"/>
          <w:bCs/>
          <w:iCs/>
          <w:lang w:val="bs-Latn-BA"/>
        </w:rPr>
        <w:t xml:space="preserve"> </w:t>
      </w:r>
      <w:r w:rsidR="00546B4F" w:rsidRPr="009A7696">
        <w:rPr>
          <w:rFonts w:eastAsia="Calibri"/>
          <w:bCs/>
          <w:i/>
          <w:iCs/>
          <w:lang w:val="bs-Latn-BA"/>
        </w:rPr>
        <w:t>finans</w:t>
      </w:r>
      <w:r w:rsidR="00D366B4" w:rsidRPr="009A7696">
        <w:rPr>
          <w:rFonts w:eastAsia="Calibri"/>
          <w:bCs/>
          <w:i/>
          <w:iCs/>
          <w:lang w:val="bs-Latn-BA"/>
        </w:rPr>
        <w:t>ije</w:t>
      </w:r>
      <w:r w:rsidR="00D366B4" w:rsidRPr="009A7696">
        <w:rPr>
          <w:rFonts w:eastAsia="Calibri"/>
          <w:bCs/>
          <w:iCs/>
          <w:lang w:val="bs-Latn-BA"/>
        </w:rPr>
        <w:t>.</w:t>
      </w:r>
    </w:p>
    <w:p w:rsidR="006B5D22" w:rsidRPr="009A7696" w:rsidRDefault="006B5D22" w:rsidP="006B5D22">
      <w:pPr>
        <w:jc w:val="both"/>
        <w:rPr>
          <w:rFonts w:eastAsia="Calibri"/>
          <w:b/>
          <w:lang w:val="bs-Latn-BA"/>
        </w:rPr>
      </w:pPr>
    </w:p>
    <w:p w:rsidR="006B5D22" w:rsidRPr="009A7696" w:rsidRDefault="00546B4F" w:rsidP="006B5D22">
      <w:pPr>
        <w:jc w:val="both"/>
        <w:rPr>
          <w:rFonts w:eastAsia="Calibri"/>
          <w:b/>
          <w:lang w:val="bs-Latn-BA"/>
        </w:rPr>
      </w:pPr>
      <w:r w:rsidRPr="009A7696">
        <w:rPr>
          <w:rFonts w:eastAsia="Calibri"/>
          <w:b/>
          <w:lang w:val="bs-Latn-BA"/>
        </w:rPr>
        <w:t>FAKULTET POLITIČKIH NAUKA</w:t>
      </w:r>
    </w:p>
    <w:p w:rsidR="006B5D22" w:rsidRPr="009A7696" w:rsidRDefault="006B5D22" w:rsidP="006B5D22">
      <w:pPr>
        <w:jc w:val="both"/>
        <w:rPr>
          <w:rFonts w:eastAsia="Calibri"/>
          <w:lang w:val="bs-Latn-BA"/>
        </w:rPr>
      </w:pPr>
      <w:r w:rsidRPr="009A7696">
        <w:rPr>
          <w:rFonts w:eastAsia="Calibri"/>
          <w:b/>
          <w:lang w:val="bs-Latn-BA"/>
        </w:rPr>
        <w:t>2.7.</w:t>
      </w:r>
      <w:r w:rsidR="00D366B4" w:rsidRPr="009A7696">
        <w:rPr>
          <w:rFonts w:eastAsia="Calibri"/>
          <w:b/>
          <w:lang w:val="bs-Latn-BA"/>
        </w:rPr>
        <w:t xml:space="preserve"> </w:t>
      </w:r>
      <w:r w:rsidRPr="009A7696">
        <w:rPr>
          <w:rFonts w:eastAsia="Calibri"/>
          <w:lang w:val="bs-Latn-BA"/>
        </w:rPr>
        <w:t xml:space="preserve">Dr. Mustafa Sefo u zvanje docenta </w:t>
      </w:r>
      <w:r w:rsidR="00D366B4" w:rsidRPr="009A7696">
        <w:rPr>
          <w:lang w:val="bs-Latn-BA"/>
        </w:rPr>
        <w:t>za naučnu oblast</w:t>
      </w:r>
      <w:r w:rsidR="00D366B4" w:rsidRPr="009A7696">
        <w:rPr>
          <w:rFonts w:eastAsia="Calibri"/>
          <w:lang w:val="bs-Latn-BA"/>
        </w:rPr>
        <w:t xml:space="preserve"> </w:t>
      </w:r>
      <w:r w:rsidR="00546B4F" w:rsidRPr="009A7696">
        <w:rPr>
          <w:rFonts w:eastAsia="Calibri"/>
          <w:i/>
          <w:lang w:val="bs-Latn-BA"/>
        </w:rPr>
        <w:t>komunikologija/</w:t>
      </w:r>
      <w:r w:rsidR="00D366B4" w:rsidRPr="009A7696">
        <w:rPr>
          <w:rFonts w:eastAsia="Calibri"/>
          <w:i/>
          <w:lang w:val="bs-Latn-BA"/>
        </w:rPr>
        <w:t>žurnalistik</w:t>
      </w:r>
      <w:r w:rsidR="00546B4F" w:rsidRPr="009A7696">
        <w:rPr>
          <w:rFonts w:eastAsia="Calibri"/>
          <w:i/>
          <w:lang w:val="bs-Latn-BA"/>
        </w:rPr>
        <w:t>a</w:t>
      </w:r>
      <w:r w:rsidR="00D366B4" w:rsidRPr="009A7696">
        <w:rPr>
          <w:rFonts w:eastAsia="Calibri"/>
          <w:lang w:val="bs-Latn-BA"/>
        </w:rPr>
        <w:t>.</w:t>
      </w:r>
    </w:p>
    <w:p w:rsidR="006B5D22" w:rsidRPr="009A7696" w:rsidRDefault="006B5D22" w:rsidP="006B5D22">
      <w:pPr>
        <w:jc w:val="both"/>
        <w:rPr>
          <w:rFonts w:eastAsia="Calibri"/>
          <w:b/>
          <w:shd w:val="clear" w:color="auto" w:fill="FFFFFF"/>
          <w:lang w:val="bs-Latn-BA"/>
        </w:rPr>
      </w:pPr>
    </w:p>
    <w:p w:rsidR="006B5D22" w:rsidRPr="009A7696" w:rsidRDefault="00546B4F" w:rsidP="006B5D22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9A7696">
        <w:rPr>
          <w:rFonts w:eastAsia="Calibri"/>
          <w:b/>
          <w:shd w:val="clear" w:color="auto" w:fill="FFFFFF"/>
          <w:lang w:val="bs-Latn-BA"/>
        </w:rPr>
        <w:t xml:space="preserve">FILOZOFSKI FAKULTET </w:t>
      </w:r>
    </w:p>
    <w:p w:rsidR="006B5D22" w:rsidRPr="009A7696" w:rsidRDefault="00D366B4" w:rsidP="006B5D22">
      <w:pPr>
        <w:numPr>
          <w:ilvl w:val="1"/>
          <w:numId w:val="18"/>
        </w:numPr>
        <w:contextualSpacing/>
        <w:jc w:val="both"/>
        <w:rPr>
          <w:shd w:val="clear" w:color="auto" w:fill="FFFFFF"/>
          <w:lang w:val="bs-Latn-BA"/>
        </w:rPr>
      </w:pPr>
      <w:r w:rsidRPr="009A7696">
        <w:rPr>
          <w:shd w:val="clear" w:color="auto" w:fill="FFFFFF"/>
          <w:lang w:val="bs-Latn-BA"/>
        </w:rPr>
        <w:t xml:space="preserve"> </w:t>
      </w:r>
      <w:r w:rsidR="006B5D22" w:rsidRPr="009A7696">
        <w:rPr>
          <w:shd w:val="clear" w:color="auto" w:fill="FFFFFF"/>
          <w:lang w:val="bs-Latn-BA"/>
        </w:rPr>
        <w:t xml:space="preserve">Dr. Kerima Filan u zvanje redovnog profesora </w:t>
      </w:r>
      <w:r w:rsidRPr="009A7696">
        <w:rPr>
          <w:lang w:val="bs-Latn-BA"/>
        </w:rPr>
        <w:t>za naučnu oblast</w:t>
      </w:r>
      <w:r w:rsidRPr="009A7696">
        <w:rPr>
          <w:shd w:val="clear" w:color="auto" w:fill="FFFFFF"/>
          <w:lang w:val="bs-Latn-BA"/>
        </w:rPr>
        <w:t xml:space="preserve"> </w:t>
      </w:r>
      <w:r w:rsidRPr="009A7696">
        <w:rPr>
          <w:i/>
          <w:shd w:val="clear" w:color="auto" w:fill="FFFFFF"/>
          <w:lang w:val="bs-Latn-BA"/>
        </w:rPr>
        <w:t>orijentalna i ostale filologije, turkologija</w:t>
      </w:r>
      <w:r w:rsidRPr="009A7696">
        <w:rPr>
          <w:shd w:val="clear" w:color="auto" w:fill="FFFFFF"/>
          <w:lang w:val="bs-Latn-BA"/>
        </w:rPr>
        <w:t>.</w:t>
      </w:r>
    </w:p>
    <w:p w:rsidR="006B5D22" w:rsidRPr="009A7696" w:rsidRDefault="00D366B4" w:rsidP="006B5D22">
      <w:pPr>
        <w:numPr>
          <w:ilvl w:val="1"/>
          <w:numId w:val="18"/>
        </w:numPr>
        <w:contextualSpacing/>
        <w:jc w:val="both"/>
        <w:rPr>
          <w:shd w:val="clear" w:color="auto" w:fill="FFFFFF"/>
          <w:lang w:val="bs-Latn-BA"/>
        </w:rPr>
      </w:pPr>
      <w:r w:rsidRPr="009A7696">
        <w:rPr>
          <w:shd w:val="clear" w:color="auto" w:fill="FFFFFF"/>
          <w:lang w:val="bs-Latn-BA"/>
        </w:rPr>
        <w:t xml:space="preserve"> </w:t>
      </w:r>
      <w:r w:rsidR="006B5D22" w:rsidRPr="009A7696">
        <w:rPr>
          <w:shd w:val="clear" w:color="auto" w:fill="FFFFFF"/>
          <w:lang w:val="bs-Latn-BA"/>
        </w:rPr>
        <w:t>Dr. A</w:t>
      </w:r>
      <w:r w:rsidR="00546B4F" w:rsidRPr="009A7696">
        <w:rPr>
          <w:shd w:val="clear" w:color="auto" w:fill="FFFFFF"/>
          <w:lang w:val="bs-Latn-BA"/>
        </w:rPr>
        <w:t>dnan Busuladžić u zvanje redovnog</w:t>
      </w:r>
      <w:r w:rsidR="006B5D22" w:rsidRPr="009A7696">
        <w:rPr>
          <w:shd w:val="clear" w:color="auto" w:fill="FFFFFF"/>
          <w:lang w:val="bs-Latn-BA"/>
        </w:rPr>
        <w:t xml:space="preserve"> profesor</w:t>
      </w:r>
      <w:r w:rsidR="00546B4F" w:rsidRPr="009A7696">
        <w:rPr>
          <w:shd w:val="clear" w:color="auto" w:fill="FFFFFF"/>
          <w:lang w:val="bs-Latn-BA"/>
        </w:rPr>
        <w:t>a</w:t>
      </w:r>
      <w:r w:rsidR="006B5D22" w:rsidRPr="009A7696">
        <w:rPr>
          <w:shd w:val="clear" w:color="auto" w:fill="FFFFFF"/>
          <w:lang w:val="bs-Latn-BA"/>
        </w:rPr>
        <w:t xml:space="preserve"> </w:t>
      </w:r>
      <w:r w:rsidRPr="009A7696">
        <w:rPr>
          <w:lang w:val="bs-Latn-BA"/>
        </w:rPr>
        <w:t>za naučnu oblast</w:t>
      </w:r>
      <w:r w:rsidRPr="009A7696">
        <w:rPr>
          <w:shd w:val="clear" w:color="auto" w:fill="FFFFFF"/>
          <w:lang w:val="bs-Latn-BA"/>
        </w:rPr>
        <w:t xml:space="preserve"> </w:t>
      </w:r>
      <w:r w:rsidRPr="009A7696">
        <w:rPr>
          <w:i/>
          <w:shd w:val="clear" w:color="auto" w:fill="FFFFFF"/>
          <w:lang w:val="bs-Latn-BA"/>
        </w:rPr>
        <w:t>antika i opća arheologija</w:t>
      </w:r>
      <w:r w:rsidRPr="009A7696">
        <w:rPr>
          <w:shd w:val="clear" w:color="auto" w:fill="FFFFFF"/>
          <w:lang w:val="bs-Latn-BA"/>
        </w:rPr>
        <w:t>.</w:t>
      </w:r>
    </w:p>
    <w:p w:rsidR="006B5D22" w:rsidRPr="009A7696" w:rsidRDefault="006B5D22" w:rsidP="006B5D22">
      <w:pPr>
        <w:numPr>
          <w:ilvl w:val="1"/>
          <w:numId w:val="18"/>
        </w:numPr>
        <w:contextualSpacing/>
        <w:jc w:val="both"/>
        <w:rPr>
          <w:shd w:val="clear" w:color="auto" w:fill="FFFFFF"/>
          <w:lang w:val="bs-Latn-BA"/>
        </w:rPr>
      </w:pPr>
      <w:r w:rsidRPr="009A7696">
        <w:rPr>
          <w:shd w:val="clear" w:color="auto" w:fill="FFFFFF"/>
          <w:lang w:val="bs-Latn-BA"/>
        </w:rPr>
        <w:t>Dr.</w:t>
      </w:r>
      <w:r w:rsidR="00546B4F" w:rsidRPr="009A7696">
        <w:rPr>
          <w:shd w:val="clear" w:color="auto" w:fill="FFFFFF"/>
          <w:lang w:val="bs-Latn-BA"/>
        </w:rPr>
        <w:t xml:space="preserve"> Sead Šemsović u zvanje vanrednog</w:t>
      </w:r>
      <w:r w:rsidRPr="009A7696">
        <w:rPr>
          <w:shd w:val="clear" w:color="auto" w:fill="FFFFFF"/>
          <w:lang w:val="bs-Latn-BA"/>
        </w:rPr>
        <w:t xml:space="preserve"> profesor</w:t>
      </w:r>
      <w:r w:rsidR="00546B4F" w:rsidRPr="009A7696">
        <w:rPr>
          <w:shd w:val="clear" w:color="auto" w:fill="FFFFFF"/>
          <w:lang w:val="bs-Latn-BA"/>
        </w:rPr>
        <w:t>a</w:t>
      </w:r>
      <w:r w:rsidRPr="009A7696">
        <w:rPr>
          <w:shd w:val="clear" w:color="auto" w:fill="FFFFFF"/>
          <w:lang w:val="bs-Latn-BA"/>
        </w:rPr>
        <w:t xml:space="preserve"> </w:t>
      </w:r>
      <w:r w:rsidR="00D366B4" w:rsidRPr="009A7696">
        <w:rPr>
          <w:lang w:val="bs-Latn-BA"/>
        </w:rPr>
        <w:t>za naučnu oblast</w:t>
      </w:r>
      <w:r w:rsidR="00D366B4" w:rsidRPr="009A7696">
        <w:rPr>
          <w:shd w:val="clear" w:color="auto" w:fill="FFFFFF"/>
          <w:lang w:val="bs-Latn-BA"/>
        </w:rPr>
        <w:t xml:space="preserve"> </w:t>
      </w:r>
      <w:r w:rsidR="00D366B4" w:rsidRPr="009A7696">
        <w:rPr>
          <w:i/>
          <w:shd w:val="clear" w:color="auto" w:fill="FFFFFF"/>
          <w:lang w:val="bs-Latn-BA"/>
        </w:rPr>
        <w:t>književnost naroda BiH</w:t>
      </w:r>
      <w:r w:rsidR="00D366B4" w:rsidRPr="009A7696">
        <w:rPr>
          <w:shd w:val="clear" w:color="auto" w:fill="FFFFFF"/>
          <w:lang w:val="bs-Latn-BA"/>
        </w:rPr>
        <w:t>.</w:t>
      </w:r>
    </w:p>
    <w:p w:rsidR="006B5D22" w:rsidRPr="009A7696" w:rsidRDefault="006B5D22" w:rsidP="006B5D22">
      <w:pPr>
        <w:numPr>
          <w:ilvl w:val="1"/>
          <w:numId w:val="18"/>
        </w:numPr>
        <w:contextualSpacing/>
        <w:jc w:val="both"/>
        <w:rPr>
          <w:shd w:val="clear" w:color="auto" w:fill="FFFFFF"/>
          <w:lang w:val="bs-Latn-BA"/>
        </w:rPr>
      </w:pPr>
      <w:r w:rsidRPr="009A7696">
        <w:rPr>
          <w:shd w:val="clear" w:color="auto" w:fill="FFFFFF"/>
          <w:lang w:val="bs-Latn-BA"/>
        </w:rPr>
        <w:t xml:space="preserve">Dr. Đenita Tuce u zvanje docenta </w:t>
      </w:r>
      <w:r w:rsidR="00D366B4" w:rsidRPr="009A7696">
        <w:rPr>
          <w:lang w:val="bs-Latn-BA"/>
        </w:rPr>
        <w:t>za naučnu oblast</w:t>
      </w:r>
      <w:r w:rsidR="00D366B4" w:rsidRPr="009A7696">
        <w:rPr>
          <w:shd w:val="clear" w:color="auto" w:fill="FFFFFF"/>
          <w:lang w:val="bs-Latn-BA"/>
        </w:rPr>
        <w:t xml:space="preserve"> </w:t>
      </w:r>
      <w:r w:rsidR="00D366B4" w:rsidRPr="009A7696">
        <w:rPr>
          <w:i/>
          <w:shd w:val="clear" w:color="auto" w:fill="FFFFFF"/>
          <w:lang w:val="bs-Latn-BA"/>
        </w:rPr>
        <w:t>razvojna psihologija</w:t>
      </w:r>
      <w:r w:rsidR="00D366B4" w:rsidRPr="009A7696">
        <w:rPr>
          <w:shd w:val="clear" w:color="auto" w:fill="FFFFFF"/>
          <w:lang w:val="bs-Latn-BA"/>
        </w:rPr>
        <w:t>.</w:t>
      </w:r>
    </w:p>
    <w:p w:rsidR="006B5D22" w:rsidRPr="009A7696" w:rsidRDefault="006B5D22" w:rsidP="006B5D22">
      <w:pPr>
        <w:numPr>
          <w:ilvl w:val="1"/>
          <w:numId w:val="18"/>
        </w:numPr>
        <w:contextualSpacing/>
        <w:jc w:val="both"/>
        <w:rPr>
          <w:i/>
          <w:shd w:val="clear" w:color="auto" w:fill="FFFFFF"/>
          <w:lang w:val="bs-Latn-BA"/>
        </w:rPr>
      </w:pPr>
      <w:r w:rsidRPr="009A7696">
        <w:rPr>
          <w:shd w:val="clear" w:color="auto" w:fill="FFFFFF"/>
          <w:lang w:val="bs-Latn-BA"/>
        </w:rPr>
        <w:t xml:space="preserve">Dr. Haris Dervišević u zvanje docenta </w:t>
      </w:r>
      <w:r w:rsidR="00021250" w:rsidRPr="009A7696">
        <w:rPr>
          <w:lang w:val="bs-Latn-BA"/>
        </w:rPr>
        <w:t>za naučne oblasti</w:t>
      </w:r>
      <w:r w:rsidR="00021250" w:rsidRPr="009A7696">
        <w:rPr>
          <w:shd w:val="clear" w:color="auto" w:fill="FFFFFF"/>
          <w:lang w:val="bs-Latn-BA"/>
        </w:rPr>
        <w:t xml:space="preserve"> </w:t>
      </w:r>
      <w:r w:rsidR="00021250" w:rsidRPr="009A7696">
        <w:rPr>
          <w:i/>
          <w:shd w:val="clear" w:color="auto" w:fill="FFFFFF"/>
          <w:lang w:val="bs-Latn-BA"/>
        </w:rPr>
        <w:t>uvodni predmeti historije umjetnosti</w:t>
      </w:r>
      <w:r w:rsidRPr="009A7696">
        <w:rPr>
          <w:shd w:val="clear" w:color="auto" w:fill="FFFFFF"/>
          <w:lang w:val="bs-Latn-BA"/>
        </w:rPr>
        <w:t xml:space="preserve">, </w:t>
      </w:r>
      <w:r w:rsidR="00021250" w:rsidRPr="009A7696">
        <w:rPr>
          <w:i/>
          <w:shd w:val="clear" w:color="auto" w:fill="FFFFFF"/>
          <w:lang w:val="bs-Latn-BA"/>
        </w:rPr>
        <w:t>islamska umjetnost</w:t>
      </w:r>
      <w:r w:rsidRPr="009A7696">
        <w:rPr>
          <w:shd w:val="clear" w:color="auto" w:fill="FFFFFF"/>
          <w:lang w:val="bs-Latn-BA"/>
        </w:rPr>
        <w:t xml:space="preserve"> </w:t>
      </w:r>
      <w:r w:rsidR="00021250" w:rsidRPr="009A7696">
        <w:rPr>
          <w:shd w:val="clear" w:color="auto" w:fill="FFFFFF"/>
          <w:lang w:val="bs-Latn-BA"/>
        </w:rPr>
        <w:t xml:space="preserve">i </w:t>
      </w:r>
      <w:r w:rsidR="00021250" w:rsidRPr="009A7696">
        <w:rPr>
          <w:i/>
          <w:shd w:val="clear" w:color="auto" w:fill="FFFFFF"/>
          <w:lang w:val="bs-Latn-BA"/>
        </w:rPr>
        <w:t>umjetnost osmanskodobne Bosne</w:t>
      </w:r>
      <w:r w:rsidR="00D366B4" w:rsidRPr="009A7696">
        <w:rPr>
          <w:shd w:val="clear" w:color="auto" w:fill="FFFFFF"/>
          <w:lang w:val="bs-Latn-BA"/>
        </w:rPr>
        <w:t>.</w:t>
      </w:r>
    </w:p>
    <w:p w:rsidR="006B5D22" w:rsidRPr="009A7696" w:rsidRDefault="006B5D22" w:rsidP="006B5D22">
      <w:pPr>
        <w:numPr>
          <w:ilvl w:val="1"/>
          <w:numId w:val="18"/>
        </w:numPr>
        <w:contextualSpacing/>
        <w:jc w:val="both"/>
        <w:rPr>
          <w:i/>
          <w:shd w:val="clear" w:color="auto" w:fill="FFFFFF"/>
          <w:lang w:val="bs-Latn-BA"/>
        </w:rPr>
      </w:pPr>
      <w:r w:rsidRPr="009A7696">
        <w:rPr>
          <w:shd w:val="clear" w:color="auto" w:fill="FFFFFF"/>
          <w:lang w:val="bs-Latn-BA"/>
        </w:rPr>
        <w:t xml:space="preserve">Dr. Amela Ljevo-Ovčina u zvanje docenta </w:t>
      </w:r>
      <w:r w:rsidR="00021250" w:rsidRPr="009A7696">
        <w:rPr>
          <w:lang w:val="bs-Latn-BA"/>
        </w:rPr>
        <w:t>za naučnu oblast</w:t>
      </w:r>
      <w:r w:rsidR="00021250" w:rsidRPr="009A7696">
        <w:rPr>
          <w:shd w:val="clear" w:color="auto" w:fill="FFFFFF"/>
          <w:lang w:val="bs-Latn-BA"/>
        </w:rPr>
        <w:t xml:space="preserve"> </w:t>
      </w:r>
      <w:r w:rsidR="00021250" w:rsidRPr="009A7696">
        <w:rPr>
          <w:i/>
          <w:shd w:val="clear" w:color="auto" w:fill="FFFFFF"/>
          <w:lang w:val="bs-Latn-BA"/>
        </w:rPr>
        <w:t>slavistika, rusistika</w:t>
      </w:r>
      <w:r w:rsidR="00021250" w:rsidRPr="009A7696">
        <w:rPr>
          <w:shd w:val="clear" w:color="auto" w:fill="FFFFFF"/>
          <w:lang w:val="bs-Latn-BA"/>
        </w:rPr>
        <w:t>.</w:t>
      </w:r>
      <w:r w:rsidRPr="009A7696">
        <w:rPr>
          <w:shd w:val="clear" w:color="auto" w:fill="FFFFFF"/>
          <w:lang w:val="bs-Latn-BA"/>
        </w:rPr>
        <w:t xml:space="preserve"> </w:t>
      </w:r>
    </w:p>
    <w:p w:rsidR="006B5D22" w:rsidRPr="009A7696" w:rsidRDefault="006B5D22" w:rsidP="006B5D22">
      <w:pPr>
        <w:numPr>
          <w:ilvl w:val="1"/>
          <w:numId w:val="18"/>
        </w:numPr>
        <w:contextualSpacing/>
        <w:jc w:val="both"/>
        <w:rPr>
          <w:i/>
          <w:shd w:val="clear" w:color="auto" w:fill="FFFFFF"/>
          <w:lang w:val="bs-Latn-BA"/>
        </w:rPr>
      </w:pPr>
      <w:r w:rsidRPr="009A7696">
        <w:rPr>
          <w:shd w:val="clear" w:color="auto" w:fill="FFFFFF"/>
          <w:lang w:val="bs-Latn-BA"/>
        </w:rPr>
        <w:t>Aida Muheljić, MA</w:t>
      </w:r>
      <w:r w:rsidR="00021250" w:rsidRPr="009A7696">
        <w:rPr>
          <w:shd w:val="clear" w:color="auto" w:fill="FFFFFF"/>
          <w:lang w:val="bs-Latn-BA"/>
        </w:rPr>
        <w:t>,</w:t>
      </w:r>
      <w:r w:rsidR="00546B4F" w:rsidRPr="009A7696">
        <w:rPr>
          <w:shd w:val="clear" w:color="auto" w:fill="FFFFFF"/>
          <w:lang w:val="bs-Latn-BA"/>
        </w:rPr>
        <w:t xml:space="preserve"> u zvanje višeg</w:t>
      </w:r>
      <w:r w:rsidRPr="009A7696">
        <w:rPr>
          <w:shd w:val="clear" w:color="auto" w:fill="FFFFFF"/>
          <w:lang w:val="bs-Latn-BA"/>
        </w:rPr>
        <w:t xml:space="preserve"> asistent</w:t>
      </w:r>
      <w:r w:rsidR="00546B4F" w:rsidRPr="009A7696">
        <w:rPr>
          <w:shd w:val="clear" w:color="auto" w:fill="FFFFFF"/>
          <w:lang w:val="bs-Latn-BA"/>
        </w:rPr>
        <w:t>a</w:t>
      </w:r>
      <w:r w:rsidRPr="009A7696">
        <w:rPr>
          <w:shd w:val="clear" w:color="auto" w:fill="FFFFFF"/>
          <w:lang w:val="bs-Latn-BA"/>
        </w:rPr>
        <w:t xml:space="preserve"> </w:t>
      </w:r>
      <w:r w:rsidR="00021250" w:rsidRPr="009A7696">
        <w:rPr>
          <w:lang w:val="bs-Latn-BA"/>
        </w:rPr>
        <w:t>za naučnu oblast</w:t>
      </w:r>
      <w:r w:rsidR="00021250" w:rsidRPr="009A7696">
        <w:rPr>
          <w:shd w:val="clear" w:color="auto" w:fill="FFFFFF"/>
          <w:lang w:val="bs-Latn-BA"/>
        </w:rPr>
        <w:t xml:space="preserve"> </w:t>
      </w:r>
      <w:r w:rsidR="00021250" w:rsidRPr="009A7696">
        <w:rPr>
          <w:i/>
          <w:shd w:val="clear" w:color="auto" w:fill="FFFFFF"/>
          <w:lang w:val="bs-Latn-BA"/>
        </w:rPr>
        <w:t>biološka psihologija</w:t>
      </w:r>
      <w:r w:rsidR="00021250" w:rsidRPr="009A7696">
        <w:rPr>
          <w:shd w:val="clear" w:color="auto" w:fill="FFFFFF"/>
          <w:lang w:val="bs-Latn-BA"/>
        </w:rPr>
        <w:t>.</w:t>
      </w:r>
    </w:p>
    <w:p w:rsidR="006B5D22" w:rsidRPr="009A7696" w:rsidRDefault="006B5D22" w:rsidP="006B5D22">
      <w:pPr>
        <w:numPr>
          <w:ilvl w:val="1"/>
          <w:numId w:val="18"/>
        </w:numPr>
        <w:contextualSpacing/>
        <w:jc w:val="both"/>
        <w:rPr>
          <w:i/>
          <w:shd w:val="clear" w:color="auto" w:fill="FFFFFF"/>
          <w:lang w:val="bs-Latn-BA"/>
        </w:rPr>
      </w:pPr>
      <w:r w:rsidRPr="009A7696">
        <w:rPr>
          <w:shd w:val="clear" w:color="auto" w:fill="FFFFFF"/>
          <w:lang w:val="bs-Latn-BA"/>
        </w:rPr>
        <w:t>Džana Rahimić, MA</w:t>
      </w:r>
      <w:r w:rsidR="00021250" w:rsidRPr="009A7696">
        <w:rPr>
          <w:shd w:val="clear" w:color="auto" w:fill="FFFFFF"/>
          <w:lang w:val="bs-Latn-BA"/>
        </w:rPr>
        <w:t>,</w:t>
      </w:r>
      <w:r w:rsidR="00546B4F" w:rsidRPr="009A7696">
        <w:rPr>
          <w:shd w:val="clear" w:color="auto" w:fill="FFFFFF"/>
          <w:lang w:val="bs-Latn-BA"/>
        </w:rPr>
        <w:t xml:space="preserve"> u zvanje višeg</w:t>
      </w:r>
      <w:r w:rsidRPr="009A7696">
        <w:rPr>
          <w:shd w:val="clear" w:color="auto" w:fill="FFFFFF"/>
          <w:lang w:val="bs-Latn-BA"/>
        </w:rPr>
        <w:t xml:space="preserve"> asistent</w:t>
      </w:r>
      <w:r w:rsidR="00546B4F" w:rsidRPr="009A7696">
        <w:rPr>
          <w:shd w:val="clear" w:color="auto" w:fill="FFFFFF"/>
          <w:lang w:val="bs-Latn-BA"/>
        </w:rPr>
        <w:t>a</w:t>
      </w:r>
      <w:r w:rsidRPr="009A7696">
        <w:rPr>
          <w:shd w:val="clear" w:color="auto" w:fill="FFFFFF"/>
          <w:lang w:val="bs-Latn-BA"/>
        </w:rPr>
        <w:t xml:space="preserve"> </w:t>
      </w:r>
      <w:r w:rsidR="00021250" w:rsidRPr="009A7696">
        <w:rPr>
          <w:lang w:val="bs-Latn-BA"/>
        </w:rPr>
        <w:t>za naučnu oblast</w:t>
      </w:r>
      <w:r w:rsidR="00021250" w:rsidRPr="009A7696">
        <w:rPr>
          <w:shd w:val="clear" w:color="auto" w:fill="FFFFFF"/>
          <w:lang w:val="bs-Latn-BA"/>
        </w:rPr>
        <w:t xml:space="preserve"> </w:t>
      </w:r>
      <w:r w:rsidR="00021250" w:rsidRPr="009A7696">
        <w:rPr>
          <w:i/>
          <w:shd w:val="clear" w:color="auto" w:fill="FFFFFF"/>
          <w:lang w:val="bs-Latn-BA"/>
        </w:rPr>
        <w:t>historija filozofije</w:t>
      </w:r>
      <w:r w:rsidR="00021250" w:rsidRPr="009A7696">
        <w:rPr>
          <w:shd w:val="clear" w:color="auto" w:fill="FFFFFF"/>
          <w:lang w:val="bs-Latn-BA"/>
        </w:rPr>
        <w:t>.</w:t>
      </w:r>
    </w:p>
    <w:p w:rsidR="006B5D22" w:rsidRPr="009A7696" w:rsidRDefault="006B5D22" w:rsidP="006B5D22">
      <w:pPr>
        <w:numPr>
          <w:ilvl w:val="1"/>
          <w:numId w:val="18"/>
        </w:numPr>
        <w:contextualSpacing/>
        <w:jc w:val="both"/>
        <w:rPr>
          <w:i/>
          <w:shd w:val="clear" w:color="auto" w:fill="FFFFFF"/>
          <w:lang w:val="bs-Latn-BA"/>
        </w:rPr>
      </w:pPr>
      <w:r w:rsidRPr="009A7696">
        <w:rPr>
          <w:shd w:val="clear" w:color="auto" w:fill="FFFFFF"/>
          <w:lang w:val="bs-Latn-BA"/>
        </w:rPr>
        <w:t>Edin Bujak, MA</w:t>
      </w:r>
      <w:r w:rsidR="00021250" w:rsidRPr="009A7696">
        <w:rPr>
          <w:shd w:val="clear" w:color="auto" w:fill="FFFFFF"/>
          <w:lang w:val="bs-Latn-BA"/>
        </w:rPr>
        <w:t>,</w:t>
      </w:r>
      <w:r w:rsidRPr="009A7696">
        <w:rPr>
          <w:shd w:val="clear" w:color="auto" w:fill="FFFFFF"/>
          <w:lang w:val="bs-Latn-BA"/>
        </w:rPr>
        <w:t xml:space="preserve"> u zvanje višeg asistenta </w:t>
      </w:r>
      <w:r w:rsidR="00021250" w:rsidRPr="009A7696">
        <w:rPr>
          <w:lang w:val="bs-Latn-BA"/>
        </w:rPr>
        <w:t>za naučnu oblast</w:t>
      </w:r>
      <w:r w:rsidR="00021250" w:rsidRPr="009A7696">
        <w:rPr>
          <w:shd w:val="clear" w:color="auto" w:fill="FFFFFF"/>
          <w:lang w:val="bs-Latn-BA"/>
        </w:rPr>
        <w:t xml:space="preserve"> </w:t>
      </w:r>
      <w:r w:rsidR="00021250" w:rsidRPr="009A7696">
        <w:rPr>
          <w:i/>
          <w:shd w:val="clear" w:color="auto" w:fill="FFFFFF"/>
          <w:lang w:val="bs-Latn-BA"/>
        </w:rPr>
        <w:t>srednji vijek, antika i opća arheologija</w:t>
      </w:r>
      <w:r w:rsidR="00021250" w:rsidRPr="009A7696">
        <w:rPr>
          <w:shd w:val="clear" w:color="auto" w:fill="FFFFFF"/>
          <w:lang w:val="bs-Latn-BA"/>
        </w:rPr>
        <w:t>.</w:t>
      </w:r>
    </w:p>
    <w:p w:rsidR="006B5D22" w:rsidRPr="009A7696" w:rsidRDefault="006B5D22" w:rsidP="006B5D22">
      <w:pPr>
        <w:numPr>
          <w:ilvl w:val="1"/>
          <w:numId w:val="18"/>
        </w:numPr>
        <w:contextualSpacing/>
        <w:jc w:val="both"/>
        <w:rPr>
          <w:i/>
          <w:shd w:val="clear" w:color="auto" w:fill="FFFFFF"/>
          <w:lang w:val="bs-Latn-BA"/>
        </w:rPr>
      </w:pPr>
      <w:r w:rsidRPr="009A7696">
        <w:rPr>
          <w:shd w:val="clear" w:color="auto" w:fill="FFFFFF"/>
          <w:lang w:val="bs-Latn-BA"/>
        </w:rPr>
        <w:t>Jelena Grebnar, MA</w:t>
      </w:r>
      <w:r w:rsidR="00021250" w:rsidRPr="009A7696">
        <w:rPr>
          <w:shd w:val="clear" w:color="auto" w:fill="FFFFFF"/>
          <w:lang w:val="bs-Latn-BA"/>
        </w:rPr>
        <w:t>,</w:t>
      </w:r>
      <w:r w:rsidRPr="009A7696">
        <w:rPr>
          <w:shd w:val="clear" w:color="auto" w:fill="FFFFFF"/>
          <w:lang w:val="bs-Latn-BA"/>
        </w:rPr>
        <w:t xml:space="preserve"> u zvanje asistenta </w:t>
      </w:r>
      <w:r w:rsidR="00021250" w:rsidRPr="009A7696">
        <w:rPr>
          <w:lang w:val="bs-Latn-BA"/>
        </w:rPr>
        <w:t>za naučnu oblast</w:t>
      </w:r>
      <w:r w:rsidR="00021250" w:rsidRPr="009A7696">
        <w:rPr>
          <w:shd w:val="clear" w:color="auto" w:fill="FFFFFF"/>
          <w:lang w:val="bs-Latn-BA"/>
        </w:rPr>
        <w:t xml:space="preserve"> </w:t>
      </w:r>
      <w:r w:rsidR="00021250" w:rsidRPr="009A7696">
        <w:rPr>
          <w:i/>
          <w:shd w:val="clear" w:color="auto" w:fill="FFFFFF"/>
          <w:lang w:val="bs-Latn-BA"/>
        </w:rPr>
        <w:t>slavistika, rusistika</w:t>
      </w:r>
      <w:r w:rsidR="00021250" w:rsidRPr="009A7696">
        <w:rPr>
          <w:shd w:val="clear" w:color="auto" w:fill="FFFFFF"/>
          <w:lang w:val="bs-Latn-BA"/>
        </w:rPr>
        <w:t>.</w:t>
      </w:r>
    </w:p>
    <w:p w:rsidR="006B5D22" w:rsidRPr="009A7696" w:rsidRDefault="006B5D22" w:rsidP="006B5D22">
      <w:pPr>
        <w:numPr>
          <w:ilvl w:val="1"/>
          <w:numId w:val="18"/>
        </w:numPr>
        <w:contextualSpacing/>
        <w:jc w:val="both"/>
        <w:rPr>
          <w:i/>
          <w:shd w:val="clear" w:color="auto" w:fill="FFFFFF"/>
          <w:lang w:val="bs-Latn-BA"/>
        </w:rPr>
      </w:pPr>
      <w:r w:rsidRPr="009A7696">
        <w:rPr>
          <w:shd w:val="clear" w:color="auto" w:fill="FFFFFF"/>
          <w:lang w:val="bs-Latn-BA"/>
        </w:rPr>
        <w:t>Seada Brkan, MA</w:t>
      </w:r>
      <w:r w:rsidR="00862E81" w:rsidRPr="009A7696">
        <w:rPr>
          <w:shd w:val="clear" w:color="auto" w:fill="FFFFFF"/>
          <w:lang w:val="bs-Latn-BA"/>
        </w:rPr>
        <w:t>,</w:t>
      </w:r>
      <w:r w:rsidRPr="009A7696">
        <w:rPr>
          <w:shd w:val="clear" w:color="auto" w:fill="FFFFFF"/>
          <w:lang w:val="bs-Latn-BA"/>
        </w:rPr>
        <w:t xml:space="preserve"> u zvanje asistenta </w:t>
      </w:r>
      <w:r w:rsidR="00021250" w:rsidRPr="009A7696">
        <w:rPr>
          <w:lang w:val="bs-Latn-BA"/>
        </w:rPr>
        <w:t>za naučnu oblast</w:t>
      </w:r>
      <w:r w:rsidR="00021250" w:rsidRPr="009A7696">
        <w:rPr>
          <w:shd w:val="clear" w:color="auto" w:fill="FFFFFF"/>
          <w:lang w:val="bs-Latn-BA"/>
        </w:rPr>
        <w:t xml:space="preserve"> </w:t>
      </w:r>
      <w:r w:rsidR="00021250" w:rsidRPr="009A7696">
        <w:rPr>
          <w:i/>
          <w:shd w:val="clear" w:color="auto" w:fill="FFFFFF"/>
          <w:lang w:val="bs-Latn-BA"/>
        </w:rPr>
        <w:t>romanistika: klasična filologija, latinski jezik</w:t>
      </w:r>
      <w:r w:rsidR="00021250" w:rsidRPr="009A7696">
        <w:rPr>
          <w:shd w:val="clear" w:color="auto" w:fill="FFFFFF"/>
          <w:lang w:val="bs-Latn-BA"/>
        </w:rPr>
        <w:t>.</w:t>
      </w:r>
    </w:p>
    <w:p w:rsidR="006B5D22" w:rsidRPr="009A7696" w:rsidRDefault="006B5D22" w:rsidP="006B5D22">
      <w:pPr>
        <w:jc w:val="both"/>
        <w:rPr>
          <w:rFonts w:eastAsia="Calibri"/>
          <w:b/>
          <w:lang w:val="bs-Latn-BA"/>
        </w:rPr>
      </w:pPr>
    </w:p>
    <w:p w:rsidR="006B5D22" w:rsidRPr="009A7696" w:rsidRDefault="00862E81" w:rsidP="006B5D22">
      <w:pPr>
        <w:jc w:val="both"/>
        <w:rPr>
          <w:rFonts w:eastAsia="Calibri"/>
          <w:b/>
          <w:lang w:val="bs-Latn-BA"/>
        </w:rPr>
      </w:pPr>
      <w:r w:rsidRPr="009A7696">
        <w:rPr>
          <w:rFonts w:eastAsia="Calibri"/>
          <w:b/>
          <w:lang w:val="bs-Latn-BA"/>
        </w:rPr>
        <w:t>FARMACEUTSKI FAKULTET</w:t>
      </w:r>
    </w:p>
    <w:p w:rsidR="006B5D22" w:rsidRPr="009A7696" w:rsidRDefault="006B5D22" w:rsidP="006B5D22">
      <w:pPr>
        <w:numPr>
          <w:ilvl w:val="1"/>
          <w:numId w:val="16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 xml:space="preserve"> Dr. Hurija Džudžević-Čančar u zvanje vanrednog profesora na predmetima </w:t>
      </w:r>
      <w:r w:rsidRPr="009A7696">
        <w:rPr>
          <w:i/>
          <w:lang w:val="bs-Latn-BA"/>
        </w:rPr>
        <w:t>Organska hemija I</w:t>
      </w:r>
      <w:r w:rsidRPr="009A7696">
        <w:rPr>
          <w:lang w:val="bs-Latn-BA"/>
        </w:rPr>
        <w:t xml:space="preserve"> i </w:t>
      </w:r>
      <w:r w:rsidRPr="009A7696">
        <w:rPr>
          <w:i/>
          <w:lang w:val="bs-Latn-BA"/>
        </w:rPr>
        <w:t>Organska hemija II</w:t>
      </w:r>
      <w:r w:rsidR="00021250" w:rsidRPr="009A7696">
        <w:rPr>
          <w:lang w:val="bs-Latn-BA"/>
        </w:rPr>
        <w:t>.</w:t>
      </w:r>
    </w:p>
    <w:p w:rsidR="006B5D22" w:rsidRPr="009A7696" w:rsidRDefault="006B5D22" w:rsidP="006B5D22">
      <w:pPr>
        <w:numPr>
          <w:ilvl w:val="1"/>
          <w:numId w:val="16"/>
        </w:numPr>
        <w:contextualSpacing/>
        <w:jc w:val="both"/>
        <w:rPr>
          <w:rFonts w:eastAsia="Calibri"/>
          <w:lang w:val="bs-Latn-BA"/>
        </w:rPr>
      </w:pPr>
      <w:r w:rsidRPr="009A7696">
        <w:rPr>
          <w:rFonts w:eastAsia="Calibri"/>
          <w:lang w:val="bs-Latn-BA"/>
        </w:rPr>
        <w:lastRenderedPageBreak/>
        <w:t xml:space="preserve"> Dr. Mirha Pazalja u zvanje docenta na predmetu </w:t>
      </w:r>
      <w:r w:rsidRPr="009A7696">
        <w:rPr>
          <w:rFonts w:eastAsia="Calibri"/>
          <w:i/>
          <w:lang w:val="bs-Latn-BA"/>
        </w:rPr>
        <w:t>Anorganska hemija</w:t>
      </w:r>
      <w:r w:rsidR="00021250" w:rsidRPr="009A7696">
        <w:rPr>
          <w:rFonts w:eastAsia="Calibri"/>
          <w:lang w:val="bs-Latn-BA"/>
        </w:rPr>
        <w:t>.</w:t>
      </w:r>
    </w:p>
    <w:p w:rsidR="006B5D22" w:rsidRPr="009A7696" w:rsidRDefault="006B5D22" w:rsidP="006B5D22">
      <w:pPr>
        <w:jc w:val="both"/>
        <w:rPr>
          <w:rFonts w:eastAsia="Calibri"/>
          <w:b/>
          <w:lang w:val="bs-Latn-BA"/>
        </w:rPr>
      </w:pPr>
    </w:p>
    <w:p w:rsidR="006B5D22" w:rsidRPr="009A7696" w:rsidRDefault="00862E81" w:rsidP="006B5D22">
      <w:pPr>
        <w:jc w:val="both"/>
        <w:rPr>
          <w:rFonts w:eastAsia="Calibri"/>
          <w:b/>
          <w:lang w:val="bs-Latn-BA"/>
        </w:rPr>
      </w:pPr>
      <w:r w:rsidRPr="009A7696">
        <w:rPr>
          <w:rFonts w:eastAsia="Calibri"/>
          <w:b/>
          <w:lang w:val="bs-Latn-BA"/>
        </w:rPr>
        <w:t>GRAĐEVINSKI FAKULTET</w:t>
      </w:r>
    </w:p>
    <w:p w:rsidR="006B5D22" w:rsidRPr="009A7696" w:rsidRDefault="006B5D22" w:rsidP="006B5D22">
      <w:pPr>
        <w:numPr>
          <w:ilvl w:val="1"/>
          <w:numId w:val="18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 xml:space="preserve">Dr. Naida Ademović u zvanje vanrednog profesora </w:t>
      </w:r>
      <w:r w:rsidR="00021250" w:rsidRPr="009A7696">
        <w:rPr>
          <w:lang w:val="bs-Latn-BA"/>
        </w:rPr>
        <w:t>za naučnu oblast</w:t>
      </w:r>
      <w:r w:rsidR="00021250" w:rsidRPr="009A7696">
        <w:rPr>
          <w:shd w:val="clear" w:color="auto" w:fill="FFFFFF"/>
          <w:lang w:val="bs-Latn-BA"/>
        </w:rPr>
        <w:t xml:space="preserve"> </w:t>
      </w:r>
      <w:r w:rsidR="00021250" w:rsidRPr="009A7696">
        <w:rPr>
          <w:i/>
          <w:lang w:val="bs-Latn-BA"/>
        </w:rPr>
        <w:t>konstrukcije</w:t>
      </w:r>
      <w:r w:rsidR="00021250" w:rsidRPr="009A7696">
        <w:rPr>
          <w:lang w:val="bs-Latn-BA"/>
        </w:rPr>
        <w:t>.</w:t>
      </w:r>
      <w:r w:rsidRPr="009A7696">
        <w:rPr>
          <w:lang w:val="bs-Latn-BA"/>
        </w:rPr>
        <w:t xml:space="preserve">  </w:t>
      </w:r>
    </w:p>
    <w:p w:rsidR="006B5D22" w:rsidRPr="009A7696" w:rsidRDefault="006B5D22" w:rsidP="006B5D22">
      <w:pPr>
        <w:numPr>
          <w:ilvl w:val="1"/>
          <w:numId w:val="18"/>
        </w:numPr>
        <w:contextualSpacing/>
        <w:jc w:val="both"/>
        <w:rPr>
          <w:i/>
          <w:lang w:val="bs-Latn-BA"/>
        </w:rPr>
      </w:pPr>
      <w:r w:rsidRPr="009A7696">
        <w:rPr>
          <w:lang w:val="bs-Latn-BA"/>
        </w:rPr>
        <w:t>Nedim</w:t>
      </w:r>
      <w:r w:rsidR="00862E81" w:rsidRPr="009A7696">
        <w:rPr>
          <w:lang w:val="bs-Latn-BA"/>
        </w:rPr>
        <w:t xml:space="preserve"> Kulo</w:t>
      </w:r>
      <w:r w:rsidRPr="009A7696">
        <w:rPr>
          <w:lang w:val="bs-Latn-BA"/>
        </w:rPr>
        <w:t>, MA</w:t>
      </w:r>
      <w:r w:rsidR="00021250" w:rsidRPr="009A7696">
        <w:rPr>
          <w:lang w:val="bs-Latn-BA"/>
        </w:rPr>
        <w:t>,</w:t>
      </w:r>
      <w:r w:rsidRPr="009A7696">
        <w:rPr>
          <w:lang w:val="bs-Latn-BA"/>
        </w:rPr>
        <w:t xml:space="preserve"> u zvanje asistenta </w:t>
      </w:r>
      <w:r w:rsidR="00021250" w:rsidRPr="009A7696">
        <w:rPr>
          <w:lang w:val="bs-Latn-BA"/>
        </w:rPr>
        <w:t>za naučnu oblast</w:t>
      </w:r>
      <w:r w:rsidR="00021250" w:rsidRPr="009A7696">
        <w:rPr>
          <w:shd w:val="clear" w:color="auto" w:fill="FFFFFF"/>
          <w:lang w:val="bs-Latn-BA"/>
        </w:rPr>
        <w:t xml:space="preserve"> </w:t>
      </w:r>
      <w:r w:rsidR="00021250" w:rsidRPr="009A7696">
        <w:rPr>
          <w:i/>
          <w:lang w:val="bs-Latn-BA"/>
        </w:rPr>
        <w:t>geodezija i geoinformatika</w:t>
      </w:r>
      <w:r w:rsidR="00021250" w:rsidRPr="009A7696">
        <w:rPr>
          <w:lang w:val="bs-Latn-BA"/>
        </w:rPr>
        <w:t>.</w:t>
      </w:r>
    </w:p>
    <w:p w:rsidR="006B5D22" w:rsidRPr="009A7696" w:rsidRDefault="006B5D22" w:rsidP="006B5D22">
      <w:pPr>
        <w:jc w:val="both"/>
        <w:rPr>
          <w:rFonts w:eastAsia="Calibri"/>
          <w:b/>
          <w:lang w:val="bs-Latn-BA"/>
        </w:rPr>
      </w:pPr>
    </w:p>
    <w:p w:rsidR="006B5D22" w:rsidRPr="009A7696" w:rsidRDefault="00862E81" w:rsidP="006B5D22">
      <w:pPr>
        <w:jc w:val="both"/>
        <w:rPr>
          <w:rFonts w:eastAsia="Calibri"/>
          <w:b/>
          <w:lang w:val="bs-Latn-BA"/>
        </w:rPr>
      </w:pPr>
      <w:r w:rsidRPr="009A7696">
        <w:rPr>
          <w:rFonts w:eastAsia="Calibri"/>
          <w:b/>
          <w:lang w:val="bs-Latn-BA"/>
        </w:rPr>
        <w:t>INSTITUT ZA ISTRAŽIVANJE ZLOČINA PROTIV ČOVJEČNOSTI I MEĐUNARODNOG PRAVA</w:t>
      </w:r>
    </w:p>
    <w:p w:rsidR="006B5D22" w:rsidRPr="009A7696" w:rsidRDefault="006B5D22" w:rsidP="006B5D22">
      <w:pPr>
        <w:jc w:val="both"/>
        <w:rPr>
          <w:rFonts w:eastAsia="Calibri"/>
          <w:b/>
          <w:lang w:val="bs-Latn-BA"/>
        </w:rPr>
      </w:pPr>
      <w:r w:rsidRPr="009A7696">
        <w:rPr>
          <w:rFonts w:eastAsia="Calibri"/>
          <w:b/>
          <w:lang w:val="bs-Latn-BA"/>
        </w:rPr>
        <w:t>2.21.</w:t>
      </w:r>
      <w:r w:rsidRPr="009A7696">
        <w:rPr>
          <w:rFonts w:eastAsia="Calibri"/>
          <w:lang w:val="bs-Latn-BA"/>
        </w:rPr>
        <w:t xml:space="preserve"> Dr.</w:t>
      </w:r>
      <w:r w:rsidR="00862E81" w:rsidRPr="009A7696">
        <w:rPr>
          <w:rFonts w:eastAsia="Calibri"/>
          <w:lang w:val="bs-Latn-BA"/>
        </w:rPr>
        <w:t xml:space="preserve"> Sabahudin Šarić u zvanje naučnog sa</w:t>
      </w:r>
      <w:r w:rsidRPr="009A7696">
        <w:rPr>
          <w:rFonts w:eastAsia="Calibri"/>
          <w:lang w:val="bs-Latn-BA"/>
        </w:rPr>
        <w:t>radnik</w:t>
      </w:r>
      <w:r w:rsidR="00862E81" w:rsidRPr="009A7696">
        <w:rPr>
          <w:rFonts w:eastAsia="Calibri"/>
          <w:lang w:val="bs-Latn-BA"/>
        </w:rPr>
        <w:t>a</w:t>
      </w:r>
      <w:r w:rsidRPr="009A7696">
        <w:rPr>
          <w:rFonts w:eastAsia="Calibri"/>
          <w:lang w:val="bs-Latn-BA"/>
        </w:rPr>
        <w:t xml:space="preserve"> </w:t>
      </w:r>
      <w:r w:rsidR="00021250" w:rsidRPr="009A7696">
        <w:rPr>
          <w:lang w:val="bs-Latn-BA"/>
        </w:rPr>
        <w:t>za naučnu oblast</w:t>
      </w:r>
      <w:r w:rsidR="00021250" w:rsidRPr="009A7696">
        <w:rPr>
          <w:shd w:val="clear" w:color="auto" w:fill="FFFFFF"/>
          <w:lang w:val="bs-Latn-BA"/>
        </w:rPr>
        <w:t xml:space="preserve"> </w:t>
      </w:r>
      <w:r w:rsidR="00021250" w:rsidRPr="009A7696">
        <w:rPr>
          <w:rFonts w:eastAsia="Calibri"/>
          <w:i/>
          <w:lang w:val="bs-Latn-BA"/>
        </w:rPr>
        <w:t>sociologija</w:t>
      </w:r>
      <w:r w:rsidR="00021250" w:rsidRPr="009A7696">
        <w:rPr>
          <w:rFonts w:eastAsia="Calibri"/>
          <w:lang w:val="bs-Latn-BA"/>
        </w:rPr>
        <w:t>.</w:t>
      </w:r>
    </w:p>
    <w:p w:rsidR="006B5D22" w:rsidRPr="009A7696" w:rsidRDefault="006B5D22" w:rsidP="006B5D22">
      <w:pPr>
        <w:jc w:val="both"/>
        <w:rPr>
          <w:rFonts w:eastAsia="Calibri"/>
          <w:b/>
          <w:lang w:val="bs-Latn-BA"/>
        </w:rPr>
      </w:pPr>
      <w:r w:rsidRPr="009A7696">
        <w:rPr>
          <w:rFonts w:eastAsia="Calibri"/>
          <w:b/>
          <w:lang w:val="bs-Latn-BA"/>
        </w:rPr>
        <w:t>2.22.</w:t>
      </w:r>
      <w:r w:rsidR="00862E81" w:rsidRPr="009A7696">
        <w:rPr>
          <w:rFonts w:eastAsia="Calibri"/>
          <w:lang w:val="bs-Latn-BA"/>
        </w:rPr>
        <w:t xml:space="preserve"> Dr. Amir Kliko u zvanje naučnog sa</w:t>
      </w:r>
      <w:r w:rsidRPr="009A7696">
        <w:rPr>
          <w:rFonts w:eastAsia="Calibri"/>
          <w:lang w:val="bs-Latn-BA"/>
        </w:rPr>
        <w:t>radnik</w:t>
      </w:r>
      <w:r w:rsidR="00862E81" w:rsidRPr="009A7696">
        <w:rPr>
          <w:rFonts w:eastAsia="Calibri"/>
          <w:lang w:val="bs-Latn-BA"/>
        </w:rPr>
        <w:t>a</w:t>
      </w:r>
      <w:r w:rsidRPr="009A7696">
        <w:rPr>
          <w:rFonts w:eastAsia="Calibri"/>
          <w:lang w:val="bs-Latn-BA"/>
        </w:rPr>
        <w:t xml:space="preserve"> </w:t>
      </w:r>
      <w:r w:rsidR="00021250" w:rsidRPr="009A7696">
        <w:rPr>
          <w:lang w:val="bs-Latn-BA"/>
        </w:rPr>
        <w:t>za naučnu oblast</w:t>
      </w:r>
      <w:r w:rsidR="00021250" w:rsidRPr="009A7696">
        <w:rPr>
          <w:shd w:val="clear" w:color="auto" w:fill="FFFFFF"/>
          <w:lang w:val="bs-Latn-BA"/>
        </w:rPr>
        <w:t xml:space="preserve"> </w:t>
      </w:r>
      <w:r w:rsidR="00021250" w:rsidRPr="009A7696">
        <w:rPr>
          <w:rFonts w:eastAsia="Calibri"/>
          <w:i/>
          <w:lang w:val="bs-Latn-BA"/>
        </w:rPr>
        <w:t>historija</w:t>
      </w:r>
      <w:r w:rsidR="00021250" w:rsidRPr="009A7696">
        <w:rPr>
          <w:rFonts w:eastAsia="Calibri"/>
          <w:lang w:val="bs-Latn-BA"/>
        </w:rPr>
        <w:t>.</w:t>
      </w:r>
    </w:p>
    <w:p w:rsidR="006B5D22" w:rsidRPr="009A7696" w:rsidRDefault="006B5D22" w:rsidP="006B5D22">
      <w:pPr>
        <w:jc w:val="both"/>
        <w:rPr>
          <w:rFonts w:eastAsia="Calibri"/>
          <w:b/>
          <w:lang w:val="bs-Latn-BA"/>
        </w:rPr>
      </w:pPr>
      <w:r w:rsidRPr="009A7696">
        <w:rPr>
          <w:rFonts w:eastAsia="Calibri"/>
          <w:b/>
          <w:lang w:val="bs-Latn-BA"/>
        </w:rPr>
        <w:t>2.23.</w:t>
      </w:r>
      <w:r w:rsidRPr="009A7696">
        <w:rPr>
          <w:rFonts w:eastAsia="Calibri"/>
          <w:lang w:val="bs-Latn-BA"/>
        </w:rPr>
        <w:t xml:space="preserve"> Dr.</w:t>
      </w:r>
      <w:r w:rsidR="00862E81" w:rsidRPr="009A7696">
        <w:rPr>
          <w:rFonts w:eastAsia="Calibri"/>
          <w:lang w:val="bs-Latn-BA"/>
        </w:rPr>
        <w:t xml:space="preserve"> Mesud Šadinlija u zvanje naučnog sa</w:t>
      </w:r>
      <w:r w:rsidRPr="009A7696">
        <w:rPr>
          <w:rFonts w:eastAsia="Calibri"/>
          <w:lang w:val="bs-Latn-BA"/>
        </w:rPr>
        <w:t>radnik</w:t>
      </w:r>
      <w:r w:rsidR="00862E81" w:rsidRPr="009A7696">
        <w:rPr>
          <w:rFonts w:eastAsia="Calibri"/>
          <w:lang w:val="bs-Latn-BA"/>
        </w:rPr>
        <w:t>a</w:t>
      </w:r>
      <w:r w:rsidRPr="009A7696">
        <w:rPr>
          <w:rFonts w:eastAsia="Calibri"/>
          <w:lang w:val="bs-Latn-BA"/>
        </w:rPr>
        <w:t xml:space="preserve"> </w:t>
      </w:r>
      <w:r w:rsidR="00021250" w:rsidRPr="009A7696">
        <w:rPr>
          <w:lang w:val="bs-Latn-BA"/>
        </w:rPr>
        <w:t>za naučnu oblast</w:t>
      </w:r>
      <w:r w:rsidR="00021250" w:rsidRPr="009A7696">
        <w:rPr>
          <w:shd w:val="clear" w:color="auto" w:fill="FFFFFF"/>
          <w:lang w:val="bs-Latn-BA"/>
        </w:rPr>
        <w:t xml:space="preserve"> </w:t>
      </w:r>
      <w:r w:rsidR="00021250" w:rsidRPr="009A7696">
        <w:rPr>
          <w:rFonts w:eastAsia="Calibri"/>
          <w:i/>
          <w:lang w:val="bs-Latn-BA"/>
        </w:rPr>
        <w:t>historija</w:t>
      </w:r>
      <w:r w:rsidR="00021250" w:rsidRPr="009A7696">
        <w:rPr>
          <w:rFonts w:eastAsia="Calibri"/>
          <w:lang w:val="bs-Latn-BA"/>
        </w:rPr>
        <w:t>.</w:t>
      </w:r>
    </w:p>
    <w:p w:rsidR="006B5D22" w:rsidRPr="009A7696" w:rsidRDefault="006B5D22" w:rsidP="006B5D22">
      <w:pPr>
        <w:jc w:val="both"/>
        <w:rPr>
          <w:rFonts w:eastAsia="Calibri"/>
          <w:b/>
          <w:shd w:val="clear" w:color="auto" w:fill="FFFFFF"/>
          <w:lang w:val="bs-Latn-BA"/>
        </w:rPr>
      </w:pPr>
    </w:p>
    <w:p w:rsidR="006B5D22" w:rsidRPr="009A7696" w:rsidRDefault="00862E81" w:rsidP="006B5D22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9A7696">
        <w:rPr>
          <w:rFonts w:eastAsia="Calibri"/>
          <w:b/>
          <w:shd w:val="clear" w:color="auto" w:fill="FFFFFF"/>
          <w:lang w:val="bs-Latn-BA"/>
        </w:rPr>
        <w:t>ORIJENTALNI INSTITUT</w:t>
      </w:r>
    </w:p>
    <w:p w:rsidR="006B5D22" w:rsidRPr="009A7696" w:rsidRDefault="00862E81" w:rsidP="006B5D22">
      <w:pPr>
        <w:numPr>
          <w:ilvl w:val="1"/>
          <w:numId w:val="19"/>
        </w:numPr>
        <w:contextualSpacing/>
        <w:jc w:val="both"/>
        <w:rPr>
          <w:i/>
          <w:shd w:val="clear" w:color="auto" w:fill="FFFFFF"/>
          <w:lang w:val="bs-Latn-BA"/>
        </w:rPr>
      </w:pPr>
      <w:r w:rsidRPr="009A7696">
        <w:rPr>
          <w:shd w:val="clear" w:color="auto" w:fill="FFFFFF"/>
          <w:lang w:val="bs-Latn-BA"/>
        </w:rPr>
        <w:t xml:space="preserve"> </w:t>
      </w:r>
      <w:r w:rsidR="006B5D22" w:rsidRPr="009A7696">
        <w:rPr>
          <w:shd w:val="clear" w:color="auto" w:fill="FFFFFF"/>
          <w:lang w:val="bs-Latn-BA"/>
        </w:rPr>
        <w:t xml:space="preserve">Dr. </w:t>
      </w:r>
      <w:r w:rsidRPr="009A7696">
        <w:rPr>
          <w:shd w:val="clear" w:color="auto" w:fill="FFFFFF"/>
          <w:lang w:val="bs-Latn-BA"/>
        </w:rPr>
        <w:t>Fazileta Hafizović u zvanje višeg naučnog sa</w:t>
      </w:r>
      <w:r w:rsidR="006B5D22" w:rsidRPr="009A7696">
        <w:rPr>
          <w:shd w:val="clear" w:color="auto" w:fill="FFFFFF"/>
          <w:lang w:val="bs-Latn-BA"/>
        </w:rPr>
        <w:t>radnik</w:t>
      </w:r>
      <w:r w:rsidRPr="009A7696">
        <w:rPr>
          <w:shd w:val="clear" w:color="auto" w:fill="FFFFFF"/>
          <w:lang w:val="bs-Latn-BA"/>
        </w:rPr>
        <w:t>a</w:t>
      </w:r>
      <w:r w:rsidR="006B5D22" w:rsidRPr="009A7696">
        <w:rPr>
          <w:shd w:val="clear" w:color="auto" w:fill="FFFFFF"/>
          <w:lang w:val="bs-Latn-BA"/>
        </w:rPr>
        <w:t xml:space="preserve"> </w:t>
      </w:r>
      <w:r w:rsidR="00021250" w:rsidRPr="009A7696">
        <w:rPr>
          <w:lang w:val="bs-Latn-BA"/>
        </w:rPr>
        <w:t>za naučnu oblast</w:t>
      </w:r>
      <w:r w:rsidR="00021250" w:rsidRPr="009A7696">
        <w:rPr>
          <w:shd w:val="clear" w:color="auto" w:fill="FFFFFF"/>
          <w:lang w:val="bs-Latn-BA"/>
        </w:rPr>
        <w:t xml:space="preserve"> </w:t>
      </w:r>
      <w:r w:rsidR="00021250" w:rsidRPr="009A7696">
        <w:rPr>
          <w:i/>
          <w:shd w:val="clear" w:color="auto" w:fill="FFFFFF"/>
          <w:lang w:val="bs-Latn-BA"/>
        </w:rPr>
        <w:t>historija osmanskog perioda</w:t>
      </w:r>
      <w:r w:rsidR="00021250" w:rsidRPr="009A7696">
        <w:rPr>
          <w:shd w:val="clear" w:color="auto" w:fill="FFFFFF"/>
          <w:lang w:val="bs-Latn-BA"/>
        </w:rPr>
        <w:t>.</w:t>
      </w:r>
    </w:p>
    <w:p w:rsidR="006B5D22" w:rsidRPr="009A7696" w:rsidRDefault="006B5D22" w:rsidP="006B5D22">
      <w:pPr>
        <w:jc w:val="both"/>
        <w:rPr>
          <w:b/>
          <w:shd w:val="clear" w:color="auto" w:fill="FFFFFF"/>
          <w:lang w:val="bs-Latn-BA"/>
        </w:rPr>
      </w:pPr>
    </w:p>
    <w:p w:rsidR="006B5D22" w:rsidRPr="009A7696" w:rsidRDefault="00862E81" w:rsidP="006B5D22">
      <w:pPr>
        <w:jc w:val="both"/>
        <w:rPr>
          <w:rFonts w:eastAsia="Calibri"/>
          <w:b/>
          <w:lang w:val="bs-Latn-BA"/>
        </w:rPr>
      </w:pPr>
      <w:r w:rsidRPr="009A7696">
        <w:rPr>
          <w:rFonts w:eastAsia="Calibri"/>
          <w:b/>
          <w:lang w:val="bs-Latn-BA"/>
        </w:rPr>
        <w:t>STOMATOLOŠKI FAKULTET SA KLINIKAMA</w:t>
      </w:r>
    </w:p>
    <w:p w:rsidR="006B5D22" w:rsidRPr="009A7696" w:rsidRDefault="00862E81" w:rsidP="006B5D22">
      <w:pPr>
        <w:numPr>
          <w:ilvl w:val="1"/>
          <w:numId w:val="19"/>
        </w:numPr>
        <w:contextualSpacing/>
        <w:jc w:val="both"/>
        <w:rPr>
          <w:rFonts w:eastAsia="Calibri"/>
          <w:i/>
          <w:lang w:val="bs-Latn-BA"/>
        </w:rPr>
      </w:pPr>
      <w:r w:rsidRPr="009A7696">
        <w:rPr>
          <w:rFonts w:eastAsia="Calibri"/>
          <w:lang w:val="bs-Latn-BA"/>
        </w:rPr>
        <w:t xml:space="preserve"> </w:t>
      </w:r>
      <w:r w:rsidR="00770295" w:rsidRPr="009A7696">
        <w:rPr>
          <w:rFonts w:eastAsia="Calibri"/>
          <w:lang w:val="bs-Latn-BA"/>
        </w:rPr>
        <w:t>Indira Mujić-</w:t>
      </w:r>
      <w:r w:rsidR="006B5D22" w:rsidRPr="009A7696">
        <w:rPr>
          <w:rFonts w:eastAsia="Calibri"/>
          <w:lang w:val="bs-Latn-BA"/>
        </w:rPr>
        <w:t xml:space="preserve">Jahić u zvanje asistenta </w:t>
      </w:r>
      <w:r w:rsidR="00021250" w:rsidRPr="009A7696">
        <w:rPr>
          <w:lang w:val="bs-Latn-BA"/>
        </w:rPr>
        <w:t>za naučnu oblast</w:t>
      </w:r>
      <w:r w:rsidR="00021250" w:rsidRPr="009A7696">
        <w:rPr>
          <w:shd w:val="clear" w:color="auto" w:fill="FFFFFF"/>
          <w:lang w:val="bs-Latn-BA"/>
        </w:rPr>
        <w:t xml:space="preserve"> </w:t>
      </w:r>
      <w:r w:rsidR="00021250" w:rsidRPr="009A7696">
        <w:rPr>
          <w:rFonts w:eastAsia="Calibri"/>
          <w:i/>
          <w:lang w:val="bs-Latn-BA"/>
        </w:rPr>
        <w:t>oralna medicina i parodontologija</w:t>
      </w:r>
      <w:r w:rsidR="00021250" w:rsidRPr="009A7696">
        <w:rPr>
          <w:rFonts w:eastAsia="Calibri"/>
          <w:lang w:val="bs-Latn-BA"/>
        </w:rPr>
        <w:t>.</w:t>
      </w:r>
    </w:p>
    <w:p w:rsidR="006B5D22" w:rsidRPr="009A7696" w:rsidRDefault="006B5D22" w:rsidP="006B5D22">
      <w:pPr>
        <w:numPr>
          <w:ilvl w:val="1"/>
          <w:numId w:val="19"/>
        </w:numPr>
        <w:contextualSpacing/>
        <w:jc w:val="both"/>
        <w:rPr>
          <w:rFonts w:eastAsia="Calibri"/>
          <w:i/>
          <w:lang w:val="bs-Latn-BA"/>
        </w:rPr>
      </w:pPr>
      <w:r w:rsidRPr="009A7696">
        <w:rPr>
          <w:rFonts w:eastAsia="Calibri"/>
          <w:i/>
          <w:lang w:val="bs-Latn-BA"/>
        </w:rPr>
        <w:t xml:space="preserve"> </w:t>
      </w:r>
      <w:r w:rsidRPr="009A7696">
        <w:rPr>
          <w:rFonts w:eastAsia="Calibri"/>
          <w:lang w:val="bs-Latn-BA"/>
        </w:rPr>
        <w:t>Selma Alić</w:t>
      </w:r>
      <w:r w:rsidR="00862E81" w:rsidRPr="009A7696">
        <w:rPr>
          <w:rFonts w:eastAsia="Calibri"/>
          <w:lang w:val="bs-Latn-BA"/>
        </w:rPr>
        <w:t>-</w:t>
      </w:r>
      <w:r w:rsidRPr="009A7696">
        <w:rPr>
          <w:rFonts w:eastAsia="Calibri"/>
          <w:lang w:val="bs-Latn-BA"/>
        </w:rPr>
        <w:t xml:space="preserve">Drina u zvanje asistenta </w:t>
      </w:r>
      <w:r w:rsidR="00021250" w:rsidRPr="009A7696">
        <w:rPr>
          <w:lang w:val="bs-Latn-BA"/>
        </w:rPr>
        <w:t>za naučnu oblast</w:t>
      </w:r>
      <w:r w:rsidR="00021250" w:rsidRPr="009A7696">
        <w:rPr>
          <w:shd w:val="clear" w:color="auto" w:fill="FFFFFF"/>
          <w:lang w:val="bs-Latn-BA"/>
        </w:rPr>
        <w:t xml:space="preserve"> </w:t>
      </w:r>
      <w:r w:rsidR="00021250" w:rsidRPr="009A7696">
        <w:rPr>
          <w:rFonts w:eastAsia="Calibri"/>
          <w:i/>
          <w:lang w:val="bs-Latn-BA"/>
        </w:rPr>
        <w:t>stomatološka protetika sa dentalnom implantologijom</w:t>
      </w:r>
      <w:r w:rsidR="00021250" w:rsidRPr="009A7696">
        <w:rPr>
          <w:rFonts w:eastAsia="Calibri"/>
          <w:lang w:val="bs-Latn-BA"/>
        </w:rPr>
        <w:t>.</w:t>
      </w:r>
    </w:p>
    <w:p w:rsidR="006B5D22" w:rsidRPr="009A7696" w:rsidRDefault="006B5D22" w:rsidP="006B5D22">
      <w:pPr>
        <w:jc w:val="both"/>
        <w:rPr>
          <w:rFonts w:eastAsia="Calibri"/>
          <w:b/>
          <w:lang w:val="bs-Latn-BA"/>
        </w:rPr>
      </w:pPr>
    </w:p>
    <w:p w:rsidR="006B5D22" w:rsidRPr="009A7696" w:rsidRDefault="00862E81" w:rsidP="006B5D22">
      <w:pPr>
        <w:jc w:val="both"/>
        <w:rPr>
          <w:rFonts w:eastAsia="Calibri"/>
          <w:b/>
          <w:lang w:val="bs-Latn-BA"/>
        </w:rPr>
      </w:pPr>
      <w:r w:rsidRPr="009A7696">
        <w:rPr>
          <w:rFonts w:eastAsia="Calibri"/>
          <w:b/>
          <w:lang w:val="bs-Latn-BA"/>
        </w:rPr>
        <w:t>VETERINARSKI FAKULTET</w:t>
      </w:r>
    </w:p>
    <w:p w:rsidR="006B5D22" w:rsidRPr="009A7696" w:rsidRDefault="006B5D22" w:rsidP="006B5D22">
      <w:pPr>
        <w:numPr>
          <w:ilvl w:val="1"/>
          <w:numId w:val="19"/>
        </w:numPr>
        <w:contextualSpacing/>
        <w:jc w:val="both"/>
        <w:rPr>
          <w:rFonts w:eastAsia="Calibri"/>
          <w:lang w:val="bs-Latn-BA"/>
        </w:rPr>
      </w:pPr>
      <w:r w:rsidRPr="009A7696">
        <w:rPr>
          <w:rFonts w:eastAsia="Calibri"/>
          <w:i/>
          <w:lang w:val="bs-Latn-BA"/>
        </w:rPr>
        <w:t xml:space="preserve"> </w:t>
      </w:r>
      <w:r w:rsidRPr="009A7696">
        <w:rPr>
          <w:rFonts w:eastAsia="Calibri"/>
          <w:lang w:val="bs-Latn-BA"/>
        </w:rPr>
        <w:t xml:space="preserve">Dr. Nedžad Gradaščević u zvanje vanrednog profesora </w:t>
      </w:r>
      <w:r w:rsidR="00021250" w:rsidRPr="009A7696">
        <w:rPr>
          <w:lang w:val="bs-Latn-BA"/>
        </w:rPr>
        <w:t>za naučnu oblast</w:t>
      </w:r>
      <w:r w:rsidR="00021250" w:rsidRPr="009A7696">
        <w:rPr>
          <w:shd w:val="clear" w:color="auto" w:fill="FFFFFF"/>
          <w:lang w:val="bs-Latn-BA"/>
        </w:rPr>
        <w:t xml:space="preserve"> </w:t>
      </w:r>
      <w:r w:rsidR="00021250" w:rsidRPr="009A7696">
        <w:rPr>
          <w:rFonts w:eastAsia="Calibri"/>
          <w:i/>
          <w:lang w:val="bs-Latn-BA"/>
        </w:rPr>
        <w:t>preventivne mjere u animalnoj proizvodnji</w:t>
      </w:r>
      <w:r w:rsidR="00021250" w:rsidRPr="009A7696">
        <w:rPr>
          <w:rFonts w:eastAsia="Calibri"/>
          <w:lang w:val="bs-Latn-BA"/>
        </w:rPr>
        <w:t>.</w:t>
      </w:r>
      <w:r w:rsidRPr="009A7696">
        <w:rPr>
          <w:rFonts w:eastAsia="Calibri"/>
          <w:lang w:val="bs-Latn-BA"/>
        </w:rPr>
        <w:t xml:space="preserve"> </w:t>
      </w:r>
    </w:p>
    <w:p w:rsidR="00883D16" w:rsidRPr="009A7696" w:rsidRDefault="00883D16" w:rsidP="00883D16">
      <w:pPr>
        <w:pStyle w:val="ListParagraph"/>
        <w:ind w:left="0"/>
        <w:contextualSpacing w:val="0"/>
        <w:jc w:val="both"/>
        <w:rPr>
          <w:rStyle w:val="MSGENFONTSTYLENAMETEMPLATEROLENUMBERMSGENFONTSTYLENAMEBYROLETEXT2"/>
          <w:b/>
          <w:sz w:val="24"/>
          <w:szCs w:val="24"/>
          <w:lang w:val="bs-Latn-BA"/>
        </w:rPr>
      </w:pPr>
    </w:p>
    <w:p w:rsidR="00862E81" w:rsidRPr="009A7696" w:rsidRDefault="00EA59EE" w:rsidP="00572FE7">
      <w:pPr>
        <w:jc w:val="both"/>
        <w:rPr>
          <w:lang w:val="bs-Latn-BA"/>
        </w:rPr>
      </w:pPr>
      <w:r w:rsidRPr="009A7696">
        <w:rPr>
          <w:b/>
          <w:lang w:val="bs-Latn-BA"/>
        </w:rPr>
        <w:t xml:space="preserve">b)  </w:t>
      </w:r>
      <w:r w:rsidRPr="009A7696">
        <w:rPr>
          <w:lang w:val="bs-Latn-BA"/>
        </w:rPr>
        <w:t>Senat Univerziteta je donio sljedeće odluke:</w:t>
      </w:r>
    </w:p>
    <w:p w:rsidR="00572FE7" w:rsidRPr="009A7696" w:rsidRDefault="00EA59EE" w:rsidP="00572FE7">
      <w:pPr>
        <w:jc w:val="both"/>
        <w:rPr>
          <w:lang w:val="bs-Latn-BA"/>
        </w:rPr>
      </w:pPr>
      <w:r w:rsidRPr="009A7696">
        <w:rPr>
          <w:lang w:val="bs-Latn-BA"/>
        </w:rPr>
        <w:t xml:space="preserve"> </w:t>
      </w:r>
    </w:p>
    <w:p w:rsidR="00EA59EE" w:rsidRPr="009A7696" w:rsidRDefault="00862E81" w:rsidP="00EA59EE">
      <w:pPr>
        <w:jc w:val="center"/>
        <w:rPr>
          <w:b/>
          <w:lang w:val="bs-Latn-BA"/>
        </w:rPr>
      </w:pPr>
      <w:r w:rsidRPr="009A7696">
        <w:rPr>
          <w:lang w:val="bs-Latn-BA"/>
        </w:rPr>
        <w:t xml:space="preserve"> </w:t>
      </w:r>
      <w:r w:rsidRPr="009A7696">
        <w:rPr>
          <w:b/>
          <w:lang w:val="bs-Latn-BA"/>
        </w:rPr>
        <w:t>O D L U K U</w:t>
      </w:r>
    </w:p>
    <w:p w:rsidR="00EA59EE" w:rsidRPr="009A7696" w:rsidRDefault="00862E81" w:rsidP="00EA59EE">
      <w:pPr>
        <w:jc w:val="center"/>
        <w:rPr>
          <w:b/>
          <w:lang w:val="bs-Latn-BA"/>
        </w:rPr>
      </w:pPr>
      <w:r w:rsidRPr="009A7696">
        <w:rPr>
          <w:b/>
          <w:lang w:val="bs-Latn-BA"/>
        </w:rPr>
        <w:t>O DODJELI POČASNOG ZVANJA</w:t>
      </w:r>
    </w:p>
    <w:p w:rsidR="00EA59EE" w:rsidRPr="009A7696" w:rsidRDefault="00862E81" w:rsidP="00EA59EE">
      <w:pPr>
        <w:jc w:val="center"/>
        <w:rPr>
          <w:b/>
          <w:lang w:val="bs-Latn-BA"/>
        </w:rPr>
      </w:pPr>
      <w:r w:rsidRPr="009A7696">
        <w:rPr>
          <w:b/>
          <w:lang w:val="bs-Latn-BA"/>
        </w:rPr>
        <w:t>PROFESORA EMERITUSA</w:t>
      </w:r>
    </w:p>
    <w:p w:rsidR="00EA59EE" w:rsidRPr="009A7696" w:rsidRDefault="00EA59EE" w:rsidP="00EA59EE">
      <w:pPr>
        <w:jc w:val="center"/>
        <w:rPr>
          <w:b/>
          <w:lang w:val="bs-Latn-BA"/>
        </w:rPr>
      </w:pPr>
    </w:p>
    <w:p w:rsidR="00EA59EE" w:rsidRPr="009A7696" w:rsidRDefault="00EA59EE" w:rsidP="00EA59EE">
      <w:pPr>
        <w:jc w:val="center"/>
        <w:rPr>
          <w:lang w:val="bs-Latn-BA"/>
        </w:rPr>
      </w:pPr>
    </w:p>
    <w:p w:rsidR="00EA59EE" w:rsidRPr="009A7696" w:rsidRDefault="00EA59EE" w:rsidP="00EA59EE">
      <w:pPr>
        <w:jc w:val="center"/>
        <w:rPr>
          <w:b/>
          <w:lang w:val="bs-Latn-BA"/>
        </w:rPr>
      </w:pPr>
      <w:r w:rsidRPr="009A7696">
        <w:rPr>
          <w:b/>
          <w:lang w:val="bs-Latn-BA"/>
        </w:rPr>
        <w:t>I</w:t>
      </w:r>
    </w:p>
    <w:p w:rsidR="00EA59EE" w:rsidRPr="009A7696" w:rsidRDefault="00EA59EE" w:rsidP="00EA59EE">
      <w:pPr>
        <w:jc w:val="both"/>
        <w:rPr>
          <w:lang w:val="bs-Latn-BA"/>
        </w:rPr>
      </w:pPr>
      <w:r w:rsidRPr="009A7696">
        <w:rPr>
          <w:b/>
          <w:lang w:val="bs-Latn-BA"/>
        </w:rPr>
        <w:t>Prof. dr. Nusretu Smajloviću</w:t>
      </w:r>
      <w:r w:rsidR="00862E81" w:rsidRPr="009A7696">
        <w:rPr>
          <w:lang w:val="bs-Latn-BA"/>
        </w:rPr>
        <w:t>, penzionis</w:t>
      </w:r>
      <w:r w:rsidRPr="009A7696">
        <w:rPr>
          <w:lang w:val="bs-Latn-BA"/>
        </w:rPr>
        <w:t xml:space="preserve">anom redovnom profesoru Fakulteta sporta i tjelesnog odgoja Univerziteta u Sarajevu, dodjeljuje se počasno zvanje </w:t>
      </w:r>
      <w:r w:rsidRPr="009A7696">
        <w:rPr>
          <w:b/>
          <w:lang w:val="bs-Latn-BA"/>
        </w:rPr>
        <w:t>profesora emeritusa</w:t>
      </w:r>
      <w:r w:rsidRPr="009A7696">
        <w:rPr>
          <w:lang w:val="bs-Latn-BA"/>
        </w:rPr>
        <w:t xml:space="preserve"> Univerziteta u Sarajevu.</w:t>
      </w:r>
    </w:p>
    <w:p w:rsidR="00EA59EE" w:rsidRPr="009A7696" w:rsidRDefault="00EA59EE" w:rsidP="00572FE7">
      <w:pPr>
        <w:jc w:val="both"/>
        <w:rPr>
          <w:lang w:val="bs-Latn-BA"/>
        </w:rPr>
      </w:pPr>
    </w:p>
    <w:p w:rsidR="00EA59EE" w:rsidRPr="009A7696" w:rsidRDefault="00EA59EE" w:rsidP="00EA59EE">
      <w:pPr>
        <w:jc w:val="center"/>
        <w:rPr>
          <w:b/>
          <w:lang w:val="bs-Latn-BA"/>
        </w:rPr>
      </w:pPr>
    </w:p>
    <w:p w:rsidR="00EA59EE" w:rsidRPr="009A7696" w:rsidRDefault="00862E81" w:rsidP="00EA59EE">
      <w:pPr>
        <w:jc w:val="center"/>
        <w:rPr>
          <w:b/>
          <w:lang w:val="bs-Latn-BA"/>
        </w:rPr>
      </w:pPr>
      <w:r w:rsidRPr="009A7696">
        <w:rPr>
          <w:b/>
          <w:lang w:val="bs-Latn-BA"/>
        </w:rPr>
        <w:t>O D L U K U</w:t>
      </w:r>
    </w:p>
    <w:p w:rsidR="00EA59EE" w:rsidRPr="009A7696" w:rsidRDefault="00862E81" w:rsidP="00EA59EE">
      <w:pPr>
        <w:jc w:val="center"/>
        <w:rPr>
          <w:b/>
          <w:lang w:val="bs-Latn-BA"/>
        </w:rPr>
      </w:pPr>
      <w:r w:rsidRPr="009A7696">
        <w:rPr>
          <w:b/>
          <w:lang w:val="bs-Latn-BA"/>
        </w:rPr>
        <w:t>O DODJELI POČASNOG ZVANJA</w:t>
      </w:r>
    </w:p>
    <w:p w:rsidR="00EA59EE" w:rsidRPr="009A7696" w:rsidRDefault="00862E81" w:rsidP="00EA59EE">
      <w:pPr>
        <w:jc w:val="center"/>
        <w:rPr>
          <w:b/>
          <w:lang w:val="bs-Latn-BA"/>
        </w:rPr>
      </w:pPr>
      <w:r w:rsidRPr="009A7696">
        <w:rPr>
          <w:b/>
          <w:lang w:val="bs-Latn-BA"/>
        </w:rPr>
        <w:t>PROFESORA EMERITUSA</w:t>
      </w:r>
    </w:p>
    <w:p w:rsidR="00EA59EE" w:rsidRPr="009A7696" w:rsidRDefault="00EA59EE" w:rsidP="00EA59EE">
      <w:pPr>
        <w:jc w:val="center"/>
        <w:rPr>
          <w:b/>
          <w:lang w:val="bs-Latn-BA"/>
        </w:rPr>
      </w:pPr>
    </w:p>
    <w:p w:rsidR="00EA59EE" w:rsidRPr="009A7696" w:rsidRDefault="00EA59EE" w:rsidP="00EA59EE">
      <w:pPr>
        <w:jc w:val="center"/>
        <w:rPr>
          <w:lang w:val="bs-Latn-BA"/>
        </w:rPr>
      </w:pPr>
    </w:p>
    <w:p w:rsidR="00EA59EE" w:rsidRPr="009A7696" w:rsidRDefault="00EA59EE" w:rsidP="00EA59EE">
      <w:pPr>
        <w:jc w:val="center"/>
        <w:rPr>
          <w:b/>
          <w:lang w:val="bs-Latn-BA"/>
        </w:rPr>
      </w:pPr>
      <w:r w:rsidRPr="009A7696">
        <w:rPr>
          <w:b/>
          <w:lang w:val="bs-Latn-BA"/>
        </w:rPr>
        <w:t>I</w:t>
      </w:r>
    </w:p>
    <w:p w:rsidR="00EA59EE" w:rsidRPr="009A7696" w:rsidRDefault="00EA59EE" w:rsidP="00EA59EE">
      <w:pPr>
        <w:jc w:val="both"/>
        <w:rPr>
          <w:lang w:val="bs-Latn-BA"/>
        </w:rPr>
      </w:pPr>
      <w:r w:rsidRPr="009A7696">
        <w:rPr>
          <w:b/>
          <w:lang w:val="bs-Latn-BA"/>
        </w:rPr>
        <w:t>Prof. dr. Jusufu Žigi</w:t>
      </w:r>
      <w:r w:rsidR="00862E81" w:rsidRPr="009A7696">
        <w:rPr>
          <w:lang w:val="bs-Latn-BA"/>
        </w:rPr>
        <w:t>, penzionis</w:t>
      </w:r>
      <w:r w:rsidRPr="009A7696">
        <w:rPr>
          <w:lang w:val="bs-Latn-BA"/>
        </w:rPr>
        <w:t xml:space="preserve">anom redovnom profesoru Fakulteta političkih nauka Univerziteta u Sarajevu, dodjeljuje se počasno zvanje </w:t>
      </w:r>
      <w:r w:rsidRPr="009A7696">
        <w:rPr>
          <w:b/>
          <w:lang w:val="bs-Latn-BA"/>
        </w:rPr>
        <w:t>profesora emeritusa</w:t>
      </w:r>
      <w:r w:rsidRPr="009A7696">
        <w:rPr>
          <w:lang w:val="bs-Latn-BA"/>
        </w:rPr>
        <w:t xml:space="preserve"> Univerziteta u Sarajevu.</w:t>
      </w:r>
    </w:p>
    <w:p w:rsidR="00EA59EE" w:rsidRPr="009A7696" w:rsidRDefault="00EA59EE" w:rsidP="00572FE7">
      <w:pPr>
        <w:jc w:val="both"/>
        <w:rPr>
          <w:lang w:val="bs-Latn-BA"/>
        </w:rPr>
      </w:pPr>
    </w:p>
    <w:p w:rsidR="00862E81" w:rsidRPr="009A7696" w:rsidRDefault="00862E81" w:rsidP="00572FE7">
      <w:pPr>
        <w:jc w:val="both"/>
        <w:rPr>
          <w:lang w:val="bs-Latn-BA"/>
        </w:rPr>
      </w:pPr>
    </w:p>
    <w:p w:rsidR="00862E81" w:rsidRPr="009A7696" w:rsidRDefault="00862E81" w:rsidP="00572FE7">
      <w:pPr>
        <w:jc w:val="both"/>
        <w:rPr>
          <w:lang w:val="bs-Latn-BA"/>
        </w:rPr>
      </w:pPr>
    </w:p>
    <w:p w:rsidR="00EA59EE" w:rsidRPr="009A7696" w:rsidRDefault="00862E81" w:rsidP="00EA59EE">
      <w:pPr>
        <w:jc w:val="center"/>
        <w:rPr>
          <w:b/>
          <w:lang w:val="bs-Latn-BA"/>
        </w:rPr>
      </w:pPr>
      <w:r w:rsidRPr="009A7696">
        <w:rPr>
          <w:b/>
          <w:lang w:val="bs-Latn-BA"/>
        </w:rPr>
        <w:lastRenderedPageBreak/>
        <w:t>O D L U K U</w:t>
      </w:r>
    </w:p>
    <w:p w:rsidR="00EA59EE" w:rsidRPr="009A7696" w:rsidRDefault="00862E81" w:rsidP="00EA59EE">
      <w:pPr>
        <w:jc w:val="center"/>
        <w:rPr>
          <w:b/>
          <w:lang w:val="bs-Latn-BA"/>
        </w:rPr>
      </w:pPr>
      <w:r w:rsidRPr="009A7696">
        <w:rPr>
          <w:b/>
          <w:lang w:val="bs-Latn-BA"/>
        </w:rPr>
        <w:t>O DODJELI POČASNOG ZVANJA</w:t>
      </w:r>
    </w:p>
    <w:p w:rsidR="00EA59EE" w:rsidRPr="009A7696" w:rsidRDefault="00862E81" w:rsidP="00EA59EE">
      <w:pPr>
        <w:jc w:val="center"/>
        <w:rPr>
          <w:b/>
          <w:lang w:val="bs-Latn-BA"/>
        </w:rPr>
      </w:pPr>
      <w:r w:rsidRPr="009A7696">
        <w:rPr>
          <w:b/>
          <w:lang w:val="bs-Latn-BA"/>
        </w:rPr>
        <w:t>PROFESORA EMERITUSA</w:t>
      </w:r>
    </w:p>
    <w:p w:rsidR="00EA59EE" w:rsidRPr="009A7696" w:rsidRDefault="00EA59EE" w:rsidP="00EA59EE">
      <w:pPr>
        <w:jc w:val="center"/>
        <w:rPr>
          <w:b/>
          <w:lang w:val="bs-Latn-BA"/>
        </w:rPr>
      </w:pPr>
    </w:p>
    <w:p w:rsidR="00EA59EE" w:rsidRPr="009A7696" w:rsidRDefault="00EA59EE" w:rsidP="00EA59EE">
      <w:pPr>
        <w:jc w:val="center"/>
        <w:rPr>
          <w:lang w:val="bs-Latn-BA"/>
        </w:rPr>
      </w:pPr>
    </w:p>
    <w:p w:rsidR="00EA59EE" w:rsidRPr="009A7696" w:rsidRDefault="00EA59EE" w:rsidP="00EA59EE">
      <w:pPr>
        <w:jc w:val="center"/>
        <w:rPr>
          <w:b/>
          <w:lang w:val="bs-Latn-BA"/>
        </w:rPr>
      </w:pPr>
      <w:r w:rsidRPr="009A7696">
        <w:rPr>
          <w:b/>
          <w:lang w:val="bs-Latn-BA"/>
        </w:rPr>
        <w:t>I</w:t>
      </w:r>
    </w:p>
    <w:p w:rsidR="00EA59EE" w:rsidRPr="009A7696" w:rsidRDefault="00EA59EE" w:rsidP="00EA59EE">
      <w:pPr>
        <w:jc w:val="both"/>
        <w:rPr>
          <w:lang w:val="bs-Latn-BA"/>
        </w:rPr>
      </w:pPr>
      <w:r w:rsidRPr="009A7696">
        <w:rPr>
          <w:b/>
          <w:lang w:val="bs-Latn-BA"/>
        </w:rPr>
        <w:t>Prof. dr. Zvonimiru Tomiću</w:t>
      </w:r>
      <w:r w:rsidR="00862E81" w:rsidRPr="009A7696">
        <w:rPr>
          <w:lang w:val="bs-Latn-BA"/>
        </w:rPr>
        <w:t>, penzionis</w:t>
      </w:r>
      <w:r w:rsidRPr="009A7696">
        <w:rPr>
          <w:lang w:val="bs-Latn-BA"/>
        </w:rPr>
        <w:t xml:space="preserve">anom redovnom profesoru Pravnog fakulteta Univerziteta u Sarajevu, dodjeljuje se počasno zvanje </w:t>
      </w:r>
      <w:r w:rsidRPr="009A7696">
        <w:rPr>
          <w:b/>
          <w:lang w:val="bs-Latn-BA"/>
        </w:rPr>
        <w:t>profesora emeritusa</w:t>
      </w:r>
      <w:r w:rsidRPr="009A7696">
        <w:rPr>
          <w:lang w:val="bs-Latn-BA"/>
        </w:rPr>
        <w:t xml:space="preserve"> Univerziteta u Sarajevu.</w:t>
      </w:r>
    </w:p>
    <w:p w:rsidR="00EA59EE" w:rsidRPr="009A7696" w:rsidRDefault="00EA59EE" w:rsidP="00572FE7">
      <w:pPr>
        <w:jc w:val="both"/>
        <w:rPr>
          <w:lang w:val="bs-Latn-BA"/>
        </w:rPr>
      </w:pPr>
    </w:p>
    <w:p w:rsidR="00EA59EE" w:rsidRPr="009A7696" w:rsidRDefault="00EA59EE" w:rsidP="00572FE7">
      <w:pPr>
        <w:jc w:val="both"/>
        <w:rPr>
          <w:lang w:val="bs-Latn-BA"/>
        </w:rPr>
      </w:pPr>
    </w:p>
    <w:p w:rsidR="00883D16" w:rsidRPr="009A7696" w:rsidRDefault="00EA59EE" w:rsidP="00EA59EE">
      <w:pPr>
        <w:pStyle w:val="ListParagraph"/>
        <w:numPr>
          <w:ilvl w:val="0"/>
          <w:numId w:val="20"/>
        </w:numPr>
        <w:tabs>
          <w:tab w:val="num" w:pos="360"/>
        </w:tabs>
        <w:jc w:val="both"/>
        <w:rPr>
          <w:bCs/>
          <w:lang w:val="bs-Latn-BA" w:eastAsia="bs-Latn-BA"/>
        </w:rPr>
      </w:pPr>
      <w:r w:rsidRPr="009A7696">
        <w:rPr>
          <w:lang w:val="bs-Latn-BA"/>
        </w:rPr>
        <w:t>Rektor Univerziteta prof.</w:t>
      </w:r>
      <w:r w:rsidR="00770295" w:rsidRPr="009A7696">
        <w:rPr>
          <w:lang w:val="bs-Latn-BA"/>
        </w:rPr>
        <w:t xml:space="preserve"> </w:t>
      </w:r>
      <w:r w:rsidRPr="009A7696">
        <w:rPr>
          <w:lang w:val="bs-Latn-BA"/>
        </w:rPr>
        <w:t>dr. Rifat Škrijelj je naglasio da će</w:t>
      </w:r>
      <w:r w:rsidR="00770295" w:rsidRPr="009A7696">
        <w:rPr>
          <w:lang w:val="bs-Latn-BA"/>
        </w:rPr>
        <w:t xml:space="preserve"> Univerzitet u Sarajevu u nared</w:t>
      </w:r>
      <w:r w:rsidR="00862E81" w:rsidRPr="009A7696">
        <w:rPr>
          <w:lang w:val="bs-Latn-BA"/>
        </w:rPr>
        <w:t>nom periodu tražiti saglasnost V</w:t>
      </w:r>
      <w:r w:rsidRPr="009A7696">
        <w:rPr>
          <w:lang w:val="bs-Latn-BA"/>
        </w:rPr>
        <w:t>lade Kantona Sarajevo za raspisivanje konkursa</w:t>
      </w:r>
      <w:r w:rsidR="00862E81" w:rsidRPr="009A7696">
        <w:rPr>
          <w:lang w:val="bs-Latn-BA"/>
        </w:rPr>
        <w:t>,</w:t>
      </w:r>
      <w:r w:rsidRPr="009A7696">
        <w:rPr>
          <w:lang w:val="bs-Latn-BA"/>
        </w:rPr>
        <w:t xml:space="preserve"> i to jednom mjesečno</w:t>
      </w:r>
      <w:r w:rsidR="00862E81" w:rsidRPr="009A7696">
        <w:rPr>
          <w:lang w:val="bs-Latn-BA"/>
        </w:rPr>
        <w:t>,</w:t>
      </w:r>
      <w:r w:rsidRPr="009A7696">
        <w:rPr>
          <w:lang w:val="bs-Latn-BA"/>
        </w:rPr>
        <w:t xml:space="preserve"> na način da će nakon što profunkcionira HR ured na Univerzitetu u S</w:t>
      </w:r>
      <w:r w:rsidR="00862E81" w:rsidRPr="009A7696">
        <w:rPr>
          <w:lang w:val="bs-Latn-BA"/>
        </w:rPr>
        <w:t>arajevu svi poda</w:t>
      </w:r>
      <w:r w:rsidRPr="009A7696">
        <w:rPr>
          <w:lang w:val="bs-Latn-BA"/>
        </w:rPr>
        <w:t>ci biti na jednom mjestu sa jasnom preglednošću raspoloživih kapaciteta ljudskih resursa na Univerzitetu u Sarajevu</w:t>
      </w:r>
      <w:r w:rsidR="00A220B3" w:rsidRPr="009A7696">
        <w:rPr>
          <w:lang w:val="bs-Latn-BA"/>
        </w:rPr>
        <w:t>, odnosno sa jasnim uvidom u potrebe za akademskim i neakademskim osobljem na Univerzitetu u Sarajevu</w:t>
      </w:r>
      <w:r w:rsidRPr="009A7696">
        <w:rPr>
          <w:lang w:val="bs-Latn-BA"/>
        </w:rPr>
        <w:t>. Prof.</w:t>
      </w:r>
      <w:r w:rsidR="00770295" w:rsidRPr="009A7696">
        <w:rPr>
          <w:lang w:val="bs-Latn-BA"/>
        </w:rPr>
        <w:t xml:space="preserve"> </w:t>
      </w:r>
      <w:r w:rsidRPr="009A7696">
        <w:rPr>
          <w:lang w:val="bs-Latn-BA"/>
        </w:rPr>
        <w:t>dr. Salih Fočo je istaka</w:t>
      </w:r>
      <w:r w:rsidR="00862E81" w:rsidRPr="009A7696">
        <w:rPr>
          <w:lang w:val="bs-Latn-BA"/>
        </w:rPr>
        <w:t>o da bi bilo potrebno tražiti sa</w:t>
      </w:r>
      <w:r w:rsidRPr="009A7696">
        <w:rPr>
          <w:lang w:val="bs-Latn-BA"/>
        </w:rPr>
        <w:t>glasnost samo za</w:t>
      </w:r>
      <w:r w:rsidR="00A220B3" w:rsidRPr="009A7696">
        <w:rPr>
          <w:lang w:val="bs-Latn-BA"/>
        </w:rPr>
        <w:t xml:space="preserve"> nova zapošljavanja. Nakon što je Senat prihvatio ove konstata</w:t>
      </w:r>
      <w:r w:rsidR="00770295" w:rsidRPr="009A7696">
        <w:rPr>
          <w:lang w:val="bs-Latn-BA"/>
        </w:rPr>
        <w:t>c</w:t>
      </w:r>
      <w:r w:rsidR="00A220B3" w:rsidRPr="009A7696">
        <w:rPr>
          <w:lang w:val="bs-Latn-BA"/>
        </w:rPr>
        <w:t>ije</w:t>
      </w:r>
      <w:r w:rsidR="00862E81" w:rsidRPr="009A7696">
        <w:rPr>
          <w:lang w:val="bs-Latn-BA"/>
        </w:rPr>
        <w:t>,</w:t>
      </w:r>
      <w:r w:rsidR="00A220B3" w:rsidRPr="009A7696">
        <w:rPr>
          <w:lang w:val="bs-Latn-BA"/>
        </w:rPr>
        <w:t xml:space="preserve"> d</w:t>
      </w:r>
      <w:r w:rsidR="00883D16" w:rsidRPr="009A7696">
        <w:rPr>
          <w:lang w:val="bs-Latn-BA"/>
        </w:rPr>
        <w:t>onesene su odluke o raspisivanju konkursa za izbore</w:t>
      </w:r>
      <w:r w:rsidR="00862E81" w:rsidRPr="009A7696">
        <w:rPr>
          <w:lang w:val="bs-Latn-BA"/>
        </w:rPr>
        <w:t xml:space="preserve"> akademskog i naučnog osoblja.</w:t>
      </w:r>
      <w:r w:rsidR="00883D16" w:rsidRPr="009A7696">
        <w:rPr>
          <w:lang w:val="bs-Latn-BA"/>
        </w:rPr>
        <w:t xml:space="preserve"> </w:t>
      </w:r>
    </w:p>
    <w:p w:rsidR="00572FE7" w:rsidRPr="009A7696" w:rsidRDefault="00572FE7" w:rsidP="00EA59EE">
      <w:pPr>
        <w:jc w:val="both"/>
        <w:rPr>
          <w:bCs/>
          <w:lang w:val="bs-Latn-BA" w:eastAsia="bs-Latn-BA"/>
        </w:rPr>
      </w:pPr>
    </w:p>
    <w:p w:rsidR="00EA59EE" w:rsidRPr="009A7696" w:rsidRDefault="00B40E7A" w:rsidP="00EA59EE">
      <w:pPr>
        <w:jc w:val="both"/>
        <w:rPr>
          <w:b/>
          <w:lang w:val="bs-Latn-BA"/>
        </w:rPr>
      </w:pPr>
      <w:r w:rsidRPr="009A7696">
        <w:rPr>
          <w:b/>
          <w:lang w:val="bs-Latn-BA"/>
        </w:rPr>
        <w:t>ARHITEKTONSKI FAKULTET</w:t>
      </w:r>
    </w:p>
    <w:p w:rsidR="00EA59EE" w:rsidRPr="009A7696" w:rsidRDefault="00021250" w:rsidP="00EA59EE">
      <w:pPr>
        <w:numPr>
          <w:ilvl w:val="1"/>
          <w:numId w:val="22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 xml:space="preserve"> </w:t>
      </w:r>
      <w:r w:rsidR="00EA59EE" w:rsidRPr="009A7696">
        <w:rPr>
          <w:lang w:val="bs-Latn-BA"/>
        </w:rPr>
        <w:t xml:space="preserve">Konkurs za izbor u sva zvanja </w:t>
      </w:r>
      <w:r w:rsidRPr="009A7696">
        <w:rPr>
          <w:lang w:val="bs-Latn-BA"/>
        </w:rPr>
        <w:t>z</w:t>
      </w:r>
      <w:r w:rsidR="00EA59EE" w:rsidRPr="009A7696">
        <w:rPr>
          <w:lang w:val="bs-Latn-BA"/>
        </w:rPr>
        <w:t xml:space="preserve">a naučnu oblast </w:t>
      </w:r>
      <w:r w:rsidRPr="009A7696">
        <w:rPr>
          <w:i/>
          <w:lang w:val="bs-Latn-BA"/>
        </w:rPr>
        <w:t>u</w:t>
      </w:r>
      <w:r w:rsidR="00EA59EE" w:rsidRPr="009A7696">
        <w:rPr>
          <w:i/>
          <w:lang w:val="bs-Latn-BA"/>
        </w:rPr>
        <w:t>rbanizam i prostorno planiranje</w:t>
      </w:r>
      <w:r w:rsidR="00EA59EE" w:rsidRPr="009A7696">
        <w:rPr>
          <w:lang w:val="bs-Latn-BA"/>
        </w:rPr>
        <w:t>, 2 izvršioca</w:t>
      </w:r>
      <w:r w:rsidR="00B40E7A" w:rsidRPr="009A7696">
        <w:rPr>
          <w:lang w:val="bs-Latn-BA"/>
        </w:rPr>
        <w:t>,</w:t>
      </w:r>
      <w:r w:rsidR="00DE78ED" w:rsidRPr="009A7696">
        <w:rPr>
          <w:lang w:val="bs-Latn-BA"/>
        </w:rPr>
        <w:t xml:space="preserve"> puno radno vrijeme</w:t>
      </w:r>
      <w:r w:rsidRPr="009A7696">
        <w:rPr>
          <w:lang w:val="bs-Latn-BA"/>
        </w:rPr>
        <w:t>.</w:t>
      </w:r>
    </w:p>
    <w:p w:rsidR="00EA59EE" w:rsidRPr="009A7696" w:rsidRDefault="00021250" w:rsidP="00EA59EE">
      <w:pPr>
        <w:numPr>
          <w:ilvl w:val="1"/>
          <w:numId w:val="22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 xml:space="preserve"> </w:t>
      </w:r>
      <w:r w:rsidR="00EA59EE" w:rsidRPr="009A7696">
        <w:rPr>
          <w:lang w:val="bs-Latn-BA"/>
        </w:rPr>
        <w:t xml:space="preserve">Konkurs za izbor u sva zvanja </w:t>
      </w:r>
      <w:r w:rsidRPr="009A7696">
        <w:rPr>
          <w:lang w:val="bs-Latn-BA"/>
        </w:rPr>
        <w:t>z</w:t>
      </w:r>
      <w:r w:rsidR="00EA59EE" w:rsidRPr="009A7696">
        <w:rPr>
          <w:lang w:val="bs-Latn-BA"/>
        </w:rPr>
        <w:t xml:space="preserve">a naučnu oblast </w:t>
      </w:r>
      <w:r w:rsidRPr="009A7696">
        <w:rPr>
          <w:i/>
          <w:lang w:val="bs-Latn-BA"/>
        </w:rPr>
        <w:t>a</w:t>
      </w:r>
      <w:r w:rsidR="00EA59EE" w:rsidRPr="009A7696">
        <w:rPr>
          <w:i/>
          <w:lang w:val="bs-Latn-BA"/>
        </w:rPr>
        <w:t>rhitektonsko projektovanje</w:t>
      </w:r>
      <w:r w:rsidR="00EA59EE" w:rsidRPr="009A7696">
        <w:rPr>
          <w:lang w:val="bs-Latn-BA"/>
        </w:rPr>
        <w:t>, 1 izvršilac</w:t>
      </w:r>
      <w:r w:rsidR="00B40E7A" w:rsidRPr="009A7696">
        <w:rPr>
          <w:lang w:val="bs-Latn-BA"/>
        </w:rPr>
        <w:t>,</w:t>
      </w:r>
      <w:r w:rsidR="00EA59EE" w:rsidRPr="009A7696">
        <w:rPr>
          <w:lang w:val="bs-Latn-BA"/>
        </w:rPr>
        <w:t xml:space="preserve"> </w:t>
      </w:r>
      <w:r w:rsidR="00DE78ED" w:rsidRPr="009A7696">
        <w:rPr>
          <w:lang w:val="bs-Latn-BA"/>
        </w:rPr>
        <w:t>puno radno vrijeme</w:t>
      </w:r>
      <w:r w:rsidR="00B40E7A" w:rsidRPr="009A7696">
        <w:rPr>
          <w:lang w:val="bs-Latn-BA"/>
        </w:rPr>
        <w:t>.</w:t>
      </w:r>
    </w:p>
    <w:p w:rsidR="00EA59EE" w:rsidRPr="009A7696" w:rsidRDefault="00021250" w:rsidP="00EA59EE">
      <w:pPr>
        <w:numPr>
          <w:ilvl w:val="1"/>
          <w:numId w:val="22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 xml:space="preserve"> </w:t>
      </w:r>
      <w:r w:rsidR="00EA59EE" w:rsidRPr="009A7696">
        <w:rPr>
          <w:lang w:val="bs-Latn-BA"/>
        </w:rPr>
        <w:t xml:space="preserve">Konkurs za izbor u zvanje višeg asistenta </w:t>
      </w:r>
      <w:r w:rsidRPr="009A7696">
        <w:rPr>
          <w:lang w:val="bs-Latn-BA"/>
        </w:rPr>
        <w:t>z</w:t>
      </w:r>
      <w:r w:rsidR="00EA59EE" w:rsidRPr="009A7696">
        <w:rPr>
          <w:lang w:val="bs-Latn-BA"/>
        </w:rPr>
        <w:t xml:space="preserve">a naučnu oblast </w:t>
      </w:r>
      <w:r w:rsidRPr="009A7696">
        <w:rPr>
          <w:i/>
          <w:lang w:val="bs-Latn-BA"/>
        </w:rPr>
        <w:t>u</w:t>
      </w:r>
      <w:r w:rsidR="00EA59EE" w:rsidRPr="009A7696">
        <w:rPr>
          <w:i/>
          <w:lang w:val="bs-Latn-BA"/>
        </w:rPr>
        <w:t>rbanizam i prostorno planiranje</w:t>
      </w:r>
      <w:r w:rsidR="00EA59EE" w:rsidRPr="009A7696">
        <w:rPr>
          <w:lang w:val="bs-Latn-BA"/>
        </w:rPr>
        <w:t>, 1 izvršilac</w:t>
      </w:r>
      <w:r w:rsidR="00B40E7A" w:rsidRPr="009A7696">
        <w:rPr>
          <w:lang w:val="bs-Latn-BA"/>
        </w:rPr>
        <w:t>,</w:t>
      </w:r>
      <w:r w:rsidR="00EA59EE" w:rsidRPr="009A7696">
        <w:rPr>
          <w:lang w:val="bs-Latn-BA"/>
        </w:rPr>
        <w:t xml:space="preserve"> </w:t>
      </w:r>
      <w:r w:rsidR="00DE78ED" w:rsidRPr="009A7696">
        <w:rPr>
          <w:lang w:val="bs-Latn-BA"/>
        </w:rPr>
        <w:t>puno radno vrijeme</w:t>
      </w:r>
      <w:r w:rsidRPr="009A7696">
        <w:rPr>
          <w:lang w:val="bs-Latn-BA"/>
        </w:rPr>
        <w:t>.</w:t>
      </w:r>
    </w:p>
    <w:p w:rsidR="00EA59EE" w:rsidRPr="009A7696" w:rsidRDefault="00EA59EE" w:rsidP="00EA59EE">
      <w:pPr>
        <w:jc w:val="both"/>
        <w:rPr>
          <w:b/>
          <w:lang w:val="bs-Latn-BA"/>
        </w:rPr>
      </w:pPr>
    </w:p>
    <w:p w:rsidR="00EA59EE" w:rsidRPr="009A7696" w:rsidRDefault="00DE78ED" w:rsidP="00EA59EE">
      <w:pPr>
        <w:jc w:val="both"/>
        <w:rPr>
          <w:b/>
          <w:lang w:val="bs-Latn-BA"/>
        </w:rPr>
      </w:pPr>
      <w:r w:rsidRPr="009A7696">
        <w:rPr>
          <w:b/>
          <w:lang w:val="bs-Latn-BA"/>
        </w:rPr>
        <w:t>EKONOMSKI FAKULTET</w:t>
      </w:r>
    </w:p>
    <w:p w:rsidR="00EA59EE" w:rsidRPr="009A7696" w:rsidRDefault="00EA59EE" w:rsidP="00EA59EE">
      <w:pPr>
        <w:ind w:right="-1"/>
        <w:jc w:val="both"/>
        <w:rPr>
          <w:lang w:val="bs-Latn-BA"/>
        </w:rPr>
      </w:pPr>
      <w:r w:rsidRPr="009A7696">
        <w:rPr>
          <w:b/>
          <w:lang w:val="bs-Latn-BA"/>
        </w:rPr>
        <w:t xml:space="preserve">2.4. </w:t>
      </w:r>
      <w:r w:rsidRPr="009A7696">
        <w:rPr>
          <w:lang w:val="bs-Latn-BA"/>
        </w:rPr>
        <w:t xml:space="preserve">Konkurs za izbor u sva zvanja </w:t>
      </w:r>
      <w:r w:rsidR="00021250" w:rsidRPr="009A7696">
        <w:rPr>
          <w:lang w:val="bs-Latn-BA"/>
        </w:rPr>
        <w:t>z</w:t>
      </w:r>
      <w:r w:rsidRPr="009A7696">
        <w:rPr>
          <w:lang w:val="bs-Latn-BA"/>
        </w:rPr>
        <w:t xml:space="preserve">a naučnu oblast </w:t>
      </w:r>
      <w:r w:rsidR="00021250" w:rsidRPr="009A7696">
        <w:rPr>
          <w:i/>
          <w:lang w:val="bs-Latn-BA"/>
        </w:rPr>
        <w:t>f</w:t>
      </w:r>
      <w:r w:rsidR="00DE78ED" w:rsidRPr="009A7696">
        <w:rPr>
          <w:i/>
          <w:lang w:val="bs-Latn-BA"/>
        </w:rPr>
        <w:t>inans</w:t>
      </w:r>
      <w:r w:rsidRPr="009A7696">
        <w:rPr>
          <w:i/>
          <w:lang w:val="bs-Latn-BA"/>
        </w:rPr>
        <w:t>ije</w:t>
      </w:r>
      <w:r w:rsidRPr="009A7696">
        <w:rPr>
          <w:rFonts w:eastAsia="TimesNewRoman"/>
          <w:lang w:val="bs-Latn-BA"/>
        </w:rPr>
        <w:t>, 1 izvršilac, puno radno vrijeme</w:t>
      </w:r>
      <w:r w:rsidR="00021250" w:rsidRPr="009A7696">
        <w:rPr>
          <w:rFonts w:eastAsia="TimesNewRoman"/>
          <w:lang w:val="bs-Latn-BA"/>
        </w:rPr>
        <w:t>.</w:t>
      </w:r>
    </w:p>
    <w:p w:rsidR="00EA59EE" w:rsidRPr="009A7696" w:rsidRDefault="00EA59EE" w:rsidP="00EA59EE">
      <w:pPr>
        <w:ind w:right="-1"/>
        <w:jc w:val="both"/>
        <w:rPr>
          <w:lang w:val="bs-Latn-BA"/>
        </w:rPr>
      </w:pPr>
      <w:r w:rsidRPr="009A7696">
        <w:rPr>
          <w:b/>
          <w:lang w:val="bs-Latn-BA"/>
        </w:rPr>
        <w:t xml:space="preserve">2.5. </w:t>
      </w:r>
      <w:r w:rsidRPr="009A7696">
        <w:rPr>
          <w:rFonts w:eastAsia="TimesNewRoman"/>
          <w:lang w:val="bs-Latn-BA"/>
        </w:rPr>
        <w:t xml:space="preserve">Konkurs za izbor u sva zvanja </w:t>
      </w:r>
      <w:r w:rsidR="00021250" w:rsidRPr="009A7696">
        <w:rPr>
          <w:rFonts w:eastAsia="TimesNewRoman"/>
          <w:lang w:val="bs-Latn-BA"/>
        </w:rPr>
        <w:t>z</w:t>
      </w:r>
      <w:r w:rsidRPr="009A7696">
        <w:rPr>
          <w:rFonts w:eastAsia="TimesNewRoman"/>
          <w:lang w:val="bs-Latn-BA"/>
        </w:rPr>
        <w:t xml:space="preserve">a naučnu oblast </w:t>
      </w:r>
      <w:r w:rsidR="00021250" w:rsidRPr="009A7696">
        <w:rPr>
          <w:rFonts w:eastAsia="TimesNewRoman"/>
          <w:i/>
          <w:lang w:val="bs-Latn-BA"/>
        </w:rPr>
        <w:t>m</w:t>
      </w:r>
      <w:r w:rsidRPr="009A7696">
        <w:rPr>
          <w:rFonts w:eastAsia="TimesNewRoman"/>
          <w:i/>
          <w:lang w:val="bs-Latn-BA"/>
        </w:rPr>
        <w:t>enadžment i organizacija</w:t>
      </w:r>
      <w:r w:rsidRPr="009A7696">
        <w:rPr>
          <w:rFonts w:eastAsia="TimesNewRoman"/>
          <w:lang w:val="bs-Latn-BA"/>
        </w:rPr>
        <w:t>, 1 izvršilac, puno radno vrijeme</w:t>
      </w:r>
      <w:r w:rsidR="00021250" w:rsidRPr="009A7696">
        <w:rPr>
          <w:lang w:val="bs-Latn-BA"/>
        </w:rPr>
        <w:t>.</w:t>
      </w:r>
    </w:p>
    <w:p w:rsidR="00EA59EE" w:rsidRPr="009A7696" w:rsidRDefault="00EA59EE" w:rsidP="00EA59EE">
      <w:pPr>
        <w:ind w:right="-1"/>
        <w:jc w:val="both"/>
        <w:rPr>
          <w:lang w:val="bs-Latn-BA"/>
        </w:rPr>
      </w:pPr>
      <w:r w:rsidRPr="009A7696">
        <w:rPr>
          <w:b/>
          <w:lang w:val="bs-Latn-BA"/>
        </w:rPr>
        <w:t xml:space="preserve">2.6. </w:t>
      </w:r>
      <w:r w:rsidRPr="009A7696">
        <w:rPr>
          <w:lang w:val="bs-Latn-BA"/>
        </w:rPr>
        <w:t xml:space="preserve">Konkurs za izbor u zvanje višeg asistenta </w:t>
      </w:r>
      <w:r w:rsidR="00021250" w:rsidRPr="009A7696">
        <w:rPr>
          <w:lang w:val="bs-Latn-BA"/>
        </w:rPr>
        <w:t>za naučnu oblast</w:t>
      </w:r>
      <w:r w:rsidRPr="009A7696">
        <w:rPr>
          <w:lang w:val="bs-Latn-BA"/>
        </w:rPr>
        <w:t xml:space="preserve"> </w:t>
      </w:r>
      <w:r w:rsidR="00021250" w:rsidRPr="009A7696">
        <w:rPr>
          <w:i/>
          <w:lang w:val="bs-Latn-BA"/>
        </w:rPr>
        <w:t>e</w:t>
      </w:r>
      <w:r w:rsidRPr="009A7696">
        <w:rPr>
          <w:i/>
          <w:lang w:val="bs-Latn-BA"/>
        </w:rPr>
        <w:t>konomija</w:t>
      </w:r>
      <w:r w:rsidRPr="009A7696">
        <w:rPr>
          <w:lang w:val="bs-Latn-BA"/>
        </w:rPr>
        <w:t>, 1 izvršilac, nepuno radno vrijeme</w:t>
      </w:r>
      <w:r w:rsidR="00021250" w:rsidRPr="009A7696">
        <w:rPr>
          <w:lang w:val="bs-Latn-BA"/>
        </w:rPr>
        <w:t>.</w:t>
      </w:r>
    </w:p>
    <w:p w:rsidR="00EA59EE" w:rsidRPr="009A7696" w:rsidRDefault="00EA59EE" w:rsidP="00EA59EE">
      <w:pPr>
        <w:jc w:val="both"/>
        <w:rPr>
          <w:b/>
          <w:lang w:val="bs-Latn-BA"/>
        </w:rPr>
      </w:pPr>
    </w:p>
    <w:p w:rsidR="00EA59EE" w:rsidRPr="009A7696" w:rsidRDefault="00DE78ED" w:rsidP="00EA59EE">
      <w:pPr>
        <w:jc w:val="both"/>
        <w:rPr>
          <w:b/>
          <w:lang w:val="bs-Latn-BA"/>
        </w:rPr>
      </w:pPr>
      <w:r w:rsidRPr="009A7696">
        <w:rPr>
          <w:b/>
          <w:lang w:val="bs-Latn-BA"/>
        </w:rPr>
        <w:t>FAKULTET ZA KRIMINALISTIKU, KRIMINOLOGIJU I SIGURNOSNE STUDIJE</w:t>
      </w:r>
    </w:p>
    <w:p w:rsidR="00EA59EE" w:rsidRPr="009A7696" w:rsidRDefault="00EA59EE" w:rsidP="00EA59EE">
      <w:pPr>
        <w:jc w:val="both"/>
        <w:rPr>
          <w:lang w:val="bs-Latn-BA"/>
        </w:rPr>
      </w:pPr>
      <w:r w:rsidRPr="009A7696">
        <w:rPr>
          <w:b/>
          <w:lang w:val="bs-Latn-BA"/>
        </w:rPr>
        <w:t xml:space="preserve">2.7. </w:t>
      </w:r>
      <w:r w:rsidRPr="009A7696">
        <w:rPr>
          <w:lang w:val="bs-Latn-BA"/>
        </w:rPr>
        <w:t xml:space="preserve">Konkurs za izbor u sva zvanja na naučnu oblast </w:t>
      </w:r>
      <w:r w:rsidR="00021250" w:rsidRPr="009A7696">
        <w:rPr>
          <w:i/>
          <w:lang w:val="bs-Latn-BA"/>
        </w:rPr>
        <w:t>s</w:t>
      </w:r>
      <w:r w:rsidRPr="009A7696">
        <w:rPr>
          <w:i/>
          <w:lang w:val="bs-Latn-BA"/>
        </w:rPr>
        <w:t>igurnosne studije</w:t>
      </w:r>
      <w:r w:rsidRPr="009A7696">
        <w:rPr>
          <w:lang w:val="bs-Latn-BA"/>
        </w:rPr>
        <w:t>,</w:t>
      </w:r>
      <w:r w:rsidRPr="009A7696">
        <w:rPr>
          <w:i/>
          <w:lang w:val="bs-Latn-BA"/>
        </w:rPr>
        <w:t xml:space="preserve"> </w:t>
      </w:r>
      <w:r w:rsidRPr="009A7696">
        <w:rPr>
          <w:lang w:val="bs-Latn-BA"/>
        </w:rPr>
        <w:t>1 izvršilac, puno radno vrijeme</w:t>
      </w:r>
      <w:r w:rsidR="00021250" w:rsidRPr="009A7696">
        <w:rPr>
          <w:lang w:val="bs-Latn-BA"/>
        </w:rPr>
        <w:t>.</w:t>
      </w:r>
    </w:p>
    <w:p w:rsidR="00EA59EE" w:rsidRPr="009A7696" w:rsidRDefault="00EA59EE" w:rsidP="00EA59EE">
      <w:pPr>
        <w:contextualSpacing/>
        <w:rPr>
          <w:b/>
          <w:highlight w:val="yellow"/>
          <w:lang w:val="bs-Latn-BA"/>
        </w:rPr>
      </w:pPr>
    </w:p>
    <w:p w:rsidR="00EA59EE" w:rsidRPr="009A7696" w:rsidRDefault="00DE78ED" w:rsidP="00EA59EE">
      <w:pPr>
        <w:jc w:val="both"/>
        <w:rPr>
          <w:b/>
          <w:shd w:val="clear" w:color="auto" w:fill="FFFFFF"/>
          <w:lang w:val="bs-Latn-BA"/>
        </w:rPr>
      </w:pPr>
      <w:r w:rsidRPr="009A7696">
        <w:rPr>
          <w:b/>
          <w:shd w:val="clear" w:color="auto" w:fill="FFFFFF"/>
          <w:lang w:val="bs-Latn-BA"/>
        </w:rPr>
        <w:t>FILOZOFSKI FAKULTET</w:t>
      </w:r>
    </w:p>
    <w:p w:rsidR="00EA59EE" w:rsidRPr="009A7696" w:rsidRDefault="00EA59EE" w:rsidP="00EA59EE">
      <w:pPr>
        <w:autoSpaceDE w:val="0"/>
        <w:autoSpaceDN w:val="0"/>
        <w:adjustRightInd w:val="0"/>
        <w:jc w:val="both"/>
        <w:rPr>
          <w:lang w:val="bs-Latn-BA"/>
        </w:rPr>
      </w:pPr>
      <w:r w:rsidRPr="009A7696">
        <w:rPr>
          <w:b/>
          <w:lang w:val="bs-Latn-BA"/>
        </w:rPr>
        <w:t xml:space="preserve">2.8. </w:t>
      </w:r>
      <w:r w:rsidRPr="009A7696">
        <w:rPr>
          <w:lang w:val="bs-Latn-BA"/>
        </w:rPr>
        <w:t xml:space="preserve">Nastavnik (sva zvanja) za područje (oblast): humanističke nauke, polje: jezici i književnost (filologija), grana: </w:t>
      </w:r>
      <w:r w:rsidR="00021250" w:rsidRPr="009A7696">
        <w:rPr>
          <w:i/>
          <w:lang w:val="bs-Latn-BA"/>
        </w:rPr>
        <w:t>anglistika</w:t>
      </w:r>
      <w:r w:rsidRPr="009A7696">
        <w:rPr>
          <w:lang w:val="bs-Latn-BA"/>
        </w:rPr>
        <w:t xml:space="preserve">: </w:t>
      </w:r>
      <w:r w:rsidR="00021250" w:rsidRPr="009A7696">
        <w:rPr>
          <w:i/>
          <w:lang w:val="bs-Latn-BA"/>
        </w:rPr>
        <w:t>k</w:t>
      </w:r>
      <w:r w:rsidRPr="009A7696">
        <w:rPr>
          <w:i/>
          <w:lang w:val="bs-Latn-BA"/>
        </w:rPr>
        <w:t>njiževnosti na engleskom jeziku, američka književnost</w:t>
      </w:r>
      <w:r w:rsidRPr="009A7696">
        <w:rPr>
          <w:lang w:val="bs-Latn-BA"/>
        </w:rPr>
        <w:t xml:space="preserve"> (predmet </w:t>
      </w:r>
      <w:r w:rsidR="00DE78ED" w:rsidRPr="009A7696">
        <w:rPr>
          <w:i/>
          <w:lang w:val="bs-Latn-BA"/>
        </w:rPr>
        <w:t>Sa</w:t>
      </w:r>
      <w:r w:rsidRPr="009A7696">
        <w:rPr>
          <w:i/>
          <w:lang w:val="bs-Latn-BA"/>
        </w:rPr>
        <w:t>vremeni američki roman</w:t>
      </w:r>
      <w:r w:rsidRPr="009A7696">
        <w:rPr>
          <w:lang w:val="bs-Latn-BA"/>
        </w:rPr>
        <w:t>)</w:t>
      </w:r>
      <w:r w:rsidR="00DE78ED" w:rsidRPr="009A7696">
        <w:rPr>
          <w:lang w:val="bs-Latn-BA"/>
        </w:rPr>
        <w:t>;</w:t>
      </w:r>
      <w:r w:rsidRPr="009A7696">
        <w:rPr>
          <w:lang w:val="bs-Latn-BA"/>
        </w:rPr>
        <w:t xml:space="preserve"> </w:t>
      </w:r>
      <w:r w:rsidR="00021250" w:rsidRPr="009A7696">
        <w:rPr>
          <w:i/>
          <w:lang w:val="bs-Latn-BA"/>
        </w:rPr>
        <w:t>anglistika</w:t>
      </w:r>
      <w:r w:rsidRPr="009A7696">
        <w:rPr>
          <w:lang w:val="bs-Latn-BA"/>
        </w:rPr>
        <w:t xml:space="preserve">: </w:t>
      </w:r>
      <w:r w:rsidR="00021250" w:rsidRPr="009A7696">
        <w:rPr>
          <w:i/>
          <w:lang w:val="bs-Latn-BA"/>
        </w:rPr>
        <w:t>k</w:t>
      </w:r>
      <w:r w:rsidRPr="009A7696">
        <w:rPr>
          <w:i/>
          <w:lang w:val="bs-Latn-BA"/>
        </w:rPr>
        <w:t>njiževnosti na engleskom jeziku, kulturološke studije</w:t>
      </w:r>
      <w:r w:rsidRPr="009A7696">
        <w:rPr>
          <w:lang w:val="bs-Latn-BA"/>
        </w:rPr>
        <w:t xml:space="preserve"> (predmeti: </w:t>
      </w:r>
      <w:r w:rsidRPr="009A7696">
        <w:rPr>
          <w:i/>
          <w:lang w:val="bs-Latn-BA"/>
        </w:rPr>
        <w:t>Društvena i kulturna historija SAD-a do 1865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Društvena i kulturna historija SAD-a n</w:t>
      </w:r>
      <w:r w:rsidR="00021250" w:rsidRPr="009A7696">
        <w:rPr>
          <w:i/>
          <w:lang w:val="bs-Latn-BA"/>
        </w:rPr>
        <w:t>a</w:t>
      </w:r>
      <w:r w:rsidRPr="009A7696">
        <w:rPr>
          <w:i/>
          <w:lang w:val="bs-Latn-BA"/>
        </w:rPr>
        <w:t>kon 1865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Američka kultura</w:t>
      </w:r>
      <w:r w:rsidRPr="009A7696">
        <w:rPr>
          <w:lang w:val="bs-Latn-BA"/>
        </w:rPr>
        <w:t xml:space="preserve">, IP: </w:t>
      </w:r>
      <w:r w:rsidRPr="009A7696">
        <w:rPr>
          <w:i/>
          <w:lang w:val="bs-Latn-BA"/>
        </w:rPr>
        <w:t>Filmske adaptacije britanskih romana</w:t>
      </w:r>
      <w:r w:rsidRPr="009A7696">
        <w:rPr>
          <w:lang w:val="bs-Latn-BA"/>
        </w:rPr>
        <w:t xml:space="preserve">, IP: </w:t>
      </w:r>
      <w:r w:rsidRPr="009A7696">
        <w:rPr>
          <w:i/>
          <w:lang w:val="bs-Latn-BA"/>
        </w:rPr>
        <w:t>Američ</w:t>
      </w:r>
      <w:r w:rsidR="00DE78ED" w:rsidRPr="009A7696">
        <w:rPr>
          <w:i/>
          <w:lang w:val="bs-Latn-BA"/>
        </w:rPr>
        <w:t>ka književnost i kultura, 1865–</w:t>
      </w:r>
      <w:r w:rsidRPr="009A7696">
        <w:rPr>
          <w:i/>
          <w:lang w:val="bs-Latn-BA"/>
        </w:rPr>
        <w:t>1920</w:t>
      </w:r>
      <w:r w:rsidRPr="009A7696">
        <w:rPr>
          <w:lang w:val="bs-Latn-BA"/>
        </w:rPr>
        <w:t>)</w:t>
      </w:r>
      <w:r w:rsidR="00021250" w:rsidRPr="009A7696">
        <w:rPr>
          <w:lang w:val="bs-Latn-BA"/>
        </w:rPr>
        <w:t>,</w:t>
      </w:r>
      <w:r w:rsidRPr="009A7696">
        <w:rPr>
          <w:lang w:val="bs-Latn-BA"/>
        </w:rPr>
        <w:t xml:space="preserve"> </w:t>
      </w:r>
      <w:r w:rsidR="00021250" w:rsidRPr="009A7696">
        <w:rPr>
          <w:i/>
          <w:lang w:val="bs-Latn-BA"/>
        </w:rPr>
        <w:t>teorija književnosti</w:t>
      </w:r>
      <w:r w:rsidR="00021250" w:rsidRPr="009A7696">
        <w:rPr>
          <w:lang w:val="bs-Latn-BA"/>
        </w:rPr>
        <w:t xml:space="preserve"> </w:t>
      </w:r>
      <w:r w:rsidRPr="009A7696">
        <w:rPr>
          <w:lang w:val="bs-Latn-BA"/>
        </w:rPr>
        <w:t xml:space="preserve">(predmet </w:t>
      </w:r>
      <w:r w:rsidR="00DE78ED" w:rsidRPr="009A7696">
        <w:rPr>
          <w:i/>
          <w:lang w:val="bs-Latn-BA"/>
        </w:rPr>
        <w:t>Sa</w:t>
      </w:r>
      <w:r w:rsidRPr="009A7696">
        <w:rPr>
          <w:i/>
          <w:lang w:val="bs-Latn-BA"/>
        </w:rPr>
        <w:t>vremene književne teorije</w:t>
      </w:r>
      <w:r w:rsidR="00DE78ED" w:rsidRPr="009A7696">
        <w:rPr>
          <w:lang w:val="bs-Latn-BA"/>
        </w:rPr>
        <w:t>), na Odsjeku za a</w:t>
      </w:r>
      <w:r w:rsidRPr="009A7696">
        <w:rPr>
          <w:lang w:val="bs-Latn-BA"/>
        </w:rPr>
        <w:t>nglistiku</w:t>
      </w:r>
      <w:r w:rsidR="00DE78ED" w:rsidRPr="009A7696">
        <w:rPr>
          <w:lang w:val="bs-Latn-BA"/>
        </w:rPr>
        <w:t>.</w:t>
      </w:r>
    </w:p>
    <w:p w:rsidR="00EA59EE" w:rsidRPr="009A7696" w:rsidRDefault="00EA59EE" w:rsidP="00EA59EE">
      <w:pPr>
        <w:autoSpaceDE w:val="0"/>
        <w:autoSpaceDN w:val="0"/>
        <w:adjustRightInd w:val="0"/>
        <w:jc w:val="both"/>
        <w:rPr>
          <w:lang w:val="bs-Latn-BA"/>
        </w:rPr>
      </w:pPr>
      <w:r w:rsidRPr="009A7696">
        <w:rPr>
          <w:b/>
          <w:lang w:val="bs-Latn-BA"/>
        </w:rPr>
        <w:t xml:space="preserve">2.9. </w:t>
      </w:r>
      <w:r w:rsidRPr="009A7696">
        <w:rPr>
          <w:lang w:val="bs-Latn-BA"/>
        </w:rPr>
        <w:t xml:space="preserve">Nastavnik (sva zvanja) za </w:t>
      </w:r>
      <w:r w:rsidR="00021250" w:rsidRPr="009A7696">
        <w:rPr>
          <w:lang w:val="bs-Latn-BA"/>
        </w:rPr>
        <w:t>područje (oblast): humanističke nauke, polje</w:t>
      </w:r>
      <w:r w:rsidR="00DE78ED" w:rsidRPr="009A7696">
        <w:rPr>
          <w:lang w:val="bs-Latn-BA"/>
        </w:rPr>
        <w:t>:</w:t>
      </w:r>
      <w:r w:rsidR="00021250" w:rsidRPr="009A7696">
        <w:rPr>
          <w:lang w:val="bs-Latn-BA"/>
        </w:rPr>
        <w:t xml:space="preserve"> jezici i kn</w:t>
      </w:r>
      <w:r w:rsidR="00DE78ED" w:rsidRPr="009A7696">
        <w:rPr>
          <w:lang w:val="bs-Latn-BA"/>
        </w:rPr>
        <w:t>j</w:t>
      </w:r>
      <w:r w:rsidR="00021250" w:rsidRPr="009A7696">
        <w:rPr>
          <w:lang w:val="bs-Latn-BA"/>
        </w:rPr>
        <w:t xml:space="preserve">iževnost </w:t>
      </w:r>
      <w:r w:rsidR="00DE78ED" w:rsidRPr="009A7696">
        <w:rPr>
          <w:lang w:val="bs-Latn-BA"/>
        </w:rPr>
        <w:t>(</w:t>
      </w:r>
      <w:r w:rsidR="00021250" w:rsidRPr="009A7696">
        <w:rPr>
          <w:lang w:val="bs-Latn-BA"/>
        </w:rPr>
        <w:t>filologija</w:t>
      </w:r>
      <w:r w:rsidR="00DE78ED" w:rsidRPr="009A7696">
        <w:rPr>
          <w:lang w:val="bs-Latn-BA"/>
        </w:rPr>
        <w:t>)</w:t>
      </w:r>
      <w:r w:rsidR="00021250" w:rsidRPr="009A7696">
        <w:rPr>
          <w:lang w:val="bs-Latn-BA"/>
        </w:rPr>
        <w:t xml:space="preserve">, grana: </w:t>
      </w:r>
      <w:r w:rsidR="00021250" w:rsidRPr="009A7696">
        <w:rPr>
          <w:i/>
          <w:lang w:val="bs-Latn-BA"/>
        </w:rPr>
        <w:t>germanistika</w:t>
      </w:r>
      <w:r w:rsidRPr="009A7696">
        <w:rPr>
          <w:lang w:val="bs-Latn-BA"/>
        </w:rPr>
        <w:t xml:space="preserve">: </w:t>
      </w:r>
      <w:r w:rsidR="00021250" w:rsidRPr="009A7696">
        <w:rPr>
          <w:i/>
          <w:lang w:val="bs-Latn-BA"/>
        </w:rPr>
        <w:t>n</w:t>
      </w:r>
      <w:r w:rsidRPr="009A7696">
        <w:rPr>
          <w:i/>
          <w:lang w:val="bs-Latn-BA"/>
        </w:rPr>
        <w:t xml:space="preserve">jemački jezik, </w:t>
      </w:r>
      <w:r w:rsidR="00021250" w:rsidRPr="009A7696">
        <w:rPr>
          <w:i/>
          <w:lang w:val="bs-Latn-BA"/>
        </w:rPr>
        <w:t>l</w:t>
      </w:r>
      <w:r w:rsidRPr="009A7696">
        <w:rPr>
          <w:i/>
          <w:lang w:val="bs-Latn-BA"/>
        </w:rPr>
        <w:t>ingvistika</w:t>
      </w:r>
      <w:r w:rsidRPr="009A7696">
        <w:rPr>
          <w:lang w:val="bs-Latn-BA"/>
        </w:rPr>
        <w:t xml:space="preserve"> (predmet</w:t>
      </w:r>
      <w:r w:rsidR="00DE78ED" w:rsidRPr="009A7696">
        <w:rPr>
          <w:lang w:val="bs-Latn-BA"/>
        </w:rPr>
        <w:t>i</w:t>
      </w:r>
      <w:r w:rsidRPr="009A7696">
        <w:rPr>
          <w:lang w:val="bs-Latn-BA"/>
        </w:rPr>
        <w:t xml:space="preserve">: </w:t>
      </w:r>
      <w:r w:rsidRPr="009A7696">
        <w:rPr>
          <w:i/>
          <w:lang w:val="bs-Latn-BA"/>
        </w:rPr>
        <w:t xml:space="preserve">Morfologija njemačkog </w:t>
      </w:r>
      <w:r w:rsidRPr="009A7696">
        <w:rPr>
          <w:i/>
          <w:lang w:val="bs-Latn-BA"/>
        </w:rPr>
        <w:lastRenderedPageBreak/>
        <w:t>jezika 1 i 2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Uvod u tehnike naučnog rada</w:t>
      </w:r>
      <w:r w:rsidR="00DE78ED" w:rsidRPr="009A7696">
        <w:rPr>
          <w:lang w:val="bs-Latn-BA"/>
        </w:rPr>
        <w:t>, IP</w:t>
      </w:r>
      <w:r w:rsidRPr="009A7696">
        <w:rPr>
          <w:lang w:val="bs-Latn-BA"/>
        </w:rPr>
        <w:t xml:space="preserve"> </w:t>
      </w:r>
      <w:r w:rsidRPr="009A7696">
        <w:rPr>
          <w:i/>
          <w:lang w:val="bs-Latn-BA"/>
        </w:rPr>
        <w:t>Sociolingvistika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Pragmatika,</w:t>
      </w:r>
      <w:r w:rsidRPr="009A7696">
        <w:rPr>
          <w:lang w:val="bs-Latn-BA"/>
        </w:rPr>
        <w:t xml:space="preserve"> </w:t>
      </w:r>
      <w:r w:rsidRPr="009A7696">
        <w:rPr>
          <w:i/>
          <w:lang w:val="bs-Latn-BA"/>
        </w:rPr>
        <w:t>Teorija prevođenja</w:t>
      </w:r>
      <w:r w:rsidRPr="009A7696">
        <w:rPr>
          <w:lang w:val="bs-Latn-BA"/>
        </w:rPr>
        <w:t>), na Odsjeku za germanistiku</w:t>
      </w:r>
      <w:r w:rsidR="00DE78ED" w:rsidRPr="009A7696">
        <w:rPr>
          <w:lang w:val="bs-Latn-BA"/>
        </w:rPr>
        <w:t>.</w:t>
      </w:r>
    </w:p>
    <w:p w:rsidR="00EA59EE" w:rsidRPr="009A7696" w:rsidRDefault="00EA59EE" w:rsidP="00EA59EE">
      <w:pPr>
        <w:autoSpaceDE w:val="0"/>
        <w:autoSpaceDN w:val="0"/>
        <w:adjustRightInd w:val="0"/>
        <w:jc w:val="both"/>
        <w:rPr>
          <w:lang w:val="bs-Latn-BA"/>
        </w:rPr>
      </w:pPr>
      <w:r w:rsidRPr="009A7696">
        <w:rPr>
          <w:b/>
          <w:lang w:val="bs-Latn-BA"/>
        </w:rPr>
        <w:t xml:space="preserve">2.10. </w:t>
      </w:r>
      <w:r w:rsidRPr="009A7696">
        <w:rPr>
          <w:lang w:val="bs-Latn-BA"/>
        </w:rPr>
        <w:t xml:space="preserve">Nastavnik (sva zvanja) za </w:t>
      </w:r>
      <w:r w:rsidR="00021250" w:rsidRPr="009A7696">
        <w:rPr>
          <w:lang w:val="bs-Latn-BA"/>
        </w:rPr>
        <w:t xml:space="preserve">područje (oblast): humanističke nauke, polje: jezik i književnost (filologija), grana: </w:t>
      </w:r>
      <w:r w:rsidR="00021250" w:rsidRPr="009A7696">
        <w:rPr>
          <w:i/>
          <w:lang w:val="bs-Latn-BA"/>
        </w:rPr>
        <w:t>germanistika</w:t>
      </w:r>
      <w:r w:rsidR="00021250" w:rsidRPr="009A7696">
        <w:rPr>
          <w:lang w:val="bs-Latn-BA"/>
        </w:rPr>
        <w:t xml:space="preserve"> </w:t>
      </w:r>
      <w:r w:rsidRPr="009A7696">
        <w:rPr>
          <w:lang w:val="bs-Latn-BA"/>
        </w:rPr>
        <w:t xml:space="preserve">(A: </w:t>
      </w:r>
      <w:r w:rsidR="00021250" w:rsidRPr="009A7696">
        <w:rPr>
          <w:lang w:val="bs-Latn-BA"/>
        </w:rPr>
        <w:t>n</w:t>
      </w:r>
      <w:r w:rsidRPr="009A7696">
        <w:rPr>
          <w:lang w:val="bs-Latn-BA"/>
        </w:rPr>
        <w:t>jemačka književnost</w:t>
      </w:r>
      <w:r w:rsidR="00DE78ED" w:rsidRPr="009A7696">
        <w:rPr>
          <w:lang w:val="bs-Latn-BA"/>
        </w:rPr>
        <w:t>,</w:t>
      </w:r>
      <w:r w:rsidRPr="009A7696">
        <w:rPr>
          <w:lang w:val="bs-Latn-BA"/>
        </w:rPr>
        <w:t xml:space="preserve"> predmeti: </w:t>
      </w:r>
      <w:r w:rsidRPr="009A7696">
        <w:rPr>
          <w:i/>
          <w:lang w:val="bs-Latn-BA"/>
        </w:rPr>
        <w:t>Pregled historije njemačke književnosti</w:t>
      </w:r>
      <w:r w:rsidRPr="009A7696">
        <w:rPr>
          <w:lang w:val="bs-Latn-BA"/>
        </w:rPr>
        <w:t xml:space="preserve"> l, </w:t>
      </w:r>
      <w:r w:rsidRPr="009A7696">
        <w:rPr>
          <w:i/>
          <w:lang w:val="bs-Latn-BA"/>
        </w:rPr>
        <w:t>Uvod u znanost o književnosti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Starija njemačka književnost</w:t>
      </w:r>
      <w:r w:rsidRPr="009A7696">
        <w:rPr>
          <w:lang w:val="bs-Latn-BA"/>
        </w:rPr>
        <w:t xml:space="preserve">, IP </w:t>
      </w:r>
      <w:r w:rsidRPr="009A7696">
        <w:rPr>
          <w:i/>
          <w:lang w:val="bs-Latn-BA"/>
        </w:rPr>
        <w:t>Njemačka poezija</w:t>
      </w:r>
      <w:r w:rsidRPr="009A7696">
        <w:rPr>
          <w:lang w:val="bs-Latn-BA"/>
        </w:rPr>
        <w:t xml:space="preserve">, </w:t>
      </w:r>
      <w:r w:rsidR="00021250" w:rsidRPr="009A7696">
        <w:rPr>
          <w:i/>
          <w:lang w:val="bs-Latn-BA"/>
        </w:rPr>
        <w:t>Njemač</w:t>
      </w:r>
      <w:r w:rsidRPr="009A7696">
        <w:rPr>
          <w:i/>
          <w:lang w:val="bs-Latn-BA"/>
        </w:rPr>
        <w:t>ka književnost migracije</w:t>
      </w:r>
      <w:r w:rsidRPr="009A7696">
        <w:rPr>
          <w:lang w:val="bs-Latn-BA"/>
        </w:rPr>
        <w:t xml:space="preserve">, IP </w:t>
      </w:r>
      <w:r w:rsidRPr="009A7696">
        <w:rPr>
          <w:i/>
          <w:lang w:val="bs-Latn-BA"/>
        </w:rPr>
        <w:t>Njemačka književnost</w:t>
      </w:r>
      <w:r w:rsidRPr="009A7696">
        <w:rPr>
          <w:lang w:val="bs-Latn-BA"/>
        </w:rPr>
        <w:t xml:space="preserve"> </w:t>
      </w:r>
      <w:r w:rsidRPr="009A7696">
        <w:rPr>
          <w:i/>
          <w:lang w:val="bs-Latn-BA"/>
        </w:rPr>
        <w:t>i</w:t>
      </w:r>
      <w:r w:rsidRPr="009A7696">
        <w:rPr>
          <w:lang w:val="bs-Latn-BA"/>
        </w:rPr>
        <w:t xml:space="preserve"> </w:t>
      </w:r>
      <w:r w:rsidR="00021250" w:rsidRPr="009A7696">
        <w:rPr>
          <w:i/>
          <w:lang w:val="bs-Latn-BA"/>
        </w:rPr>
        <w:t>ž</w:t>
      </w:r>
      <w:r w:rsidRPr="009A7696">
        <w:rPr>
          <w:i/>
          <w:lang w:val="bs-Latn-BA"/>
        </w:rPr>
        <w:t>anrovska poetika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Njemačka književnost XX stoljeća</w:t>
      </w:r>
      <w:r w:rsidR="00DE78ED" w:rsidRPr="009A7696">
        <w:rPr>
          <w:lang w:val="bs-Latn-BA"/>
        </w:rPr>
        <w:t>;</w:t>
      </w:r>
      <w:r w:rsidRPr="009A7696">
        <w:rPr>
          <w:lang w:val="bs-Latn-BA"/>
        </w:rPr>
        <w:t xml:space="preserve"> </w:t>
      </w:r>
      <w:r w:rsidR="00021250" w:rsidRPr="009A7696">
        <w:rPr>
          <w:i/>
          <w:lang w:val="bs-Latn-BA"/>
        </w:rPr>
        <w:t>germanistika</w:t>
      </w:r>
      <w:r w:rsidRPr="009A7696">
        <w:rPr>
          <w:lang w:val="bs-Latn-BA"/>
        </w:rPr>
        <w:t xml:space="preserve">: </w:t>
      </w:r>
      <w:r w:rsidR="00021250" w:rsidRPr="009A7696">
        <w:rPr>
          <w:i/>
          <w:lang w:val="bs-Latn-BA"/>
        </w:rPr>
        <w:t>n</w:t>
      </w:r>
      <w:r w:rsidRPr="009A7696">
        <w:rPr>
          <w:i/>
          <w:lang w:val="bs-Latn-BA"/>
        </w:rPr>
        <w:t>jemačka književnost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kulturologi</w:t>
      </w:r>
      <w:r w:rsidR="00DE78ED" w:rsidRPr="009A7696">
        <w:rPr>
          <w:i/>
          <w:lang w:val="bs-Latn-BA"/>
        </w:rPr>
        <w:t>j</w:t>
      </w:r>
      <w:r w:rsidRPr="009A7696">
        <w:rPr>
          <w:i/>
          <w:lang w:val="bs-Latn-BA"/>
        </w:rPr>
        <w:t>a</w:t>
      </w:r>
      <w:r w:rsidRPr="009A7696">
        <w:rPr>
          <w:lang w:val="bs-Latn-BA"/>
        </w:rPr>
        <w:t xml:space="preserve"> (predmeti: </w:t>
      </w:r>
      <w:r w:rsidRPr="009A7696">
        <w:rPr>
          <w:i/>
          <w:lang w:val="bs-Latn-BA"/>
        </w:rPr>
        <w:t>Historija austrijske i njemačke kulture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Interkulturalnost i njemačka književnost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Film i njemačka kultura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Njemačka književnost i umjetnosti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Njemačka književnost i audiovizualni mediji</w:t>
      </w:r>
      <w:r w:rsidR="00DE78ED" w:rsidRPr="009A7696">
        <w:rPr>
          <w:lang w:val="bs-Latn-BA"/>
        </w:rPr>
        <w:t>), na Odsjeku za ge</w:t>
      </w:r>
      <w:r w:rsidRPr="009A7696">
        <w:rPr>
          <w:lang w:val="bs-Latn-BA"/>
        </w:rPr>
        <w:t>rmanistiku</w:t>
      </w:r>
      <w:r w:rsidR="00DE78ED" w:rsidRPr="009A7696">
        <w:rPr>
          <w:lang w:val="bs-Latn-BA"/>
        </w:rPr>
        <w:t>.</w:t>
      </w:r>
    </w:p>
    <w:p w:rsidR="00EA59EE" w:rsidRPr="009A7696" w:rsidRDefault="00EA59EE" w:rsidP="00EA59EE">
      <w:pPr>
        <w:autoSpaceDE w:val="0"/>
        <w:autoSpaceDN w:val="0"/>
        <w:adjustRightInd w:val="0"/>
        <w:jc w:val="both"/>
        <w:rPr>
          <w:lang w:val="bs-Latn-BA"/>
        </w:rPr>
      </w:pPr>
      <w:r w:rsidRPr="009A7696">
        <w:rPr>
          <w:b/>
          <w:lang w:val="bs-Latn-BA"/>
        </w:rPr>
        <w:t xml:space="preserve">2.11. </w:t>
      </w:r>
      <w:r w:rsidRPr="009A7696">
        <w:rPr>
          <w:lang w:val="bs-Latn-BA"/>
        </w:rPr>
        <w:t xml:space="preserve">Nastavnik (sva zvanja) za </w:t>
      </w:r>
      <w:r w:rsidR="00021250" w:rsidRPr="009A7696">
        <w:rPr>
          <w:lang w:val="bs-Latn-BA"/>
        </w:rPr>
        <w:t>područje (oblast</w:t>
      </w:r>
      <w:r w:rsidR="00DE78ED" w:rsidRPr="009A7696">
        <w:rPr>
          <w:lang w:val="bs-Latn-BA"/>
        </w:rPr>
        <w:t>)</w:t>
      </w:r>
      <w:r w:rsidR="00021250" w:rsidRPr="009A7696">
        <w:rPr>
          <w:lang w:val="bs-Latn-BA"/>
        </w:rPr>
        <w:t>: humanističke nauke, polje: nauka o jeziku i kn</w:t>
      </w:r>
      <w:r w:rsidR="00855735" w:rsidRPr="009A7696">
        <w:rPr>
          <w:lang w:val="bs-Latn-BA"/>
        </w:rPr>
        <w:t>j</w:t>
      </w:r>
      <w:r w:rsidR="00021250" w:rsidRPr="009A7696">
        <w:rPr>
          <w:lang w:val="bs-Latn-BA"/>
        </w:rPr>
        <w:t>iževnosti (filologija), (teorija i historija književnosti)</w:t>
      </w:r>
      <w:r w:rsidR="00DE78ED" w:rsidRPr="009A7696">
        <w:rPr>
          <w:lang w:val="bs-Latn-BA"/>
        </w:rPr>
        <w:t>,</w:t>
      </w:r>
      <w:r w:rsidR="00021250" w:rsidRPr="009A7696">
        <w:rPr>
          <w:lang w:val="bs-Latn-BA"/>
        </w:rPr>
        <w:t xml:space="preserve"> grana: </w:t>
      </w:r>
      <w:r w:rsidR="00DE78ED" w:rsidRPr="009A7696">
        <w:rPr>
          <w:i/>
          <w:lang w:val="bs-Latn-BA"/>
        </w:rPr>
        <w:t>metodika književnosti naroda BiH</w:t>
      </w:r>
      <w:r w:rsidR="00021250" w:rsidRPr="009A7696">
        <w:rPr>
          <w:i/>
          <w:lang w:val="bs-Latn-BA"/>
        </w:rPr>
        <w:t xml:space="preserve"> i bosanskog</w:t>
      </w:r>
      <w:r w:rsidRPr="009A7696">
        <w:rPr>
          <w:i/>
          <w:lang w:val="bs-Latn-BA"/>
        </w:rPr>
        <w:t xml:space="preserve">, </w:t>
      </w:r>
      <w:r w:rsidR="00855735" w:rsidRPr="009A7696">
        <w:rPr>
          <w:i/>
          <w:lang w:val="bs-Latn-BA"/>
        </w:rPr>
        <w:t>hrvatskog i srpskog jezik</w:t>
      </w:r>
      <w:r w:rsidR="00855735" w:rsidRPr="009A7696">
        <w:rPr>
          <w:lang w:val="bs-Latn-BA"/>
        </w:rPr>
        <w:t xml:space="preserve"> </w:t>
      </w:r>
      <w:r w:rsidRPr="009A7696">
        <w:rPr>
          <w:lang w:val="bs-Latn-BA"/>
        </w:rPr>
        <w:t xml:space="preserve">(predmeti: </w:t>
      </w:r>
      <w:r w:rsidRPr="009A7696">
        <w:rPr>
          <w:i/>
          <w:lang w:val="bs-Latn-BA"/>
        </w:rPr>
        <w:t>Metodika nastave književnosti naroda BiH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Metodika nastave bosanskog, hrvatskog i srpskog jezika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Osnove filma, scenske umjetnosti i medijske kulture u nastavi</w:t>
      </w:r>
      <w:r w:rsidR="00DE78ED" w:rsidRPr="009A7696">
        <w:rPr>
          <w:lang w:val="bs-Latn-BA"/>
        </w:rPr>
        <w:t>;</w:t>
      </w:r>
      <w:r w:rsidRPr="009A7696">
        <w:rPr>
          <w:lang w:val="bs-Latn-BA"/>
        </w:rPr>
        <w:t xml:space="preserve"> </w:t>
      </w:r>
      <w:r w:rsidR="00855735" w:rsidRPr="009A7696">
        <w:rPr>
          <w:i/>
          <w:lang w:val="bs-Latn-BA"/>
        </w:rPr>
        <w:t>književnost za djecu i omladinu</w:t>
      </w:r>
      <w:r w:rsidR="00855735" w:rsidRPr="009A7696">
        <w:rPr>
          <w:lang w:val="bs-Latn-BA"/>
        </w:rPr>
        <w:t xml:space="preserve"> </w:t>
      </w:r>
      <w:r w:rsidRPr="009A7696">
        <w:rPr>
          <w:lang w:val="bs-Latn-BA"/>
        </w:rPr>
        <w:t xml:space="preserve">(predmeti: </w:t>
      </w:r>
      <w:r w:rsidRPr="009A7696">
        <w:rPr>
          <w:i/>
          <w:lang w:val="bs-Latn-BA"/>
        </w:rPr>
        <w:t>K</w:t>
      </w:r>
      <w:r w:rsidR="00855735" w:rsidRPr="009A7696">
        <w:rPr>
          <w:i/>
          <w:lang w:val="bs-Latn-BA"/>
        </w:rPr>
        <w:t>njiževnost za djecu i omladinu –</w:t>
      </w:r>
      <w:r w:rsidRPr="009A7696">
        <w:rPr>
          <w:i/>
          <w:lang w:val="bs-Latn-BA"/>
        </w:rPr>
        <w:t xml:space="preserve"> bajka, basna, poezija i grani</w:t>
      </w:r>
      <w:r w:rsidR="00855735" w:rsidRPr="009A7696">
        <w:rPr>
          <w:i/>
          <w:lang w:val="bs-Latn-BA"/>
        </w:rPr>
        <w:t>č</w:t>
      </w:r>
      <w:r w:rsidRPr="009A7696">
        <w:rPr>
          <w:i/>
          <w:lang w:val="bs-Latn-BA"/>
        </w:rPr>
        <w:t>ne vrste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Književnost za djecu i oml</w:t>
      </w:r>
      <w:r w:rsidR="00DE78ED" w:rsidRPr="009A7696">
        <w:rPr>
          <w:i/>
          <w:lang w:val="bs-Latn-BA"/>
        </w:rPr>
        <w:t>adinu – pripovjedna proza i roma</w:t>
      </w:r>
      <w:r w:rsidRPr="009A7696">
        <w:rPr>
          <w:i/>
          <w:lang w:val="bs-Latn-BA"/>
        </w:rPr>
        <w:t>n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Poetički fenomeni književnosti za djecu i omladinu</w:t>
      </w:r>
      <w:r w:rsidR="00DE78ED" w:rsidRPr="009A7696">
        <w:rPr>
          <w:lang w:val="bs-Latn-BA"/>
        </w:rPr>
        <w:t>;</w:t>
      </w:r>
      <w:r w:rsidRPr="009A7696">
        <w:rPr>
          <w:lang w:val="bs-Latn-BA"/>
        </w:rPr>
        <w:t xml:space="preserve"> </w:t>
      </w:r>
      <w:r w:rsidR="00DE78ED" w:rsidRPr="009A7696">
        <w:rPr>
          <w:i/>
          <w:lang w:val="bs-Latn-BA"/>
        </w:rPr>
        <w:t>književnosti naroda B</w:t>
      </w:r>
      <w:r w:rsidR="00855735" w:rsidRPr="009A7696">
        <w:rPr>
          <w:i/>
          <w:lang w:val="bs-Latn-BA"/>
        </w:rPr>
        <w:t>i</w:t>
      </w:r>
      <w:r w:rsidR="00DE78ED" w:rsidRPr="009A7696">
        <w:rPr>
          <w:i/>
          <w:lang w:val="bs-Latn-BA"/>
        </w:rPr>
        <w:t>H</w:t>
      </w:r>
      <w:r w:rsidR="00855735" w:rsidRPr="009A7696">
        <w:rPr>
          <w:lang w:val="bs-Latn-BA"/>
        </w:rPr>
        <w:t xml:space="preserve"> </w:t>
      </w:r>
      <w:r w:rsidRPr="009A7696">
        <w:rPr>
          <w:lang w:val="bs-Latn-BA"/>
        </w:rPr>
        <w:t xml:space="preserve">(predmet: IP </w:t>
      </w:r>
      <w:r w:rsidRPr="009A7696">
        <w:rPr>
          <w:i/>
          <w:lang w:val="bs-Latn-BA"/>
        </w:rPr>
        <w:t>Književna periodika i književni život u BiH do 1945</w:t>
      </w:r>
      <w:r w:rsidRPr="009A7696">
        <w:rPr>
          <w:lang w:val="bs-Latn-BA"/>
        </w:rPr>
        <w:t>)</w:t>
      </w:r>
      <w:r w:rsidR="005849DC" w:rsidRPr="009A7696">
        <w:rPr>
          <w:lang w:val="bs-Latn-BA"/>
        </w:rPr>
        <w:t>,</w:t>
      </w:r>
      <w:r w:rsidRPr="009A7696">
        <w:rPr>
          <w:lang w:val="bs-Latn-BA"/>
        </w:rPr>
        <w:t xml:space="preserve"> na Odsjeku za književnosti naroda Bosne i Hercegovine</w:t>
      </w:r>
      <w:r w:rsidR="005849DC" w:rsidRPr="009A7696">
        <w:rPr>
          <w:lang w:val="bs-Latn-BA"/>
        </w:rPr>
        <w:t>.</w:t>
      </w:r>
    </w:p>
    <w:p w:rsidR="00EA59EE" w:rsidRPr="009A7696" w:rsidRDefault="00EA59EE" w:rsidP="00EA59EE">
      <w:pPr>
        <w:autoSpaceDE w:val="0"/>
        <w:autoSpaceDN w:val="0"/>
        <w:adjustRightInd w:val="0"/>
        <w:jc w:val="both"/>
        <w:rPr>
          <w:lang w:val="bs-Latn-BA"/>
        </w:rPr>
      </w:pPr>
      <w:r w:rsidRPr="009A7696">
        <w:rPr>
          <w:b/>
          <w:lang w:val="bs-Latn-BA"/>
        </w:rPr>
        <w:t xml:space="preserve">2.12. </w:t>
      </w:r>
      <w:r w:rsidRPr="009A7696">
        <w:rPr>
          <w:lang w:val="bs-Latn-BA"/>
        </w:rPr>
        <w:t xml:space="preserve">Nastavnik (sva zvanja) </w:t>
      </w:r>
      <w:r w:rsidR="00855735" w:rsidRPr="009A7696">
        <w:rPr>
          <w:lang w:val="bs-Latn-BA"/>
        </w:rPr>
        <w:t>za područje (oblast): humanističke nauke, polje</w:t>
      </w:r>
      <w:r w:rsidR="00DE78ED" w:rsidRPr="009A7696">
        <w:rPr>
          <w:lang w:val="bs-Latn-BA"/>
        </w:rPr>
        <w:t>:</w:t>
      </w:r>
      <w:r w:rsidR="00855735" w:rsidRPr="009A7696">
        <w:rPr>
          <w:lang w:val="bs-Latn-BA"/>
        </w:rPr>
        <w:t xml:space="preserve"> jezici i književnost (filologija), grana: </w:t>
      </w:r>
      <w:r w:rsidR="00855735" w:rsidRPr="009A7696">
        <w:rPr>
          <w:i/>
          <w:lang w:val="bs-Latn-BA"/>
        </w:rPr>
        <w:t>orijentalna i ostale filologije, iranistika</w:t>
      </w:r>
      <w:r w:rsidR="00855735" w:rsidRPr="009A7696">
        <w:rPr>
          <w:lang w:val="bs-Latn-BA"/>
        </w:rPr>
        <w:t xml:space="preserve"> </w:t>
      </w:r>
      <w:r w:rsidRPr="009A7696">
        <w:rPr>
          <w:lang w:val="bs-Latn-BA"/>
        </w:rPr>
        <w:t xml:space="preserve">(predmeti: </w:t>
      </w:r>
      <w:r w:rsidRPr="009A7696">
        <w:rPr>
          <w:i/>
          <w:lang w:val="bs-Latn-BA"/>
        </w:rPr>
        <w:t>Uvod u perzijski jezik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Osnove morfologije perzijskog jezika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Historija perzijskog jezika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Perzijski jezik u upotrebi</w:t>
      </w:r>
      <w:r w:rsidRPr="009A7696">
        <w:rPr>
          <w:lang w:val="bs-Latn-BA"/>
        </w:rPr>
        <w:t xml:space="preserve">, </w:t>
      </w:r>
      <w:r w:rsidR="00DE78ED" w:rsidRPr="009A7696">
        <w:rPr>
          <w:i/>
          <w:lang w:val="bs-Latn-BA"/>
        </w:rPr>
        <w:t>Sa</w:t>
      </w:r>
      <w:r w:rsidRPr="009A7696">
        <w:rPr>
          <w:i/>
          <w:lang w:val="bs-Latn-BA"/>
        </w:rPr>
        <w:t>vremena ortografija perzijskog jezika</w:t>
      </w:r>
      <w:r w:rsidRPr="009A7696">
        <w:rPr>
          <w:lang w:val="bs-Latn-BA"/>
        </w:rPr>
        <w:t xml:space="preserve">, IP </w:t>
      </w:r>
      <w:r w:rsidRPr="009A7696">
        <w:rPr>
          <w:i/>
          <w:lang w:val="bs-Latn-BA"/>
        </w:rPr>
        <w:t>Horasanski književni stil</w:t>
      </w:r>
      <w:r w:rsidRPr="009A7696">
        <w:rPr>
          <w:lang w:val="bs-Latn-BA"/>
        </w:rPr>
        <w:t xml:space="preserve">, IP </w:t>
      </w:r>
      <w:r w:rsidRPr="009A7696">
        <w:rPr>
          <w:i/>
          <w:lang w:val="bs-Latn-BA"/>
        </w:rPr>
        <w:t>Irački književni stil</w:t>
      </w:r>
      <w:r w:rsidRPr="009A7696">
        <w:rPr>
          <w:lang w:val="bs-Latn-BA"/>
        </w:rPr>
        <w:t xml:space="preserve">, IP </w:t>
      </w:r>
      <w:r w:rsidRPr="009A7696">
        <w:rPr>
          <w:i/>
          <w:lang w:val="bs-Latn-BA"/>
        </w:rPr>
        <w:t>Iranski jezici</w:t>
      </w:r>
      <w:r w:rsidRPr="009A7696">
        <w:rPr>
          <w:lang w:val="bs-Latn-BA"/>
        </w:rPr>
        <w:t>)</w:t>
      </w:r>
      <w:r w:rsidR="005849DC" w:rsidRPr="009A7696">
        <w:rPr>
          <w:lang w:val="bs-Latn-BA"/>
        </w:rPr>
        <w:t>,</w:t>
      </w:r>
      <w:r w:rsidRPr="009A7696">
        <w:rPr>
          <w:lang w:val="bs-Latn-BA"/>
        </w:rPr>
        <w:t xml:space="preserve"> na </w:t>
      </w:r>
      <w:r w:rsidR="00855735" w:rsidRPr="009A7696">
        <w:rPr>
          <w:lang w:val="bs-Latn-BA"/>
        </w:rPr>
        <w:t>Odsjeku za orijentalnu filologij</w:t>
      </w:r>
      <w:r w:rsidRPr="009A7696">
        <w:rPr>
          <w:lang w:val="bs-Latn-BA"/>
        </w:rPr>
        <w:t>u</w:t>
      </w:r>
      <w:r w:rsidR="00DE78ED" w:rsidRPr="009A7696">
        <w:rPr>
          <w:lang w:val="bs-Latn-BA"/>
        </w:rPr>
        <w:t>.</w:t>
      </w:r>
    </w:p>
    <w:p w:rsidR="00EA59EE" w:rsidRPr="009A7696" w:rsidRDefault="00EA59EE" w:rsidP="00EA59EE">
      <w:pPr>
        <w:autoSpaceDE w:val="0"/>
        <w:autoSpaceDN w:val="0"/>
        <w:adjustRightInd w:val="0"/>
        <w:jc w:val="both"/>
        <w:rPr>
          <w:lang w:val="bs-Latn-BA"/>
        </w:rPr>
      </w:pPr>
      <w:r w:rsidRPr="009A7696">
        <w:rPr>
          <w:b/>
          <w:lang w:val="bs-Latn-BA"/>
        </w:rPr>
        <w:t xml:space="preserve">2.13. </w:t>
      </w:r>
      <w:r w:rsidRPr="009A7696">
        <w:rPr>
          <w:lang w:val="bs-Latn-BA"/>
        </w:rPr>
        <w:t xml:space="preserve">Nastavnik (sva zvanja) za </w:t>
      </w:r>
      <w:r w:rsidR="00855735" w:rsidRPr="009A7696">
        <w:rPr>
          <w:lang w:val="bs-Latn-BA"/>
        </w:rPr>
        <w:t xml:space="preserve">područje (oblast): društvene nauke, polje: odgojne nauke, grana: </w:t>
      </w:r>
      <w:r w:rsidR="00855735" w:rsidRPr="009A7696">
        <w:rPr>
          <w:i/>
          <w:lang w:val="bs-Latn-BA"/>
        </w:rPr>
        <w:t>didaktika</w:t>
      </w:r>
      <w:r w:rsidR="00855735" w:rsidRPr="009A7696">
        <w:rPr>
          <w:lang w:val="bs-Latn-BA"/>
        </w:rPr>
        <w:t xml:space="preserve"> </w:t>
      </w:r>
      <w:r w:rsidRPr="009A7696">
        <w:rPr>
          <w:lang w:val="bs-Latn-BA"/>
        </w:rPr>
        <w:t xml:space="preserve">(predmeti: </w:t>
      </w:r>
      <w:r w:rsidRPr="009A7696">
        <w:rPr>
          <w:i/>
          <w:lang w:val="bs-Latn-BA"/>
        </w:rPr>
        <w:t>Didaktika 1 i 2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Metodika van</w:t>
      </w:r>
      <w:r w:rsidR="005849DC" w:rsidRPr="009A7696">
        <w:rPr>
          <w:i/>
          <w:lang w:val="bs-Latn-BA"/>
        </w:rPr>
        <w:t>nasta</w:t>
      </w:r>
      <w:r w:rsidRPr="009A7696">
        <w:rPr>
          <w:i/>
          <w:lang w:val="bs-Latn-BA"/>
        </w:rPr>
        <w:t>vnog rada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Istraživanja u nastavi</w:t>
      </w:r>
      <w:r w:rsidR="005849DC" w:rsidRPr="009A7696">
        <w:rPr>
          <w:lang w:val="bs-Latn-BA"/>
        </w:rPr>
        <w:t>);</w:t>
      </w:r>
      <w:r w:rsidRPr="009A7696">
        <w:rPr>
          <w:lang w:val="bs-Latn-BA"/>
        </w:rPr>
        <w:t xml:space="preserve"> </w:t>
      </w:r>
      <w:r w:rsidR="00855735" w:rsidRPr="009A7696">
        <w:rPr>
          <w:i/>
          <w:lang w:val="bs-Latn-BA"/>
        </w:rPr>
        <w:t>posebne pedagogije</w:t>
      </w:r>
      <w:r w:rsidR="00855735" w:rsidRPr="009A7696">
        <w:rPr>
          <w:lang w:val="bs-Latn-BA"/>
        </w:rPr>
        <w:t xml:space="preserve"> </w:t>
      </w:r>
      <w:r w:rsidRPr="009A7696">
        <w:rPr>
          <w:lang w:val="bs-Latn-BA"/>
        </w:rPr>
        <w:t xml:space="preserve">(predmeti: </w:t>
      </w:r>
      <w:r w:rsidRPr="009A7696">
        <w:rPr>
          <w:i/>
          <w:lang w:val="bs-Latn-BA"/>
        </w:rPr>
        <w:t>Osnovi obiteljske pedagogije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Intraobiteljska din</w:t>
      </w:r>
      <w:r w:rsidR="00855735" w:rsidRPr="009A7696">
        <w:rPr>
          <w:i/>
          <w:lang w:val="bs-Latn-BA"/>
        </w:rPr>
        <w:t>a</w:t>
      </w:r>
      <w:r w:rsidRPr="009A7696">
        <w:rPr>
          <w:i/>
          <w:lang w:val="bs-Latn-BA"/>
        </w:rPr>
        <w:t>mika</w:t>
      </w:r>
      <w:r w:rsidRPr="009A7696">
        <w:rPr>
          <w:lang w:val="bs-Latn-BA"/>
        </w:rPr>
        <w:t>)</w:t>
      </w:r>
      <w:r w:rsidR="005849DC" w:rsidRPr="009A7696">
        <w:rPr>
          <w:lang w:val="bs-Latn-BA"/>
        </w:rPr>
        <w:t>,</w:t>
      </w:r>
      <w:r w:rsidRPr="009A7696">
        <w:rPr>
          <w:lang w:val="bs-Latn-BA"/>
        </w:rPr>
        <w:t xml:space="preserve"> na Odsjeku za pedagogiju</w:t>
      </w:r>
      <w:r w:rsidR="005849DC" w:rsidRPr="009A7696">
        <w:rPr>
          <w:lang w:val="bs-Latn-BA"/>
        </w:rPr>
        <w:t>.</w:t>
      </w:r>
    </w:p>
    <w:p w:rsidR="00EA59EE" w:rsidRPr="009A7696" w:rsidRDefault="00EA59EE" w:rsidP="00EA59EE">
      <w:pPr>
        <w:autoSpaceDE w:val="0"/>
        <w:autoSpaceDN w:val="0"/>
        <w:adjustRightInd w:val="0"/>
        <w:jc w:val="both"/>
        <w:rPr>
          <w:lang w:val="bs-Latn-BA"/>
        </w:rPr>
      </w:pPr>
      <w:r w:rsidRPr="009A7696">
        <w:rPr>
          <w:b/>
          <w:lang w:val="bs-Latn-BA"/>
        </w:rPr>
        <w:t xml:space="preserve">2.14. </w:t>
      </w:r>
      <w:r w:rsidRPr="009A7696">
        <w:rPr>
          <w:lang w:val="bs-Latn-BA"/>
        </w:rPr>
        <w:t xml:space="preserve">Nastavnik (sva zvanja) za </w:t>
      </w:r>
      <w:r w:rsidR="00855735" w:rsidRPr="009A7696">
        <w:rPr>
          <w:lang w:val="bs-Latn-BA"/>
        </w:rPr>
        <w:t xml:space="preserve">područje (oblast): humanističke nauke, polje: jezici i književnost (filologija), grana: </w:t>
      </w:r>
      <w:r w:rsidR="00855735" w:rsidRPr="009A7696">
        <w:rPr>
          <w:i/>
          <w:lang w:val="bs-Latn-BA"/>
        </w:rPr>
        <w:t>romanistika</w:t>
      </w:r>
      <w:r w:rsidR="005849DC" w:rsidRPr="009A7696">
        <w:rPr>
          <w:lang w:val="bs-Latn-BA"/>
        </w:rPr>
        <w:t xml:space="preserve">, </w:t>
      </w:r>
      <w:r w:rsidRPr="009A7696">
        <w:rPr>
          <w:lang w:val="bs-Latn-BA"/>
        </w:rPr>
        <w:t xml:space="preserve">A: </w:t>
      </w:r>
      <w:r w:rsidR="00855735" w:rsidRPr="009A7696">
        <w:rPr>
          <w:lang w:val="bs-Latn-BA"/>
        </w:rPr>
        <w:t>i</w:t>
      </w:r>
      <w:r w:rsidRPr="009A7696">
        <w:rPr>
          <w:lang w:val="bs-Latn-BA"/>
        </w:rPr>
        <w:t xml:space="preserve">talijanska književnost (predmeti: </w:t>
      </w:r>
      <w:r w:rsidRPr="009A7696">
        <w:rPr>
          <w:i/>
          <w:lang w:val="bs-Latn-BA"/>
        </w:rPr>
        <w:t>Italijanska književnost I, II, III, IV, V, VI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Italijanska književnost VII</w:t>
      </w:r>
      <w:r w:rsidRPr="009A7696">
        <w:rPr>
          <w:lang w:val="bs-Latn-BA"/>
        </w:rPr>
        <w:t xml:space="preserve">: </w:t>
      </w:r>
      <w:r w:rsidRPr="009A7696">
        <w:rPr>
          <w:i/>
          <w:lang w:val="bs-Latn-BA"/>
        </w:rPr>
        <w:t>Dekadentizam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Italijanska književnost VIII: Neorealizam</w:t>
      </w:r>
      <w:r w:rsidR="00855735" w:rsidRPr="009A7696">
        <w:rPr>
          <w:lang w:val="bs-Latn-BA"/>
        </w:rPr>
        <w:t xml:space="preserve">, </w:t>
      </w:r>
      <w:r w:rsidR="00855735" w:rsidRPr="009A7696">
        <w:rPr>
          <w:i/>
          <w:lang w:val="bs-Latn-BA"/>
        </w:rPr>
        <w:t>I</w:t>
      </w:r>
      <w:r w:rsidRPr="009A7696">
        <w:rPr>
          <w:i/>
          <w:lang w:val="bs-Latn-BA"/>
        </w:rPr>
        <w:t>talijanska književnost IX:</w:t>
      </w:r>
      <w:r w:rsidRPr="009A7696">
        <w:rPr>
          <w:lang w:val="bs-Latn-BA"/>
        </w:rPr>
        <w:t xml:space="preserve"> </w:t>
      </w:r>
      <w:r w:rsidRPr="009A7696">
        <w:rPr>
          <w:i/>
          <w:lang w:val="bs-Latn-BA"/>
        </w:rPr>
        <w:t>Od Calvina do naših dana</w:t>
      </w:r>
      <w:r w:rsidRPr="009A7696">
        <w:rPr>
          <w:lang w:val="bs-Latn-BA"/>
        </w:rPr>
        <w:t>)</w:t>
      </w:r>
      <w:r w:rsidR="005849DC" w:rsidRPr="009A7696">
        <w:rPr>
          <w:lang w:val="bs-Latn-BA"/>
        </w:rPr>
        <w:t>, na Odsjeku za romanistiku.</w:t>
      </w:r>
    </w:p>
    <w:p w:rsidR="00EA59EE" w:rsidRPr="009A7696" w:rsidRDefault="00EA59EE" w:rsidP="00EA59EE">
      <w:pPr>
        <w:autoSpaceDE w:val="0"/>
        <w:autoSpaceDN w:val="0"/>
        <w:adjustRightInd w:val="0"/>
        <w:jc w:val="both"/>
        <w:rPr>
          <w:lang w:val="bs-Latn-BA"/>
        </w:rPr>
      </w:pPr>
      <w:r w:rsidRPr="009A7696">
        <w:rPr>
          <w:b/>
          <w:lang w:val="bs-Latn-BA"/>
        </w:rPr>
        <w:t xml:space="preserve">2.15. </w:t>
      </w:r>
      <w:r w:rsidRPr="009A7696">
        <w:rPr>
          <w:lang w:val="bs-Latn-BA"/>
        </w:rPr>
        <w:t xml:space="preserve">Nastavnik (sva zvanja) za </w:t>
      </w:r>
      <w:r w:rsidR="00855735" w:rsidRPr="009A7696">
        <w:rPr>
          <w:lang w:val="bs-Latn-BA"/>
        </w:rPr>
        <w:t>područje (oblast): humanističke nauke, polje: jezi</w:t>
      </w:r>
      <w:r w:rsidR="005849DC" w:rsidRPr="009A7696">
        <w:rPr>
          <w:lang w:val="bs-Latn-BA"/>
        </w:rPr>
        <w:t>ci</w:t>
      </w:r>
      <w:r w:rsidR="00855735" w:rsidRPr="009A7696">
        <w:rPr>
          <w:lang w:val="bs-Latn-BA"/>
        </w:rPr>
        <w:t xml:space="preserve"> i književnost (filologija), grana: </w:t>
      </w:r>
      <w:r w:rsidR="00855735" w:rsidRPr="009A7696">
        <w:rPr>
          <w:i/>
          <w:lang w:val="bs-Latn-BA"/>
        </w:rPr>
        <w:t>romanistika</w:t>
      </w:r>
      <w:r w:rsidRPr="009A7696">
        <w:rPr>
          <w:i/>
          <w:lang w:val="bs-Latn-BA"/>
        </w:rPr>
        <w:t>:</w:t>
      </w:r>
      <w:r w:rsidRPr="009A7696">
        <w:rPr>
          <w:lang w:val="bs-Latn-BA"/>
        </w:rPr>
        <w:t xml:space="preserve"> </w:t>
      </w:r>
      <w:r w:rsidR="00855735" w:rsidRPr="009A7696">
        <w:rPr>
          <w:i/>
          <w:lang w:val="bs-Latn-BA"/>
        </w:rPr>
        <w:t>francuski jezik</w:t>
      </w:r>
      <w:r w:rsidR="00855735" w:rsidRPr="009A7696">
        <w:rPr>
          <w:lang w:val="bs-Latn-BA"/>
        </w:rPr>
        <w:t xml:space="preserve"> </w:t>
      </w:r>
      <w:r w:rsidRPr="009A7696">
        <w:rPr>
          <w:lang w:val="bs-Latn-BA"/>
        </w:rPr>
        <w:t xml:space="preserve">(predmeti: </w:t>
      </w:r>
      <w:r w:rsidRPr="009A7696">
        <w:rPr>
          <w:i/>
          <w:lang w:val="bs-Latn-BA"/>
        </w:rPr>
        <w:t>Morfo</w:t>
      </w:r>
      <w:r w:rsidR="005849DC" w:rsidRPr="009A7696">
        <w:rPr>
          <w:i/>
          <w:lang w:val="bs-Latn-BA"/>
        </w:rPr>
        <w:t>sintaksa francuskog jezika I i</w:t>
      </w:r>
      <w:r w:rsidRPr="009A7696">
        <w:rPr>
          <w:i/>
          <w:lang w:val="bs-Latn-BA"/>
        </w:rPr>
        <w:t xml:space="preserve"> II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Sintaksa francuskog jezika I i II,</w:t>
      </w:r>
      <w:r w:rsidR="00855735" w:rsidRPr="009A7696">
        <w:rPr>
          <w:lang w:val="bs-Latn-BA"/>
        </w:rPr>
        <w:t xml:space="preserve"> </w:t>
      </w:r>
      <w:r w:rsidRPr="009A7696">
        <w:rPr>
          <w:i/>
          <w:lang w:val="bs-Latn-BA"/>
        </w:rPr>
        <w:t>Ortoepija I i II</w:t>
      </w:r>
      <w:r w:rsidRPr="009A7696">
        <w:rPr>
          <w:lang w:val="bs-Latn-BA"/>
        </w:rPr>
        <w:t>,</w:t>
      </w:r>
      <w:r w:rsidR="00855735" w:rsidRPr="009A7696">
        <w:rPr>
          <w:lang w:val="bs-Latn-BA"/>
        </w:rPr>
        <w:t xml:space="preserve"> </w:t>
      </w:r>
      <w:r w:rsidRPr="009A7696">
        <w:rPr>
          <w:i/>
          <w:lang w:val="bs-Latn-BA"/>
        </w:rPr>
        <w:t>Fonetika francuskog jezika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Fonologija francuskog jezika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Fonetika i fonologija francuskog jezika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Prozodija francuskog jezika</w:t>
      </w:r>
      <w:r w:rsidRPr="009A7696">
        <w:rPr>
          <w:lang w:val="bs-Latn-BA"/>
        </w:rPr>
        <w:t xml:space="preserve">, IP: </w:t>
      </w:r>
      <w:r w:rsidRPr="009A7696">
        <w:rPr>
          <w:i/>
          <w:lang w:val="bs-Latn-BA"/>
        </w:rPr>
        <w:t>Leksika i njena upotreba u diskursu</w:t>
      </w:r>
      <w:r w:rsidR="005849DC" w:rsidRPr="009A7696">
        <w:rPr>
          <w:lang w:val="bs-Latn-BA"/>
        </w:rPr>
        <w:t>, na Odsjeku za romanistiku.</w:t>
      </w:r>
    </w:p>
    <w:p w:rsidR="00EA59EE" w:rsidRPr="009A7696" w:rsidRDefault="00EA59EE" w:rsidP="00EA59EE">
      <w:pPr>
        <w:autoSpaceDE w:val="0"/>
        <w:autoSpaceDN w:val="0"/>
        <w:adjustRightInd w:val="0"/>
        <w:jc w:val="both"/>
        <w:rPr>
          <w:lang w:val="bs-Latn-BA"/>
        </w:rPr>
      </w:pPr>
      <w:r w:rsidRPr="009A7696">
        <w:rPr>
          <w:b/>
          <w:lang w:val="bs-Latn-BA"/>
        </w:rPr>
        <w:t xml:space="preserve">2.16. </w:t>
      </w:r>
      <w:r w:rsidRPr="009A7696">
        <w:rPr>
          <w:lang w:val="bs-Latn-BA"/>
        </w:rPr>
        <w:t xml:space="preserve">Nastavnik (sva zvanja) za </w:t>
      </w:r>
      <w:r w:rsidR="00855735" w:rsidRPr="009A7696">
        <w:rPr>
          <w:lang w:val="bs-Latn-BA"/>
        </w:rPr>
        <w:t xml:space="preserve">područje (oblast): društvene nauke, polje: sociologija, grana: </w:t>
      </w:r>
      <w:r w:rsidR="00855735" w:rsidRPr="009A7696">
        <w:rPr>
          <w:i/>
          <w:lang w:val="bs-Latn-BA"/>
        </w:rPr>
        <w:t>posebne sociologije</w:t>
      </w:r>
      <w:r w:rsidR="00855735" w:rsidRPr="009A7696">
        <w:rPr>
          <w:lang w:val="bs-Latn-BA"/>
        </w:rPr>
        <w:t xml:space="preserve"> </w:t>
      </w:r>
      <w:r w:rsidRPr="009A7696">
        <w:rPr>
          <w:lang w:val="bs-Latn-BA"/>
        </w:rPr>
        <w:t xml:space="preserve">(predmeti: </w:t>
      </w:r>
      <w:r w:rsidRPr="009A7696">
        <w:rPr>
          <w:i/>
          <w:lang w:val="bs-Latn-BA"/>
        </w:rPr>
        <w:t>Indust</w:t>
      </w:r>
      <w:r w:rsidR="00770295" w:rsidRPr="009A7696">
        <w:rPr>
          <w:i/>
          <w:lang w:val="bs-Latn-BA"/>
        </w:rPr>
        <w:t>r</w:t>
      </w:r>
      <w:r w:rsidRPr="009A7696">
        <w:rPr>
          <w:i/>
          <w:lang w:val="bs-Latn-BA"/>
        </w:rPr>
        <w:t>ijska sociologija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Sociologija politike I i II</w:t>
      </w:r>
      <w:r w:rsidRPr="009A7696">
        <w:rPr>
          <w:lang w:val="bs-Latn-BA"/>
        </w:rPr>
        <w:t xml:space="preserve">, IP: </w:t>
      </w:r>
      <w:r w:rsidRPr="009A7696">
        <w:rPr>
          <w:i/>
          <w:lang w:val="bs-Latn-BA"/>
        </w:rPr>
        <w:t>Sociologija politike</w:t>
      </w:r>
      <w:r w:rsidRPr="009A7696">
        <w:rPr>
          <w:lang w:val="bs-Latn-BA"/>
        </w:rPr>
        <w:t xml:space="preserve">, IP: </w:t>
      </w:r>
      <w:r w:rsidRPr="009A7696">
        <w:rPr>
          <w:i/>
          <w:lang w:val="bs-Latn-BA"/>
        </w:rPr>
        <w:t>Sociologija rada</w:t>
      </w:r>
      <w:r w:rsidRPr="009A7696">
        <w:rPr>
          <w:lang w:val="bs-Latn-BA"/>
        </w:rPr>
        <w:t xml:space="preserve">, </w:t>
      </w:r>
      <w:r w:rsidRPr="009A7696">
        <w:rPr>
          <w:i/>
          <w:lang w:val="bs-Latn-BA"/>
        </w:rPr>
        <w:t>Sociologija komunikacije I i II</w:t>
      </w:r>
      <w:r w:rsidRPr="009A7696">
        <w:rPr>
          <w:lang w:val="bs-Latn-BA"/>
        </w:rPr>
        <w:t>)</w:t>
      </w:r>
      <w:r w:rsidR="005849DC" w:rsidRPr="009A7696">
        <w:rPr>
          <w:lang w:val="bs-Latn-BA"/>
        </w:rPr>
        <w:t>;</w:t>
      </w:r>
      <w:r w:rsidRPr="009A7696">
        <w:rPr>
          <w:lang w:val="bs-Latn-BA"/>
        </w:rPr>
        <w:t xml:space="preserve"> </w:t>
      </w:r>
      <w:r w:rsidR="00855735" w:rsidRPr="009A7696">
        <w:rPr>
          <w:i/>
          <w:lang w:val="bs-Latn-BA"/>
        </w:rPr>
        <w:t>sistemska sociologija</w:t>
      </w:r>
      <w:r w:rsidRPr="009A7696">
        <w:rPr>
          <w:i/>
          <w:lang w:val="bs-Latn-BA"/>
        </w:rPr>
        <w:t xml:space="preserve"> </w:t>
      </w:r>
      <w:r w:rsidRPr="009A7696">
        <w:rPr>
          <w:lang w:val="bs-Latn-BA"/>
        </w:rPr>
        <w:t xml:space="preserve">(predmeti: </w:t>
      </w:r>
      <w:r w:rsidRPr="009A7696">
        <w:rPr>
          <w:i/>
          <w:lang w:val="bs-Latn-BA"/>
        </w:rPr>
        <w:t>Osnovi polit</w:t>
      </w:r>
      <w:r w:rsidR="00855735" w:rsidRPr="009A7696">
        <w:rPr>
          <w:i/>
          <w:lang w:val="bs-Latn-BA"/>
        </w:rPr>
        <w:t>i</w:t>
      </w:r>
      <w:r w:rsidRPr="009A7696">
        <w:rPr>
          <w:i/>
          <w:lang w:val="bs-Latn-BA"/>
        </w:rPr>
        <w:t>čke ekonomije</w:t>
      </w:r>
      <w:r w:rsidRPr="009A7696">
        <w:rPr>
          <w:lang w:val="bs-Latn-BA"/>
        </w:rPr>
        <w:t xml:space="preserve">, IP </w:t>
      </w:r>
      <w:r w:rsidRPr="009A7696">
        <w:rPr>
          <w:i/>
          <w:lang w:val="bs-Latn-BA"/>
        </w:rPr>
        <w:t>Primijenjena sociologija</w:t>
      </w:r>
      <w:r w:rsidRPr="009A7696">
        <w:rPr>
          <w:lang w:val="bs-Latn-BA"/>
        </w:rPr>
        <w:t xml:space="preserve"> FIL SOC 310, IP </w:t>
      </w:r>
      <w:r w:rsidRPr="009A7696">
        <w:rPr>
          <w:i/>
          <w:lang w:val="bs-Latn-BA"/>
        </w:rPr>
        <w:t>Primijenjena sociologija</w:t>
      </w:r>
      <w:r w:rsidRPr="009A7696">
        <w:rPr>
          <w:lang w:val="bs-Latn-BA"/>
        </w:rPr>
        <w:t xml:space="preserve"> FIL S0C 504), na Odsjeku za sociologiju</w:t>
      </w:r>
      <w:r w:rsidR="005849DC" w:rsidRPr="009A7696">
        <w:rPr>
          <w:lang w:val="bs-Latn-BA"/>
        </w:rPr>
        <w:t>.</w:t>
      </w:r>
    </w:p>
    <w:p w:rsidR="00EA59EE" w:rsidRPr="009A7696" w:rsidRDefault="00EA59EE" w:rsidP="00EA59EE">
      <w:pPr>
        <w:jc w:val="both"/>
        <w:rPr>
          <w:b/>
          <w:shd w:val="clear" w:color="auto" w:fill="FFFFFF"/>
          <w:lang w:val="bs-Latn-BA"/>
        </w:rPr>
      </w:pPr>
    </w:p>
    <w:p w:rsidR="00EA59EE" w:rsidRPr="009A7696" w:rsidRDefault="00085969" w:rsidP="00EA59EE">
      <w:pPr>
        <w:jc w:val="both"/>
        <w:rPr>
          <w:b/>
          <w:shd w:val="clear" w:color="auto" w:fill="FFFFFF"/>
          <w:lang w:val="bs-Latn-BA"/>
        </w:rPr>
      </w:pPr>
      <w:r w:rsidRPr="009A7696">
        <w:rPr>
          <w:b/>
          <w:shd w:val="clear" w:color="auto" w:fill="FFFFFF"/>
          <w:lang w:val="bs-Latn-BA"/>
        </w:rPr>
        <w:t>FAKULTET ISLAMSKIH NAUKA</w:t>
      </w:r>
    </w:p>
    <w:p w:rsidR="00EA59EE" w:rsidRPr="009A7696" w:rsidRDefault="00EA59EE" w:rsidP="00EA59EE">
      <w:pPr>
        <w:jc w:val="both"/>
        <w:rPr>
          <w:shd w:val="clear" w:color="auto" w:fill="FFFFFF"/>
          <w:lang w:val="bs-Latn-BA"/>
        </w:rPr>
      </w:pPr>
      <w:r w:rsidRPr="009A7696">
        <w:rPr>
          <w:b/>
          <w:shd w:val="clear" w:color="auto" w:fill="FFFFFF"/>
          <w:lang w:val="bs-Latn-BA"/>
        </w:rPr>
        <w:t xml:space="preserve">2.17. </w:t>
      </w:r>
      <w:r w:rsidRPr="009A7696">
        <w:rPr>
          <w:shd w:val="clear" w:color="auto" w:fill="FFFFFF"/>
          <w:lang w:val="bs-Latn-BA"/>
        </w:rPr>
        <w:t xml:space="preserve">Konkurs za izbor u zvanje višeg asistenta </w:t>
      </w:r>
      <w:r w:rsidR="00C51C5E" w:rsidRPr="009A7696">
        <w:rPr>
          <w:shd w:val="clear" w:color="auto" w:fill="FFFFFF"/>
          <w:lang w:val="bs-Latn-BA"/>
        </w:rPr>
        <w:t>z</w:t>
      </w:r>
      <w:r w:rsidRPr="009A7696">
        <w:rPr>
          <w:shd w:val="clear" w:color="auto" w:fill="FFFFFF"/>
          <w:lang w:val="bs-Latn-BA"/>
        </w:rPr>
        <w:t xml:space="preserve">a naučnu oblast </w:t>
      </w:r>
      <w:r w:rsidR="00C51C5E" w:rsidRPr="009A7696">
        <w:rPr>
          <w:i/>
          <w:shd w:val="clear" w:color="auto" w:fill="FFFFFF"/>
          <w:lang w:val="bs-Latn-BA"/>
        </w:rPr>
        <w:t>h</w:t>
      </w:r>
      <w:r w:rsidRPr="009A7696">
        <w:rPr>
          <w:i/>
          <w:shd w:val="clear" w:color="auto" w:fill="FFFFFF"/>
          <w:lang w:val="bs-Latn-BA"/>
        </w:rPr>
        <w:t>adis</w:t>
      </w:r>
      <w:r w:rsidRPr="009A7696">
        <w:rPr>
          <w:shd w:val="clear" w:color="auto" w:fill="FFFFFF"/>
          <w:lang w:val="bs-Latn-BA"/>
        </w:rPr>
        <w:t>, 1 izvršilac</w:t>
      </w:r>
      <w:r w:rsidR="00085969" w:rsidRPr="009A7696">
        <w:rPr>
          <w:shd w:val="clear" w:color="auto" w:fill="FFFFFF"/>
          <w:lang w:val="bs-Latn-BA"/>
        </w:rPr>
        <w:t>,</w:t>
      </w:r>
      <w:r w:rsidRPr="009A7696">
        <w:rPr>
          <w:shd w:val="clear" w:color="auto" w:fill="FFFFFF"/>
          <w:lang w:val="bs-Latn-BA"/>
        </w:rPr>
        <w:t xml:space="preserve"> puno radno vrijeme</w:t>
      </w:r>
      <w:r w:rsidR="00C51C5E" w:rsidRPr="009A7696">
        <w:rPr>
          <w:shd w:val="clear" w:color="auto" w:fill="FFFFFF"/>
          <w:lang w:val="bs-Latn-BA"/>
        </w:rPr>
        <w:t>.</w:t>
      </w:r>
    </w:p>
    <w:p w:rsidR="00EA59EE" w:rsidRPr="009A7696" w:rsidRDefault="00EA59EE" w:rsidP="00EA59EE">
      <w:pPr>
        <w:jc w:val="both"/>
        <w:rPr>
          <w:b/>
          <w:shd w:val="clear" w:color="auto" w:fill="FFFFFF"/>
          <w:lang w:val="bs-Latn-BA"/>
        </w:rPr>
      </w:pPr>
    </w:p>
    <w:p w:rsidR="00085969" w:rsidRPr="009A7696" w:rsidRDefault="00085969" w:rsidP="00EA59EE">
      <w:pPr>
        <w:jc w:val="both"/>
        <w:rPr>
          <w:b/>
          <w:lang w:val="bs-Latn-BA"/>
        </w:rPr>
      </w:pPr>
    </w:p>
    <w:p w:rsidR="00085969" w:rsidRPr="009A7696" w:rsidRDefault="00085969" w:rsidP="00EA59EE">
      <w:pPr>
        <w:jc w:val="both"/>
        <w:rPr>
          <w:b/>
          <w:lang w:val="bs-Latn-BA"/>
        </w:rPr>
      </w:pPr>
    </w:p>
    <w:p w:rsidR="00EA59EE" w:rsidRPr="009A7696" w:rsidRDefault="00085969" w:rsidP="00EA59EE">
      <w:pPr>
        <w:jc w:val="both"/>
        <w:rPr>
          <w:b/>
          <w:lang w:val="bs-Latn-BA"/>
        </w:rPr>
      </w:pPr>
      <w:r w:rsidRPr="009A7696">
        <w:rPr>
          <w:b/>
          <w:lang w:val="bs-Latn-BA"/>
        </w:rPr>
        <w:lastRenderedPageBreak/>
        <w:t>FAKULTET ZDRAVSTVENIH STUDIJA</w:t>
      </w:r>
    </w:p>
    <w:p w:rsidR="00EA59EE" w:rsidRPr="009A7696" w:rsidRDefault="00C51C5E" w:rsidP="00EA59EE">
      <w:pPr>
        <w:numPr>
          <w:ilvl w:val="1"/>
          <w:numId w:val="23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 xml:space="preserve"> </w:t>
      </w:r>
      <w:r w:rsidR="00EA59EE" w:rsidRPr="009A7696">
        <w:rPr>
          <w:lang w:val="bs-Latn-BA"/>
        </w:rPr>
        <w:t xml:space="preserve">Konkurs za izbor u sva zvanja </w:t>
      </w:r>
      <w:r w:rsidRPr="009A7696">
        <w:rPr>
          <w:lang w:val="bs-Latn-BA"/>
        </w:rPr>
        <w:t>z</w:t>
      </w:r>
      <w:r w:rsidR="00EA59EE" w:rsidRPr="009A7696">
        <w:rPr>
          <w:lang w:val="bs-Latn-BA"/>
        </w:rPr>
        <w:t>a naučn</w:t>
      </w:r>
      <w:r w:rsidRPr="009A7696">
        <w:rPr>
          <w:lang w:val="bs-Latn-BA"/>
        </w:rPr>
        <w:t>e</w:t>
      </w:r>
      <w:r w:rsidR="00EA59EE" w:rsidRPr="009A7696">
        <w:rPr>
          <w:lang w:val="bs-Latn-BA"/>
        </w:rPr>
        <w:t xml:space="preserve"> oblasti</w:t>
      </w:r>
      <w:r w:rsidR="00D37513" w:rsidRPr="009A7696">
        <w:rPr>
          <w:lang w:val="bs-Latn-BA"/>
        </w:rPr>
        <w:t>:</w:t>
      </w:r>
      <w:r w:rsidR="00EA59EE" w:rsidRPr="009A7696">
        <w:rPr>
          <w:lang w:val="bs-Latn-BA"/>
        </w:rPr>
        <w:t xml:space="preserve"> </w:t>
      </w:r>
      <w:r w:rsidRPr="009A7696">
        <w:rPr>
          <w:i/>
          <w:lang w:val="bs-Latn-BA"/>
        </w:rPr>
        <w:t>z</w:t>
      </w:r>
      <w:r w:rsidR="00EA59EE" w:rsidRPr="009A7696">
        <w:rPr>
          <w:i/>
          <w:lang w:val="bs-Latn-BA"/>
        </w:rPr>
        <w:t>aštita i njega individualnog zdravlja</w:t>
      </w:r>
      <w:r w:rsidR="00EA59EE" w:rsidRPr="009A7696">
        <w:rPr>
          <w:lang w:val="bs-Latn-BA"/>
        </w:rPr>
        <w:t>,</w:t>
      </w:r>
      <w:r w:rsidR="00EA59EE" w:rsidRPr="009A7696">
        <w:rPr>
          <w:i/>
          <w:lang w:val="bs-Latn-BA"/>
        </w:rPr>
        <w:t xml:space="preserve"> zaštita i njega zdravlja zajednice </w:t>
      </w:r>
      <w:r w:rsidR="00EA59EE" w:rsidRPr="009A7696">
        <w:rPr>
          <w:lang w:val="bs-Latn-BA"/>
        </w:rPr>
        <w:t>i</w:t>
      </w:r>
      <w:r w:rsidR="00EA59EE" w:rsidRPr="009A7696">
        <w:rPr>
          <w:i/>
          <w:lang w:val="bs-Latn-BA"/>
        </w:rPr>
        <w:t xml:space="preserve"> opšti zdravstveni predmeti</w:t>
      </w:r>
      <w:r w:rsidR="00EA59EE" w:rsidRPr="009A7696">
        <w:rPr>
          <w:lang w:val="bs-Latn-BA"/>
        </w:rPr>
        <w:t>,</w:t>
      </w:r>
      <w:r w:rsidR="00EA59EE" w:rsidRPr="009A7696">
        <w:rPr>
          <w:i/>
          <w:lang w:val="bs-Latn-BA"/>
        </w:rPr>
        <w:t xml:space="preserve"> </w:t>
      </w:r>
      <w:r w:rsidR="00EA59EE" w:rsidRPr="009A7696">
        <w:rPr>
          <w:lang w:val="bs-Latn-BA"/>
        </w:rPr>
        <w:t>1 izvršilac</w:t>
      </w:r>
      <w:r w:rsidR="00D37513" w:rsidRPr="009A7696">
        <w:rPr>
          <w:lang w:val="bs-Latn-BA"/>
        </w:rPr>
        <w:t>,</w:t>
      </w:r>
      <w:r w:rsidR="00EA59EE" w:rsidRPr="009A7696">
        <w:rPr>
          <w:lang w:val="bs-Latn-BA"/>
        </w:rPr>
        <w:t xml:space="preserve"> </w:t>
      </w:r>
      <w:r w:rsidR="00D37513" w:rsidRPr="009A7696">
        <w:rPr>
          <w:shd w:val="clear" w:color="auto" w:fill="FFFFFF"/>
          <w:lang w:val="bs-Latn-BA"/>
        </w:rPr>
        <w:t>puno radno vrijeme.</w:t>
      </w:r>
    </w:p>
    <w:p w:rsidR="00EA59EE" w:rsidRPr="009A7696" w:rsidRDefault="00C51C5E" w:rsidP="00EA59EE">
      <w:pPr>
        <w:numPr>
          <w:ilvl w:val="1"/>
          <w:numId w:val="23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 xml:space="preserve"> </w:t>
      </w:r>
      <w:r w:rsidR="00770295" w:rsidRPr="009A7696">
        <w:rPr>
          <w:lang w:val="bs-Latn-BA"/>
        </w:rPr>
        <w:t>Konkurs za izbor u</w:t>
      </w:r>
      <w:r w:rsidR="00EA59EE" w:rsidRPr="009A7696">
        <w:rPr>
          <w:lang w:val="bs-Latn-BA"/>
        </w:rPr>
        <w:t xml:space="preserve"> sva zvanja </w:t>
      </w:r>
      <w:r w:rsidR="00D37513" w:rsidRPr="009A7696">
        <w:rPr>
          <w:lang w:val="bs-Latn-BA"/>
        </w:rPr>
        <w:t>za predmete:</w:t>
      </w:r>
      <w:r w:rsidR="00EA59EE" w:rsidRPr="009A7696">
        <w:rPr>
          <w:lang w:val="bs-Latn-BA"/>
        </w:rPr>
        <w:t xml:space="preserve"> </w:t>
      </w:r>
      <w:r w:rsidR="00D37513" w:rsidRPr="009A7696">
        <w:rPr>
          <w:i/>
          <w:lang w:val="bs-Latn-BA"/>
        </w:rPr>
        <w:t>Manue</w:t>
      </w:r>
      <w:r w:rsidR="00EA59EE" w:rsidRPr="009A7696">
        <w:rPr>
          <w:i/>
          <w:lang w:val="bs-Latn-BA"/>
        </w:rPr>
        <w:t>lna masaža</w:t>
      </w:r>
      <w:r w:rsidR="00EA59EE" w:rsidRPr="009A7696">
        <w:rPr>
          <w:lang w:val="bs-Latn-BA"/>
        </w:rPr>
        <w:t>,</w:t>
      </w:r>
      <w:r w:rsidR="00EA59EE" w:rsidRPr="009A7696">
        <w:rPr>
          <w:i/>
          <w:lang w:val="bs-Latn-BA"/>
        </w:rPr>
        <w:t xml:space="preserve"> Rehabilitacija u inkluziji </w:t>
      </w:r>
      <w:r w:rsidR="00EA59EE" w:rsidRPr="009A7696">
        <w:rPr>
          <w:lang w:val="bs-Latn-BA"/>
        </w:rPr>
        <w:t>i</w:t>
      </w:r>
      <w:r w:rsidR="00EA59EE" w:rsidRPr="009A7696">
        <w:rPr>
          <w:i/>
          <w:lang w:val="bs-Latn-BA"/>
        </w:rPr>
        <w:t xml:space="preserve"> Upravljanje kvalitetom u rehabilitaciji</w:t>
      </w:r>
      <w:r w:rsidR="00EA59EE" w:rsidRPr="009A7696">
        <w:rPr>
          <w:lang w:val="bs-Latn-BA"/>
        </w:rPr>
        <w:t>, 1 izvršilac</w:t>
      </w:r>
      <w:r w:rsidR="00D37513" w:rsidRPr="009A7696">
        <w:rPr>
          <w:lang w:val="bs-Latn-BA"/>
        </w:rPr>
        <w:t>, dio</w:t>
      </w:r>
      <w:r w:rsidR="00EA59EE" w:rsidRPr="009A7696">
        <w:rPr>
          <w:lang w:val="bs-Latn-BA"/>
        </w:rPr>
        <w:t xml:space="preserve"> radnog vremena do 40%</w:t>
      </w:r>
      <w:r w:rsidR="00D37513" w:rsidRPr="009A7696">
        <w:rPr>
          <w:lang w:val="bs-Latn-BA"/>
        </w:rPr>
        <w:t>.</w:t>
      </w:r>
    </w:p>
    <w:p w:rsidR="00EA59EE" w:rsidRPr="009A7696" w:rsidRDefault="00EA59EE" w:rsidP="00EA59EE">
      <w:pPr>
        <w:jc w:val="both"/>
        <w:rPr>
          <w:b/>
          <w:shd w:val="clear" w:color="auto" w:fill="FFFFFF"/>
          <w:lang w:val="bs-Latn-BA"/>
        </w:rPr>
      </w:pPr>
    </w:p>
    <w:p w:rsidR="00EA59EE" w:rsidRPr="009A7696" w:rsidRDefault="00D37513" w:rsidP="00EA59EE">
      <w:pPr>
        <w:jc w:val="both"/>
        <w:rPr>
          <w:b/>
          <w:lang w:val="bs-Latn-BA"/>
        </w:rPr>
      </w:pPr>
      <w:r w:rsidRPr="009A7696">
        <w:rPr>
          <w:b/>
          <w:lang w:val="bs-Latn-BA"/>
        </w:rPr>
        <w:t>MAŠINSKI FAKULTET</w:t>
      </w:r>
    </w:p>
    <w:p w:rsidR="00EA59EE" w:rsidRPr="009A7696" w:rsidRDefault="00EA59EE" w:rsidP="00EA59EE">
      <w:pPr>
        <w:numPr>
          <w:ilvl w:val="1"/>
          <w:numId w:val="23"/>
        </w:numPr>
        <w:contextualSpacing/>
        <w:jc w:val="both"/>
        <w:rPr>
          <w:b/>
          <w:lang w:val="bs-Latn-BA"/>
        </w:rPr>
      </w:pPr>
      <w:r w:rsidRPr="009A7696">
        <w:rPr>
          <w:b/>
          <w:lang w:val="bs-Latn-BA"/>
        </w:rPr>
        <w:t xml:space="preserve"> </w:t>
      </w:r>
      <w:r w:rsidRPr="009A7696">
        <w:rPr>
          <w:lang w:val="bs-Latn-BA"/>
        </w:rPr>
        <w:t>Konkurs za izbor u zvanje asistent</w:t>
      </w:r>
      <w:r w:rsidR="00D37513" w:rsidRPr="009A7696">
        <w:rPr>
          <w:lang w:val="bs-Latn-BA"/>
        </w:rPr>
        <w:t>a/višeg</w:t>
      </w:r>
      <w:r w:rsidRPr="009A7696">
        <w:rPr>
          <w:lang w:val="bs-Latn-BA"/>
        </w:rPr>
        <w:t xml:space="preserve"> asistent</w:t>
      </w:r>
      <w:r w:rsidR="00D37513" w:rsidRPr="009A7696">
        <w:rPr>
          <w:lang w:val="bs-Latn-BA"/>
        </w:rPr>
        <w:t>a z</w:t>
      </w:r>
      <w:r w:rsidRPr="009A7696">
        <w:rPr>
          <w:lang w:val="bs-Latn-BA"/>
        </w:rPr>
        <w:t xml:space="preserve">a naučnu oblast </w:t>
      </w:r>
      <w:r w:rsidR="00D37513" w:rsidRPr="009A7696">
        <w:rPr>
          <w:i/>
          <w:lang w:val="bs-Latn-BA"/>
        </w:rPr>
        <w:t>t</w:t>
      </w:r>
      <w:r w:rsidRPr="009A7696">
        <w:rPr>
          <w:i/>
          <w:lang w:val="bs-Latn-BA"/>
        </w:rPr>
        <w:t>ehnologije obrade drveta</w:t>
      </w:r>
      <w:r w:rsidRPr="009A7696">
        <w:rPr>
          <w:lang w:val="bs-Latn-BA"/>
        </w:rPr>
        <w:t>,</w:t>
      </w:r>
      <w:r w:rsidRPr="009A7696">
        <w:rPr>
          <w:i/>
          <w:lang w:val="bs-Latn-BA"/>
        </w:rPr>
        <w:t xml:space="preserve"> </w:t>
      </w:r>
      <w:r w:rsidRPr="009A7696">
        <w:rPr>
          <w:lang w:val="bs-Latn-BA"/>
        </w:rPr>
        <w:t>1 izvršilac</w:t>
      </w:r>
      <w:r w:rsidR="00D37513" w:rsidRPr="009A7696">
        <w:rPr>
          <w:lang w:val="bs-Latn-BA"/>
        </w:rPr>
        <w:t>,</w:t>
      </w:r>
      <w:r w:rsidRPr="009A7696">
        <w:rPr>
          <w:lang w:val="bs-Latn-BA"/>
        </w:rPr>
        <w:t xml:space="preserve"> puno radno vrijeme</w:t>
      </w:r>
      <w:r w:rsidR="00D37513" w:rsidRPr="009A7696">
        <w:rPr>
          <w:lang w:val="bs-Latn-BA"/>
        </w:rPr>
        <w:t>.</w:t>
      </w:r>
    </w:p>
    <w:p w:rsidR="00EA59EE" w:rsidRPr="009A7696" w:rsidRDefault="00EA59EE" w:rsidP="00EA59EE">
      <w:pPr>
        <w:jc w:val="both"/>
        <w:rPr>
          <w:b/>
          <w:shd w:val="clear" w:color="auto" w:fill="FFFFFF"/>
          <w:lang w:val="bs-Latn-BA"/>
        </w:rPr>
      </w:pPr>
    </w:p>
    <w:p w:rsidR="00EA59EE" w:rsidRPr="009A7696" w:rsidRDefault="00D37513" w:rsidP="00EA59EE">
      <w:pPr>
        <w:jc w:val="both"/>
        <w:rPr>
          <w:b/>
          <w:lang w:val="bs-Latn-BA"/>
        </w:rPr>
      </w:pPr>
      <w:r w:rsidRPr="009A7696">
        <w:rPr>
          <w:b/>
          <w:lang w:val="bs-Latn-BA"/>
        </w:rPr>
        <w:t>MEDICINSKI FAKULTET</w:t>
      </w:r>
    </w:p>
    <w:p w:rsidR="00EA59EE" w:rsidRPr="009A7696" w:rsidRDefault="00D37513" w:rsidP="00EA59EE">
      <w:pPr>
        <w:numPr>
          <w:ilvl w:val="1"/>
          <w:numId w:val="23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 xml:space="preserve"> Konkurs za izbor u sva zvanja za naučne oblasti i predmete,</w:t>
      </w:r>
      <w:r w:rsidR="00EA59EE" w:rsidRPr="009A7696">
        <w:rPr>
          <w:lang w:val="bs-Latn-BA"/>
        </w:rPr>
        <w:t xml:space="preserve"> kako slijedi:</w:t>
      </w:r>
    </w:p>
    <w:p w:rsidR="00EA59EE" w:rsidRPr="009A7696" w:rsidRDefault="00D37513" w:rsidP="00EA59EE">
      <w:pPr>
        <w:numPr>
          <w:ilvl w:val="0"/>
          <w:numId w:val="21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>o</w:t>
      </w:r>
      <w:r w:rsidR="00EA59EE" w:rsidRPr="009A7696">
        <w:rPr>
          <w:lang w:val="bs-Latn-BA"/>
        </w:rPr>
        <w:t xml:space="preserve">blast </w:t>
      </w:r>
      <w:r w:rsidR="00EA59EE" w:rsidRPr="009A7696">
        <w:rPr>
          <w:i/>
          <w:lang w:val="bs-Latn-BA"/>
        </w:rPr>
        <w:t>patologija</w:t>
      </w:r>
      <w:r w:rsidR="00EA59EE" w:rsidRPr="009A7696">
        <w:rPr>
          <w:lang w:val="bs-Latn-BA"/>
        </w:rPr>
        <w:t>, 1 izvršilac</w:t>
      </w:r>
      <w:r w:rsidRPr="009A7696">
        <w:rPr>
          <w:lang w:val="bs-Latn-BA"/>
        </w:rPr>
        <w:t>,</w:t>
      </w:r>
      <w:r w:rsidR="00EA59EE" w:rsidRPr="009A7696">
        <w:rPr>
          <w:lang w:val="bs-Latn-BA"/>
        </w:rPr>
        <w:t xml:space="preserve"> </w:t>
      </w:r>
      <w:r w:rsidRPr="009A7696">
        <w:rPr>
          <w:lang w:val="bs-Latn-BA"/>
        </w:rPr>
        <w:t>puno radno vrijeme,</w:t>
      </w:r>
    </w:p>
    <w:p w:rsidR="00EA59EE" w:rsidRPr="009A7696" w:rsidRDefault="00D37513" w:rsidP="00EA59EE">
      <w:pPr>
        <w:numPr>
          <w:ilvl w:val="0"/>
          <w:numId w:val="21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>o</w:t>
      </w:r>
      <w:r w:rsidR="00EA59EE" w:rsidRPr="009A7696">
        <w:rPr>
          <w:lang w:val="bs-Latn-BA"/>
        </w:rPr>
        <w:t xml:space="preserve">blast </w:t>
      </w:r>
      <w:r w:rsidR="00EA59EE" w:rsidRPr="009A7696">
        <w:rPr>
          <w:i/>
          <w:lang w:val="bs-Latn-BA"/>
        </w:rPr>
        <w:t>patološka fiziologija</w:t>
      </w:r>
      <w:r w:rsidR="00EA59EE" w:rsidRPr="009A7696">
        <w:rPr>
          <w:lang w:val="bs-Latn-BA"/>
        </w:rPr>
        <w:t>, 2 izvršioca</w:t>
      </w:r>
      <w:r w:rsidRPr="009A7696">
        <w:rPr>
          <w:lang w:val="bs-Latn-BA"/>
        </w:rPr>
        <w:t>,</w:t>
      </w:r>
      <w:r w:rsidR="00EA59EE" w:rsidRPr="009A7696">
        <w:rPr>
          <w:lang w:val="bs-Latn-BA"/>
        </w:rPr>
        <w:t xml:space="preserve"> </w:t>
      </w:r>
      <w:r w:rsidRPr="009A7696">
        <w:rPr>
          <w:lang w:val="bs-Latn-BA"/>
        </w:rPr>
        <w:t>puno radno vrijeme,</w:t>
      </w:r>
    </w:p>
    <w:p w:rsidR="00EA59EE" w:rsidRPr="009A7696" w:rsidRDefault="00D37513" w:rsidP="00EA59EE">
      <w:pPr>
        <w:numPr>
          <w:ilvl w:val="0"/>
          <w:numId w:val="21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>o</w:t>
      </w:r>
      <w:r w:rsidR="00EA59EE" w:rsidRPr="009A7696">
        <w:rPr>
          <w:lang w:val="bs-Latn-BA"/>
        </w:rPr>
        <w:t xml:space="preserve">blast </w:t>
      </w:r>
      <w:r w:rsidR="00EA59EE" w:rsidRPr="009A7696">
        <w:rPr>
          <w:i/>
          <w:lang w:val="bs-Latn-BA"/>
        </w:rPr>
        <w:t>farmakologija i toksikologija</w:t>
      </w:r>
      <w:r w:rsidR="00EA59EE" w:rsidRPr="009A7696">
        <w:rPr>
          <w:lang w:val="bs-Latn-BA"/>
        </w:rPr>
        <w:t>, 1 izvršilac</w:t>
      </w:r>
      <w:r w:rsidRPr="009A7696">
        <w:rPr>
          <w:lang w:val="bs-Latn-BA"/>
        </w:rPr>
        <w:t>,</w:t>
      </w:r>
      <w:r w:rsidR="00EA59EE" w:rsidRPr="009A7696">
        <w:rPr>
          <w:lang w:val="bs-Latn-BA"/>
        </w:rPr>
        <w:t xml:space="preserve"> </w:t>
      </w:r>
      <w:r w:rsidRPr="009A7696">
        <w:rPr>
          <w:lang w:val="bs-Latn-BA"/>
        </w:rPr>
        <w:t>puno radno vrijeme,</w:t>
      </w:r>
    </w:p>
    <w:p w:rsidR="00EA59EE" w:rsidRPr="009A7696" w:rsidRDefault="00D37513" w:rsidP="00EA59EE">
      <w:pPr>
        <w:numPr>
          <w:ilvl w:val="0"/>
          <w:numId w:val="21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>o</w:t>
      </w:r>
      <w:r w:rsidR="00EA59EE" w:rsidRPr="009A7696">
        <w:rPr>
          <w:lang w:val="bs-Latn-BA"/>
        </w:rPr>
        <w:t xml:space="preserve">blast </w:t>
      </w:r>
      <w:r w:rsidR="00EA59EE" w:rsidRPr="009A7696">
        <w:rPr>
          <w:i/>
          <w:lang w:val="bs-Latn-BA"/>
        </w:rPr>
        <w:t>histologija i embriologija</w:t>
      </w:r>
      <w:r w:rsidR="00EA59EE" w:rsidRPr="009A7696">
        <w:rPr>
          <w:lang w:val="bs-Latn-BA"/>
        </w:rPr>
        <w:t>, 1 izvršilac</w:t>
      </w:r>
      <w:r w:rsidRPr="009A7696">
        <w:rPr>
          <w:lang w:val="bs-Latn-BA"/>
        </w:rPr>
        <w:t>,</w:t>
      </w:r>
      <w:r w:rsidR="00EA59EE" w:rsidRPr="009A7696">
        <w:rPr>
          <w:lang w:val="bs-Latn-BA"/>
        </w:rPr>
        <w:t xml:space="preserve"> </w:t>
      </w:r>
      <w:r w:rsidRPr="009A7696">
        <w:rPr>
          <w:lang w:val="bs-Latn-BA"/>
        </w:rPr>
        <w:t>puno radno vrijeme,</w:t>
      </w:r>
    </w:p>
    <w:p w:rsidR="00EA59EE" w:rsidRPr="009A7696" w:rsidRDefault="00D37513" w:rsidP="00EA59EE">
      <w:pPr>
        <w:numPr>
          <w:ilvl w:val="0"/>
          <w:numId w:val="21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>o</w:t>
      </w:r>
      <w:r w:rsidR="00EA59EE" w:rsidRPr="009A7696">
        <w:rPr>
          <w:lang w:val="bs-Latn-BA"/>
        </w:rPr>
        <w:t xml:space="preserve">blast </w:t>
      </w:r>
      <w:r w:rsidR="00EA59EE" w:rsidRPr="009A7696">
        <w:rPr>
          <w:i/>
          <w:lang w:val="bs-Latn-BA"/>
        </w:rPr>
        <w:t>hirurgija</w:t>
      </w:r>
      <w:r w:rsidR="00EA59EE" w:rsidRPr="009A7696">
        <w:rPr>
          <w:lang w:val="bs-Latn-BA"/>
        </w:rPr>
        <w:t>, 3 izvršioca</w:t>
      </w:r>
      <w:r w:rsidRPr="009A7696">
        <w:rPr>
          <w:lang w:val="bs-Latn-BA"/>
        </w:rPr>
        <w:t>, dio radnog vremena do 50</w:t>
      </w:r>
      <w:r w:rsidR="00EA59EE" w:rsidRPr="009A7696">
        <w:rPr>
          <w:lang w:val="bs-Latn-BA"/>
        </w:rPr>
        <w:t>%</w:t>
      </w:r>
      <w:r w:rsidRPr="009A7696">
        <w:rPr>
          <w:lang w:val="bs-Latn-BA"/>
        </w:rPr>
        <w:t>,</w:t>
      </w:r>
    </w:p>
    <w:p w:rsidR="00EA59EE" w:rsidRPr="009A7696" w:rsidRDefault="00D37513" w:rsidP="00EA59EE">
      <w:pPr>
        <w:numPr>
          <w:ilvl w:val="0"/>
          <w:numId w:val="21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>o</w:t>
      </w:r>
      <w:r w:rsidR="00EA59EE" w:rsidRPr="009A7696">
        <w:rPr>
          <w:lang w:val="bs-Latn-BA"/>
        </w:rPr>
        <w:t xml:space="preserve">blast </w:t>
      </w:r>
      <w:r w:rsidR="00EA59EE" w:rsidRPr="009A7696">
        <w:rPr>
          <w:i/>
          <w:lang w:val="bs-Latn-BA"/>
        </w:rPr>
        <w:t>radiologija i nuklearna medicina</w:t>
      </w:r>
      <w:r w:rsidR="00EA59EE" w:rsidRPr="009A7696">
        <w:rPr>
          <w:lang w:val="bs-Latn-BA"/>
        </w:rPr>
        <w:t>, 1 izvršilac</w:t>
      </w:r>
      <w:r w:rsidRPr="009A7696">
        <w:rPr>
          <w:lang w:val="bs-Latn-BA"/>
        </w:rPr>
        <w:t>, dio</w:t>
      </w:r>
      <w:r w:rsidR="00EA59EE" w:rsidRPr="009A7696">
        <w:rPr>
          <w:lang w:val="bs-Latn-BA"/>
        </w:rPr>
        <w:t xml:space="preserve"> radnog v</w:t>
      </w:r>
      <w:r w:rsidRPr="009A7696">
        <w:rPr>
          <w:lang w:val="bs-Latn-BA"/>
        </w:rPr>
        <w:t>remena do 50</w:t>
      </w:r>
      <w:r w:rsidR="00EA59EE" w:rsidRPr="009A7696">
        <w:rPr>
          <w:lang w:val="bs-Latn-BA"/>
        </w:rPr>
        <w:t>%</w:t>
      </w:r>
      <w:r w:rsidRPr="009A7696">
        <w:rPr>
          <w:lang w:val="bs-Latn-BA"/>
        </w:rPr>
        <w:t>,</w:t>
      </w:r>
    </w:p>
    <w:p w:rsidR="00EA59EE" w:rsidRPr="009A7696" w:rsidRDefault="00D37513" w:rsidP="00EA59EE">
      <w:pPr>
        <w:numPr>
          <w:ilvl w:val="0"/>
          <w:numId w:val="21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>o</w:t>
      </w:r>
      <w:r w:rsidR="00EA59EE" w:rsidRPr="009A7696">
        <w:rPr>
          <w:lang w:val="bs-Latn-BA"/>
        </w:rPr>
        <w:t xml:space="preserve">blast </w:t>
      </w:r>
      <w:r w:rsidR="00EA59EE" w:rsidRPr="009A7696">
        <w:rPr>
          <w:i/>
          <w:lang w:val="bs-Latn-BA"/>
        </w:rPr>
        <w:t>interna medicina</w:t>
      </w:r>
      <w:r w:rsidR="00EA59EE" w:rsidRPr="009A7696">
        <w:rPr>
          <w:lang w:val="bs-Latn-BA"/>
        </w:rPr>
        <w:t>, 1 izvršilac</w:t>
      </w:r>
      <w:r w:rsidRPr="009A7696">
        <w:rPr>
          <w:lang w:val="bs-Latn-BA"/>
        </w:rPr>
        <w:t>, dio radnog vremena do 50</w:t>
      </w:r>
      <w:r w:rsidR="00EA59EE" w:rsidRPr="009A7696">
        <w:rPr>
          <w:lang w:val="bs-Latn-BA"/>
        </w:rPr>
        <w:t>%</w:t>
      </w:r>
      <w:r w:rsidRPr="009A7696">
        <w:rPr>
          <w:lang w:val="bs-Latn-BA"/>
        </w:rPr>
        <w:t>,</w:t>
      </w:r>
    </w:p>
    <w:p w:rsidR="00EA59EE" w:rsidRPr="009A7696" w:rsidRDefault="00D37513" w:rsidP="00EA59EE">
      <w:pPr>
        <w:numPr>
          <w:ilvl w:val="0"/>
          <w:numId w:val="21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>o</w:t>
      </w:r>
      <w:r w:rsidR="00EA59EE" w:rsidRPr="009A7696">
        <w:rPr>
          <w:lang w:val="bs-Latn-BA"/>
        </w:rPr>
        <w:t xml:space="preserve">blast </w:t>
      </w:r>
      <w:r w:rsidR="00EA59EE" w:rsidRPr="009A7696">
        <w:rPr>
          <w:i/>
          <w:lang w:val="bs-Latn-BA"/>
        </w:rPr>
        <w:t>pedijatrija</w:t>
      </w:r>
      <w:r w:rsidR="00EA59EE" w:rsidRPr="009A7696">
        <w:rPr>
          <w:lang w:val="bs-Latn-BA"/>
        </w:rPr>
        <w:t>, 1 izvršilac</w:t>
      </w:r>
      <w:r w:rsidRPr="009A7696">
        <w:rPr>
          <w:lang w:val="bs-Latn-BA"/>
        </w:rPr>
        <w:t>, dio radnog vremena do 50</w:t>
      </w:r>
      <w:r w:rsidR="00EA59EE" w:rsidRPr="009A7696">
        <w:rPr>
          <w:lang w:val="bs-Latn-BA"/>
        </w:rPr>
        <w:t>%</w:t>
      </w:r>
      <w:r w:rsidRPr="009A7696">
        <w:rPr>
          <w:lang w:val="bs-Latn-BA"/>
        </w:rPr>
        <w:t>,</w:t>
      </w:r>
    </w:p>
    <w:p w:rsidR="00EA59EE" w:rsidRPr="009A7696" w:rsidRDefault="00D37513" w:rsidP="00EA59EE">
      <w:pPr>
        <w:numPr>
          <w:ilvl w:val="0"/>
          <w:numId w:val="21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>p</w:t>
      </w:r>
      <w:r w:rsidR="00EA59EE" w:rsidRPr="009A7696">
        <w:rPr>
          <w:lang w:val="bs-Latn-BA"/>
        </w:rPr>
        <w:t xml:space="preserve">redmet </w:t>
      </w:r>
      <w:r w:rsidR="00EA59EE" w:rsidRPr="009A7696">
        <w:rPr>
          <w:i/>
          <w:lang w:val="bs-Latn-BA"/>
        </w:rPr>
        <w:t>Hitna stanja u kardiologiji</w:t>
      </w:r>
      <w:r w:rsidR="00EA59EE" w:rsidRPr="009A7696">
        <w:rPr>
          <w:lang w:val="bs-Latn-BA"/>
        </w:rPr>
        <w:t>, 1 izvršilac</w:t>
      </w:r>
      <w:r w:rsidRPr="009A7696">
        <w:rPr>
          <w:lang w:val="bs-Latn-BA"/>
        </w:rPr>
        <w:t>, dio radnog vremena do 50</w:t>
      </w:r>
      <w:r w:rsidR="00EA59EE" w:rsidRPr="009A7696">
        <w:rPr>
          <w:lang w:val="bs-Latn-BA"/>
        </w:rPr>
        <w:t>%</w:t>
      </w:r>
      <w:r w:rsidRPr="009A7696">
        <w:rPr>
          <w:lang w:val="bs-Latn-BA"/>
        </w:rPr>
        <w:t>.</w:t>
      </w:r>
    </w:p>
    <w:p w:rsidR="00EA59EE" w:rsidRPr="009A7696" w:rsidRDefault="00D37513" w:rsidP="00EA59EE">
      <w:pPr>
        <w:numPr>
          <w:ilvl w:val="1"/>
          <w:numId w:val="23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 xml:space="preserve"> </w:t>
      </w:r>
      <w:r w:rsidR="00EA59EE" w:rsidRPr="009A7696">
        <w:rPr>
          <w:lang w:val="bs-Latn-BA"/>
        </w:rPr>
        <w:t>Konkurs za izbor</w:t>
      </w:r>
      <w:r w:rsidRPr="009A7696">
        <w:rPr>
          <w:lang w:val="bs-Latn-BA"/>
        </w:rPr>
        <w:t xml:space="preserve"> asistenata i viših asistenata za naučne oblasti,</w:t>
      </w:r>
      <w:r w:rsidR="00EA59EE" w:rsidRPr="009A7696">
        <w:rPr>
          <w:lang w:val="bs-Latn-BA"/>
        </w:rPr>
        <w:t xml:space="preserve"> kako slijedi:</w:t>
      </w:r>
    </w:p>
    <w:p w:rsidR="00EA59EE" w:rsidRPr="009A7696" w:rsidRDefault="00D37513" w:rsidP="00EA59EE">
      <w:pPr>
        <w:numPr>
          <w:ilvl w:val="0"/>
          <w:numId w:val="21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>o</w:t>
      </w:r>
      <w:r w:rsidR="00EA59EE" w:rsidRPr="009A7696">
        <w:rPr>
          <w:lang w:val="bs-Latn-BA"/>
        </w:rPr>
        <w:t xml:space="preserve">blast </w:t>
      </w:r>
      <w:r w:rsidR="00EA59EE" w:rsidRPr="009A7696">
        <w:rPr>
          <w:i/>
          <w:lang w:val="bs-Latn-BA"/>
        </w:rPr>
        <w:t>farmakologija i toksikologija</w:t>
      </w:r>
      <w:r w:rsidR="00EA59EE" w:rsidRPr="009A7696">
        <w:rPr>
          <w:lang w:val="bs-Latn-BA"/>
        </w:rPr>
        <w:t>, viši asistent, 1 izvršilac</w:t>
      </w:r>
      <w:r w:rsidRPr="009A7696">
        <w:rPr>
          <w:lang w:val="bs-Latn-BA"/>
        </w:rPr>
        <w:t>, puno radno vrijeme,</w:t>
      </w:r>
    </w:p>
    <w:p w:rsidR="00EA59EE" w:rsidRPr="009A7696" w:rsidRDefault="00D37513" w:rsidP="00EA59EE">
      <w:pPr>
        <w:numPr>
          <w:ilvl w:val="0"/>
          <w:numId w:val="21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>o</w:t>
      </w:r>
      <w:r w:rsidR="00EA59EE" w:rsidRPr="009A7696">
        <w:rPr>
          <w:lang w:val="bs-Latn-BA"/>
        </w:rPr>
        <w:t xml:space="preserve">blast </w:t>
      </w:r>
      <w:r w:rsidR="00EA59EE" w:rsidRPr="009A7696">
        <w:rPr>
          <w:i/>
          <w:lang w:val="bs-Latn-BA"/>
        </w:rPr>
        <w:t>hirurgija</w:t>
      </w:r>
      <w:r w:rsidR="00EA59EE" w:rsidRPr="009A7696">
        <w:rPr>
          <w:lang w:val="bs-Latn-BA"/>
        </w:rPr>
        <w:t>, viši asistent, 1 izvršilac</w:t>
      </w:r>
      <w:r w:rsidRPr="009A7696">
        <w:rPr>
          <w:lang w:val="bs-Latn-BA"/>
        </w:rPr>
        <w:t>, dio</w:t>
      </w:r>
      <w:r w:rsidR="00EA59EE" w:rsidRPr="009A7696">
        <w:rPr>
          <w:lang w:val="bs-Latn-BA"/>
        </w:rPr>
        <w:t xml:space="preserve"> radnog vremena do 50%</w:t>
      </w:r>
      <w:r w:rsidRPr="009A7696">
        <w:rPr>
          <w:lang w:val="bs-Latn-BA"/>
        </w:rPr>
        <w:t>,</w:t>
      </w:r>
    </w:p>
    <w:p w:rsidR="00EA59EE" w:rsidRPr="009A7696" w:rsidRDefault="00D37513" w:rsidP="00EA59EE">
      <w:pPr>
        <w:numPr>
          <w:ilvl w:val="0"/>
          <w:numId w:val="21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>o</w:t>
      </w:r>
      <w:r w:rsidR="00EA59EE" w:rsidRPr="009A7696">
        <w:rPr>
          <w:lang w:val="bs-Latn-BA"/>
        </w:rPr>
        <w:t xml:space="preserve">blast </w:t>
      </w:r>
      <w:r w:rsidR="00EA59EE" w:rsidRPr="009A7696">
        <w:rPr>
          <w:i/>
          <w:lang w:val="bs-Latn-BA"/>
        </w:rPr>
        <w:t>porodična/obiteljska medicina</w:t>
      </w:r>
      <w:r w:rsidR="00EA59EE" w:rsidRPr="009A7696">
        <w:rPr>
          <w:lang w:val="bs-Latn-BA"/>
        </w:rPr>
        <w:t>, viši asistent, 1 izvršilac</w:t>
      </w:r>
      <w:r w:rsidRPr="009A7696">
        <w:rPr>
          <w:lang w:val="bs-Latn-BA"/>
        </w:rPr>
        <w:t>, dio radnog vremena do 50</w:t>
      </w:r>
      <w:r w:rsidR="00EA59EE" w:rsidRPr="009A7696">
        <w:rPr>
          <w:lang w:val="bs-Latn-BA"/>
        </w:rPr>
        <w:t>%</w:t>
      </w:r>
      <w:r w:rsidRPr="009A7696">
        <w:rPr>
          <w:lang w:val="bs-Latn-BA"/>
        </w:rPr>
        <w:t>.</w:t>
      </w:r>
    </w:p>
    <w:p w:rsidR="00EA59EE" w:rsidRPr="009A7696" w:rsidRDefault="00EA59EE" w:rsidP="00EA59EE">
      <w:pPr>
        <w:jc w:val="both"/>
        <w:rPr>
          <w:b/>
          <w:shd w:val="clear" w:color="auto" w:fill="FFFFFF"/>
          <w:lang w:val="bs-Latn-BA"/>
        </w:rPr>
      </w:pPr>
    </w:p>
    <w:p w:rsidR="00EA59EE" w:rsidRPr="009A7696" w:rsidRDefault="00D37513" w:rsidP="00EA59EE">
      <w:pPr>
        <w:jc w:val="both"/>
        <w:rPr>
          <w:b/>
          <w:shd w:val="clear" w:color="auto" w:fill="FFFFFF"/>
          <w:lang w:val="bs-Latn-BA"/>
        </w:rPr>
      </w:pPr>
      <w:r w:rsidRPr="009A7696">
        <w:rPr>
          <w:b/>
          <w:shd w:val="clear" w:color="auto" w:fill="FFFFFF"/>
          <w:lang w:val="bs-Latn-BA"/>
        </w:rPr>
        <w:t>ORIJENTALNI INSTITUT</w:t>
      </w:r>
    </w:p>
    <w:p w:rsidR="00EA59EE" w:rsidRPr="009A7696" w:rsidRDefault="00D37513" w:rsidP="00EA59EE">
      <w:pPr>
        <w:numPr>
          <w:ilvl w:val="1"/>
          <w:numId w:val="23"/>
        </w:numPr>
        <w:jc w:val="both"/>
        <w:rPr>
          <w:i/>
          <w:shd w:val="clear" w:color="auto" w:fill="FFFFFF"/>
          <w:lang w:val="bs-Latn-BA"/>
        </w:rPr>
      </w:pPr>
      <w:r w:rsidRPr="009A7696">
        <w:rPr>
          <w:shd w:val="clear" w:color="auto" w:fill="FFFFFF"/>
          <w:lang w:val="bs-Latn-BA"/>
        </w:rPr>
        <w:t xml:space="preserve"> Konkurs za izbor u zvanje višeg stručnog sa</w:t>
      </w:r>
      <w:r w:rsidR="00EA59EE" w:rsidRPr="009A7696">
        <w:rPr>
          <w:shd w:val="clear" w:color="auto" w:fill="FFFFFF"/>
          <w:lang w:val="bs-Latn-BA"/>
        </w:rPr>
        <w:t>radnik</w:t>
      </w:r>
      <w:r w:rsidRPr="009A7696">
        <w:rPr>
          <w:shd w:val="clear" w:color="auto" w:fill="FFFFFF"/>
          <w:lang w:val="bs-Latn-BA"/>
        </w:rPr>
        <w:t>a za naučnu oblast</w:t>
      </w:r>
      <w:r w:rsidR="00EA59EE" w:rsidRPr="009A7696">
        <w:rPr>
          <w:shd w:val="clear" w:color="auto" w:fill="FFFFFF"/>
          <w:lang w:val="bs-Latn-BA"/>
        </w:rPr>
        <w:t xml:space="preserve"> </w:t>
      </w:r>
      <w:r w:rsidRPr="009A7696">
        <w:rPr>
          <w:i/>
          <w:shd w:val="clear" w:color="auto" w:fill="FFFFFF"/>
          <w:lang w:val="bs-Latn-BA"/>
        </w:rPr>
        <w:t>o</w:t>
      </w:r>
      <w:r w:rsidR="00EA59EE" w:rsidRPr="009A7696">
        <w:rPr>
          <w:i/>
          <w:shd w:val="clear" w:color="auto" w:fill="FFFFFF"/>
          <w:lang w:val="bs-Latn-BA"/>
        </w:rPr>
        <w:t>rijentalno-islamska umjetnost</w:t>
      </w:r>
      <w:r w:rsidRPr="009A7696">
        <w:rPr>
          <w:shd w:val="clear" w:color="auto" w:fill="FFFFFF"/>
          <w:lang w:val="bs-Latn-BA"/>
        </w:rPr>
        <w:t>.</w:t>
      </w:r>
    </w:p>
    <w:p w:rsidR="00EA59EE" w:rsidRPr="009A7696" w:rsidRDefault="00EA59EE" w:rsidP="00EA59EE">
      <w:pPr>
        <w:jc w:val="both"/>
        <w:rPr>
          <w:b/>
          <w:lang w:val="bs-Latn-BA"/>
        </w:rPr>
      </w:pPr>
    </w:p>
    <w:p w:rsidR="00EA59EE" w:rsidRPr="009A7696" w:rsidRDefault="00D37513" w:rsidP="00EA59EE">
      <w:pPr>
        <w:jc w:val="both"/>
        <w:rPr>
          <w:b/>
          <w:lang w:val="bs-Latn-BA"/>
        </w:rPr>
      </w:pPr>
      <w:r w:rsidRPr="009A7696">
        <w:rPr>
          <w:b/>
          <w:lang w:val="bs-Latn-BA"/>
        </w:rPr>
        <w:t>POLJOPRIVREDNO-PREHRAMBENI FAKULTET</w:t>
      </w:r>
    </w:p>
    <w:p w:rsidR="00EA59EE" w:rsidRPr="009A7696" w:rsidRDefault="00D37513" w:rsidP="00EA59EE">
      <w:pPr>
        <w:numPr>
          <w:ilvl w:val="1"/>
          <w:numId w:val="23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 xml:space="preserve"> </w:t>
      </w:r>
      <w:r w:rsidR="00EA59EE" w:rsidRPr="009A7696">
        <w:rPr>
          <w:lang w:val="bs-Latn-BA"/>
        </w:rPr>
        <w:t>Konku</w:t>
      </w:r>
      <w:r w:rsidRPr="009A7696">
        <w:rPr>
          <w:lang w:val="bs-Latn-BA"/>
        </w:rPr>
        <w:t>rs za izbor u zvanje asistenta za naučnu oblast</w:t>
      </w:r>
      <w:r w:rsidR="00EA59EE" w:rsidRPr="009A7696">
        <w:rPr>
          <w:lang w:val="bs-Latn-BA"/>
        </w:rPr>
        <w:t xml:space="preserve"> </w:t>
      </w:r>
      <w:r w:rsidRPr="009A7696">
        <w:rPr>
          <w:i/>
          <w:lang w:val="bs-Latn-BA"/>
        </w:rPr>
        <w:t>zaštita bilja</w:t>
      </w:r>
      <w:r w:rsidR="00EA59EE" w:rsidRPr="009A7696">
        <w:rPr>
          <w:lang w:val="bs-Latn-BA"/>
        </w:rPr>
        <w:t>, 1 izvršilac</w:t>
      </w:r>
      <w:r w:rsidRPr="009A7696">
        <w:rPr>
          <w:lang w:val="bs-Latn-BA"/>
        </w:rPr>
        <w:t>.</w:t>
      </w:r>
    </w:p>
    <w:p w:rsidR="00EA59EE" w:rsidRPr="009A7696" w:rsidRDefault="00EA59EE" w:rsidP="00EA59EE">
      <w:pPr>
        <w:numPr>
          <w:ilvl w:val="1"/>
          <w:numId w:val="23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 xml:space="preserve"> Konku</w:t>
      </w:r>
      <w:r w:rsidR="00D37513" w:rsidRPr="009A7696">
        <w:rPr>
          <w:lang w:val="bs-Latn-BA"/>
        </w:rPr>
        <w:t>rs za izbor u zvanje asistenta za naučnu oblast</w:t>
      </w:r>
      <w:r w:rsidRPr="009A7696">
        <w:rPr>
          <w:lang w:val="bs-Latn-BA"/>
        </w:rPr>
        <w:t xml:space="preserve"> </w:t>
      </w:r>
      <w:r w:rsidR="00D37513" w:rsidRPr="009A7696">
        <w:rPr>
          <w:i/>
          <w:lang w:val="bs-Latn-BA"/>
        </w:rPr>
        <w:t>prehrambene tehnologije</w:t>
      </w:r>
      <w:r w:rsidRPr="009A7696">
        <w:rPr>
          <w:lang w:val="bs-Latn-BA"/>
        </w:rPr>
        <w:t>, 1 izvršilac</w:t>
      </w:r>
      <w:r w:rsidR="00D37513" w:rsidRPr="009A7696">
        <w:rPr>
          <w:lang w:val="bs-Latn-BA"/>
        </w:rPr>
        <w:t>.</w:t>
      </w:r>
    </w:p>
    <w:p w:rsidR="00EA59EE" w:rsidRPr="009A7696" w:rsidRDefault="00EA59EE" w:rsidP="00EA59EE">
      <w:pPr>
        <w:jc w:val="both"/>
        <w:rPr>
          <w:b/>
          <w:lang w:val="bs-Latn-BA"/>
        </w:rPr>
      </w:pPr>
    </w:p>
    <w:p w:rsidR="00EA59EE" w:rsidRPr="009A7696" w:rsidRDefault="00D37513" w:rsidP="00EA59EE">
      <w:pPr>
        <w:jc w:val="both"/>
        <w:rPr>
          <w:b/>
          <w:lang w:val="bs-Latn-BA"/>
        </w:rPr>
      </w:pPr>
      <w:r w:rsidRPr="009A7696">
        <w:rPr>
          <w:b/>
          <w:lang w:val="bs-Latn-BA"/>
        </w:rPr>
        <w:t>PRIRODNO-MATEMATIČKI FAKULTET</w:t>
      </w:r>
    </w:p>
    <w:p w:rsidR="00EA59EE" w:rsidRPr="009A7696" w:rsidRDefault="00D37513" w:rsidP="00EA59EE">
      <w:pPr>
        <w:numPr>
          <w:ilvl w:val="1"/>
          <w:numId w:val="23"/>
        </w:numPr>
        <w:jc w:val="both"/>
        <w:rPr>
          <w:color w:val="000000"/>
          <w:lang w:val="bs-Latn-BA"/>
        </w:rPr>
      </w:pPr>
      <w:r w:rsidRPr="009A7696">
        <w:rPr>
          <w:color w:val="000000"/>
          <w:lang w:val="bs-Latn-BA"/>
        </w:rPr>
        <w:t xml:space="preserve"> </w:t>
      </w:r>
      <w:r w:rsidR="00EA59EE" w:rsidRPr="009A7696">
        <w:rPr>
          <w:color w:val="000000"/>
          <w:lang w:val="bs-Latn-BA"/>
        </w:rPr>
        <w:t>Konkurs za izbor u sva zvanja za o</w:t>
      </w:r>
      <w:r w:rsidRPr="009A7696">
        <w:rPr>
          <w:color w:val="000000"/>
          <w:lang w:val="bs-Latn-BA"/>
        </w:rPr>
        <w:t>blast</w:t>
      </w:r>
      <w:r w:rsidR="00EA59EE" w:rsidRPr="009A7696">
        <w:rPr>
          <w:color w:val="000000"/>
          <w:lang w:val="bs-Latn-BA"/>
        </w:rPr>
        <w:t xml:space="preserve"> </w:t>
      </w:r>
      <w:r w:rsidRPr="009A7696">
        <w:rPr>
          <w:i/>
          <w:color w:val="000000"/>
          <w:lang w:val="bs-Latn-BA"/>
        </w:rPr>
        <w:t>f</w:t>
      </w:r>
      <w:r w:rsidR="00EA59EE" w:rsidRPr="009A7696">
        <w:rPr>
          <w:i/>
          <w:color w:val="000000"/>
          <w:lang w:val="bs-Latn-BA"/>
        </w:rPr>
        <w:t>unkcionalna biologija</w:t>
      </w:r>
      <w:r w:rsidR="00EA59EE" w:rsidRPr="009A7696">
        <w:rPr>
          <w:color w:val="000000"/>
          <w:lang w:val="bs-Latn-BA"/>
        </w:rPr>
        <w:t xml:space="preserve"> na Odsjeku za biologiju Prirodno-matematičkog fakulteta Univ</w:t>
      </w:r>
      <w:r w:rsidRPr="009A7696">
        <w:rPr>
          <w:color w:val="000000"/>
          <w:lang w:val="bs-Latn-BA"/>
        </w:rPr>
        <w:t>erziteta u Sarajevu,</w:t>
      </w:r>
      <w:r w:rsidR="00EA59EE" w:rsidRPr="009A7696">
        <w:rPr>
          <w:color w:val="000000"/>
          <w:lang w:val="bs-Latn-BA"/>
        </w:rPr>
        <w:t xml:space="preserve"> 1 izvršilac</w:t>
      </w:r>
      <w:r w:rsidRPr="009A7696">
        <w:rPr>
          <w:color w:val="000000"/>
          <w:lang w:val="bs-Latn-BA"/>
        </w:rPr>
        <w:t>,</w:t>
      </w:r>
      <w:r w:rsidRPr="009A7696">
        <w:rPr>
          <w:lang w:val="bs-Latn-BA"/>
        </w:rPr>
        <w:t xml:space="preserve"> puno radno vrijeme.</w:t>
      </w:r>
    </w:p>
    <w:p w:rsidR="00EA59EE" w:rsidRPr="009A7696" w:rsidRDefault="00D37513" w:rsidP="00EA59EE">
      <w:pPr>
        <w:numPr>
          <w:ilvl w:val="1"/>
          <w:numId w:val="23"/>
        </w:numPr>
        <w:jc w:val="both"/>
        <w:rPr>
          <w:color w:val="000000"/>
          <w:lang w:val="bs-Latn-BA"/>
        </w:rPr>
      </w:pPr>
      <w:r w:rsidRPr="009A7696">
        <w:rPr>
          <w:lang w:val="bs-Latn-BA"/>
        </w:rPr>
        <w:t xml:space="preserve"> </w:t>
      </w:r>
      <w:r w:rsidR="00EA59EE" w:rsidRPr="009A7696">
        <w:rPr>
          <w:lang w:val="bs-Latn-BA"/>
        </w:rPr>
        <w:t>Ko</w:t>
      </w:r>
      <w:r w:rsidRPr="009A7696">
        <w:rPr>
          <w:lang w:val="bs-Latn-BA"/>
        </w:rPr>
        <w:t>nkurs za izbor višeg stručnog saradnika za oblast</w:t>
      </w:r>
      <w:r w:rsidR="00EA59EE" w:rsidRPr="009A7696">
        <w:rPr>
          <w:lang w:val="bs-Latn-BA"/>
        </w:rPr>
        <w:t xml:space="preserve"> </w:t>
      </w:r>
      <w:r w:rsidRPr="009A7696">
        <w:rPr>
          <w:i/>
          <w:lang w:val="bs-Latn-BA"/>
        </w:rPr>
        <w:t>m</w:t>
      </w:r>
      <w:r w:rsidR="00EA59EE" w:rsidRPr="009A7696">
        <w:rPr>
          <w:i/>
          <w:lang w:val="bs-Latn-BA"/>
        </w:rPr>
        <w:t xml:space="preserve">etodika nastave matematike i informatike </w:t>
      </w:r>
      <w:r w:rsidR="00EA59EE" w:rsidRPr="009A7696">
        <w:rPr>
          <w:lang w:val="bs-Latn-BA"/>
        </w:rPr>
        <w:t>na</w:t>
      </w:r>
      <w:r w:rsidR="00EA59EE" w:rsidRPr="009A7696">
        <w:rPr>
          <w:i/>
          <w:lang w:val="bs-Latn-BA"/>
        </w:rPr>
        <w:t xml:space="preserve"> </w:t>
      </w:r>
      <w:r w:rsidR="00EA59EE" w:rsidRPr="009A7696">
        <w:rPr>
          <w:lang w:val="bs-Latn-BA"/>
        </w:rPr>
        <w:t>Odsjeku za matematiku</w:t>
      </w:r>
      <w:r w:rsidR="00EA59EE" w:rsidRPr="009A7696">
        <w:rPr>
          <w:color w:val="000000"/>
          <w:lang w:val="bs-Latn-BA"/>
        </w:rPr>
        <w:t xml:space="preserve"> Prirodno-matematičkog fakulteta Univ</w:t>
      </w:r>
      <w:r w:rsidRPr="009A7696">
        <w:rPr>
          <w:color w:val="000000"/>
          <w:lang w:val="bs-Latn-BA"/>
        </w:rPr>
        <w:t>erziteta u Sarajevu,</w:t>
      </w:r>
      <w:r w:rsidR="00EA59EE" w:rsidRPr="009A7696">
        <w:rPr>
          <w:color w:val="000000"/>
          <w:lang w:val="bs-Latn-BA"/>
        </w:rPr>
        <w:t xml:space="preserve"> 1 izvršilac</w:t>
      </w:r>
      <w:r w:rsidRPr="009A7696">
        <w:rPr>
          <w:color w:val="000000"/>
          <w:lang w:val="bs-Latn-BA"/>
        </w:rPr>
        <w:t xml:space="preserve">, </w:t>
      </w:r>
      <w:r w:rsidRPr="009A7696">
        <w:rPr>
          <w:lang w:val="bs-Latn-BA"/>
        </w:rPr>
        <w:t>puno radno vrijeme</w:t>
      </w:r>
      <w:r w:rsidRPr="009A7696">
        <w:rPr>
          <w:color w:val="000000"/>
          <w:lang w:val="bs-Latn-BA"/>
        </w:rPr>
        <w:t>.</w:t>
      </w:r>
    </w:p>
    <w:p w:rsidR="00EA59EE" w:rsidRPr="009A7696" w:rsidRDefault="00EA59EE" w:rsidP="00EA59EE">
      <w:pPr>
        <w:jc w:val="both"/>
        <w:rPr>
          <w:b/>
          <w:lang w:val="bs-Latn-BA"/>
        </w:rPr>
      </w:pPr>
    </w:p>
    <w:p w:rsidR="00EA59EE" w:rsidRPr="009A7696" w:rsidRDefault="00D37513" w:rsidP="00EA59EE">
      <w:pPr>
        <w:jc w:val="both"/>
        <w:rPr>
          <w:b/>
          <w:lang w:val="bs-Latn-BA"/>
        </w:rPr>
      </w:pPr>
      <w:r w:rsidRPr="009A7696">
        <w:rPr>
          <w:b/>
          <w:lang w:val="bs-Latn-BA"/>
        </w:rPr>
        <w:t>STOMATOLOŠKI FAKULTET SA KLINIKAMA</w:t>
      </w:r>
    </w:p>
    <w:p w:rsidR="00EA59EE" w:rsidRPr="009A7696" w:rsidRDefault="00D37513" w:rsidP="00EA59EE">
      <w:pPr>
        <w:numPr>
          <w:ilvl w:val="1"/>
          <w:numId w:val="23"/>
        </w:numPr>
        <w:jc w:val="both"/>
        <w:rPr>
          <w:lang w:val="bs-Latn-BA"/>
        </w:rPr>
      </w:pPr>
      <w:r w:rsidRPr="009A7696">
        <w:rPr>
          <w:lang w:val="bs-Latn-BA"/>
        </w:rPr>
        <w:t xml:space="preserve"> Konkurs za izbor u sva zvanja z</w:t>
      </w:r>
      <w:r w:rsidR="00EA59EE" w:rsidRPr="009A7696">
        <w:rPr>
          <w:lang w:val="bs-Latn-BA"/>
        </w:rPr>
        <w:t xml:space="preserve">a naučnu oblast </w:t>
      </w:r>
      <w:r w:rsidRPr="009A7696">
        <w:rPr>
          <w:bCs/>
          <w:i/>
          <w:snapToGrid w:val="0"/>
          <w:lang w:val="bs-Latn-BA"/>
        </w:rPr>
        <w:t>d</w:t>
      </w:r>
      <w:r w:rsidR="00EA59EE" w:rsidRPr="009A7696">
        <w:rPr>
          <w:bCs/>
          <w:i/>
          <w:snapToGrid w:val="0"/>
          <w:lang w:val="bs-Latn-BA"/>
        </w:rPr>
        <w:t>entalna patologija s endodoncijom</w:t>
      </w:r>
      <w:r w:rsidR="00EA59EE" w:rsidRPr="009A7696">
        <w:rPr>
          <w:bCs/>
          <w:snapToGrid w:val="0"/>
          <w:lang w:val="bs-Latn-BA"/>
        </w:rPr>
        <w:t>,</w:t>
      </w:r>
      <w:r w:rsidR="00EA59EE" w:rsidRPr="009A7696">
        <w:rPr>
          <w:bCs/>
          <w:i/>
          <w:snapToGrid w:val="0"/>
          <w:lang w:val="bs-Latn-BA"/>
        </w:rPr>
        <w:t xml:space="preserve"> </w:t>
      </w:r>
      <w:r w:rsidRPr="009A7696">
        <w:rPr>
          <w:bCs/>
          <w:snapToGrid w:val="0"/>
          <w:lang w:val="bs-Latn-BA"/>
        </w:rPr>
        <w:t>1</w:t>
      </w:r>
      <w:r w:rsidR="00EA59EE" w:rsidRPr="009A7696">
        <w:rPr>
          <w:bCs/>
          <w:snapToGrid w:val="0"/>
          <w:lang w:val="bs-Latn-BA"/>
        </w:rPr>
        <w:t xml:space="preserve"> izvršilac</w:t>
      </w:r>
      <w:r w:rsidRPr="009A7696">
        <w:rPr>
          <w:bCs/>
          <w:snapToGrid w:val="0"/>
          <w:lang w:val="bs-Latn-BA"/>
        </w:rPr>
        <w:t>.</w:t>
      </w:r>
    </w:p>
    <w:p w:rsidR="00572FE7" w:rsidRPr="009A7696" w:rsidRDefault="00572FE7" w:rsidP="00572FE7">
      <w:pPr>
        <w:jc w:val="both"/>
        <w:rPr>
          <w:bCs/>
          <w:lang w:val="bs-Latn-BA" w:eastAsia="bs-Latn-BA"/>
        </w:rPr>
      </w:pPr>
    </w:p>
    <w:p w:rsidR="00A220B3" w:rsidRPr="009A7696" w:rsidRDefault="00AE6710" w:rsidP="00572FE7">
      <w:pPr>
        <w:jc w:val="both"/>
        <w:rPr>
          <w:bCs/>
          <w:lang w:val="bs-Latn-BA" w:eastAsia="bs-Latn-BA"/>
        </w:rPr>
      </w:pPr>
      <w:r w:rsidRPr="009A7696">
        <w:rPr>
          <w:bCs/>
          <w:lang w:val="bs-Latn-BA" w:eastAsia="bs-Latn-BA"/>
        </w:rPr>
        <w:t>U okviru ove tačke z</w:t>
      </w:r>
      <w:r w:rsidR="00A220B3" w:rsidRPr="009A7696">
        <w:rPr>
          <w:bCs/>
          <w:lang w:val="bs-Latn-BA" w:eastAsia="bs-Latn-BA"/>
        </w:rPr>
        <w:t>a riječ se javila prof.</w:t>
      </w:r>
      <w:r w:rsidR="00855735" w:rsidRPr="009A7696">
        <w:rPr>
          <w:bCs/>
          <w:lang w:val="bs-Latn-BA" w:eastAsia="bs-Latn-BA"/>
        </w:rPr>
        <w:t xml:space="preserve"> </w:t>
      </w:r>
      <w:r w:rsidR="00A220B3" w:rsidRPr="009A7696">
        <w:rPr>
          <w:bCs/>
          <w:lang w:val="bs-Latn-BA" w:eastAsia="bs-Latn-BA"/>
        </w:rPr>
        <w:t xml:space="preserve">dr. Semra Čavaljuga </w:t>
      </w:r>
      <w:r w:rsidR="00D37513" w:rsidRPr="009A7696">
        <w:rPr>
          <w:bCs/>
          <w:lang w:val="bs-Latn-BA" w:eastAsia="bs-Latn-BA"/>
        </w:rPr>
        <w:t>te zamolila da Senat donese o</w:t>
      </w:r>
      <w:r w:rsidRPr="009A7696">
        <w:rPr>
          <w:bCs/>
          <w:lang w:val="bs-Latn-BA" w:eastAsia="bs-Latn-BA"/>
        </w:rPr>
        <w:t>dluku o bližim kriterijima za izbor na Medicinskom fakultetu Univerziteta u Sarajevu.</w:t>
      </w:r>
    </w:p>
    <w:p w:rsidR="00AE6710" w:rsidRPr="009A7696" w:rsidRDefault="00AE6710" w:rsidP="00572FE7">
      <w:pPr>
        <w:jc w:val="both"/>
        <w:rPr>
          <w:bCs/>
          <w:lang w:val="bs-Latn-BA" w:eastAsia="bs-Latn-BA"/>
        </w:rPr>
      </w:pPr>
      <w:r w:rsidRPr="009A7696">
        <w:rPr>
          <w:bCs/>
          <w:lang w:val="bs-Latn-BA" w:eastAsia="bs-Latn-BA"/>
        </w:rPr>
        <w:lastRenderedPageBreak/>
        <w:t>Rektor prof.</w:t>
      </w:r>
      <w:r w:rsidR="00855735" w:rsidRPr="009A7696">
        <w:rPr>
          <w:bCs/>
          <w:lang w:val="bs-Latn-BA" w:eastAsia="bs-Latn-BA"/>
        </w:rPr>
        <w:t xml:space="preserve"> </w:t>
      </w:r>
      <w:r w:rsidRPr="009A7696">
        <w:rPr>
          <w:bCs/>
          <w:lang w:val="bs-Latn-BA" w:eastAsia="bs-Latn-BA"/>
        </w:rPr>
        <w:t>dr. Rifat Škrijelj je tom prilikom naglasio da se neće usvajati nikakvi opći akti prije usvajanja Statuta Univerziteta te da se bliži kriteriji reguliraju posebnim pravilnikom</w:t>
      </w:r>
      <w:r w:rsidR="00D37513" w:rsidRPr="009A7696">
        <w:rPr>
          <w:bCs/>
          <w:lang w:val="bs-Latn-BA" w:eastAsia="bs-Latn-BA"/>
        </w:rPr>
        <w:t>,</w:t>
      </w:r>
      <w:r w:rsidRPr="009A7696">
        <w:rPr>
          <w:bCs/>
          <w:lang w:val="bs-Latn-BA" w:eastAsia="bs-Latn-BA"/>
        </w:rPr>
        <w:t xml:space="preserve"> a ne odlukom. </w:t>
      </w:r>
    </w:p>
    <w:p w:rsidR="00AE6710" w:rsidRPr="009A7696" w:rsidRDefault="00AE6710" w:rsidP="00572FE7">
      <w:pPr>
        <w:jc w:val="both"/>
        <w:rPr>
          <w:bCs/>
          <w:lang w:val="bs-Latn-BA" w:eastAsia="bs-Latn-BA"/>
        </w:rPr>
      </w:pPr>
    </w:p>
    <w:p w:rsidR="00883D16" w:rsidRPr="009A7696" w:rsidRDefault="00D37513" w:rsidP="00A220B3">
      <w:pPr>
        <w:pStyle w:val="ListParagraph"/>
        <w:numPr>
          <w:ilvl w:val="0"/>
          <w:numId w:val="20"/>
        </w:numPr>
        <w:jc w:val="both"/>
        <w:rPr>
          <w:bCs/>
          <w:lang w:val="bs-Latn-BA" w:eastAsia="bs-Latn-BA"/>
        </w:rPr>
      </w:pPr>
      <w:r w:rsidRPr="009A7696">
        <w:rPr>
          <w:bCs/>
          <w:lang w:val="bs-Latn-BA" w:eastAsia="bs-Latn-BA"/>
        </w:rPr>
        <w:t>Donesene su odluke o davanju sa</w:t>
      </w:r>
      <w:r w:rsidR="00883D16" w:rsidRPr="009A7696">
        <w:rPr>
          <w:bCs/>
          <w:lang w:val="bs-Latn-BA" w:eastAsia="bs-Latn-BA"/>
        </w:rPr>
        <w:t>glasnosti na ang</w:t>
      </w:r>
      <w:r w:rsidR="00572FE7" w:rsidRPr="009A7696">
        <w:rPr>
          <w:bCs/>
          <w:lang w:val="bs-Latn-BA" w:eastAsia="bs-Latn-BA"/>
        </w:rPr>
        <w:t>a</w:t>
      </w:r>
      <w:r w:rsidR="00883D16" w:rsidRPr="009A7696">
        <w:rPr>
          <w:bCs/>
          <w:lang w:val="bs-Latn-BA" w:eastAsia="bs-Latn-BA"/>
        </w:rPr>
        <w:t xml:space="preserve">žman na: </w:t>
      </w:r>
      <w:r w:rsidR="00A220B3" w:rsidRPr="009A7696">
        <w:rPr>
          <w:bCs/>
          <w:lang w:val="bs-Latn-BA" w:eastAsia="bs-Latn-BA"/>
        </w:rPr>
        <w:t>Filozofskom</w:t>
      </w:r>
      <w:r w:rsidR="00572FE7" w:rsidRPr="009A7696">
        <w:rPr>
          <w:bCs/>
          <w:lang w:val="bs-Latn-BA" w:eastAsia="bs-Latn-BA"/>
        </w:rPr>
        <w:t xml:space="preserve"> </w:t>
      </w:r>
      <w:r w:rsidR="00A220B3" w:rsidRPr="009A7696">
        <w:rPr>
          <w:bCs/>
          <w:lang w:val="bs-Latn-BA" w:eastAsia="bs-Latn-BA"/>
        </w:rPr>
        <w:t>f</w:t>
      </w:r>
      <w:r w:rsidR="00572FE7" w:rsidRPr="009A7696">
        <w:rPr>
          <w:bCs/>
          <w:lang w:val="bs-Latn-BA" w:eastAsia="bs-Latn-BA"/>
        </w:rPr>
        <w:t xml:space="preserve">akultetu Univerziteta u Sarajevu, </w:t>
      </w:r>
      <w:r w:rsidR="00A220B3" w:rsidRPr="009A7696">
        <w:rPr>
          <w:bCs/>
          <w:lang w:val="bs-Latn-BA" w:eastAsia="bs-Latn-BA"/>
        </w:rPr>
        <w:t>Medicinskom</w:t>
      </w:r>
      <w:r w:rsidR="00572FE7" w:rsidRPr="009A7696">
        <w:rPr>
          <w:bCs/>
          <w:lang w:val="bs-Latn-BA" w:eastAsia="bs-Latn-BA"/>
        </w:rPr>
        <w:t xml:space="preserve"> fakultetu Univerziteta u Sarajevu i </w:t>
      </w:r>
      <w:r w:rsidR="00A220B3" w:rsidRPr="009A7696">
        <w:rPr>
          <w:bCs/>
          <w:lang w:val="bs-Latn-BA" w:eastAsia="bs-Latn-BA"/>
        </w:rPr>
        <w:t>Muzičkoj akademiji</w:t>
      </w:r>
      <w:r w:rsidR="00572FE7" w:rsidRPr="009A7696">
        <w:rPr>
          <w:bCs/>
          <w:lang w:val="bs-Latn-BA" w:eastAsia="bs-Latn-BA"/>
        </w:rPr>
        <w:t xml:space="preserve"> Univerziteta u Sarajevu</w:t>
      </w:r>
      <w:r w:rsidR="00883D16" w:rsidRPr="009A7696">
        <w:rPr>
          <w:bCs/>
          <w:lang w:val="bs-Latn-BA" w:eastAsia="bs-Latn-BA"/>
        </w:rPr>
        <w:t>.</w:t>
      </w:r>
    </w:p>
    <w:p w:rsidR="00290815" w:rsidRPr="009A7696" w:rsidRDefault="00290815" w:rsidP="00290815">
      <w:pPr>
        <w:pStyle w:val="ListParagraph"/>
        <w:ind w:left="360"/>
        <w:jc w:val="both"/>
        <w:rPr>
          <w:bCs/>
          <w:lang w:val="bs-Latn-BA" w:eastAsia="bs-Latn-BA"/>
        </w:rPr>
      </w:pPr>
    </w:p>
    <w:p w:rsidR="00883D16" w:rsidRPr="009A7696" w:rsidRDefault="00883D16" w:rsidP="00A220B3">
      <w:pPr>
        <w:rPr>
          <w:b/>
          <w:lang w:val="bs-Latn-BA"/>
        </w:rPr>
      </w:pPr>
    </w:p>
    <w:p w:rsidR="00883D16" w:rsidRPr="009A7696" w:rsidRDefault="00883D16" w:rsidP="00883D16">
      <w:pPr>
        <w:jc w:val="both"/>
        <w:rPr>
          <w:b/>
          <w:lang w:val="bs-Latn-BA"/>
        </w:rPr>
      </w:pPr>
      <w:r w:rsidRPr="009A7696">
        <w:rPr>
          <w:b/>
          <w:lang w:val="bs-Latn-BA"/>
        </w:rPr>
        <w:t>Ad-3.</w:t>
      </w:r>
    </w:p>
    <w:p w:rsidR="00883D16" w:rsidRPr="009A7696" w:rsidRDefault="00883D16" w:rsidP="0030608F">
      <w:pPr>
        <w:pStyle w:val="ListParagraph"/>
        <w:numPr>
          <w:ilvl w:val="2"/>
          <w:numId w:val="1"/>
        </w:numPr>
        <w:rPr>
          <w:b/>
          <w:u w:val="single"/>
          <w:lang w:val="bs-Latn-BA"/>
        </w:rPr>
      </w:pPr>
      <w:r w:rsidRPr="009A7696">
        <w:rPr>
          <w:b/>
          <w:u w:val="single"/>
          <w:lang w:val="bs-Latn-BA"/>
        </w:rPr>
        <w:t>Doktorati – treći ci</w:t>
      </w:r>
      <w:r w:rsidR="00D37513" w:rsidRPr="009A7696">
        <w:rPr>
          <w:b/>
          <w:u w:val="single"/>
          <w:lang w:val="bs-Latn-BA"/>
        </w:rPr>
        <w:t>klus studija (doktorski studij)</w:t>
      </w:r>
    </w:p>
    <w:p w:rsidR="00883D16" w:rsidRPr="009A7696" w:rsidRDefault="00883D16" w:rsidP="00883D16">
      <w:pPr>
        <w:jc w:val="both"/>
        <w:rPr>
          <w:b/>
          <w:u w:val="single"/>
          <w:lang w:val="bs-Latn-BA"/>
        </w:rPr>
      </w:pPr>
    </w:p>
    <w:p w:rsidR="00883D16" w:rsidRPr="009A7696" w:rsidRDefault="00883D16" w:rsidP="00883D16">
      <w:pPr>
        <w:jc w:val="both"/>
        <w:rPr>
          <w:b/>
          <w:u w:val="single"/>
          <w:lang w:val="bs-Latn-BA"/>
        </w:rPr>
      </w:pPr>
      <w:r w:rsidRPr="009A7696">
        <w:rPr>
          <w:b/>
          <w:u w:val="single"/>
          <w:lang w:val="bs-Latn-BA"/>
        </w:rPr>
        <w:t>Jednoglasno su donesene odluke kojima se obrazuju sljedeće komisije za ocjenu uvjeta kandidata i podobnosti teme doktorske disertacije:</w:t>
      </w:r>
    </w:p>
    <w:p w:rsidR="00883D16" w:rsidRPr="009A7696" w:rsidRDefault="00883D16" w:rsidP="00883D16">
      <w:pPr>
        <w:jc w:val="both"/>
        <w:rPr>
          <w:b/>
          <w:u w:val="single"/>
          <w:lang w:val="bs-Latn-BA"/>
        </w:rPr>
      </w:pPr>
    </w:p>
    <w:p w:rsidR="00290815" w:rsidRPr="009A7696" w:rsidRDefault="00770295" w:rsidP="00290815">
      <w:pPr>
        <w:jc w:val="center"/>
        <w:rPr>
          <w:b/>
          <w:i/>
          <w:u w:val="single"/>
          <w:lang w:val="bs-Latn-BA"/>
        </w:rPr>
      </w:pPr>
      <w:r w:rsidRPr="009A7696">
        <w:rPr>
          <w:b/>
          <w:i/>
          <w:u w:val="single"/>
          <w:lang w:val="bs-Latn-BA"/>
        </w:rPr>
        <w:t>Treći ciklus studija</w:t>
      </w:r>
    </w:p>
    <w:p w:rsidR="00290815" w:rsidRPr="009A7696" w:rsidRDefault="00290815" w:rsidP="00290815">
      <w:pPr>
        <w:rPr>
          <w:b/>
          <w:i/>
          <w:u w:val="single"/>
          <w:lang w:val="bs-Latn-BA"/>
        </w:rPr>
      </w:pPr>
    </w:p>
    <w:p w:rsidR="00290815" w:rsidRPr="009A7696" w:rsidRDefault="00BC3AF4" w:rsidP="00290815">
      <w:pPr>
        <w:jc w:val="both"/>
        <w:rPr>
          <w:b/>
          <w:lang w:val="bs-Latn-BA"/>
        </w:rPr>
      </w:pPr>
      <w:r w:rsidRPr="009A7696">
        <w:rPr>
          <w:b/>
          <w:lang w:val="bs-Latn-BA"/>
        </w:rPr>
        <w:t>EKONOMSKI FAKULTET</w:t>
      </w:r>
    </w:p>
    <w:p w:rsidR="00AE6710" w:rsidRPr="009A7696" w:rsidRDefault="00BC3AF4" w:rsidP="00EF4361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9A7696">
        <w:rPr>
          <w:rFonts w:eastAsia="Calibri"/>
          <w:lang w:val="bs-Latn-BA"/>
        </w:rPr>
        <w:t xml:space="preserve"> </w:t>
      </w:r>
      <w:r w:rsidR="00AE6710" w:rsidRPr="009A7696">
        <w:rPr>
          <w:rFonts w:eastAsia="Calibri"/>
          <w:lang w:val="bs-Latn-BA"/>
        </w:rPr>
        <w:t>Obrazo</w:t>
      </w:r>
      <w:r w:rsidRPr="009A7696">
        <w:rPr>
          <w:rFonts w:eastAsia="Calibri"/>
          <w:lang w:val="bs-Latn-BA"/>
        </w:rPr>
        <w:t xml:space="preserve">vanje Komisije za ocjenu uvjeta </w:t>
      </w:r>
      <w:r w:rsidR="00AE6710" w:rsidRPr="009A7696">
        <w:rPr>
          <w:rFonts w:eastAsia="Calibri"/>
          <w:lang w:val="bs-Latn-BA"/>
        </w:rPr>
        <w:t>podobnosti teme doktorske disertacije pod na</w:t>
      </w:r>
      <w:r w:rsidR="00334227" w:rsidRPr="009A7696">
        <w:rPr>
          <w:rFonts w:eastAsia="Calibri"/>
          <w:lang w:val="bs-Latn-BA"/>
        </w:rPr>
        <w:t>slovom</w:t>
      </w:r>
      <w:r w:rsidR="00AE6710" w:rsidRPr="009A7696">
        <w:rPr>
          <w:rFonts w:eastAsia="Calibri"/>
          <w:lang w:val="bs-Latn-BA"/>
        </w:rPr>
        <w:t xml:space="preserve"> </w:t>
      </w:r>
      <w:r w:rsidR="00334227" w:rsidRPr="009A7696">
        <w:rPr>
          <w:rFonts w:eastAsia="Calibri"/>
          <w:i/>
          <w:lang w:val="bs-Latn-BA"/>
        </w:rPr>
        <w:t>Mogućnost implementacije rezultata revizije učinka i predloženi model poboljšanja odgovornosti i uspješnosti javnog sektora</w:t>
      </w:r>
      <w:r w:rsidR="00334227" w:rsidRPr="009A7696">
        <w:rPr>
          <w:rFonts w:eastAsia="Calibri"/>
          <w:lang w:val="bs-Latn-BA"/>
        </w:rPr>
        <w:t xml:space="preserve"> </w:t>
      </w:r>
      <w:r w:rsidR="00AE6710" w:rsidRPr="009A7696">
        <w:rPr>
          <w:rFonts w:eastAsia="Calibri"/>
          <w:lang w:val="bs-Latn-BA"/>
        </w:rPr>
        <w:t>i kandidata mr. Sabine Ibrahimagić</w:t>
      </w:r>
      <w:r w:rsidRPr="009A7696">
        <w:rPr>
          <w:rFonts w:eastAsia="Calibri"/>
          <w:lang w:val="bs-Latn-BA"/>
        </w:rPr>
        <w:t>.</w:t>
      </w:r>
    </w:p>
    <w:p w:rsidR="008F5B7E" w:rsidRPr="009A7696" w:rsidRDefault="008F5B7E" w:rsidP="00AE6710">
      <w:pPr>
        <w:jc w:val="both"/>
        <w:rPr>
          <w:b/>
          <w:lang w:val="bs-Latn-BA"/>
        </w:rPr>
      </w:pPr>
    </w:p>
    <w:p w:rsidR="00AE6710" w:rsidRPr="009A7696" w:rsidRDefault="00BC3AF4" w:rsidP="00AE6710">
      <w:pPr>
        <w:jc w:val="both"/>
        <w:rPr>
          <w:b/>
          <w:lang w:val="bs-Latn-BA"/>
        </w:rPr>
      </w:pPr>
      <w:r w:rsidRPr="009A7696">
        <w:rPr>
          <w:b/>
          <w:lang w:val="bs-Latn-BA"/>
        </w:rPr>
        <w:t>FAKULTET ZA KRIMINALISTIKU, KRIMINOLOGIJU I SIGURNOSNE STUDIJE</w:t>
      </w:r>
    </w:p>
    <w:p w:rsidR="00AE6710" w:rsidRPr="009A7696" w:rsidRDefault="00BC3AF4" w:rsidP="00AE6710">
      <w:pPr>
        <w:pStyle w:val="ListParagraph"/>
        <w:numPr>
          <w:ilvl w:val="1"/>
          <w:numId w:val="10"/>
        </w:numPr>
        <w:jc w:val="both"/>
        <w:rPr>
          <w:rFonts w:eastAsia="Calibri"/>
          <w:lang w:val="bs-Latn-BA"/>
        </w:rPr>
      </w:pPr>
      <w:r w:rsidRPr="009A7696">
        <w:rPr>
          <w:rFonts w:eastAsia="Calibri"/>
          <w:lang w:val="bs-Latn-BA"/>
        </w:rPr>
        <w:t xml:space="preserve"> </w:t>
      </w:r>
      <w:r w:rsidR="00AE6710" w:rsidRPr="009A7696">
        <w:rPr>
          <w:rFonts w:eastAsia="Calibri"/>
          <w:lang w:val="bs-Latn-BA"/>
        </w:rPr>
        <w:t>Obrazo</w:t>
      </w:r>
      <w:r w:rsidRPr="009A7696">
        <w:rPr>
          <w:rFonts w:eastAsia="Calibri"/>
          <w:lang w:val="bs-Latn-BA"/>
        </w:rPr>
        <w:t xml:space="preserve">vanje Komisije za ocjenu uvjeta </w:t>
      </w:r>
      <w:r w:rsidR="00AE6710" w:rsidRPr="009A7696">
        <w:rPr>
          <w:rFonts w:eastAsia="Calibri"/>
          <w:lang w:val="bs-Latn-BA"/>
        </w:rPr>
        <w:t>podobnosti teme doktorske disertacije pod na</w:t>
      </w:r>
      <w:r w:rsidR="00334227" w:rsidRPr="009A7696">
        <w:rPr>
          <w:rFonts w:eastAsia="Calibri"/>
          <w:lang w:val="bs-Latn-BA"/>
        </w:rPr>
        <w:t>slovom</w:t>
      </w:r>
      <w:r w:rsidR="00AE6710" w:rsidRPr="009A7696">
        <w:rPr>
          <w:rFonts w:eastAsia="Calibri"/>
          <w:lang w:val="bs-Latn-BA"/>
        </w:rPr>
        <w:t xml:space="preserve"> </w:t>
      </w:r>
      <w:r w:rsidR="00334227" w:rsidRPr="009A7696">
        <w:rPr>
          <w:rFonts w:eastAsia="Calibri"/>
          <w:i/>
          <w:lang w:val="bs-Latn-BA"/>
        </w:rPr>
        <w:t>Efektivnost sistema za oduzimanje imovinske koristi pribavljene krivičnim djelima u Federaciji Bosne i Hercegovine</w:t>
      </w:r>
      <w:r w:rsidR="00334227" w:rsidRPr="009A7696">
        <w:rPr>
          <w:rFonts w:eastAsia="Calibri"/>
          <w:lang w:val="bs-Latn-BA"/>
        </w:rPr>
        <w:t xml:space="preserve"> </w:t>
      </w:r>
      <w:r w:rsidRPr="009A7696">
        <w:rPr>
          <w:rFonts w:eastAsia="Calibri"/>
          <w:lang w:val="bs-Latn-BA"/>
        </w:rPr>
        <w:t xml:space="preserve">i </w:t>
      </w:r>
      <w:r w:rsidR="00AE6710" w:rsidRPr="009A7696">
        <w:rPr>
          <w:rFonts w:eastAsia="Calibri"/>
          <w:lang w:val="bs-Latn-BA"/>
        </w:rPr>
        <w:t>kandidata mr. Kenana Kape</w:t>
      </w:r>
      <w:r w:rsidRPr="009A7696">
        <w:rPr>
          <w:rFonts w:eastAsia="Calibri"/>
          <w:lang w:val="bs-Latn-BA"/>
        </w:rPr>
        <w:t>.</w:t>
      </w:r>
    </w:p>
    <w:p w:rsidR="008F5B7E" w:rsidRPr="009A7696" w:rsidRDefault="00BC3AF4" w:rsidP="008F5B7E">
      <w:pPr>
        <w:pStyle w:val="ListParagraph"/>
        <w:numPr>
          <w:ilvl w:val="1"/>
          <w:numId w:val="10"/>
        </w:numPr>
        <w:jc w:val="both"/>
        <w:rPr>
          <w:rFonts w:eastAsia="Calibri"/>
          <w:lang w:val="bs-Latn-BA"/>
        </w:rPr>
      </w:pPr>
      <w:r w:rsidRPr="009A7696">
        <w:rPr>
          <w:rFonts w:eastAsia="Calibri"/>
          <w:lang w:val="bs-Latn-BA"/>
        </w:rPr>
        <w:t xml:space="preserve"> </w:t>
      </w:r>
      <w:r w:rsidR="008F5B7E" w:rsidRPr="009A7696">
        <w:rPr>
          <w:rFonts w:eastAsia="Calibri"/>
          <w:lang w:val="bs-Latn-BA"/>
        </w:rPr>
        <w:t xml:space="preserve">Obrazovanje Komisije za ocjenu uvjeta podobnosti teme doktorske disertacije </w:t>
      </w:r>
      <w:r w:rsidR="002A0116" w:rsidRPr="009A7696">
        <w:rPr>
          <w:rFonts w:eastAsia="Calibri"/>
          <w:lang w:val="bs-Latn-BA"/>
        </w:rPr>
        <w:t xml:space="preserve">pod naslovom </w:t>
      </w:r>
      <w:r w:rsidR="002A0116" w:rsidRPr="009A7696">
        <w:rPr>
          <w:rFonts w:eastAsia="Calibri"/>
          <w:i/>
          <w:lang w:val="bs-Latn-BA"/>
        </w:rPr>
        <w:t>Kriminološka obilježja ekološkog kriminaliteta u Bosni i Hercegovini</w:t>
      </w:r>
      <w:r w:rsidR="002A0116" w:rsidRPr="009A7696">
        <w:rPr>
          <w:rFonts w:eastAsia="Calibri"/>
          <w:lang w:val="bs-Latn-BA"/>
        </w:rPr>
        <w:t xml:space="preserve"> </w:t>
      </w:r>
      <w:r w:rsidRPr="009A7696">
        <w:rPr>
          <w:rFonts w:eastAsia="Calibri"/>
          <w:lang w:val="bs-Latn-BA"/>
        </w:rPr>
        <w:t>i kandidata Sandre Kobajice</w:t>
      </w:r>
      <w:r w:rsidR="008F5B7E" w:rsidRPr="009A7696">
        <w:rPr>
          <w:rFonts w:eastAsia="Calibri"/>
          <w:lang w:val="bs-Latn-BA"/>
        </w:rPr>
        <w:t>, MA</w:t>
      </w:r>
      <w:r w:rsidR="002A0116" w:rsidRPr="009A7696">
        <w:rPr>
          <w:rFonts w:eastAsia="Calibri"/>
          <w:lang w:val="bs-Latn-BA"/>
        </w:rPr>
        <w:t>.</w:t>
      </w:r>
    </w:p>
    <w:p w:rsidR="00770295" w:rsidRPr="009A7696" w:rsidRDefault="00770295" w:rsidP="008F5B7E">
      <w:pPr>
        <w:jc w:val="both"/>
        <w:rPr>
          <w:rFonts w:eastAsia="Calibri"/>
          <w:b/>
          <w:lang w:val="bs-Latn-BA"/>
        </w:rPr>
      </w:pPr>
    </w:p>
    <w:p w:rsidR="008F5B7E" w:rsidRPr="009A7696" w:rsidRDefault="00BC3AF4" w:rsidP="008F5B7E">
      <w:pPr>
        <w:jc w:val="both"/>
        <w:rPr>
          <w:rFonts w:eastAsia="Calibri"/>
          <w:b/>
          <w:lang w:val="bs-Latn-BA"/>
        </w:rPr>
      </w:pPr>
      <w:r w:rsidRPr="009A7696">
        <w:rPr>
          <w:rFonts w:eastAsia="Calibri"/>
          <w:b/>
          <w:lang w:val="bs-Latn-BA"/>
        </w:rPr>
        <w:t>FAKULTET POLITIČKIH NAUKA</w:t>
      </w:r>
    </w:p>
    <w:p w:rsidR="008F5B7E" w:rsidRPr="009A7696" w:rsidRDefault="008F5B7E" w:rsidP="008F5B7E">
      <w:pPr>
        <w:pStyle w:val="ListParagraph"/>
        <w:numPr>
          <w:ilvl w:val="1"/>
          <w:numId w:val="10"/>
        </w:numPr>
        <w:jc w:val="both"/>
        <w:rPr>
          <w:rFonts w:eastAsia="Calibri"/>
          <w:lang w:val="bs-Latn-BA"/>
        </w:rPr>
      </w:pPr>
      <w:r w:rsidRPr="009A7696">
        <w:rPr>
          <w:rFonts w:eastAsia="Calibri"/>
          <w:lang w:val="bs-Latn-BA"/>
        </w:rPr>
        <w:t xml:space="preserve"> Obrazovanje Komisije za ocjenu podobnosti teme doktorske disertacije </w:t>
      </w:r>
      <w:r w:rsidR="002A0116" w:rsidRPr="009A7696">
        <w:rPr>
          <w:rFonts w:eastAsia="Calibri"/>
          <w:lang w:val="bs-Latn-BA"/>
        </w:rPr>
        <w:t xml:space="preserve">pod naslovom </w:t>
      </w:r>
      <w:r w:rsidR="002A0116" w:rsidRPr="009A7696">
        <w:rPr>
          <w:rFonts w:eastAsia="Calibri"/>
          <w:i/>
          <w:lang w:val="bs-Latn-BA"/>
        </w:rPr>
        <w:t>Globalna politika i etički aspekti globalizacije</w:t>
      </w:r>
      <w:r w:rsidR="002A0116" w:rsidRPr="009A7696">
        <w:rPr>
          <w:rFonts w:eastAsia="Calibri"/>
          <w:lang w:val="bs-Latn-BA"/>
        </w:rPr>
        <w:t xml:space="preserve"> i kandidata</w:t>
      </w:r>
      <w:r w:rsidRPr="009A7696">
        <w:rPr>
          <w:rFonts w:eastAsia="Calibri"/>
          <w:lang w:val="bs-Latn-BA"/>
        </w:rPr>
        <w:t xml:space="preserve"> Dritana Abazovića, MA</w:t>
      </w:r>
      <w:r w:rsidR="002A0116" w:rsidRPr="009A7696">
        <w:rPr>
          <w:rFonts w:eastAsia="Calibri"/>
          <w:lang w:val="bs-Latn-BA"/>
        </w:rPr>
        <w:t>.</w:t>
      </w:r>
    </w:p>
    <w:p w:rsidR="00770295" w:rsidRPr="009A7696" w:rsidRDefault="00770295" w:rsidP="008F5B7E">
      <w:pPr>
        <w:jc w:val="both"/>
        <w:rPr>
          <w:rFonts w:eastAsia="Calibri"/>
          <w:b/>
          <w:lang w:val="bs-Latn-BA"/>
        </w:rPr>
      </w:pPr>
    </w:p>
    <w:p w:rsidR="008F5B7E" w:rsidRPr="009A7696" w:rsidRDefault="00BC3AF4" w:rsidP="008F5B7E">
      <w:pPr>
        <w:jc w:val="both"/>
        <w:rPr>
          <w:rFonts w:eastAsia="Calibri"/>
          <w:b/>
          <w:lang w:val="bs-Latn-BA"/>
        </w:rPr>
      </w:pPr>
      <w:r w:rsidRPr="009A7696">
        <w:rPr>
          <w:rFonts w:eastAsia="Calibri"/>
          <w:b/>
          <w:lang w:val="bs-Latn-BA"/>
        </w:rPr>
        <w:t>GRAĐEVINSKI FAKULTET</w:t>
      </w:r>
    </w:p>
    <w:p w:rsidR="00770295" w:rsidRPr="009A7696" w:rsidRDefault="00BC3AF4" w:rsidP="00BC3AF4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9A7696">
        <w:rPr>
          <w:rFonts w:eastAsia="Calibri"/>
          <w:lang w:val="bs-Latn-BA"/>
        </w:rPr>
        <w:t xml:space="preserve"> Obrazovanje K</w:t>
      </w:r>
      <w:r w:rsidR="00D05772" w:rsidRPr="009A7696">
        <w:rPr>
          <w:rFonts w:eastAsia="Calibri"/>
          <w:lang w:val="bs-Latn-BA"/>
        </w:rPr>
        <w:t>omisije za ocjenu uvjeta podobnosti teme doktorske disertacije pod na</w:t>
      </w:r>
      <w:r w:rsidR="002A0116" w:rsidRPr="009A7696">
        <w:rPr>
          <w:rFonts w:eastAsia="Calibri"/>
          <w:lang w:val="bs-Latn-BA"/>
        </w:rPr>
        <w:t>slovom</w:t>
      </w:r>
      <w:r w:rsidR="00D05772" w:rsidRPr="009A7696">
        <w:rPr>
          <w:rFonts w:eastAsia="Calibri"/>
          <w:lang w:val="bs-Latn-BA"/>
        </w:rPr>
        <w:t xml:space="preserve"> </w:t>
      </w:r>
      <w:r w:rsidR="002A0116" w:rsidRPr="009A7696">
        <w:rPr>
          <w:rFonts w:eastAsia="Calibri"/>
          <w:i/>
          <w:lang w:val="bs-Latn-BA"/>
        </w:rPr>
        <w:t>Nova uloga hidroelektrana u elektroenergetskim sistemima u uvjetima otvorenog tržišta električne energije i značajnije integracije obnovljivih izvora električne energije</w:t>
      </w:r>
      <w:r w:rsidR="002A0116" w:rsidRPr="009A7696">
        <w:rPr>
          <w:rFonts w:eastAsia="Calibri"/>
          <w:lang w:val="bs-Latn-BA"/>
        </w:rPr>
        <w:t xml:space="preserve"> </w:t>
      </w:r>
      <w:r w:rsidR="00D05772" w:rsidRPr="009A7696">
        <w:rPr>
          <w:rFonts w:eastAsia="Calibri"/>
          <w:lang w:val="bs-Latn-BA"/>
        </w:rPr>
        <w:t>i kandidata Faruka Serdarevića</w:t>
      </w:r>
      <w:r w:rsidR="002A0116" w:rsidRPr="009A7696">
        <w:rPr>
          <w:rFonts w:eastAsia="Calibri"/>
          <w:lang w:val="bs-Latn-BA"/>
        </w:rPr>
        <w:t>,</w:t>
      </w:r>
      <w:r w:rsidR="00D05772" w:rsidRPr="009A7696">
        <w:rPr>
          <w:rFonts w:eastAsia="Calibri"/>
          <w:lang w:val="bs-Latn-BA"/>
        </w:rPr>
        <w:t xml:space="preserve"> dipl.</w:t>
      </w:r>
      <w:r w:rsidR="002A0116" w:rsidRPr="009A7696">
        <w:rPr>
          <w:rFonts w:eastAsia="Calibri"/>
          <w:lang w:val="bs-Latn-BA"/>
        </w:rPr>
        <w:t xml:space="preserve"> </w:t>
      </w:r>
      <w:r w:rsidR="00D05772" w:rsidRPr="009A7696">
        <w:rPr>
          <w:rFonts w:eastAsia="Calibri"/>
          <w:lang w:val="bs-Latn-BA"/>
        </w:rPr>
        <w:t>inž.</w:t>
      </w:r>
      <w:r w:rsidR="002A0116" w:rsidRPr="009A7696">
        <w:rPr>
          <w:rFonts w:eastAsia="Calibri"/>
          <w:lang w:val="bs-Latn-BA"/>
        </w:rPr>
        <w:t xml:space="preserve"> </w:t>
      </w:r>
      <w:r w:rsidR="00D05772" w:rsidRPr="009A7696">
        <w:rPr>
          <w:rFonts w:eastAsia="Calibri"/>
          <w:lang w:val="bs-Latn-BA"/>
        </w:rPr>
        <w:t>građ.</w:t>
      </w:r>
    </w:p>
    <w:p w:rsidR="008F5B7E" w:rsidRPr="009A7696" w:rsidRDefault="00BC3AF4" w:rsidP="008F5B7E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9A7696">
        <w:rPr>
          <w:lang w:val="bs-Latn-BA"/>
        </w:rPr>
        <w:t xml:space="preserve"> Obrazovanje K</w:t>
      </w:r>
      <w:r w:rsidR="008F5B7E" w:rsidRPr="009A7696">
        <w:rPr>
          <w:lang w:val="bs-Latn-BA"/>
        </w:rPr>
        <w:t>omisije za ocjenu uvjeta podobnosti teme doktorske disertacije pod na</w:t>
      </w:r>
      <w:r w:rsidR="002A0116" w:rsidRPr="009A7696">
        <w:rPr>
          <w:lang w:val="bs-Latn-BA"/>
        </w:rPr>
        <w:t>slovom</w:t>
      </w:r>
      <w:r w:rsidR="008F5B7E" w:rsidRPr="009A7696">
        <w:rPr>
          <w:lang w:val="bs-Latn-BA"/>
        </w:rPr>
        <w:t xml:space="preserve"> </w:t>
      </w:r>
      <w:r w:rsidR="002A0116" w:rsidRPr="009A7696">
        <w:rPr>
          <w:i/>
          <w:lang w:val="bs-Latn-BA"/>
        </w:rPr>
        <w:t>Model za predikciju trajne deformacije u asfaltnim slojevima kolovoznih konstrukcija</w:t>
      </w:r>
      <w:r w:rsidR="002A0116" w:rsidRPr="009A7696">
        <w:rPr>
          <w:lang w:val="bs-Latn-BA"/>
        </w:rPr>
        <w:t xml:space="preserve"> </w:t>
      </w:r>
      <w:r w:rsidR="008F5B7E" w:rsidRPr="009A7696">
        <w:rPr>
          <w:lang w:val="bs-Latn-BA"/>
        </w:rPr>
        <w:t>i kandidata Adnana Čehajića</w:t>
      </w:r>
      <w:r w:rsidR="00855735" w:rsidRPr="009A7696">
        <w:rPr>
          <w:lang w:val="bs-Latn-BA"/>
        </w:rPr>
        <w:t>,</w:t>
      </w:r>
      <w:r w:rsidR="008F5B7E" w:rsidRPr="009A7696">
        <w:rPr>
          <w:lang w:val="bs-Latn-BA"/>
        </w:rPr>
        <w:t xml:space="preserve"> dipl.</w:t>
      </w:r>
      <w:r w:rsidR="00855735" w:rsidRPr="009A7696">
        <w:rPr>
          <w:lang w:val="bs-Latn-BA"/>
        </w:rPr>
        <w:t xml:space="preserve"> </w:t>
      </w:r>
      <w:r w:rsidR="008F5B7E" w:rsidRPr="009A7696">
        <w:rPr>
          <w:lang w:val="bs-Latn-BA"/>
        </w:rPr>
        <w:t>inž.</w:t>
      </w:r>
      <w:r w:rsidR="00855735" w:rsidRPr="009A7696">
        <w:rPr>
          <w:lang w:val="bs-Latn-BA"/>
        </w:rPr>
        <w:t xml:space="preserve"> </w:t>
      </w:r>
      <w:r w:rsidR="008F5B7E" w:rsidRPr="009A7696">
        <w:rPr>
          <w:lang w:val="bs-Latn-BA"/>
        </w:rPr>
        <w:t>građ.</w:t>
      </w:r>
    </w:p>
    <w:p w:rsidR="00770295" w:rsidRPr="009A7696" w:rsidRDefault="00770295" w:rsidP="008F5B7E">
      <w:pPr>
        <w:jc w:val="both"/>
        <w:rPr>
          <w:b/>
          <w:lang w:val="bs-Latn-BA"/>
        </w:rPr>
      </w:pPr>
    </w:p>
    <w:p w:rsidR="008F5B7E" w:rsidRPr="009A7696" w:rsidRDefault="00AB73CC" w:rsidP="008F5B7E">
      <w:pPr>
        <w:jc w:val="both"/>
        <w:rPr>
          <w:b/>
          <w:lang w:val="bs-Latn-BA"/>
        </w:rPr>
      </w:pPr>
      <w:r w:rsidRPr="009A7696">
        <w:rPr>
          <w:b/>
          <w:lang w:val="bs-Latn-BA"/>
        </w:rPr>
        <w:t>PRAVNI FAKULTET</w:t>
      </w:r>
    </w:p>
    <w:p w:rsidR="008F5B7E" w:rsidRPr="009A7696" w:rsidRDefault="00BC3AF4" w:rsidP="008F5B7E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9A7696">
        <w:rPr>
          <w:lang w:val="bs-Latn-BA"/>
        </w:rPr>
        <w:t xml:space="preserve"> </w:t>
      </w:r>
      <w:r w:rsidR="008F5B7E" w:rsidRPr="009A7696">
        <w:rPr>
          <w:lang w:val="bs-Latn-BA"/>
        </w:rPr>
        <w:t xml:space="preserve">Obrazovanje Komisije za ocjenu </w:t>
      </w:r>
      <w:r w:rsidR="00AB73CC" w:rsidRPr="009A7696">
        <w:rPr>
          <w:lang w:val="bs-Latn-BA"/>
        </w:rPr>
        <w:t xml:space="preserve">uvjeta </w:t>
      </w:r>
      <w:r w:rsidR="008F5B7E" w:rsidRPr="009A7696">
        <w:rPr>
          <w:lang w:val="bs-Latn-BA"/>
        </w:rPr>
        <w:t xml:space="preserve">podobnosti teme doktorske pod naslovom </w:t>
      </w:r>
      <w:r w:rsidR="00334227" w:rsidRPr="009A7696">
        <w:rPr>
          <w:i/>
          <w:lang w:val="bs-Latn-BA"/>
        </w:rPr>
        <w:t xml:space="preserve">Načelo zaštite prava stranaka i zaštite javnog interesa u upravnim postupcima </w:t>
      </w:r>
      <w:r w:rsidR="008F5B7E" w:rsidRPr="009A7696">
        <w:rPr>
          <w:lang w:val="bs-Latn-BA"/>
        </w:rPr>
        <w:t>i kandidat</w:t>
      </w:r>
      <w:r w:rsidR="00AB73CC" w:rsidRPr="009A7696">
        <w:rPr>
          <w:lang w:val="bs-Latn-BA"/>
        </w:rPr>
        <w:t>a</w:t>
      </w:r>
      <w:r w:rsidR="008F5B7E" w:rsidRPr="009A7696">
        <w:rPr>
          <w:lang w:val="bs-Latn-BA"/>
        </w:rPr>
        <w:t xml:space="preserve"> Sanje Cerić, MA</w:t>
      </w:r>
      <w:r w:rsidR="00AB73CC" w:rsidRPr="009A7696">
        <w:rPr>
          <w:lang w:val="bs-Latn-BA"/>
        </w:rPr>
        <w:t>.</w:t>
      </w:r>
    </w:p>
    <w:p w:rsidR="00770295" w:rsidRPr="009A7696" w:rsidRDefault="00770295" w:rsidP="008F5B7E">
      <w:pPr>
        <w:jc w:val="both"/>
        <w:rPr>
          <w:b/>
          <w:lang w:val="bs-Latn-BA"/>
        </w:rPr>
      </w:pPr>
    </w:p>
    <w:p w:rsidR="00AB73CC" w:rsidRPr="009A7696" w:rsidRDefault="00AB73CC" w:rsidP="008F5B7E">
      <w:pPr>
        <w:jc w:val="both"/>
        <w:rPr>
          <w:b/>
          <w:lang w:val="bs-Latn-BA"/>
        </w:rPr>
      </w:pPr>
    </w:p>
    <w:p w:rsidR="00AB73CC" w:rsidRPr="009A7696" w:rsidRDefault="00AB73CC" w:rsidP="008F5B7E">
      <w:pPr>
        <w:jc w:val="both"/>
        <w:rPr>
          <w:b/>
          <w:lang w:val="bs-Latn-BA"/>
        </w:rPr>
      </w:pPr>
    </w:p>
    <w:p w:rsidR="008F5B7E" w:rsidRPr="009A7696" w:rsidRDefault="000C0D2B" w:rsidP="008F5B7E">
      <w:pPr>
        <w:jc w:val="both"/>
        <w:rPr>
          <w:b/>
          <w:lang w:val="bs-Latn-BA"/>
        </w:rPr>
      </w:pPr>
      <w:r w:rsidRPr="009A7696">
        <w:rPr>
          <w:b/>
          <w:lang w:val="bs-Latn-BA"/>
        </w:rPr>
        <w:lastRenderedPageBreak/>
        <w:t>PRIRODNO-MATEMATIČKI FAKULTET</w:t>
      </w:r>
    </w:p>
    <w:p w:rsidR="008F5B7E" w:rsidRPr="009A7696" w:rsidRDefault="008F5B7E" w:rsidP="008F5B7E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9A7696">
        <w:rPr>
          <w:rFonts w:eastAsia="Calibri"/>
          <w:lang w:val="bs-Latn-BA"/>
        </w:rPr>
        <w:t xml:space="preserve"> </w:t>
      </w:r>
      <w:r w:rsidR="000C0D2B" w:rsidRPr="009A7696">
        <w:rPr>
          <w:color w:val="000000"/>
          <w:lang w:val="bs-Latn-BA"/>
        </w:rPr>
        <w:t>Obrazovanje K</w:t>
      </w:r>
      <w:r w:rsidRPr="009A7696">
        <w:rPr>
          <w:color w:val="000000"/>
          <w:lang w:val="bs-Latn-BA"/>
        </w:rPr>
        <w:t xml:space="preserve">omisije za ocjenu </w:t>
      </w:r>
      <w:r w:rsidR="009B2D2B" w:rsidRPr="009A7696">
        <w:rPr>
          <w:color w:val="000000"/>
          <w:lang w:val="bs-Latn-BA"/>
        </w:rPr>
        <w:t xml:space="preserve">uvjeta </w:t>
      </w:r>
      <w:r w:rsidRPr="009A7696">
        <w:rPr>
          <w:color w:val="000000"/>
          <w:lang w:val="bs-Latn-BA"/>
        </w:rPr>
        <w:t>podobnosti teme doktorske disertacije pod na</w:t>
      </w:r>
      <w:r w:rsidR="00334227" w:rsidRPr="009A7696">
        <w:rPr>
          <w:color w:val="000000"/>
          <w:lang w:val="bs-Latn-BA"/>
        </w:rPr>
        <w:t xml:space="preserve">slovom </w:t>
      </w:r>
      <w:r w:rsidR="00334227" w:rsidRPr="009A7696">
        <w:rPr>
          <w:bCs/>
          <w:i/>
          <w:lang w:val="bs-Latn-BA"/>
        </w:rPr>
        <w:t xml:space="preserve">Analiza i rješavanje kognitivnih prepreka u nastavi trigonometrije </w:t>
      </w:r>
      <w:r w:rsidR="009B2D2B" w:rsidRPr="009A7696">
        <w:rPr>
          <w:bCs/>
          <w:lang w:val="bs-Latn-BA"/>
        </w:rPr>
        <w:t>i</w:t>
      </w:r>
      <w:r w:rsidRPr="009A7696">
        <w:rPr>
          <w:bCs/>
          <w:lang w:val="bs-Latn-BA"/>
        </w:rPr>
        <w:t xml:space="preserve"> kandidata Dine Kamber</w:t>
      </w:r>
      <w:r w:rsidR="009B2D2B" w:rsidRPr="009A7696">
        <w:rPr>
          <w:bCs/>
          <w:lang w:val="bs-Latn-BA"/>
        </w:rPr>
        <w:t>-</w:t>
      </w:r>
      <w:r w:rsidRPr="009A7696">
        <w:rPr>
          <w:bCs/>
          <w:lang w:val="bs-Latn-BA"/>
        </w:rPr>
        <w:t>Hamzić, MA</w:t>
      </w:r>
      <w:r w:rsidR="009B2D2B" w:rsidRPr="009A7696">
        <w:rPr>
          <w:bCs/>
          <w:lang w:val="bs-Latn-BA"/>
        </w:rPr>
        <w:t>.</w:t>
      </w:r>
    </w:p>
    <w:p w:rsidR="008F5B7E" w:rsidRPr="009A7696" w:rsidRDefault="009B2D2B" w:rsidP="008F5B7E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9A7696">
        <w:rPr>
          <w:color w:val="000000"/>
          <w:lang w:val="bs-Latn-BA"/>
        </w:rPr>
        <w:t xml:space="preserve"> Obrazovanje K</w:t>
      </w:r>
      <w:r w:rsidR="008F5B7E" w:rsidRPr="009A7696">
        <w:rPr>
          <w:color w:val="000000"/>
          <w:lang w:val="bs-Latn-BA"/>
        </w:rPr>
        <w:t>omisije za ocjenu</w:t>
      </w:r>
      <w:r w:rsidRPr="009A7696">
        <w:rPr>
          <w:color w:val="000000"/>
          <w:lang w:val="bs-Latn-BA"/>
        </w:rPr>
        <w:t xml:space="preserve"> uvjeta</w:t>
      </w:r>
      <w:r w:rsidR="008F5B7E" w:rsidRPr="009A7696">
        <w:rPr>
          <w:color w:val="000000"/>
          <w:lang w:val="bs-Latn-BA"/>
        </w:rPr>
        <w:t xml:space="preserve"> podobnosti teme doktorske disertacije </w:t>
      </w:r>
      <w:r w:rsidR="00334227" w:rsidRPr="009A7696">
        <w:rPr>
          <w:color w:val="000000"/>
          <w:lang w:val="bs-Latn-BA"/>
        </w:rPr>
        <w:t xml:space="preserve">pod naslovom </w:t>
      </w:r>
      <w:r w:rsidRPr="009A7696">
        <w:rPr>
          <w:i/>
          <w:lang w:val="bs-Latn-BA"/>
        </w:rPr>
        <w:t>Studij sorpcije jona teških metala iz vodenih rastvora na kori limuna-batch metoda</w:t>
      </w:r>
      <w:r w:rsidRPr="009A7696">
        <w:rPr>
          <w:bCs/>
          <w:lang w:val="bs-Latn-BA"/>
        </w:rPr>
        <w:t xml:space="preserve"> </w:t>
      </w:r>
      <w:r w:rsidR="008F5B7E" w:rsidRPr="009A7696">
        <w:rPr>
          <w:bCs/>
          <w:lang w:val="bs-Latn-BA"/>
        </w:rPr>
        <w:t>i kandidata Elme Šabanović, MA</w:t>
      </w:r>
      <w:r w:rsidRPr="009A7696">
        <w:rPr>
          <w:bCs/>
          <w:lang w:val="bs-Latn-BA"/>
        </w:rPr>
        <w:t>.</w:t>
      </w:r>
    </w:p>
    <w:p w:rsidR="008F5B7E" w:rsidRPr="009A7696" w:rsidRDefault="00583DCD" w:rsidP="008F5B7E">
      <w:pPr>
        <w:numPr>
          <w:ilvl w:val="1"/>
          <w:numId w:val="10"/>
        </w:numPr>
        <w:contextualSpacing/>
        <w:jc w:val="both"/>
        <w:rPr>
          <w:lang w:val="bs-Latn-BA"/>
        </w:rPr>
      </w:pPr>
      <w:r w:rsidRPr="009A7696">
        <w:rPr>
          <w:color w:val="000000"/>
          <w:lang w:val="bs-Latn-BA"/>
        </w:rPr>
        <w:t>Obrazovanje K</w:t>
      </w:r>
      <w:r w:rsidR="008F5B7E" w:rsidRPr="009A7696">
        <w:rPr>
          <w:color w:val="000000"/>
          <w:lang w:val="bs-Latn-BA"/>
        </w:rPr>
        <w:t xml:space="preserve">omisije za ocjenu </w:t>
      </w:r>
      <w:r w:rsidRPr="009A7696">
        <w:rPr>
          <w:color w:val="000000"/>
          <w:lang w:val="bs-Latn-BA"/>
        </w:rPr>
        <w:t xml:space="preserve">uvjeta </w:t>
      </w:r>
      <w:r w:rsidR="008F5B7E" w:rsidRPr="009A7696">
        <w:rPr>
          <w:color w:val="000000"/>
          <w:lang w:val="bs-Latn-BA"/>
        </w:rPr>
        <w:t xml:space="preserve">podobnosti teme doktorske disertacije </w:t>
      </w:r>
      <w:r w:rsidR="00334227" w:rsidRPr="009A7696">
        <w:rPr>
          <w:color w:val="000000"/>
          <w:lang w:val="bs-Latn-BA"/>
        </w:rPr>
        <w:t xml:space="preserve">pod naslovom </w:t>
      </w:r>
      <w:r w:rsidR="00334227" w:rsidRPr="009A7696">
        <w:rPr>
          <w:bCs/>
          <w:i/>
          <w:lang w:val="bs-Latn-BA"/>
        </w:rPr>
        <w:t>Biomonitoring zraka upotrebom epifitskih lišaja i mahovine na području BiH</w:t>
      </w:r>
      <w:r w:rsidR="00334227" w:rsidRPr="009A7696">
        <w:rPr>
          <w:bCs/>
          <w:lang w:val="bs-Latn-BA"/>
        </w:rPr>
        <w:t xml:space="preserve"> </w:t>
      </w:r>
      <w:r w:rsidRPr="009A7696">
        <w:rPr>
          <w:bCs/>
          <w:lang w:val="bs-Latn-BA"/>
        </w:rPr>
        <w:t>i</w:t>
      </w:r>
      <w:r w:rsidR="008F5B7E" w:rsidRPr="009A7696">
        <w:rPr>
          <w:bCs/>
          <w:lang w:val="bs-Latn-BA"/>
        </w:rPr>
        <w:t xml:space="preserve"> kandidata Emine Ramić, MA</w:t>
      </w:r>
      <w:r w:rsidRPr="009A7696">
        <w:rPr>
          <w:bCs/>
          <w:lang w:val="bs-Latn-BA"/>
        </w:rPr>
        <w:t>.</w:t>
      </w:r>
    </w:p>
    <w:p w:rsidR="008F5B7E" w:rsidRPr="009A7696" w:rsidRDefault="00583DCD" w:rsidP="008F5B7E">
      <w:pPr>
        <w:numPr>
          <w:ilvl w:val="1"/>
          <w:numId w:val="10"/>
        </w:numPr>
        <w:contextualSpacing/>
        <w:jc w:val="both"/>
        <w:rPr>
          <w:lang w:val="bs-Latn-BA"/>
        </w:rPr>
      </w:pPr>
      <w:r w:rsidRPr="009A7696">
        <w:rPr>
          <w:color w:val="000000"/>
          <w:lang w:val="bs-Latn-BA"/>
        </w:rPr>
        <w:t>Obrazovanje K</w:t>
      </w:r>
      <w:r w:rsidR="008F5B7E" w:rsidRPr="009A7696">
        <w:rPr>
          <w:color w:val="000000"/>
          <w:lang w:val="bs-Latn-BA"/>
        </w:rPr>
        <w:t xml:space="preserve">omisije za ocjenu </w:t>
      </w:r>
      <w:r w:rsidRPr="009A7696">
        <w:rPr>
          <w:color w:val="000000"/>
          <w:lang w:val="bs-Latn-BA"/>
        </w:rPr>
        <w:t xml:space="preserve">uvjeta </w:t>
      </w:r>
      <w:r w:rsidR="008F5B7E" w:rsidRPr="009A7696">
        <w:rPr>
          <w:color w:val="000000"/>
          <w:lang w:val="bs-Latn-BA"/>
        </w:rPr>
        <w:t xml:space="preserve">podobnosti teme doktorske disertacije </w:t>
      </w:r>
      <w:r w:rsidR="00334227" w:rsidRPr="009A7696">
        <w:rPr>
          <w:color w:val="000000"/>
          <w:lang w:val="bs-Latn-BA"/>
        </w:rPr>
        <w:t xml:space="preserve">pod naslovom </w:t>
      </w:r>
      <w:r w:rsidR="00334227" w:rsidRPr="009A7696">
        <w:rPr>
          <w:i/>
          <w:lang w:val="bs-Latn-BA"/>
        </w:rPr>
        <w:t xml:space="preserve">Heteroleptički kompleksi rutenija sa diiminima i Schiff-ovim bazama izvedenim iz aminokiselina: </w:t>
      </w:r>
      <w:r w:rsidRPr="009A7696">
        <w:rPr>
          <w:i/>
          <w:lang w:val="bs-Latn-BA"/>
        </w:rPr>
        <w:t>S</w:t>
      </w:r>
      <w:r w:rsidR="00334227" w:rsidRPr="009A7696">
        <w:rPr>
          <w:i/>
          <w:lang w:val="bs-Latn-BA"/>
        </w:rPr>
        <w:t>inteza, karakterizacija i biološka aktivnost</w:t>
      </w:r>
      <w:r w:rsidR="008F5B7E" w:rsidRPr="009A7696">
        <w:rPr>
          <w:bCs/>
          <w:lang w:val="bs-Latn-BA"/>
        </w:rPr>
        <w:t xml:space="preserve"> i kandidata Irnese Osmanković, MA</w:t>
      </w:r>
      <w:r w:rsidRPr="009A7696">
        <w:rPr>
          <w:bCs/>
          <w:lang w:val="bs-Latn-BA"/>
        </w:rPr>
        <w:t>.</w:t>
      </w:r>
    </w:p>
    <w:p w:rsidR="00290815" w:rsidRPr="009A7696" w:rsidRDefault="00290815" w:rsidP="00290815">
      <w:pPr>
        <w:rPr>
          <w:b/>
          <w:lang w:val="bs-Latn-BA"/>
        </w:rPr>
      </w:pPr>
    </w:p>
    <w:p w:rsidR="00C92196" w:rsidRPr="009A7696" w:rsidRDefault="00C92196" w:rsidP="00C92196">
      <w:pPr>
        <w:jc w:val="both"/>
        <w:rPr>
          <w:rFonts w:eastAsia="Calibri"/>
          <w:b/>
          <w:i/>
          <w:u w:val="single"/>
          <w:shd w:val="clear" w:color="auto" w:fill="FFFFFF"/>
          <w:lang w:val="bs-Latn-BA"/>
        </w:rPr>
      </w:pPr>
      <w:r w:rsidRPr="009A7696">
        <w:rPr>
          <w:b/>
          <w:u w:val="single"/>
          <w:lang w:val="bs-Latn-BA"/>
        </w:rPr>
        <w:t xml:space="preserve">Jednoglasno su donesene odluke o </w:t>
      </w:r>
      <w:r w:rsidR="002169E9" w:rsidRPr="009A7696">
        <w:rPr>
          <w:rFonts w:eastAsia="Calibri"/>
          <w:b/>
          <w:i/>
          <w:u w:val="single"/>
          <w:shd w:val="clear" w:color="auto" w:fill="FFFFFF"/>
          <w:lang w:val="bs-Latn-BA"/>
        </w:rPr>
        <w:t>v</w:t>
      </w:r>
      <w:r w:rsidRPr="009A7696">
        <w:rPr>
          <w:rFonts w:eastAsia="Calibri"/>
          <w:b/>
          <w:i/>
          <w:u w:val="single"/>
          <w:shd w:val="clear" w:color="auto" w:fill="FFFFFF"/>
          <w:lang w:val="bs-Latn-BA"/>
        </w:rPr>
        <w:t>erifikaciji izvještaja komisije za ocjenu podobnosti teme doktorske disertacije i uvjeta kandidata:</w:t>
      </w:r>
    </w:p>
    <w:p w:rsidR="00C92196" w:rsidRPr="009A7696" w:rsidRDefault="00C92196" w:rsidP="00C92196">
      <w:pPr>
        <w:jc w:val="both"/>
        <w:rPr>
          <w:rFonts w:eastAsia="Calibri"/>
          <w:b/>
          <w:i/>
          <w:u w:val="single"/>
          <w:shd w:val="clear" w:color="auto" w:fill="FFFFFF"/>
          <w:lang w:val="bs-Latn-BA"/>
        </w:rPr>
      </w:pPr>
    </w:p>
    <w:p w:rsidR="00C92196" w:rsidRPr="009A7696" w:rsidRDefault="002169E9" w:rsidP="00334227">
      <w:pPr>
        <w:jc w:val="both"/>
        <w:rPr>
          <w:b/>
          <w:lang w:val="bs-Latn-BA"/>
        </w:rPr>
      </w:pPr>
      <w:r w:rsidRPr="009A7696">
        <w:rPr>
          <w:b/>
          <w:lang w:val="bs-Latn-BA"/>
        </w:rPr>
        <w:t>ARHITEKTONSKI FAKULTET</w:t>
      </w:r>
    </w:p>
    <w:p w:rsidR="00C92196" w:rsidRPr="009A7696" w:rsidRDefault="00C92196" w:rsidP="00334227">
      <w:pPr>
        <w:pStyle w:val="ListParagraph"/>
        <w:numPr>
          <w:ilvl w:val="1"/>
          <w:numId w:val="10"/>
        </w:numPr>
        <w:jc w:val="both"/>
        <w:rPr>
          <w:b/>
          <w:lang w:val="bs-Latn-BA"/>
        </w:rPr>
      </w:pPr>
      <w:r w:rsidRPr="009A7696">
        <w:rPr>
          <w:rFonts w:eastAsia="Calibri"/>
          <w:lang w:val="bs-Latn-BA"/>
        </w:rPr>
        <w:t>Verifikacija Izvještaja Komisije za ocjenu podobnosti kandidata Azre Smječanin</w:t>
      </w:r>
      <w:r w:rsidR="002169E9" w:rsidRPr="009A7696">
        <w:rPr>
          <w:rFonts w:eastAsia="Calibri"/>
          <w:lang w:val="bs-Latn-BA"/>
        </w:rPr>
        <w:t>,</w:t>
      </w:r>
      <w:r w:rsidRPr="009A7696">
        <w:rPr>
          <w:rFonts w:eastAsia="Calibri"/>
          <w:lang w:val="bs-Latn-BA"/>
        </w:rPr>
        <w:t xml:space="preserve"> dipl. ing. arh.</w:t>
      </w:r>
      <w:r w:rsidR="002169E9" w:rsidRPr="009A7696">
        <w:rPr>
          <w:rFonts w:eastAsia="Calibri"/>
          <w:lang w:val="bs-Latn-BA"/>
        </w:rPr>
        <w:t>,</w:t>
      </w:r>
      <w:r w:rsidRPr="009A7696">
        <w:rPr>
          <w:rFonts w:eastAsia="Calibri"/>
          <w:lang w:val="bs-Latn-BA"/>
        </w:rPr>
        <w:t xml:space="preserve"> i teme doktorske disertacije </w:t>
      </w:r>
      <w:r w:rsidR="00334227" w:rsidRPr="009A7696">
        <w:rPr>
          <w:color w:val="000000"/>
          <w:lang w:val="bs-Latn-BA"/>
        </w:rPr>
        <w:t xml:space="preserve">pod naslovom </w:t>
      </w:r>
      <w:r w:rsidR="00334227" w:rsidRPr="009A7696">
        <w:rPr>
          <w:rFonts w:eastAsia="Calibri"/>
          <w:i/>
          <w:lang w:val="bs-Latn-BA"/>
        </w:rPr>
        <w:t>Zaštitne zone: alat za očuvanje historijskog konteksta</w:t>
      </w:r>
      <w:r w:rsidR="00334227" w:rsidRPr="009A7696">
        <w:rPr>
          <w:rFonts w:eastAsia="Calibri"/>
          <w:lang w:val="bs-Latn-BA"/>
        </w:rPr>
        <w:t>.</w:t>
      </w:r>
    </w:p>
    <w:p w:rsidR="00C92196" w:rsidRPr="009A7696" w:rsidRDefault="00C92196" w:rsidP="00334227">
      <w:pPr>
        <w:pStyle w:val="ListParagraph"/>
        <w:numPr>
          <w:ilvl w:val="1"/>
          <w:numId w:val="10"/>
        </w:numPr>
        <w:jc w:val="both"/>
        <w:rPr>
          <w:b/>
          <w:lang w:val="bs-Latn-BA"/>
        </w:rPr>
      </w:pPr>
      <w:r w:rsidRPr="009A7696">
        <w:rPr>
          <w:rFonts w:eastAsia="Calibri"/>
          <w:lang w:val="bs-Latn-BA"/>
        </w:rPr>
        <w:t>Verifikacija Izvještaja Komisije za ocjenu podobnosti kandidata Arte Xhambazi</w:t>
      </w:r>
      <w:r w:rsidR="002169E9" w:rsidRPr="009A7696">
        <w:rPr>
          <w:rFonts w:eastAsia="Calibri"/>
          <w:lang w:val="bs-Latn-BA"/>
        </w:rPr>
        <w:t>,</w:t>
      </w:r>
      <w:r w:rsidRPr="009A7696">
        <w:rPr>
          <w:rFonts w:eastAsia="Calibri"/>
          <w:lang w:val="bs-Latn-BA"/>
        </w:rPr>
        <w:t xml:space="preserve"> dipl. ing. arh.</w:t>
      </w:r>
      <w:r w:rsidR="002169E9" w:rsidRPr="009A7696">
        <w:rPr>
          <w:rFonts w:eastAsia="Calibri"/>
          <w:lang w:val="bs-Latn-BA"/>
        </w:rPr>
        <w:t>,</w:t>
      </w:r>
      <w:r w:rsidRPr="009A7696">
        <w:rPr>
          <w:rFonts w:eastAsia="Calibri"/>
          <w:lang w:val="bs-Latn-BA"/>
        </w:rPr>
        <w:t xml:space="preserve"> i teme doktorske disertacije </w:t>
      </w:r>
      <w:r w:rsidR="00334227" w:rsidRPr="009A7696">
        <w:rPr>
          <w:color w:val="000000"/>
          <w:lang w:val="bs-Latn-BA"/>
        </w:rPr>
        <w:t xml:space="preserve">pod naslovom </w:t>
      </w:r>
      <w:r w:rsidR="00334227" w:rsidRPr="009A7696">
        <w:rPr>
          <w:rFonts w:eastAsia="Calibri"/>
          <w:i/>
          <w:lang w:val="bs-Latn-BA"/>
        </w:rPr>
        <w:t>A</w:t>
      </w:r>
      <w:r w:rsidR="002169E9" w:rsidRPr="009A7696">
        <w:rPr>
          <w:rFonts w:eastAsia="Calibri"/>
          <w:i/>
          <w:lang w:val="bs-Latn-BA"/>
        </w:rPr>
        <w:t>rhitektura u kontekstu sa</w:t>
      </w:r>
      <w:r w:rsidR="00334227" w:rsidRPr="009A7696">
        <w:rPr>
          <w:rFonts w:eastAsia="Calibri"/>
          <w:i/>
          <w:lang w:val="bs-Latn-BA"/>
        </w:rPr>
        <w:t>vremenih perspektiva konceptualizacije i materijalizacije</w:t>
      </w:r>
      <w:r w:rsidR="00334227" w:rsidRPr="009A7696">
        <w:rPr>
          <w:rFonts w:eastAsia="Calibri"/>
          <w:lang w:val="bs-Latn-BA"/>
        </w:rPr>
        <w:t>.</w:t>
      </w:r>
    </w:p>
    <w:p w:rsidR="00770295" w:rsidRPr="009A7696" w:rsidRDefault="00770295" w:rsidP="00C92196">
      <w:pPr>
        <w:rPr>
          <w:b/>
          <w:lang w:val="bs-Latn-BA"/>
        </w:rPr>
      </w:pPr>
    </w:p>
    <w:p w:rsidR="00C92196" w:rsidRPr="009A7696" w:rsidRDefault="002169E9" w:rsidP="00C92196">
      <w:pPr>
        <w:rPr>
          <w:b/>
          <w:lang w:val="bs-Latn-BA"/>
        </w:rPr>
      </w:pPr>
      <w:r w:rsidRPr="009A7696">
        <w:rPr>
          <w:b/>
          <w:lang w:val="bs-Latn-BA"/>
        </w:rPr>
        <w:t>FILOZOFSKI FAKULTET</w:t>
      </w:r>
    </w:p>
    <w:p w:rsidR="008349A5" w:rsidRPr="009A7696" w:rsidRDefault="008349A5" w:rsidP="008349A5">
      <w:pPr>
        <w:pStyle w:val="ListParagraph"/>
        <w:numPr>
          <w:ilvl w:val="1"/>
          <w:numId w:val="10"/>
        </w:numPr>
        <w:autoSpaceDE w:val="0"/>
        <w:autoSpaceDN w:val="0"/>
        <w:adjustRightInd w:val="0"/>
        <w:jc w:val="both"/>
        <w:rPr>
          <w:i/>
          <w:lang w:val="bs-Latn-BA"/>
        </w:rPr>
      </w:pPr>
      <w:r w:rsidRPr="009A7696">
        <w:rPr>
          <w:rFonts w:eastAsia="Calibri"/>
          <w:lang w:val="bs-Latn-BA"/>
        </w:rPr>
        <w:t>Verifikacija Izvještaja Komisije za ocjenu podobnosti kandidata</w:t>
      </w:r>
      <w:r w:rsidRPr="009A7696">
        <w:rPr>
          <w:lang w:val="bs-Latn-BA"/>
        </w:rPr>
        <w:t xml:space="preserve"> Feđe Imamovića, MA</w:t>
      </w:r>
      <w:r w:rsidR="002169E9" w:rsidRPr="009A7696">
        <w:rPr>
          <w:lang w:val="bs-Latn-BA"/>
        </w:rPr>
        <w:t>,</w:t>
      </w:r>
      <w:r w:rsidRPr="009A7696">
        <w:rPr>
          <w:lang w:val="bs-Latn-BA"/>
        </w:rPr>
        <w:t xml:space="preserve"> </w:t>
      </w:r>
      <w:r w:rsidRPr="009A7696">
        <w:rPr>
          <w:rFonts w:eastAsia="Calibri"/>
          <w:lang w:val="bs-Latn-BA"/>
        </w:rPr>
        <w:t xml:space="preserve">i teme doktorske disertacije </w:t>
      </w:r>
      <w:r w:rsidR="00334227" w:rsidRPr="009A7696">
        <w:rPr>
          <w:color w:val="000000"/>
          <w:lang w:val="bs-Latn-BA"/>
        </w:rPr>
        <w:t xml:space="preserve">pod naslovom </w:t>
      </w:r>
      <w:r w:rsidR="00334227" w:rsidRPr="009A7696">
        <w:rPr>
          <w:i/>
          <w:lang w:val="bs-Latn-BA"/>
        </w:rPr>
        <w:t>Struktura pitanja s upitnom riječju u engleskom i bosanskom/hrvatskom/srpskom jeziku i sintaksički proces pomjeranja upitne riječi</w:t>
      </w:r>
      <w:r w:rsidR="00334227" w:rsidRPr="009A7696">
        <w:rPr>
          <w:lang w:val="bs-Latn-BA"/>
        </w:rPr>
        <w:t>.</w:t>
      </w:r>
    </w:p>
    <w:p w:rsidR="008349A5" w:rsidRPr="009A7696" w:rsidRDefault="008349A5" w:rsidP="008349A5">
      <w:pPr>
        <w:pStyle w:val="ListParagraph"/>
        <w:numPr>
          <w:ilvl w:val="1"/>
          <w:numId w:val="10"/>
        </w:numPr>
        <w:autoSpaceDE w:val="0"/>
        <w:autoSpaceDN w:val="0"/>
        <w:adjustRightInd w:val="0"/>
        <w:jc w:val="both"/>
        <w:rPr>
          <w:i/>
          <w:lang w:val="bs-Latn-BA"/>
        </w:rPr>
      </w:pPr>
      <w:r w:rsidRPr="009A7696">
        <w:rPr>
          <w:rFonts w:eastAsia="Calibri"/>
          <w:lang w:val="bs-Latn-BA"/>
        </w:rPr>
        <w:t>Verifikacija Izvještaja Komisije za ocjenu podobnosti kandidata</w:t>
      </w:r>
      <w:r w:rsidRPr="009A7696">
        <w:rPr>
          <w:lang w:val="bs-Latn-BA"/>
        </w:rPr>
        <w:t xml:space="preserve"> Erme Ramić-Kunić, MA</w:t>
      </w:r>
      <w:r w:rsidR="00334227" w:rsidRPr="009A7696">
        <w:rPr>
          <w:lang w:val="bs-Latn-BA"/>
        </w:rPr>
        <w:t>,</w:t>
      </w:r>
      <w:r w:rsidRPr="009A7696">
        <w:rPr>
          <w:rFonts w:eastAsia="Calibri"/>
          <w:lang w:val="bs-Latn-BA"/>
        </w:rPr>
        <w:t xml:space="preserve"> i teme doktorske disertacije </w:t>
      </w:r>
      <w:r w:rsidR="00334227" w:rsidRPr="009A7696">
        <w:rPr>
          <w:color w:val="000000"/>
          <w:lang w:val="bs-Latn-BA"/>
        </w:rPr>
        <w:t xml:space="preserve">pod naslovom </w:t>
      </w:r>
      <w:r w:rsidR="00334227" w:rsidRPr="009A7696">
        <w:rPr>
          <w:i/>
          <w:lang w:val="bs-Latn-BA"/>
        </w:rPr>
        <w:t>Leksičke varijante Čajničkog evanđelja iz 15. stoljeća u kontekstu proučavanja bosanske redakcijske pismenosti</w:t>
      </w:r>
      <w:r w:rsidR="00770295" w:rsidRPr="009A7696">
        <w:rPr>
          <w:lang w:val="bs-Latn-BA"/>
        </w:rPr>
        <w:t>.</w:t>
      </w:r>
    </w:p>
    <w:p w:rsidR="008349A5" w:rsidRPr="009A7696" w:rsidRDefault="008349A5" w:rsidP="00C2224E">
      <w:pPr>
        <w:pStyle w:val="ListParagraph"/>
        <w:numPr>
          <w:ilvl w:val="1"/>
          <w:numId w:val="10"/>
        </w:numPr>
        <w:jc w:val="both"/>
        <w:rPr>
          <w:i/>
          <w:shd w:val="clear" w:color="auto" w:fill="FFFFFF"/>
          <w:lang w:val="bs-Latn-BA"/>
        </w:rPr>
      </w:pPr>
      <w:r w:rsidRPr="009A7696">
        <w:rPr>
          <w:rFonts w:eastAsia="Calibri"/>
          <w:lang w:val="bs-Latn-BA"/>
        </w:rPr>
        <w:t>Verifikacija Izvještaja Komisije za ocjenu podobnosti kandidata</w:t>
      </w:r>
      <w:r w:rsidR="00770295" w:rsidRPr="009A7696">
        <w:rPr>
          <w:lang w:val="bs-Latn-BA"/>
        </w:rPr>
        <w:t xml:space="preserve"> Tarika Ćušića, MA,</w:t>
      </w:r>
      <w:r w:rsidRPr="009A7696">
        <w:rPr>
          <w:lang w:val="bs-Latn-BA"/>
        </w:rPr>
        <w:t xml:space="preserve"> </w:t>
      </w:r>
      <w:r w:rsidRPr="009A7696">
        <w:rPr>
          <w:rFonts w:eastAsia="Calibri"/>
          <w:lang w:val="bs-Latn-BA"/>
        </w:rPr>
        <w:t>i teme doktorske disertacije pod na</w:t>
      </w:r>
      <w:r w:rsidR="00770295" w:rsidRPr="009A7696">
        <w:rPr>
          <w:rFonts w:eastAsia="Calibri"/>
          <w:lang w:val="bs-Latn-BA"/>
        </w:rPr>
        <w:t>slovom</w:t>
      </w:r>
      <w:r w:rsidRPr="009A7696">
        <w:rPr>
          <w:i/>
          <w:lang w:val="bs-Latn-BA"/>
        </w:rPr>
        <w:t xml:space="preserve"> </w:t>
      </w:r>
      <w:r w:rsidR="00770295" w:rsidRPr="009A7696">
        <w:rPr>
          <w:i/>
          <w:lang w:val="bs-Latn-BA"/>
        </w:rPr>
        <w:t>Jezik i grafijske odlike Erlangenskog rukopisa</w:t>
      </w:r>
      <w:r w:rsidR="00770295" w:rsidRPr="009A7696">
        <w:rPr>
          <w:lang w:val="bs-Latn-BA"/>
        </w:rPr>
        <w:t>.</w:t>
      </w:r>
    </w:p>
    <w:p w:rsidR="00770295" w:rsidRPr="009A7696" w:rsidRDefault="00770295" w:rsidP="00C2224E">
      <w:pPr>
        <w:jc w:val="both"/>
        <w:rPr>
          <w:b/>
          <w:shd w:val="clear" w:color="auto" w:fill="FFFFFF"/>
          <w:lang w:val="bs-Latn-BA"/>
        </w:rPr>
      </w:pPr>
    </w:p>
    <w:p w:rsidR="00C2224E" w:rsidRPr="009A7696" w:rsidRDefault="002169E9" w:rsidP="00C2224E">
      <w:pPr>
        <w:jc w:val="both"/>
        <w:rPr>
          <w:b/>
          <w:shd w:val="clear" w:color="auto" w:fill="FFFFFF"/>
          <w:lang w:val="bs-Latn-BA"/>
        </w:rPr>
      </w:pPr>
      <w:r w:rsidRPr="009A7696">
        <w:rPr>
          <w:b/>
          <w:shd w:val="clear" w:color="auto" w:fill="FFFFFF"/>
          <w:lang w:val="bs-Latn-BA"/>
        </w:rPr>
        <w:t>FAKULTET ISLAMSKIH NAUKA</w:t>
      </w:r>
    </w:p>
    <w:p w:rsidR="00C2224E" w:rsidRPr="009A7696" w:rsidRDefault="00C2224E" w:rsidP="00C2224E">
      <w:pPr>
        <w:pStyle w:val="ListParagraph"/>
        <w:numPr>
          <w:ilvl w:val="1"/>
          <w:numId w:val="10"/>
        </w:numPr>
        <w:jc w:val="both"/>
        <w:rPr>
          <w:rStyle w:val="MSGENFONTSTYLENAMETEMPLATEROLENUMBERMSGENFONTSTYLENAMEBYROLETEXT2"/>
          <w:sz w:val="24"/>
          <w:szCs w:val="24"/>
          <w:lang w:val="bs-Latn-BA"/>
        </w:rPr>
      </w:pPr>
      <w:r w:rsidRPr="009A7696">
        <w:rPr>
          <w:rStyle w:val="MSGENFONTSTYLENAMETEMPLATEROLENUMBERMSGENFONTSTYLENAMEBYROLETEXT2"/>
          <w:sz w:val="24"/>
          <w:szCs w:val="24"/>
          <w:lang w:val="bs-Latn-BA"/>
        </w:rPr>
        <w:t xml:space="preserve">Verifikacija </w:t>
      </w:r>
      <w:r w:rsidR="002169E9" w:rsidRPr="009A7696">
        <w:rPr>
          <w:rStyle w:val="MSGENFONTSTYLENAMETEMPLATEROLENUMBERMSGENFONTSTYLENAMEBYROLETEXT2"/>
          <w:sz w:val="24"/>
          <w:szCs w:val="24"/>
          <w:lang w:val="bs-Latn-BA"/>
        </w:rPr>
        <w:t>I</w:t>
      </w:r>
      <w:r w:rsidRPr="009A7696">
        <w:rPr>
          <w:rStyle w:val="MSGENFONTSTYLENAMETEMPLATEROLENUMBERMSGENFONTSTYLENAMEBYROLETEXT2"/>
          <w:sz w:val="24"/>
          <w:szCs w:val="24"/>
          <w:lang w:val="bs-Latn-BA"/>
        </w:rPr>
        <w:t xml:space="preserve">zvještaja o ocjeni podobnosti teme doktorske disertacije pod naslovom </w:t>
      </w:r>
      <w:r w:rsidR="00334227" w:rsidRPr="009A7696">
        <w:rPr>
          <w:rStyle w:val="MSGENFONTSTYLENAMETEMPLATEROLENUMBERMSGENFONTSTYLENAMEBYROLETEXT2"/>
          <w:i/>
          <w:sz w:val="24"/>
          <w:szCs w:val="24"/>
          <w:lang w:val="bs-Latn-BA"/>
        </w:rPr>
        <w:t>Bajramijski derviški red – društvena uloga i književno naslijeđe od XV do XVIII st</w:t>
      </w:r>
      <w:r w:rsidRPr="009A7696">
        <w:rPr>
          <w:rStyle w:val="MSGENFONTSTYLENAMETEMPLATEROLENUMBERMSGENFONTSTYLENAMEBYROLETEXT2"/>
          <w:i/>
          <w:sz w:val="24"/>
          <w:szCs w:val="24"/>
          <w:lang w:val="bs-Latn-BA"/>
        </w:rPr>
        <w:t>.</w:t>
      </w:r>
      <w:r w:rsidR="002169E9" w:rsidRPr="009A7696">
        <w:rPr>
          <w:rStyle w:val="MSGENFONTSTYLENAMETEMPLATEROLENUMBERMSGENFONTSTYLENAMEBYROLETEXT2"/>
          <w:sz w:val="24"/>
          <w:szCs w:val="24"/>
          <w:lang w:val="bs-Latn-BA"/>
        </w:rPr>
        <w:t xml:space="preserve"> i</w:t>
      </w:r>
      <w:r w:rsidRPr="009A7696">
        <w:rPr>
          <w:rStyle w:val="MSGENFONTSTYLENAMETEMPLATEROLENUMBERMSGENFONTSTYLENAMEBYROLETEXT2"/>
          <w:sz w:val="24"/>
          <w:szCs w:val="24"/>
          <w:lang w:val="bs-Latn-BA"/>
        </w:rPr>
        <w:t xml:space="preserve"> kandidata mr. Azre Meda</w:t>
      </w:r>
      <w:r w:rsidR="002169E9" w:rsidRPr="009A7696">
        <w:rPr>
          <w:rStyle w:val="MSGENFONTSTYLENAMETEMPLATEROLENUMBERMSGENFONTSTYLENAMEBYROLETEXT2"/>
          <w:sz w:val="24"/>
          <w:szCs w:val="24"/>
          <w:lang w:val="bs-Latn-BA"/>
        </w:rPr>
        <w:t>re</w:t>
      </w:r>
      <w:r w:rsidR="00334227" w:rsidRPr="009A7696">
        <w:rPr>
          <w:rStyle w:val="MSGENFONTSTYLENAMETEMPLATEROLENUMBERMSGENFONTSTYLENAMEBYROLETEXT2"/>
          <w:sz w:val="24"/>
          <w:szCs w:val="24"/>
          <w:lang w:val="bs-Latn-BA"/>
        </w:rPr>
        <w:t>.</w:t>
      </w:r>
    </w:p>
    <w:p w:rsidR="00770295" w:rsidRPr="009A7696" w:rsidRDefault="00770295" w:rsidP="002E4A77">
      <w:pPr>
        <w:jc w:val="both"/>
        <w:rPr>
          <w:rStyle w:val="MSGENFONTSTYLENAMETEMPLATEROLENUMBERMSGENFONTSTYLENAMEBYROLETEXT2"/>
          <w:b/>
          <w:sz w:val="24"/>
          <w:szCs w:val="24"/>
          <w:lang w:val="bs-Latn-BA"/>
        </w:rPr>
      </w:pPr>
    </w:p>
    <w:p w:rsidR="002E4A77" w:rsidRPr="009A7696" w:rsidRDefault="002169E9" w:rsidP="002E4A77">
      <w:pPr>
        <w:jc w:val="both"/>
        <w:rPr>
          <w:rStyle w:val="MSGENFONTSTYLENAMETEMPLATEROLENUMBERMSGENFONTSTYLENAMEBYROLETEXT2"/>
          <w:b/>
          <w:sz w:val="24"/>
          <w:szCs w:val="24"/>
          <w:lang w:val="bs-Latn-BA"/>
        </w:rPr>
      </w:pPr>
      <w:r w:rsidRPr="009A7696">
        <w:rPr>
          <w:rStyle w:val="MSGENFONTSTYLENAMETEMPLATEROLENUMBERMSGENFONTSTYLENAMEBYROLETEXT2"/>
          <w:b/>
          <w:sz w:val="24"/>
          <w:szCs w:val="24"/>
          <w:lang w:val="bs-Latn-BA"/>
        </w:rPr>
        <w:t>FAKULTET ZA KRIMINALISTIKU, KRIMINOLOGIJU I SIGURNOSNE STUDIJE</w:t>
      </w:r>
    </w:p>
    <w:p w:rsidR="00C92196" w:rsidRPr="009A7696" w:rsidRDefault="002E4A77" w:rsidP="00334227">
      <w:pPr>
        <w:pStyle w:val="ListParagraph"/>
        <w:numPr>
          <w:ilvl w:val="1"/>
          <w:numId w:val="10"/>
        </w:numPr>
        <w:jc w:val="both"/>
        <w:rPr>
          <w:b/>
          <w:lang w:val="bs-Latn-BA"/>
        </w:rPr>
      </w:pPr>
      <w:r w:rsidRPr="009A7696">
        <w:rPr>
          <w:rFonts w:eastAsia="Calibri"/>
          <w:lang w:val="bs-Latn-BA"/>
        </w:rPr>
        <w:t xml:space="preserve">Verifikacija </w:t>
      </w:r>
      <w:r w:rsidR="002169E9" w:rsidRPr="009A7696">
        <w:rPr>
          <w:rFonts w:eastAsia="Calibri"/>
          <w:lang w:val="bs-Latn-BA"/>
        </w:rPr>
        <w:t>I</w:t>
      </w:r>
      <w:r w:rsidRPr="009A7696">
        <w:rPr>
          <w:rFonts w:eastAsia="Calibri"/>
          <w:lang w:val="bs-Latn-BA"/>
        </w:rPr>
        <w:t xml:space="preserve">zvještaja o ocjeni podobnosti teme doktorske disertacije </w:t>
      </w:r>
      <w:r w:rsidR="00334227" w:rsidRPr="009A7696">
        <w:rPr>
          <w:color w:val="000000"/>
          <w:lang w:val="bs-Latn-BA"/>
        </w:rPr>
        <w:t xml:space="preserve">pod naslovom </w:t>
      </w:r>
      <w:r w:rsidR="00334227" w:rsidRPr="009A7696">
        <w:rPr>
          <w:rFonts w:eastAsia="Calibri"/>
          <w:i/>
          <w:lang w:val="bs-Latn-BA"/>
        </w:rPr>
        <w:t>Zaštita ličnosti i objekata od važnosti u izgradnji sistema sigurnosti Kosova</w:t>
      </w:r>
      <w:r w:rsidR="00334227" w:rsidRPr="009A7696">
        <w:rPr>
          <w:rFonts w:eastAsia="Calibri"/>
          <w:lang w:val="bs-Latn-BA"/>
        </w:rPr>
        <w:t xml:space="preserve"> </w:t>
      </w:r>
      <w:r w:rsidRPr="009A7696">
        <w:rPr>
          <w:rFonts w:eastAsia="Calibri"/>
          <w:lang w:val="bs-Latn-BA"/>
        </w:rPr>
        <w:t>i kandidata Fidaira Berishe</w:t>
      </w:r>
      <w:r w:rsidR="00334227" w:rsidRPr="009A7696">
        <w:rPr>
          <w:rFonts w:eastAsia="Calibri"/>
          <w:lang w:val="bs-Latn-BA"/>
        </w:rPr>
        <w:t>,</w:t>
      </w:r>
      <w:r w:rsidRPr="009A7696">
        <w:rPr>
          <w:rFonts w:eastAsia="Calibri"/>
          <w:lang w:val="bs-Latn-BA"/>
        </w:rPr>
        <w:t xml:space="preserve"> MA.</w:t>
      </w:r>
    </w:p>
    <w:p w:rsidR="002E4A77" w:rsidRPr="009A7696" w:rsidRDefault="002169E9" w:rsidP="00334227">
      <w:pPr>
        <w:pStyle w:val="ListParagraph"/>
        <w:numPr>
          <w:ilvl w:val="1"/>
          <w:numId w:val="10"/>
        </w:numPr>
        <w:jc w:val="both"/>
        <w:rPr>
          <w:b/>
          <w:lang w:val="bs-Latn-BA"/>
        </w:rPr>
      </w:pPr>
      <w:r w:rsidRPr="009A7696">
        <w:rPr>
          <w:rFonts w:eastAsia="Calibri"/>
          <w:lang w:val="bs-Latn-BA"/>
        </w:rPr>
        <w:t>Verifikacija I</w:t>
      </w:r>
      <w:r w:rsidR="002E4A77" w:rsidRPr="009A7696">
        <w:rPr>
          <w:rFonts w:eastAsia="Calibri"/>
          <w:lang w:val="bs-Latn-BA"/>
        </w:rPr>
        <w:t xml:space="preserve">zvještaja o ocjeni podobnosti teme doktorske disertacije </w:t>
      </w:r>
      <w:r w:rsidR="00334227" w:rsidRPr="009A7696">
        <w:rPr>
          <w:color w:val="000000"/>
          <w:lang w:val="bs-Latn-BA"/>
        </w:rPr>
        <w:t xml:space="preserve">pod naslovom </w:t>
      </w:r>
      <w:r w:rsidR="00334227" w:rsidRPr="009A7696">
        <w:rPr>
          <w:rFonts w:eastAsia="Calibri"/>
          <w:i/>
          <w:lang w:val="bs-Latn-BA"/>
        </w:rPr>
        <w:t>Obrazovanje i sigurnost: izazovi i dileme u postkonfliktnim društvima</w:t>
      </w:r>
      <w:r w:rsidR="00334227" w:rsidRPr="009A7696">
        <w:rPr>
          <w:rFonts w:eastAsia="Calibri"/>
          <w:lang w:val="bs-Latn-BA"/>
        </w:rPr>
        <w:t xml:space="preserve"> </w:t>
      </w:r>
      <w:r w:rsidR="00F03E36" w:rsidRPr="009A7696">
        <w:rPr>
          <w:rFonts w:eastAsia="Calibri"/>
          <w:lang w:val="bs-Latn-BA"/>
        </w:rPr>
        <w:t>kandidata Nerme Halilović-</w:t>
      </w:r>
      <w:r w:rsidR="002E4A77" w:rsidRPr="009A7696">
        <w:rPr>
          <w:rFonts w:eastAsia="Calibri"/>
          <w:lang w:val="bs-Latn-BA"/>
        </w:rPr>
        <w:t>Kibrić</w:t>
      </w:r>
      <w:r w:rsidR="00334227" w:rsidRPr="009A7696">
        <w:rPr>
          <w:rFonts w:eastAsia="Calibri"/>
          <w:lang w:val="bs-Latn-BA"/>
        </w:rPr>
        <w:t>,</w:t>
      </w:r>
      <w:r w:rsidR="002E4A77" w:rsidRPr="009A7696">
        <w:rPr>
          <w:rFonts w:eastAsia="Calibri"/>
          <w:lang w:val="bs-Latn-BA"/>
        </w:rPr>
        <w:t xml:space="preserve"> MA.</w:t>
      </w:r>
    </w:p>
    <w:p w:rsidR="002E4A77" w:rsidRPr="009A7696" w:rsidRDefault="002169E9" w:rsidP="00334227">
      <w:pPr>
        <w:pStyle w:val="ListParagraph"/>
        <w:numPr>
          <w:ilvl w:val="1"/>
          <w:numId w:val="10"/>
        </w:numPr>
        <w:jc w:val="both"/>
        <w:rPr>
          <w:b/>
          <w:lang w:val="bs-Latn-BA"/>
        </w:rPr>
      </w:pPr>
      <w:r w:rsidRPr="009A7696">
        <w:rPr>
          <w:rFonts w:eastAsia="Calibri"/>
          <w:lang w:val="bs-Latn-BA"/>
        </w:rPr>
        <w:t>Verifikacija I</w:t>
      </w:r>
      <w:r w:rsidR="002E4A77" w:rsidRPr="009A7696">
        <w:rPr>
          <w:rFonts w:eastAsia="Calibri"/>
          <w:lang w:val="bs-Latn-BA"/>
        </w:rPr>
        <w:t xml:space="preserve">zvještaja o ocjeni podobnosti teme doktorske disertacije </w:t>
      </w:r>
      <w:r w:rsidR="00334227" w:rsidRPr="009A7696">
        <w:rPr>
          <w:color w:val="000000"/>
          <w:lang w:val="bs-Latn-BA"/>
        </w:rPr>
        <w:t xml:space="preserve">pod naslovom </w:t>
      </w:r>
      <w:r w:rsidR="00334227" w:rsidRPr="009A7696">
        <w:rPr>
          <w:rFonts w:eastAsia="Calibri"/>
          <w:i/>
          <w:lang w:val="bs-Latn-BA"/>
        </w:rPr>
        <w:t>S</w:t>
      </w:r>
      <w:r w:rsidRPr="009A7696">
        <w:rPr>
          <w:rFonts w:eastAsia="Calibri"/>
          <w:i/>
          <w:lang w:val="bs-Latn-BA"/>
        </w:rPr>
        <w:t>a</w:t>
      </w:r>
      <w:r w:rsidR="00334227" w:rsidRPr="009A7696">
        <w:rPr>
          <w:rFonts w:eastAsia="Calibri"/>
          <w:i/>
          <w:lang w:val="bs-Latn-BA"/>
        </w:rPr>
        <w:t>vremeni terorizam i globalizacija</w:t>
      </w:r>
      <w:r w:rsidR="00334227" w:rsidRPr="009A7696">
        <w:rPr>
          <w:rFonts w:eastAsia="Calibri"/>
          <w:lang w:val="bs-Latn-BA"/>
        </w:rPr>
        <w:t xml:space="preserve"> </w:t>
      </w:r>
      <w:r w:rsidR="002E4A77" w:rsidRPr="009A7696">
        <w:rPr>
          <w:rFonts w:eastAsia="Calibri"/>
          <w:lang w:val="bs-Latn-BA"/>
        </w:rPr>
        <w:t>kandidata mr. Almira Pustahije.</w:t>
      </w:r>
    </w:p>
    <w:p w:rsidR="00770295" w:rsidRPr="009A7696" w:rsidRDefault="00770295" w:rsidP="002E4A77">
      <w:pPr>
        <w:rPr>
          <w:b/>
          <w:lang w:val="bs-Latn-BA"/>
        </w:rPr>
      </w:pPr>
    </w:p>
    <w:p w:rsidR="002E4A77" w:rsidRPr="009A7696" w:rsidRDefault="003C39F3" w:rsidP="002E4A77">
      <w:pPr>
        <w:rPr>
          <w:b/>
          <w:lang w:val="bs-Latn-BA"/>
        </w:rPr>
      </w:pPr>
      <w:r w:rsidRPr="009A7696">
        <w:rPr>
          <w:b/>
          <w:lang w:val="bs-Latn-BA"/>
        </w:rPr>
        <w:t>FARMACEUTSKI FAKULTET</w:t>
      </w:r>
    </w:p>
    <w:p w:rsidR="002E4A77" w:rsidRPr="009A7696" w:rsidRDefault="003C39F3" w:rsidP="00334227">
      <w:pPr>
        <w:pStyle w:val="ListParagraph"/>
        <w:numPr>
          <w:ilvl w:val="1"/>
          <w:numId w:val="10"/>
        </w:numPr>
        <w:jc w:val="both"/>
        <w:rPr>
          <w:b/>
          <w:lang w:val="bs-Latn-BA"/>
        </w:rPr>
      </w:pPr>
      <w:r w:rsidRPr="009A7696">
        <w:rPr>
          <w:rFonts w:eastAsia="Calibri"/>
          <w:lang w:val="bs-Latn-BA"/>
        </w:rPr>
        <w:t>Verifikacija I</w:t>
      </w:r>
      <w:r w:rsidR="002E4A77" w:rsidRPr="009A7696">
        <w:rPr>
          <w:rFonts w:eastAsia="Calibri"/>
          <w:lang w:val="bs-Latn-BA"/>
        </w:rPr>
        <w:t xml:space="preserve">zvještaja o ocjeni uvjeta podobnosti teme doktorske disertacije </w:t>
      </w:r>
      <w:r w:rsidR="00334227" w:rsidRPr="009A7696">
        <w:rPr>
          <w:color w:val="000000"/>
          <w:lang w:val="bs-Latn-BA"/>
        </w:rPr>
        <w:t xml:space="preserve">pod naslovom </w:t>
      </w:r>
      <w:r w:rsidR="00334227" w:rsidRPr="009A7696">
        <w:rPr>
          <w:rFonts w:eastAsia="Calibri"/>
          <w:i/>
          <w:lang w:val="bs-Latn-BA"/>
        </w:rPr>
        <w:t xml:space="preserve">Sinteza i ispitivanje bioloških aktivnosti derivata 5-alkil pirimidina </w:t>
      </w:r>
      <w:r w:rsidR="002E4A77" w:rsidRPr="009A7696">
        <w:rPr>
          <w:rFonts w:eastAsia="Calibri"/>
          <w:lang w:val="bs-Latn-BA"/>
        </w:rPr>
        <w:t>kandidata Amara Osmanovića</w:t>
      </w:r>
      <w:r w:rsidR="007063DC" w:rsidRPr="009A7696">
        <w:rPr>
          <w:rFonts w:eastAsia="Calibri"/>
          <w:lang w:val="bs-Latn-BA"/>
        </w:rPr>
        <w:t>,</w:t>
      </w:r>
      <w:r w:rsidR="002E4A77" w:rsidRPr="009A7696">
        <w:rPr>
          <w:rFonts w:eastAsia="Calibri"/>
          <w:lang w:val="bs-Latn-BA"/>
        </w:rPr>
        <w:t xml:space="preserve"> mr.</w:t>
      </w:r>
      <w:r w:rsidR="00334227" w:rsidRPr="009A7696">
        <w:rPr>
          <w:rFonts w:eastAsia="Calibri"/>
          <w:lang w:val="bs-Latn-BA"/>
        </w:rPr>
        <w:t xml:space="preserve"> </w:t>
      </w:r>
      <w:r w:rsidR="002E4A77" w:rsidRPr="009A7696">
        <w:rPr>
          <w:rFonts w:eastAsia="Calibri"/>
          <w:lang w:val="bs-Latn-BA"/>
        </w:rPr>
        <w:t>ph.</w:t>
      </w:r>
    </w:p>
    <w:p w:rsidR="002E4A77" w:rsidRPr="009A7696" w:rsidRDefault="002E4A77" w:rsidP="00334227">
      <w:pPr>
        <w:pStyle w:val="ListParagraph"/>
        <w:numPr>
          <w:ilvl w:val="1"/>
          <w:numId w:val="10"/>
        </w:numPr>
        <w:jc w:val="both"/>
        <w:rPr>
          <w:b/>
          <w:lang w:val="bs-Latn-BA"/>
        </w:rPr>
      </w:pPr>
      <w:r w:rsidRPr="009A7696">
        <w:rPr>
          <w:rFonts w:eastAsia="Calibri"/>
          <w:lang w:val="bs-Latn-BA"/>
        </w:rPr>
        <w:t xml:space="preserve">Verifikacija </w:t>
      </w:r>
      <w:r w:rsidR="003C39F3" w:rsidRPr="009A7696">
        <w:rPr>
          <w:rFonts w:eastAsia="Calibri"/>
          <w:lang w:val="bs-Latn-BA"/>
        </w:rPr>
        <w:t>I</w:t>
      </w:r>
      <w:r w:rsidRPr="009A7696">
        <w:rPr>
          <w:rFonts w:eastAsia="Calibri"/>
          <w:lang w:val="bs-Latn-BA"/>
        </w:rPr>
        <w:t xml:space="preserve">zvještaja o ocjeni uvjeta podobnosti teme doktorske disertacije </w:t>
      </w:r>
      <w:r w:rsidR="00334227" w:rsidRPr="009A7696">
        <w:rPr>
          <w:color w:val="000000"/>
          <w:lang w:val="bs-Latn-BA"/>
        </w:rPr>
        <w:t xml:space="preserve">pod naslovom </w:t>
      </w:r>
      <w:r w:rsidR="003C39F3" w:rsidRPr="009A7696">
        <w:rPr>
          <w:rFonts w:eastAsia="Calibri"/>
          <w:i/>
          <w:lang w:val="bs-Latn-BA"/>
        </w:rPr>
        <w:t>2D I 3D QSAR</w:t>
      </w:r>
      <w:r w:rsidR="00334227" w:rsidRPr="009A7696">
        <w:rPr>
          <w:rFonts w:eastAsia="Calibri"/>
          <w:i/>
          <w:lang w:val="bs-Latn-BA"/>
        </w:rPr>
        <w:t xml:space="preserve"> studija derivata ksanten-3-on i ksanten-1,8-dion</w:t>
      </w:r>
      <w:r w:rsidR="00334227" w:rsidRPr="009A7696">
        <w:rPr>
          <w:rFonts w:eastAsia="Calibri"/>
          <w:lang w:val="bs-Latn-BA"/>
        </w:rPr>
        <w:t xml:space="preserve"> </w:t>
      </w:r>
      <w:r w:rsidRPr="009A7696">
        <w:rPr>
          <w:rFonts w:eastAsia="Calibri"/>
          <w:lang w:val="bs-Latn-BA"/>
        </w:rPr>
        <w:t>kandidata Selme Zukić</w:t>
      </w:r>
      <w:r w:rsidR="00334227" w:rsidRPr="009A7696">
        <w:rPr>
          <w:rFonts w:eastAsia="Calibri"/>
          <w:lang w:val="bs-Latn-BA"/>
        </w:rPr>
        <w:t>,</w:t>
      </w:r>
      <w:r w:rsidRPr="009A7696">
        <w:rPr>
          <w:rFonts w:eastAsia="Calibri"/>
          <w:lang w:val="bs-Latn-BA"/>
        </w:rPr>
        <w:t xml:space="preserve"> mr.</w:t>
      </w:r>
      <w:r w:rsidR="00334227" w:rsidRPr="009A7696">
        <w:rPr>
          <w:rFonts w:eastAsia="Calibri"/>
          <w:lang w:val="bs-Latn-BA"/>
        </w:rPr>
        <w:t xml:space="preserve"> </w:t>
      </w:r>
      <w:r w:rsidRPr="009A7696">
        <w:rPr>
          <w:rFonts w:eastAsia="Calibri"/>
          <w:lang w:val="bs-Latn-BA"/>
        </w:rPr>
        <w:t>ph.</w:t>
      </w:r>
    </w:p>
    <w:p w:rsidR="00770295" w:rsidRPr="009A7696" w:rsidRDefault="00770295" w:rsidP="002E4A77">
      <w:pPr>
        <w:rPr>
          <w:b/>
          <w:lang w:val="bs-Latn-BA"/>
        </w:rPr>
      </w:pPr>
    </w:p>
    <w:p w:rsidR="002E4A77" w:rsidRPr="009A7696" w:rsidRDefault="00510820" w:rsidP="002E4A77">
      <w:pPr>
        <w:rPr>
          <w:b/>
          <w:lang w:val="bs-Latn-BA"/>
        </w:rPr>
      </w:pPr>
      <w:r w:rsidRPr="009A7696">
        <w:rPr>
          <w:b/>
          <w:lang w:val="bs-Latn-BA"/>
        </w:rPr>
        <w:t>MEDICINSKI FAKULTET</w:t>
      </w:r>
    </w:p>
    <w:p w:rsidR="002E4A77" w:rsidRPr="009A7696" w:rsidRDefault="002E4A77" w:rsidP="00A8324F">
      <w:pPr>
        <w:pStyle w:val="ListParagraph"/>
        <w:numPr>
          <w:ilvl w:val="1"/>
          <w:numId w:val="10"/>
        </w:numPr>
        <w:jc w:val="both"/>
        <w:rPr>
          <w:rFonts w:eastAsia="Calibri"/>
          <w:b/>
          <w:bCs/>
          <w:i/>
          <w:lang w:val="bs-Latn-BA"/>
        </w:rPr>
      </w:pPr>
      <w:r w:rsidRPr="009A7696">
        <w:rPr>
          <w:rFonts w:eastAsia="Calibri"/>
          <w:lang w:val="bs-Latn-BA"/>
        </w:rPr>
        <w:t xml:space="preserve">Verifikacija Izvještaja </w:t>
      </w:r>
      <w:r w:rsidRPr="009A7696">
        <w:rPr>
          <w:rFonts w:eastAsia="Calibri"/>
          <w:bCs/>
          <w:lang w:val="bs-Latn-BA"/>
        </w:rPr>
        <w:t>o ocj</w:t>
      </w:r>
      <w:r w:rsidR="00510820" w:rsidRPr="009A7696">
        <w:rPr>
          <w:rFonts w:eastAsia="Calibri"/>
          <w:bCs/>
          <w:lang w:val="bs-Latn-BA"/>
        </w:rPr>
        <w:t>eni podobnosti kandidata mr. sc.</w:t>
      </w:r>
      <w:r w:rsidRPr="009A7696">
        <w:rPr>
          <w:rFonts w:eastAsia="Calibri"/>
          <w:bCs/>
          <w:lang w:val="bs-Latn-BA"/>
        </w:rPr>
        <w:t xml:space="preserve"> Dunje Hodžić i teme za izradu dok</w:t>
      </w:r>
      <w:r w:rsidR="00334227" w:rsidRPr="009A7696">
        <w:rPr>
          <w:rFonts w:eastAsia="Calibri"/>
          <w:bCs/>
          <w:lang w:val="bs-Latn-BA"/>
        </w:rPr>
        <w:t>torske disertacije pod naslovom</w:t>
      </w:r>
      <w:r w:rsidRPr="009A7696">
        <w:rPr>
          <w:rFonts w:eastAsia="Calibri"/>
          <w:bCs/>
          <w:lang w:val="bs-Latn-BA"/>
        </w:rPr>
        <w:t xml:space="preserve"> </w:t>
      </w:r>
      <w:r w:rsidR="00334227" w:rsidRPr="009A7696">
        <w:rPr>
          <w:rFonts w:eastAsia="Calibri"/>
          <w:bCs/>
          <w:i/>
          <w:lang w:val="bs-Latn-BA"/>
        </w:rPr>
        <w:t>Ispitivanje antimikrobne rezistencije gram-negativnih bakterija koje produciraju beta-laktamaze proširenog spektra i kabapenemaze u infekcijama vanbolničkih pacijenata</w:t>
      </w:r>
      <w:r w:rsidR="00334227" w:rsidRPr="009A7696">
        <w:rPr>
          <w:rFonts w:eastAsia="Calibri"/>
          <w:bCs/>
          <w:lang w:val="bs-Latn-BA"/>
        </w:rPr>
        <w:t>.</w:t>
      </w:r>
      <w:r w:rsidRPr="009A7696">
        <w:rPr>
          <w:rFonts w:eastAsia="Calibri"/>
          <w:b/>
          <w:bCs/>
          <w:i/>
          <w:lang w:val="bs-Latn-BA"/>
        </w:rPr>
        <w:t xml:space="preserve">    </w:t>
      </w:r>
    </w:p>
    <w:p w:rsidR="002E4A77" w:rsidRPr="009A7696" w:rsidRDefault="002E4A77" w:rsidP="00A8324F">
      <w:pPr>
        <w:numPr>
          <w:ilvl w:val="1"/>
          <w:numId w:val="10"/>
        </w:numPr>
        <w:jc w:val="both"/>
        <w:rPr>
          <w:rFonts w:eastAsia="Calibri"/>
          <w:b/>
          <w:bCs/>
          <w:i/>
          <w:lang w:val="bs-Latn-BA"/>
        </w:rPr>
      </w:pPr>
      <w:r w:rsidRPr="009A7696">
        <w:rPr>
          <w:rFonts w:eastAsia="Calibri"/>
          <w:b/>
          <w:bCs/>
          <w:i/>
          <w:lang w:val="bs-Latn-BA"/>
        </w:rPr>
        <w:t xml:space="preserve"> </w:t>
      </w:r>
      <w:r w:rsidRPr="009A7696">
        <w:rPr>
          <w:rFonts w:eastAsia="Calibri"/>
          <w:bCs/>
          <w:lang w:val="bs-Latn-BA"/>
        </w:rPr>
        <w:t>Verifikacija Izvještaja o ocj</w:t>
      </w:r>
      <w:r w:rsidR="00334227" w:rsidRPr="009A7696">
        <w:rPr>
          <w:rFonts w:eastAsia="Calibri"/>
          <w:bCs/>
          <w:lang w:val="bs-Latn-BA"/>
        </w:rPr>
        <w:t>eni podobnosti kandidata mr. sc</w:t>
      </w:r>
      <w:r w:rsidRPr="009A7696">
        <w:rPr>
          <w:rFonts w:eastAsia="Calibri"/>
          <w:bCs/>
          <w:lang w:val="bs-Latn-BA"/>
        </w:rPr>
        <w:t>. Lejle Dervišević i teme za izradu dok</w:t>
      </w:r>
      <w:r w:rsidR="00334227" w:rsidRPr="009A7696">
        <w:rPr>
          <w:rFonts w:eastAsia="Calibri"/>
          <w:bCs/>
          <w:lang w:val="bs-Latn-BA"/>
        </w:rPr>
        <w:t>torske disertacije pod naslovom</w:t>
      </w:r>
      <w:r w:rsidRPr="009A7696">
        <w:rPr>
          <w:rFonts w:eastAsia="Calibri"/>
          <w:bCs/>
          <w:lang w:val="bs-Latn-BA"/>
        </w:rPr>
        <w:t xml:space="preserve"> </w:t>
      </w:r>
      <w:r w:rsidRPr="009A7696">
        <w:rPr>
          <w:rFonts w:eastAsia="Calibri"/>
          <w:bCs/>
          <w:i/>
          <w:lang w:val="bs-Latn-BA"/>
        </w:rPr>
        <w:t>I</w:t>
      </w:r>
      <w:r w:rsidR="00334227" w:rsidRPr="009A7696">
        <w:rPr>
          <w:rFonts w:eastAsia="Calibri"/>
          <w:bCs/>
          <w:i/>
          <w:lang w:val="bs-Latn-BA"/>
        </w:rPr>
        <w:t xml:space="preserve">spitivanje potencijalnog neurotoksičnog učinka liposomnog bupivakaina nakon perineuralne i intraneuralne aplikacije u toku perifernih nervnih blokada kod </w:t>
      </w:r>
      <w:r w:rsidR="00510820" w:rsidRPr="009A7696">
        <w:rPr>
          <w:rFonts w:eastAsia="Calibri"/>
          <w:bCs/>
          <w:i/>
          <w:lang w:val="bs-Latn-BA"/>
        </w:rPr>
        <w:t>W</w:t>
      </w:r>
      <w:r w:rsidR="00334227" w:rsidRPr="009A7696">
        <w:rPr>
          <w:rFonts w:eastAsia="Calibri"/>
          <w:bCs/>
          <w:i/>
          <w:lang w:val="bs-Latn-BA"/>
        </w:rPr>
        <w:t>istar pacova</w:t>
      </w:r>
      <w:r w:rsidR="00334227" w:rsidRPr="009A7696">
        <w:rPr>
          <w:rFonts w:eastAsia="Calibri"/>
          <w:bCs/>
          <w:lang w:val="bs-Latn-BA"/>
        </w:rPr>
        <w:t>.</w:t>
      </w:r>
    </w:p>
    <w:p w:rsidR="002E4A77" w:rsidRPr="009A7696" w:rsidRDefault="002E4A77" w:rsidP="002E4A77">
      <w:pPr>
        <w:jc w:val="both"/>
        <w:rPr>
          <w:rFonts w:eastAsia="Calibri"/>
          <w:bCs/>
          <w:i/>
          <w:lang w:val="bs-Latn-BA"/>
        </w:rPr>
      </w:pPr>
    </w:p>
    <w:p w:rsidR="002E4A77" w:rsidRPr="009A7696" w:rsidRDefault="002E4A77" w:rsidP="002E4A77">
      <w:pPr>
        <w:jc w:val="both"/>
        <w:rPr>
          <w:rFonts w:eastAsia="Calibri"/>
          <w:b/>
          <w:bCs/>
          <w:u w:val="single"/>
          <w:lang w:val="bs-Latn-BA"/>
        </w:rPr>
      </w:pPr>
      <w:r w:rsidRPr="009A7696">
        <w:rPr>
          <w:rFonts w:eastAsia="Calibri"/>
          <w:b/>
          <w:bCs/>
          <w:u w:val="single"/>
          <w:lang w:val="bs-Latn-BA"/>
        </w:rPr>
        <w:t>Jednoglasno su donese</w:t>
      </w:r>
      <w:r w:rsidR="00510820" w:rsidRPr="009A7696">
        <w:rPr>
          <w:rFonts w:eastAsia="Calibri"/>
          <w:b/>
          <w:bCs/>
          <w:u w:val="single"/>
          <w:lang w:val="bs-Latn-BA"/>
        </w:rPr>
        <w:t>ne odluke o obrazovanju komisija za odbranu doktorskih disertacija,</w:t>
      </w:r>
      <w:r w:rsidRPr="009A7696">
        <w:rPr>
          <w:rFonts w:eastAsia="Calibri"/>
          <w:b/>
          <w:bCs/>
          <w:u w:val="single"/>
          <w:lang w:val="bs-Latn-BA"/>
        </w:rPr>
        <w:t xml:space="preserve"> kako slijedi:</w:t>
      </w:r>
    </w:p>
    <w:p w:rsidR="00770295" w:rsidRPr="009A7696" w:rsidRDefault="00770295" w:rsidP="002E4A77">
      <w:pPr>
        <w:jc w:val="both"/>
        <w:rPr>
          <w:rFonts w:eastAsia="Calibri"/>
          <w:b/>
          <w:bCs/>
          <w:lang w:val="bs-Latn-BA"/>
        </w:rPr>
      </w:pPr>
    </w:p>
    <w:p w:rsidR="002E4A77" w:rsidRPr="009A7696" w:rsidRDefault="00510820" w:rsidP="002E4A77">
      <w:pPr>
        <w:jc w:val="both"/>
        <w:rPr>
          <w:rFonts w:eastAsia="Calibri"/>
          <w:b/>
          <w:bCs/>
          <w:lang w:val="bs-Latn-BA"/>
        </w:rPr>
      </w:pPr>
      <w:r w:rsidRPr="009A7696">
        <w:rPr>
          <w:rFonts w:eastAsia="Calibri"/>
          <w:b/>
          <w:bCs/>
          <w:lang w:val="bs-Latn-BA"/>
        </w:rPr>
        <w:t>ELEKTROTEHNIČKI FAKULTET</w:t>
      </w:r>
    </w:p>
    <w:p w:rsidR="002E4A77" w:rsidRPr="009A7696" w:rsidRDefault="002E4A77" w:rsidP="00A8324F">
      <w:pPr>
        <w:numPr>
          <w:ilvl w:val="1"/>
          <w:numId w:val="10"/>
        </w:numPr>
        <w:jc w:val="both"/>
        <w:rPr>
          <w:rFonts w:eastAsia="Calibri"/>
          <w:b/>
          <w:bCs/>
          <w:i/>
          <w:lang w:val="bs-Latn-BA"/>
        </w:rPr>
      </w:pPr>
      <w:r w:rsidRPr="009A7696">
        <w:rPr>
          <w:rFonts w:eastAsia="Calibri"/>
          <w:b/>
          <w:bCs/>
          <w:i/>
          <w:lang w:val="bs-Latn-BA"/>
        </w:rPr>
        <w:t xml:space="preserve"> </w:t>
      </w:r>
      <w:r w:rsidR="00510820" w:rsidRPr="009A7696">
        <w:rPr>
          <w:rFonts w:eastAsia="Calibri"/>
          <w:lang w:val="bs-Latn-BA"/>
        </w:rPr>
        <w:t>Obrazovanje K</w:t>
      </w:r>
      <w:r w:rsidRPr="009A7696">
        <w:rPr>
          <w:rFonts w:eastAsia="Calibri"/>
          <w:lang w:val="bs-Latn-BA"/>
        </w:rPr>
        <w:t>omisi</w:t>
      </w:r>
      <w:r w:rsidR="00510820" w:rsidRPr="009A7696">
        <w:rPr>
          <w:rFonts w:eastAsia="Calibri"/>
          <w:lang w:val="bs-Latn-BA"/>
        </w:rPr>
        <w:t>je za od</w:t>
      </w:r>
      <w:r w:rsidRPr="009A7696">
        <w:rPr>
          <w:rFonts w:eastAsia="Calibri"/>
          <w:lang w:val="bs-Latn-BA"/>
        </w:rPr>
        <w:t xml:space="preserve">branu doktorske disertacije </w:t>
      </w:r>
      <w:r w:rsidR="00334227" w:rsidRPr="009A7696">
        <w:rPr>
          <w:color w:val="000000"/>
          <w:lang w:val="bs-Latn-BA"/>
        </w:rPr>
        <w:t xml:space="preserve">pod naslovom </w:t>
      </w:r>
      <w:r w:rsidRPr="009A7696">
        <w:rPr>
          <w:rFonts w:eastAsia="Calibri"/>
          <w:i/>
          <w:lang w:val="bs-Latn-BA"/>
        </w:rPr>
        <w:t>P</w:t>
      </w:r>
      <w:r w:rsidR="00334227" w:rsidRPr="009A7696">
        <w:rPr>
          <w:rFonts w:eastAsia="Calibri"/>
          <w:i/>
          <w:lang w:val="bs-Latn-BA"/>
        </w:rPr>
        <w:t xml:space="preserve">rocjena prekidne moći visokonaponskih </w:t>
      </w:r>
      <w:r w:rsidR="00510820" w:rsidRPr="009A7696">
        <w:rPr>
          <w:rFonts w:eastAsia="Calibri"/>
          <w:i/>
          <w:lang w:val="bs-Latn-BA"/>
        </w:rPr>
        <w:t>SF</w:t>
      </w:r>
      <w:r w:rsidR="00334227" w:rsidRPr="009A7696">
        <w:rPr>
          <w:rFonts w:eastAsia="Calibri"/>
          <w:i/>
          <w:lang w:val="bs-Latn-BA"/>
        </w:rPr>
        <w:t>6 prekidača sa samooduvavanjem i ograničenim rastojanjem lučnih kontakata</w:t>
      </w:r>
      <w:r w:rsidR="00334227" w:rsidRPr="009A7696">
        <w:rPr>
          <w:rFonts w:eastAsia="Calibri"/>
          <w:lang w:val="bs-Latn-BA"/>
        </w:rPr>
        <w:t xml:space="preserve"> </w:t>
      </w:r>
      <w:r w:rsidRPr="009A7696">
        <w:rPr>
          <w:rFonts w:eastAsia="Calibri"/>
          <w:lang w:val="bs-Latn-BA"/>
        </w:rPr>
        <w:t>kandidata Mahira Muratovića, MA</w:t>
      </w:r>
      <w:r w:rsidR="00334227" w:rsidRPr="009A7696">
        <w:rPr>
          <w:rFonts w:eastAsia="Calibri"/>
          <w:lang w:val="bs-Latn-BA"/>
        </w:rPr>
        <w:t>.</w:t>
      </w:r>
    </w:p>
    <w:p w:rsidR="002E4A77" w:rsidRPr="009A7696" w:rsidRDefault="00510820" w:rsidP="00A8324F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9A7696">
        <w:rPr>
          <w:lang w:val="bs-Latn-BA"/>
        </w:rPr>
        <w:t>Obrazovanje Komisije za od</w:t>
      </w:r>
      <w:r w:rsidR="002E4A77" w:rsidRPr="009A7696">
        <w:rPr>
          <w:lang w:val="bs-Latn-BA"/>
        </w:rPr>
        <w:t xml:space="preserve">branu doktorske disertacije </w:t>
      </w:r>
      <w:r w:rsidR="00334227" w:rsidRPr="009A7696">
        <w:rPr>
          <w:color w:val="000000"/>
          <w:lang w:val="bs-Latn-BA"/>
        </w:rPr>
        <w:t xml:space="preserve">pod naslovom </w:t>
      </w:r>
      <w:r w:rsidR="002E4A77" w:rsidRPr="009A7696">
        <w:rPr>
          <w:i/>
          <w:lang w:val="bs-Latn-BA"/>
        </w:rPr>
        <w:t>N</w:t>
      </w:r>
      <w:r w:rsidR="00334227" w:rsidRPr="009A7696">
        <w:rPr>
          <w:i/>
          <w:lang w:val="bs-Latn-BA"/>
        </w:rPr>
        <w:t xml:space="preserve">ovi pristup kombinovanju kriptografije i steganografije za tajnu razmjenu poruka </w:t>
      </w:r>
      <w:r w:rsidR="002E4A77" w:rsidRPr="009A7696">
        <w:rPr>
          <w:lang w:val="bs-Latn-BA"/>
        </w:rPr>
        <w:t>kandidata mr. Damira Omeraševića</w:t>
      </w:r>
      <w:r w:rsidRPr="009A7696">
        <w:rPr>
          <w:lang w:val="bs-Latn-BA"/>
        </w:rPr>
        <w:t>.</w:t>
      </w:r>
    </w:p>
    <w:p w:rsidR="002E4A77" w:rsidRPr="009A7696" w:rsidRDefault="002E4A77" w:rsidP="002E4A77">
      <w:pPr>
        <w:jc w:val="both"/>
        <w:rPr>
          <w:rFonts w:eastAsia="Calibri"/>
          <w:b/>
          <w:lang w:val="bs-Latn-BA"/>
        </w:rPr>
      </w:pPr>
    </w:p>
    <w:p w:rsidR="002E4A77" w:rsidRPr="009A7696" w:rsidRDefault="00510820" w:rsidP="002E4A77">
      <w:pPr>
        <w:jc w:val="both"/>
        <w:rPr>
          <w:rFonts w:eastAsia="Calibri"/>
          <w:b/>
          <w:bCs/>
          <w:i/>
          <w:lang w:val="bs-Latn-BA"/>
        </w:rPr>
      </w:pPr>
      <w:r w:rsidRPr="009A7696">
        <w:rPr>
          <w:rFonts w:eastAsia="Calibri"/>
          <w:b/>
          <w:lang w:val="bs-Latn-BA"/>
        </w:rPr>
        <w:t>FAKULTET POLITIČKIH NAUKA</w:t>
      </w:r>
    </w:p>
    <w:p w:rsidR="002E4A77" w:rsidRPr="009A7696" w:rsidRDefault="002E4A77" w:rsidP="00A8324F">
      <w:pPr>
        <w:numPr>
          <w:ilvl w:val="1"/>
          <w:numId w:val="10"/>
        </w:numPr>
        <w:jc w:val="both"/>
        <w:rPr>
          <w:rFonts w:eastAsia="Calibri"/>
          <w:b/>
          <w:bCs/>
          <w:i/>
          <w:lang w:val="bs-Latn-BA"/>
        </w:rPr>
      </w:pPr>
      <w:r w:rsidRPr="009A7696">
        <w:rPr>
          <w:rFonts w:eastAsia="Calibri"/>
          <w:b/>
          <w:bCs/>
          <w:i/>
          <w:lang w:val="bs-Latn-BA"/>
        </w:rPr>
        <w:t xml:space="preserve"> </w:t>
      </w:r>
      <w:r w:rsidR="00510820" w:rsidRPr="009A7696">
        <w:rPr>
          <w:rFonts w:eastAsia="Calibri"/>
          <w:lang w:val="bs-Latn-BA"/>
        </w:rPr>
        <w:t>Obrazovanje Komisije za od</w:t>
      </w:r>
      <w:r w:rsidR="008E203F" w:rsidRPr="009A7696">
        <w:rPr>
          <w:rFonts w:eastAsia="Calibri"/>
          <w:lang w:val="bs-Latn-BA"/>
        </w:rPr>
        <w:t xml:space="preserve">branu doktorske disertacije </w:t>
      </w:r>
      <w:r w:rsidR="00334227" w:rsidRPr="009A7696">
        <w:rPr>
          <w:color w:val="000000"/>
          <w:lang w:val="bs-Latn-BA"/>
        </w:rPr>
        <w:t xml:space="preserve">pod naslovom </w:t>
      </w:r>
      <w:r w:rsidR="008E203F" w:rsidRPr="009A7696">
        <w:rPr>
          <w:rFonts w:eastAsia="Calibri"/>
          <w:i/>
          <w:lang w:val="bs-Latn-BA"/>
        </w:rPr>
        <w:t>K</w:t>
      </w:r>
      <w:r w:rsidR="00334227" w:rsidRPr="009A7696">
        <w:rPr>
          <w:rFonts w:eastAsia="Calibri"/>
          <w:i/>
          <w:lang w:val="bs-Latn-BA"/>
        </w:rPr>
        <w:t>romatski kodovi u konfliktnoj komunikaciji gradova u tranziciji</w:t>
      </w:r>
      <w:r w:rsidR="00334227" w:rsidRPr="009A7696">
        <w:rPr>
          <w:rFonts w:eastAsia="Calibri"/>
          <w:lang w:val="bs-Latn-BA"/>
        </w:rPr>
        <w:t xml:space="preserve"> </w:t>
      </w:r>
      <w:r w:rsidR="008E203F" w:rsidRPr="009A7696">
        <w:rPr>
          <w:rFonts w:eastAsia="Calibri"/>
          <w:lang w:val="bs-Latn-BA"/>
        </w:rPr>
        <w:t>kandidata Dari</w:t>
      </w:r>
      <w:r w:rsidR="00510820" w:rsidRPr="009A7696">
        <w:rPr>
          <w:rFonts w:eastAsia="Calibri"/>
          <w:lang w:val="bs-Latn-BA"/>
        </w:rPr>
        <w:t>j</w:t>
      </w:r>
      <w:r w:rsidR="008E203F" w:rsidRPr="009A7696">
        <w:rPr>
          <w:rFonts w:eastAsia="Calibri"/>
          <w:lang w:val="bs-Latn-BA"/>
        </w:rPr>
        <w:t>a Terzića, MA</w:t>
      </w:r>
      <w:r w:rsidR="00334227" w:rsidRPr="009A7696">
        <w:rPr>
          <w:rFonts w:eastAsia="Calibri"/>
          <w:lang w:val="bs-Latn-BA"/>
        </w:rPr>
        <w:t>.</w:t>
      </w:r>
    </w:p>
    <w:p w:rsidR="008E203F" w:rsidRPr="009A7696" w:rsidRDefault="00510820" w:rsidP="00A8324F">
      <w:pPr>
        <w:numPr>
          <w:ilvl w:val="1"/>
          <w:numId w:val="10"/>
        </w:numPr>
        <w:jc w:val="both"/>
        <w:rPr>
          <w:rFonts w:eastAsia="Calibri"/>
          <w:b/>
          <w:bCs/>
          <w:i/>
          <w:lang w:val="bs-Latn-BA"/>
        </w:rPr>
      </w:pPr>
      <w:r w:rsidRPr="009A7696">
        <w:rPr>
          <w:rFonts w:eastAsia="Calibri"/>
          <w:lang w:val="bs-Latn-BA"/>
        </w:rPr>
        <w:t>Obrazovanje Komisije za od</w:t>
      </w:r>
      <w:r w:rsidR="008E203F" w:rsidRPr="009A7696">
        <w:rPr>
          <w:rFonts w:eastAsia="Calibri"/>
          <w:lang w:val="bs-Latn-BA"/>
        </w:rPr>
        <w:t xml:space="preserve">branu doktorske disertacije </w:t>
      </w:r>
      <w:r w:rsidR="00334227" w:rsidRPr="009A7696">
        <w:rPr>
          <w:color w:val="000000"/>
          <w:lang w:val="bs-Latn-BA"/>
        </w:rPr>
        <w:t xml:space="preserve">pod naslovom </w:t>
      </w:r>
      <w:r w:rsidR="008E203F" w:rsidRPr="009A7696">
        <w:rPr>
          <w:rFonts w:eastAsia="Calibri"/>
          <w:i/>
          <w:lang w:val="bs-Latn-BA"/>
        </w:rPr>
        <w:t>U</w:t>
      </w:r>
      <w:r w:rsidR="00334227" w:rsidRPr="009A7696">
        <w:rPr>
          <w:rFonts w:eastAsia="Calibri"/>
          <w:i/>
          <w:lang w:val="bs-Latn-BA"/>
        </w:rPr>
        <w:t>ticaj novih kulturnih obrazaca na devijantnosti u bosanskohercegovačkoj porodici</w:t>
      </w:r>
      <w:r w:rsidR="00334227" w:rsidRPr="009A7696">
        <w:rPr>
          <w:rFonts w:eastAsia="Calibri"/>
          <w:lang w:val="bs-Latn-BA"/>
        </w:rPr>
        <w:t xml:space="preserve"> </w:t>
      </w:r>
      <w:r w:rsidR="008E203F" w:rsidRPr="009A7696">
        <w:rPr>
          <w:rFonts w:eastAsia="Calibri"/>
          <w:lang w:val="bs-Latn-BA"/>
        </w:rPr>
        <w:t>kandidata Hamida Palalića, MA</w:t>
      </w:r>
      <w:r w:rsidR="00334227" w:rsidRPr="009A7696">
        <w:rPr>
          <w:rFonts w:eastAsia="Calibri"/>
          <w:lang w:val="bs-Latn-BA"/>
        </w:rPr>
        <w:t>.</w:t>
      </w:r>
    </w:p>
    <w:p w:rsidR="008E203F" w:rsidRPr="009A7696" w:rsidRDefault="008E203F" w:rsidP="008E203F">
      <w:pPr>
        <w:jc w:val="both"/>
        <w:rPr>
          <w:rFonts w:eastAsia="Calibri"/>
          <w:b/>
          <w:lang w:val="bs-Latn-BA"/>
        </w:rPr>
      </w:pPr>
    </w:p>
    <w:p w:rsidR="008E203F" w:rsidRPr="009A7696" w:rsidRDefault="00510820" w:rsidP="008E203F">
      <w:pPr>
        <w:jc w:val="both"/>
        <w:rPr>
          <w:rFonts w:eastAsia="Calibri"/>
          <w:b/>
          <w:lang w:val="bs-Latn-BA"/>
        </w:rPr>
      </w:pPr>
      <w:r w:rsidRPr="009A7696">
        <w:rPr>
          <w:rFonts w:eastAsia="Calibri"/>
          <w:b/>
          <w:lang w:val="bs-Latn-BA"/>
        </w:rPr>
        <w:t>FAKULTET ZDRAVSTVENIH STUDIJA</w:t>
      </w:r>
    </w:p>
    <w:p w:rsidR="008E203F" w:rsidRPr="009A7696" w:rsidRDefault="00510820" w:rsidP="00A8324F">
      <w:pPr>
        <w:numPr>
          <w:ilvl w:val="1"/>
          <w:numId w:val="10"/>
        </w:numPr>
        <w:jc w:val="both"/>
        <w:rPr>
          <w:rFonts w:eastAsia="Calibri"/>
          <w:b/>
          <w:bCs/>
          <w:i/>
          <w:lang w:val="bs-Latn-BA"/>
        </w:rPr>
      </w:pPr>
      <w:r w:rsidRPr="009A7696">
        <w:rPr>
          <w:rFonts w:eastAsia="Calibri"/>
          <w:lang w:val="bs-Latn-BA"/>
        </w:rPr>
        <w:t>Obrazovanje Komisije za od</w:t>
      </w:r>
      <w:r w:rsidR="008E203F" w:rsidRPr="009A7696">
        <w:rPr>
          <w:rFonts w:eastAsia="Calibri"/>
          <w:lang w:val="bs-Latn-BA"/>
        </w:rPr>
        <w:t xml:space="preserve">branu doktorske disertacije </w:t>
      </w:r>
      <w:r w:rsidR="00334227" w:rsidRPr="009A7696">
        <w:rPr>
          <w:color w:val="000000"/>
          <w:lang w:val="bs-Latn-BA"/>
        </w:rPr>
        <w:t xml:space="preserve">pod naslovom </w:t>
      </w:r>
      <w:r w:rsidR="008E203F" w:rsidRPr="009A7696">
        <w:rPr>
          <w:rFonts w:eastAsia="Calibri"/>
          <w:i/>
          <w:lang w:val="bs-Latn-BA"/>
        </w:rPr>
        <w:t>U</w:t>
      </w:r>
      <w:r w:rsidRPr="009A7696">
        <w:rPr>
          <w:rFonts w:eastAsia="Calibri"/>
          <w:i/>
          <w:lang w:val="bs-Latn-BA"/>
        </w:rPr>
        <w:t>ticaj h</w:t>
      </w:r>
      <w:r w:rsidR="00334227" w:rsidRPr="009A7696">
        <w:rPr>
          <w:rFonts w:eastAsia="Calibri"/>
          <w:i/>
          <w:lang w:val="bs-Latn-BA"/>
        </w:rPr>
        <w:t>roničnih masovnih nezaraznih bolesti na kvalitet života lica treće životne dobi</w:t>
      </w:r>
      <w:r w:rsidR="00334227" w:rsidRPr="009A7696">
        <w:rPr>
          <w:rFonts w:eastAsia="Calibri"/>
          <w:lang w:val="bs-Latn-BA"/>
        </w:rPr>
        <w:t xml:space="preserve"> </w:t>
      </w:r>
      <w:r w:rsidR="00F03E36" w:rsidRPr="009A7696">
        <w:rPr>
          <w:rFonts w:eastAsia="Calibri"/>
          <w:lang w:val="bs-Latn-BA"/>
        </w:rPr>
        <w:t>kandidata mr. Nizame Rudić-</w:t>
      </w:r>
      <w:r w:rsidR="008E203F" w:rsidRPr="009A7696">
        <w:rPr>
          <w:rFonts w:eastAsia="Calibri"/>
          <w:lang w:val="bs-Latn-BA"/>
        </w:rPr>
        <w:t>Aliefdendić</w:t>
      </w:r>
      <w:r w:rsidR="00334227" w:rsidRPr="009A7696">
        <w:rPr>
          <w:rFonts w:eastAsia="Calibri"/>
          <w:lang w:val="bs-Latn-BA"/>
        </w:rPr>
        <w:t>.</w:t>
      </w:r>
    </w:p>
    <w:p w:rsidR="00770295" w:rsidRPr="009A7696" w:rsidRDefault="00770295" w:rsidP="008E203F">
      <w:pPr>
        <w:jc w:val="both"/>
        <w:rPr>
          <w:rFonts w:eastAsia="Calibri"/>
          <w:b/>
          <w:lang w:val="bs-Latn-BA"/>
        </w:rPr>
      </w:pPr>
    </w:p>
    <w:p w:rsidR="008E203F" w:rsidRPr="009A7696" w:rsidRDefault="00510820" w:rsidP="008E203F">
      <w:pPr>
        <w:jc w:val="both"/>
        <w:rPr>
          <w:rFonts w:eastAsia="Calibri"/>
          <w:b/>
          <w:bCs/>
          <w:i/>
          <w:lang w:val="bs-Latn-BA"/>
        </w:rPr>
      </w:pPr>
      <w:r w:rsidRPr="009A7696">
        <w:rPr>
          <w:rFonts w:eastAsia="Calibri"/>
          <w:b/>
          <w:lang w:val="bs-Latn-BA"/>
        </w:rPr>
        <w:t>PEDAGOŠKI FAKULTET</w:t>
      </w:r>
    </w:p>
    <w:p w:rsidR="008E203F" w:rsidRPr="009A7696" w:rsidRDefault="00510820" w:rsidP="00A8324F">
      <w:pPr>
        <w:pStyle w:val="ListParagraph"/>
        <w:numPr>
          <w:ilvl w:val="1"/>
          <w:numId w:val="10"/>
        </w:numPr>
        <w:jc w:val="both"/>
        <w:rPr>
          <w:rStyle w:val="MSGENFONTSTYLENAMETEMPLATEROLENUMBERMSGENFONTSTYLENAMEBYROLETEXT2"/>
          <w:sz w:val="24"/>
          <w:szCs w:val="24"/>
          <w:lang w:val="bs-Latn-BA"/>
        </w:rPr>
      </w:pPr>
      <w:r w:rsidRPr="009A7696">
        <w:rPr>
          <w:rStyle w:val="MSGENFONTSTYLENAMETEMPLATEROLENUMBERMSGENFONTSTYLENAMEBYROLETEXT2"/>
          <w:sz w:val="24"/>
          <w:szCs w:val="24"/>
          <w:lang w:val="bs-Latn-BA"/>
        </w:rPr>
        <w:t>Obrazovanje Komisije za od</w:t>
      </w:r>
      <w:r w:rsidR="008E203F" w:rsidRPr="009A7696">
        <w:rPr>
          <w:rStyle w:val="MSGENFONTSTYLENAMETEMPLATEROLENUMBERMSGENFONTSTYLENAMEBYROLETEXT2"/>
          <w:sz w:val="24"/>
          <w:szCs w:val="24"/>
          <w:lang w:val="bs-Latn-BA"/>
        </w:rPr>
        <w:t xml:space="preserve">branu doktorske disertacije </w:t>
      </w:r>
      <w:r w:rsidR="00334227" w:rsidRPr="009A7696">
        <w:rPr>
          <w:color w:val="000000"/>
          <w:lang w:val="bs-Latn-BA"/>
        </w:rPr>
        <w:t xml:space="preserve">pod naslovom </w:t>
      </w:r>
      <w:r w:rsidR="008E203F" w:rsidRPr="009A7696">
        <w:rPr>
          <w:rStyle w:val="MSGENFONTSTYLENAMETEMPLATEROLENUMBERMSGENFONTSTYLENAMEBYROLETEXT2"/>
          <w:i/>
          <w:sz w:val="24"/>
          <w:szCs w:val="24"/>
          <w:lang w:val="bs-Latn-BA"/>
        </w:rPr>
        <w:t>P</w:t>
      </w:r>
      <w:r w:rsidR="00334227" w:rsidRPr="009A7696">
        <w:rPr>
          <w:rStyle w:val="MSGENFONTSTYLENAMETEMPLATEROLENUMBERMSGENFONTSTYLENAMEBYROLETEXT2"/>
          <w:i/>
          <w:sz w:val="24"/>
          <w:szCs w:val="24"/>
          <w:lang w:val="bs-Latn-BA"/>
        </w:rPr>
        <w:t>roblemska nastava matematike u nižim razredima osnovne škole</w:t>
      </w:r>
      <w:r w:rsidR="00334227" w:rsidRPr="009A7696">
        <w:rPr>
          <w:rStyle w:val="MSGENFONTSTYLENAMETEMPLATEROLENUMBERMSGENFONTSTYLENAMEBYROLETEXT2"/>
          <w:sz w:val="24"/>
          <w:szCs w:val="24"/>
          <w:lang w:val="bs-Latn-BA"/>
        </w:rPr>
        <w:t xml:space="preserve"> kandidata </w:t>
      </w:r>
      <w:r w:rsidR="00F03E36" w:rsidRPr="009A7696">
        <w:rPr>
          <w:rStyle w:val="MSGENFONTSTYLENAMETEMPLATEROLENUMBERMSGENFONTSTYLENAMEBYROLETEXT2"/>
          <w:sz w:val="24"/>
          <w:szCs w:val="24"/>
          <w:lang w:val="bs-Latn-BA"/>
        </w:rPr>
        <w:t>mr. Amine Delić-</w:t>
      </w:r>
      <w:r w:rsidR="008E203F" w:rsidRPr="009A7696">
        <w:rPr>
          <w:rStyle w:val="MSGENFONTSTYLENAMETEMPLATEROLENUMBERMSGENFONTSTYLENAMEBYROLETEXT2"/>
          <w:sz w:val="24"/>
          <w:szCs w:val="24"/>
          <w:lang w:val="bs-Latn-BA"/>
        </w:rPr>
        <w:t>Zimić</w:t>
      </w:r>
      <w:r w:rsidR="00334227" w:rsidRPr="009A7696">
        <w:rPr>
          <w:rStyle w:val="MSGENFONTSTYLENAMETEMPLATEROLENUMBERMSGENFONTSTYLENAMEBYROLETEXT2"/>
          <w:sz w:val="24"/>
          <w:szCs w:val="24"/>
          <w:lang w:val="bs-Latn-BA"/>
        </w:rPr>
        <w:t>.</w:t>
      </w:r>
    </w:p>
    <w:p w:rsidR="00770295" w:rsidRPr="009A7696" w:rsidRDefault="00770295" w:rsidP="008E203F">
      <w:pPr>
        <w:jc w:val="both"/>
        <w:rPr>
          <w:rStyle w:val="MSGENFONTSTYLENAMETEMPLATEROLENUMBERMSGENFONTSTYLENAMEBYROLETEXT2"/>
          <w:b/>
          <w:sz w:val="24"/>
          <w:szCs w:val="24"/>
          <w:lang w:val="bs-Latn-BA"/>
        </w:rPr>
      </w:pPr>
    </w:p>
    <w:p w:rsidR="008E203F" w:rsidRPr="009A7696" w:rsidRDefault="00510820" w:rsidP="008E203F">
      <w:pPr>
        <w:jc w:val="both"/>
        <w:rPr>
          <w:rStyle w:val="MSGENFONTSTYLENAMETEMPLATEROLENUMBERMSGENFONTSTYLENAMEBYROLETEXT2"/>
          <w:b/>
          <w:sz w:val="24"/>
          <w:szCs w:val="24"/>
          <w:lang w:val="bs-Latn-BA"/>
        </w:rPr>
      </w:pPr>
      <w:r w:rsidRPr="009A7696">
        <w:rPr>
          <w:rStyle w:val="MSGENFONTSTYLENAMETEMPLATEROLENUMBERMSGENFONTSTYLENAMEBYROLETEXT2"/>
          <w:b/>
          <w:sz w:val="24"/>
          <w:szCs w:val="24"/>
          <w:lang w:val="bs-Latn-BA"/>
        </w:rPr>
        <w:t>POLJOPRIVREDNO-PREHRAMBENI FAKULTET</w:t>
      </w:r>
    </w:p>
    <w:p w:rsidR="00770295" w:rsidRPr="009A7696" w:rsidRDefault="00510820" w:rsidP="008433FD">
      <w:pPr>
        <w:numPr>
          <w:ilvl w:val="1"/>
          <w:numId w:val="10"/>
        </w:numPr>
        <w:jc w:val="both"/>
        <w:rPr>
          <w:rFonts w:eastAsia="Calibri"/>
          <w:b/>
          <w:bCs/>
          <w:i/>
          <w:lang w:val="bs-Latn-BA"/>
        </w:rPr>
      </w:pPr>
      <w:r w:rsidRPr="009A7696">
        <w:rPr>
          <w:color w:val="000000"/>
          <w:lang w:val="bs-Latn-BA"/>
        </w:rPr>
        <w:t>Obrazovanje Komisije za od</w:t>
      </w:r>
      <w:r w:rsidR="008E203F" w:rsidRPr="009A7696">
        <w:rPr>
          <w:color w:val="000000"/>
          <w:lang w:val="bs-Latn-BA"/>
        </w:rPr>
        <w:t xml:space="preserve">branu doktorske disertacije </w:t>
      </w:r>
      <w:r w:rsidR="00334227" w:rsidRPr="009A7696">
        <w:rPr>
          <w:color w:val="000000"/>
          <w:lang w:val="bs-Latn-BA"/>
        </w:rPr>
        <w:t xml:space="preserve">pod naslovom </w:t>
      </w:r>
      <w:r w:rsidR="00334227" w:rsidRPr="009A7696">
        <w:rPr>
          <w:i/>
          <w:color w:val="000000"/>
          <w:lang w:val="bs-Latn-BA"/>
        </w:rPr>
        <w:t>Svojstva tla i dinamika organske materije u šumama bukve i jele (sa smrčom) na krečnjacima i dolomitima na području Bjelašnice</w:t>
      </w:r>
      <w:r w:rsidR="00334227" w:rsidRPr="009A7696">
        <w:rPr>
          <w:color w:val="000000"/>
          <w:lang w:val="bs-Latn-BA"/>
        </w:rPr>
        <w:t xml:space="preserve"> </w:t>
      </w:r>
      <w:r w:rsidR="008E203F" w:rsidRPr="009A7696">
        <w:rPr>
          <w:color w:val="000000"/>
          <w:lang w:val="bs-Latn-BA"/>
        </w:rPr>
        <w:t>kandidata mr. Emire Hukić</w:t>
      </w:r>
      <w:r w:rsidRPr="009A7696">
        <w:rPr>
          <w:color w:val="000000"/>
          <w:lang w:val="bs-Latn-BA"/>
        </w:rPr>
        <w:t>.</w:t>
      </w:r>
    </w:p>
    <w:p w:rsidR="008433FD" w:rsidRPr="009A7696" w:rsidRDefault="008433FD" w:rsidP="008433FD">
      <w:pPr>
        <w:jc w:val="both"/>
        <w:rPr>
          <w:rFonts w:eastAsia="Calibri"/>
          <w:b/>
          <w:bCs/>
          <w:i/>
          <w:lang w:val="bs-Latn-BA"/>
        </w:rPr>
      </w:pPr>
      <w:r w:rsidRPr="009A7696">
        <w:rPr>
          <w:b/>
          <w:color w:val="000000"/>
          <w:lang w:val="bs-Latn-BA"/>
        </w:rPr>
        <w:lastRenderedPageBreak/>
        <w:t>PRIRODNO-MATEMATIČKI FAKULTET</w:t>
      </w:r>
    </w:p>
    <w:p w:rsidR="008433FD" w:rsidRPr="009A7696" w:rsidRDefault="008433FD" w:rsidP="00A8324F">
      <w:pPr>
        <w:numPr>
          <w:ilvl w:val="1"/>
          <w:numId w:val="10"/>
        </w:numPr>
        <w:contextualSpacing/>
        <w:jc w:val="both"/>
        <w:rPr>
          <w:color w:val="000000"/>
          <w:lang w:val="bs-Latn-BA"/>
        </w:rPr>
      </w:pPr>
      <w:r w:rsidRPr="009A7696">
        <w:rPr>
          <w:color w:val="000000"/>
          <w:lang w:val="bs-Latn-BA"/>
        </w:rPr>
        <w:t xml:space="preserve">Obrazovanje </w:t>
      </w:r>
      <w:r w:rsidR="006B2600" w:rsidRPr="009A7696">
        <w:rPr>
          <w:color w:val="000000"/>
          <w:lang w:val="bs-Latn-BA"/>
        </w:rPr>
        <w:t>K</w:t>
      </w:r>
      <w:r w:rsidRPr="009A7696">
        <w:rPr>
          <w:color w:val="000000"/>
          <w:lang w:val="bs-Latn-BA"/>
        </w:rPr>
        <w:t xml:space="preserve">omisije za odbranu doktorske disertacije </w:t>
      </w:r>
      <w:r w:rsidR="00334227" w:rsidRPr="009A7696">
        <w:rPr>
          <w:color w:val="000000"/>
          <w:lang w:val="bs-Latn-BA"/>
        </w:rPr>
        <w:t xml:space="preserve">pod naslovom </w:t>
      </w:r>
      <w:r w:rsidRPr="009A7696">
        <w:rPr>
          <w:i/>
          <w:lang w:val="bs-Latn-BA"/>
        </w:rPr>
        <w:t>K</w:t>
      </w:r>
      <w:r w:rsidR="00334227" w:rsidRPr="009A7696">
        <w:rPr>
          <w:i/>
          <w:lang w:val="bs-Latn-BA"/>
        </w:rPr>
        <w:t>ompleksna molekularno-genetička analiza modulirajućih efekata dikalij-trioksohidroksitetrafluorotriborata na modelu inflamatorne dermatoze pacova</w:t>
      </w:r>
      <w:r w:rsidR="00334227" w:rsidRPr="009A7696">
        <w:rPr>
          <w:lang w:val="bs-Latn-BA"/>
        </w:rPr>
        <w:t xml:space="preserve"> </w:t>
      </w:r>
      <w:r w:rsidRPr="009A7696">
        <w:rPr>
          <w:lang w:val="bs-Latn-BA"/>
        </w:rPr>
        <w:t>kandidata Ajle Smajlović, MA</w:t>
      </w:r>
      <w:r w:rsidR="00334227" w:rsidRPr="009A7696">
        <w:rPr>
          <w:lang w:val="bs-Latn-BA"/>
        </w:rPr>
        <w:t>.</w:t>
      </w:r>
    </w:p>
    <w:p w:rsidR="008433FD" w:rsidRPr="009A7696" w:rsidRDefault="008433FD" w:rsidP="00A8324F">
      <w:pPr>
        <w:numPr>
          <w:ilvl w:val="1"/>
          <w:numId w:val="10"/>
        </w:numPr>
        <w:jc w:val="both"/>
        <w:rPr>
          <w:rFonts w:eastAsia="Calibri"/>
          <w:b/>
          <w:bCs/>
          <w:i/>
          <w:lang w:val="bs-Latn-BA"/>
        </w:rPr>
      </w:pPr>
      <w:r w:rsidRPr="009A7696">
        <w:rPr>
          <w:lang w:val="bs-Latn-BA"/>
        </w:rPr>
        <w:t xml:space="preserve">Obrazovanje </w:t>
      </w:r>
      <w:r w:rsidR="006B2600" w:rsidRPr="009A7696">
        <w:rPr>
          <w:lang w:val="bs-Latn-BA"/>
        </w:rPr>
        <w:t>K</w:t>
      </w:r>
      <w:r w:rsidRPr="009A7696">
        <w:rPr>
          <w:lang w:val="bs-Latn-BA"/>
        </w:rPr>
        <w:t xml:space="preserve">omisije za odbranu doktorske disertacije </w:t>
      </w:r>
      <w:r w:rsidR="00334227" w:rsidRPr="009A7696">
        <w:rPr>
          <w:color w:val="000000"/>
          <w:lang w:val="bs-Latn-BA"/>
        </w:rPr>
        <w:t xml:space="preserve">pod naslovom </w:t>
      </w:r>
      <w:r w:rsidRPr="009A7696">
        <w:rPr>
          <w:i/>
          <w:lang w:val="bs-Latn-BA"/>
        </w:rPr>
        <w:t>M</w:t>
      </w:r>
      <w:r w:rsidR="00334227" w:rsidRPr="009A7696">
        <w:rPr>
          <w:i/>
          <w:lang w:val="bs-Latn-BA"/>
        </w:rPr>
        <w:t>odeli restauracije kopovskih jezera u Federaciji Bosne i Hercegovine</w:t>
      </w:r>
      <w:r w:rsidR="00334227" w:rsidRPr="009A7696">
        <w:rPr>
          <w:lang w:val="bs-Latn-BA"/>
        </w:rPr>
        <w:t xml:space="preserve"> </w:t>
      </w:r>
      <w:r w:rsidRPr="009A7696">
        <w:rPr>
          <w:lang w:val="bs-Latn-BA"/>
        </w:rPr>
        <w:t>kandidata Ermina Mašića, MA</w:t>
      </w:r>
      <w:r w:rsidR="00334227" w:rsidRPr="009A7696">
        <w:rPr>
          <w:lang w:val="bs-Latn-BA"/>
        </w:rPr>
        <w:t>.</w:t>
      </w:r>
    </w:p>
    <w:p w:rsidR="00770295" w:rsidRPr="009A7696" w:rsidRDefault="00770295" w:rsidP="00B034DA">
      <w:pPr>
        <w:rPr>
          <w:rFonts w:eastAsia="Calibri"/>
          <w:b/>
          <w:bCs/>
          <w:u w:val="single"/>
          <w:lang w:val="bs-Latn-BA"/>
        </w:rPr>
      </w:pPr>
    </w:p>
    <w:p w:rsidR="00B034DA" w:rsidRPr="009A7696" w:rsidRDefault="00B034DA" w:rsidP="006B2600">
      <w:pPr>
        <w:jc w:val="both"/>
        <w:rPr>
          <w:b/>
          <w:u w:val="single"/>
          <w:lang w:val="bs-Latn-BA"/>
        </w:rPr>
      </w:pPr>
      <w:r w:rsidRPr="009A7696">
        <w:rPr>
          <w:rFonts w:eastAsia="Calibri"/>
          <w:b/>
          <w:bCs/>
          <w:u w:val="single"/>
          <w:lang w:val="bs-Latn-BA"/>
        </w:rPr>
        <w:t>Jednoglasno su donesene odluke o verifikaciji izvještaja o toku i rezultatu odbrane doktorskih disertacija</w:t>
      </w:r>
      <w:r w:rsidR="006B2600" w:rsidRPr="009A7696">
        <w:rPr>
          <w:rFonts w:eastAsia="Calibri"/>
          <w:b/>
          <w:bCs/>
          <w:u w:val="single"/>
          <w:lang w:val="bs-Latn-BA"/>
        </w:rPr>
        <w:t>,</w:t>
      </w:r>
      <w:r w:rsidRPr="009A7696">
        <w:rPr>
          <w:rFonts w:eastAsia="Calibri"/>
          <w:b/>
          <w:bCs/>
          <w:u w:val="single"/>
          <w:lang w:val="bs-Latn-BA"/>
        </w:rPr>
        <w:t xml:space="preserve"> kako slijedi</w:t>
      </w:r>
    </w:p>
    <w:p w:rsidR="00FA1B76" w:rsidRPr="009A7696" w:rsidRDefault="00FA1B76" w:rsidP="00B034DA">
      <w:pPr>
        <w:jc w:val="both"/>
        <w:rPr>
          <w:rFonts w:eastAsia="Calibri"/>
          <w:b/>
          <w:bCs/>
          <w:lang w:val="bs-Latn-BA"/>
        </w:rPr>
      </w:pPr>
    </w:p>
    <w:p w:rsidR="00D05772" w:rsidRPr="009A7696" w:rsidRDefault="006B2600" w:rsidP="00B034DA">
      <w:pPr>
        <w:jc w:val="both"/>
        <w:rPr>
          <w:rFonts w:eastAsia="Calibri"/>
          <w:b/>
          <w:bCs/>
          <w:lang w:val="bs-Latn-BA"/>
        </w:rPr>
      </w:pPr>
      <w:r w:rsidRPr="009A7696">
        <w:rPr>
          <w:rFonts w:eastAsia="Calibri"/>
          <w:b/>
          <w:bCs/>
          <w:lang w:val="bs-Latn-BA"/>
        </w:rPr>
        <w:t>EKONOMSKI FAKULTET</w:t>
      </w:r>
    </w:p>
    <w:p w:rsidR="00D05772" w:rsidRPr="009A7696" w:rsidRDefault="006B2600" w:rsidP="00A8324F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9A7696">
        <w:rPr>
          <w:lang w:val="bs-Latn-BA"/>
        </w:rPr>
        <w:t>Verifikacija I</w:t>
      </w:r>
      <w:r w:rsidR="00D05772" w:rsidRPr="009A7696">
        <w:rPr>
          <w:lang w:val="bs-Latn-BA"/>
        </w:rPr>
        <w:t xml:space="preserve">zvještaja o toku i rezultatu odbrane doktorske disertacije </w:t>
      </w:r>
      <w:r w:rsidR="00334227" w:rsidRPr="009A7696">
        <w:rPr>
          <w:color w:val="000000"/>
          <w:lang w:val="bs-Latn-BA"/>
        </w:rPr>
        <w:t xml:space="preserve">pod naslovom </w:t>
      </w:r>
      <w:r w:rsidR="00D05772" w:rsidRPr="009A7696">
        <w:rPr>
          <w:bCs/>
          <w:i/>
          <w:lang w:val="bs-Latn-BA"/>
        </w:rPr>
        <w:t>I</w:t>
      </w:r>
      <w:r w:rsidR="00334227" w:rsidRPr="009A7696">
        <w:rPr>
          <w:bCs/>
          <w:i/>
          <w:lang w:val="bs-Latn-BA"/>
        </w:rPr>
        <w:t xml:space="preserve">ntegrated model of corporate information security in developing countries: </w:t>
      </w:r>
      <w:r w:rsidR="00BD589B" w:rsidRPr="009A7696">
        <w:rPr>
          <w:bCs/>
          <w:i/>
          <w:lang w:val="bs-Latn-BA"/>
        </w:rPr>
        <w:t>E</w:t>
      </w:r>
      <w:r w:rsidR="00334227" w:rsidRPr="009A7696">
        <w:rPr>
          <w:bCs/>
          <w:i/>
          <w:lang w:val="bs-Latn-BA"/>
        </w:rPr>
        <w:t xml:space="preserve">vidence from </w:t>
      </w:r>
      <w:r w:rsidR="00BD589B" w:rsidRPr="009A7696">
        <w:rPr>
          <w:bCs/>
          <w:i/>
          <w:lang w:val="bs-Latn-BA"/>
        </w:rPr>
        <w:t>Saudi Arabia</w:t>
      </w:r>
      <w:r w:rsidR="00BD589B" w:rsidRPr="009A7696">
        <w:rPr>
          <w:i/>
          <w:lang w:val="bs-Latn-BA"/>
        </w:rPr>
        <w:t xml:space="preserve"> </w:t>
      </w:r>
      <w:r w:rsidR="00D05772" w:rsidRPr="009A7696">
        <w:rPr>
          <w:lang w:val="bs-Latn-BA"/>
        </w:rPr>
        <w:t>kandidata Masoud</w:t>
      </w:r>
      <w:r w:rsidRPr="009A7696">
        <w:rPr>
          <w:lang w:val="bs-Latn-BA"/>
        </w:rPr>
        <w:t>a</w:t>
      </w:r>
      <w:r w:rsidR="00D05772" w:rsidRPr="009A7696">
        <w:rPr>
          <w:lang w:val="bs-Latn-BA"/>
        </w:rPr>
        <w:t xml:space="preserve"> Garallah</w:t>
      </w:r>
      <w:r w:rsidRPr="009A7696">
        <w:rPr>
          <w:lang w:val="bs-Latn-BA"/>
        </w:rPr>
        <w:t>a</w:t>
      </w:r>
      <w:r w:rsidR="00D05772" w:rsidRPr="009A7696">
        <w:rPr>
          <w:lang w:val="bs-Latn-BA"/>
        </w:rPr>
        <w:t xml:space="preserve"> M. Alquhtani</w:t>
      </w:r>
      <w:r w:rsidRPr="009A7696">
        <w:rPr>
          <w:lang w:val="bs-Latn-BA"/>
        </w:rPr>
        <w:t>ja</w:t>
      </w:r>
      <w:r w:rsidR="00D05772" w:rsidRPr="009A7696">
        <w:rPr>
          <w:lang w:val="bs-Latn-BA"/>
        </w:rPr>
        <w:t>, MA</w:t>
      </w:r>
      <w:r w:rsidR="00334227" w:rsidRPr="009A7696">
        <w:rPr>
          <w:lang w:val="bs-Latn-BA"/>
        </w:rPr>
        <w:t>.</w:t>
      </w:r>
    </w:p>
    <w:p w:rsidR="00D05772" w:rsidRPr="009A7696" w:rsidRDefault="00C479E9" w:rsidP="00A8324F">
      <w:pPr>
        <w:pStyle w:val="ListParagraph"/>
        <w:numPr>
          <w:ilvl w:val="1"/>
          <w:numId w:val="10"/>
        </w:numPr>
        <w:jc w:val="both"/>
        <w:rPr>
          <w:i/>
          <w:lang w:val="bs-Latn-BA"/>
        </w:rPr>
      </w:pPr>
      <w:r w:rsidRPr="009A7696">
        <w:rPr>
          <w:lang w:val="bs-Latn-BA"/>
        </w:rPr>
        <w:t>Verifikacija I</w:t>
      </w:r>
      <w:r w:rsidR="00D05772" w:rsidRPr="009A7696">
        <w:rPr>
          <w:lang w:val="bs-Latn-BA"/>
        </w:rPr>
        <w:t xml:space="preserve">zvještaja o toku i rezultatu odbrane doktorske disertacije pod </w:t>
      </w:r>
      <w:r w:rsidRPr="009A7696">
        <w:rPr>
          <w:lang w:val="bs-Latn-BA"/>
        </w:rPr>
        <w:t>naslovom</w:t>
      </w:r>
      <w:r w:rsidR="00D05772" w:rsidRPr="009A7696">
        <w:rPr>
          <w:lang w:val="bs-Latn-BA"/>
        </w:rPr>
        <w:t xml:space="preserve"> </w:t>
      </w:r>
      <w:r w:rsidR="00D05772" w:rsidRPr="009A7696">
        <w:rPr>
          <w:i/>
          <w:lang w:val="bs-Latn-BA"/>
        </w:rPr>
        <w:t>A</w:t>
      </w:r>
      <w:r w:rsidR="00334227" w:rsidRPr="009A7696">
        <w:rPr>
          <w:i/>
          <w:lang w:val="bs-Latn-BA"/>
        </w:rPr>
        <w:t>naliza uticaja karakteristika i stru</w:t>
      </w:r>
      <w:r w:rsidRPr="009A7696">
        <w:rPr>
          <w:i/>
          <w:lang w:val="bs-Latn-BA"/>
        </w:rPr>
        <w:t>kture nadzornih odbora na finans</w:t>
      </w:r>
      <w:r w:rsidR="00334227" w:rsidRPr="009A7696">
        <w:rPr>
          <w:i/>
          <w:lang w:val="bs-Latn-BA"/>
        </w:rPr>
        <w:t xml:space="preserve">ijske performanse korporacija (dioničkih društava) u Federaciji Bosne i Hercegovine </w:t>
      </w:r>
      <w:r w:rsidRPr="009A7696">
        <w:rPr>
          <w:lang w:val="bs-Latn-BA"/>
        </w:rPr>
        <w:t xml:space="preserve">kandidata </w:t>
      </w:r>
      <w:r w:rsidR="00D05772" w:rsidRPr="009A7696">
        <w:rPr>
          <w:lang w:val="bs-Latn-BA"/>
        </w:rPr>
        <w:t>mr. Ensada</w:t>
      </w:r>
      <w:r w:rsidRPr="009A7696">
        <w:rPr>
          <w:lang w:val="bs-Latn-BA"/>
        </w:rPr>
        <w:t xml:space="preserve"> Karića</w:t>
      </w:r>
      <w:r w:rsidR="00334227" w:rsidRPr="009A7696">
        <w:rPr>
          <w:lang w:val="bs-Latn-BA"/>
        </w:rPr>
        <w:t>.</w:t>
      </w:r>
      <w:r w:rsidR="00D05772" w:rsidRPr="009A7696">
        <w:rPr>
          <w:i/>
          <w:lang w:val="bs-Latn-BA"/>
        </w:rPr>
        <w:t xml:space="preserve"> </w:t>
      </w:r>
    </w:p>
    <w:p w:rsidR="00D05772" w:rsidRPr="009A7696" w:rsidRDefault="00C479E9" w:rsidP="00A8324F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9A7696">
        <w:rPr>
          <w:lang w:val="bs-Latn-BA"/>
        </w:rPr>
        <w:t>Verifikacija I</w:t>
      </w:r>
      <w:r w:rsidR="00D05772" w:rsidRPr="009A7696">
        <w:rPr>
          <w:lang w:val="bs-Latn-BA"/>
        </w:rPr>
        <w:t xml:space="preserve">zvještaja o toku i rezultatu odbrane doktorske disertacije </w:t>
      </w:r>
      <w:r w:rsidR="00334227" w:rsidRPr="009A7696">
        <w:rPr>
          <w:color w:val="000000"/>
          <w:lang w:val="bs-Latn-BA"/>
        </w:rPr>
        <w:t xml:space="preserve">pod naslovom </w:t>
      </w:r>
      <w:r w:rsidR="00D05772" w:rsidRPr="009A7696">
        <w:rPr>
          <w:bCs/>
          <w:i/>
          <w:lang w:val="bs-Latn-BA"/>
        </w:rPr>
        <w:t>E</w:t>
      </w:r>
      <w:r w:rsidR="00236A71" w:rsidRPr="009A7696">
        <w:rPr>
          <w:bCs/>
          <w:i/>
          <w:lang w:val="bs-Latn-BA"/>
        </w:rPr>
        <w:t>valuacija i modeliranje uticaja ponašanja korisnika na namjeru korištenja i korištenje mobilnog interneta u Bosni i Hercegovini</w:t>
      </w:r>
      <w:r w:rsidR="00236A71" w:rsidRPr="009A7696">
        <w:rPr>
          <w:bCs/>
          <w:lang w:val="bs-Latn-BA"/>
        </w:rPr>
        <w:t xml:space="preserve"> </w:t>
      </w:r>
      <w:r w:rsidR="00D05772" w:rsidRPr="009A7696">
        <w:rPr>
          <w:lang w:val="bs-Latn-BA"/>
        </w:rPr>
        <w:t>kandidata mr. Amre Kraljić</w:t>
      </w:r>
      <w:r w:rsidR="00334227" w:rsidRPr="009A7696">
        <w:rPr>
          <w:lang w:val="bs-Latn-BA"/>
        </w:rPr>
        <w:t>.</w:t>
      </w:r>
    </w:p>
    <w:p w:rsidR="00A8324F" w:rsidRPr="009A7696" w:rsidRDefault="00A8324F" w:rsidP="00B034DA">
      <w:pPr>
        <w:jc w:val="both"/>
        <w:rPr>
          <w:rFonts w:eastAsia="Calibri"/>
          <w:b/>
          <w:bCs/>
          <w:lang w:val="bs-Latn-BA"/>
        </w:rPr>
      </w:pPr>
    </w:p>
    <w:p w:rsidR="00B034DA" w:rsidRPr="009A7696" w:rsidRDefault="002525F7" w:rsidP="00B034DA">
      <w:pPr>
        <w:jc w:val="both"/>
        <w:rPr>
          <w:rFonts w:eastAsia="Calibri"/>
          <w:b/>
          <w:bCs/>
          <w:lang w:val="bs-Latn-BA"/>
        </w:rPr>
      </w:pPr>
      <w:r w:rsidRPr="009A7696">
        <w:rPr>
          <w:rFonts w:eastAsia="Calibri"/>
          <w:b/>
          <w:bCs/>
          <w:lang w:val="bs-Latn-BA"/>
        </w:rPr>
        <w:t>FILOZOFSKI FAKULTET</w:t>
      </w:r>
    </w:p>
    <w:p w:rsidR="00B034DA" w:rsidRPr="009A7696" w:rsidRDefault="00B034DA" w:rsidP="00A8324F">
      <w:pPr>
        <w:pStyle w:val="ListParagraph"/>
        <w:numPr>
          <w:ilvl w:val="1"/>
          <w:numId w:val="10"/>
        </w:numPr>
        <w:autoSpaceDE w:val="0"/>
        <w:autoSpaceDN w:val="0"/>
        <w:adjustRightInd w:val="0"/>
        <w:jc w:val="both"/>
        <w:rPr>
          <w:i/>
          <w:lang w:val="bs-Latn-BA"/>
        </w:rPr>
      </w:pPr>
      <w:r w:rsidRPr="009A7696">
        <w:rPr>
          <w:rFonts w:eastAsia="Calibri"/>
          <w:b/>
          <w:bCs/>
          <w:i/>
          <w:lang w:val="bs-Latn-BA"/>
        </w:rPr>
        <w:t xml:space="preserve"> </w:t>
      </w:r>
      <w:r w:rsidRPr="009A7696">
        <w:rPr>
          <w:rFonts w:eastAsia="Calibri"/>
          <w:bCs/>
          <w:lang w:val="bs-Latn-BA"/>
        </w:rPr>
        <w:t xml:space="preserve">Verifikacija </w:t>
      </w:r>
      <w:r w:rsidR="002525F7" w:rsidRPr="009A7696">
        <w:rPr>
          <w:rFonts w:eastAsia="Calibri"/>
          <w:bCs/>
          <w:lang w:val="bs-Latn-BA"/>
        </w:rPr>
        <w:t>I</w:t>
      </w:r>
      <w:r w:rsidRPr="009A7696">
        <w:rPr>
          <w:rFonts w:eastAsia="Calibri"/>
          <w:bCs/>
          <w:lang w:val="bs-Latn-BA"/>
        </w:rPr>
        <w:t xml:space="preserve">zvještaja o toku i rezultatu odbrane doktorske disertacije </w:t>
      </w:r>
      <w:r w:rsidR="0049750F" w:rsidRPr="009A7696">
        <w:rPr>
          <w:color w:val="000000"/>
          <w:lang w:val="bs-Latn-BA"/>
        </w:rPr>
        <w:t xml:space="preserve">pod naslovom </w:t>
      </w:r>
      <w:r w:rsidR="0049750F" w:rsidRPr="009A7696">
        <w:rPr>
          <w:i/>
          <w:lang w:val="bs-Latn-BA"/>
        </w:rPr>
        <w:t xml:space="preserve">Nacionalne manjine u Bosni i Hercegovini (1918–1941) </w:t>
      </w:r>
      <w:r w:rsidRPr="009A7696">
        <w:rPr>
          <w:rFonts w:eastAsia="Calibri"/>
          <w:bCs/>
          <w:lang w:val="bs-Latn-BA"/>
        </w:rPr>
        <w:t xml:space="preserve">kandidata </w:t>
      </w:r>
      <w:r w:rsidR="00465C85" w:rsidRPr="009A7696">
        <w:rPr>
          <w:lang w:val="bs-Latn-BA"/>
        </w:rPr>
        <w:t>m</w:t>
      </w:r>
      <w:r w:rsidRPr="009A7696">
        <w:rPr>
          <w:lang w:val="bs-Latn-BA"/>
        </w:rPr>
        <w:t>r. Enesa Omerovića</w:t>
      </w:r>
      <w:r w:rsidR="002525F7" w:rsidRPr="009A7696">
        <w:rPr>
          <w:lang w:val="bs-Latn-BA"/>
        </w:rPr>
        <w:t>.</w:t>
      </w:r>
    </w:p>
    <w:p w:rsidR="00B034DA" w:rsidRPr="009A7696" w:rsidRDefault="00B034DA" w:rsidP="00A8324F">
      <w:pPr>
        <w:pStyle w:val="ListParagraph"/>
        <w:numPr>
          <w:ilvl w:val="1"/>
          <w:numId w:val="10"/>
        </w:numPr>
        <w:autoSpaceDE w:val="0"/>
        <w:autoSpaceDN w:val="0"/>
        <w:adjustRightInd w:val="0"/>
        <w:jc w:val="both"/>
        <w:rPr>
          <w:i/>
          <w:lang w:val="bs-Latn-BA"/>
        </w:rPr>
      </w:pPr>
      <w:r w:rsidRPr="009A7696">
        <w:rPr>
          <w:rFonts w:eastAsia="Calibri"/>
          <w:bCs/>
          <w:lang w:val="bs-Latn-BA"/>
        </w:rPr>
        <w:t xml:space="preserve">Verifikacija </w:t>
      </w:r>
      <w:r w:rsidR="002525F7" w:rsidRPr="009A7696">
        <w:rPr>
          <w:rFonts w:eastAsia="Calibri"/>
          <w:bCs/>
          <w:lang w:val="bs-Latn-BA"/>
        </w:rPr>
        <w:t>I</w:t>
      </w:r>
      <w:r w:rsidRPr="009A7696">
        <w:rPr>
          <w:rFonts w:eastAsia="Calibri"/>
          <w:bCs/>
          <w:lang w:val="bs-Latn-BA"/>
        </w:rPr>
        <w:t xml:space="preserve">zvještaja o toku i rezultatu odbrane doktorske disertacije </w:t>
      </w:r>
      <w:r w:rsidR="0049750F" w:rsidRPr="009A7696">
        <w:rPr>
          <w:color w:val="000000"/>
          <w:lang w:val="bs-Latn-BA"/>
        </w:rPr>
        <w:t xml:space="preserve">pod naslovom </w:t>
      </w:r>
      <w:r w:rsidR="0049750F" w:rsidRPr="009A7696">
        <w:rPr>
          <w:i/>
          <w:lang w:val="bs-Latn-BA"/>
        </w:rPr>
        <w:t>Provincija Dalmacija u doba ostrogotske prevlasti i vladav</w:t>
      </w:r>
      <w:r w:rsidR="002525F7" w:rsidRPr="009A7696">
        <w:rPr>
          <w:i/>
          <w:lang w:val="bs-Latn-BA"/>
        </w:rPr>
        <w:t>ine Justinijana (493.-</w:t>
      </w:r>
      <w:r w:rsidR="0049750F" w:rsidRPr="009A7696">
        <w:rPr>
          <w:i/>
          <w:lang w:val="bs-Latn-BA"/>
        </w:rPr>
        <w:t xml:space="preserve">565. god.) </w:t>
      </w:r>
      <w:r w:rsidRPr="009A7696">
        <w:rPr>
          <w:lang w:val="bs-Latn-BA"/>
        </w:rPr>
        <w:t>kandidata Edina Veletovca, MA</w:t>
      </w:r>
      <w:r w:rsidR="0049750F" w:rsidRPr="009A7696">
        <w:rPr>
          <w:lang w:val="bs-Latn-BA"/>
        </w:rPr>
        <w:t>.</w:t>
      </w:r>
    </w:p>
    <w:p w:rsidR="00B034DA" w:rsidRPr="009A7696" w:rsidRDefault="00B034DA" w:rsidP="00A8324F">
      <w:pPr>
        <w:pStyle w:val="ListParagraph"/>
        <w:numPr>
          <w:ilvl w:val="1"/>
          <w:numId w:val="10"/>
        </w:numPr>
        <w:autoSpaceDE w:val="0"/>
        <w:autoSpaceDN w:val="0"/>
        <w:adjustRightInd w:val="0"/>
        <w:jc w:val="both"/>
        <w:rPr>
          <w:i/>
          <w:lang w:val="bs-Latn-BA"/>
        </w:rPr>
      </w:pPr>
      <w:r w:rsidRPr="009A7696">
        <w:rPr>
          <w:rFonts w:eastAsia="Calibri"/>
          <w:b/>
          <w:bCs/>
          <w:i/>
          <w:lang w:val="bs-Latn-BA"/>
        </w:rPr>
        <w:t xml:space="preserve"> </w:t>
      </w:r>
      <w:r w:rsidRPr="009A7696">
        <w:rPr>
          <w:rFonts w:eastAsia="Calibri"/>
          <w:bCs/>
          <w:lang w:val="bs-Latn-BA"/>
        </w:rPr>
        <w:t xml:space="preserve">Verifikacija </w:t>
      </w:r>
      <w:r w:rsidR="002525F7" w:rsidRPr="009A7696">
        <w:rPr>
          <w:rFonts w:eastAsia="Calibri"/>
          <w:bCs/>
          <w:lang w:val="bs-Latn-BA"/>
        </w:rPr>
        <w:t>I</w:t>
      </w:r>
      <w:r w:rsidRPr="009A7696">
        <w:rPr>
          <w:rFonts w:eastAsia="Calibri"/>
          <w:bCs/>
          <w:lang w:val="bs-Latn-BA"/>
        </w:rPr>
        <w:t xml:space="preserve">zvještaja o toku i rezultatu odbrane doktorske disertacije </w:t>
      </w:r>
      <w:r w:rsidR="0049750F" w:rsidRPr="009A7696">
        <w:rPr>
          <w:color w:val="000000"/>
          <w:lang w:val="bs-Latn-BA"/>
        </w:rPr>
        <w:t xml:space="preserve">pod naslovom </w:t>
      </w:r>
      <w:r w:rsidR="0049750F" w:rsidRPr="009A7696">
        <w:rPr>
          <w:i/>
          <w:lang w:val="bs-Latn-BA"/>
        </w:rPr>
        <w:t xml:space="preserve">Urbanizacija Novog Travnika od 1949. do 1979. godine </w:t>
      </w:r>
      <w:r w:rsidR="002525F7" w:rsidRPr="009A7696">
        <w:rPr>
          <w:i/>
          <w:lang w:val="bs-Latn-BA"/>
        </w:rPr>
        <w:t>u kontekstu razvoja socijalistič</w:t>
      </w:r>
      <w:r w:rsidR="0049750F" w:rsidRPr="009A7696">
        <w:rPr>
          <w:i/>
          <w:lang w:val="bs-Latn-BA"/>
        </w:rPr>
        <w:t xml:space="preserve">kih gradova u Bosni i Hercegovini </w:t>
      </w:r>
      <w:r w:rsidRPr="009A7696">
        <w:rPr>
          <w:lang w:val="bs-Latn-BA"/>
        </w:rPr>
        <w:t>kandidata Mirze Džananovića, MA</w:t>
      </w:r>
      <w:r w:rsidR="0049750F" w:rsidRPr="009A7696">
        <w:rPr>
          <w:lang w:val="bs-Latn-BA"/>
        </w:rPr>
        <w:t>.</w:t>
      </w:r>
    </w:p>
    <w:p w:rsidR="00B034DA" w:rsidRPr="009A7696" w:rsidRDefault="009F3056" w:rsidP="00A8324F">
      <w:pPr>
        <w:numPr>
          <w:ilvl w:val="1"/>
          <w:numId w:val="10"/>
        </w:numPr>
        <w:jc w:val="both"/>
        <w:rPr>
          <w:rFonts w:eastAsia="Calibri"/>
          <w:b/>
          <w:bCs/>
          <w:i/>
          <w:lang w:val="bs-Latn-BA"/>
        </w:rPr>
      </w:pPr>
      <w:r w:rsidRPr="009A7696">
        <w:rPr>
          <w:rFonts w:eastAsia="Calibri"/>
          <w:bCs/>
          <w:lang w:val="bs-Latn-BA"/>
        </w:rPr>
        <w:t xml:space="preserve">Verifikacija </w:t>
      </w:r>
      <w:r w:rsidR="002525F7" w:rsidRPr="009A7696">
        <w:rPr>
          <w:rFonts w:eastAsia="Calibri"/>
          <w:bCs/>
          <w:lang w:val="bs-Latn-BA"/>
        </w:rPr>
        <w:t>I</w:t>
      </w:r>
      <w:r w:rsidRPr="009A7696">
        <w:rPr>
          <w:rFonts w:eastAsia="Calibri"/>
          <w:bCs/>
          <w:lang w:val="bs-Latn-BA"/>
        </w:rPr>
        <w:t xml:space="preserve">zvještaja o toku i rezultatu odbrane doktorske disertacije </w:t>
      </w:r>
      <w:r w:rsidR="0049750F" w:rsidRPr="009A7696">
        <w:rPr>
          <w:color w:val="000000"/>
          <w:lang w:val="bs-Latn-BA"/>
        </w:rPr>
        <w:t xml:space="preserve">pod naslovom </w:t>
      </w:r>
      <w:r w:rsidR="0049750F" w:rsidRPr="009A7696">
        <w:rPr>
          <w:rFonts w:eastAsia="Calibri"/>
          <w:i/>
          <w:lang w:val="bs-Latn-BA"/>
        </w:rPr>
        <w:t xml:space="preserve">Bosna i Rimska kurija u srednjem vijeku </w:t>
      </w:r>
      <w:r w:rsidRPr="009A7696">
        <w:rPr>
          <w:rFonts w:eastAsia="Calibri"/>
          <w:lang w:val="bs-Latn-BA"/>
        </w:rPr>
        <w:t>kandidata Dženana Dautovića, MA</w:t>
      </w:r>
      <w:r w:rsidR="0049750F" w:rsidRPr="009A7696">
        <w:rPr>
          <w:rFonts w:eastAsia="Calibri"/>
          <w:lang w:val="bs-Latn-BA"/>
        </w:rPr>
        <w:t>.</w:t>
      </w:r>
    </w:p>
    <w:p w:rsidR="009F3056" w:rsidRPr="009A7696" w:rsidRDefault="009F3056" w:rsidP="00A8324F">
      <w:pPr>
        <w:pStyle w:val="ListParagraph"/>
        <w:numPr>
          <w:ilvl w:val="1"/>
          <w:numId w:val="10"/>
        </w:numPr>
        <w:autoSpaceDE w:val="0"/>
        <w:autoSpaceDN w:val="0"/>
        <w:adjustRightInd w:val="0"/>
        <w:jc w:val="both"/>
        <w:rPr>
          <w:i/>
          <w:lang w:val="bs-Latn-BA"/>
        </w:rPr>
      </w:pPr>
      <w:r w:rsidRPr="009A7696">
        <w:rPr>
          <w:rFonts w:eastAsia="Calibri"/>
          <w:b/>
          <w:bCs/>
          <w:i/>
          <w:lang w:val="bs-Latn-BA"/>
        </w:rPr>
        <w:t xml:space="preserve"> </w:t>
      </w:r>
      <w:r w:rsidRPr="009A7696">
        <w:rPr>
          <w:rFonts w:eastAsia="Calibri"/>
          <w:bCs/>
          <w:lang w:val="bs-Latn-BA"/>
        </w:rPr>
        <w:t xml:space="preserve">Verifikacija </w:t>
      </w:r>
      <w:r w:rsidR="002525F7" w:rsidRPr="009A7696">
        <w:rPr>
          <w:rFonts w:eastAsia="Calibri"/>
          <w:bCs/>
          <w:lang w:val="bs-Latn-BA"/>
        </w:rPr>
        <w:t>I</w:t>
      </w:r>
      <w:r w:rsidRPr="009A7696">
        <w:rPr>
          <w:rFonts w:eastAsia="Calibri"/>
          <w:bCs/>
          <w:lang w:val="bs-Latn-BA"/>
        </w:rPr>
        <w:t xml:space="preserve">zvještaja o toku i rezultatu odbrane doktorske disertacije </w:t>
      </w:r>
      <w:r w:rsidR="0049750F" w:rsidRPr="009A7696">
        <w:rPr>
          <w:color w:val="000000"/>
          <w:lang w:val="bs-Latn-BA"/>
        </w:rPr>
        <w:t xml:space="preserve">pod naslovom </w:t>
      </w:r>
      <w:r w:rsidR="0049750F" w:rsidRPr="009A7696">
        <w:rPr>
          <w:i/>
          <w:lang w:val="bs-Latn-BA"/>
        </w:rPr>
        <w:t xml:space="preserve">Poetika gazela u Divanu Ahmeda Taliba Bošnjaka </w:t>
      </w:r>
      <w:r w:rsidRPr="009A7696">
        <w:rPr>
          <w:lang w:val="bs-Latn-BA"/>
        </w:rPr>
        <w:t>kandidata Madžide Mašić, MA</w:t>
      </w:r>
      <w:r w:rsidR="0049750F" w:rsidRPr="009A7696">
        <w:rPr>
          <w:lang w:val="bs-Latn-BA"/>
        </w:rPr>
        <w:t>.</w:t>
      </w:r>
    </w:p>
    <w:p w:rsidR="009F3056" w:rsidRPr="009A7696" w:rsidRDefault="009F3056" w:rsidP="00A8324F">
      <w:pPr>
        <w:numPr>
          <w:ilvl w:val="1"/>
          <w:numId w:val="10"/>
        </w:numPr>
        <w:jc w:val="both"/>
        <w:rPr>
          <w:rFonts w:eastAsia="Calibri"/>
          <w:b/>
          <w:bCs/>
          <w:i/>
          <w:lang w:val="bs-Latn-BA"/>
        </w:rPr>
      </w:pPr>
      <w:r w:rsidRPr="009A7696">
        <w:rPr>
          <w:rFonts w:eastAsia="Calibri"/>
          <w:bCs/>
          <w:lang w:val="bs-Latn-BA"/>
        </w:rPr>
        <w:t xml:space="preserve">Verifikacija </w:t>
      </w:r>
      <w:r w:rsidR="002525F7" w:rsidRPr="009A7696">
        <w:rPr>
          <w:rFonts w:eastAsia="Calibri"/>
          <w:bCs/>
          <w:lang w:val="bs-Latn-BA"/>
        </w:rPr>
        <w:t>I</w:t>
      </w:r>
      <w:r w:rsidRPr="009A7696">
        <w:rPr>
          <w:rFonts w:eastAsia="Calibri"/>
          <w:bCs/>
          <w:lang w:val="bs-Latn-BA"/>
        </w:rPr>
        <w:t xml:space="preserve">zvještaja o toku i rezultatu odbrane doktorske disertacije </w:t>
      </w:r>
      <w:r w:rsidR="0049750F" w:rsidRPr="009A7696">
        <w:rPr>
          <w:color w:val="000000"/>
          <w:lang w:val="bs-Latn-BA"/>
        </w:rPr>
        <w:t xml:space="preserve">pod naslovom </w:t>
      </w:r>
      <w:r w:rsidR="0049750F" w:rsidRPr="009A7696">
        <w:rPr>
          <w:rFonts w:eastAsia="Calibri"/>
          <w:i/>
          <w:lang w:val="bs-Latn-BA"/>
        </w:rPr>
        <w:t>Kriti</w:t>
      </w:r>
      <w:r w:rsidR="002525F7" w:rsidRPr="009A7696">
        <w:rPr>
          <w:rFonts w:eastAsia="Calibri"/>
          <w:i/>
          <w:lang w:val="bs-Latn-BA"/>
        </w:rPr>
        <w:t>č</w:t>
      </w:r>
      <w:r w:rsidR="0049750F" w:rsidRPr="009A7696">
        <w:rPr>
          <w:rFonts w:eastAsia="Calibri"/>
          <w:i/>
          <w:lang w:val="bs-Latn-BA"/>
        </w:rPr>
        <w:t xml:space="preserve">kodiskursni pristup prevođenju ruske književnosti u Bosni i Hercegovini </w:t>
      </w:r>
      <w:r w:rsidRPr="009A7696">
        <w:rPr>
          <w:rFonts w:eastAsia="Calibri"/>
          <w:lang w:val="bs-Latn-BA"/>
        </w:rPr>
        <w:t>kandidata Linde Prugo-Babić, MA</w:t>
      </w:r>
      <w:r w:rsidR="0049750F" w:rsidRPr="009A7696">
        <w:rPr>
          <w:rFonts w:eastAsia="Calibri"/>
          <w:lang w:val="bs-Latn-BA"/>
        </w:rPr>
        <w:t>.</w:t>
      </w:r>
    </w:p>
    <w:p w:rsidR="00965BFC" w:rsidRPr="009A7696" w:rsidRDefault="009F3056" w:rsidP="00A8324F">
      <w:pPr>
        <w:pStyle w:val="ListParagraph"/>
        <w:numPr>
          <w:ilvl w:val="1"/>
          <w:numId w:val="10"/>
        </w:numPr>
        <w:jc w:val="both"/>
        <w:rPr>
          <w:b/>
          <w:i/>
          <w:lang w:val="bs-Latn-BA"/>
        </w:rPr>
      </w:pPr>
      <w:r w:rsidRPr="009A7696">
        <w:rPr>
          <w:rFonts w:eastAsia="Calibri"/>
          <w:bCs/>
          <w:lang w:val="bs-Latn-BA"/>
        </w:rPr>
        <w:t xml:space="preserve">Verifikacija </w:t>
      </w:r>
      <w:r w:rsidR="002525F7" w:rsidRPr="009A7696">
        <w:rPr>
          <w:rFonts w:eastAsia="Calibri"/>
          <w:bCs/>
          <w:lang w:val="bs-Latn-BA"/>
        </w:rPr>
        <w:t>I</w:t>
      </w:r>
      <w:r w:rsidRPr="009A7696">
        <w:rPr>
          <w:rFonts w:eastAsia="Calibri"/>
          <w:bCs/>
          <w:lang w:val="bs-Latn-BA"/>
        </w:rPr>
        <w:t xml:space="preserve">zvještaja o toku i rezultatu odbrane doktorske disertacije </w:t>
      </w:r>
      <w:r w:rsidR="0049750F" w:rsidRPr="009A7696">
        <w:rPr>
          <w:color w:val="000000"/>
          <w:lang w:val="bs-Latn-BA"/>
        </w:rPr>
        <w:t xml:space="preserve">pod naslovom </w:t>
      </w:r>
      <w:r w:rsidR="0049750F" w:rsidRPr="009A7696">
        <w:rPr>
          <w:i/>
          <w:lang w:val="bs-Latn-BA"/>
        </w:rPr>
        <w:t xml:space="preserve">Mediji i politička komunikacija u informacijskom društvu </w:t>
      </w:r>
      <w:r w:rsidR="00965BFC" w:rsidRPr="009A7696">
        <w:rPr>
          <w:lang w:val="bs-Latn-BA"/>
        </w:rPr>
        <w:t>kandidata mr. Jelene Gaković</w:t>
      </w:r>
      <w:r w:rsidR="002525F7" w:rsidRPr="009A7696">
        <w:rPr>
          <w:lang w:val="bs-Latn-BA"/>
        </w:rPr>
        <w:t>.</w:t>
      </w:r>
    </w:p>
    <w:p w:rsidR="00770295" w:rsidRPr="009A7696" w:rsidRDefault="00770295" w:rsidP="00D05772">
      <w:pPr>
        <w:jc w:val="both"/>
        <w:rPr>
          <w:b/>
          <w:i/>
          <w:u w:val="single"/>
          <w:lang w:val="bs-Latn-BA"/>
        </w:rPr>
      </w:pPr>
    </w:p>
    <w:p w:rsidR="00D05772" w:rsidRPr="009A7696" w:rsidRDefault="00D05772" w:rsidP="00D05772">
      <w:pPr>
        <w:jc w:val="both"/>
        <w:rPr>
          <w:b/>
          <w:u w:val="single"/>
          <w:lang w:val="bs-Latn-BA"/>
        </w:rPr>
      </w:pPr>
      <w:r w:rsidRPr="009A7696">
        <w:rPr>
          <w:b/>
          <w:u w:val="single"/>
          <w:lang w:val="bs-Latn-BA"/>
        </w:rPr>
        <w:t>Jednoglasno su donesene odl</w:t>
      </w:r>
      <w:r w:rsidR="0023523F" w:rsidRPr="009A7696">
        <w:rPr>
          <w:b/>
          <w:u w:val="single"/>
          <w:lang w:val="bs-Latn-BA"/>
        </w:rPr>
        <w:t>uke o obrazovanju komisija za ocjenu doktorskih</w:t>
      </w:r>
      <w:r w:rsidRPr="009A7696">
        <w:rPr>
          <w:b/>
          <w:u w:val="single"/>
          <w:lang w:val="bs-Latn-BA"/>
        </w:rPr>
        <w:t xml:space="preserve"> disertacij</w:t>
      </w:r>
      <w:r w:rsidR="0023523F" w:rsidRPr="009A7696">
        <w:rPr>
          <w:b/>
          <w:u w:val="single"/>
          <w:lang w:val="bs-Latn-BA"/>
        </w:rPr>
        <w:t>a,</w:t>
      </w:r>
      <w:r w:rsidRPr="009A7696">
        <w:rPr>
          <w:b/>
          <w:lang w:val="bs-Latn-BA"/>
        </w:rPr>
        <w:t xml:space="preserve"> </w:t>
      </w:r>
      <w:r w:rsidRPr="009A7696">
        <w:rPr>
          <w:b/>
          <w:u w:val="single"/>
          <w:lang w:val="bs-Latn-BA"/>
        </w:rPr>
        <w:t>kako slijedi:</w:t>
      </w:r>
    </w:p>
    <w:p w:rsidR="00770295" w:rsidRPr="009A7696" w:rsidRDefault="00770295" w:rsidP="00D05772">
      <w:pPr>
        <w:jc w:val="both"/>
        <w:rPr>
          <w:b/>
          <w:lang w:val="bs-Latn-BA"/>
        </w:rPr>
      </w:pPr>
    </w:p>
    <w:p w:rsidR="00D05772" w:rsidRPr="009A7696" w:rsidRDefault="0023523F" w:rsidP="00D05772">
      <w:pPr>
        <w:jc w:val="both"/>
        <w:rPr>
          <w:b/>
          <w:lang w:val="bs-Latn-BA"/>
        </w:rPr>
      </w:pPr>
      <w:r w:rsidRPr="009A7696">
        <w:rPr>
          <w:b/>
          <w:lang w:val="bs-Latn-BA"/>
        </w:rPr>
        <w:t>EKONOMSKI FAKULTET</w:t>
      </w:r>
    </w:p>
    <w:p w:rsidR="009F3056" w:rsidRPr="009A7696" w:rsidRDefault="00D05772" w:rsidP="00A8324F">
      <w:pPr>
        <w:numPr>
          <w:ilvl w:val="1"/>
          <w:numId w:val="10"/>
        </w:numPr>
        <w:jc w:val="both"/>
        <w:rPr>
          <w:rFonts w:eastAsia="Calibri"/>
          <w:b/>
          <w:bCs/>
          <w:i/>
          <w:lang w:val="bs-Latn-BA"/>
        </w:rPr>
      </w:pPr>
      <w:r w:rsidRPr="009A7696">
        <w:rPr>
          <w:rFonts w:eastAsia="Calibri"/>
          <w:b/>
          <w:bCs/>
          <w:i/>
          <w:lang w:val="bs-Latn-BA"/>
        </w:rPr>
        <w:t xml:space="preserve"> </w:t>
      </w:r>
      <w:r w:rsidRPr="009A7696">
        <w:rPr>
          <w:rFonts w:eastAsia="Calibri"/>
          <w:lang w:val="bs-Latn-BA"/>
        </w:rPr>
        <w:t xml:space="preserve">Obrazovanje Komisije za ocjenu radne verzije doktorske disertacije </w:t>
      </w:r>
      <w:r w:rsidR="0049750F" w:rsidRPr="009A7696">
        <w:rPr>
          <w:color w:val="000000"/>
          <w:lang w:val="bs-Latn-BA"/>
        </w:rPr>
        <w:t xml:space="preserve">pod naslovom </w:t>
      </w:r>
      <w:r w:rsidR="0049750F" w:rsidRPr="009A7696">
        <w:rPr>
          <w:rFonts w:eastAsia="Calibri"/>
          <w:i/>
          <w:lang w:val="bs-Latn-BA"/>
        </w:rPr>
        <w:t xml:space="preserve">Service profit chain in higher education: </w:t>
      </w:r>
      <w:r w:rsidR="0025091D" w:rsidRPr="009A7696">
        <w:rPr>
          <w:rFonts w:eastAsia="Calibri"/>
          <w:i/>
          <w:lang w:val="bs-Latn-BA"/>
        </w:rPr>
        <w:t>F</w:t>
      </w:r>
      <w:r w:rsidR="0049750F" w:rsidRPr="009A7696">
        <w:rPr>
          <w:rFonts w:eastAsia="Calibri"/>
          <w:i/>
          <w:lang w:val="bs-Latn-BA"/>
        </w:rPr>
        <w:t>rom employees’ experience to student loyalty</w:t>
      </w:r>
      <w:r w:rsidR="0049750F" w:rsidRPr="009A7696">
        <w:rPr>
          <w:rFonts w:eastAsia="Calibri"/>
          <w:lang w:val="bs-Latn-BA"/>
        </w:rPr>
        <w:t xml:space="preserve"> </w:t>
      </w:r>
      <w:r w:rsidRPr="009A7696">
        <w:rPr>
          <w:rFonts w:eastAsia="Calibri"/>
          <w:lang w:val="bs-Latn-BA"/>
        </w:rPr>
        <w:t>kandidata mr. Emira Ganića</w:t>
      </w:r>
      <w:r w:rsidR="0049750F" w:rsidRPr="009A7696">
        <w:rPr>
          <w:rFonts w:eastAsia="Calibri"/>
          <w:lang w:val="bs-Latn-BA"/>
        </w:rPr>
        <w:t>.</w:t>
      </w:r>
    </w:p>
    <w:p w:rsidR="00770295" w:rsidRPr="009A7696" w:rsidRDefault="00770295" w:rsidP="00D05772">
      <w:pPr>
        <w:jc w:val="both"/>
        <w:rPr>
          <w:rFonts w:eastAsia="Calibri"/>
          <w:b/>
          <w:lang w:val="bs-Latn-BA"/>
        </w:rPr>
      </w:pPr>
    </w:p>
    <w:p w:rsidR="00D05772" w:rsidRPr="009A7696" w:rsidRDefault="0025091D" w:rsidP="00D05772">
      <w:pPr>
        <w:jc w:val="both"/>
        <w:rPr>
          <w:rFonts w:eastAsia="Calibri"/>
          <w:b/>
          <w:bCs/>
          <w:i/>
          <w:lang w:val="bs-Latn-BA"/>
        </w:rPr>
      </w:pPr>
      <w:r w:rsidRPr="009A7696">
        <w:rPr>
          <w:rFonts w:eastAsia="Calibri"/>
          <w:b/>
          <w:lang w:val="bs-Latn-BA"/>
        </w:rPr>
        <w:t>FILOZOFSKI FAKULTET</w:t>
      </w:r>
    </w:p>
    <w:p w:rsidR="00D05772" w:rsidRPr="009A7696" w:rsidRDefault="00D05772" w:rsidP="00A8324F">
      <w:pPr>
        <w:pStyle w:val="ListParagraph"/>
        <w:numPr>
          <w:ilvl w:val="1"/>
          <w:numId w:val="10"/>
        </w:numPr>
        <w:jc w:val="both"/>
        <w:rPr>
          <w:i/>
          <w:shd w:val="clear" w:color="auto" w:fill="FFFFFF"/>
          <w:lang w:val="bs-Latn-BA"/>
        </w:rPr>
      </w:pPr>
      <w:r w:rsidRPr="009A7696">
        <w:rPr>
          <w:rFonts w:eastAsia="Calibri"/>
          <w:b/>
          <w:bCs/>
          <w:i/>
          <w:lang w:val="bs-Latn-BA"/>
        </w:rPr>
        <w:t xml:space="preserve"> </w:t>
      </w:r>
      <w:r w:rsidR="0023523F" w:rsidRPr="009A7696">
        <w:rPr>
          <w:rFonts w:eastAsia="Calibri"/>
          <w:bCs/>
          <w:lang w:val="bs-Latn-BA"/>
        </w:rPr>
        <w:t>Obrazovanje K</w:t>
      </w:r>
      <w:r w:rsidRPr="009A7696">
        <w:rPr>
          <w:rFonts w:eastAsia="Calibri"/>
          <w:bCs/>
          <w:lang w:val="bs-Latn-BA"/>
        </w:rPr>
        <w:t xml:space="preserve">omisije za ocjenu doktorske disertacije </w:t>
      </w:r>
      <w:r w:rsidR="0049750F" w:rsidRPr="009A7696">
        <w:rPr>
          <w:color w:val="000000"/>
          <w:lang w:val="bs-Latn-BA"/>
        </w:rPr>
        <w:t xml:space="preserve">pod naslovom </w:t>
      </w:r>
      <w:r w:rsidR="0049750F" w:rsidRPr="009A7696">
        <w:rPr>
          <w:i/>
          <w:shd w:val="clear" w:color="auto" w:fill="FFFFFF"/>
          <w:lang w:val="bs-Latn-BA"/>
        </w:rPr>
        <w:t>Bosna i Hercegovina i njeni nacionalno-kulturni fenomeni u javnim, kulturnim i naučnim raspravama i publi</w:t>
      </w:r>
      <w:r w:rsidR="0023523F" w:rsidRPr="009A7696">
        <w:rPr>
          <w:i/>
          <w:shd w:val="clear" w:color="auto" w:fill="FFFFFF"/>
          <w:lang w:val="bs-Latn-BA"/>
        </w:rPr>
        <w:t>c</w:t>
      </w:r>
      <w:r w:rsidR="0049750F" w:rsidRPr="009A7696">
        <w:rPr>
          <w:i/>
          <w:shd w:val="clear" w:color="auto" w:fill="FFFFFF"/>
          <w:lang w:val="bs-Latn-BA"/>
        </w:rPr>
        <w:t>istici (</w:t>
      </w:r>
      <w:r w:rsidR="0023523F" w:rsidRPr="009A7696">
        <w:rPr>
          <w:i/>
          <w:shd w:val="clear" w:color="auto" w:fill="FFFFFF"/>
          <w:lang w:val="bs-Latn-BA"/>
        </w:rPr>
        <w:t>1967–</w:t>
      </w:r>
      <w:r w:rsidR="0049750F" w:rsidRPr="009A7696">
        <w:rPr>
          <w:i/>
          <w:shd w:val="clear" w:color="auto" w:fill="FFFFFF"/>
          <w:lang w:val="bs-Latn-BA"/>
        </w:rPr>
        <w:t>1974)</w:t>
      </w:r>
      <w:r w:rsidR="0016244C" w:rsidRPr="009A7696">
        <w:rPr>
          <w:i/>
          <w:shd w:val="clear" w:color="auto" w:fill="FFFFFF"/>
          <w:lang w:val="bs-Latn-BA"/>
        </w:rPr>
        <w:t xml:space="preserve"> </w:t>
      </w:r>
      <w:r w:rsidR="0016244C" w:rsidRPr="009A7696">
        <w:rPr>
          <w:shd w:val="clear" w:color="auto" w:fill="FFFFFF"/>
          <w:lang w:val="bs-Latn-BA"/>
        </w:rPr>
        <w:t>kandidata mr. Sabine Veladžić</w:t>
      </w:r>
      <w:r w:rsidR="0049750F" w:rsidRPr="009A7696">
        <w:rPr>
          <w:shd w:val="clear" w:color="auto" w:fill="FFFFFF"/>
          <w:lang w:val="bs-Latn-BA"/>
        </w:rPr>
        <w:t>.</w:t>
      </w:r>
    </w:p>
    <w:p w:rsidR="00770295" w:rsidRPr="009A7696" w:rsidRDefault="00770295" w:rsidP="0016244C">
      <w:pPr>
        <w:jc w:val="both"/>
        <w:rPr>
          <w:b/>
          <w:shd w:val="clear" w:color="auto" w:fill="FFFFFF"/>
          <w:lang w:val="bs-Latn-BA"/>
        </w:rPr>
      </w:pPr>
    </w:p>
    <w:p w:rsidR="0016244C" w:rsidRPr="009A7696" w:rsidRDefault="00E11BF5" w:rsidP="0016244C">
      <w:pPr>
        <w:jc w:val="both"/>
        <w:rPr>
          <w:b/>
          <w:shd w:val="clear" w:color="auto" w:fill="FFFFFF"/>
          <w:lang w:val="bs-Latn-BA"/>
        </w:rPr>
      </w:pPr>
      <w:r w:rsidRPr="009A7696">
        <w:rPr>
          <w:b/>
          <w:shd w:val="clear" w:color="auto" w:fill="FFFFFF"/>
          <w:lang w:val="bs-Latn-BA"/>
        </w:rPr>
        <w:t>FAKULTET ISLAMSKIH NAUKA</w:t>
      </w:r>
    </w:p>
    <w:p w:rsidR="0016244C" w:rsidRPr="009A7696" w:rsidRDefault="0025091D" w:rsidP="00A8324F">
      <w:pPr>
        <w:pStyle w:val="ListParagraph"/>
        <w:numPr>
          <w:ilvl w:val="1"/>
          <w:numId w:val="10"/>
        </w:numPr>
        <w:jc w:val="both"/>
        <w:rPr>
          <w:shd w:val="clear" w:color="auto" w:fill="FFFFFF"/>
          <w:lang w:val="bs-Latn-BA"/>
        </w:rPr>
      </w:pPr>
      <w:r w:rsidRPr="009A7696">
        <w:rPr>
          <w:shd w:val="clear" w:color="auto" w:fill="FFFFFF"/>
          <w:lang w:val="bs-Latn-BA"/>
        </w:rPr>
        <w:t>Obrazovanje K</w:t>
      </w:r>
      <w:r w:rsidR="0016244C" w:rsidRPr="009A7696">
        <w:rPr>
          <w:shd w:val="clear" w:color="auto" w:fill="FFFFFF"/>
          <w:lang w:val="bs-Latn-BA"/>
        </w:rPr>
        <w:t xml:space="preserve">omisije za ocjenu doktorske disertacije </w:t>
      </w:r>
      <w:r w:rsidR="00E11BF5" w:rsidRPr="009A7696">
        <w:rPr>
          <w:color w:val="000000"/>
          <w:lang w:val="bs-Latn-BA"/>
        </w:rPr>
        <w:t xml:space="preserve">pod </w:t>
      </w:r>
      <w:r w:rsidR="0049750F" w:rsidRPr="009A7696">
        <w:rPr>
          <w:color w:val="000000"/>
          <w:lang w:val="bs-Latn-BA"/>
        </w:rPr>
        <w:t>naslovom</w:t>
      </w:r>
      <w:r w:rsidR="00E11BF5" w:rsidRPr="009A7696">
        <w:rPr>
          <w:color w:val="000000"/>
          <w:lang w:val="bs-Latn-BA"/>
        </w:rPr>
        <w:t xml:space="preserve"> </w:t>
      </w:r>
      <w:r w:rsidR="00E11BF5" w:rsidRPr="009A7696">
        <w:rPr>
          <w:rStyle w:val="Emphasis"/>
          <w:bCs/>
          <w:iCs w:val="0"/>
          <w:shd w:val="clear" w:color="auto" w:fill="FFFFFF"/>
          <w:lang w:val="bs-Latn-BA"/>
        </w:rPr>
        <w:t>Hafiz</w:t>
      </w:r>
      <w:r w:rsidR="00E11BF5" w:rsidRPr="009A7696">
        <w:rPr>
          <w:shd w:val="clear" w:color="auto" w:fill="FFFFFF"/>
          <w:lang w:val="bs-Latn-BA"/>
        </w:rPr>
        <w:t> </w:t>
      </w:r>
      <w:r w:rsidR="00E11BF5" w:rsidRPr="009A7696">
        <w:rPr>
          <w:i/>
          <w:shd w:val="clear" w:color="auto" w:fill="FFFFFF"/>
          <w:lang w:val="bs-Latn-BA"/>
        </w:rPr>
        <w:t>Ali</w:t>
      </w:r>
      <w:r w:rsidR="00E11BF5" w:rsidRPr="009A7696">
        <w:rPr>
          <w:shd w:val="clear" w:color="auto" w:fill="FFFFFF"/>
          <w:lang w:val="bs-Latn-BA"/>
        </w:rPr>
        <w:t> </w:t>
      </w:r>
      <w:r w:rsidR="00E11BF5" w:rsidRPr="009A7696">
        <w:rPr>
          <w:rStyle w:val="Emphasis"/>
          <w:bCs/>
          <w:iCs w:val="0"/>
          <w:shd w:val="clear" w:color="auto" w:fill="FFFFFF"/>
          <w:lang w:val="bs-Latn-BA"/>
        </w:rPr>
        <w:t>Korça</w:t>
      </w:r>
      <w:r w:rsidR="00E11BF5" w:rsidRPr="009A7696">
        <w:rPr>
          <w:shd w:val="clear" w:color="auto" w:fill="FFFFFF"/>
          <w:lang w:val="bs-Latn-BA"/>
        </w:rPr>
        <w:t> </w:t>
      </w:r>
      <w:r w:rsidR="00E11BF5" w:rsidRPr="009A7696">
        <w:rPr>
          <w:i/>
          <w:shd w:val="clear" w:color="auto" w:fill="FFFFFF"/>
          <w:lang w:val="bs-Latn-BA"/>
        </w:rPr>
        <w:t>i</w:t>
      </w:r>
      <w:r w:rsidR="00E11BF5" w:rsidRPr="009A7696">
        <w:rPr>
          <w:shd w:val="clear" w:color="auto" w:fill="FFFFFF"/>
          <w:lang w:val="bs-Latn-BA"/>
        </w:rPr>
        <w:t xml:space="preserve"> </w:t>
      </w:r>
      <w:r w:rsidR="00E11BF5" w:rsidRPr="009A7696">
        <w:rPr>
          <w:rStyle w:val="Emphasis"/>
          <w:bCs/>
          <w:iCs w:val="0"/>
          <w:shd w:val="clear" w:color="auto" w:fill="FFFFFF"/>
          <w:lang w:val="bs-Latn-BA"/>
        </w:rPr>
        <w:t>njegov prijevod</w:t>
      </w:r>
      <w:r w:rsidR="00E11BF5" w:rsidRPr="009A7696">
        <w:rPr>
          <w:shd w:val="clear" w:color="auto" w:fill="FFFFFF"/>
          <w:lang w:val="bs-Latn-BA"/>
        </w:rPr>
        <w:t> </w:t>
      </w:r>
      <w:r w:rsidR="00E11BF5" w:rsidRPr="009A7696">
        <w:rPr>
          <w:i/>
          <w:shd w:val="clear" w:color="auto" w:fill="FFFFFF"/>
          <w:lang w:val="bs-Latn-BA"/>
        </w:rPr>
        <w:t>i</w:t>
      </w:r>
      <w:r w:rsidR="00E11BF5" w:rsidRPr="009A7696">
        <w:rPr>
          <w:shd w:val="clear" w:color="auto" w:fill="FFFFFF"/>
          <w:lang w:val="bs-Latn-BA"/>
        </w:rPr>
        <w:t> </w:t>
      </w:r>
      <w:r w:rsidR="00E11BF5" w:rsidRPr="009A7696">
        <w:rPr>
          <w:rStyle w:val="Emphasis"/>
          <w:bCs/>
          <w:iCs w:val="0"/>
          <w:shd w:val="clear" w:color="auto" w:fill="FFFFFF"/>
          <w:lang w:val="bs-Latn-BA"/>
        </w:rPr>
        <w:t>komentar Kur</w:t>
      </w:r>
      <w:r w:rsidR="00E11BF5" w:rsidRPr="009A7696">
        <w:rPr>
          <w:i/>
          <w:shd w:val="clear" w:color="auto" w:fill="FFFFFF"/>
          <w:lang w:val="bs-Latn-BA"/>
        </w:rPr>
        <w:t>'</w:t>
      </w:r>
      <w:r w:rsidR="00E11BF5" w:rsidRPr="009A7696">
        <w:rPr>
          <w:rStyle w:val="Emphasis"/>
          <w:bCs/>
          <w:iCs w:val="0"/>
          <w:shd w:val="clear" w:color="auto" w:fill="FFFFFF"/>
          <w:lang w:val="bs-Latn-BA"/>
        </w:rPr>
        <w:t>ana</w:t>
      </w:r>
      <w:r w:rsidR="00E11BF5" w:rsidRPr="009A7696">
        <w:rPr>
          <w:shd w:val="clear" w:color="auto" w:fill="FFFFFF"/>
          <w:lang w:val="bs-Latn-BA"/>
        </w:rPr>
        <w:t> </w:t>
      </w:r>
      <w:r w:rsidR="00E11BF5" w:rsidRPr="009A7696">
        <w:rPr>
          <w:i/>
          <w:shd w:val="clear" w:color="auto" w:fill="FFFFFF"/>
          <w:lang w:val="bs-Latn-BA"/>
        </w:rPr>
        <w:t>na</w:t>
      </w:r>
      <w:r w:rsidR="00E11BF5" w:rsidRPr="009A7696">
        <w:rPr>
          <w:shd w:val="clear" w:color="auto" w:fill="FFFFFF"/>
          <w:lang w:val="bs-Latn-BA"/>
        </w:rPr>
        <w:t> </w:t>
      </w:r>
      <w:r w:rsidR="00E11BF5" w:rsidRPr="009A7696">
        <w:rPr>
          <w:rStyle w:val="Emphasis"/>
          <w:bCs/>
          <w:iCs w:val="0"/>
          <w:shd w:val="clear" w:color="auto" w:fill="FFFFFF"/>
          <w:lang w:val="bs-Latn-BA"/>
        </w:rPr>
        <w:t>albanskom jeziku</w:t>
      </w:r>
      <w:r w:rsidR="00E11BF5" w:rsidRPr="009A7696">
        <w:rPr>
          <w:shd w:val="clear" w:color="auto" w:fill="FFFFFF"/>
          <w:lang w:val="bs-Latn-BA"/>
        </w:rPr>
        <w:t xml:space="preserve"> </w:t>
      </w:r>
      <w:r w:rsidR="0016244C" w:rsidRPr="009A7696">
        <w:rPr>
          <w:shd w:val="clear" w:color="auto" w:fill="FFFFFF"/>
          <w:lang w:val="bs-Latn-BA"/>
        </w:rPr>
        <w:t>kandidata mr. Azmira Jusufija</w:t>
      </w:r>
      <w:r w:rsidR="0049750F" w:rsidRPr="009A7696">
        <w:rPr>
          <w:shd w:val="clear" w:color="auto" w:fill="FFFFFF"/>
          <w:lang w:val="bs-Latn-BA"/>
        </w:rPr>
        <w:t>.</w:t>
      </w:r>
    </w:p>
    <w:p w:rsidR="0016244C" w:rsidRPr="009A7696" w:rsidRDefault="0025091D" w:rsidP="00A8324F">
      <w:pPr>
        <w:pStyle w:val="ListParagraph"/>
        <w:numPr>
          <w:ilvl w:val="1"/>
          <w:numId w:val="10"/>
        </w:numPr>
        <w:jc w:val="both"/>
        <w:rPr>
          <w:rStyle w:val="MSGENFONTSTYLENAMETEMPLATEROLENUMBERMSGENFONTSTYLENAMEBYROLETEXT2"/>
          <w:sz w:val="24"/>
          <w:szCs w:val="24"/>
          <w:lang w:val="bs-Latn-BA"/>
        </w:rPr>
      </w:pPr>
      <w:r w:rsidRPr="009A7696">
        <w:rPr>
          <w:rStyle w:val="MSGENFONTSTYLENAMETEMPLATEROLENUMBERMSGENFONTSTYLENAMEBYROLETEXT2"/>
          <w:sz w:val="24"/>
          <w:szCs w:val="24"/>
          <w:lang w:val="bs-Latn-BA"/>
        </w:rPr>
        <w:t>Obrazovanje K</w:t>
      </w:r>
      <w:r w:rsidR="0016244C" w:rsidRPr="009A7696">
        <w:rPr>
          <w:rStyle w:val="MSGENFONTSTYLENAMETEMPLATEROLENUMBERMSGENFONTSTYLENAMEBYROLETEXT2"/>
          <w:sz w:val="24"/>
          <w:szCs w:val="24"/>
          <w:lang w:val="bs-Latn-BA"/>
        </w:rPr>
        <w:t xml:space="preserve">omisije za ocjenu doktorske disertacije </w:t>
      </w:r>
      <w:r w:rsidR="0049750F" w:rsidRPr="009A7696">
        <w:rPr>
          <w:color w:val="000000"/>
          <w:lang w:val="bs-Latn-BA"/>
        </w:rPr>
        <w:t xml:space="preserve">pod naslovom </w:t>
      </w:r>
      <w:r w:rsidR="0049750F" w:rsidRPr="009A7696">
        <w:rPr>
          <w:rStyle w:val="MSGENFONTSTYLENAMETEMPLATEROLENUMBERMSGENFONTSTYLENAMEBYROLETEXT2"/>
          <w:i/>
          <w:sz w:val="24"/>
          <w:szCs w:val="24"/>
          <w:lang w:val="bs-Latn-BA"/>
        </w:rPr>
        <w:t>Društveni položaj i djelovanje im</w:t>
      </w:r>
      <w:r w:rsidR="00E11BF5" w:rsidRPr="009A7696">
        <w:rPr>
          <w:rStyle w:val="MSGENFONTSTYLENAMETEMPLATEROLENUMBERMSGENFONTSTYLENAMEBYROLETEXT2"/>
          <w:i/>
          <w:sz w:val="24"/>
          <w:szCs w:val="24"/>
          <w:lang w:val="bs-Latn-BA"/>
        </w:rPr>
        <w:t>a</w:t>
      </w:r>
      <w:r w:rsidR="0049750F" w:rsidRPr="009A7696">
        <w:rPr>
          <w:rStyle w:val="MSGENFONTSTYLENAMETEMPLATEROLENUMBERMSGENFONTSTYLENAMEBYROLETEXT2"/>
          <w:i/>
          <w:sz w:val="24"/>
          <w:szCs w:val="24"/>
          <w:lang w:val="bs-Latn-BA"/>
        </w:rPr>
        <w:t>ma u Bosni i Hercegovini od 1945. do 1988.</w:t>
      </w:r>
      <w:r w:rsidR="0049750F" w:rsidRPr="009A7696">
        <w:rPr>
          <w:rStyle w:val="MSGENFONTSTYLENAMETEMPLATEROLENUMBERMSGENFONTSTYLENAMEBYROLETEXT2"/>
          <w:sz w:val="24"/>
          <w:szCs w:val="24"/>
          <w:lang w:val="bs-Latn-BA"/>
        </w:rPr>
        <w:t xml:space="preserve"> </w:t>
      </w:r>
      <w:r w:rsidR="0016244C" w:rsidRPr="009A7696">
        <w:rPr>
          <w:rStyle w:val="MSGENFONTSTYLENAMETEMPLATEROLENUMBERMSGENFONTSTYLENAMEBYROLETEXT2"/>
          <w:sz w:val="24"/>
          <w:szCs w:val="24"/>
          <w:lang w:val="bs-Latn-BA"/>
        </w:rPr>
        <w:t xml:space="preserve">kandidata mr. Adisa </w:t>
      </w:r>
      <w:r w:rsidR="0049750F" w:rsidRPr="009A7696">
        <w:rPr>
          <w:rStyle w:val="MSGENFONTSTYLENAMETEMPLATEROLENUMBERMSGENFONTSTYLENAMEBYROLETEXT2"/>
          <w:sz w:val="24"/>
          <w:szCs w:val="24"/>
          <w:lang w:val="bs-Latn-BA"/>
        </w:rPr>
        <w:t>S</w:t>
      </w:r>
      <w:r w:rsidR="0016244C" w:rsidRPr="009A7696">
        <w:rPr>
          <w:rStyle w:val="MSGENFONTSTYLENAMETEMPLATEROLENUMBERMSGENFONTSTYLENAMEBYROLETEXT2"/>
          <w:sz w:val="24"/>
          <w:szCs w:val="24"/>
          <w:lang w:val="bs-Latn-BA"/>
        </w:rPr>
        <w:t>ultanovića</w:t>
      </w:r>
      <w:r w:rsidR="0049750F" w:rsidRPr="009A7696">
        <w:rPr>
          <w:rStyle w:val="MSGENFONTSTYLENAMETEMPLATEROLENUMBERMSGENFONTSTYLENAMEBYROLETEXT2"/>
          <w:sz w:val="24"/>
          <w:szCs w:val="24"/>
          <w:lang w:val="bs-Latn-BA"/>
        </w:rPr>
        <w:t>.</w:t>
      </w:r>
    </w:p>
    <w:p w:rsidR="00770295" w:rsidRPr="009A7696" w:rsidRDefault="00770295" w:rsidP="0016244C">
      <w:pPr>
        <w:jc w:val="both"/>
        <w:rPr>
          <w:rStyle w:val="MSGENFONTSTYLENAMETEMPLATEROLENUMBERMSGENFONTSTYLENAMEBYROLETEXT2"/>
          <w:b/>
          <w:sz w:val="24"/>
          <w:szCs w:val="24"/>
          <w:lang w:val="bs-Latn-BA"/>
        </w:rPr>
      </w:pPr>
    </w:p>
    <w:p w:rsidR="0016244C" w:rsidRPr="009A7696" w:rsidRDefault="00E11BF5" w:rsidP="0016244C">
      <w:pPr>
        <w:jc w:val="both"/>
        <w:rPr>
          <w:rStyle w:val="MSGENFONTSTYLENAMETEMPLATEROLENUMBERMSGENFONTSTYLENAMEBYROLETEXT2"/>
          <w:b/>
          <w:sz w:val="24"/>
          <w:szCs w:val="24"/>
          <w:lang w:val="bs-Latn-BA"/>
        </w:rPr>
      </w:pPr>
      <w:r w:rsidRPr="009A7696">
        <w:rPr>
          <w:rStyle w:val="MSGENFONTSTYLENAMETEMPLATEROLENUMBERMSGENFONTSTYLENAMEBYROLETEXT2"/>
          <w:b/>
          <w:sz w:val="24"/>
          <w:szCs w:val="24"/>
          <w:lang w:val="bs-Latn-BA"/>
        </w:rPr>
        <w:t>FAKULTET ZDRAVSTVENIH STUDIJA</w:t>
      </w:r>
    </w:p>
    <w:p w:rsidR="00D05772" w:rsidRPr="009A7696" w:rsidRDefault="0016244C" w:rsidP="00A8324F">
      <w:pPr>
        <w:numPr>
          <w:ilvl w:val="1"/>
          <w:numId w:val="10"/>
        </w:numPr>
        <w:jc w:val="both"/>
        <w:rPr>
          <w:rFonts w:eastAsia="Calibri"/>
          <w:bCs/>
          <w:lang w:val="bs-Latn-BA"/>
        </w:rPr>
      </w:pPr>
      <w:r w:rsidRPr="009A7696">
        <w:rPr>
          <w:rFonts w:eastAsia="Calibri"/>
          <w:lang w:val="bs-Latn-BA"/>
        </w:rPr>
        <w:t xml:space="preserve">Obrazovanje Komisije za ocjenu doktorske disertacije </w:t>
      </w:r>
      <w:r w:rsidR="0049750F" w:rsidRPr="009A7696">
        <w:rPr>
          <w:color w:val="000000"/>
          <w:lang w:val="bs-Latn-BA"/>
        </w:rPr>
        <w:t xml:space="preserve">pod naslovom </w:t>
      </w:r>
      <w:r w:rsidR="0049750F" w:rsidRPr="009A7696">
        <w:rPr>
          <w:rFonts w:eastAsia="Calibri"/>
          <w:i/>
          <w:lang w:val="bs-Latn-BA"/>
        </w:rPr>
        <w:t>Zdravstveni i nutritivni status studenata koji žive sa roditeljima u odnosu na studente koji žive u studentskim domovima</w:t>
      </w:r>
      <w:r w:rsidRPr="009A7696">
        <w:rPr>
          <w:rFonts w:eastAsia="Calibri"/>
          <w:lang w:val="bs-Latn-BA"/>
        </w:rPr>
        <w:t xml:space="preserve"> kandidata mr. Ademira Spahića</w:t>
      </w:r>
      <w:r w:rsidR="0049750F" w:rsidRPr="009A7696">
        <w:rPr>
          <w:rFonts w:eastAsia="Calibri"/>
          <w:lang w:val="bs-Latn-BA"/>
        </w:rPr>
        <w:t>.</w:t>
      </w:r>
    </w:p>
    <w:p w:rsidR="00770295" w:rsidRPr="009A7696" w:rsidRDefault="00770295" w:rsidP="0016244C">
      <w:pPr>
        <w:jc w:val="both"/>
        <w:rPr>
          <w:rFonts w:eastAsia="Calibri"/>
          <w:b/>
          <w:lang w:val="bs-Latn-BA"/>
        </w:rPr>
      </w:pPr>
    </w:p>
    <w:p w:rsidR="0016244C" w:rsidRPr="009A7696" w:rsidRDefault="00E11BF5" w:rsidP="0016244C">
      <w:pPr>
        <w:jc w:val="both"/>
        <w:rPr>
          <w:rFonts w:eastAsia="Calibri"/>
          <w:b/>
          <w:bCs/>
          <w:lang w:val="bs-Latn-BA"/>
        </w:rPr>
      </w:pPr>
      <w:r w:rsidRPr="009A7696">
        <w:rPr>
          <w:rFonts w:eastAsia="Calibri"/>
          <w:b/>
          <w:lang w:val="bs-Latn-BA"/>
        </w:rPr>
        <w:t>FARMACEUTSKI FAKULTET</w:t>
      </w:r>
    </w:p>
    <w:p w:rsidR="0016244C" w:rsidRPr="009A7696" w:rsidRDefault="00E11BF5" w:rsidP="00A8324F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9A7696">
        <w:rPr>
          <w:lang w:val="bs-Latn-BA"/>
        </w:rPr>
        <w:t>Obrazovanje K</w:t>
      </w:r>
      <w:r w:rsidR="0016244C" w:rsidRPr="009A7696">
        <w:rPr>
          <w:lang w:val="bs-Latn-BA"/>
        </w:rPr>
        <w:t xml:space="preserve">omisije za ocjenu doktorske disertacije </w:t>
      </w:r>
      <w:r w:rsidR="0049750F" w:rsidRPr="009A7696">
        <w:rPr>
          <w:color w:val="000000"/>
          <w:lang w:val="bs-Latn-BA"/>
        </w:rPr>
        <w:t xml:space="preserve">pod naslovom </w:t>
      </w:r>
      <w:r w:rsidR="0049750F" w:rsidRPr="009A7696">
        <w:rPr>
          <w:i/>
          <w:lang w:val="bs-Latn-BA"/>
        </w:rPr>
        <w:t>Uticaj konvencionalne terapije i metaboličke terapije na poboljšanje kvaliteta života kod pacijenata sa ishemijskom bolesti srca</w:t>
      </w:r>
      <w:r w:rsidR="0016244C" w:rsidRPr="009A7696">
        <w:rPr>
          <w:lang w:val="bs-Latn-BA"/>
        </w:rPr>
        <w:t xml:space="preserve"> kandidata </w:t>
      </w:r>
      <w:r w:rsidRPr="009A7696">
        <w:rPr>
          <w:lang w:val="bs-Latn-BA"/>
        </w:rPr>
        <w:t xml:space="preserve">mr. </w:t>
      </w:r>
      <w:r w:rsidR="0016244C" w:rsidRPr="009A7696">
        <w:rPr>
          <w:lang w:val="bs-Latn-BA"/>
        </w:rPr>
        <w:t>Une Suljić</w:t>
      </w:r>
      <w:r w:rsidRPr="009A7696">
        <w:rPr>
          <w:lang w:val="bs-Latn-BA"/>
        </w:rPr>
        <w:t>.</w:t>
      </w:r>
    </w:p>
    <w:p w:rsidR="00770295" w:rsidRPr="009A7696" w:rsidRDefault="00770295" w:rsidP="0016244C">
      <w:pPr>
        <w:jc w:val="both"/>
        <w:rPr>
          <w:b/>
          <w:lang w:val="bs-Latn-BA"/>
        </w:rPr>
      </w:pPr>
    </w:p>
    <w:p w:rsidR="0016244C" w:rsidRPr="009A7696" w:rsidRDefault="00E11BF5" w:rsidP="0016244C">
      <w:pPr>
        <w:jc w:val="both"/>
        <w:rPr>
          <w:b/>
          <w:lang w:val="bs-Latn-BA"/>
        </w:rPr>
      </w:pPr>
      <w:r w:rsidRPr="009A7696">
        <w:rPr>
          <w:b/>
          <w:lang w:val="bs-Latn-BA"/>
        </w:rPr>
        <w:t>FAKULTET ZA UPRAVU</w:t>
      </w:r>
    </w:p>
    <w:p w:rsidR="0016244C" w:rsidRPr="009A7696" w:rsidRDefault="0016244C" w:rsidP="00A8324F">
      <w:pPr>
        <w:numPr>
          <w:ilvl w:val="1"/>
          <w:numId w:val="10"/>
        </w:numPr>
        <w:jc w:val="both"/>
        <w:rPr>
          <w:rFonts w:eastAsia="Calibri"/>
          <w:bCs/>
          <w:lang w:val="bs-Latn-BA"/>
        </w:rPr>
      </w:pPr>
      <w:r w:rsidRPr="009A7696">
        <w:rPr>
          <w:rFonts w:eastAsia="Calibri"/>
          <w:lang w:val="bs-Latn-BA"/>
        </w:rPr>
        <w:t xml:space="preserve">Obrazovanje Komisije za ocjenu radne verzije doktorske disertacije </w:t>
      </w:r>
      <w:r w:rsidR="0049750F" w:rsidRPr="009A7696">
        <w:rPr>
          <w:color w:val="000000"/>
          <w:lang w:val="bs-Latn-BA"/>
        </w:rPr>
        <w:t xml:space="preserve">pod naslovom </w:t>
      </w:r>
      <w:r w:rsidR="00E608C4" w:rsidRPr="009A7696">
        <w:rPr>
          <w:rFonts w:eastAsia="Calibri"/>
          <w:i/>
          <w:lang w:val="bs-Latn-BA"/>
        </w:rPr>
        <w:t>Aplikacija princip</w:t>
      </w:r>
      <w:r w:rsidR="0049750F" w:rsidRPr="009A7696">
        <w:rPr>
          <w:rFonts w:eastAsia="Calibri"/>
          <w:i/>
          <w:lang w:val="bs-Latn-BA"/>
        </w:rPr>
        <w:t>a potpunog upravljanja kvalitetom u funkciji unapređenja poslovnih performansi javnih komunalnih preduzeća u Bosni i Hercegovini</w:t>
      </w:r>
      <w:r w:rsidR="0049750F" w:rsidRPr="009A7696">
        <w:rPr>
          <w:rFonts w:eastAsia="Calibri"/>
          <w:lang w:val="bs-Latn-BA"/>
        </w:rPr>
        <w:t xml:space="preserve"> </w:t>
      </w:r>
      <w:r w:rsidRPr="009A7696">
        <w:rPr>
          <w:rFonts w:eastAsia="Calibri"/>
          <w:lang w:val="bs-Latn-BA"/>
        </w:rPr>
        <w:t>kandidata mr. Mirze Čelika</w:t>
      </w:r>
      <w:r w:rsidR="0049750F" w:rsidRPr="009A7696">
        <w:rPr>
          <w:rFonts w:eastAsia="Calibri"/>
          <w:lang w:val="bs-Latn-BA"/>
        </w:rPr>
        <w:t>.</w:t>
      </w:r>
    </w:p>
    <w:p w:rsidR="00770295" w:rsidRPr="009A7696" w:rsidRDefault="00770295" w:rsidP="0016244C">
      <w:pPr>
        <w:jc w:val="both"/>
        <w:rPr>
          <w:rFonts w:eastAsia="Calibri"/>
          <w:b/>
          <w:lang w:val="bs-Latn-BA"/>
        </w:rPr>
      </w:pPr>
    </w:p>
    <w:p w:rsidR="0016244C" w:rsidRPr="009A7696" w:rsidRDefault="00E608C4" w:rsidP="0016244C">
      <w:pPr>
        <w:jc w:val="both"/>
        <w:rPr>
          <w:rFonts w:eastAsia="Calibri"/>
          <w:b/>
          <w:bCs/>
          <w:lang w:val="bs-Latn-BA"/>
        </w:rPr>
      </w:pPr>
      <w:r w:rsidRPr="009A7696">
        <w:rPr>
          <w:rFonts w:eastAsia="Calibri"/>
          <w:b/>
          <w:lang w:val="bs-Latn-BA"/>
        </w:rPr>
        <w:t>GRAĐEVINSKI FAKULTET</w:t>
      </w:r>
    </w:p>
    <w:p w:rsidR="0016244C" w:rsidRPr="009A7696" w:rsidRDefault="00E608C4" w:rsidP="00A8324F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9A7696">
        <w:rPr>
          <w:lang w:val="bs-Latn-BA"/>
        </w:rPr>
        <w:t>Obrazovanje K</w:t>
      </w:r>
      <w:r w:rsidR="0016244C" w:rsidRPr="009A7696">
        <w:rPr>
          <w:lang w:val="bs-Latn-BA"/>
        </w:rPr>
        <w:t xml:space="preserve">omisije za ocjenu radne verzije doktorske disertacije </w:t>
      </w:r>
      <w:r w:rsidR="0049750F" w:rsidRPr="009A7696">
        <w:rPr>
          <w:color w:val="000000"/>
          <w:lang w:val="bs-Latn-BA"/>
        </w:rPr>
        <w:t xml:space="preserve">pod naslovom </w:t>
      </w:r>
      <w:r w:rsidR="0049750F" w:rsidRPr="009A7696">
        <w:rPr>
          <w:i/>
          <w:lang w:val="bs-Latn-BA"/>
        </w:rPr>
        <w:t>Proračun konsolidacije tla sa koeficijentom vodopropusn</w:t>
      </w:r>
      <w:r w:rsidRPr="009A7696">
        <w:rPr>
          <w:i/>
          <w:lang w:val="bs-Latn-BA"/>
        </w:rPr>
        <w:t>osti zavisnim od načina deformis</w:t>
      </w:r>
      <w:r w:rsidR="0049750F" w:rsidRPr="009A7696">
        <w:rPr>
          <w:i/>
          <w:lang w:val="bs-Latn-BA"/>
        </w:rPr>
        <w:t>anja</w:t>
      </w:r>
      <w:r w:rsidR="0049750F" w:rsidRPr="009A7696">
        <w:rPr>
          <w:lang w:val="bs-Latn-BA"/>
        </w:rPr>
        <w:t xml:space="preserve"> </w:t>
      </w:r>
      <w:r w:rsidR="0016244C" w:rsidRPr="009A7696">
        <w:rPr>
          <w:lang w:val="bs-Latn-BA"/>
        </w:rPr>
        <w:t>kandidata Anisa Balića</w:t>
      </w:r>
      <w:r w:rsidRPr="009A7696">
        <w:rPr>
          <w:lang w:val="bs-Latn-BA"/>
        </w:rPr>
        <w:t>,</w:t>
      </w:r>
      <w:r w:rsidR="0016244C" w:rsidRPr="009A7696">
        <w:rPr>
          <w:lang w:val="bs-Latn-BA"/>
        </w:rPr>
        <w:t xml:space="preserve"> </w:t>
      </w:r>
      <w:r w:rsidRPr="009A7696">
        <w:rPr>
          <w:lang w:val="bs-Latn-BA"/>
        </w:rPr>
        <w:t>MA</w:t>
      </w:r>
      <w:r w:rsidR="0016244C" w:rsidRPr="009A7696">
        <w:rPr>
          <w:lang w:val="bs-Latn-BA"/>
        </w:rPr>
        <w:t>.</w:t>
      </w:r>
    </w:p>
    <w:p w:rsidR="00770295" w:rsidRPr="009A7696" w:rsidRDefault="00770295" w:rsidP="0016244C">
      <w:pPr>
        <w:jc w:val="both"/>
        <w:rPr>
          <w:b/>
          <w:lang w:val="bs-Latn-BA"/>
        </w:rPr>
      </w:pPr>
    </w:p>
    <w:p w:rsidR="0016244C" w:rsidRPr="009A7696" w:rsidRDefault="00E608C4" w:rsidP="0016244C">
      <w:pPr>
        <w:jc w:val="both"/>
        <w:rPr>
          <w:b/>
          <w:lang w:val="bs-Latn-BA"/>
        </w:rPr>
      </w:pPr>
      <w:r w:rsidRPr="009A7696">
        <w:rPr>
          <w:b/>
          <w:lang w:val="bs-Latn-BA"/>
        </w:rPr>
        <w:t>MAŠINSKI FAKULTET</w:t>
      </w:r>
    </w:p>
    <w:p w:rsidR="001A5EEC" w:rsidRPr="009A7696" w:rsidRDefault="0016244C" w:rsidP="0049750F">
      <w:pPr>
        <w:pStyle w:val="ListParagraph"/>
        <w:numPr>
          <w:ilvl w:val="1"/>
          <w:numId w:val="10"/>
        </w:numPr>
        <w:jc w:val="both"/>
        <w:rPr>
          <w:i/>
          <w:lang w:val="bs-Latn-BA"/>
        </w:rPr>
      </w:pPr>
      <w:r w:rsidRPr="009A7696">
        <w:rPr>
          <w:rFonts w:eastAsia="Calibri"/>
          <w:bCs/>
          <w:lang w:val="bs-Latn-BA"/>
        </w:rPr>
        <w:t xml:space="preserve"> </w:t>
      </w:r>
      <w:r w:rsidRPr="009A7696">
        <w:rPr>
          <w:lang w:val="bs-Latn-BA"/>
        </w:rPr>
        <w:t xml:space="preserve">Obrazovanje Komisije za ocjenu radne verzije doktorske disertacije </w:t>
      </w:r>
      <w:r w:rsidR="0049750F" w:rsidRPr="009A7696">
        <w:rPr>
          <w:color w:val="000000"/>
          <w:lang w:val="bs-Latn-BA"/>
        </w:rPr>
        <w:t xml:space="preserve">pod naslovom </w:t>
      </w:r>
      <w:r w:rsidR="0049750F" w:rsidRPr="009A7696">
        <w:rPr>
          <w:i/>
          <w:lang w:val="bs-Latn-BA"/>
        </w:rPr>
        <w:t xml:space="preserve">Eksergijska analiza organskog </w:t>
      </w:r>
      <w:r w:rsidR="00E608C4" w:rsidRPr="009A7696">
        <w:rPr>
          <w:i/>
          <w:lang w:val="bs-Latn-BA"/>
        </w:rPr>
        <w:t>R</w:t>
      </w:r>
      <w:r w:rsidR="0049750F" w:rsidRPr="009A7696">
        <w:rPr>
          <w:i/>
          <w:lang w:val="bs-Latn-BA"/>
        </w:rPr>
        <w:t xml:space="preserve">ankinovog ciklusa baziranog </w:t>
      </w:r>
      <w:r w:rsidR="0049750F" w:rsidRPr="009A7696">
        <w:rPr>
          <w:rFonts w:eastAsia="Calibri"/>
          <w:i/>
          <w:lang w:val="bs-Latn-BA"/>
        </w:rPr>
        <w:t>na biomasi</w:t>
      </w:r>
      <w:r w:rsidR="0049750F" w:rsidRPr="009A7696">
        <w:rPr>
          <w:rFonts w:eastAsia="Calibri"/>
          <w:lang w:val="bs-Latn-BA"/>
        </w:rPr>
        <w:t xml:space="preserve"> </w:t>
      </w:r>
      <w:r w:rsidRPr="009A7696">
        <w:rPr>
          <w:rFonts w:eastAsia="Calibri"/>
          <w:lang w:val="bs-Latn-BA"/>
        </w:rPr>
        <w:t>kandidata mr. Nurdina Ćehajića</w:t>
      </w:r>
      <w:r w:rsidR="0049750F" w:rsidRPr="009A7696">
        <w:rPr>
          <w:rFonts w:eastAsia="Calibri"/>
          <w:lang w:val="bs-Latn-BA"/>
        </w:rPr>
        <w:t>.</w:t>
      </w:r>
    </w:p>
    <w:p w:rsidR="00770295" w:rsidRPr="009A7696" w:rsidRDefault="00770295" w:rsidP="001A5EEC">
      <w:pPr>
        <w:jc w:val="both"/>
        <w:rPr>
          <w:rFonts w:eastAsia="Calibri"/>
          <w:b/>
          <w:lang w:val="bs-Latn-BA"/>
        </w:rPr>
      </w:pPr>
    </w:p>
    <w:p w:rsidR="001A5EEC" w:rsidRPr="009A7696" w:rsidRDefault="00E608C4" w:rsidP="001A5EEC">
      <w:pPr>
        <w:jc w:val="both"/>
        <w:rPr>
          <w:rFonts w:eastAsia="Calibri"/>
          <w:b/>
          <w:lang w:val="bs-Latn-BA"/>
        </w:rPr>
      </w:pPr>
      <w:r w:rsidRPr="009A7696">
        <w:rPr>
          <w:rFonts w:eastAsia="Calibri"/>
          <w:b/>
          <w:lang w:val="bs-Latn-BA"/>
        </w:rPr>
        <w:t>PRAVNI FAKULTET</w:t>
      </w:r>
    </w:p>
    <w:p w:rsidR="0016244C" w:rsidRPr="009A7696" w:rsidRDefault="001A5EEC" w:rsidP="00A8324F">
      <w:pPr>
        <w:numPr>
          <w:ilvl w:val="1"/>
          <w:numId w:val="10"/>
        </w:numPr>
        <w:jc w:val="both"/>
        <w:rPr>
          <w:rFonts w:eastAsia="Calibri"/>
          <w:bCs/>
          <w:lang w:val="bs-Latn-BA"/>
        </w:rPr>
      </w:pPr>
      <w:r w:rsidRPr="009A7696">
        <w:rPr>
          <w:rFonts w:eastAsia="Calibri"/>
          <w:lang w:val="bs-Latn-BA"/>
        </w:rPr>
        <w:t xml:space="preserve">Obrazovanje Komisije za ocjenu doktorske disertacije pod naslovom </w:t>
      </w:r>
      <w:r w:rsidRPr="009A7696">
        <w:rPr>
          <w:rFonts w:eastAsia="Calibri"/>
          <w:i/>
          <w:lang w:val="bs-Latn-BA"/>
        </w:rPr>
        <w:t>S</w:t>
      </w:r>
      <w:r w:rsidR="00E608C4" w:rsidRPr="009A7696">
        <w:rPr>
          <w:rFonts w:eastAsia="Calibri"/>
          <w:i/>
          <w:lang w:val="bs-Latn-BA"/>
        </w:rPr>
        <w:t>a</w:t>
      </w:r>
      <w:r w:rsidR="0049750F" w:rsidRPr="009A7696">
        <w:rPr>
          <w:rFonts w:eastAsia="Calibri"/>
          <w:i/>
          <w:lang w:val="bs-Latn-BA"/>
        </w:rPr>
        <w:t>vremena sociološko-pravna teorija kao kritika pravnog pozitivizma</w:t>
      </w:r>
      <w:r w:rsidR="0049750F" w:rsidRPr="009A7696">
        <w:rPr>
          <w:rFonts w:eastAsia="Calibri"/>
          <w:lang w:val="bs-Latn-BA"/>
        </w:rPr>
        <w:t xml:space="preserve"> </w:t>
      </w:r>
      <w:r w:rsidRPr="009A7696">
        <w:rPr>
          <w:rFonts w:eastAsia="Calibri"/>
          <w:lang w:val="bs-Latn-BA"/>
        </w:rPr>
        <w:t>kandidata mr. Damira Banovića</w:t>
      </w:r>
      <w:r w:rsidR="0049750F" w:rsidRPr="009A7696">
        <w:rPr>
          <w:rFonts w:eastAsia="Calibri"/>
          <w:lang w:val="bs-Latn-BA"/>
        </w:rPr>
        <w:t>.</w:t>
      </w:r>
    </w:p>
    <w:p w:rsidR="00770295" w:rsidRPr="009A7696" w:rsidRDefault="00770295" w:rsidP="001A5EEC">
      <w:pPr>
        <w:jc w:val="both"/>
        <w:rPr>
          <w:rFonts w:eastAsia="Calibri"/>
          <w:b/>
          <w:lang w:val="bs-Latn-BA"/>
        </w:rPr>
      </w:pPr>
    </w:p>
    <w:p w:rsidR="001A5EEC" w:rsidRPr="009A7696" w:rsidRDefault="00E608C4" w:rsidP="001A5EEC">
      <w:pPr>
        <w:jc w:val="both"/>
        <w:rPr>
          <w:rFonts w:eastAsia="Calibri"/>
          <w:b/>
          <w:bCs/>
          <w:lang w:val="bs-Latn-BA"/>
        </w:rPr>
      </w:pPr>
      <w:r w:rsidRPr="009A7696">
        <w:rPr>
          <w:rFonts w:eastAsia="Calibri"/>
          <w:b/>
          <w:lang w:val="bs-Latn-BA"/>
        </w:rPr>
        <w:t>PRIRODNO-MATEMATIČKI FAKULTET</w:t>
      </w:r>
    </w:p>
    <w:p w:rsidR="001A5EEC" w:rsidRPr="009A7696" w:rsidRDefault="00E608C4" w:rsidP="00A8324F">
      <w:pPr>
        <w:numPr>
          <w:ilvl w:val="1"/>
          <w:numId w:val="10"/>
        </w:numPr>
        <w:jc w:val="both"/>
        <w:rPr>
          <w:i/>
          <w:lang w:val="bs-Latn-BA"/>
        </w:rPr>
      </w:pPr>
      <w:r w:rsidRPr="009A7696">
        <w:rPr>
          <w:lang w:val="bs-Latn-BA"/>
        </w:rPr>
        <w:t>Obrazovanje K</w:t>
      </w:r>
      <w:r w:rsidR="001A5EEC" w:rsidRPr="009A7696">
        <w:rPr>
          <w:lang w:val="bs-Latn-BA"/>
        </w:rPr>
        <w:t xml:space="preserve">omisije za ocjenu radne verzije doktorske disertacije </w:t>
      </w:r>
      <w:r w:rsidR="0049750F" w:rsidRPr="009A7696">
        <w:rPr>
          <w:color w:val="000000"/>
          <w:lang w:val="bs-Latn-BA"/>
        </w:rPr>
        <w:t xml:space="preserve">pod naslovom </w:t>
      </w:r>
      <w:r w:rsidR="001A5EEC" w:rsidRPr="009A7696">
        <w:rPr>
          <w:i/>
          <w:lang w:val="bs-Latn-BA"/>
        </w:rPr>
        <w:t>H</w:t>
      </w:r>
      <w:r w:rsidR="0049750F" w:rsidRPr="009A7696">
        <w:rPr>
          <w:i/>
          <w:lang w:val="bs-Latn-BA"/>
        </w:rPr>
        <w:t>eteroleptički kompl</w:t>
      </w:r>
      <w:r w:rsidRPr="009A7696">
        <w:rPr>
          <w:i/>
          <w:lang w:val="bs-Latn-BA"/>
        </w:rPr>
        <w:t>eksi rutenija sa flavonoidima: S</w:t>
      </w:r>
      <w:r w:rsidR="0049750F" w:rsidRPr="009A7696">
        <w:rPr>
          <w:i/>
          <w:lang w:val="bs-Latn-BA"/>
        </w:rPr>
        <w:t xml:space="preserve">inteza, karakterizacija i struktura </w:t>
      </w:r>
      <w:r w:rsidR="001A5EEC" w:rsidRPr="009A7696">
        <w:rPr>
          <w:lang w:val="bs-Latn-BA"/>
        </w:rPr>
        <w:t>kandidata Adnana Zahirovića, MA</w:t>
      </w:r>
      <w:r w:rsidR="0049750F" w:rsidRPr="009A7696">
        <w:rPr>
          <w:lang w:val="bs-Latn-BA"/>
        </w:rPr>
        <w:t>.</w:t>
      </w:r>
    </w:p>
    <w:p w:rsidR="001A5EEC" w:rsidRPr="009A7696" w:rsidRDefault="00E608C4" w:rsidP="00A8324F">
      <w:pPr>
        <w:numPr>
          <w:ilvl w:val="1"/>
          <w:numId w:val="10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>Obrazovanje K</w:t>
      </w:r>
      <w:r w:rsidR="001A5EEC" w:rsidRPr="009A7696">
        <w:rPr>
          <w:lang w:val="bs-Latn-BA"/>
        </w:rPr>
        <w:t xml:space="preserve">omisije za ocjenu radne verzije doktorske disertacije </w:t>
      </w:r>
      <w:r w:rsidR="0049750F" w:rsidRPr="009A7696">
        <w:rPr>
          <w:color w:val="000000"/>
          <w:lang w:val="bs-Latn-BA"/>
        </w:rPr>
        <w:t xml:space="preserve">pod naslovom </w:t>
      </w:r>
      <w:r w:rsidR="001A5EEC" w:rsidRPr="009A7696">
        <w:rPr>
          <w:i/>
          <w:lang w:val="bs-Latn-BA"/>
        </w:rPr>
        <w:t xml:space="preserve">O </w:t>
      </w:r>
      <w:r w:rsidR="0049750F" w:rsidRPr="009A7696">
        <w:rPr>
          <w:i/>
          <w:lang w:val="bs-Latn-BA"/>
        </w:rPr>
        <w:t>nekim izoperimetrijskim nejednakos</w:t>
      </w:r>
      <w:r w:rsidRPr="009A7696">
        <w:rPr>
          <w:i/>
          <w:lang w:val="bs-Latn-BA"/>
        </w:rPr>
        <w:t>tima za harmonijske funkcije u Hardijevim i B</w:t>
      </w:r>
      <w:r w:rsidR="0049750F" w:rsidRPr="009A7696">
        <w:rPr>
          <w:i/>
          <w:lang w:val="bs-Latn-BA"/>
        </w:rPr>
        <w:t>ergmanovim prostorima</w:t>
      </w:r>
      <w:r w:rsidR="0049750F" w:rsidRPr="009A7696">
        <w:rPr>
          <w:lang w:val="bs-Latn-BA"/>
        </w:rPr>
        <w:t xml:space="preserve"> </w:t>
      </w:r>
      <w:r w:rsidR="001A5EEC" w:rsidRPr="009A7696">
        <w:rPr>
          <w:lang w:val="bs-Latn-BA"/>
        </w:rPr>
        <w:t>kandidata mr. Elvera Bajramija</w:t>
      </w:r>
      <w:r w:rsidR="0049750F" w:rsidRPr="009A7696">
        <w:rPr>
          <w:lang w:val="bs-Latn-BA"/>
        </w:rPr>
        <w:t>.</w:t>
      </w:r>
    </w:p>
    <w:p w:rsidR="001A5EEC" w:rsidRPr="009A7696" w:rsidRDefault="00E608C4" w:rsidP="00A8324F">
      <w:pPr>
        <w:numPr>
          <w:ilvl w:val="1"/>
          <w:numId w:val="10"/>
        </w:numPr>
        <w:contextualSpacing/>
        <w:jc w:val="both"/>
        <w:rPr>
          <w:i/>
          <w:lang w:val="bs-Latn-BA"/>
        </w:rPr>
      </w:pPr>
      <w:r w:rsidRPr="009A7696">
        <w:rPr>
          <w:lang w:val="bs-Latn-BA"/>
        </w:rPr>
        <w:lastRenderedPageBreak/>
        <w:t>Obrazovanje K</w:t>
      </w:r>
      <w:r w:rsidR="001A5EEC" w:rsidRPr="009A7696">
        <w:rPr>
          <w:lang w:val="bs-Latn-BA"/>
        </w:rPr>
        <w:t xml:space="preserve">omisije za ocjenu radne verzije doktorske disertacije </w:t>
      </w:r>
      <w:r w:rsidR="0049750F" w:rsidRPr="009A7696">
        <w:rPr>
          <w:color w:val="000000"/>
          <w:lang w:val="bs-Latn-BA"/>
        </w:rPr>
        <w:t xml:space="preserve">pod naslovom </w:t>
      </w:r>
      <w:r w:rsidR="001A5EEC" w:rsidRPr="009A7696">
        <w:rPr>
          <w:i/>
          <w:lang w:val="bs-Latn-BA"/>
        </w:rPr>
        <w:t>I</w:t>
      </w:r>
      <w:r w:rsidR="0049750F" w:rsidRPr="009A7696">
        <w:rPr>
          <w:i/>
          <w:lang w:val="bs-Latn-BA"/>
        </w:rPr>
        <w:t xml:space="preserve">straživanje inhibitorskog djelovanja odabranih derivata boronske kiseline i uticaja različitih fizioloških elektrolita na aktivnost enzima peroksidaze </w:t>
      </w:r>
      <w:r w:rsidR="001A5EEC" w:rsidRPr="009A7696">
        <w:rPr>
          <w:lang w:val="bs-Latn-BA"/>
        </w:rPr>
        <w:t>kandidata mr. Jelene Ostojić</w:t>
      </w:r>
      <w:r w:rsidR="0049750F" w:rsidRPr="009A7696">
        <w:rPr>
          <w:lang w:val="bs-Latn-BA"/>
        </w:rPr>
        <w:t>.</w:t>
      </w:r>
    </w:p>
    <w:p w:rsidR="001A5EEC" w:rsidRPr="009A7696" w:rsidRDefault="00E608C4" w:rsidP="00A8324F">
      <w:pPr>
        <w:numPr>
          <w:ilvl w:val="1"/>
          <w:numId w:val="10"/>
        </w:numPr>
        <w:contextualSpacing/>
        <w:jc w:val="both"/>
        <w:rPr>
          <w:i/>
          <w:lang w:val="bs-Latn-BA"/>
        </w:rPr>
      </w:pPr>
      <w:r w:rsidRPr="009A7696">
        <w:rPr>
          <w:lang w:val="bs-Latn-BA"/>
        </w:rPr>
        <w:t>Obrazovanje K</w:t>
      </w:r>
      <w:r w:rsidR="001A5EEC" w:rsidRPr="009A7696">
        <w:rPr>
          <w:lang w:val="bs-Latn-BA"/>
        </w:rPr>
        <w:t xml:space="preserve">omisije za ocjenu radne verzije doktorske disertacije </w:t>
      </w:r>
      <w:r w:rsidR="0049750F" w:rsidRPr="009A7696">
        <w:rPr>
          <w:color w:val="000000"/>
          <w:lang w:val="bs-Latn-BA"/>
        </w:rPr>
        <w:t xml:space="preserve">pod naslovom </w:t>
      </w:r>
      <w:r w:rsidR="001A5EEC" w:rsidRPr="009A7696">
        <w:rPr>
          <w:i/>
          <w:lang w:val="bs-Latn-BA"/>
        </w:rPr>
        <w:t>B</w:t>
      </w:r>
      <w:r w:rsidR="0049750F" w:rsidRPr="009A7696">
        <w:rPr>
          <w:i/>
          <w:lang w:val="bs-Latn-BA"/>
        </w:rPr>
        <w:t>iohemijsko-hematološki stat</w:t>
      </w:r>
      <w:r w:rsidRPr="009A7696">
        <w:rPr>
          <w:i/>
          <w:lang w:val="bs-Latn-BA"/>
        </w:rPr>
        <w:t>us različitih pasmina podvrste Canis lupus familiaris L</w:t>
      </w:r>
      <w:r w:rsidR="0049750F" w:rsidRPr="009A7696">
        <w:rPr>
          <w:i/>
          <w:lang w:val="bs-Latn-BA"/>
        </w:rPr>
        <w:t xml:space="preserve">innaeus, 1758 kod oboljenja gastrointestinalnog i urinarnog trakta </w:t>
      </w:r>
      <w:r w:rsidR="001A5EEC" w:rsidRPr="009A7696">
        <w:rPr>
          <w:lang w:val="bs-Latn-BA"/>
        </w:rPr>
        <w:t>kandidata Muhameda Fočaka, MA</w:t>
      </w:r>
      <w:r w:rsidR="0049750F" w:rsidRPr="009A7696">
        <w:rPr>
          <w:lang w:val="bs-Latn-BA"/>
        </w:rPr>
        <w:t>.</w:t>
      </w:r>
    </w:p>
    <w:p w:rsidR="00770295" w:rsidRPr="009A7696" w:rsidRDefault="00770295" w:rsidP="001A5EEC">
      <w:pPr>
        <w:contextualSpacing/>
        <w:jc w:val="both"/>
        <w:rPr>
          <w:b/>
          <w:lang w:val="bs-Latn-BA"/>
        </w:rPr>
      </w:pPr>
    </w:p>
    <w:p w:rsidR="001A5EEC" w:rsidRPr="009A7696" w:rsidRDefault="00E608C4" w:rsidP="001A5EEC">
      <w:pPr>
        <w:contextualSpacing/>
        <w:jc w:val="both"/>
        <w:rPr>
          <w:b/>
          <w:i/>
          <w:lang w:val="bs-Latn-BA"/>
        </w:rPr>
      </w:pPr>
      <w:r w:rsidRPr="009A7696">
        <w:rPr>
          <w:b/>
          <w:lang w:val="bs-Latn-BA"/>
        </w:rPr>
        <w:t>VETERINARSKI FAKULTET</w:t>
      </w:r>
    </w:p>
    <w:p w:rsidR="001A5EEC" w:rsidRPr="009A7696" w:rsidRDefault="001A5EEC" w:rsidP="00A8324F">
      <w:pPr>
        <w:numPr>
          <w:ilvl w:val="1"/>
          <w:numId w:val="10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 xml:space="preserve">Obrazovanje Komisije za ocjenu doktorske disertacije </w:t>
      </w:r>
      <w:r w:rsidR="0049750F" w:rsidRPr="009A7696">
        <w:rPr>
          <w:color w:val="000000"/>
          <w:lang w:val="bs-Latn-BA"/>
        </w:rPr>
        <w:t xml:space="preserve">pod naslovom </w:t>
      </w:r>
      <w:r w:rsidRPr="009A7696">
        <w:rPr>
          <w:i/>
          <w:lang w:val="bs-Latn-BA"/>
        </w:rPr>
        <w:t>G</w:t>
      </w:r>
      <w:r w:rsidR="0049750F" w:rsidRPr="009A7696">
        <w:rPr>
          <w:i/>
          <w:lang w:val="bs-Latn-BA"/>
        </w:rPr>
        <w:t>lomerularna cirkulacija reptilskog i sisarskog tipa nefrona kod kokoši</w:t>
      </w:r>
      <w:r w:rsidR="0049750F" w:rsidRPr="009A7696">
        <w:rPr>
          <w:lang w:val="bs-Latn-BA"/>
        </w:rPr>
        <w:t xml:space="preserve"> </w:t>
      </w:r>
      <w:r w:rsidRPr="009A7696">
        <w:rPr>
          <w:lang w:val="bs-Latn-BA"/>
        </w:rPr>
        <w:t>kandidata mr. Nedžada Hadžiomerovića</w:t>
      </w:r>
      <w:r w:rsidR="0049750F" w:rsidRPr="009A7696">
        <w:rPr>
          <w:lang w:val="bs-Latn-BA"/>
        </w:rPr>
        <w:t>.</w:t>
      </w:r>
    </w:p>
    <w:p w:rsidR="001A5EEC" w:rsidRPr="009A7696" w:rsidRDefault="001A5EEC" w:rsidP="00A8324F">
      <w:pPr>
        <w:numPr>
          <w:ilvl w:val="1"/>
          <w:numId w:val="10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 xml:space="preserve">Obrazovanje Komisije za ocjenu doktorske disertacije </w:t>
      </w:r>
      <w:r w:rsidR="0049750F" w:rsidRPr="009A7696">
        <w:rPr>
          <w:color w:val="000000"/>
          <w:lang w:val="bs-Latn-BA"/>
        </w:rPr>
        <w:t xml:space="preserve">pod naslovom </w:t>
      </w:r>
      <w:r w:rsidRPr="009A7696">
        <w:rPr>
          <w:i/>
          <w:lang w:val="bs-Latn-BA"/>
        </w:rPr>
        <w:t>Z</w:t>
      </w:r>
      <w:r w:rsidR="0049750F" w:rsidRPr="009A7696">
        <w:rPr>
          <w:i/>
          <w:lang w:val="bs-Latn-BA"/>
        </w:rPr>
        <w:t xml:space="preserve">astupljenost </w:t>
      </w:r>
      <w:r w:rsidR="00E608C4" w:rsidRPr="009A7696">
        <w:rPr>
          <w:i/>
          <w:lang w:val="bs-Latn-BA"/>
        </w:rPr>
        <w:t>i identifikacija T</w:t>
      </w:r>
      <w:r w:rsidR="0049750F" w:rsidRPr="009A7696">
        <w:rPr>
          <w:i/>
          <w:lang w:val="bs-Latn-BA"/>
        </w:rPr>
        <w:t>richinella spp. iz životinja s područja Bosne i Hercegovine</w:t>
      </w:r>
      <w:r w:rsidR="0049750F" w:rsidRPr="009A7696">
        <w:rPr>
          <w:lang w:val="bs-Latn-BA"/>
        </w:rPr>
        <w:t xml:space="preserve"> </w:t>
      </w:r>
      <w:r w:rsidRPr="009A7696">
        <w:rPr>
          <w:lang w:val="bs-Latn-BA"/>
        </w:rPr>
        <w:t>kandidata Vedada Škapura</w:t>
      </w:r>
      <w:r w:rsidR="0049750F" w:rsidRPr="009A7696">
        <w:rPr>
          <w:lang w:val="bs-Latn-BA"/>
        </w:rPr>
        <w:t>,</w:t>
      </w:r>
      <w:r w:rsidRPr="009A7696">
        <w:rPr>
          <w:lang w:val="bs-Latn-BA"/>
        </w:rPr>
        <w:t xml:space="preserve"> dipl.</w:t>
      </w:r>
      <w:r w:rsidR="0049750F" w:rsidRPr="009A7696">
        <w:rPr>
          <w:lang w:val="bs-Latn-BA"/>
        </w:rPr>
        <w:t xml:space="preserve"> </w:t>
      </w:r>
      <w:r w:rsidRPr="009A7696">
        <w:rPr>
          <w:lang w:val="bs-Latn-BA"/>
        </w:rPr>
        <w:t>vet.</w:t>
      </w:r>
    </w:p>
    <w:p w:rsidR="001A5EEC" w:rsidRPr="009A7696" w:rsidRDefault="001A5EEC" w:rsidP="001A5EEC">
      <w:pPr>
        <w:jc w:val="both"/>
        <w:rPr>
          <w:rFonts w:eastAsia="Calibri"/>
          <w:bCs/>
          <w:lang w:val="bs-Latn-BA"/>
        </w:rPr>
      </w:pPr>
    </w:p>
    <w:p w:rsidR="001A5EEC" w:rsidRPr="009A7696" w:rsidRDefault="00E94618" w:rsidP="001A5EEC">
      <w:pPr>
        <w:jc w:val="both"/>
        <w:rPr>
          <w:lang w:val="bs-Latn-BA"/>
        </w:rPr>
      </w:pPr>
      <w:r w:rsidRPr="009A7696">
        <w:rPr>
          <w:rFonts w:eastAsia="Calibri"/>
          <w:bCs/>
          <w:lang w:val="bs-Latn-BA"/>
        </w:rPr>
        <w:t xml:space="preserve">U vezi </w:t>
      </w:r>
      <w:r w:rsidR="00E608C4" w:rsidRPr="009A7696">
        <w:rPr>
          <w:rFonts w:eastAsia="Calibri"/>
          <w:bCs/>
          <w:lang w:val="bs-Latn-BA"/>
        </w:rPr>
        <w:t xml:space="preserve">sa dostavljenom dokumentacijom o neusvajanju </w:t>
      </w:r>
      <w:r w:rsidR="00470B7F" w:rsidRPr="009A7696">
        <w:rPr>
          <w:rFonts w:eastAsia="Calibri"/>
          <w:bCs/>
          <w:lang w:val="bs-Latn-BA"/>
        </w:rPr>
        <w:t>I</w:t>
      </w:r>
      <w:r w:rsidRPr="009A7696">
        <w:rPr>
          <w:rFonts w:eastAsia="Calibri"/>
          <w:bCs/>
          <w:lang w:val="bs-Latn-BA"/>
        </w:rPr>
        <w:t xml:space="preserve">zvještaja </w:t>
      </w:r>
      <w:r w:rsidRPr="009A7696">
        <w:rPr>
          <w:lang w:val="bs-Latn-BA"/>
        </w:rPr>
        <w:t>o ocjeni podobnosti teme d</w:t>
      </w:r>
      <w:r w:rsidR="00E608C4" w:rsidRPr="009A7696">
        <w:rPr>
          <w:lang w:val="bs-Latn-BA"/>
        </w:rPr>
        <w:t>oktorske disertacije pod naslovom</w:t>
      </w:r>
      <w:r w:rsidRPr="009A7696">
        <w:rPr>
          <w:lang w:val="bs-Latn-BA"/>
        </w:rPr>
        <w:t xml:space="preserve"> </w:t>
      </w:r>
      <w:r w:rsidR="00B10497" w:rsidRPr="009A7696">
        <w:rPr>
          <w:i/>
          <w:lang w:val="bs-Latn-BA"/>
        </w:rPr>
        <w:t>Upravljanje rizicima operativnog uravnoteženja elektroenerget</w:t>
      </w:r>
      <w:r w:rsidR="00B10497" w:rsidRPr="009A7696">
        <w:rPr>
          <w:i/>
          <w:lang w:val="bs-Latn-BA"/>
        </w:rPr>
        <w:t>skog sistema uzimajući u obzir f-P</w:t>
      </w:r>
      <w:r w:rsidR="00B10497" w:rsidRPr="009A7696">
        <w:rPr>
          <w:i/>
          <w:lang w:val="bs-Latn-BA"/>
        </w:rPr>
        <w:t xml:space="preserve"> regulaciju kao uslugu deregulisanog tržišta električne energije s obzirom na uticaj obnovljivih izvora energije</w:t>
      </w:r>
      <w:r w:rsidR="00B10497" w:rsidRPr="009A7696">
        <w:rPr>
          <w:lang w:val="bs-Latn-BA"/>
        </w:rPr>
        <w:t xml:space="preserve"> </w:t>
      </w:r>
      <w:r w:rsidRPr="009A7696">
        <w:rPr>
          <w:lang w:val="bs-Latn-BA"/>
        </w:rPr>
        <w:t>kandidata mr. Omera Hadžića</w:t>
      </w:r>
      <w:r w:rsidR="00E608C4" w:rsidRPr="009A7696">
        <w:rPr>
          <w:lang w:val="bs-Latn-BA"/>
        </w:rPr>
        <w:t>,</w:t>
      </w:r>
      <w:r w:rsidRPr="009A7696">
        <w:rPr>
          <w:lang w:val="bs-Latn-BA"/>
        </w:rPr>
        <w:t xml:space="preserve"> Senat Univerziteta je na prijedlog rektor</w:t>
      </w:r>
      <w:r w:rsidR="00E608C4" w:rsidRPr="009A7696">
        <w:rPr>
          <w:lang w:val="bs-Latn-BA"/>
        </w:rPr>
        <w:t>a jednoglasno donio sljedeću</w:t>
      </w:r>
    </w:p>
    <w:p w:rsidR="00E94618" w:rsidRPr="009A7696" w:rsidRDefault="00E94618" w:rsidP="00E94618">
      <w:pPr>
        <w:keepNext/>
        <w:spacing w:before="240" w:after="60"/>
        <w:jc w:val="center"/>
        <w:outlineLvl w:val="1"/>
        <w:rPr>
          <w:b/>
          <w:bCs/>
          <w:iCs/>
          <w:lang w:val="bs-Latn-BA"/>
        </w:rPr>
      </w:pPr>
      <w:r w:rsidRPr="009A7696">
        <w:rPr>
          <w:b/>
          <w:bCs/>
          <w:iCs/>
          <w:lang w:val="bs-Latn-BA"/>
        </w:rPr>
        <w:t xml:space="preserve">O D L U K U </w:t>
      </w:r>
    </w:p>
    <w:p w:rsidR="00E94618" w:rsidRPr="009A7696" w:rsidRDefault="00E94618" w:rsidP="00E94618">
      <w:pPr>
        <w:keepNext/>
        <w:spacing w:before="240" w:after="60"/>
        <w:jc w:val="center"/>
        <w:outlineLvl w:val="0"/>
        <w:rPr>
          <w:b/>
          <w:bCs/>
          <w:kern w:val="32"/>
          <w:lang w:val="bs-Latn-BA"/>
        </w:rPr>
      </w:pPr>
      <w:r w:rsidRPr="009A7696">
        <w:rPr>
          <w:b/>
          <w:bCs/>
          <w:kern w:val="32"/>
          <w:lang w:val="bs-Latn-BA"/>
        </w:rPr>
        <w:t>I</w:t>
      </w:r>
    </w:p>
    <w:p w:rsidR="00E94618" w:rsidRPr="009A7696" w:rsidRDefault="00E94618" w:rsidP="00E94618">
      <w:pPr>
        <w:jc w:val="both"/>
        <w:rPr>
          <w:lang w:val="bs-Latn-BA"/>
        </w:rPr>
      </w:pPr>
      <w:r w:rsidRPr="009A7696">
        <w:rPr>
          <w:lang w:val="bs-Latn-BA"/>
        </w:rPr>
        <w:t>Stavlja se van snage Odluka Vijeća Elektrotehničkog fakulteta broj: 01-4541/17 od 04.</w:t>
      </w:r>
      <w:r w:rsidR="00470B7F" w:rsidRPr="009A7696">
        <w:rPr>
          <w:lang w:val="bs-Latn-BA"/>
        </w:rPr>
        <w:t xml:space="preserve"> </w:t>
      </w:r>
      <w:r w:rsidRPr="009A7696">
        <w:rPr>
          <w:lang w:val="bs-Latn-BA"/>
        </w:rPr>
        <w:t>12.</w:t>
      </w:r>
      <w:r w:rsidR="00470B7F" w:rsidRPr="009A7696">
        <w:rPr>
          <w:lang w:val="bs-Latn-BA"/>
        </w:rPr>
        <w:t xml:space="preserve"> </w:t>
      </w:r>
      <w:r w:rsidRPr="009A7696">
        <w:rPr>
          <w:lang w:val="bs-Latn-BA"/>
        </w:rPr>
        <w:t>2017. godine o neusvajanju pozitivnog Izvještaja Komisije za ocjenu u</w:t>
      </w:r>
      <w:r w:rsidR="00BD589B" w:rsidRPr="009A7696">
        <w:rPr>
          <w:lang w:val="bs-Latn-BA"/>
        </w:rPr>
        <w:t>vjeta</w:t>
      </w:r>
      <w:r w:rsidRPr="009A7696">
        <w:rPr>
          <w:lang w:val="bs-Latn-BA"/>
        </w:rPr>
        <w:t xml:space="preserve"> kandidata mr. Omera Hadžića i podobnosti teme doktorske disertacije </w:t>
      </w:r>
      <w:r w:rsidR="0049750F" w:rsidRPr="009A7696">
        <w:rPr>
          <w:color w:val="000000"/>
          <w:lang w:val="bs-Latn-BA"/>
        </w:rPr>
        <w:t xml:space="preserve">pod naslovom </w:t>
      </w:r>
      <w:r w:rsidR="00B10497" w:rsidRPr="009A7696">
        <w:rPr>
          <w:i/>
          <w:lang w:val="bs-Latn-BA"/>
        </w:rPr>
        <w:t>Upravljanje rizicima operativnog uravnoteženja elektroenerget</w:t>
      </w:r>
      <w:r w:rsidR="00B10497" w:rsidRPr="009A7696">
        <w:rPr>
          <w:i/>
          <w:lang w:val="bs-Latn-BA"/>
        </w:rPr>
        <w:t>skog sistema uzimajući u obzir f-P</w:t>
      </w:r>
      <w:r w:rsidR="00B10497" w:rsidRPr="009A7696">
        <w:rPr>
          <w:i/>
          <w:lang w:val="bs-Latn-BA"/>
        </w:rPr>
        <w:t xml:space="preserve"> regulaciju kao uslugu deregulisanog tržišta električne energije s obzirom na uticaj obnovljivih izvora energije</w:t>
      </w:r>
      <w:r w:rsidRPr="009A7696">
        <w:rPr>
          <w:lang w:val="bs-Latn-BA"/>
        </w:rPr>
        <w:t xml:space="preserve">. </w:t>
      </w:r>
    </w:p>
    <w:p w:rsidR="00E94618" w:rsidRPr="009A7696" w:rsidRDefault="00E94618" w:rsidP="00E94618">
      <w:pPr>
        <w:keepNext/>
        <w:spacing w:before="240" w:after="60"/>
        <w:jc w:val="center"/>
        <w:outlineLvl w:val="0"/>
        <w:rPr>
          <w:b/>
          <w:bCs/>
          <w:kern w:val="32"/>
          <w:lang w:val="bs-Latn-BA"/>
        </w:rPr>
      </w:pPr>
      <w:r w:rsidRPr="009A7696">
        <w:rPr>
          <w:b/>
          <w:bCs/>
          <w:kern w:val="32"/>
          <w:lang w:val="bs-Latn-BA"/>
        </w:rPr>
        <w:t>II</w:t>
      </w:r>
    </w:p>
    <w:p w:rsidR="00E94618" w:rsidRPr="009A7696" w:rsidRDefault="001E7796" w:rsidP="00E94618">
      <w:pPr>
        <w:jc w:val="both"/>
        <w:rPr>
          <w:lang w:val="bs-Latn-BA"/>
        </w:rPr>
      </w:pPr>
      <w:r w:rsidRPr="009A7696">
        <w:rPr>
          <w:lang w:val="bs-Latn-BA"/>
        </w:rPr>
        <w:t>Ova odluka</w:t>
      </w:r>
      <w:r w:rsidR="00E94618" w:rsidRPr="009A7696">
        <w:rPr>
          <w:lang w:val="bs-Latn-BA"/>
        </w:rPr>
        <w:t xml:space="preserve"> kao i Izvještaj Komisije o podobnosti kandidata i teme doktorske disertacije dostavlja se Vijeću Elektrotehničkog fakulteta Univerziteta u Sarajevu na ponovno izjašnjavanje.</w:t>
      </w:r>
    </w:p>
    <w:p w:rsidR="00E94618" w:rsidRPr="009A7696" w:rsidRDefault="00E94618" w:rsidP="00E94618">
      <w:pPr>
        <w:rPr>
          <w:lang w:val="bs-Latn-BA"/>
        </w:rPr>
      </w:pPr>
    </w:p>
    <w:p w:rsidR="00E94618" w:rsidRPr="009A7696" w:rsidRDefault="00E94618" w:rsidP="00E94618">
      <w:pPr>
        <w:jc w:val="center"/>
        <w:rPr>
          <w:b/>
          <w:lang w:val="bs-Latn-BA"/>
        </w:rPr>
      </w:pPr>
      <w:r w:rsidRPr="009A7696">
        <w:rPr>
          <w:b/>
          <w:lang w:val="bs-Latn-BA"/>
        </w:rPr>
        <w:t>III</w:t>
      </w:r>
    </w:p>
    <w:p w:rsidR="00E94618" w:rsidRPr="009A7696" w:rsidRDefault="00E94618" w:rsidP="00E94618">
      <w:pPr>
        <w:jc w:val="center"/>
        <w:rPr>
          <w:lang w:val="bs-Latn-BA"/>
        </w:rPr>
      </w:pPr>
    </w:p>
    <w:p w:rsidR="00E94618" w:rsidRPr="009A7696" w:rsidRDefault="001E7796" w:rsidP="00E94618">
      <w:pPr>
        <w:jc w:val="both"/>
        <w:rPr>
          <w:lang w:val="bs-Latn-BA"/>
        </w:rPr>
      </w:pPr>
      <w:r w:rsidRPr="009A7696">
        <w:rPr>
          <w:lang w:val="bs-Latn-BA"/>
        </w:rPr>
        <w:t>Zadužuje se g</w:t>
      </w:r>
      <w:r w:rsidR="00E94618" w:rsidRPr="009A7696">
        <w:rPr>
          <w:lang w:val="bs-Latn-BA"/>
        </w:rPr>
        <w:t>eneralni sekretar</w:t>
      </w:r>
      <w:r w:rsidR="00770295" w:rsidRPr="009A7696">
        <w:rPr>
          <w:lang w:val="bs-Latn-BA"/>
        </w:rPr>
        <w:t xml:space="preserve"> Univerziteta u Sarajevu dr. sc</w:t>
      </w:r>
      <w:r w:rsidR="00E94618" w:rsidRPr="009A7696">
        <w:rPr>
          <w:lang w:val="bs-Latn-BA"/>
        </w:rPr>
        <w:t>. Suvad Konaković da Elektrotehničkom fakultetu dostavi precizn</w:t>
      </w:r>
      <w:r w:rsidRPr="009A7696">
        <w:rPr>
          <w:lang w:val="bs-Latn-BA"/>
        </w:rPr>
        <w:t>e instrukcije o provođenju ove o</w:t>
      </w:r>
      <w:r w:rsidR="00E94618" w:rsidRPr="009A7696">
        <w:rPr>
          <w:lang w:val="bs-Latn-BA"/>
        </w:rPr>
        <w:t xml:space="preserve">dluke. </w:t>
      </w:r>
    </w:p>
    <w:p w:rsidR="00E94618" w:rsidRPr="009A7696" w:rsidRDefault="00E94618" w:rsidP="001A5EEC">
      <w:pPr>
        <w:jc w:val="both"/>
        <w:rPr>
          <w:rFonts w:eastAsia="Calibri"/>
          <w:bCs/>
          <w:lang w:val="bs-Latn-BA"/>
        </w:rPr>
      </w:pPr>
    </w:p>
    <w:p w:rsidR="00E94618" w:rsidRPr="009A7696" w:rsidRDefault="00E94618" w:rsidP="00E94618">
      <w:pPr>
        <w:jc w:val="both"/>
        <w:rPr>
          <w:lang w:val="bs-Latn-BA"/>
        </w:rPr>
      </w:pPr>
      <w:r w:rsidRPr="009A7696">
        <w:rPr>
          <w:rFonts w:eastAsia="Calibri"/>
          <w:bCs/>
          <w:lang w:val="bs-Latn-BA"/>
        </w:rPr>
        <w:t xml:space="preserve">Senat Univerziteta je u vezi </w:t>
      </w:r>
      <w:r w:rsidR="001E7796" w:rsidRPr="009A7696">
        <w:rPr>
          <w:rFonts w:eastAsia="Calibri"/>
          <w:bCs/>
          <w:lang w:val="bs-Latn-BA"/>
        </w:rPr>
        <w:t xml:space="preserve">sa </w:t>
      </w:r>
      <w:r w:rsidR="001E7796" w:rsidRPr="009A7696">
        <w:rPr>
          <w:lang w:val="bs-Latn-BA"/>
        </w:rPr>
        <w:t>informacijom</w:t>
      </w:r>
      <w:r w:rsidRPr="009A7696">
        <w:rPr>
          <w:lang w:val="bs-Latn-BA"/>
        </w:rPr>
        <w:t xml:space="preserve"> o povlačenju prijave doktorske disertacije </w:t>
      </w:r>
      <w:r w:rsidR="0049750F" w:rsidRPr="009A7696">
        <w:rPr>
          <w:color w:val="000000"/>
          <w:lang w:val="bs-Latn-BA"/>
        </w:rPr>
        <w:t xml:space="preserve">pod naslovom </w:t>
      </w:r>
      <w:r w:rsidR="0049750F" w:rsidRPr="009A7696">
        <w:rPr>
          <w:i/>
          <w:lang w:val="bs-Latn-BA"/>
        </w:rPr>
        <w:t>Izgradnja sistema inovacija u zemljama u tranziciji prema modelu trostruke spirale: analiza i perspektive sistema u Bosni i Hercegovini</w:t>
      </w:r>
      <w:r w:rsidR="0049750F" w:rsidRPr="009A7696">
        <w:rPr>
          <w:lang w:val="bs-Latn-BA"/>
        </w:rPr>
        <w:t xml:space="preserve"> </w:t>
      </w:r>
      <w:r w:rsidRPr="009A7696">
        <w:rPr>
          <w:lang w:val="bs-Latn-BA"/>
        </w:rPr>
        <w:t xml:space="preserve">kandidata mr. </w:t>
      </w:r>
      <w:r w:rsidR="001E7796" w:rsidRPr="009A7696">
        <w:rPr>
          <w:lang w:val="bs-Latn-BA"/>
        </w:rPr>
        <w:t>Ermina Cere donio sljedeći</w:t>
      </w:r>
    </w:p>
    <w:p w:rsidR="0030608F" w:rsidRPr="009A7696" w:rsidRDefault="0030608F" w:rsidP="0030608F">
      <w:pPr>
        <w:jc w:val="center"/>
        <w:rPr>
          <w:b/>
          <w:lang w:val="bs-Latn-BA"/>
        </w:rPr>
      </w:pPr>
    </w:p>
    <w:p w:rsidR="0030608F" w:rsidRPr="009A7696" w:rsidRDefault="001E7796" w:rsidP="0030608F">
      <w:pPr>
        <w:jc w:val="center"/>
        <w:rPr>
          <w:b/>
          <w:lang w:val="bs-Latn-BA"/>
        </w:rPr>
      </w:pPr>
      <w:r w:rsidRPr="009A7696">
        <w:rPr>
          <w:b/>
          <w:lang w:val="bs-Latn-BA"/>
        </w:rPr>
        <w:t>Z A K L</w:t>
      </w:r>
      <w:r w:rsidR="0030608F" w:rsidRPr="009A7696">
        <w:rPr>
          <w:b/>
          <w:lang w:val="bs-Latn-BA"/>
        </w:rPr>
        <w:t xml:space="preserve">J U Č A K </w:t>
      </w:r>
    </w:p>
    <w:p w:rsidR="0030608F" w:rsidRPr="009A7696" w:rsidRDefault="0030608F" w:rsidP="0030608F">
      <w:pPr>
        <w:jc w:val="center"/>
        <w:rPr>
          <w:b/>
          <w:lang w:val="bs-Latn-BA"/>
        </w:rPr>
      </w:pPr>
    </w:p>
    <w:p w:rsidR="001E7796" w:rsidRPr="009A7696" w:rsidRDefault="001E7796" w:rsidP="0030608F">
      <w:pPr>
        <w:jc w:val="center"/>
        <w:rPr>
          <w:b/>
          <w:lang w:val="bs-Latn-BA"/>
        </w:rPr>
      </w:pPr>
    </w:p>
    <w:p w:rsidR="0030608F" w:rsidRPr="009A7696" w:rsidRDefault="0030608F" w:rsidP="0030608F">
      <w:pPr>
        <w:spacing w:line="276" w:lineRule="auto"/>
        <w:jc w:val="center"/>
        <w:rPr>
          <w:b/>
          <w:lang w:val="bs-Latn-BA"/>
        </w:rPr>
      </w:pPr>
      <w:r w:rsidRPr="009A7696">
        <w:rPr>
          <w:b/>
          <w:lang w:val="bs-Latn-BA"/>
        </w:rPr>
        <w:t>I</w:t>
      </w:r>
    </w:p>
    <w:p w:rsidR="0030608F" w:rsidRPr="009A7696" w:rsidRDefault="0030608F" w:rsidP="0030608F">
      <w:pPr>
        <w:jc w:val="both"/>
        <w:rPr>
          <w:lang w:val="bs-Latn-BA"/>
        </w:rPr>
      </w:pPr>
      <w:r w:rsidRPr="009A7696">
        <w:rPr>
          <w:lang w:val="bs-Latn-BA"/>
        </w:rPr>
        <w:lastRenderedPageBreak/>
        <w:t>Prima se k znanju informacija Vijeća Ekonomskog fakulteta Univerziteta u Sarajevu broj: 06-2-6715/2017 od 12.</w:t>
      </w:r>
      <w:r w:rsidR="0049750F" w:rsidRPr="009A7696">
        <w:rPr>
          <w:lang w:val="bs-Latn-BA"/>
        </w:rPr>
        <w:t xml:space="preserve"> </w:t>
      </w:r>
      <w:r w:rsidRPr="009A7696">
        <w:rPr>
          <w:lang w:val="bs-Latn-BA"/>
        </w:rPr>
        <w:t>12.</w:t>
      </w:r>
      <w:r w:rsidR="0049750F" w:rsidRPr="009A7696">
        <w:rPr>
          <w:lang w:val="bs-Latn-BA"/>
        </w:rPr>
        <w:t xml:space="preserve"> </w:t>
      </w:r>
      <w:r w:rsidRPr="009A7696">
        <w:rPr>
          <w:lang w:val="bs-Latn-BA"/>
        </w:rPr>
        <w:t xml:space="preserve">2017. godine  o povlačenju prijave doktorske disertacije </w:t>
      </w:r>
      <w:r w:rsidR="0049750F" w:rsidRPr="009A7696">
        <w:rPr>
          <w:color w:val="000000"/>
          <w:lang w:val="bs-Latn-BA"/>
        </w:rPr>
        <w:t xml:space="preserve">pod naslovom </w:t>
      </w:r>
      <w:r w:rsidR="00DA0029" w:rsidRPr="009A7696">
        <w:rPr>
          <w:i/>
          <w:lang w:val="bs-Latn-BA"/>
        </w:rPr>
        <w:t>Izgradnja sistema inovacija u zemljama u tranziciji prema modelu trostruke spirale: analiza i perspektive sistema u Bosni i Hercegovini</w:t>
      </w:r>
      <w:r w:rsidR="00DA0029" w:rsidRPr="009A7696">
        <w:rPr>
          <w:lang w:val="bs-Latn-BA"/>
        </w:rPr>
        <w:t xml:space="preserve"> kandidata mr. Ermina Cere</w:t>
      </w:r>
      <w:r w:rsidRPr="009A7696">
        <w:rPr>
          <w:lang w:val="bs-Latn-BA"/>
        </w:rPr>
        <w:t>.</w:t>
      </w:r>
    </w:p>
    <w:p w:rsidR="00E94618" w:rsidRPr="009A7696" w:rsidRDefault="00E94618" w:rsidP="00E94618">
      <w:pPr>
        <w:jc w:val="both"/>
        <w:rPr>
          <w:lang w:val="bs-Latn-BA"/>
        </w:rPr>
      </w:pPr>
    </w:p>
    <w:p w:rsidR="00E94618" w:rsidRPr="009A7696" w:rsidRDefault="00E94618" w:rsidP="001A5EEC">
      <w:pPr>
        <w:jc w:val="both"/>
        <w:rPr>
          <w:rFonts w:eastAsia="Calibri"/>
          <w:bCs/>
          <w:lang w:val="bs-Latn-BA"/>
        </w:rPr>
      </w:pPr>
      <w:r w:rsidRPr="009A7696">
        <w:rPr>
          <w:rFonts w:eastAsia="Calibri"/>
          <w:bCs/>
          <w:lang w:val="bs-Latn-BA"/>
        </w:rPr>
        <w:t xml:space="preserve"> </w:t>
      </w:r>
    </w:p>
    <w:p w:rsidR="00883D16" w:rsidRPr="009A7696" w:rsidRDefault="00770295" w:rsidP="00883D16">
      <w:pPr>
        <w:jc w:val="center"/>
        <w:rPr>
          <w:b/>
          <w:u w:val="single"/>
          <w:lang w:val="bs-Latn-BA"/>
        </w:rPr>
      </w:pPr>
      <w:r w:rsidRPr="009A7696">
        <w:rPr>
          <w:b/>
          <w:u w:val="single"/>
          <w:lang w:val="bs-Latn-BA"/>
        </w:rPr>
        <w:t>Doktorati nauka – predbolonjski</w:t>
      </w:r>
    </w:p>
    <w:p w:rsidR="00DA0029" w:rsidRPr="009A7696" w:rsidRDefault="00DA0029" w:rsidP="00883D16">
      <w:pPr>
        <w:rPr>
          <w:b/>
          <w:u w:val="single"/>
          <w:lang w:val="bs-Latn-BA"/>
        </w:rPr>
      </w:pPr>
    </w:p>
    <w:p w:rsidR="00883D16" w:rsidRPr="009A7696" w:rsidRDefault="0030608F" w:rsidP="00DA0029">
      <w:pPr>
        <w:jc w:val="both"/>
        <w:rPr>
          <w:b/>
          <w:u w:val="single"/>
          <w:lang w:val="bs-Latn-BA"/>
        </w:rPr>
      </w:pPr>
      <w:r w:rsidRPr="009A7696">
        <w:rPr>
          <w:b/>
          <w:u w:val="single"/>
          <w:lang w:val="bs-Latn-BA"/>
        </w:rPr>
        <w:t>Senat Univerziteta je jednoglasno donio odluke o obr</w:t>
      </w:r>
      <w:r w:rsidR="00DA0029" w:rsidRPr="009A7696">
        <w:rPr>
          <w:b/>
          <w:u w:val="single"/>
          <w:lang w:val="bs-Latn-BA"/>
        </w:rPr>
        <w:t>azovanju komisija za ocjenu i od</w:t>
      </w:r>
      <w:r w:rsidRPr="009A7696">
        <w:rPr>
          <w:b/>
          <w:u w:val="single"/>
          <w:lang w:val="bs-Latn-BA"/>
        </w:rPr>
        <w:t>branu doktorskih disertacija</w:t>
      </w:r>
      <w:r w:rsidR="00DA0029" w:rsidRPr="009A7696">
        <w:rPr>
          <w:b/>
          <w:u w:val="single"/>
          <w:lang w:val="bs-Latn-BA"/>
        </w:rPr>
        <w:t>,</w:t>
      </w:r>
      <w:r w:rsidRPr="009A7696">
        <w:rPr>
          <w:b/>
          <w:u w:val="single"/>
          <w:lang w:val="bs-Latn-BA"/>
        </w:rPr>
        <w:t xml:space="preserve"> kako slijedi:</w:t>
      </w:r>
    </w:p>
    <w:p w:rsidR="0030608F" w:rsidRPr="009A7696" w:rsidRDefault="0030608F" w:rsidP="00883D16">
      <w:pPr>
        <w:rPr>
          <w:b/>
          <w:u w:val="single"/>
          <w:lang w:val="bs-Latn-BA"/>
        </w:rPr>
      </w:pPr>
    </w:p>
    <w:p w:rsidR="0030608F" w:rsidRPr="009A7696" w:rsidRDefault="0030608F" w:rsidP="0030608F">
      <w:pPr>
        <w:jc w:val="both"/>
        <w:rPr>
          <w:rFonts w:eastAsia="Calibri"/>
          <w:b/>
          <w:lang w:val="bs-Latn-BA"/>
        </w:rPr>
      </w:pPr>
    </w:p>
    <w:p w:rsidR="0030608F" w:rsidRPr="009A7696" w:rsidRDefault="00C113A8" w:rsidP="0030608F">
      <w:pPr>
        <w:jc w:val="both"/>
        <w:rPr>
          <w:rFonts w:eastAsia="Calibri"/>
          <w:b/>
          <w:color w:val="000000"/>
          <w:lang w:val="bs-Latn-BA"/>
        </w:rPr>
      </w:pPr>
      <w:r w:rsidRPr="009A7696">
        <w:rPr>
          <w:rFonts w:eastAsia="Calibri"/>
          <w:b/>
          <w:color w:val="000000"/>
          <w:lang w:val="bs-Latn-BA"/>
        </w:rPr>
        <w:t>PRAVNI FAKULTET</w:t>
      </w:r>
    </w:p>
    <w:p w:rsidR="0030608F" w:rsidRPr="009A7696" w:rsidRDefault="0030608F" w:rsidP="00A8324F">
      <w:pPr>
        <w:pStyle w:val="ListParagraph"/>
        <w:numPr>
          <w:ilvl w:val="1"/>
          <w:numId w:val="10"/>
        </w:numPr>
        <w:jc w:val="both"/>
        <w:rPr>
          <w:rFonts w:eastAsia="Calibri"/>
          <w:i/>
          <w:u w:val="single"/>
          <w:lang w:val="bs-Latn-BA"/>
        </w:rPr>
      </w:pPr>
      <w:r w:rsidRPr="009A7696">
        <w:rPr>
          <w:rFonts w:eastAsia="Calibri"/>
          <w:lang w:val="bs-Latn-BA"/>
        </w:rPr>
        <w:t>Obrazov</w:t>
      </w:r>
      <w:r w:rsidR="00C113A8" w:rsidRPr="009A7696">
        <w:rPr>
          <w:rFonts w:eastAsia="Calibri"/>
          <w:lang w:val="bs-Latn-BA"/>
        </w:rPr>
        <w:t>anje Komisije za ocjenu i od</w:t>
      </w:r>
      <w:r w:rsidRPr="009A7696">
        <w:rPr>
          <w:rFonts w:eastAsia="Calibri"/>
          <w:lang w:val="bs-Latn-BA"/>
        </w:rPr>
        <w:t xml:space="preserve">branu doktorske disertacije pod naslovom </w:t>
      </w:r>
      <w:r w:rsidRPr="009A7696">
        <w:rPr>
          <w:rFonts w:eastAsia="Calibri"/>
          <w:i/>
          <w:lang w:val="bs-Latn-BA"/>
        </w:rPr>
        <w:t>S</w:t>
      </w:r>
      <w:r w:rsidR="0049750F" w:rsidRPr="009A7696">
        <w:rPr>
          <w:rFonts w:eastAsia="Calibri"/>
          <w:i/>
          <w:lang w:val="bs-Latn-BA"/>
        </w:rPr>
        <w:t xml:space="preserve">eksualno zlostavljanje žena u Bosni i Hercegovini (1992–1995) u svjetlu teorije i prakse međunarodnog prava </w:t>
      </w:r>
      <w:r w:rsidR="00C113A8" w:rsidRPr="009A7696">
        <w:rPr>
          <w:rFonts w:eastAsia="Calibri"/>
          <w:lang w:val="bs-Latn-BA"/>
        </w:rPr>
        <w:t>kandidata</w:t>
      </w:r>
      <w:r w:rsidRPr="009A7696">
        <w:rPr>
          <w:rFonts w:eastAsia="Calibri"/>
          <w:lang w:val="bs-Latn-BA"/>
        </w:rPr>
        <w:t xml:space="preserve"> mr. Sabine Subašić-Galijatović.</w:t>
      </w:r>
    </w:p>
    <w:p w:rsidR="0030608F" w:rsidRPr="009A7696" w:rsidRDefault="0030608F" w:rsidP="0030608F">
      <w:pPr>
        <w:jc w:val="both"/>
        <w:rPr>
          <w:rFonts w:eastAsia="Calibri"/>
          <w:color w:val="000000"/>
          <w:lang w:val="bs-Latn-BA"/>
        </w:rPr>
      </w:pPr>
    </w:p>
    <w:p w:rsidR="0030608F" w:rsidRPr="009A7696" w:rsidRDefault="00C113A8" w:rsidP="0030608F">
      <w:pPr>
        <w:rPr>
          <w:rFonts w:eastAsia="Calibri"/>
          <w:b/>
          <w:lang w:val="bs-Latn-BA"/>
        </w:rPr>
      </w:pPr>
      <w:r w:rsidRPr="009A7696">
        <w:rPr>
          <w:rFonts w:eastAsia="Calibri"/>
          <w:b/>
          <w:lang w:val="bs-Latn-BA"/>
        </w:rPr>
        <w:t>FARMACEUTSKI FAKULTET</w:t>
      </w:r>
    </w:p>
    <w:p w:rsidR="0030608F" w:rsidRPr="009A7696" w:rsidRDefault="0030608F" w:rsidP="00A8324F">
      <w:pPr>
        <w:pStyle w:val="ListParagraph"/>
        <w:numPr>
          <w:ilvl w:val="1"/>
          <w:numId w:val="10"/>
        </w:numPr>
        <w:jc w:val="both"/>
        <w:rPr>
          <w:rFonts w:eastAsia="Calibri"/>
          <w:lang w:val="bs-Latn-BA"/>
        </w:rPr>
      </w:pPr>
      <w:r w:rsidRPr="009A7696">
        <w:rPr>
          <w:rFonts w:eastAsia="Calibri"/>
          <w:lang w:val="bs-Latn-BA"/>
        </w:rPr>
        <w:t>Obrazova</w:t>
      </w:r>
      <w:r w:rsidR="00C113A8" w:rsidRPr="009A7696">
        <w:rPr>
          <w:rFonts w:eastAsia="Calibri"/>
          <w:lang w:val="bs-Latn-BA"/>
        </w:rPr>
        <w:t>nje Komisije za ocjenu i od</w:t>
      </w:r>
      <w:r w:rsidRPr="009A7696">
        <w:rPr>
          <w:rFonts w:eastAsia="Calibri"/>
          <w:lang w:val="bs-Latn-BA"/>
        </w:rPr>
        <w:t xml:space="preserve">branu doktorske disertacije </w:t>
      </w:r>
      <w:r w:rsidR="0049750F" w:rsidRPr="009A7696">
        <w:rPr>
          <w:color w:val="000000"/>
          <w:lang w:val="bs-Latn-BA"/>
        </w:rPr>
        <w:t xml:space="preserve">pod naslovom </w:t>
      </w:r>
      <w:r w:rsidRPr="009A7696">
        <w:rPr>
          <w:rFonts w:eastAsia="Calibri"/>
          <w:i/>
          <w:lang w:val="bs-Latn-BA"/>
        </w:rPr>
        <w:t>O</w:t>
      </w:r>
      <w:r w:rsidR="0049750F" w:rsidRPr="009A7696">
        <w:rPr>
          <w:rFonts w:eastAsia="Calibri"/>
          <w:i/>
          <w:lang w:val="bs-Latn-BA"/>
        </w:rPr>
        <w:t>dređivanje rezidualnih antibiotika u različitim vrstama meda u Bosni i Hercegovini</w:t>
      </w:r>
      <w:r w:rsidR="0049750F" w:rsidRPr="009A7696">
        <w:rPr>
          <w:rFonts w:eastAsia="Calibri"/>
          <w:lang w:val="bs-Latn-BA"/>
        </w:rPr>
        <w:t xml:space="preserve"> </w:t>
      </w:r>
      <w:r w:rsidRPr="009A7696">
        <w:rPr>
          <w:rFonts w:eastAsia="Calibri"/>
          <w:lang w:val="bs-Latn-BA"/>
        </w:rPr>
        <w:t>kandidata mr. Mirze Dedića</w:t>
      </w:r>
      <w:r w:rsidR="0049750F" w:rsidRPr="009A7696">
        <w:rPr>
          <w:rFonts w:eastAsia="Calibri"/>
          <w:lang w:val="bs-Latn-BA"/>
        </w:rPr>
        <w:t>.</w:t>
      </w:r>
    </w:p>
    <w:p w:rsidR="0030608F" w:rsidRPr="009A7696" w:rsidRDefault="0030608F" w:rsidP="0030608F">
      <w:pPr>
        <w:jc w:val="both"/>
        <w:rPr>
          <w:rFonts w:eastAsia="Calibri"/>
          <w:b/>
          <w:lang w:val="bs-Latn-BA"/>
        </w:rPr>
      </w:pPr>
    </w:p>
    <w:p w:rsidR="0030608F" w:rsidRPr="009A7696" w:rsidRDefault="0078778A" w:rsidP="0030608F">
      <w:pPr>
        <w:jc w:val="both"/>
        <w:rPr>
          <w:rFonts w:eastAsia="Calibri"/>
          <w:b/>
          <w:lang w:val="bs-Latn-BA"/>
        </w:rPr>
      </w:pPr>
      <w:r w:rsidRPr="009A7696">
        <w:rPr>
          <w:rFonts w:eastAsia="Calibri"/>
          <w:b/>
          <w:lang w:val="bs-Latn-BA"/>
        </w:rPr>
        <w:t>MEDICINSKI FAKULTET</w:t>
      </w:r>
    </w:p>
    <w:p w:rsidR="0030608F" w:rsidRPr="009A7696" w:rsidRDefault="0030608F" w:rsidP="0030608F">
      <w:pPr>
        <w:pStyle w:val="ListParagraph"/>
        <w:numPr>
          <w:ilvl w:val="1"/>
          <w:numId w:val="10"/>
        </w:numPr>
        <w:jc w:val="both"/>
        <w:rPr>
          <w:rFonts w:eastAsia="Calibri"/>
          <w:bCs/>
          <w:lang w:val="bs-Latn-BA"/>
        </w:rPr>
      </w:pPr>
      <w:r w:rsidRPr="009A7696">
        <w:rPr>
          <w:rFonts w:eastAsia="Calibri"/>
          <w:lang w:val="bs-Latn-BA"/>
        </w:rPr>
        <w:t>Obr</w:t>
      </w:r>
      <w:r w:rsidR="0078778A" w:rsidRPr="009A7696">
        <w:rPr>
          <w:rFonts w:eastAsia="Calibri"/>
          <w:lang w:val="bs-Latn-BA"/>
        </w:rPr>
        <w:t xml:space="preserve">azovanje </w:t>
      </w:r>
      <w:r w:rsidR="00E94F3A" w:rsidRPr="009A7696">
        <w:rPr>
          <w:rFonts w:eastAsia="Calibri"/>
          <w:lang w:val="bs-Latn-BA"/>
        </w:rPr>
        <w:t>Komisije za ocjenu i od</w:t>
      </w:r>
      <w:r w:rsidRPr="009A7696">
        <w:rPr>
          <w:rFonts w:eastAsia="Calibri"/>
          <w:lang w:val="bs-Latn-BA"/>
        </w:rPr>
        <w:t xml:space="preserve">branu doktorske disertacije </w:t>
      </w:r>
      <w:r w:rsidR="0049750F" w:rsidRPr="009A7696">
        <w:rPr>
          <w:rFonts w:eastAsia="Calibri"/>
          <w:lang w:val="bs-Latn-BA"/>
        </w:rPr>
        <w:t>pod naslovom</w:t>
      </w:r>
      <w:r w:rsidRPr="009A7696">
        <w:rPr>
          <w:rFonts w:eastAsia="Calibri"/>
          <w:lang w:val="bs-Latn-BA"/>
        </w:rPr>
        <w:t xml:space="preserve"> </w:t>
      </w:r>
      <w:r w:rsidRPr="009A7696">
        <w:rPr>
          <w:rFonts w:eastAsia="Calibri"/>
          <w:bCs/>
          <w:i/>
          <w:lang w:val="bs-Latn-BA"/>
        </w:rPr>
        <w:t>P</w:t>
      </w:r>
      <w:r w:rsidR="0049750F" w:rsidRPr="009A7696">
        <w:rPr>
          <w:rFonts w:eastAsia="Calibri"/>
          <w:bCs/>
          <w:i/>
          <w:lang w:val="bs-Latn-BA"/>
        </w:rPr>
        <w:t>rocjenjivanje spola i starosti bosanskohercegovačke populacije na osnovu trodimenzionalnog modeliranja volumena stalnih očnjaka segmentacijom snimaka kompjuterske tomografije</w:t>
      </w:r>
      <w:r w:rsidR="00C113A8" w:rsidRPr="009A7696">
        <w:rPr>
          <w:rFonts w:eastAsia="Calibri"/>
          <w:bCs/>
          <w:lang w:val="bs-Latn-BA"/>
        </w:rPr>
        <w:t xml:space="preserve"> </w:t>
      </w:r>
      <w:r w:rsidR="00C113A8" w:rsidRPr="009A7696">
        <w:rPr>
          <w:rFonts w:eastAsia="Calibri"/>
          <w:bCs/>
          <w:lang w:val="bs-Latn-BA"/>
        </w:rPr>
        <w:t>kandidata mr. sc. Belme Muhamedagić</w:t>
      </w:r>
      <w:r w:rsidR="0049750F" w:rsidRPr="009A7696">
        <w:rPr>
          <w:rFonts w:eastAsia="Calibri"/>
          <w:bCs/>
          <w:lang w:val="bs-Latn-BA"/>
        </w:rPr>
        <w:t>.</w:t>
      </w:r>
    </w:p>
    <w:p w:rsidR="0030608F" w:rsidRPr="009A7696" w:rsidRDefault="0030608F" w:rsidP="00A8324F">
      <w:pPr>
        <w:pStyle w:val="ListParagraph"/>
        <w:numPr>
          <w:ilvl w:val="1"/>
          <w:numId w:val="10"/>
        </w:numPr>
        <w:jc w:val="both"/>
        <w:rPr>
          <w:rFonts w:eastAsia="Calibri"/>
          <w:bCs/>
          <w:lang w:val="bs-Latn-BA"/>
        </w:rPr>
      </w:pPr>
      <w:r w:rsidRPr="009A7696">
        <w:rPr>
          <w:rFonts w:eastAsia="Calibri"/>
          <w:lang w:val="bs-Latn-BA"/>
        </w:rPr>
        <w:t>Obrazovanje Komi</w:t>
      </w:r>
      <w:r w:rsidR="00E94F3A" w:rsidRPr="009A7696">
        <w:rPr>
          <w:rFonts w:eastAsia="Calibri"/>
          <w:lang w:val="bs-Latn-BA"/>
        </w:rPr>
        <w:t>sije za ocjenu i od</w:t>
      </w:r>
      <w:r w:rsidRPr="009A7696">
        <w:rPr>
          <w:rFonts w:eastAsia="Calibri"/>
          <w:lang w:val="bs-Latn-BA"/>
        </w:rPr>
        <w:t xml:space="preserve">branu doktorske disertacije </w:t>
      </w:r>
      <w:r w:rsidR="0049750F" w:rsidRPr="009A7696">
        <w:rPr>
          <w:rFonts w:eastAsia="Calibri"/>
          <w:lang w:val="bs-Latn-BA"/>
        </w:rPr>
        <w:t>pod naslovom</w:t>
      </w:r>
      <w:r w:rsidRPr="009A7696">
        <w:rPr>
          <w:rFonts w:eastAsia="Calibri"/>
          <w:lang w:val="bs-Latn-BA"/>
        </w:rPr>
        <w:t xml:space="preserve"> </w:t>
      </w:r>
      <w:r w:rsidRPr="009A7696">
        <w:rPr>
          <w:rFonts w:eastAsia="Calibri"/>
          <w:bCs/>
          <w:i/>
          <w:lang w:val="bs-Latn-BA"/>
        </w:rPr>
        <w:t>E</w:t>
      </w:r>
      <w:r w:rsidR="0049750F" w:rsidRPr="009A7696">
        <w:rPr>
          <w:rFonts w:eastAsia="Calibri"/>
          <w:bCs/>
          <w:i/>
          <w:lang w:val="bs-Latn-BA"/>
        </w:rPr>
        <w:t>fekti terapije statinima na pojavu sistemskog lupus eritematodesa</w:t>
      </w:r>
      <w:r w:rsidR="0078778A" w:rsidRPr="009A7696">
        <w:rPr>
          <w:rFonts w:eastAsia="Calibri"/>
          <w:bCs/>
          <w:lang w:val="bs-Latn-BA"/>
        </w:rPr>
        <w:t xml:space="preserve"> </w:t>
      </w:r>
      <w:r w:rsidR="0078778A" w:rsidRPr="009A7696">
        <w:rPr>
          <w:rFonts w:eastAsia="Calibri"/>
          <w:bCs/>
          <w:lang w:val="bs-Latn-BA"/>
        </w:rPr>
        <w:t>kandidata mr. sc</w:t>
      </w:r>
      <w:r w:rsidR="00E94F3A" w:rsidRPr="009A7696">
        <w:rPr>
          <w:rFonts w:eastAsia="Calibri"/>
          <w:bCs/>
          <w:lang w:val="bs-Latn-BA"/>
        </w:rPr>
        <w:t xml:space="preserve">. </w:t>
      </w:r>
      <w:r w:rsidR="0078778A" w:rsidRPr="009A7696">
        <w:rPr>
          <w:rFonts w:eastAsia="Calibri"/>
          <w:bCs/>
          <w:lang w:val="bs-Latn-BA"/>
        </w:rPr>
        <w:t>Amne Pleho-Kapić</w:t>
      </w:r>
      <w:r w:rsidR="0049750F" w:rsidRPr="009A7696">
        <w:rPr>
          <w:rFonts w:eastAsia="Calibri"/>
          <w:bCs/>
          <w:lang w:val="bs-Latn-BA"/>
        </w:rPr>
        <w:t>.</w:t>
      </w:r>
    </w:p>
    <w:p w:rsidR="0030608F" w:rsidRPr="009A7696" w:rsidRDefault="0030608F" w:rsidP="0030608F">
      <w:pPr>
        <w:jc w:val="both"/>
        <w:rPr>
          <w:rFonts w:eastAsia="Calibri"/>
          <w:b/>
          <w:shd w:val="clear" w:color="auto" w:fill="FFFFFF"/>
          <w:lang w:val="bs-Latn-BA"/>
        </w:rPr>
      </w:pPr>
    </w:p>
    <w:p w:rsidR="0030608F" w:rsidRPr="009A7696" w:rsidRDefault="00E94F3A" w:rsidP="0030608F">
      <w:pPr>
        <w:rPr>
          <w:rFonts w:eastAsia="Calibri"/>
          <w:b/>
          <w:lang w:val="bs-Latn-BA"/>
        </w:rPr>
      </w:pPr>
      <w:r w:rsidRPr="009A7696">
        <w:rPr>
          <w:rFonts w:eastAsia="Calibri"/>
          <w:b/>
          <w:lang w:val="bs-Latn-BA"/>
        </w:rPr>
        <w:t xml:space="preserve">MAŠINSKI FAKULTET </w:t>
      </w:r>
    </w:p>
    <w:p w:rsidR="0030608F" w:rsidRPr="009A7696" w:rsidRDefault="00E94F3A" w:rsidP="00A8324F">
      <w:pPr>
        <w:pStyle w:val="ListParagraph"/>
        <w:numPr>
          <w:ilvl w:val="1"/>
          <w:numId w:val="10"/>
        </w:numPr>
        <w:jc w:val="both"/>
        <w:rPr>
          <w:rFonts w:eastAsia="Calibri"/>
          <w:lang w:val="bs-Latn-BA"/>
        </w:rPr>
      </w:pPr>
      <w:r w:rsidRPr="009A7696">
        <w:rPr>
          <w:rFonts w:eastAsia="Calibri"/>
          <w:lang w:val="bs-Latn-BA"/>
        </w:rPr>
        <w:t>Obrazovanje Komisije za ocjenu i od</w:t>
      </w:r>
      <w:r w:rsidR="0030608F" w:rsidRPr="009A7696">
        <w:rPr>
          <w:rFonts w:eastAsia="Calibri"/>
          <w:lang w:val="bs-Latn-BA"/>
        </w:rPr>
        <w:t xml:space="preserve">branu doktorske disertacije </w:t>
      </w:r>
      <w:r w:rsidR="0049750F" w:rsidRPr="009A7696">
        <w:rPr>
          <w:color w:val="000000"/>
          <w:lang w:val="bs-Latn-BA"/>
        </w:rPr>
        <w:t xml:space="preserve">pod naslovom </w:t>
      </w:r>
      <w:r w:rsidR="0030608F" w:rsidRPr="009A7696">
        <w:rPr>
          <w:i/>
          <w:lang w:val="bs-Latn-BA"/>
        </w:rPr>
        <w:t>N</w:t>
      </w:r>
      <w:r w:rsidR="0049750F" w:rsidRPr="009A7696">
        <w:rPr>
          <w:i/>
          <w:lang w:val="bs-Latn-BA"/>
        </w:rPr>
        <w:t>umeričko istraživanje procesa stepenovanog sagorijevanja u energetskim kotlovima na sprašeni ugalj</w:t>
      </w:r>
      <w:r w:rsidR="0030608F" w:rsidRPr="009A7696">
        <w:rPr>
          <w:i/>
          <w:lang w:val="bs-Latn-BA"/>
        </w:rPr>
        <w:t xml:space="preserve"> </w:t>
      </w:r>
      <w:r w:rsidR="0030608F" w:rsidRPr="009A7696">
        <w:rPr>
          <w:lang w:val="bs-Latn-BA"/>
        </w:rPr>
        <w:t>kandidata mr. Adnana Đuguma</w:t>
      </w:r>
      <w:r w:rsidRPr="009A7696">
        <w:rPr>
          <w:lang w:val="bs-Latn-BA"/>
        </w:rPr>
        <w:t>.</w:t>
      </w:r>
    </w:p>
    <w:p w:rsidR="00391270" w:rsidRPr="009A7696" w:rsidRDefault="00391270" w:rsidP="0030608F">
      <w:pPr>
        <w:rPr>
          <w:lang w:val="bs-Latn-BA"/>
        </w:rPr>
      </w:pPr>
    </w:p>
    <w:p w:rsidR="0030608F" w:rsidRPr="009A7696" w:rsidRDefault="0030608F" w:rsidP="00E94F3A">
      <w:pPr>
        <w:pStyle w:val="ListParagraph"/>
        <w:numPr>
          <w:ilvl w:val="1"/>
          <w:numId w:val="1"/>
        </w:numPr>
        <w:jc w:val="both"/>
        <w:rPr>
          <w:lang w:val="bs-Latn-BA"/>
        </w:rPr>
      </w:pPr>
      <w:r w:rsidRPr="009A7696">
        <w:rPr>
          <w:lang w:val="bs-Latn-BA"/>
        </w:rPr>
        <w:t>Jednoglasno je prihvaćena lista kandidata</w:t>
      </w:r>
      <w:r w:rsidR="00E94F3A" w:rsidRPr="009A7696">
        <w:rPr>
          <w:lang w:val="bs-Latn-BA"/>
        </w:rPr>
        <w:t xml:space="preserve"> za upis na III ciklus studija na Fakultetu</w:t>
      </w:r>
      <w:r w:rsidRPr="009A7696">
        <w:rPr>
          <w:lang w:val="bs-Latn-BA"/>
        </w:rPr>
        <w:t xml:space="preserve"> za saobraćaj i komunikacije i Stomat</w:t>
      </w:r>
      <w:r w:rsidR="00E94F3A" w:rsidRPr="009A7696">
        <w:rPr>
          <w:lang w:val="bs-Latn-BA"/>
        </w:rPr>
        <w:t>ološkom fakultetu</w:t>
      </w:r>
      <w:r w:rsidRPr="009A7696">
        <w:rPr>
          <w:lang w:val="bs-Latn-BA"/>
        </w:rPr>
        <w:t xml:space="preserve"> sa klinikama Univerziteta u Sarajevu.</w:t>
      </w:r>
    </w:p>
    <w:p w:rsidR="00883D16" w:rsidRPr="009A7696" w:rsidRDefault="00883D16" w:rsidP="00883D16">
      <w:pPr>
        <w:rPr>
          <w:b/>
          <w:lang w:val="bs-Latn-BA"/>
        </w:rPr>
      </w:pPr>
    </w:p>
    <w:p w:rsidR="00883D16" w:rsidRPr="009A7696" w:rsidRDefault="00883D16" w:rsidP="00883D16">
      <w:pPr>
        <w:rPr>
          <w:b/>
          <w:lang w:val="bs-Latn-BA"/>
        </w:rPr>
      </w:pPr>
      <w:r w:rsidRPr="009A7696">
        <w:rPr>
          <w:b/>
          <w:lang w:val="bs-Latn-BA"/>
        </w:rPr>
        <w:t>Ad-4.</w:t>
      </w:r>
    </w:p>
    <w:p w:rsidR="00883D16" w:rsidRPr="009A7696" w:rsidRDefault="00E94F3A" w:rsidP="004F3CA4">
      <w:pPr>
        <w:numPr>
          <w:ilvl w:val="0"/>
          <w:numId w:val="4"/>
        </w:numPr>
        <w:rPr>
          <w:b/>
          <w:lang w:val="bs-Latn-BA"/>
        </w:rPr>
      </w:pPr>
      <w:r w:rsidRPr="009A7696">
        <w:rPr>
          <w:b/>
          <w:lang w:val="bs-Latn-BA"/>
        </w:rPr>
        <w:t>Nastavni planovi i programi</w:t>
      </w:r>
    </w:p>
    <w:p w:rsidR="00883D16" w:rsidRPr="009A7696" w:rsidRDefault="00770295" w:rsidP="008307B9">
      <w:pPr>
        <w:jc w:val="both"/>
        <w:rPr>
          <w:lang w:val="bs-Latn-BA"/>
        </w:rPr>
      </w:pPr>
      <w:r w:rsidRPr="009A7696">
        <w:rPr>
          <w:lang w:val="bs-Latn-BA"/>
        </w:rPr>
        <w:t>Senat Univerziteta je jednoglas</w:t>
      </w:r>
      <w:r w:rsidR="008307B9" w:rsidRPr="009A7696">
        <w:rPr>
          <w:lang w:val="bs-Latn-BA"/>
        </w:rPr>
        <w:t>no donio sljedeće odluke:</w:t>
      </w:r>
    </w:p>
    <w:p w:rsidR="008307B9" w:rsidRPr="009A7696" w:rsidRDefault="008307B9" w:rsidP="008307B9">
      <w:pPr>
        <w:keepNext/>
        <w:spacing w:before="240" w:after="60"/>
        <w:jc w:val="center"/>
        <w:outlineLvl w:val="1"/>
        <w:rPr>
          <w:b/>
          <w:bCs/>
          <w:iCs/>
          <w:lang w:val="bs-Latn-BA"/>
        </w:rPr>
      </w:pPr>
      <w:r w:rsidRPr="009A7696">
        <w:rPr>
          <w:b/>
          <w:bCs/>
          <w:iCs/>
          <w:lang w:val="bs-Latn-BA"/>
        </w:rPr>
        <w:t>O D L U K U</w:t>
      </w:r>
    </w:p>
    <w:p w:rsidR="008307B9" w:rsidRPr="009A7696" w:rsidRDefault="004F5808" w:rsidP="004F5808">
      <w:pPr>
        <w:keepNext/>
        <w:tabs>
          <w:tab w:val="center" w:pos="4536"/>
          <w:tab w:val="left" w:pos="5055"/>
        </w:tabs>
        <w:spacing w:before="240" w:after="60"/>
        <w:outlineLvl w:val="0"/>
        <w:rPr>
          <w:b/>
          <w:bCs/>
          <w:kern w:val="32"/>
          <w:lang w:val="bs-Latn-BA"/>
        </w:rPr>
      </w:pPr>
      <w:r w:rsidRPr="009A7696">
        <w:rPr>
          <w:b/>
          <w:bCs/>
          <w:kern w:val="32"/>
          <w:lang w:val="bs-Latn-BA"/>
        </w:rPr>
        <w:tab/>
      </w:r>
      <w:r w:rsidR="008307B9" w:rsidRPr="009A7696">
        <w:rPr>
          <w:b/>
          <w:bCs/>
          <w:kern w:val="32"/>
          <w:lang w:val="bs-Latn-BA"/>
        </w:rPr>
        <w:t>I</w:t>
      </w:r>
      <w:r w:rsidRPr="009A7696">
        <w:rPr>
          <w:b/>
          <w:bCs/>
          <w:kern w:val="32"/>
          <w:lang w:val="bs-Latn-BA"/>
        </w:rPr>
        <w:tab/>
      </w:r>
    </w:p>
    <w:p w:rsidR="008307B9" w:rsidRPr="009A7696" w:rsidRDefault="008307B9" w:rsidP="008307B9">
      <w:pPr>
        <w:jc w:val="both"/>
        <w:rPr>
          <w:lang w:val="bs-Latn-BA"/>
        </w:rPr>
      </w:pPr>
      <w:r w:rsidRPr="009A7696">
        <w:rPr>
          <w:lang w:val="bs-Latn-BA"/>
        </w:rPr>
        <w:t xml:space="preserve">Daje se </w:t>
      </w:r>
      <w:r w:rsidR="00E94F3A" w:rsidRPr="009A7696">
        <w:rPr>
          <w:b/>
          <w:i/>
          <w:lang w:val="bs-Latn-BA"/>
        </w:rPr>
        <w:t>sa</w:t>
      </w:r>
      <w:r w:rsidRPr="009A7696">
        <w:rPr>
          <w:b/>
          <w:i/>
          <w:lang w:val="bs-Latn-BA"/>
        </w:rPr>
        <w:t>glasnost</w:t>
      </w:r>
      <w:r w:rsidRPr="009A7696">
        <w:rPr>
          <w:i/>
          <w:lang w:val="bs-Latn-BA"/>
        </w:rPr>
        <w:t xml:space="preserve"> </w:t>
      </w:r>
      <w:r w:rsidR="00E94F3A" w:rsidRPr="009A7696">
        <w:rPr>
          <w:lang w:val="bs-Latn-BA"/>
        </w:rPr>
        <w:t>na i</w:t>
      </w:r>
      <w:r w:rsidRPr="009A7696">
        <w:rPr>
          <w:lang w:val="bs-Latn-BA"/>
        </w:rPr>
        <w:t>zmjene i dopune nastavnog plana i programa I ciklusa studija na Arhitektonskom fakultetu Univerziteta u Sarajevu.</w:t>
      </w:r>
    </w:p>
    <w:p w:rsidR="008307B9" w:rsidRPr="009A7696" w:rsidRDefault="008307B9" w:rsidP="008307B9">
      <w:pPr>
        <w:rPr>
          <w:b/>
          <w:lang w:val="bs-Latn-BA"/>
        </w:rPr>
      </w:pPr>
    </w:p>
    <w:p w:rsidR="008307B9" w:rsidRPr="009A7696" w:rsidRDefault="008307B9" w:rsidP="008307B9">
      <w:pPr>
        <w:jc w:val="center"/>
        <w:rPr>
          <w:b/>
          <w:lang w:val="bs-Latn-BA"/>
        </w:rPr>
      </w:pPr>
      <w:r w:rsidRPr="009A7696">
        <w:rPr>
          <w:b/>
          <w:lang w:val="bs-Latn-BA"/>
        </w:rPr>
        <w:lastRenderedPageBreak/>
        <w:t>II</w:t>
      </w:r>
    </w:p>
    <w:p w:rsidR="008307B9" w:rsidRPr="009A7696" w:rsidRDefault="00E94F3A" w:rsidP="008307B9">
      <w:pPr>
        <w:jc w:val="both"/>
        <w:rPr>
          <w:lang w:val="bs-Latn-BA"/>
        </w:rPr>
      </w:pPr>
      <w:r w:rsidRPr="009A7696">
        <w:rPr>
          <w:lang w:val="bs-Latn-BA"/>
        </w:rPr>
        <w:t>Ova odluka stupa na snagu datumom</w:t>
      </w:r>
      <w:r w:rsidR="008307B9" w:rsidRPr="009A7696">
        <w:rPr>
          <w:lang w:val="bs-Latn-BA"/>
        </w:rPr>
        <w:t xml:space="preserve"> donošenja, a primjenjivat će se od početka studijske 2018/</w:t>
      </w:r>
      <w:r w:rsidRPr="009A7696">
        <w:rPr>
          <w:lang w:val="bs-Latn-BA"/>
        </w:rPr>
        <w:t>20</w:t>
      </w:r>
      <w:r w:rsidR="008307B9" w:rsidRPr="009A7696">
        <w:rPr>
          <w:lang w:val="bs-Latn-BA"/>
        </w:rPr>
        <w:t>19</w:t>
      </w:r>
      <w:r w:rsidRPr="009A7696">
        <w:rPr>
          <w:lang w:val="bs-Latn-BA"/>
        </w:rPr>
        <w:t>. godine.</w:t>
      </w:r>
      <w:r w:rsidR="008307B9" w:rsidRPr="009A7696">
        <w:rPr>
          <w:lang w:val="bs-Latn-BA"/>
        </w:rPr>
        <w:t xml:space="preserve"> </w:t>
      </w:r>
    </w:p>
    <w:p w:rsidR="008307B9" w:rsidRPr="009A7696" w:rsidRDefault="008307B9" w:rsidP="008307B9">
      <w:pPr>
        <w:jc w:val="both"/>
        <w:rPr>
          <w:lang w:val="bs-Latn-BA"/>
        </w:rPr>
      </w:pPr>
    </w:p>
    <w:p w:rsidR="008307B9" w:rsidRPr="009A7696" w:rsidRDefault="008307B9" w:rsidP="008307B9">
      <w:pPr>
        <w:jc w:val="both"/>
        <w:rPr>
          <w:lang w:val="bs-Latn-BA"/>
        </w:rPr>
      </w:pPr>
    </w:p>
    <w:p w:rsidR="008307B9" w:rsidRPr="009A7696" w:rsidRDefault="008307B9" w:rsidP="008307B9">
      <w:pPr>
        <w:keepNext/>
        <w:spacing w:before="240" w:after="60"/>
        <w:jc w:val="center"/>
        <w:outlineLvl w:val="1"/>
        <w:rPr>
          <w:b/>
          <w:bCs/>
          <w:iCs/>
          <w:lang w:val="bs-Latn-BA"/>
        </w:rPr>
      </w:pPr>
      <w:r w:rsidRPr="009A7696">
        <w:rPr>
          <w:b/>
          <w:bCs/>
          <w:iCs/>
          <w:lang w:val="bs-Latn-BA"/>
        </w:rPr>
        <w:t>O D L U K U</w:t>
      </w:r>
    </w:p>
    <w:p w:rsidR="008307B9" w:rsidRPr="009A7696" w:rsidRDefault="008307B9" w:rsidP="008307B9">
      <w:pPr>
        <w:keepNext/>
        <w:spacing w:before="240" w:after="60"/>
        <w:jc w:val="center"/>
        <w:outlineLvl w:val="0"/>
        <w:rPr>
          <w:b/>
          <w:bCs/>
          <w:kern w:val="32"/>
          <w:lang w:val="bs-Latn-BA"/>
        </w:rPr>
      </w:pPr>
      <w:r w:rsidRPr="009A7696">
        <w:rPr>
          <w:b/>
          <w:bCs/>
          <w:kern w:val="32"/>
          <w:lang w:val="bs-Latn-BA"/>
        </w:rPr>
        <w:t>I</w:t>
      </w:r>
    </w:p>
    <w:p w:rsidR="008307B9" w:rsidRPr="009A7696" w:rsidRDefault="008307B9" w:rsidP="008307B9">
      <w:pPr>
        <w:jc w:val="both"/>
        <w:rPr>
          <w:lang w:val="bs-Latn-BA"/>
        </w:rPr>
      </w:pPr>
      <w:r w:rsidRPr="009A7696">
        <w:rPr>
          <w:lang w:val="bs-Latn-BA"/>
        </w:rPr>
        <w:t xml:space="preserve">Daje se </w:t>
      </w:r>
      <w:r w:rsidR="00E94F3A" w:rsidRPr="009A7696">
        <w:rPr>
          <w:b/>
          <w:i/>
          <w:lang w:val="bs-Latn-BA"/>
        </w:rPr>
        <w:t>sa</w:t>
      </w:r>
      <w:r w:rsidRPr="009A7696">
        <w:rPr>
          <w:b/>
          <w:i/>
          <w:lang w:val="bs-Latn-BA"/>
        </w:rPr>
        <w:t>glasnost</w:t>
      </w:r>
      <w:r w:rsidRPr="009A7696">
        <w:rPr>
          <w:i/>
          <w:lang w:val="bs-Latn-BA"/>
        </w:rPr>
        <w:t xml:space="preserve"> </w:t>
      </w:r>
      <w:r w:rsidR="00E94F3A" w:rsidRPr="009A7696">
        <w:rPr>
          <w:lang w:val="bs-Latn-BA"/>
        </w:rPr>
        <w:t>na i</w:t>
      </w:r>
      <w:r w:rsidRPr="009A7696">
        <w:rPr>
          <w:lang w:val="bs-Latn-BA"/>
        </w:rPr>
        <w:t>zmjene i dopune nastavnog plana i programa II ciklusa studija na Arhitektonskom fakultetu Univerziteta u Sarajevu.</w:t>
      </w:r>
    </w:p>
    <w:p w:rsidR="008307B9" w:rsidRPr="009A7696" w:rsidRDefault="008307B9" w:rsidP="008307B9">
      <w:pPr>
        <w:jc w:val="both"/>
        <w:rPr>
          <w:lang w:val="bs-Latn-BA"/>
        </w:rPr>
      </w:pPr>
    </w:p>
    <w:p w:rsidR="008307B9" w:rsidRPr="009A7696" w:rsidRDefault="008307B9" w:rsidP="008307B9">
      <w:pPr>
        <w:rPr>
          <w:b/>
          <w:lang w:val="bs-Latn-BA"/>
        </w:rPr>
      </w:pPr>
    </w:p>
    <w:p w:rsidR="008307B9" w:rsidRPr="009A7696" w:rsidRDefault="008307B9" w:rsidP="008307B9">
      <w:pPr>
        <w:jc w:val="center"/>
        <w:rPr>
          <w:b/>
          <w:lang w:val="bs-Latn-BA"/>
        </w:rPr>
      </w:pPr>
      <w:r w:rsidRPr="009A7696">
        <w:rPr>
          <w:b/>
          <w:lang w:val="bs-Latn-BA"/>
        </w:rPr>
        <w:t>II</w:t>
      </w:r>
    </w:p>
    <w:p w:rsidR="008307B9" w:rsidRPr="009A7696" w:rsidRDefault="00E94F3A" w:rsidP="008307B9">
      <w:pPr>
        <w:jc w:val="both"/>
        <w:rPr>
          <w:lang w:val="bs-Latn-BA"/>
        </w:rPr>
      </w:pPr>
      <w:r w:rsidRPr="009A7696">
        <w:rPr>
          <w:lang w:val="bs-Latn-BA"/>
        </w:rPr>
        <w:t>Ova odluka stupa na snagu datumom</w:t>
      </w:r>
      <w:r w:rsidR="008307B9" w:rsidRPr="009A7696">
        <w:rPr>
          <w:lang w:val="bs-Latn-BA"/>
        </w:rPr>
        <w:t xml:space="preserve"> donošenja</w:t>
      </w:r>
      <w:r w:rsidRPr="009A7696">
        <w:rPr>
          <w:lang w:val="bs-Latn-BA"/>
        </w:rPr>
        <w:t>,</w:t>
      </w:r>
      <w:r w:rsidR="008307B9" w:rsidRPr="009A7696">
        <w:rPr>
          <w:lang w:val="bs-Latn-BA"/>
        </w:rPr>
        <w:t xml:space="preserve"> a primjenjivat će se od početka studijske 2018/</w:t>
      </w:r>
      <w:r w:rsidRPr="009A7696">
        <w:rPr>
          <w:lang w:val="bs-Latn-BA"/>
        </w:rPr>
        <w:t>20</w:t>
      </w:r>
      <w:r w:rsidR="008307B9" w:rsidRPr="009A7696">
        <w:rPr>
          <w:lang w:val="bs-Latn-BA"/>
        </w:rPr>
        <w:t>19</w:t>
      </w:r>
      <w:r w:rsidRPr="009A7696">
        <w:rPr>
          <w:lang w:val="bs-Latn-BA"/>
        </w:rPr>
        <w:t>.</w:t>
      </w:r>
      <w:r w:rsidR="008307B9" w:rsidRPr="009A7696">
        <w:rPr>
          <w:lang w:val="bs-Latn-BA"/>
        </w:rPr>
        <w:t xml:space="preserve"> godine.</w:t>
      </w:r>
    </w:p>
    <w:p w:rsidR="00883D16" w:rsidRPr="009A7696" w:rsidRDefault="00883D16" w:rsidP="00470230">
      <w:pPr>
        <w:jc w:val="both"/>
        <w:rPr>
          <w:iCs/>
          <w:lang w:val="bs-Latn-BA"/>
        </w:rPr>
      </w:pPr>
    </w:p>
    <w:p w:rsidR="00883D16" w:rsidRPr="009A7696" w:rsidRDefault="00883D16" w:rsidP="00883D16">
      <w:pPr>
        <w:jc w:val="both"/>
        <w:rPr>
          <w:lang w:val="bs-Latn-BA"/>
        </w:rPr>
      </w:pPr>
    </w:p>
    <w:p w:rsidR="00883D16" w:rsidRPr="009A7696" w:rsidRDefault="00883D16" w:rsidP="00883D16">
      <w:pPr>
        <w:rPr>
          <w:b/>
          <w:lang w:val="bs-Latn-BA"/>
        </w:rPr>
      </w:pPr>
      <w:r w:rsidRPr="009A7696">
        <w:rPr>
          <w:b/>
          <w:lang w:val="bs-Latn-BA"/>
        </w:rPr>
        <w:t>Ad-5.</w:t>
      </w:r>
    </w:p>
    <w:p w:rsidR="00980D9C" w:rsidRPr="009A7696" w:rsidRDefault="00E94F3A" w:rsidP="00980D9C">
      <w:pPr>
        <w:pStyle w:val="ListParagraph"/>
        <w:numPr>
          <w:ilvl w:val="2"/>
          <w:numId w:val="1"/>
        </w:numPr>
        <w:jc w:val="both"/>
        <w:rPr>
          <w:lang w:val="bs-Latn-BA"/>
        </w:rPr>
      </w:pPr>
      <w:r w:rsidRPr="009A7696">
        <w:rPr>
          <w:lang w:val="bs-Latn-BA"/>
        </w:rPr>
        <w:t xml:space="preserve">Prihvata se </w:t>
      </w:r>
      <w:r w:rsidRPr="009A7696">
        <w:rPr>
          <w:i/>
          <w:lang w:val="bs-Latn-BA"/>
        </w:rPr>
        <w:t>M</w:t>
      </w:r>
      <w:r w:rsidR="00980D9C" w:rsidRPr="009A7696">
        <w:rPr>
          <w:i/>
          <w:lang w:val="bs-Latn-BA"/>
        </w:rPr>
        <w:t xml:space="preserve">išljenje </w:t>
      </w:r>
      <w:r w:rsidR="00980D9C" w:rsidRPr="009A7696">
        <w:rPr>
          <w:lang w:val="bs-Latn-BA"/>
        </w:rPr>
        <w:t>Odbora za normativna pitanja Univerziteta u Sarajevu u vezi sa općim a</w:t>
      </w:r>
      <w:r w:rsidRPr="009A7696">
        <w:rPr>
          <w:lang w:val="bs-Latn-BA"/>
        </w:rPr>
        <w:t>ktima Univerziteta</w:t>
      </w:r>
      <w:r w:rsidR="00980D9C" w:rsidRPr="009A7696">
        <w:rPr>
          <w:lang w:val="bs-Latn-BA"/>
        </w:rPr>
        <w:t xml:space="preserve"> broj: 0101-8631/17 od 18. 12. 2017. godine.</w:t>
      </w:r>
    </w:p>
    <w:p w:rsidR="00980D9C" w:rsidRPr="009A7696" w:rsidRDefault="004F5808" w:rsidP="00980D9C">
      <w:pPr>
        <w:pStyle w:val="BodyText"/>
        <w:numPr>
          <w:ilvl w:val="2"/>
          <w:numId w:val="1"/>
        </w:numPr>
        <w:spacing w:before="60"/>
        <w:ind w:right="107"/>
        <w:jc w:val="both"/>
        <w:rPr>
          <w:lang w:val="bs-Latn-BA"/>
        </w:rPr>
      </w:pPr>
      <w:r w:rsidRPr="009A7696">
        <w:rPr>
          <w:lang w:val="bs-Latn-BA"/>
        </w:rPr>
        <w:t>Senat Univerzitet</w:t>
      </w:r>
      <w:r w:rsidR="00E94F3A" w:rsidRPr="009A7696">
        <w:rPr>
          <w:lang w:val="bs-Latn-BA"/>
        </w:rPr>
        <w:t>a je jednoglasno donio sljedeći</w:t>
      </w:r>
    </w:p>
    <w:p w:rsidR="004F5808" w:rsidRPr="009A7696" w:rsidRDefault="00E94F3A" w:rsidP="004F5808">
      <w:pPr>
        <w:keepNext/>
        <w:spacing w:before="240" w:after="60"/>
        <w:jc w:val="center"/>
        <w:outlineLvl w:val="1"/>
        <w:rPr>
          <w:b/>
          <w:bCs/>
          <w:iCs/>
          <w:lang w:val="bs-Latn-BA"/>
        </w:rPr>
      </w:pPr>
      <w:r w:rsidRPr="009A7696">
        <w:rPr>
          <w:b/>
          <w:bCs/>
          <w:iCs/>
          <w:lang w:val="bs-Latn-BA"/>
        </w:rPr>
        <w:t>Z A K L</w:t>
      </w:r>
      <w:r w:rsidR="004F5808" w:rsidRPr="009A7696">
        <w:rPr>
          <w:b/>
          <w:bCs/>
          <w:iCs/>
          <w:lang w:val="bs-Latn-BA"/>
        </w:rPr>
        <w:t xml:space="preserve">J U Č A K </w:t>
      </w:r>
    </w:p>
    <w:p w:rsidR="004F5808" w:rsidRPr="009A7696" w:rsidRDefault="004F5808" w:rsidP="004F5808">
      <w:pPr>
        <w:rPr>
          <w:lang w:val="bs-Latn-BA"/>
        </w:rPr>
      </w:pPr>
    </w:p>
    <w:p w:rsidR="004F5808" w:rsidRPr="009A7696" w:rsidRDefault="004F5808" w:rsidP="004F5808">
      <w:pPr>
        <w:numPr>
          <w:ilvl w:val="0"/>
          <w:numId w:val="27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>Senat Univerziteta u Sarajevu prihvata inicijativu Grupacije umjetnosti Univerziteta u Sarajevu za stavljanje van snage odredbe člana 87. Zakona o visokom obrazovanju („Službene novine Kantona Sarajevo“</w:t>
      </w:r>
      <w:r w:rsidR="00E94F3A" w:rsidRPr="009A7696">
        <w:rPr>
          <w:lang w:val="bs-Latn-BA"/>
        </w:rPr>
        <w:t>,</w:t>
      </w:r>
      <w:r w:rsidRPr="009A7696">
        <w:rPr>
          <w:i/>
          <w:lang w:val="bs-Latn-BA"/>
        </w:rPr>
        <w:t xml:space="preserve"> </w:t>
      </w:r>
      <w:r w:rsidR="00E94F3A" w:rsidRPr="009A7696">
        <w:rPr>
          <w:lang w:val="bs-Latn-BA"/>
        </w:rPr>
        <w:t>br. 33/17)</w:t>
      </w:r>
      <w:r w:rsidRPr="009A7696">
        <w:rPr>
          <w:lang w:val="bs-Latn-BA"/>
        </w:rPr>
        <w:t xml:space="preserve"> koji se odnosi na zaključivanje ugovora o studiranju između visokoškolske ustanove i studenta.</w:t>
      </w:r>
    </w:p>
    <w:p w:rsidR="004F5808" w:rsidRPr="009A7696" w:rsidRDefault="004F5808" w:rsidP="004F5808">
      <w:pPr>
        <w:ind w:left="360"/>
        <w:contextualSpacing/>
        <w:jc w:val="both"/>
        <w:rPr>
          <w:lang w:val="bs-Latn-BA"/>
        </w:rPr>
      </w:pPr>
    </w:p>
    <w:p w:rsidR="004F5808" w:rsidRPr="009A7696" w:rsidRDefault="00E94F3A" w:rsidP="004F5808">
      <w:pPr>
        <w:numPr>
          <w:ilvl w:val="0"/>
          <w:numId w:val="27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>Za realizaciju ovog z</w:t>
      </w:r>
      <w:r w:rsidR="004F5808" w:rsidRPr="009A7696">
        <w:rPr>
          <w:lang w:val="bs-Latn-BA"/>
        </w:rPr>
        <w:t>aključka zadužuje se prof. Zijad Mehić, prorektor za umjetnost, kulturu i sport Univerziteta u Sarajevu</w:t>
      </w:r>
      <w:r w:rsidRPr="009A7696">
        <w:rPr>
          <w:lang w:val="bs-Latn-BA"/>
        </w:rPr>
        <w:t>,</w:t>
      </w:r>
      <w:r w:rsidR="004F5808" w:rsidRPr="009A7696">
        <w:rPr>
          <w:lang w:val="bs-Latn-BA"/>
        </w:rPr>
        <w:t xml:space="preserve"> i Studentski parlament Univerziteta u Sarajevu da putem radne grupe po ovom osnovu nastave dijalog sa Ministarstvom za obrazovanje, nauku i mlade Kantona Sarajevo i o tome izvijeste Senat Univerziteta u Sarajevu.</w:t>
      </w:r>
    </w:p>
    <w:p w:rsidR="00883D16" w:rsidRPr="009A7696" w:rsidRDefault="00883D16" w:rsidP="00883D16">
      <w:pPr>
        <w:rPr>
          <w:b/>
          <w:lang w:val="bs-Latn-BA"/>
        </w:rPr>
      </w:pPr>
    </w:p>
    <w:p w:rsidR="00883D16" w:rsidRPr="009A7696" w:rsidRDefault="00883D16" w:rsidP="00883D16">
      <w:pPr>
        <w:rPr>
          <w:b/>
          <w:lang w:val="bs-Latn-BA"/>
        </w:rPr>
      </w:pPr>
      <w:r w:rsidRPr="009A7696">
        <w:rPr>
          <w:b/>
          <w:lang w:val="bs-Latn-BA"/>
        </w:rPr>
        <w:t>Ad-6.</w:t>
      </w:r>
    </w:p>
    <w:p w:rsidR="00FF3992" w:rsidRPr="009A7696" w:rsidRDefault="004F5808" w:rsidP="00BD6024">
      <w:pPr>
        <w:jc w:val="both"/>
        <w:rPr>
          <w:lang w:val="bs-Latn-BA"/>
        </w:rPr>
      </w:pPr>
      <w:r w:rsidRPr="009A7696">
        <w:rPr>
          <w:lang w:val="bs-Latn-BA"/>
        </w:rPr>
        <w:t>Senat Univerziteta u Sarajevu je primio k znanju informaciju o radu Komisije za usklađivanje Statuta sa Zakonom o visokom obrazovanju, a koju je predočio prof.</w:t>
      </w:r>
      <w:r w:rsidR="00770295" w:rsidRPr="009A7696">
        <w:rPr>
          <w:lang w:val="bs-Latn-BA"/>
        </w:rPr>
        <w:t xml:space="preserve"> </w:t>
      </w:r>
      <w:r w:rsidRPr="009A7696">
        <w:rPr>
          <w:lang w:val="bs-Latn-BA"/>
        </w:rPr>
        <w:t>dr</w:t>
      </w:r>
      <w:r w:rsidR="00E94F3A" w:rsidRPr="009A7696">
        <w:rPr>
          <w:lang w:val="bs-Latn-BA"/>
        </w:rPr>
        <w:t>. Vedad Silajdžić, predsjednik K</w:t>
      </w:r>
      <w:r w:rsidRPr="009A7696">
        <w:rPr>
          <w:lang w:val="bs-Latn-BA"/>
        </w:rPr>
        <w:t>omisije. Prof.</w:t>
      </w:r>
      <w:r w:rsidR="00770295" w:rsidRPr="009A7696">
        <w:rPr>
          <w:lang w:val="bs-Latn-BA"/>
        </w:rPr>
        <w:t xml:space="preserve"> </w:t>
      </w:r>
      <w:r w:rsidRPr="009A7696">
        <w:rPr>
          <w:lang w:val="bs-Latn-BA"/>
        </w:rPr>
        <w:t>dr. Vedad Silajdžić je izvijestio članove Senata da je nacrt teksta Statuta završen, te je konstat</w:t>
      </w:r>
      <w:r w:rsidR="00770295" w:rsidRPr="009A7696">
        <w:rPr>
          <w:lang w:val="bs-Latn-BA"/>
        </w:rPr>
        <w:t>irano</w:t>
      </w:r>
      <w:r w:rsidR="00E94F3A" w:rsidRPr="009A7696">
        <w:rPr>
          <w:lang w:val="bs-Latn-BA"/>
        </w:rPr>
        <w:t xml:space="preserve"> da će se u</w:t>
      </w:r>
      <w:r w:rsidRPr="009A7696">
        <w:rPr>
          <w:lang w:val="bs-Latn-BA"/>
        </w:rPr>
        <w:t xml:space="preserve"> februaru održati tematska sjednica Senata na kojoj će biti razmatran nacrt teksta Statuta.</w:t>
      </w:r>
    </w:p>
    <w:p w:rsidR="00883D16" w:rsidRPr="009A7696" w:rsidRDefault="00883D16" w:rsidP="00883D16">
      <w:pPr>
        <w:rPr>
          <w:b/>
          <w:lang w:val="bs-Latn-BA"/>
        </w:rPr>
      </w:pPr>
    </w:p>
    <w:p w:rsidR="00883D16" w:rsidRPr="009A7696" w:rsidRDefault="00883D16" w:rsidP="00883D16">
      <w:pPr>
        <w:tabs>
          <w:tab w:val="left" w:pos="904"/>
        </w:tabs>
        <w:jc w:val="both"/>
        <w:rPr>
          <w:b/>
          <w:lang w:val="bs-Latn-BA"/>
        </w:rPr>
      </w:pPr>
      <w:r w:rsidRPr="009A7696">
        <w:rPr>
          <w:b/>
          <w:lang w:val="bs-Latn-BA"/>
        </w:rPr>
        <w:t>Ad-7.</w:t>
      </w:r>
    </w:p>
    <w:p w:rsidR="004F5808" w:rsidRPr="009A7696" w:rsidRDefault="00E75837" w:rsidP="004F5808">
      <w:pPr>
        <w:jc w:val="both"/>
        <w:rPr>
          <w:lang w:val="bs-Latn-BA"/>
        </w:rPr>
      </w:pPr>
      <w:r w:rsidRPr="009A7696">
        <w:rPr>
          <w:b/>
          <w:color w:val="000000"/>
          <w:shd w:val="clear" w:color="auto" w:fill="FFFFFF"/>
          <w:lang w:val="bs-Latn-BA"/>
        </w:rPr>
        <w:t>a)</w:t>
      </w:r>
      <w:r w:rsidRPr="009A7696">
        <w:rPr>
          <w:color w:val="000000"/>
          <w:shd w:val="clear" w:color="auto" w:fill="FFFFFF"/>
          <w:lang w:val="bs-Latn-BA"/>
        </w:rPr>
        <w:t xml:space="preserve"> </w:t>
      </w:r>
      <w:r w:rsidR="00883D16" w:rsidRPr="009A7696">
        <w:rPr>
          <w:color w:val="000000"/>
          <w:shd w:val="clear" w:color="auto" w:fill="FFFFFF"/>
          <w:lang w:val="bs-Latn-BA"/>
        </w:rPr>
        <w:t>Se</w:t>
      </w:r>
      <w:r w:rsidR="00FB4743" w:rsidRPr="009A7696">
        <w:rPr>
          <w:color w:val="000000"/>
          <w:shd w:val="clear" w:color="auto" w:fill="FFFFFF"/>
          <w:lang w:val="bs-Latn-BA"/>
        </w:rPr>
        <w:t xml:space="preserve">nat Univerziteta u Sarajevu je donio zaključak kojim </w:t>
      </w:r>
      <w:r w:rsidR="004F5808" w:rsidRPr="009A7696">
        <w:rPr>
          <w:lang w:val="bs-Latn-BA"/>
        </w:rPr>
        <w:t>prima k znaju informaciju prof. dr. Rifata Škrijelja, rektora Univerziteta u Sarajevu</w:t>
      </w:r>
      <w:r w:rsidR="00E94F3A" w:rsidRPr="009A7696">
        <w:rPr>
          <w:lang w:val="bs-Latn-BA"/>
        </w:rPr>
        <w:t>,</w:t>
      </w:r>
      <w:r w:rsidR="004F5808" w:rsidRPr="009A7696">
        <w:rPr>
          <w:lang w:val="bs-Latn-BA"/>
        </w:rPr>
        <w:t xml:space="preserve"> o pristiglim prijavama na raspisani Poziv organizacionim jedinicama Univerziteta u Sarajevu za </w:t>
      </w:r>
      <w:r w:rsidR="00E94F3A" w:rsidRPr="009A7696">
        <w:rPr>
          <w:lang w:val="bs-Latn-BA"/>
        </w:rPr>
        <w:t>dostavljanje prijava za sufinans</w:t>
      </w:r>
      <w:r w:rsidR="004F5808" w:rsidRPr="009A7696">
        <w:rPr>
          <w:lang w:val="bs-Latn-BA"/>
        </w:rPr>
        <w:t>iranje zapošljavanja asistenata i stručnih</w:t>
      </w:r>
      <w:r w:rsidR="00E94F3A" w:rsidRPr="009A7696">
        <w:rPr>
          <w:lang w:val="bs-Latn-BA"/>
        </w:rPr>
        <w:t xml:space="preserve"> sa</w:t>
      </w:r>
      <w:r w:rsidR="004F5808" w:rsidRPr="009A7696">
        <w:rPr>
          <w:lang w:val="bs-Latn-BA"/>
        </w:rPr>
        <w:t>rad</w:t>
      </w:r>
      <w:r w:rsidR="00E94F3A" w:rsidRPr="009A7696">
        <w:rPr>
          <w:lang w:val="bs-Latn-BA"/>
        </w:rPr>
        <w:t>nika na Univerzitetu u Sarajevu</w:t>
      </w:r>
      <w:r w:rsidR="004F5808" w:rsidRPr="009A7696">
        <w:rPr>
          <w:lang w:val="bs-Latn-BA"/>
        </w:rPr>
        <w:t xml:space="preserve"> broj: 0101-8418/17 od 12. 12. 2017. godine.</w:t>
      </w:r>
    </w:p>
    <w:p w:rsidR="004F5808" w:rsidRPr="009A7696" w:rsidRDefault="00E75837" w:rsidP="004F5808">
      <w:pPr>
        <w:jc w:val="both"/>
        <w:rPr>
          <w:lang w:val="bs-Latn-BA"/>
        </w:rPr>
      </w:pPr>
      <w:r w:rsidRPr="009A7696">
        <w:rPr>
          <w:b/>
          <w:lang w:val="bs-Latn-BA"/>
        </w:rPr>
        <w:t>b)</w:t>
      </w:r>
      <w:r w:rsidRPr="009A7696">
        <w:rPr>
          <w:lang w:val="bs-Latn-BA"/>
        </w:rPr>
        <w:t xml:space="preserve"> </w:t>
      </w:r>
      <w:r w:rsidR="004F5808" w:rsidRPr="009A7696">
        <w:rPr>
          <w:lang w:val="bs-Latn-BA"/>
        </w:rPr>
        <w:t>U okviru ove tačke Senat</w:t>
      </w:r>
      <w:r w:rsidR="00E94F3A" w:rsidRPr="009A7696">
        <w:rPr>
          <w:lang w:val="bs-Latn-BA"/>
        </w:rPr>
        <w:t xml:space="preserve"> Univerziteta je donio sljedeću</w:t>
      </w:r>
    </w:p>
    <w:p w:rsidR="004F5808" w:rsidRPr="009A7696" w:rsidRDefault="004F5808" w:rsidP="004F5808">
      <w:pPr>
        <w:keepNext/>
        <w:spacing w:before="240" w:after="60"/>
        <w:jc w:val="center"/>
        <w:outlineLvl w:val="1"/>
        <w:rPr>
          <w:b/>
          <w:bCs/>
          <w:iCs/>
          <w:lang w:val="bs-Latn-BA"/>
        </w:rPr>
      </w:pPr>
      <w:r w:rsidRPr="009A7696">
        <w:rPr>
          <w:b/>
          <w:bCs/>
          <w:iCs/>
          <w:lang w:val="bs-Latn-BA"/>
        </w:rPr>
        <w:lastRenderedPageBreak/>
        <w:t>O D L U K U</w:t>
      </w:r>
    </w:p>
    <w:p w:rsidR="004F5808" w:rsidRPr="009A7696" w:rsidRDefault="004F5808" w:rsidP="004F5808">
      <w:pPr>
        <w:keepNext/>
        <w:spacing w:before="240" w:after="60"/>
        <w:jc w:val="center"/>
        <w:outlineLvl w:val="0"/>
        <w:rPr>
          <w:b/>
          <w:bCs/>
          <w:kern w:val="32"/>
          <w:lang w:val="bs-Latn-BA"/>
        </w:rPr>
      </w:pPr>
      <w:r w:rsidRPr="009A7696">
        <w:rPr>
          <w:b/>
          <w:bCs/>
          <w:kern w:val="32"/>
          <w:lang w:val="bs-Latn-BA"/>
        </w:rPr>
        <w:t>I</w:t>
      </w:r>
    </w:p>
    <w:p w:rsidR="004F5808" w:rsidRPr="009A7696" w:rsidRDefault="004F5808" w:rsidP="004F5808">
      <w:pPr>
        <w:jc w:val="both"/>
        <w:rPr>
          <w:lang w:val="bs-Latn-BA"/>
        </w:rPr>
      </w:pPr>
      <w:r w:rsidRPr="009A7696">
        <w:rPr>
          <w:lang w:val="bs-Latn-BA"/>
        </w:rPr>
        <w:t>Imenuje se Kom</w:t>
      </w:r>
      <w:r w:rsidR="00770295" w:rsidRPr="009A7696">
        <w:rPr>
          <w:lang w:val="bs-Latn-BA"/>
        </w:rPr>
        <w:t>i</w:t>
      </w:r>
      <w:r w:rsidRPr="009A7696">
        <w:rPr>
          <w:lang w:val="bs-Latn-BA"/>
        </w:rPr>
        <w:t>sija za pregled pristig</w:t>
      </w:r>
      <w:r w:rsidR="00E94F3A" w:rsidRPr="009A7696">
        <w:rPr>
          <w:lang w:val="bs-Latn-BA"/>
        </w:rPr>
        <w:t>lih prijava na poziv za sufinans</w:t>
      </w:r>
      <w:r w:rsidRPr="009A7696">
        <w:rPr>
          <w:lang w:val="bs-Latn-BA"/>
        </w:rPr>
        <w:t>iranje zapošljavanja asistena</w:t>
      </w:r>
      <w:r w:rsidR="00E94F3A" w:rsidRPr="009A7696">
        <w:rPr>
          <w:lang w:val="bs-Latn-BA"/>
        </w:rPr>
        <w:t>ta i stručnih sa</w:t>
      </w:r>
      <w:r w:rsidRPr="009A7696">
        <w:rPr>
          <w:lang w:val="bs-Latn-BA"/>
        </w:rPr>
        <w:t>rad</w:t>
      </w:r>
      <w:r w:rsidR="00E94F3A" w:rsidRPr="009A7696">
        <w:rPr>
          <w:lang w:val="bs-Latn-BA"/>
        </w:rPr>
        <w:t>nika na Univerzitetu u Sarajevu</w:t>
      </w:r>
      <w:r w:rsidRPr="009A7696">
        <w:rPr>
          <w:lang w:val="bs-Latn-BA"/>
        </w:rPr>
        <w:t xml:space="preserve"> u sljedećem sastavu:</w:t>
      </w:r>
    </w:p>
    <w:p w:rsidR="004F5808" w:rsidRPr="009A7696" w:rsidRDefault="004F5808" w:rsidP="004F5808">
      <w:pPr>
        <w:jc w:val="both"/>
        <w:rPr>
          <w:lang w:val="bs-Latn-BA"/>
        </w:rPr>
      </w:pPr>
    </w:p>
    <w:p w:rsidR="004F5808" w:rsidRPr="009A7696" w:rsidRDefault="00770295" w:rsidP="004F5808">
      <w:pPr>
        <w:numPr>
          <w:ilvl w:val="0"/>
          <w:numId w:val="28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>p</w:t>
      </w:r>
      <w:r w:rsidR="004F5808" w:rsidRPr="009A7696">
        <w:rPr>
          <w:lang w:val="bs-Latn-BA"/>
        </w:rPr>
        <w:t>rof. dr. Aida Hodžić, prorektor</w:t>
      </w:r>
      <w:r w:rsidR="00E94F3A" w:rsidRPr="009A7696">
        <w:rPr>
          <w:lang w:val="bs-Latn-BA"/>
        </w:rPr>
        <w:t>ica</w:t>
      </w:r>
      <w:r w:rsidR="004F5808" w:rsidRPr="009A7696">
        <w:rPr>
          <w:lang w:val="bs-Latn-BA"/>
        </w:rPr>
        <w:t xml:space="preserve"> za nastavu i</w:t>
      </w:r>
      <w:r w:rsidR="00E94F3A" w:rsidRPr="009A7696">
        <w:rPr>
          <w:lang w:val="bs-Latn-BA"/>
        </w:rPr>
        <w:t xml:space="preserve"> studentska pitanja, predsjednica,</w:t>
      </w:r>
    </w:p>
    <w:p w:rsidR="004F5808" w:rsidRPr="009A7696" w:rsidRDefault="00770295" w:rsidP="004F5808">
      <w:pPr>
        <w:numPr>
          <w:ilvl w:val="0"/>
          <w:numId w:val="28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>p</w:t>
      </w:r>
      <w:r w:rsidR="004F5808" w:rsidRPr="009A7696">
        <w:rPr>
          <w:lang w:val="bs-Latn-BA"/>
        </w:rPr>
        <w:t>rof. dr. Maida Čohodar</w:t>
      </w:r>
      <w:r w:rsidR="00E94F3A" w:rsidRPr="009A7696">
        <w:rPr>
          <w:lang w:val="bs-Latn-BA"/>
        </w:rPr>
        <w:t>-</w:t>
      </w:r>
      <w:r w:rsidR="004F5808" w:rsidRPr="009A7696">
        <w:rPr>
          <w:lang w:val="bs-Latn-BA"/>
        </w:rPr>
        <w:t>Husić, prorektor</w:t>
      </w:r>
      <w:r w:rsidR="00E94F3A" w:rsidRPr="009A7696">
        <w:rPr>
          <w:lang w:val="bs-Latn-BA"/>
        </w:rPr>
        <w:t>ica</w:t>
      </w:r>
      <w:r w:rsidR="004F5808" w:rsidRPr="009A7696">
        <w:rPr>
          <w:lang w:val="bs-Latn-BA"/>
        </w:rPr>
        <w:t xml:space="preserve"> za kvalitet</w:t>
      </w:r>
      <w:r w:rsidR="00E94F3A" w:rsidRPr="009A7696">
        <w:rPr>
          <w:lang w:val="bs-Latn-BA"/>
        </w:rPr>
        <w:t>, član</w:t>
      </w:r>
      <w:r w:rsidR="004F5808" w:rsidRPr="009A7696">
        <w:rPr>
          <w:lang w:val="bs-Latn-BA"/>
        </w:rPr>
        <w:t>i</w:t>
      </w:r>
      <w:r w:rsidR="00E94F3A" w:rsidRPr="009A7696">
        <w:rPr>
          <w:lang w:val="bs-Latn-BA"/>
        </w:rPr>
        <w:t>ca,</w:t>
      </w:r>
    </w:p>
    <w:p w:rsidR="004F5808" w:rsidRPr="009A7696" w:rsidRDefault="004F5808" w:rsidP="004F5808">
      <w:pPr>
        <w:numPr>
          <w:ilvl w:val="0"/>
          <w:numId w:val="28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>Kenan Filipović, rukovodilac Službe za pravne i opće poslove, član</w:t>
      </w:r>
      <w:r w:rsidR="00E94F3A" w:rsidRPr="009A7696">
        <w:rPr>
          <w:lang w:val="bs-Latn-BA"/>
        </w:rPr>
        <w:t>,</w:t>
      </w:r>
    </w:p>
    <w:p w:rsidR="004F5808" w:rsidRPr="009A7696" w:rsidRDefault="004F5808" w:rsidP="004F5808">
      <w:pPr>
        <w:jc w:val="both"/>
        <w:rPr>
          <w:lang w:val="bs-Latn-BA"/>
        </w:rPr>
      </w:pPr>
      <w:r w:rsidRPr="009A7696">
        <w:rPr>
          <w:lang w:val="bs-Latn-BA"/>
        </w:rPr>
        <w:t xml:space="preserve">      Azra Zvizdić, sekreta</w:t>
      </w:r>
      <w:r w:rsidR="00E94F3A" w:rsidRPr="009A7696">
        <w:rPr>
          <w:lang w:val="bs-Latn-BA"/>
        </w:rPr>
        <w:t>rica</w:t>
      </w:r>
      <w:r w:rsidRPr="009A7696">
        <w:rPr>
          <w:lang w:val="bs-Latn-BA"/>
        </w:rPr>
        <w:t xml:space="preserve"> Komisije</w:t>
      </w:r>
      <w:r w:rsidR="00E94F3A" w:rsidRPr="009A7696">
        <w:rPr>
          <w:lang w:val="bs-Latn-BA"/>
        </w:rPr>
        <w:t>.</w:t>
      </w:r>
    </w:p>
    <w:p w:rsidR="004F5808" w:rsidRPr="009A7696" w:rsidRDefault="004F5808" w:rsidP="004F5808">
      <w:pPr>
        <w:jc w:val="both"/>
        <w:rPr>
          <w:lang w:val="bs-Latn-BA"/>
        </w:rPr>
      </w:pPr>
    </w:p>
    <w:p w:rsidR="00883D16" w:rsidRPr="009A7696" w:rsidRDefault="00883D16" w:rsidP="004F580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9A7696">
        <w:rPr>
          <w:rFonts w:ascii="Times New Roman" w:hAnsi="Times New Roman"/>
          <w:b/>
          <w:sz w:val="24"/>
          <w:szCs w:val="24"/>
        </w:rPr>
        <w:t>Ad-8.</w:t>
      </w:r>
    </w:p>
    <w:p w:rsidR="00E75837" w:rsidRPr="009A7696" w:rsidRDefault="00E75837" w:rsidP="00E75837">
      <w:pPr>
        <w:pStyle w:val="ListParagraph"/>
        <w:numPr>
          <w:ilvl w:val="0"/>
          <w:numId w:val="30"/>
        </w:numPr>
        <w:jc w:val="both"/>
        <w:rPr>
          <w:lang w:val="bs-Latn-BA"/>
        </w:rPr>
      </w:pPr>
      <w:r w:rsidRPr="009A7696">
        <w:rPr>
          <w:lang w:val="bs-Latn-BA"/>
        </w:rPr>
        <w:t>Senat Univerziteta je donio Odluku o izmjeni i dopuni Odluke o imenovanju članova Komisije za izradu Pravila integri</w:t>
      </w:r>
      <w:r w:rsidR="00770295" w:rsidRPr="009A7696">
        <w:rPr>
          <w:lang w:val="bs-Latn-BA"/>
        </w:rPr>
        <w:t>r</w:t>
      </w:r>
      <w:r w:rsidRPr="009A7696">
        <w:rPr>
          <w:lang w:val="bs-Latn-BA"/>
        </w:rPr>
        <w:t>anog I i II ciklusa stu</w:t>
      </w:r>
      <w:r w:rsidR="00E94F3A" w:rsidRPr="009A7696">
        <w:rPr>
          <w:lang w:val="bs-Latn-BA"/>
        </w:rPr>
        <w:t>dija na Univerzitetu u Sarajevu</w:t>
      </w:r>
      <w:r w:rsidRPr="009A7696">
        <w:rPr>
          <w:lang w:val="bs-Latn-BA"/>
        </w:rPr>
        <w:t xml:space="preserve"> na način da će predstavnici fakulteta nastavničkog usmjerenja i p</w:t>
      </w:r>
      <w:r w:rsidR="00E94F3A" w:rsidRPr="009A7696">
        <w:rPr>
          <w:lang w:val="bs-Latn-BA"/>
        </w:rPr>
        <w:t>redstavnici fakulteta G</w:t>
      </w:r>
      <w:r w:rsidRPr="009A7696">
        <w:rPr>
          <w:lang w:val="bs-Latn-BA"/>
        </w:rPr>
        <w:t xml:space="preserve">rupacije </w:t>
      </w:r>
      <w:r w:rsidR="00E94F3A" w:rsidRPr="009A7696">
        <w:rPr>
          <w:lang w:val="bs-Latn-BA"/>
        </w:rPr>
        <w:t xml:space="preserve">medicinskih nauka </w:t>
      </w:r>
      <w:r w:rsidRPr="009A7696">
        <w:rPr>
          <w:lang w:val="bs-Latn-BA"/>
        </w:rPr>
        <w:t>biti prodekani za nastavu tih fakulteta, a umjesto Bekira Rovčanina imenuje se Melis Aščić, kao predstavnik studenata.</w:t>
      </w:r>
    </w:p>
    <w:p w:rsidR="009B4E41" w:rsidRPr="009A7696" w:rsidRDefault="009B4E41" w:rsidP="009B4E41">
      <w:pPr>
        <w:pStyle w:val="ListParagraph"/>
        <w:jc w:val="both"/>
        <w:rPr>
          <w:lang w:val="bs-Latn-BA"/>
        </w:rPr>
      </w:pPr>
    </w:p>
    <w:p w:rsidR="009B4E41" w:rsidRPr="009A7696" w:rsidRDefault="009B4E41" w:rsidP="009B4E41">
      <w:pPr>
        <w:pStyle w:val="ListParagraph"/>
        <w:numPr>
          <w:ilvl w:val="0"/>
          <w:numId w:val="30"/>
        </w:numPr>
        <w:jc w:val="both"/>
        <w:rPr>
          <w:lang w:val="bs-Latn-BA"/>
        </w:rPr>
      </w:pPr>
      <w:r w:rsidRPr="009A7696">
        <w:rPr>
          <w:lang w:val="bs-Latn-BA"/>
        </w:rPr>
        <w:t>Senat Univerziteta u Sarajevu prima k znaj</w:t>
      </w:r>
      <w:r w:rsidR="00E94F3A" w:rsidRPr="009A7696">
        <w:rPr>
          <w:lang w:val="bs-Latn-BA"/>
        </w:rPr>
        <w:t>u i</w:t>
      </w:r>
      <w:r w:rsidRPr="009A7696">
        <w:rPr>
          <w:lang w:val="bs-Latn-BA"/>
        </w:rPr>
        <w:t>nformaciju Odbora za normativna pitanja o podnesenoj ostavci dva</w:t>
      </w:r>
      <w:r w:rsidR="00E94F3A" w:rsidRPr="009A7696">
        <w:rPr>
          <w:lang w:val="bs-Latn-BA"/>
        </w:rPr>
        <w:t>ju</w:t>
      </w:r>
      <w:r w:rsidRPr="009A7696">
        <w:rPr>
          <w:lang w:val="bs-Latn-BA"/>
        </w:rPr>
        <w:t xml:space="preserve"> član</w:t>
      </w:r>
      <w:r w:rsidR="00E94F3A" w:rsidRPr="009A7696">
        <w:rPr>
          <w:lang w:val="bs-Latn-BA"/>
        </w:rPr>
        <w:t>ova Odbora</w:t>
      </w:r>
      <w:r w:rsidRPr="009A7696">
        <w:rPr>
          <w:lang w:val="bs-Latn-BA"/>
        </w:rPr>
        <w:t xml:space="preserve"> zbog njihovog</w:t>
      </w:r>
      <w:r w:rsidR="00E94F3A" w:rsidRPr="009A7696">
        <w:rPr>
          <w:lang w:val="bs-Latn-BA"/>
        </w:rPr>
        <w:t xml:space="preserve"> izbora i imenovanja u Upravni o</w:t>
      </w:r>
      <w:r w:rsidRPr="009A7696">
        <w:rPr>
          <w:lang w:val="bs-Latn-BA"/>
        </w:rPr>
        <w:t xml:space="preserve">dbor Univerziteta u Sarajevu. </w:t>
      </w:r>
    </w:p>
    <w:p w:rsidR="009B4E41" w:rsidRPr="009A7696" w:rsidRDefault="009B4E41" w:rsidP="009B4E41">
      <w:pPr>
        <w:pStyle w:val="ListParagraph"/>
        <w:jc w:val="both"/>
        <w:rPr>
          <w:lang w:val="bs-Latn-BA"/>
        </w:rPr>
      </w:pPr>
      <w:r w:rsidRPr="009A7696">
        <w:rPr>
          <w:lang w:val="bs-Latn-BA"/>
        </w:rPr>
        <w:t>Senat Univerziteta u Sarajevu konstat</w:t>
      </w:r>
      <w:r w:rsidR="00BD6024" w:rsidRPr="009A7696">
        <w:rPr>
          <w:lang w:val="bs-Latn-BA"/>
        </w:rPr>
        <w:t>ira</w:t>
      </w:r>
      <w:r w:rsidRPr="009A7696">
        <w:rPr>
          <w:lang w:val="bs-Latn-BA"/>
        </w:rPr>
        <w:t xml:space="preserve"> da će Odbor za normativna pitanja nastaviti sa radom u postojećem sastavu (bez predstavnika Univerziteta u Sarajevu prof.</w:t>
      </w:r>
      <w:r w:rsidR="00D366B4" w:rsidRPr="009A7696">
        <w:rPr>
          <w:lang w:val="bs-Latn-BA"/>
        </w:rPr>
        <w:t xml:space="preserve"> </w:t>
      </w:r>
      <w:r w:rsidRPr="009A7696">
        <w:rPr>
          <w:lang w:val="bs-Latn-BA"/>
        </w:rPr>
        <w:t>dr. Jasmi</w:t>
      </w:r>
      <w:r w:rsidR="00E94F3A" w:rsidRPr="009A7696">
        <w:rPr>
          <w:lang w:val="bs-Latn-BA"/>
        </w:rPr>
        <w:t>nke Gradaščević i predstavnika G</w:t>
      </w:r>
      <w:r w:rsidRPr="009A7696">
        <w:rPr>
          <w:lang w:val="bs-Latn-BA"/>
        </w:rPr>
        <w:t>rupacije tehničkih nauka prof.</w:t>
      </w:r>
      <w:r w:rsidR="00BD6024" w:rsidRPr="009A7696">
        <w:rPr>
          <w:lang w:val="bs-Latn-BA"/>
        </w:rPr>
        <w:t xml:space="preserve"> </w:t>
      </w:r>
      <w:r w:rsidR="00E94F3A" w:rsidRPr="009A7696">
        <w:rPr>
          <w:lang w:val="bs-Latn-BA"/>
        </w:rPr>
        <w:t>dr. Abidina Deljanina)</w:t>
      </w:r>
      <w:r w:rsidRPr="009A7696">
        <w:rPr>
          <w:lang w:val="bs-Latn-BA"/>
        </w:rPr>
        <w:t xml:space="preserve"> do usvajanja novog Statuta Univerziteta u Sarajevu.</w:t>
      </w:r>
    </w:p>
    <w:p w:rsidR="00045A49" w:rsidRPr="009A7696" w:rsidRDefault="00045A49" w:rsidP="009B4E41">
      <w:pPr>
        <w:pStyle w:val="ListParagraph"/>
        <w:rPr>
          <w:rFonts w:eastAsia="Calibri"/>
          <w:lang w:val="bs-Latn-BA"/>
        </w:rPr>
      </w:pPr>
    </w:p>
    <w:p w:rsidR="00883D16" w:rsidRPr="009A7696" w:rsidRDefault="00883D16" w:rsidP="00883D16">
      <w:pPr>
        <w:rPr>
          <w:b/>
          <w:lang w:val="bs-Latn-BA"/>
        </w:rPr>
      </w:pPr>
      <w:r w:rsidRPr="009A7696">
        <w:rPr>
          <w:b/>
          <w:lang w:val="bs-Latn-BA"/>
        </w:rPr>
        <w:t>Ad-9.</w:t>
      </w:r>
    </w:p>
    <w:p w:rsidR="00883D16" w:rsidRPr="009A7696" w:rsidRDefault="00770295" w:rsidP="00045A49">
      <w:pPr>
        <w:jc w:val="both"/>
        <w:rPr>
          <w:lang w:val="bs-Latn-BA"/>
        </w:rPr>
      </w:pPr>
      <w:r w:rsidRPr="009A7696">
        <w:rPr>
          <w:lang w:val="bs-Latn-BA"/>
        </w:rPr>
        <w:t>Senat Univ</w:t>
      </w:r>
      <w:r w:rsidR="009B4E41" w:rsidRPr="009A7696">
        <w:rPr>
          <w:lang w:val="bs-Latn-BA"/>
        </w:rPr>
        <w:t xml:space="preserve">erziteta u Sarajevu je </w:t>
      </w:r>
      <w:r w:rsidR="00E94F3A" w:rsidRPr="009A7696">
        <w:rPr>
          <w:lang w:val="bs-Latn-BA"/>
        </w:rPr>
        <w:t>jednoglasno donio sljedeći</w:t>
      </w:r>
      <w:r w:rsidR="009B4E41" w:rsidRPr="009A7696">
        <w:rPr>
          <w:lang w:val="bs-Latn-BA"/>
        </w:rPr>
        <w:t xml:space="preserve"> </w:t>
      </w:r>
    </w:p>
    <w:p w:rsidR="00883D16" w:rsidRPr="009A7696" w:rsidRDefault="00883D16" w:rsidP="00883D16">
      <w:pPr>
        <w:jc w:val="both"/>
        <w:rPr>
          <w:b/>
          <w:lang w:val="bs-Latn-BA"/>
        </w:rPr>
      </w:pPr>
    </w:p>
    <w:p w:rsidR="009B4E41" w:rsidRPr="009A7696" w:rsidRDefault="009B4E41" w:rsidP="009B4E41">
      <w:pPr>
        <w:jc w:val="center"/>
        <w:rPr>
          <w:b/>
          <w:lang w:val="bs-Latn-BA"/>
        </w:rPr>
      </w:pPr>
      <w:r w:rsidRPr="009A7696">
        <w:rPr>
          <w:b/>
          <w:lang w:val="bs-Latn-BA"/>
        </w:rPr>
        <w:t>Z A K LJ U Č A K</w:t>
      </w:r>
    </w:p>
    <w:p w:rsidR="009B4E41" w:rsidRPr="009A7696" w:rsidRDefault="009B4E41" w:rsidP="009B4E41">
      <w:pPr>
        <w:jc w:val="center"/>
        <w:rPr>
          <w:b/>
          <w:lang w:val="bs-Latn-BA"/>
        </w:rPr>
      </w:pPr>
    </w:p>
    <w:p w:rsidR="009B4E41" w:rsidRPr="009A7696" w:rsidRDefault="009B4E41" w:rsidP="009B4E41">
      <w:pPr>
        <w:numPr>
          <w:ilvl w:val="0"/>
          <w:numId w:val="31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>Utvrđuje se nacrt akta o organizaciji Centra za istraživanje i razvoj Univerziteta u Sarajevu</w:t>
      </w:r>
      <w:r w:rsidR="00F16A54" w:rsidRPr="009A7696">
        <w:rPr>
          <w:lang w:val="bs-Latn-BA"/>
        </w:rPr>
        <w:t>.</w:t>
      </w:r>
    </w:p>
    <w:p w:rsidR="009B4E41" w:rsidRPr="009A7696" w:rsidRDefault="009B4E41" w:rsidP="009B4E41">
      <w:pPr>
        <w:tabs>
          <w:tab w:val="left" w:pos="3405"/>
        </w:tabs>
        <w:autoSpaceDE w:val="0"/>
        <w:jc w:val="both"/>
        <w:rPr>
          <w:lang w:val="bs-Latn-BA"/>
        </w:rPr>
      </w:pPr>
    </w:p>
    <w:p w:rsidR="009B4E41" w:rsidRPr="009A7696" w:rsidRDefault="009B4E41" w:rsidP="009B4E41">
      <w:pPr>
        <w:numPr>
          <w:ilvl w:val="0"/>
          <w:numId w:val="31"/>
        </w:numPr>
        <w:tabs>
          <w:tab w:val="left" w:pos="3405"/>
        </w:tabs>
        <w:autoSpaceDE w:val="0"/>
        <w:contextualSpacing/>
        <w:jc w:val="both"/>
        <w:rPr>
          <w:lang w:val="bs-Latn-BA"/>
        </w:rPr>
      </w:pPr>
      <w:r w:rsidRPr="009A7696">
        <w:rPr>
          <w:lang w:val="bs-Latn-BA"/>
        </w:rPr>
        <w:t>Javna rasprava održat će se na svim organizacionim jedinicama Univerziteta u Sarajevu počevši od 28. 12. 2017. godine i trajat će 20 (dvadeset) dana.</w:t>
      </w:r>
    </w:p>
    <w:p w:rsidR="009B4E41" w:rsidRPr="009A7696" w:rsidRDefault="009B4E41" w:rsidP="009B4E41">
      <w:pPr>
        <w:ind w:left="720"/>
        <w:contextualSpacing/>
        <w:rPr>
          <w:lang w:val="bs-Latn-BA"/>
        </w:rPr>
      </w:pPr>
    </w:p>
    <w:p w:rsidR="009B4E41" w:rsidRPr="009A7696" w:rsidRDefault="009B4E41" w:rsidP="009B4E41">
      <w:pPr>
        <w:numPr>
          <w:ilvl w:val="0"/>
          <w:numId w:val="31"/>
        </w:numPr>
        <w:contextualSpacing/>
        <w:jc w:val="both"/>
        <w:rPr>
          <w:lang w:val="bs-Latn-BA"/>
        </w:rPr>
      </w:pPr>
      <w:r w:rsidRPr="009A7696">
        <w:rPr>
          <w:lang w:val="bs-Latn-BA"/>
        </w:rPr>
        <w:t>Ovlašćuje se Komisija za izradu nacrta ovog akta da</w:t>
      </w:r>
      <w:r w:rsidR="00F16A54" w:rsidRPr="009A7696">
        <w:rPr>
          <w:lang w:val="bs-Latn-BA"/>
        </w:rPr>
        <w:t xml:space="preserve"> nakon provedene javne rasprave</w:t>
      </w:r>
      <w:r w:rsidRPr="009A7696">
        <w:rPr>
          <w:lang w:val="bs-Latn-BA"/>
        </w:rPr>
        <w:t xml:space="preserve"> sačini prijedlog teksta koji sadrži primjedbe, prijedloge i mišljenja iznesena u javnoj raspravi, kao i da d</w:t>
      </w:r>
      <w:r w:rsidR="00F16A54" w:rsidRPr="009A7696">
        <w:rPr>
          <w:lang w:val="bs-Latn-BA"/>
        </w:rPr>
        <w:t>â</w:t>
      </w:r>
      <w:r w:rsidRPr="009A7696">
        <w:rPr>
          <w:lang w:val="bs-Latn-BA"/>
        </w:rPr>
        <w:t xml:space="preserve"> obrazloženje razloga zbog kojih pojedine primjedbe, prijedlozi i mišljenja nisu prihvać</w:t>
      </w:r>
      <w:r w:rsidR="00770295" w:rsidRPr="009A7696">
        <w:rPr>
          <w:lang w:val="bs-Latn-BA"/>
        </w:rPr>
        <w:t>e</w:t>
      </w:r>
      <w:r w:rsidRPr="009A7696">
        <w:rPr>
          <w:lang w:val="bs-Latn-BA"/>
        </w:rPr>
        <w:t>ni u pripremi akta o organizaciji Centra za istraživanje i razvoj Univerziteta u Sarajevu</w:t>
      </w:r>
      <w:r w:rsidR="00F16A54" w:rsidRPr="009A7696">
        <w:rPr>
          <w:lang w:val="bs-Latn-BA"/>
        </w:rPr>
        <w:t>.</w:t>
      </w:r>
    </w:p>
    <w:p w:rsidR="009B4E41" w:rsidRPr="009A7696" w:rsidRDefault="009B4E41" w:rsidP="009B4E41">
      <w:pPr>
        <w:ind w:left="720"/>
        <w:contextualSpacing/>
        <w:rPr>
          <w:lang w:val="bs-Latn-BA"/>
        </w:rPr>
      </w:pPr>
    </w:p>
    <w:p w:rsidR="009B4E41" w:rsidRPr="009A7696" w:rsidRDefault="009B4E41" w:rsidP="009B4E41">
      <w:pPr>
        <w:numPr>
          <w:ilvl w:val="0"/>
          <w:numId w:val="31"/>
        </w:numPr>
        <w:tabs>
          <w:tab w:val="left" w:pos="3405"/>
        </w:tabs>
        <w:autoSpaceDE w:val="0"/>
        <w:contextualSpacing/>
        <w:jc w:val="both"/>
        <w:rPr>
          <w:lang w:val="bs-Latn-BA"/>
        </w:rPr>
      </w:pPr>
      <w:r w:rsidRPr="009A7696">
        <w:rPr>
          <w:lang w:val="bs-Latn-BA"/>
        </w:rPr>
        <w:t>Nakon okončan</w:t>
      </w:r>
      <w:r w:rsidR="00F16A54" w:rsidRPr="009A7696">
        <w:rPr>
          <w:lang w:val="bs-Latn-BA"/>
        </w:rPr>
        <w:t>ja aktivnosti iz tačke 3. ovog zaključka</w:t>
      </w:r>
      <w:r w:rsidRPr="009A7696">
        <w:rPr>
          <w:lang w:val="bs-Latn-BA"/>
        </w:rPr>
        <w:t xml:space="preserve"> akt o organizaciji Centra za istraživanje i razvoj Univerziteta u Sarajevu će se proslijediti</w:t>
      </w:r>
      <w:r w:rsidR="00F16A54" w:rsidRPr="009A7696">
        <w:rPr>
          <w:lang w:val="bs-Latn-BA"/>
        </w:rPr>
        <w:t xml:space="preserve"> Senatu Univerziteta u Sarajevu</w:t>
      </w:r>
      <w:r w:rsidRPr="009A7696">
        <w:rPr>
          <w:lang w:val="bs-Latn-BA"/>
        </w:rPr>
        <w:t xml:space="preserve"> na odlučivanje.</w:t>
      </w:r>
    </w:p>
    <w:p w:rsidR="00883D16" w:rsidRPr="009A7696" w:rsidRDefault="00883D16" w:rsidP="00883D16">
      <w:pPr>
        <w:jc w:val="both"/>
        <w:rPr>
          <w:b/>
          <w:lang w:val="bs-Latn-BA"/>
        </w:rPr>
      </w:pPr>
    </w:p>
    <w:p w:rsidR="00883D16" w:rsidRPr="009A7696" w:rsidRDefault="00883D16" w:rsidP="00883D16">
      <w:pPr>
        <w:rPr>
          <w:b/>
          <w:lang w:val="bs-Latn-BA"/>
        </w:rPr>
      </w:pPr>
      <w:r w:rsidRPr="009A7696">
        <w:rPr>
          <w:b/>
          <w:lang w:val="bs-Latn-BA"/>
        </w:rPr>
        <w:t>Ad-10.</w:t>
      </w:r>
    </w:p>
    <w:p w:rsidR="00883D16" w:rsidRPr="009A7696" w:rsidRDefault="00F16A54" w:rsidP="00883D16">
      <w:pPr>
        <w:rPr>
          <w:lang w:val="bs-Latn-BA"/>
        </w:rPr>
      </w:pPr>
      <w:r w:rsidRPr="009A7696">
        <w:rPr>
          <w:lang w:val="bs-Latn-BA"/>
        </w:rPr>
        <w:t>Jednoglasno je donesena sl</w:t>
      </w:r>
      <w:r w:rsidR="00883D16" w:rsidRPr="009A7696">
        <w:rPr>
          <w:lang w:val="bs-Latn-BA"/>
        </w:rPr>
        <w:t>jedeća</w:t>
      </w:r>
    </w:p>
    <w:p w:rsidR="00883D16" w:rsidRPr="009A7696" w:rsidRDefault="00883D16" w:rsidP="00883D16">
      <w:pPr>
        <w:keepNext/>
        <w:spacing w:before="240" w:after="60"/>
        <w:jc w:val="center"/>
        <w:outlineLvl w:val="1"/>
        <w:rPr>
          <w:b/>
          <w:bCs/>
          <w:iCs/>
          <w:lang w:val="bs-Latn-BA"/>
        </w:rPr>
      </w:pPr>
      <w:r w:rsidRPr="009A7696">
        <w:rPr>
          <w:b/>
          <w:bCs/>
          <w:iCs/>
          <w:lang w:val="bs-Latn-BA"/>
        </w:rPr>
        <w:lastRenderedPageBreak/>
        <w:t>O D L U K A</w:t>
      </w:r>
    </w:p>
    <w:p w:rsidR="00883D16" w:rsidRPr="009A7696" w:rsidRDefault="00883D16" w:rsidP="00883D16">
      <w:pPr>
        <w:rPr>
          <w:lang w:val="bs-Latn-BA"/>
        </w:rPr>
      </w:pPr>
    </w:p>
    <w:p w:rsidR="009B4E41" w:rsidRPr="009A7696" w:rsidRDefault="00883D16" w:rsidP="009B4E41">
      <w:pPr>
        <w:jc w:val="both"/>
        <w:rPr>
          <w:lang w:val="bs-Latn-BA"/>
        </w:rPr>
      </w:pPr>
      <w:r w:rsidRPr="009A7696">
        <w:rPr>
          <w:lang w:val="bs-Latn-BA"/>
        </w:rPr>
        <w:t>Usvaja se Izvještaj Komisije za provođenje postupka</w:t>
      </w:r>
      <w:r w:rsidR="00F16A54" w:rsidRPr="009A7696">
        <w:rPr>
          <w:lang w:val="bs-Latn-BA"/>
        </w:rPr>
        <w:t xml:space="preserve"> stručnog priznavanja inozemnih</w:t>
      </w:r>
      <w:r w:rsidRPr="009A7696">
        <w:rPr>
          <w:lang w:val="bs-Latn-BA"/>
        </w:rPr>
        <w:t xml:space="preserve"> visokoškolskih kvalifikacija Univerziteta u Sarajevu broj: </w:t>
      </w:r>
      <w:r w:rsidR="009B4E41" w:rsidRPr="009A7696">
        <w:rPr>
          <w:lang w:val="bs-Latn-BA"/>
        </w:rPr>
        <w:t>0101-8741/17 od 22. 12. 2017. godine.</w:t>
      </w:r>
    </w:p>
    <w:p w:rsidR="00883D16" w:rsidRPr="009A7696" w:rsidRDefault="00883D16" w:rsidP="009B4E41">
      <w:pPr>
        <w:jc w:val="both"/>
        <w:rPr>
          <w:b/>
          <w:lang w:val="bs-Latn-BA"/>
        </w:rPr>
      </w:pPr>
    </w:p>
    <w:p w:rsidR="00883D16" w:rsidRPr="009A7696" w:rsidRDefault="00883D16" w:rsidP="00883D16">
      <w:pPr>
        <w:rPr>
          <w:b/>
          <w:lang w:val="bs-Latn-BA"/>
        </w:rPr>
      </w:pPr>
    </w:p>
    <w:p w:rsidR="00883D16" w:rsidRPr="009A7696" w:rsidRDefault="00883D16" w:rsidP="00883D16">
      <w:pPr>
        <w:rPr>
          <w:b/>
          <w:lang w:val="bs-Latn-BA"/>
        </w:rPr>
      </w:pPr>
      <w:r w:rsidRPr="009A7696">
        <w:rPr>
          <w:b/>
          <w:lang w:val="bs-Latn-BA"/>
        </w:rPr>
        <w:t>Ad-11.</w:t>
      </w:r>
    </w:p>
    <w:p w:rsidR="005D09D1" w:rsidRPr="009A7696" w:rsidRDefault="005D09D1" w:rsidP="009B4E41">
      <w:pPr>
        <w:rPr>
          <w:lang w:val="bs-Latn-BA"/>
        </w:rPr>
      </w:pPr>
      <w:r w:rsidRPr="009A7696">
        <w:rPr>
          <w:lang w:val="bs-Latn-BA"/>
        </w:rPr>
        <w:t xml:space="preserve">Senat Univerziteta </w:t>
      </w:r>
      <w:r w:rsidR="00F16A54" w:rsidRPr="009A7696">
        <w:rPr>
          <w:lang w:val="bs-Latn-BA"/>
        </w:rPr>
        <w:t>u Sarajevu je jednoglasno donio sl</w:t>
      </w:r>
      <w:r w:rsidRPr="009A7696">
        <w:rPr>
          <w:lang w:val="bs-Latn-BA"/>
        </w:rPr>
        <w:t>jedeće odluke</w:t>
      </w:r>
      <w:r w:rsidR="009B4E41" w:rsidRPr="009A7696">
        <w:rPr>
          <w:lang w:val="bs-Latn-BA"/>
        </w:rPr>
        <w:t>:</w:t>
      </w:r>
      <w:r w:rsidRPr="009A7696">
        <w:rPr>
          <w:lang w:val="bs-Latn-BA"/>
        </w:rPr>
        <w:t xml:space="preserve"> </w:t>
      </w:r>
    </w:p>
    <w:p w:rsidR="009B4E41" w:rsidRPr="009A7696" w:rsidRDefault="009B4E41" w:rsidP="009B4E41">
      <w:pPr>
        <w:jc w:val="both"/>
        <w:rPr>
          <w:lang w:val="bs-Latn-BA"/>
        </w:rPr>
      </w:pPr>
    </w:p>
    <w:p w:rsidR="009B4E41" w:rsidRPr="009A7696" w:rsidRDefault="009B4E41" w:rsidP="009B4E41">
      <w:pPr>
        <w:jc w:val="both"/>
        <w:rPr>
          <w:lang w:val="bs-Latn-BA"/>
        </w:rPr>
      </w:pPr>
      <w:r w:rsidRPr="009A7696">
        <w:rPr>
          <w:lang w:val="bs-Latn-BA"/>
        </w:rPr>
        <w:t>Daje</w:t>
      </w:r>
      <w:r w:rsidR="00F16A54" w:rsidRPr="009A7696">
        <w:rPr>
          <w:lang w:val="bs-Latn-BA"/>
        </w:rPr>
        <w:t xml:space="preserve"> se</w:t>
      </w:r>
      <w:r w:rsidRPr="009A7696">
        <w:rPr>
          <w:lang w:val="bs-Latn-BA"/>
        </w:rPr>
        <w:t xml:space="preserve"> </w:t>
      </w:r>
      <w:r w:rsidR="00F16A54" w:rsidRPr="009A7696">
        <w:rPr>
          <w:b/>
          <w:i/>
          <w:lang w:val="bs-Latn-BA"/>
        </w:rPr>
        <w:t>sa</w:t>
      </w:r>
      <w:r w:rsidRPr="009A7696">
        <w:rPr>
          <w:b/>
          <w:i/>
          <w:lang w:val="bs-Latn-BA"/>
        </w:rPr>
        <w:t>glasnost</w:t>
      </w:r>
      <w:r w:rsidRPr="009A7696">
        <w:rPr>
          <w:b/>
          <w:lang w:val="bs-Latn-BA"/>
        </w:rPr>
        <w:t xml:space="preserve"> </w:t>
      </w:r>
      <w:r w:rsidRPr="009A7696">
        <w:rPr>
          <w:lang w:val="bs-Latn-BA"/>
        </w:rPr>
        <w:t>da se</w:t>
      </w:r>
      <w:r w:rsidRPr="009A7696">
        <w:rPr>
          <w:b/>
          <w:lang w:val="bs-Latn-BA"/>
        </w:rPr>
        <w:t xml:space="preserve"> </w:t>
      </w:r>
      <w:r w:rsidR="00F16A54" w:rsidRPr="009A7696">
        <w:rPr>
          <w:lang w:val="bs-Latn-BA"/>
        </w:rPr>
        <w:t>n</w:t>
      </w:r>
      <w:r w:rsidRPr="009A7696">
        <w:rPr>
          <w:lang w:val="bs-Latn-BA"/>
        </w:rPr>
        <w:t>aučna knjiga „Klasično pjesništvo na arapskom, perzijskom i turskom je</w:t>
      </w:r>
      <w:r w:rsidR="00F16A54" w:rsidRPr="009A7696">
        <w:rPr>
          <w:lang w:val="bs-Latn-BA"/>
        </w:rPr>
        <w:t>ziku: poetološki pristup“, autora</w:t>
      </w:r>
      <w:r w:rsidRPr="009A7696">
        <w:rPr>
          <w:lang w:val="bs-Latn-BA"/>
        </w:rPr>
        <w:t xml:space="preserve"> akademik</w:t>
      </w:r>
      <w:r w:rsidR="00F16A54" w:rsidRPr="009A7696">
        <w:rPr>
          <w:lang w:val="bs-Latn-BA"/>
        </w:rPr>
        <w:t>a</w:t>
      </w:r>
      <w:r w:rsidRPr="009A7696">
        <w:rPr>
          <w:lang w:val="bs-Latn-BA"/>
        </w:rPr>
        <w:t xml:space="preserve"> prof. dr. Esad</w:t>
      </w:r>
      <w:r w:rsidR="00F16A54" w:rsidRPr="009A7696">
        <w:rPr>
          <w:lang w:val="bs-Latn-BA"/>
        </w:rPr>
        <w:t>a</w:t>
      </w:r>
      <w:r w:rsidRPr="009A7696">
        <w:rPr>
          <w:lang w:val="bs-Latn-BA"/>
        </w:rPr>
        <w:t xml:space="preserve"> Duraković</w:t>
      </w:r>
      <w:r w:rsidR="00F16A54" w:rsidRPr="009A7696">
        <w:rPr>
          <w:lang w:val="bs-Latn-BA"/>
        </w:rPr>
        <w:t>a (Orijentalni institut), objavi</w:t>
      </w:r>
      <w:r w:rsidRPr="009A7696">
        <w:rPr>
          <w:lang w:val="bs-Latn-BA"/>
        </w:rPr>
        <w:t xml:space="preserve"> kao univerzitetsko izdanje.</w:t>
      </w:r>
    </w:p>
    <w:p w:rsidR="009B4E41" w:rsidRPr="009A7696" w:rsidRDefault="009B4E41" w:rsidP="009B4E41">
      <w:pPr>
        <w:jc w:val="both"/>
        <w:rPr>
          <w:lang w:val="bs-Latn-BA"/>
        </w:rPr>
      </w:pPr>
    </w:p>
    <w:p w:rsidR="009B4E41" w:rsidRPr="009A7696" w:rsidRDefault="009B4E41" w:rsidP="009B4E41">
      <w:pPr>
        <w:jc w:val="both"/>
        <w:rPr>
          <w:lang w:val="bs-Latn-BA"/>
        </w:rPr>
      </w:pPr>
      <w:r w:rsidRPr="009A7696">
        <w:rPr>
          <w:lang w:val="bs-Latn-BA"/>
        </w:rPr>
        <w:t>Daje</w:t>
      </w:r>
      <w:r w:rsidR="00F16A54" w:rsidRPr="009A7696">
        <w:rPr>
          <w:lang w:val="bs-Latn-BA"/>
        </w:rPr>
        <w:t xml:space="preserve"> se</w:t>
      </w:r>
      <w:r w:rsidRPr="009A7696">
        <w:rPr>
          <w:lang w:val="bs-Latn-BA"/>
        </w:rPr>
        <w:t xml:space="preserve"> </w:t>
      </w:r>
      <w:r w:rsidRPr="009A7696">
        <w:rPr>
          <w:b/>
          <w:i/>
          <w:lang w:val="bs-Latn-BA"/>
        </w:rPr>
        <w:t>s</w:t>
      </w:r>
      <w:r w:rsidR="00F16A54" w:rsidRPr="009A7696">
        <w:rPr>
          <w:b/>
          <w:i/>
          <w:lang w:val="bs-Latn-BA"/>
        </w:rPr>
        <w:t>a</w:t>
      </w:r>
      <w:r w:rsidRPr="009A7696">
        <w:rPr>
          <w:b/>
          <w:i/>
          <w:lang w:val="bs-Latn-BA"/>
        </w:rPr>
        <w:t>glasnost</w:t>
      </w:r>
      <w:r w:rsidRPr="009A7696">
        <w:rPr>
          <w:b/>
          <w:lang w:val="bs-Latn-BA"/>
        </w:rPr>
        <w:t xml:space="preserve"> </w:t>
      </w:r>
      <w:r w:rsidRPr="009A7696">
        <w:rPr>
          <w:lang w:val="bs-Latn-BA"/>
        </w:rPr>
        <w:t>da se</w:t>
      </w:r>
      <w:r w:rsidRPr="009A7696">
        <w:rPr>
          <w:b/>
          <w:lang w:val="bs-Latn-BA"/>
        </w:rPr>
        <w:t xml:space="preserve"> </w:t>
      </w:r>
      <w:r w:rsidR="00F16A54" w:rsidRPr="009A7696">
        <w:rPr>
          <w:lang w:val="bs-Latn-BA"/>
        </w:rPr>
        <w:t>u</w:t>
      </w:r>
      <w:r w:rsidRPr="009A7696">
        <w:rPr>
          <w:lang w:val="bs-Latn-BA"/>
        </w:rPr>
        <w:t>džbenik „Endodontska propedeutika“</w:t>
      </w:r>
      <w:r w:rsidR="00F16A54" w:rsidRPr="009A7696">
        <w:rPr>
          <w:lang w:val="bs-Latn-BA"/>
        </w:rPr>
        <w:t>, autorica doc. dr. Alme Konjhodžić, doc. dr. Selme</w:t>
      </w:r>
      <w:r w:rsidRPr="009A7696">
        <w:rPr>
          <w:lang w:val="bs-Latn-BA"/>
        </w:rPr>
        <w:t xml:space="preserve"> Jakupović, doc. dr. </w:t>
      </w:r>
      <w:r w:rsidR="00F16A54" w:rsidRPr="009A7696">
        <w:rPr>
          <w:lang w:val="bs-Latn-BA"/>
        </w:rPr>
        <w:t>Irmine Tahmiščije, doc. dr. Samre Korać, doc. dr. Lajle Hasić-Branković i doc. dr. Aide</w:t>
      </w:r>
      <w:r w:rsidRPr="009A7696">
        <w:rPr>
          <w:lang w:val="bs-Latn-BA"/>
        </w:rPr>
        <w:t xml:space="preserve"> Džanković (Stomatolo</w:t>
      </w:r>
      <w:r w:rsidR="00F16A54" w:rsidRPr="009A7696">
        <w:rPr>
          <w:lang w:val="bs-Latn-BA"/>
        </w:rPr>
        <w:t>ški fakultet sa klinikama), objavi</w:t>
      </w:r>
      <w:r w:rsidRPr="009A7696">
        <w:rPr>
          <w:lang w:val="bs-Latn-BA"/>
        </w:rPr>
        <w:t xml:space="preserve"> kao univerzitetsko izdanje.</w:t>
      </w:r>
    </w:p>
    <w:p w:rsidR="005D09D1" w:rsidRPr="009A7696" w:rsidRDefault="005D09D1" w:rsidP="005D09D1">
      <w:pPr>
        <w:rPr>
          <w:lang w:val="bs-Latn-BA"/>
        </w:rPr>
      </w:pPr>
    </w:p>
    <w:p w:rsidR="00A56ED9" w:rsidRPr="009A7696" w:rsidRDefault="005D09D1" w:rsidP="005D09D1">
      <w:pPr>
        <w:rPr>
          <w:lang w:val="bs-Latn-BA"/>
        </w:rPr>
      </w:pPr>
      <w:r w:rsidRPr="009A7696">
        <w:rPr>
          <w:b/>
          <w:lang w:val="bs-Latn-BA"/>
        </w:rPr>
        <w:t>Ad-12</w:t>
      </w:r>
      <w:r w:rsidRPr="009A7696">
        <w:rPr>
          <w:lang w:val="bs-Latn-BA"/>
        </w:rPr>
        <w:t>.</w:t>
      </w:r>
    </w:p>
    <w:p w:rsidR="009B4E41" w:rsidRPr="009A7696" w:rsidRDefault="005D09D1" w:rsidP="005D09D1">
      <w:pPr>
        <w:rPr>
          <w:lang w:val="bs-Latn-BA"/>
        </w:rPr>
      </w:pPr>
      <w:r w:rsidRPr="009A7696">
        <w:rPr>
          <w:lang w:val="bs-Latn-BA"/>
        </w:rPr>
        <w:t xml:space="preserve">Senat Univerziteta u Sarajevu je </w:t>
      </w:r>
      <w:r w:rsidR="00F16A54" w:rsidRPr="009A7696">
        <w:rPr>
          <w:lang w:val="bs-Latn-BA"/>
        </w:rPr>
        <w:t>jednoglasno donio sljedeću</w:t>
      </w:r>
    </w:p>
    <w:p w:rsidR="00F16A54" w:rsidRPr="009A7696" w:rsidRDefault="00F16A54" w:rsidP="005D09D1">
      <w:pPr>
        <w:rPr>
          <w:lang w:val="bs-Latn-BA"/>
        </w:rPr>
      </w:pPr>
    </w:p>
    <w:p w:rsidR="009B4E41" w:rsidRPr="009A7696" w:rsidRDefault="009B4E41" w:rsidP="009B4E41">
      <w:pPr>
        <w:pStyle w:val="Heading2"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val="bs-Latn-BA"/>
        </w:rPr>
      </w:pPr>
      <w:r w:rsidRPr="009A7696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9A7696">
        <w:rPr>
          <w:rFonts w:ascii="Times New Roman" w:hAnsi="Times New Roman"/>
          <w:b/>
          <w:bCs/>
          <w:iCs/>
          <w:color w:val="auto"/>
          <w:sz w:val="24"/>
          <w:szCs w:val="24"/>
          <w:lang w:val="bs-Latn-BA"/>
        </w:rPr>
        <w:t xml:space="preserve">O D L U K U </w:t>
      </w:r>
    </w:p>
    <w:p w:rsidR="005D09D1" w:rsidRPr="009A7696" w:rsidRDefault="005D09D1" w:rsidP="005D09D1">
      <w:pPr>
        <w:rPr>
          <w:lang w:val="bs-Latn-BA"/>
        </w:rPr>
      </w:pPr>
    </w:p>
    <w:p w:rsidR="009B4E41" w:rsidRPr="009A7696" w:rsidRDefault="009B4E41" w:rsidP="009B4E41">
      <w:pPr>
        <w:jc w:val="both"/>
        <w:rPr>
          <w:lang w:val="bs-Latn-BA"/>
        </w:rPr>
      </w:pPr>
      <w:r w:rsidRPr="009A7696">
        <w:rPr>
          <w:lang w:val="bs-Latn-BA"/>
        </w:rPr>
        <w:t>Stavlja se van snage Odluka Vijeća Elektrotehničkog fakulteta broj: 01-4511/17 od 04. 12. 2017. godine kojom se usvaja žalba dr. Huseta Fatkića i kojom se stavlja van snage Odluka dekana Elektrotehničkog fakulteta broj: 02-4143/17 od 06. 11. 2017. godine o poništenju plana realizacije nastave za studijsku 2017/2018. godinu u dijelu koji se odnosi na angažman dr. Huseta Fatkića.</w:t>
      </w:r>
    </w:p>
    <w:p w:rsidR="00A56ED9" w:rsidRPr="009A7696" w:rsidRDefault="00A56ED9" w:rsidP="005D09D1">
      <w:pPr>
        <w:rPr>
          <w:lang w:val="bs-Latn-BA"/>
        </w:rPr>
      </w:pPr>
    </w:p>
    <w:p w:rsidR="00A56ED9" w:rsidRPr="009A7696" w:rsidRDefault="00A56ED9" w:rsidP="005D09D1">
      <w:pPr>
        <w:rPr>
          <w:b/>
          <w:lang w:val="bs-Latn-BA"/>
        </w:rPr>
      </w:pPr>
      <w:r w:rsidRPr="009A7696">
        <w:rPr>
          <w:b/>
          <w:lang w:val="bs-Latn-BA"/>
        </w:rPr>
        <w:t>Ad-13.</w:t>
      </w:r>
    </w:p>
    <w:p w:rsidR="00A56ED9" w:rsidRPr="009A7696" w:rsidRDefault="009B4E41" w:rsidP="005D09D1">
      <w:pPr>
        <w:rPr>
          <w:lang w:val="bs-Latn-BA"/>
        </w:rPr>
      </w:pPr>
      <w:r w:rsidRPr="009A7696">
        <w:rPr>
          <w:lang w:val="bs-Latn-BA"/>
        </w:rPr>
        <w:t xml:space="preserve">U okviru tačke </w:t>
      </w:r>
      <w:r w:rsidR="00F16A54" w:rsidRPr="009A7696">
        <w:rPr>
          <w:lang w:val="bs-Latn-BA"/>
        </w:rPr>
        <w:t>„S</w:t>
      </w:r>
      <w:r w:rsidRPr="009A7696">
        <w:rPr>
          <w:lang w:val="bs-Latn-BA"/>
        </w:rPr>
        <w:t>tudentska pitanja</w:t>
      </w:r>
      <w:r w:rsidR="00F16A54" w:rsidRPr="009A7696">
        <w:rPr>
          <w:lang w:val="bs-Latn-BA"/>
        </w:rPr>
        <w:t>“</w:t>
      </w:r>
      <w:r w:rsidRPr="009A7696">
        <w:rPr>
          <w:lang w:val="bs-Latn-BA"/>
        </w:rPr>
        <w:t xml:space="preserve"> </w:t>
      </w:r>
      <w:r w:rsidR="0092677C" w:rsidRPr="009A7696">
        <w:rPr>
          <w:lang w:val="bs-Latn-BA"/>
        </w:rPr>
        <w:t>Senat Univerzitet</w:t>
      </w:r>
      <w:r w:rsidR="00F16A54" w:rsidRPr="009A7696">
        <w:rPr>
          <w:lang w:val="bs-Latn-BA"/>
        </w:rPr>
        <w:t>a je jednoglasno donio sljedeći</w:t>
      </w:r>
      <w:r w:rsidR="0092677C" w:rsidRPr="009A7696">
        <w:rPr>
          <w:lang w:val="bs-Latn-BA"/>
        </w:rPr>
        <w:t xml:space="preserve"> </w:t>
      </w:r>
    </w:p>
    <w:p w:rsidR="0092677C" w:rsidRPr="009A7696" w:rsidRDefault="00F16A54" w:rsidP="0092677C">
      <w:pPr>
        <w:keepNext/>
        <w:spacing w:before="240" w:after="60"/>
        <w:jc w:val="center"/>
        <w:outlineLvl w:val="1"/>
        <w:rPr>
          <w:b/>
          <w:bCs/>
          <w:iCs/>
          <w:lang w:val="bs-Latn-BA"/>
        </w:rPr>
      </w:pPr>
      <w:r w:rsidRPr="009A7696">
        <w:rPr>
          <w:b/>
          <w:bCs/>
          <w:iCs/>
          <w:lang w:val="bs-Latn-BA"/>
        </w:rPr>
        <w:t>Z A K L</w:t>
      </w:r>
      <w:r w:rsidR="0092677C" w:rsidRPr="009A7696">
        <w:rPr>
          <w:b/>
          <w:bCs/>
          <w:iCs/>
          <w:lang w:val="bs-Latn-BA"/>
        </w:rPr>
        <w:t xml:space="preserve">J U Č A K </w:t>
      </w:r>
    </w:p>
    <w:p w:rsidR="0092677C" w:rsidRPr="009A7696" w:rsidRDefault="0092677C" w:rsidP="0092677C">
      <w:pPr>
        <w:rPr>
          <w:lang w:val="bs-Latn-BA"/>
        </w:rPr>
      </w:pPr>
    </w:p>
    <w:p w:rsidR="0092677C" w:rsidRPr="009A7696" w:rsidRDefault="0092677C" w:rsidP="0092677C">
      <w:pPr>
        <w:jc w:val="center"/>
        <w:rPr>
          <w:b/>
          <w:lang w:val="bs-Latn-BA"/>
        </w:rPr>
      </w:pPr>
      <w:r w:rsidRPr="009A7696">
        <w:rPr>
          <w:b/>
          <w:lang w:val="bs-Latn-BA"/>
        </w:rPr>
        <w:t>I</w:t>
      </w:r>
    </w:p>
    <w:p w:rsidR="0092677C" w:rsidRPr="009A7696" w:rsidRDefault="0092677C" w:rsidP="0092677C">
      <w:pPr>
        <w:jc w:val="both"/>
        <w:rPr>
          <w:lang w:val="bs-Latn-BA"/>
        </w:rPr>
      </w:pPr>
      <w:r w:rsidRPr="009A7696">
        <w:rPr>
          <w:lang w:val="bs-Latn-BA"/>
        </w:rPr>
        <w:t>Senat Univerzite</w:t>
      </w:r>
      <w:r w:rsidR="00F16A54" w:rsidRPr="009A7696">
        <w:rPr>
          <w:lang w:val="bs-Latn-BA"/>
        </w:rPr>
        <w:t>ta u Sarajevu prima k znaju i</w:t>
      </w:r>
      <w:r w:rsidRPr="009A7696">
        <w:rPr>
          <w:lang w:val="bs-Latn-BA"/>
        </w:rPr>
        <w:t>nformaciju gospodina Mirze Ibrahimovića, studenta</w:t>
      </w:r>
      <w:r w:rsidR="00F16A54" w:rsidRPr="009A7696">
        <w:rPr>
          <w:lang w:val="bs-Latn-BA"/>
        </w:rPr>
        <w:t>-</w:t>
      </w:r>
      <w:r w:rsidRPr="009A7696">
        <w:rPr>
          <w:lang w:val="bs-Latn-BA"/>
        </w:rPr>
        <w:t>prorektora Univerziteta u Sarajevu</w:t>
      </w:r>
      <w:r w:rsidR="00F16A54" w:rsidRPr="009A7696">
        <w:rPr>
          <w:lang w:val="bs-Latn-BA"/>
        </w:rPr>
        <w:t>,</w:t>
      </w:r>
      <w:r w:rsidRPr="009A7696">
        <w:rPr>
          <w:lang w:val="bs-Latn-BA"/>
        </w:rPr>
        <w:t xml:space="preserve"> o provedenoj analizi zastupljenosti studenata na poziciji student</w:t>
      </w:r>
      <w:r w:rsidR="00F16A54" w:rsidRPr="009A7696">
        <w:rPr>
          <w:lang w:val="bs-Latn-BA"/>
        </w:rPr>
        <w:t>a-</w:t>
      </w:r>
      <w:r w:rsidRPr="009A7696">
        <w:rPr>
          <w:lang w:val="bs-Latn-BA"/>
        </w:rPr>
        <w:t>prodekan</w:t>
      </w:r>
      <w:r w:rsidR="00F16A54" w:rsidRPr="009A7696">
        <w:rPr>
          <w:lang w:val="bs-Latn-BA"/>
        </w:rPr>
        <w:t>a</w:t>
      </w:r>
      <w:r w:rsidRPr="009A7696">
        <w:rPr>
          <w:lang w:val="bs-Latn-BA"/>
        </w:rPr>
        <w:t xml:space="preserve"> na fakultetima/akademijama Univerziteta u Sarajevu, odnosno nedovoljnoj zastupljenosti istih.</w:t>
      </w:r>
    </w:p>
    <w:p w:rsidR="0092677C" w:rsidRPr="009A7696" w:rsidRDefault="0092677C" w:rsidP="0092677C">
      <w:pPr>
        <w:jc w:val="both"/>
        <w:rPr>
          <w:lang w:val="bs-Latn-BA"/>
        </w:rPr>
      </w:pPr>
    </w:p>
    <w:p w:rsidR="0092677C" w:rsidRPr="009A7696" w:rsidRDefault="0092677C" w:rsidP="0092677C">
      <w:pPr>
        <w:jc w:val="center"/>
        <w:rPr>
          <w:b/>
          <w:lang w:val="bs-Latn-BA"/>
        </w:rPr>
      </w:pPr>
      <w:r w:rsidRPr="009A7696">
        <w:rPr>
          <w:b/>
          <w:lang w:val="bs-Latn-BA"/>
        </w:rPr>
        <w:t>II</w:t>
      </w:r>
    </w:p>
    <w:p w:rsidR="0092677C" w:rsidRPr="009A7696" w:rsidRDefault="0092677C" w:rsidP="0092677C">
      <w:pPr>
        <w:jc w:val="both"/>
        <w:rPr>
          <w:lang w:val="bs-Latn-BA"/>
        </w:rPr>
      </w:pPr>
      <w:r w:rsidRPr="009A7696">
        <w:rPr>
          <w:lang w:val="bs-Latn-BA"/>
        </w:rPr>
        <w:t>Senat Univerziteta u Sarajevu apelira na sve organizacione jedinice da razmotre mogućnost imenovanja studenta</w:t>
      </w:r>
      <w:r w:rsidR="00F16A54" w:rsidRPr="009A7696">
        <w:rPr>
          <w:lang w:val="bs-Latn-BA"/>
        </w:rPr>
        <w:t>-prodekana</w:t>
      </w:r>
      <w:r w:rsidRPr="009A7696">
        <w:rPr>
          <w:lang w:val="bs-Latn-BA"/>
        </w:rPr>
        <w:t xml:space="preserve"> u cilju realizacije prava i obaveza studen</w:t>
      </w:r>
      <w:r w:rsidR="00F16A54" w:rsidRPr="009A7696">
        <w:rPr>
          <w:lang w:val="bs-Latn-BA"/>
        </w:rPr>
        <w:t>a</w:t>
      </w:r>
      <w:r w:rsidRPr="009A7696">
        <w:rPr>
          <w:lang w:val="bs-Latn-BA"/>
        </w:rPr>
        <w:t xml:space="preserve">ta i studentskih aktivnosti na Univerzitetu u Sarajevu.  </w:t>
      </w:r>
    </w:p>
    <w:p w:rsidR="0092677C" w:rsidRPr="009A7696" w:rsidRDefault="0092677C" w:rsidP="0092677C">
      <w:pPr>
        <w:jc w:val="both"/>
        <w:rPr>
          <w:lang w:val="bs-Latn-BA"/>
        </w:rPr>
      </w:pPr>
    </w:p>
    <w:p w:rsidR="0092677C" w:rsidRPr="009A7696" w:rsidRDefault="0092677C" w:rsidP="0092677C">
      <w:pPr>
        <w:jc w:val="center"/>
        <w:rPr>
          <w:b/>
          <w:lang w:val="bs-Latn-BA"/>
        </w:rPr>
      </w:pPr>
      <w:r w:rsidRPr="009A7696">
        <w:rPr>
          <w:b/>
          <w:lang w:val="bs-Latn-BA"/>
        </w:rPr>
        <w:t>III</w:t>
      </w:r>
    </w:p>
    <w:p w:rsidR="0092677C" w:rsidRPr="009A7696" w:rsidRDefault="0092677C" w:rsidP="0092677C">
      <w:pPr>
        <w:jc w:val="both"/>
        <w:rPr>
          <w:lang w:val="bs-Latn-BA"/>
        </w:rPr>
      </w:pPr>
      <w:r w:rsidRPr="009A7696">
        <w:rPr>
          <w:lang w:val="bs-Latn-BA"/>
        </w:rPr>
        <w:t xml:space="preserve">Zadužuju se prof. dr. </w:t>
      </w:r>
      <w:r w:rsidR="00F16A54" w:rsidRPr="009A7696">
        <w:rPr>
          <w:lang w:val="bs-Latn-BA"/>
        </w:rPr>
        <w:t>Željko Šain, prorektor za finans</w:t>
      </w:r>
      <w:r w:rsidRPr="009A7696">
        <w:rPr>
          <w:lang w:val="bs-Latn-BA"/>
        </w:rPr>
        <w:t>ije Univerziteta u Sarajevu</w:t>
      </w:r>
      <w:r w:rsidR="00F16A54" w:rsidRPr="009A7696">
        <w:rPr>
          <w:lang w:val="bs-Latn-BA"/>
        </w:rPr>
        <w:t>,</w:t>
      </w:r>
      <w:r w:rsidRPr="009A7696">
        <w:rPr>
          <w:lang w:val="bs-Latn-BA"/>
        </w:rPr>
        <w:t xml:space="preserve"> i gospodin Kenan Filipović</w:t>
      </w:r>
      <w:r w:rsidR="007F0DC8" w:rsidRPr="009A7696">
        <w:rPr>
          <w:lang w:val="bs-Latn-BA"/>
        </w:rPr>
        <w:t>,</w:t>
      </w:r>
      <w:r w:rsidRPr="009A7696">
        <w:rPr>
          <w:lang w:val="bs-Latn-BA"/>
        </w:rPr>
        <w:t xml:space="preserve"> dipl. </w:t>
      </w:r>
      <w:r w:rsidR="007F0DC8" w:rsidRPr="009A7696">
        <w:rPr>
          <w:lang w:val="bs-Latn-BA"/>
        </w:rPr>
        <w:t>iur., rukovodilac Službe za</w:t>
      </w:r>
      <w:r w:rsidRPr="009A7696">
        <w:rPr>
          <w:lang w:val="bs-Latn-BA"/>
        </w:rPr>
        <w:t xml:space="preserve"> pravne </w:t>
      </w:r>
      <w:r w:rsidR="007F0DC8" w:rsidRPr="009A7696">
        <w:rPr>
          <w:lang w:val="bs-Latn-BA"/>
        </w:rPr>
        <w:t xml:space="preserve">i opće </w:t>
      </w:r>
      <w:r w:rsidRPr="009A7696">
        <w:rPr>
          <w:lang w:val="bs-Latn-BA"/>
        </w:rPr>
        <w:t xml:space="preserve">poslove Univerziteta u </w:t>
      </w:r>
      <w:r w:rsidRPr="009A7696">
        <w:rPr>
          <w:lang w:val="bs-Latn-BA"/>
        </w:rPr>
        <w:lastRenderedPageBreak/>
        <w:t>Sarajevu, da predlože modalitet plaćanja studenta</w:t>
      </w:r>
      <w:r w:rsidR="007F0DC8" w:rsidRPr="009A7696">
        <w:rPr>
          <w:lang w:val="bs-Latn-BA"/>
        </w:rPr>
        <w:t>-prodekana</w:t>
      </w:r>
      <w:r w:rsidRPr="009A7696">
        <w:rPr>
          <w:lang w:val="bs-Latn-BA"/>
        </w:rPr>
        <w:t xml:space="preserve"> u okviru finan</w:t>
      </w:r>
      <w:r w:rsidR="007F0DC8" w:rsidRPr="009A7696">
        <w:rPr>
          <w:lang w:val="bs-Latn-BA"/>
        </w:rPr>
        <w:t>s</w:t>
      </w:r>
      <w:r w:rsidRPr="009A7696">
        <w:rPr>
          <w:lang w:val="bs-Latn-BA"/>
        </w:rPr>
        <w:t>ijskih mogućnosti organizacionih jedinica Univerziteta u Sarajevu.</w:t>
      </w:r>
    </w:p>
    <w:p w:rsidR="0092677C" w:rsidRPr="009A7696" w:rsidRDefault="0092677C" w:rsidP="005D09D1">
      <w:pPr>
        <w:rPr>
          <w:lang w:val="bs-Latn-BA"/>
        </w:rPr>
      </w:pPr>
    </w:p>
    <w:p w:rsidR="00A56ED9" w:rsidRPr="009A7696" w:rsidRDefault="00A56ED9" w:rsidP="005D09D1">
      <w:pPr>
        <w:rPr>
          <w:lang w:val="bs-Latn-BA"/>
        </w:rPr>
      </w:pPr>
    </w:p>
    <w:p w:rsidR="00A56ED9" w:rsidRPr="009A7696" w:rsidRDefault="00A56ED9" w:rsidP="005D09D1">
      <w:pPr>
        <w:rPr>
          <w:b/>
          <w:lang w:val="bs-Latn-BA"/>
        </w:rPr>
      </w:pPr>
      <w:r w:rsidRPr="009A7696">
        <w:rPr>
          <w:b/>
          <w:lang w:val="bs-Latn-BA"/>
        </w:rPr>
        <w:t>Ad-14.</w:t>
      </w:r>
    </w:p>
    <w:p w:rsidR="00001318" w:rsidRPr="009A7696" w:rsidRDefault="00001318" w:rsidP="00883D16">
      <w:pPr>
        <w:rPr>
          <w:lang w:val="bs-Latn-BA"/>
        </w:rPr>
      </w:pPr>
      <w:r w:rsidRPr="009A7696">
        <w:rPr>
          <w:lang w:val="bs-Latn-BA"/>
        </w:rPr>
        <w:t xml:space="preserve">U okviru tačke </w:t>
      </w:r>
      <w:r w:rsidR="007F0DC8" w:rsidRPr="009A7696">
        <w:rPr>
          <w:lang w:val="bs-Latn-BA"/>
        </w:rPr>
        <w:t>„Informacije“ Senat je jednoglasno donio sl</w:t>
      </w:r>
      <w:r w:rsidRPr="009A7696">
        <w:rPr>
          <w:lang w:val="bs-Latn-BA"/>
        </w:rPr>
        <w:t>jedeć</w:t>
      </w:r>
      <w:r w:rsidR="007F0DC8" w:rsidRPr="009A7696">
        <w:rPr>
          <w:lang w:val="bs-Latn-BA"/>
        </w:rPr>
        <w:t>u</w:t>
      </w:r>
      <w:r w:rsidR="0092677C" w:rsidRPr="009A7696">
        <w:rPr>
          <w:lang w:val="bs-Latn-BA"/>
        </w:rPr>
        <w:t xml:space="preserve"> </w:t>
      </w:r>
    </w:p>
    <w:p w:rsidR="0092677C" w:rsidRPr="009A7696" w:rsidRDefault="0092677C" w:rsidP="0092677C">
      <w:pPr>
        <w:keepNext/>
        <w:spacing w:before="240" w:after="60"/>
        <w:jc w:val="center"/>
        <w:outlineLvl w:val="1"/>
        <w:rPr>
          <w:b/>
          <w:bCs/>
          <w:iCs/>
          <w:lang w:val="bs-Latn-BA"/>
        </w:rPr>
      </w:pPr>
      <w:r w:rsidRPr="009A7696">
        <w:rPr>
          <w:b/>
          <w:bCs/>
          <w:iCs/>
          <w:lang w:val="bs-Latn-BA"/>
        </w:rPr>
        <w:t>O D L U K U</w:t>
      </w:r>
    </w:p>
    <w:p w:rsidR="0092677C" w:rsidRPr="009A7696" w:rsidRDefault="0092677C" w:rsidP="0092677C">
      <w:pPr>
        <w:keepNext/>
        <w:spacing w:before="240" w:after="60"/>
        <w:jc w:val="center"/>
        <w:outlineLvl w:val="0"/>
        <w:rPr>
          <w:b/>
          <w:bCs/>
          <w:kern w:val="32"/>
          <w:lang w:val="bs-Latn-BA"/>
        </w:rPr>
      </w:pPr>
      <w:r w:rsidRPr="009A7696">
        <w:rPr>
          <w:b/>
          <w:bCs/>
          <w:kern w:val="32"/>
          <w:lang w:val="bs-Latn-BA"/>
        </w:rPr>
        <w:t>I</w:t>
      </w:r>
    </w:p>
    <w:p w:rsidR="0092677C" w:rsidRPr="009A7696" w:rsidRDefault="0092677C" w:rsidP="0092677C">
      <w:pPr>
        <w:jc w:val="both"/>
        <w:rPr>
          <w:lang w:val="bs-Latn-BA"/>
        </w:rPr>
      </w:pPr>
      <w:r w:rsidRPr="009A7696">
        <w:rPr>
          <w:lang w:val="bs-Latn-BA"/>
        </w:rPr>
        <w:t xml:space="preserve">Imenuje se Komisija </w:t>
      </w:r>
      <w:r w:rsidR="007F0DC8" w:rsidRPr="009A7696">
        <w:rPr>
          <w:lang w:val="bs-Latn-BA"/>
        </w:rPr>
        <w:t>Univerziteta u Saraj</w:t>
      </w:r>
      <w:r w:rsidR="007F0DC8" w:rsidRPr="009A7696">
        <w:rPr>
          <w:lang w:val="bs-Latn-BA"/>
        </w:rPr>
        <w:t xml:space="preserve">evu </w:t>
      </w:r>
      <w:r w:rsidRPr="009A7696">
        <w:rPr>
          <w:lang w:val="bs-Latn-BA"/>
        </w:rPr>
        <w:t>za praćenje korištenja softvera za detekciju plagijarizma (u dalj</w:t>
      </w:r>
      <w:r w:rsidR="007F0DC8" w:rsidRPr="009A7696">
        <w:rPr>
          <w:lang w:val="bs-Latn-BA"/>
        </w:rPr>
        <w:t>nj</w:t>
      </w:r>
      <w:r w:rsidRPr="009A7696">
        <w:rPr>
          <w:lang w:val="bs-Latn-BA"/>
        </w:rPr>
        <w:t>em tekstu: Komisija) u sljedećem sastavu:</w:t>
      </w:r>
    </w:p>
    <w:p w:rsidR="0092677C" w:rsidRPr="009A7696" w:rsidRDefault="0092677C" w:rsidP="0092677C">
      <w:pPr>
        <w:jc w:val="center"/>
        <w:rPr>
          <w:lang w:val="bs-Latn-BA"/>
        </w:rPr>
      </w:pPr>
    </w:p>
    <w:p w:rsidR="0092677C" w:rsidRPr="009A7696" w:rsidRDefault="00770295" w:rsidP="0092677C">
      <w:pPr>
        <w:numPr>
          <w:ilvl w:val="0"/>
          <w:numId w:val="32"/>
        </w:numPr>
        <w:contextualSpacing/>
        <w:rPr>
          <w:lang w:val="bs-Latn-BA"/>
        </w:rPr>
      </w:pPr>
      <w:r w:rsidRPr="009A7696">
        <w:rPr>
          <w:lang w:val="bs-Latn-BA"/>
        </w:rPr>
        <w:t>d</w:t>
      </w:r>
      <w:r w:rsidR="0092677C" w:rsidRPr="009A7696">
        <w:rPr>
          <w:lang w:val="bs-Latn-BA"/>
        </w:rPr>
        <w:t>oc. dr. Elmedin Selmanović, predsjednik</w:t>
      </w:r>
      <w:r w:rsidR="007F0DC8" w:rsidRPr="009A7696">
        <w:rPr>
          <w:lang w:val="bs-Latn-BA"/>
        </w:rPr>
        <w:t>,</w:t>
      </w:r>
    </w:p>
    <w:p w:rsidR="0092677C" w:rsidRPr="009A7696" w:rsidRDefault="00770295" w:rsidP="0092677C">
      <w:pPr>
        <w:numPr>
          <w:ilvl w:val="0"/>
          <w:numId w:val="32"/>
        </w:numPr>
        <w:contextualSpacing/>
        <w:rPr>
          <w:lang w:val="bs-Latn-BA"/>
        </w:rPr>
      </w:pPr>
      <w:r w:rsidRPr="009A7696">
        <w:rPr>
          <w:lang w:val="bs-Latn-BA"/>
        </w:rPr>
        <w:t>d</w:t>
      </w:r>
      <w:r w:rsidR="0092677C" w:rsidRPr="009A7696">
        <w:rPr>
          <w:lang w:val="bs-Latn-BA"/>
        </w:rPr>
        <w:t>oc. dr. Zenan Šabanac, član</w:t>
      </w:r>
      <w:r w:rsidR="007F0DC8" w:rsidRPr="009A7696">
        <w:rPr>
          <w:lang w:val="bs-Latn-BA"/>
        </w:rPr>
        <w:t>,</w:t>
      </w:r>
    </w:p>
    <w:p w:rsidR="0092677C" w:rsidRPr="009A7696" w:rsidRDefault="00770295" w:rsidP="0092677C">
      <w:pPr>
        <w:numPr>
          <w:ilvl w:val="0"/>
          <w:numId w:val="32"/>
        </w:numPr>
        <w:contextualSpacing/>
        <w:rPr>
          <w:lang w:val="bs-Latn-BA"/>
        </w:rPr>
      </w:pPr>
      <w:r w:rsidRPr="009A7696">
        <w:rPr>
          <w:lang w:val="bs-Latn-BA"/>
        </w:rPr>
        <w:t>p</w:t>
      </w:r>
      <w:r w:rsidR="0092677C" w:rsidRPr="009A7696">
        <w:rPr>
          <w:lang w:val="bs-Latn-BA"/>
        </w:rPr>
        <w:t>rof. dr. Ago Omerbašić, član</w:t>
      </w:r>
      <w:r w:rsidR="007F0DC8" w:rsidRPr="009A7696">
        <w:rPr>
          <w:lang w:val="bs-Latn-BA"/>
        </w:rPr>
        <w:t>,</w:t>
      </w:r>
    </w:p>
    <w:p w:rsidR="0092677C" w:rsidRPr="009A7696" w:rsidRDefault="0092677C" w:rsidP="0092677C">
      <w:pPr>
        <w:numPr>
          <w:ilvl w:val="0"/>
          <w:numId w:val="32"/>
        </w:numPr>
        <w:contextualSpacing/>
        <w:rPr>
          <w:lang w:val="bs-Latn-BA"/>
        </w:rPr>
      </w:pPr>
      <w:r w:rsidRPr="009A7696">
        <w:rPr>
          <w:lang w:val="bs-Latn-BA"/>
        </w:rPr>
        <w:t>Saša Madacki, član</w:t>
      </w:r>
      <w:r w:rsidR="007F0DC8" w:rsidRPr="009A7696">
        <w:rPr>
          <w:lang w:val="bs-Latn-BA"/>
        </w:rPr>
        <w:t xml:space="preserve">, </w:t>
      </w:r>
    </w:p>
    <w:p w:rsidR="0092677C" w:rsidRPr="009A7696" w:rsidRDefault="0092677C" w:rsidP="0092677C">
      <w:pPr>
        <w:numPr>
          <w:ilvl w:val="0"/>
          <w:numId w:val="32"/>
        </w:numPr>
        <w:contextualSpacing/>
        <w:rPr>
          <w:lang w:val="bs-Latn-BA"/>
        </w:rPr>
      </w:pPr>
      <w:r w:rsidRPr="009A7696">
        <w:rPr>
          <w:lang w:val="bs-Latn-BA"/>
        </w:rPr>
        <w:t>Predrag Puharić, član</w:t>
      </w:r>
      <w:r w:rsidR="007F0DC8" w:rsidRPr="009A7696">
        <w:rPr>
          <w:lang w:val="bs-Latn-BA"/>
        </w:rPr>
        <w:t>,</w:t>
      </w:r>
    </w:p>
    <w:p w:rsidR="0092677C" w:rsidRPr="009A7696" w:rsidRDefault="0092677C" w:rsidP="0092677C">
      <w:pPr>
        <w:rPr>
          <w:lang w:val="bs-Latn-BA"/>
        </w:rPr>
      </w:pPr>
      <w:r w:rsidRPr="009A7696">
        <w:rPr>
          <w:lang w:val="bs-Latn-BA"/>
        </w:rPr>
        <w:t>Fuada Muslić, sekretar</w:t>
      </w:r>
      <w:r w:rsidR="007F0DC8" w:rsidRPr="009A7696">
        <w:rPr>
          <w:lang w:val="bs-Latn-BA"/>
        </w:rPr>
        <w:t>ica</w:t>
      </w:r>
      <w:r w:rsidRPr="009A7696">
        <w:rPr>
          <w:lang w:val="bs-Latn-BA"/>
        </w:rPr>
        <w:t xml:space="preserve"> Komisije</w:t>
      </w:r>
      <w:r w:rsidR="007F0DC8" w:rsidRPr="009A7696">
        <w:rPr>
          <w:lang w:val="bs-Latn-BA"/>
        </w:rPr>
        <w:t>.</w:t>
      </w:r>
    </w:p>
    <w:p w:rsidR="0092677C" w:rsidRPr="009A7696" w:rsidRDefault="0092677C" w:rsidP="0092677C">
      <w:pPr>
        <w:jc w:val="center"/>
        <w:rPr>
          <w:b/>
          <w:lang w:val="bs-Latn-BA"/>
        </w:rPr>
      </w:pPr>
      <w:r w:rsidRPr="009A7696">
        <w:rPr>
          <w:b/>
          <w:lang w:val="bs-Latn-BA"/>
        </w:rPr>
        <w:t>II</w:t>
      </w:r>
    </w:p>
    <w:p w:rsidR="0092677C" w:rsidRPr="009A7696" w:rsidRDefault="0092677C" w:rsidP="0092677C">
      <w:pPr>
        <w:jc w:val="both"/>
        <w:rPr>
          <w:lang w:val="bs-Latn-BA"/>
        </w:rPr>
      </w:pPr>
      <w:r w:rsidRPr="009A7696">
        <w:rPr>
          <w:lang w:val="bs-Latn-BA"/>
        </w:rPr>
        <w:t>Zadaci i poslovi Komisije</w:t>
      </w:r>
      <w:r w:rsidR="007F0DC8" w:rsidRPr="009A7696">
        <w:rPr>
          <w:lang w:val="bs-Latn-BA"/>
        </w:rPr>
        <w:t xml:space="preserve"> </w:t>
      </w:r>
      <w:r w:rsidR="007F0DC8" w:rsidRPr="009A7696">
        <w:rPr>
          <w:lang w:val="bs-Latn-BA"/>
        </w:rPr>
        <w:t>Univerziteta u Sarajevu</w:t>
      </w:r>
      <w:r w:rsidRPr="009A7696">
        <w:rPr>
          <w:lang w:val="bs-Latn-BA"/>
        </w:rPr>
        <w:t xml:space="preserve"> su utvrđeni Pravilnikom o načinu korištenja softvera za detekciju plagi</w:t>
      </w:r>
      <w:r w:rsidR="007F0DC8" w:rsidRPr="009A7696">
        <w:rPr>
          <w:lang w:val="bs-Latn-BA"/>
        </w:rPr>
        <w:t>jarizma u skladu sa kojim je imenovana k</w:t>
      </w:r>
      <w:r w:rsidRPr="009A7696">
        <w:rPr>
          <w:lang w:val="bs-Latn-BA"/>
        </w:rPr>
        <w:t xml:space="preserve">omisija obavezna postupati.  </w:t>
      </w:r>
    </w:p>
    <w:p w:rsidR="0092677C" w:rsidRPr="009A7696" w:rsidRDefault="0092677C" w:rsidP="0092677C">
      <w:pPr>
        <w:jc w:val="both"/>
        <w:rPr>
          <w:lang w:val="bs-Latn-BA"/>
        </w:rPr>
      </w:pPr>
    </w:p>
    <w:p w:rsidR="0092677C" w:rsidRPr="009A7696" w:rsidRDefault="0092677C" w:rsidP="0092677C">
      <w:pPr>
        <w:jc w:val="center"/>
        <w:rPr>
          <w:b/>
          <w:lang w:val="bs-Latn-BA"/>
        </w:rPr>
      </w:pPr>
      <w:r w:rsidRPr="009A7696">
        <w:rPr>
          <w:b/>
          <w:lang w:val="bs-Latn-BA"/>
        </w:rPr>
        <w:t>III</w:t>
      </w:r>
    </w:p>
    <w:p w:rsidR="0092677C" w:rsidRPr="009A7696" w:rsidRDefault="0092677C" w:rsidP="0092677C">
      <w:pPr>
        <w:jc w:val="both"/>
        <w:rPr>
          <w:lang w:val="bs-Latn-BA"/>
        </w:rPr>
      </w:pPr>
      <w:r w:rsidRPr="009A7696">
        <w:rPr>
          <w:lang w:val="bs-Latn-BA"/>
        </w:rPr>
        <w:t>Obavezuje se Komisija da Senatu Univer</w:t>
      </w:r>
      <w:r w:rsidR="00770295" w:rsidRPr="009A7696">
        <w:rPr>
          <w:lang w:val="bs-Latn-BA"/>
        </w:rPr>
        <w:t>z</w:t>
      </w:r>
      <w:r w:rsidRPr="009A7696">
        <w:rPr>
          <w:lang w:val="bs-Latn-BA"/>
        </w:rPr>
        <w:t>iteta u Sarajevu u pisanoj formi dostavlja kvartalni izvještaj o provedenim aktivnostima.</w:t>
      </w:r>
    </w:p>
    <w:p w:rsidR="0092677C" w:rsidRPr="009A7696" w:rsidRDefault="0092677C" w:rsidP="00883D16">
      <w:pPr>
        <w:rPr>
          <w:lang w:val="bs-Latn-BA"/>
        </w:rPr>
      </w:pPr>
    </w:p>
    <w:p w:rsidR="0092677C" w:rsidRPr="009A7696" w:rsidRDefault="0092677C" w:rsidP="00883D16">
      <w:pPr>
        <w:rPr>
          <w:lang w:val="bs-Latn-BA"/>
        </w:rPr>
      </w:pPr>
      <w:r w:rsidRPr="009A7696">
        <w:rPr>
          <w:lang w:val="bs-Latn-BA"/>
        </w:rPr>
        <w:t>Senat Univerziteta je</w:t>
      </w:r>
      <w:r w:rsidR="007F0DC8" w:rsidRPr="009A7696">
        <w:rPr>
          <w:lang w:val="bs-Latn-BA"/>
        </w:rPr>
        <w:t>,</w:t>
      </w:r>
      <w:r w:rsidRPr="009A7696">
        <w:rPr>
          <w:lang w:val="bs-Latn-BA"/>
        </w:rPr>
        <w:t xml:space="preserve"> takođe</w:t>
      </w:r>
      <w:r w:rsidR="00770295" w:rsidRPr="009A7696">
        <w:rPr>
          <w:lang w:val="bs-Latn-BA"/>
        </w:rPr>
        <w:t>r</w:t>
      </w:r>
      <w:r w:rsidR="007F0DC8" w:rsidRPr="009A7696">
        <w:rPr>
          <w:lang w:val="bs-Latn-BA"/>
        </w:rPr>
        <w:t>,</w:t>
      </w:r>
      <w:r w:rsidRPr="009A7696">
        <w:rPr>
          <w:lang w:val="bs-Latn-BA"/>
        </w:rPr>
        <w:t xml:space="preserve"> primio k znanju sljedeće informacije:</w:t>
      </w:r>
    </w:p>
    <w:p w:rsidR="00001318" w:rsidRPr="009A7696" w:rsidRDefault="00001318" w:rsidP="00883D16">
      <w:pPr>
        <w:rPr>
          <w:b/>
          <w:lang w:val="bs-Latn-BA"/>
        </w:rPr>
      </w:pPr>
    </w:p>
    <w:p w:rsidR="00001318" w:rsidRPr="009A7696" w:rsidRDefault="00001318" w:rsidP="0000131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01318" w:rsidRPr="009A7696" w:rsidRDefault="007F0DC8" w:rsidP="00EF4361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A7696">
        <w:rPr>
          <w:rFonts w:ascii="Times New Roman" w:hAnsi="Times New Roman"/>
          <w:sz w:val="24"/>
          <w:szCs w:val="24"/>
        </w:rPr>
        <w:t>r</w:t>
      </w:r>
      <w:r w:rsidR="0092677C" w:rsidRPr="009A7696">
        <w:rPr>
          <w:rFonts w:ascii="Times New Roman" w:hAnsi="Times New Roman"/>
          <w:sz w:val="24"/>
          <w:szCs w:val="24"/>
        </w:rPr>
        <w:t>ektor je informi</w:t>
      </w:r>
      <w:r w:rsidR="00770295" w:rsidRPr="009A7696">
        <w:rPr>
          <w:rFonts w:ascii="Times New Roman" w:hAnsi="Times New Roman"/>
          <w:sz w:val="24"/>
          <w:szCs w:val="24"/>
        </w:rPr>
        <w:t>r</w:t>
      </w:r>
      <w:r w:rsidR="0092677C" w:rsidRPr="009A7696">
        <w:rPr>
          <w:rFonts w:ascii="Times New Roman" w:hAnsi="Times New Roman"/>
          <w:sz w:val="24"/>
          <w:szCs w:val="24"/>
        </w:rPr>
        <w:t xml:space="preserve">ao članove Senata o prepreci za izbor najboljih studenata Univerziteta u Sarajevu u zvanje asistenta </w:t>
      </w:r>
      <w:r w:rsidRPr="009A7696">
        <w:rPr>
          <w:rFonts w:ascii="Times New Roman" w:hAnsi="Times New Roman"/>
          <w:sz w:val="24"/>
          <w:szCs w:val="24"/>
        </w:rPr>
        <w:t>sadržanoj</w:t>
      </w:r>
      <w:r w:rsidR="0092677C" w:rsidRPr="009A7696">
        <w:rPr>
          <w:rFonts w:ascii="Times New Roman" w:hAnsi="Times New Roman"/>
          <w:sz w:val="24"/>
          <w:szCs w:val="24"/>
        </w:rPr>
        <w:t xml:space="preserve"> </w:t>
      </w:r>
      <w:r w:rsidRPr="009A7696">
        <w:rPr>
          <w:rFonts w:ascii="Times New Roman" w:hAnsi="Times New Roman"/>
          <w:sz w:val="24"/>
          <w:szCs w:val="24"/>
        </w:rPr>
        <w:t xml:space="preserve">u </w:t>
      </w:r>
      <w:r w:rsidR="004A6646" w:rsidRPr="009A7696">
        <w:rPr>
          <w:rFonts w:ascii="Times New Roman" w:hAnsi="Times New Roman"/>
          <w:sz w:val="24"/>
          <w:szCs w:val="24"/>
        </w:rPr>
        <w:t>čl</w:t>
      </w:r>
      <w:r w:rsidRPr="009A7696">
        <w:rPr>
          <w:rFonts w:ascii="Times New Roman" w:hAnsi="Times New Roman"/>
          <w:sz w:val="24"/>
          <w:szCs w:val="24"/>
        </w:rPr>
        <w:t>anu</w:t>
      </w:r>
      <w:r w:rsidR="004A6646" w:rsidRPr="009A7696">
        <w:rPr>
          <w:rFonts w:ascii="Times New Roman" w:hAnsi="Times New Roman"/>
          <w:sz w:val="24"/>
          <w:szCs w:val="24"/>
        </w:rPr>
        <w:t xml:space="preserve"> 96</w:t>
      </w:r>
      <w:r w:rsidRPr="009A7696">
        <w:rPr>
          <w:rFonts w:ascii="Times New Roman" w:hAnsi="Times New Roman"/>
          <w:sz w:val="24"/>
          <w:szCs w:val="24"/>
        </w:rPr>
        <w:t>.</w:t>
      </w:r>
      <w:r w:rsidR="004A6646" w:rsidRPr="009A7696">
        <w:rPr>
          <w:rFonts w:ascii="Times New Roman" w:hAnsi="Times New Roman"/>
          <w:sz w:val="24"/>
          <w:szCs w:val="24"/>
        </w:rPr>
        <w:t xml:space="preserve"> </w:t>
      </w:r>
      <w:r w:rsidR="0092677C" w:rsidRPr="009A7696">
        <w:rPr>
          <w:rFonts w:ascii="Times New Roman" w:hAnsi="Times New Roman"/>
          <w:sz w:val="24"/>
          <w:szCs w:val="24"/>
        </w:rPr>
        <w:t>Zakon</w:t>
      </w:r>
      <w:r w:rsidR="004A6646" w:rsidRPr="009A7696">
        <w:rPr>
          <w:rFonts w:ascii="Times New Roman" w:hAnsi="Times New Roman"/>
          <w:sz w:val="24"/>
          <w:szCs w:val="24"/>
        </w:rPr>
        <w:t>a</w:t>
      </w:r>
      <w:r w:rsidR="0092677C" w:rsidRPr="009A7696">
        <w:rPr>
          <w:rFonts w:ascii="Times New Roman" w:hAnsi="Times New Roman"/>
          <w:sz w:val="24"/>
          <w:szCs w:val="24"/>
        </w:rPr>
        <w:t xml:space="preserve"> o visokom obrazovanju („Službene novine Kantona Sarajevo</w:t>
      </w:r>
      <w:r w:rsidRPr="009A7696">
        <w:rPr>
          <w:rFonts w:ascii="Times New Roman" w:hAnsi="Times New Roman"/>
          <w:sz w:val="24"/>
          <w:szCs w:val="24"/>
        </w:rPr>
        <w:t>“,</w:t>
      </w:r>
      <w:r w:rsidR="0092677C" w:rsidRPr="009A7696">
        <w:rPr>
          <w:rFonts w:ascii="Times New Roman" w:hAnsi="Times New Roman"/>
          <w:sz w:val="24"/>
          <w:szCs w:val="24"/>
        </w:rPr>
        <w:t xml:space="preserve"> br</w:t>
      </w:r>
      <w:r w:rsidR="00770295" w:rsidRPr="009A7696">
        <w:rPr>
          <w:rFonts w:ascii="Times New Roman" w:hAnsi="Times New Roman"/>
          <w:sz w:val="24"/>
          <w:szCs w:val="24"/>
        </w:rPr>
        <w:t>.</w:t>
      </w:r>
      <w:r w:rsidRPr="009A7696">
        <w:rPr>
          <w:rFonts w:ascii="Times New Roman" w:hAnsi="Times New Roman"/>
          <w:sz w:val="24"/>
          <w:szCs w:val="24"/>
        </w:rPr>
        <w:t xml:space="preserve"> 33/17):</w:t>
      </w:r>
      <w:r w:rsidR="0092677C" w:rsidRPr="009A7696">
        <w:rPr>
          <w:rFonts w:ascii="Times New Roman" w:hAnsi="Times New Roman"/>
          <w:sz w:val="24"/>
          <w:szCs w:val="24"/>
        </w:rPr>
        <w:t xml:space="preserve"> predviđeno </w:t>
      </w:r>
      <w:r w:rsidRPr="009A7696">
        <w:rPr>
          <w:rFonts w:ascii="Times New Roman" w:hAnsi="Times New Roman"/>
          <w:sz w:val="24"/>
          <w:szCs w:val="24"/>
        </w:rPr>
        <w:t xml:space="preserve">je </w:t>
      </w:r>
      <w:r w:rsidR="0092677C" w:rsidRPr="009A7696">
        <w:rPr>
          <w:rFonts w:ascii="Times New Roman" w:hAnsi="Times New Roman"/>
          <w:sz w:val="24"/>
          <w:szCs w:val="24"/>
        </w:rPr>
        <w:t>da asistent mora imati 300 ECTS kredita, pa će</w:t>
      </w:r>
      <w:r w:rsidRPr="009A7696">
        <w:rPr>
          <w:rFonts w:ascii="Times New Roman" w:hAnsi="Times New Roman"/>
          <w:sz w:val="24"/>
          <w:szCs w:val="24"/>
        </w:rPr>
        <w:t xml:space="preserve"> se rješenje morati tražiti u</w:t>
      </w:r>
      <w:r w:rsidR="0092677C" w:rsidRPr="009A7696">
        <w:rPr>
          <w:rFonts w:ascii="Times New Roman" w:hAnsi="Times New Roman"/>
          <w:sz w:val="24"/>
          <w:szCs w:val="24"/>
        </w:rPr>
        <w:t xml:space="preserve"> Zakon</w:t>
      </w:r>
      <w:r w:rsidRPr="009A7696">
        <w:rPr>
          <w:rFonts w:ascii="Times New Roman" w:hAnsi="Times New Roman"/>
          <w:sz w:val="24"/>
          <w:szCs w:val="24"/>
        </w:rPr>
        <w:t>u</w:t>
      </w:r>
      <w:r w:rsidR="0092677C" w:rsidRPr="009A7696">
        <w:rPr>
          <w:rFonts w:ascii="Times New Roman" w:hAnsi="Times New Roman"/>
          <w:sz w:val="24"/>
          <w:szCs w:val="24"/>
        </w:rPr>
        <w:t xml:space="preserve"> o naučnoistraživačkoj djelatnosti („Službene novine Kantona Sarajevo</w:t>
      </w:r>
      <w:r w:rsidRPr="009A7696">
        <w:rPr>
          <w:rFonts w:ascii="Times New Roman" w:hAnsi="Times New Roman"/>
          <w:sz w:val="24"/>
          <w:szCs w:val="24"/>
        </w:rPr>
        <w:t>“,</w:t>
      </w:r>
      <w:r w:rsidR="0092677C" w:rsidRPr="009A7696">
        <w:rPr>
          <w:rFonts w:ascii="Times New Roman" w:hAnsi="Times New Roman"/>
          <w:sz w:val="24"/>
          <w:szCs w:val="24"/>
        </w:rPr>
        <w:t xml:space="preserve"> br</w:t>
      </w:r>
      <w:r w:rsidR="00770295" w:rsidRPr="009A7696">
        <w:rPr>
          <w:rFonts w:ascii="Times New Roman" w:hAnsi="Times New Roman"/>
          <w:sz w:val="24"/>
          <w:szCs w:val="24"/>
        </w:rPr>
        <w:t>.</w:t>
      </w:r>
      <w:r w:rsidR="0092677C" w:rsidRPr="009A7696">
        <w:rPr>
          <w:rFonts w:ascii="Times New Roman" w:hAnsi="Times New Roman"/>
          <w:sz w:val="24"/>
          <w:szCs w:val="24"/>
        </w:rPr>
        <w:t xml:space="preserve"> 26</w:t>
      </w:r>
      <w:r w:rsidRPr="009A7696">
        <w:rPr>
          <w:rFonts w:ascii="Times New Roman" w:hAnsi="Times New Roman"/>
          <w:sz w:val="24"/>
          <w:szCs w:val="24"/>
        </w:rPr>
        <w:t>/16</w:t>
      </w:r>
      <w:r w:rsidR="0092677C" w:rsidRPr="009A7696">
        <w:rPr>
          <w:rFonts w:ascii="Times New Roman" w:hAnsi="Times New Roman"/>
          <w:sz w:val="24"/>
          <w:szCs w:val="24"/>
        </w:rPr>
        <w:t>)</w:t>
      </w:r>
      <w:r w:rsidR="004A6646" w:rsidRPr="009A7696">
        <w:rPr>
          <w:rFonts w:ascii="Times New Roman" w:hAnsi="Times New Roman"/>
          <w:sz w:val="24"/>
          <w:szCs w:val="24"/>
        </w:rPr>
        <w:t>, a uz prethodni dogovor sa Vladom Kantona Sarajevo i Službom za</w:t>
      </w:r>
      <w:r w:rsidRPr="009A7696">
        <w:rPr>
          <w:rFonts w:ascii="Times New Roman" w:hAnsi="Times New Roman"/>
          <w:sz w:val="24"/>
          <w:szCs w:val="24"/>
        </w:rPr>
        <w:t xml:space="preserve"> zapošljavanje Kantona Sarajevo;</w:t>
      </w:r>
    </w:p>
    <w:p w:rsidR="004A6646" w:rsidRPr="009A7696" w:rsidRDefault="007F0DC8" w:rsidP="00EF4361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A7696">
        <w:rPr>
          <w:rFonts w:ascii="Times New Roman" w:hAnsi="Times New Roman"/>
          <w:sz w:val="24"/>
          <w:szCs w:val="24"/>
        </w:rPr>
        <w:t>r</w:t>
      </w:r>
      <w:r w:rsidR="004A6646" w:rsidRPr="009A7696">
        <w:rPr>
          <w:rFonts w:ascii="Times New Roman" w:hAnsi="Times New Roman"/>
          <w:sz w:val="24"/>
          <w:szCs w:val="24"/>
        </w:rPr>
        <w:t>ektor je izvijestio članove Senata o potpisivanju ugovora između Ministarstva za obrazovanje</w:t>
      </w:r>
      <w:r w:rsidRPr="009A7696">
        <w:rPr>
          <w:rFonts w:ascii="Times New Roman" w:hAnsi="Times New Roman"/>
          <w:sz w:val="24"/>
          <w:szCs w:val="24"/>
        </w:rPr>
        <w:t>,</w:t>
      </w:r>
      <w:r w:rsidR="004A6646" w:rsidRPr="009A7696">
        <w:rPr>
          <w:rFonts w:ascii="Times New Roman" w:hAnsi="Times New Roman"/>
          <w:sz w:val="24"/>
          <w:szCs w:val="24"/>
        </w:rPr>
        <w:t xml:space="preserve"> nauku i mlade Kantona Sarajevo i Univerziteta u Sarajevu o unapređenju ISSS</w:t>
      </w:r>
      <w:r w:rsidRPr="009A7696">
        <w:rPr>
          <w:rFonts w:ascii="Times New Roman" w:hAnsi="Times New Roman"/>
          <w:sz w:val="24"/>
          <w:szCs w:val="24"/>
        </w:rPr>
        <w:t>-</w:t>
      </w:r>
      <w:r w:rsidR="004A6646" w:rsidRPr="009A7696">
        <w:rPr>
          <w:rFonts w:ascii="Times New Roman" w:hAnsi="Times New Roman"/>
          <w:sz w:val="24"/>
          <w:szCs w:val="24"/>
        </w:rPr>
        <w:t>sistema, čime je UTIC prepoznat kao str</w:t>
      </w:r>
      <w:r w:rsidRPr="009A7696">
        <w:rPr>
          <w:rFonts w:ascii="Times New Roman" w:hAnsi="Times New Roman"/>
          <w:sz w:val="24"/>
          <w:szCs w:val="24"/>
        </w:rPr>
        <w:t>ateški partner Kantona Sarajevo;</w:t>
      </w:r>
    </w:p>
    <w:p w:rsidR="004A6646" w:rsidRPr="009A7696" w:rsidRDefault="007F0DC8" w:rsidP="00EF4361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A7696">
        <w:rPr>
          <w:rFonts w:ascii="Times New Roman" w:hAnsi="Times New Roman"/>
          <w:sz w:val="24"/>
          <w:szCs w:val="24"/>
        </w:rPr>
        <w:t>r</w:t>
      </w:r>
      <w:r w:rsidR="004A6646" w:rsidRPr="009A7696">
        <w:rPr>
          <w:rFonts w:ascii="Times New Roman" w:hAnsi="Times New Roman"/>
          <w:sz w:val="24"/>
          <w:szCs w:val="24"/>
        </w:rPr>
        <w:t>ektor je</w:t>
      </w:r>
      <w:r w:rsidRPr="009A7696">
        <w:rPr>
          <w:rFonts w:ascii="Times New Roman" w:hAnsi="Times New Roman"/>
          <w:sz w:val="24"/>
          <w:szCs w:val="24"/>
        </w:rPr>
        <w:t>,</w:t>
      </w:r>
      <w:r w:rsidR="004A6646" w:rsidRPr="009A7696">
        <w:rPr>
          <w:rFonts w:ascii="Times New Roman" w:hAnsi="Times New Roman"/>
          <w:sz w:val="24"/>
          <w:szCs w:val="24"/>
        </w:rPr>
        <w:t xml:space="preserve"> takođe</w:t>
      </w:r>
      <w:r w:rsidR="00770295" w:rsidRPr="009A7696">
        <w:rPr>
          <w:rFonts w:ascii="Times New Roman" w:hAnsi="Times New Roman"/>
          <w:sz w:val="24"/>
          <w:szCs w:val="24"/>
        </w:rPr>
        <w:t>r</w:t>
      </w:r>
      <w:r w:rsidRPr="009A7696">
        <w:rPr>
          <w:rFonts w:ascii="Times New Roman" w:hAnsi="Times New Roman"/>
          <w:sz w:val="24"/>
          <w:szCs w:val="24"/>
        </w:rPr>
        <w:t xml:space="preserve">, </w:t>
      </w:r>
      <w:r w:rsidR="004A6646" w:rsidRPr="009A7696">
        <w:rPr>
          <w:rFonts w:ascii="Times New Roman" w:hAnsi="Times New Roman"/>
          <w:sz w:val="24"/>
          <w:szCs w:val="24"/>
        </w:rPr>
        <w:t>izvijestio člano</w:t>
      </w:r>
      <w:r w:rsidRPr="009A7696">
        <w:rPr>
          <w:rFonts w:ascii="Times New Roman" w:hAnsi="Times New Roman"/>
          <w:sz w:val="24"/>
          <w:szCs w:val="24"/>
        </w:rPr>
        <w:t>ve Senata o podršci koju pruža V</w:t>
      </w:r>
      <w:r w:rsidR="004A6646" w:rsidRPr="009A7696">
        <w:rPr>
          <w:rFonts w:ascii="Times New Roman" w:hAnsi="Times New Roman"/>
          <w:sz w:val="24"/>
          <w:szCs w:val="24"/>
        </w:rPr>
        <w:t xml:space="preserve">lada Kantona Sarajevo u vezi </w:t>
      </w:r>
      <w:r w:rsidRPr="009A7696">
        <w:rPr>
          <w:rFonts w:ascii="Times New Roman" w:hAnsi="Times New Roman"/>
          <w:sz w:val="24"/>
          <w:szCs w:val="24"/>
        </w:rPr>
        <w:t>sa završetkom</w:t>
      </w:r>
      <w:r w:rsidR="004A6646" w:rsidRPr="009A7696">
        <w:rPr>
          <w:rFonts w:ascii="Times New Roman" w:hAnsi="Times New Roman"/>
          <w:sz w:val="24"/>
          <w:szCs w:val="24"/>
        </w:rPr>
        <w:t xml:space="preserve"> i</w:t>
      </w:r>
      <w:bookmarkStart w:id="0" w:name="_GoBack"/>
      <w:bookmarkEnd w:id="0"/>
      <w:r w:rsidR="004A6646" w:rsidRPr="009A7696">
        <w:rPr>
          <w:rFonts w:ascii="Times New Roman" w:hAnsi="Times New Roman"/>
          <w:sz w:val="24"/>
          <w:szCs w:val="24"/>
        </w:rPr>
        <w:t>zgradnje bazena na Fakultetu s</w:t>
      </w:r>
      <w:r w:rsidR="009A7696" w:rsidRPr="009A7696">
        <w:rPr>
          <w:rFonts w:ascii="Times New Roman" w:hAnsi="Times New Roman"/>
          <w:sz w:val="24"/>
          <w:szCs w:val="24"/>
        </w:rPr>
        <w:t>porta i tjelesnog odgoja, izgradnjom</w:t>
      </w:r>
      <w:r w:rsidR="004A6646" w:rsidRPr="009A7696">
        <w:rPr>
          <w:rFonts w:ascii="Times New Roman" w:hAnsi="Times New Roman"/>
          <w:sz w:val="24"/>
          <w:szCs w:val="24"/>
        </w:rPr>
        <w:t xml:space="preserve"> biblioteke u krugu</w:t>
      </w:r>
      <w:r w:rsidR="009A7696" w:rsidRPr="009A7696">
        <w:rPr>
          <w:rFonts w:ascii="Times New Roman" w:hAnsi="Times New Roman"/>
          <w:sz w:val="24"/>
          <w:szCs w:val="24"/>
        </w:rPr>
        <w:t xml:space="preserve"> Kampusa Univerziteta, dovršetkom</w:t>
      </w:r>
      <w:r w:rsidR="004A6646" w:rsidRPr="009A7696">
        <w:rPr>
          <w:rFonts w:ascii="Times New Roman" w:hAnsi="Times New Roman"/>
          <w:sz w:val="24"/>
          <w:szCs w:val="24"/>
        </w:rPr>
        <w:t xml:space="preserve"> izgradnj</w:t>
      </w:r>
      <w:r w:rsidR="009A7696" w:rsidRPr="009A7696">
        <w:rPr>
          <w:rFonts w:ascii="Times New Roman" w:hAnsi="Times New Roman"/>
          <w:sz w:val="24"/>
          <w:szCs w:val="24"/>
        </w:rPr>
        <w:t>e Akademije scenskih umjetnosti te iseljavanjem</w:t>
      </w:r>
      <w:r w:rsidR="004A6646" w:rsidRPr="009A7696">
        <w:rPr>
          <w:rFonts w:ascii="Times New Roman" w:hAnsi="Times New Roman"/>
          <w:sz w:val="24"/>
          <w:szCs w:val="24"/>
        </w:rPr>
        <w:t xml:space="preserve"> </w:t>
      </w:r>
      <w:r w:rsidR="009A7696" w:rsidRPr="009A7696">
        <w:rPr>
          <w:rFonts w:ascii="Times New Roman" w:hAnsi="Times New Roman"/>
          <w:sz w:val="24"/>
          <w:szCs w:val="24"/>
        </w:rPr>
        <w:t xml:space="preserve">„Unis – </w:t>
      </w:r>
      <w:r w:rsidR="004A6646" w:rsidRPr="009A7696">
        <w:rPr>
          <w:rFonts w:ascii="Times New Roman" w:hAnsi="Times New Roman"/>
          <w:sz w:val="24"/>
          <w:szCs w:val="24"/>
        </w:rPr>
        <w:t>Energetike</w:t>
      </w:r>
      <w:r w:rsidR="009A7696" w:rsidRPr="009A7696">
        <w:rPr>
          <w:rFonts w:ascii="Times New Roman" w:hAnsi="Times New Roman"/>
          <w:sz w:val="24"/>
          <w:szCs w:val="24"/>
        </w:rPr>
        <w:t>“ iz</w:t>
      </w:r>
      <w:r w:rsidR="004A6646" w:rsidRPr="009A7696">
        <w:rPr>
          <w:rFonts w:ascii="Times New Roman" w:hAnsi="Times New Roman"/>
          <w:sz w:val="24"/>
          <w:szCs w:val="24"/>
        </w:rPr>
        <w:t xml:space="preserve"> </w:t>
      </w:r>
      <w:r w:rsidR="009A7696" w:rsidRPr="009A7696">
        <w:rPr>
          <w:rFonts w:ascii="Times New Roman" w:hAnsi="Times New Roman"/>
          <w:sz w:val="24"/>
          <w:szCs w:val="24"/>
        </w:rPr>
        <w:t>Kampusa Univerziteta u Sarajevu;</w:t>
      </w:r>
    </w:p>
    <w:p w:rsidR="004A6646" w:rsidRPr="009A7696" w:rsidRDefault="009A7696" w:rsidP="00EF4361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A7696">
        <w:rPr>
          <w:rFonts w:ascii="Times New Roman" w:hAnsi="Times New Roman"/>
          <w:sz w:val="24"/>
          <w:szCs w:val="24"/>
        </w:rPr>
        <w:t>p</w:t>
      </w:r>
      <w:r w:rsidR="004A6646" w:rsidRPr="009A7696">
        <w:rPr>
          <w:rFonts w:ascii="Times New Roman" w:hAnsi="Times New Roman"/>
          <w:sz w:val="24"/>
          <w:szCs w:val="24"/>
        </w:rPr>
        <w:t>rof.</w:t>
      </w:r>
      <w:r w:rsidR="00770295" w:rsidRPr="009A7696">
        <w:rPr>
          <w:rFonts w:ascii="Times New Roman" w:hAnsi="Times New Roman"/>
          <w:sz w:val="24"/>
          <w:szCs w:val="24"/>
        </w:rPr>
        <w:t xml:space="preserve"> </w:t>
      </w:r>
      <w:r w:rsidR="004A6646" w:rsidRPr="009A7696">
        <w:rPr>
          <w:rFonts w:ascii="Times New Roman" w:hAnsi="Times New Roman"/>
          <w:sz w:val="24"/>
          <w:szCs w:val="24"/>
        </w:rPr>
        <w:t xml:space="preserve">dr. Haris Alić, </w:t>
      </w:r>
      <w:r w:rsidR="00BD6024" w:rsidRPr="009A7696">
        <w:rPr>
          <w:rFonts w:ascii="Times New Roman" w:hAnsi="Times New Roman"/>
          <w:sz w:val="24"/>
          <w:szCs w:val="24"/>
        </w:rPr>
        <w:t>v</w:t>
      </w:r>
      <w:r w:rsidR="004A6646" w:rsidRPr="009A7696">
        <w:rPr>
          <w:rFonts w:ascii="Times New Roman" w:hAnsi="Times New Roman"/>
          <w:sz w:val="24"/>
          <w:szCs w:val="24"/>
        </w:rPr>
        <w:t>.</w:t>
      </w:r>
      <w:r w:rsidR="00BD6024" w:rsidRPr="009A7696">
        <w:rPr>
          <w:rFonts w:ascii="Times New Roman" w:hAnsi="Times New Roman"/>
          <w:sz w:val="24"/>
          <w:szCs w:val="24"/>
        </w:rPr>
        <w:t xml:space="preserve"> d</w:t>
      </w:r>
      <w:r w:rsidR="004A6646" w:rsidRPr="009A7696">
        <w:rPr>
          <w:rFonts w:ascii="Times New Roman" w:hAnsi="Times New Roman"/>
          <w:sz w:val="24"/>
          <w:szCs w:val="24"/>
        </w:rPr>
        <w:t>. dekana Fakulteta sporta i tjelesnog odgoja</w:t>
      </w:r>
      <w:r w:rsidRPr="009A7696">
        <w:rPr>
          <w:rFonts w:ascii="Times New Roman" w:hAnsi="Times New Roman"/>
          <w:sz w:val="24"/>
          <w:szCs w:val="24"/>
        </w:rPr>
        <w:t>,</w:t>
      </w:r>
      <w:r w:rsidR="004A6646" w:rsidRPr="009A7696">
        <w:rPr>
          <w:rFonts w:ascii="Times New Roman" w:hAnsi="Times New Roman"/>
          <w:sz w:val="24"/>
          <w:szCs w:val="24"/>
        </w:rPr>
        <w:t xml:space="preserve"> informi</w:t>
      </w:r>
      <w:r w:rsidR="00770295" w:rsidRPr="009A7696">
        <w:rPr>
          <w:rFonts w:ascii="Times New Roman" w:hAnsi="Times New Roman"/>
          <w:sz w:val="24"/>
          <w:szCs w:val="24"/>
        </w:rPr>
        <w:t>r</w:t>
      </w:r>
      <w:r w:rsidR="004A6646" w:rsidRPr="009A7696">
        <w:rPr>
          <w:rFonts w:ascii="Times New Roman" w:hAnsi="Times New Roman"/>
          <w:sz w:val="24"/>
          <w:szCs w:val="24"/>
        </w:rPr>
        <w:t xml:space="preserve">ao </w:t>
      </w:r>
      <w:r w:rsidRPr="009A7696">
        <w:rPr>
          <w:rFonts w:ascii="Times New Roman" w:hAnsi="Times New Roman"/>
          <w:sz w:val="24"/>
          <w:szCs w:val="24"/>
        </w:rPr>
        <w:t xml:space="preserve">je </w:t>
      </w:r>
      <w:r w:rsidR="004A6646" w:rsidRPr="009A7696">
        <w:rPr>
          <w:rFonts w:ascii="Times New Roman" w:hAnsi="Times New Roman"/>
          <w:sz w:val="24"/>
          <w:szCs w:val="24"/>
        </w:rPr>
        <w:t>članove Senata o p</w:t>
      </w:r>
      <w:r w:rsidR="00BD6024" w:rsidRPr="009A7696">
        <w:rPr>
          <w:rFonts w:ascii="Times New Roman" w:hAnsi="Times New Roman"/>
          <w:sz w:val="24"/>
          <w:szCs w:val="24"/>
        </w:rPr>
        <w:t>rocesima i aktivnostima koje se</w:t>
      </w:r>
      <w:r w:rsidR="004A6646" w:rsidRPr="009A7696">
        <w:rPr>
          <w:rFonts w:ascii="Times New Roman" w:hAnsi="Times New Roman"/>
          <w:sz w:val="24"/>
          <w:szCs w:val="24"/>
        </w:rPr>
        <w:t xml:space="preserve"> dešavaju na Faku</w:t>
      </w:r>
      <w:r w:rsidRPr="009A7696">
        <w:rPr>
          <w:rFonts w:ascii="Times New Roman" w:hAnsi="Times New Roman"/>
          <w:sz w:val="24"/>
          <w:szCs w:val="24"/>
        </w:rPr>
        <w:t>ltetu sporta i tjelesnog odgoja</w:t>
      </w:r>
      <w:r w:rsidR="004A6646" w:rsidRPr="009A7696">
        <w:rPr>
          <w:rFonts w:ascii="Times New Roman" w:hAnsi="Times New Roman"/>
          <w:sz w:val="24"/>
          <w:szCs w:val="24"/>
        </w:rPr>
        <w:t xml:space="preserve"> te pročitao ostavku koju je podnio prof.</w:t>
      </w:r>
      <w:r w:rsidR="00770295" w:rsidRPr="009A7696">
        <w:rPr>
          <w:rFonts w:ascii="Times New Roman" w:hAnsi="Times New Roman"/>
          <w:sz w:val="24"/>
          <w:szCs w:val="24"/>
        </w:rPr>
        <w:t xml:space="preserve"> </w:t>
      </w:r>
      <w:r w:rsidR="004A6646" w:rsidRPr="009A7696">
        <w:rPr>
          <w:rFonts w:ascii="Times New Roman" w:hAnsi="Times New Roman"/>
          <w:sz w:val="24"/>
          <w:szCs w:val="24"/>
        </w:rPr>
        <w:t>dr. Safet Kapo.</w:t>
      </w:r>
    </w:p>
    <w:p w:rsidR="00D21397" w:rsidRPr="009A7696" w:rsidRDefault="004A6646" w:rsidP="004A6646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 w:rsidRPr="009A7696">
        <w:rPr>
          <w:rFonts w:ascii="Times New Roman" w:hAnsi="Times New Roman"/>
          <w:sz w:val="24"/>
          <w:szCs w:val="24"/>
        </w:rPr>
        <w:t xml:space="preserve"> </w:t>
      </w:r>
    </w:p>
    <w:p w:rsidR="00883D16" w:rsidRPr="009A7696" w:rsidRDefault="00883D16" w:rsidP="00883D16">
      <w:pPr>
        <w:rPr>
          <w:lang w:val="bs-Latn-BA"/>
        </w:rPr>
      </w:pPr>
      <w:r w:rsidRPr="009A7696">
        <w:rPr>
          <w:lang w:val="bs-Latn-BA"/>
        </w:rPr>
        <w:t xml:space="preserve">Sjednica je završena u </w:t>
      </w:r>
      <w:r w:rsidR="009568C8" w:rsidRPr="009A7696">
        <w:rPr>
          <w:lang w:val="bs-Latn-BA"/>
        </w:rPr>
        <w:t>1</w:t>
      </w:r>
      <w:r w:rsidR="004A6646" w:rsidRPr="009A7696">
        <w:rPr>
          <w:lang w:val="bs-Latn-BA"/>
        </w:rPr>
        <w:t>2</w:t>
      </w:r>
      <w:r w:rsidR="00BD6024" w:rsidRPr="009A7696">
        <w:rPr>
          <w:lang w:val="bs-Latn-BA"/>
        </w:rPr>
        <w:t>:</w:t>
      </w:r>
      <w:r w:rsidR="009568C8" w:rsidRPr="009A7696">
        <w:rPr>
          <w:lang w:val="bs-Latn-BA"/>
        </w:rPr>
        <w:t>0</w:t>
      </w:r>
      <w:r w:rsidRPr="009A7696">
        <w:rPr>
          <w:lang w:val="bs-Latn-BA"/>
        </w:rPr>
        <w:t>5 sati.</w:t>
      </w:r>
    </w:p>
    <w:p w:rsidR="00883D16" w:rsidRPr="009A7696" w:rsidRDefault="00883D16" w:rsidP="00883D16">
      <w:pPr>
        <w:rPr>
          <w:b/>
          <w:lang w:val="bs-Latn-BA"/>
        </w:rPr>
      </w:pPr>
    </w:p>
    <w:p w:rsidR="00883D16" w:rsidRPr="009A7696" w:rsidRDefault="009A7696" w:rsidP="00883D16">
      <w:pPr>
        <w:rPr>
          <w:b/>
          <w:i/>
          <w:lang w:val="bs-Latn-BA"/>
        </w:rPr>
      </w:pPr>
      <w:r w:rsidRPr="009A7696">
        <w:rPr>
          <w:b/>
          <w:i/>
          <w:lang w:val="bs-Latn-BA"/>
        </w:rPr>
        <w:lastRenderedPageBreak/>
        <w:t>REKTOR</w:t>
      </w:r>
    </w:p>
    <w:p w:rsidR="00883D16" w:rsidRPr="009A7696" w:rsidRDefault="00883D16" w:rsidP="00883D16">
      <w:pPr>
        <w:rPr>
          <w:b/>
          <w:i/>
          <w:lang w:val="bs-Latn-BA"/>
        </w:rPr>
      </w:pPr>
    </w:p>
    <w:p w:rsidR="00883D16" w:rsidRPr="009A7696" w:rsidRDefault="00883D16" w:rsidP="00883D16">
      <w:pPr>
        <w:rPr>
          <w:b/>
          <w:i/>
          <w:lang w:val="bs-Latn-BA"/>
        </w:rPr>
      </w:pPr>
      <w:r w:rsidRPr="009A7696">
        <w:rPr>
          <w:b/>
          <w:i/>
          <w:lang w:val="bs-Latn-BA"/>
        </w:rPr>
        <w:t>Prof. dr. Rifat Škrijelj, s. r.</w:t>
      </w:r>
    </w:p>
    <w:p w:rsidR="009A7696" w:rsidRPr="009A7696" w:rsidRDefault="009A7696" w:rsidP="00883D16">
      <w:pPr>
        <w:rPr>
          <w:b/>
          <w:i/>
          <w:lang w:val="bs-Latn-BA"/>
        </w:rPr>
      </w:pPr>
    </w:p>
    <w:p w:rsidR="00883D16" w:rsidRPr="009A7696" w:rsidRDefault="00883D16" w:rsidP="00883D16">
      <w:pPr>
        <w:rPr>
          <w:i/>
          <w:lang w:val="bs-Latn-BA"/>
        </w:rPr>
      </w:pPr>
      <w:r w:rsidRPr="009A7696">
        <w:rPr>
          <w:i/>
          <w:lang w:val="bs-Latn-BA"/>
        </w:rPr>
        <w:t>Zapisničar:</w:t>
      </w:r>
    </w:p>
    <w:p w:rsidR="00883D16" w:rsidRPr="009A7696" w:rsidRDefault="004A6646" w:rsidP="00A8324F">
      <w:pPr>
        <w:jc w:val="both"/>
        <w:rPr>
          <w:i/>
          <w:lang w:val="bs-Latn-BA"/>
        </w:rPr>
      </w:pPr>
      <w:r w:rsidRPr="009A7696">
        <w:rPr>
          <w:i/>
          <w:lang w:val="bs-Latn-BA"/>
        </w:rPr>
        <w:t>Mirnes Ibrić</w:t>
      </w:r>
      <w:r w:rsidR="009A7696" w:rsidRPr="009A7696">
        <w:rPr>
          <w:i/>
          <w:lang w:val="bs-Latn-BA"/>
        </w:rPr>
        <w:t>,</w:t>
      </w:r>
      <w:r w:rsidR="00883D16" w:rsidRPr="009A7696">
        <w:rPr>
          <w:i/>
          <w:lang w:val="bs-Latn-BA"/>
        </w:rPr>
        <w:t xml:space="preserve"> s.</w:t>
      </w:r>
      <w:r w:rsidR="009B0218" w:rsidRPr="009A7696">
        <w:rPr>
          <w:i/>
          <w:lang w:val="bs-Latn-BA"/>
        </w:rPr>
        <w:t xml:space="preserve"> </w:t>
      </w:r>
      <w:r w:rsidR="00883D16" w:rsidRPr="009A7696">
        <w:rPr>
          <w:i/>
          <w:lang w:val="bs-Latn-BA"/>
        </w:rPr>
        <w:t>r.</w:t>
      </w:r>
    </w:p>
    <w:sectPr w:rsidR="00883D16" w:rsidRPr="009A7696" w:rsidSect="00FD4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709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5DC" w:rsidRDefault="003A45DC">
      <w:r>
        <w:separator/>
      </w:r>
    </w:p>
  </w:endnote>
  <w:endnote w:type="continuationSeparator" w:id="0">
    <w:p w:rsidR="003A45DC" w:rsidRDefault="003A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8C4" w:rsidRDefault="00E608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08C4" w:rsidRDefault="00E608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0FD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E608C4" w:rsidRPr="000E7156" w:rsidRDefault="00E608C4" w:rsidP="00913F25">
    <w:pPr>
      <w:pStyle w:val="Footer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8C4" w:rsidRDefault="00E608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5DC" w:rsidRDefault="003A45DC">
      <w:r>
        <w:separator/>
      </w:r>
    </w:p>
  </w:footnote>
  <w:footnote w:type="continuationSeparator" w:id="0">
    <w:p w:rsidR="003A45DC" w:rsidRDefault="003A4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8C4" w:rsidRDefault="00E608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8C4" w:rsidRDefault="00E608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8C4" w:rsidRDefault="00E608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711D"/>
    <w:multiLevelType w:val="multilevel"/>
    <w:tmpl w:val="6164A28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43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" w15:restartNumberingAfterBreak="0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20A30"/>
    <w:multiLevelType w:val="hybridMultilevel"/>
    <w:tmpl w:val="205CE5F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4" w15:restartNumberingAfterBreak="0">
    <w:nsid w:val="14C500ED"/>
    <w:multiLevelType w:val="hybridMultilevel"/>
    <w:tmpl w:val="DCE4A958"/>
    <w:lvl w:ilvl="0" w:tplc="45D2E03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242F6D"/>
    <w:multiLevelType w:val="hybridMultilevel"/>
    <w:tmpl w:val="48F445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D44D9"/>
    <w:multiLevelType w:val="hybridMultilevel"/>
    <w:tmpl w:val="C66A726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C75CD"/>
    <w:multiLevelType w:val="hybridMultilevel"/>
    <w:tmpl w:val="FB4E714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E1EB3"/>
    <w:multiLevelType w:val="hybridMultilevel"/>
    <w:tmpl w:val="DE16ABC8"/>
    <w:lvl w:ilvl="0" w:tplc="11A65D1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45F01"/>
    <w:multiLevelType w:val="hybridMultilevel"/>
    <w:tmpl w:val="B134AB84"/>
    <w:lvl w:ilvl="0" w:tplc="11A65D1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21DA4"/>
    <w:multiLevelType w:val="hybridMultilevel"/>
    <w:tmpl w:val="F4E82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D3DB0"/>
    <w:multiLevelType w:val="multilevel"/>
    <w:tmpl w:val="8F08C6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1E4A98"/>
    <w:multiLevelType w:val="multilevel"/>
    <w:tmpl w:val="03AAD96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0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77232A"/>
    <w:multiLevelType w:val="multilevel"/>
    <w:tmpl w:val="AB7C3F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2FEF269E"/>
    <w:multiLevelType w:val="multilevel"/>
    <w:tmpl w:val="193208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22545D"/>
    <w:multiLevelType w:val="hybridMultilevel"/>
    <w:tmpl w:val="09345F44"/>
    <w:lvl w:ilvl="0" w:tplc="1D0A8EF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AA6416A"/>
    <w:multiLevelType w:val="multilevel"/>
    <w:tmpl w:val="434AE9B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573668"/>
    <w:multiLevelType w:val="hybridMultilevel"/>
    <w:tmpl w:val="24F41E6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A4B22"/>
    <w:multiLevelType w:val="multilevel"/>
    <w:tmpl w:val="A680E6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7747FA5"/>
    <w:multiLevelType w:val="multilevel"/>
    <w:tmpl w:val="6178949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1354AE"/>
    <w:multiLevelType w:val="hybridMultilevel"/>
    <w:tmpl w:val="294A463E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96CC7"/>
    <w:multiLevelType w:val="hybridMultilevel"/>
    <w:tmpl w:val="01F680CC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36C2D30"/>
    <w:multiLevelType w:val="multilevel"/>
    <w:tmpl w:val="9B4C35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73E69"/>
    <w:multiLevelType w:val="hybridMultilevel"/>
    <w:tmpl w:val="9A7045B8"/>
    <w:lvl w:ilvl="0" w:tplc="250A7D4E">
      <w:start w:val="3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141A0019">
      <w:start w:val="1"/>
      <w:numFmt w:val="lowerLetter"/>
      <w:lvlText w:val="%2."/>
      <w:lvlJc w:val="left"/>
      <w:pPr>
        <w:ind w:left="1364" w:hanging="360"/>
      </w:pPr>
    </w:lvl>
    <w:lvl w:ilvl="2" w:tplc="141A001B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A4F42D1"/>
    <w:multiLevelType w:val="multilevel"/>
    <w:tmpl w:val="0AF817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6" w15:restartNumberingAfterBreak="0">
    <w:nsid w:val="5BBA4809"/>
    <w:multiLevelType w:val="hybridMultilevel"/>
    <w:tmpl w:val="6598DA68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93C46E0C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i w:val="0"/>
      </w:rPr>
    </w:lvl>
    <w:lvl w:ilvl="2" w:tplc="DAC2E0F8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BE052F"/>
    <w:multiLevelType w:val="multilevel"/>
    <w:tmpl w:val="5CE4FD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EFE4AD8"/>
    <w:multiLevelType w:val="multilevel"/>
    <w:tmpl w:val="F7FAC6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9" w15:restartNumberingAfterBreak="0">
    <w:nsid w:val="76CF4504"/>
    <w:multiLevelType w:val="hybridMultilevel"/>
    <w:tmpl w:val="3CD4F3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75736"/>
    <w:multiLevelType w:val="hybridMultilevel"/>
    <w:tmpl w:val="D9F05F1A"/>
    <w:lvl w:ilvl="0" w:tplc="76CCD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91D3A"/>
    <w:multiLevelType w:val="multilevel"/>
    <w:tmpl w:val="D9B453E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24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26"/>
  </w:num>
  <w:num w:numId="2">
    <w:abstractNumId w:val="3"/>
  </w:num>
  <w:num w:numId="3">
    <w:abstractNumId w:val="22"/>
  </w:num>
  <w:num w:numId="4">
    <w:abstractNumId w:val="4"/>
  </w:num>
  <w:num w:numId="5">
    <w:abstractNumId w:val="1"/>
  </w:num>
  <w:num w:numId="6">
    <w:abstractNumId w:val="9"/>
  </w:num>
  <w:num w:numId="7">
    <w:abstractNumId w:val="28"/>
  </w:num>
  <w:num w:numId="8">
    <w:abstractNumId w:val="25"/>
  </w:num>
  <w:num w:numId="9">
    <w:abstractNumId w:val="10"/>
  </w:num>
  <w:num w:numId="10">
    <w:abstractNumId w:val="18"/>
  </w:num>
  <w:num w:numId="11">
    <w:abstractNumId w:val="13"/>
  </w:num>
  <w:num w:numId="12">
    <w:abstractNumId w:val="29"/>
  </w:num>
  <w:num w:numId="13">
    <w:abstractNumId w:val="8"/>
  </w:num>
  <w:num w:numId="14">
    <w:abstractNumId w:val="15"/>
  </w:num>
  <w:num w:numId="15">
    <w:abstractNumId w:val="5"/>
  </w:num>
  <w:num w:numId="16">
    <w:abstractNumId w:val="23"/>
  </w:num>
  <w:num w:numId="17">
    <w:abstractNumId w:val="14"/>
  </w:num>
  <w:num w:numId="18">
    <w:abstractNumId w:val="11"/>
  </w:num>
  <w:num w:numId="19">
    <w:abstractNumId w:val="31"/>
  </w:num>
  <w:num w:numId="20">
    <w:abstractNumId w:val="24"/>
  </w:num>
  <w:num w:numId="21">
    <w:abstractNumId w:val="30"/>
  </w:num>
  <w:num w:numId="22">
    <w:abstractNumId w:val="27"/>
  </w:num>
  <w:num w:numId="23">
    <w:abstractNumId w:val="19"/>
  </w:num>
  <w:num w:numId="24">
    <w:abstractNumId w:val="12"/>
  </w:num>
  <w:num w:numId="25">
    <w:abstractNumId w:val="16"/>
  </w:num>
  <w:num w:numId="26">
    <w:abstractNumId w:val="0"/>
  </w:num>
  <w:num w:numId="27">
    <w:abstractNumId w:val="21"/>
  </w:num>
  <w:num w:numId="28">
    <w:abstractNumId w:val="2"/>
  </w:num>
  <w:num w:numId="29">
    <w:abstractNumId w:val="6"/>
  </w:num>
  <w:num w:numId="30">
    <w:abstractNumId w:val="17"/>
  </w:num>
  <w:num w:numId="31">
    <w:abstractNumId w:val="7"/>
  </w:num>
  <w:num w:numId="32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CC"/>
    <w:rsid w:val="00001318"/>
    <w:rsid w:val="000033EE"/>
    <w:rsid w:val="00016E8E"/>
    <w:rsid w:val="0002073E"/>
    <w:rsid w:val="00020F92"/>
    <w:rsid w:val="00021250"/>
    <w:rsid w:val="0002137B"/>
    <w:rsid w:val="00023485"/>
    <w:rsid w:val="000333B1"/>
    <w:rsid w:val="0004055B"/>
    <w:rsid w:val="0004282B"/>
    <w:rsid w:val="00043209"/>
    <w:rsid w:val="00045A49"/>
    <w:rsid w:val="00047378"/>
    <w:rsid w:val="000478DD"/>
    <w:rsid w:val="00050EE5"/>
    <w:rsid w:val="00056E5E"/>
    <w:rsid w:val="00057258"/>
    <w:rsid w:val="00060B4D"/>
    <w:rsid w:val="00061CBE"/>
    <w:rsid w:val="00066C48"/>
    <w:rsid w:val="0007097C"/>
    <w:rsid w:val="00071C00"/>
    <w:rsid w:val="00076781"/>
    <w:rsid w:val="000815DD"/>
    <w:rsid w:val="00083641"/>
    <w:rsid w:val="00085272"/>
    <w:rsid w:val="00085773"/>
    <w:rsid w:val="00085969"/>
    <w:rsid w:val="0008665F"/>
    <w:rsid w:val="0008753B"/>
    <w:rsid w:val="000877A9"/>
    <w:rsid w:val="000A1D27"/>
    <w:rsid w:val="000A2220"/>
    <w:rsid w:val="000A56A2"/>
    <w:rsid w:val="000B5BB4"/>
    <w:rsid w:val="000B670A"/>
    <w:rsid w:val="000C0D2B"/>
    <w:rsid w:val="000C2BAD"/>
    <w:rsid w:val="000C5C4A"/>
    <w:rsid w:val="000C6CE7"/>
    <w:rsid w:val="000C74D9"/>
    <w:rsid w:val="000D2787"/>
    <w:rsid w:val="000D5768"/>
    <w:rsid w:val="000D58D9"/>
    <w:rsid w:val="000D5ACB"/>
    <w:rsid w:val="000E0EAA"/>
    <w:rsid w:val="000F2637"/>
    <w:rsid w:val="000F77BC"/>
    <w:rsid w:val="000F7ACC"/>
    <w:rsid w:val="00100025"/>
    <w:rsid w:val="00102C39"/>
    <w:rsid w:val="00103D61"/>
    <w:rsid w:val="001067B3"/>
    <w:rsid w:val="0010793B"/>
    <w:rsid w:val="00107C55"/>
    <w:rsid w:val="001102BF"/>
    <w:rsid w:val="00111046"/>
    <w:rsid w:val="001111BA"/>
    <w:rsid w:val="0011753F"/>
    <w:rsid w:val="001208BA"/>
    <w:rsid w:val="00122508"/>
    <w:rsid w:val="001230C1"/>
    <w:rsid w:val="00124535"/>
    <w:rsid w:val="001258D7"/>
    <w:rsid w:val="00125D2B"/>
    <w:rsid w:val="00132004"/>
    <w:rsid w:val="00136A56"/>
    <w:rsid w:val="00140EA6"/>
    <w:rsid w:val="0015106E"/>
    <w:rsid w:val="00153426"/>
    <w:rsid w:val="0015546D"/>
    <w:rsid w:val="00156612"/>
    <w:rsid w:val="0015692C"/>
    <w:rsid w:val="00162134"/>
    <w:rsid w:val="001621A0"/>
    <w:rsid w:val="0016244C"/>
    <w:rsid w:val="00163997"/>
    <w:rsid w:val="00163DF8"/>
    <w:rsid w:val="00165EE3"/>
    <w:rsid w:val="00172B55"/>
    <w:rsid w:val="00175377"/>
    <w:rsid w:val="00181C4E"/>
    <w:rsid w:val="0018297D"/>
    <w:rsid w:val="00194903"/>
    <w:rsid w:val="001A151E"/>
    <w:rsid w:val="001A476A"/>
    <w:rsid w:val="001A5EEC"/>
    <w:rsid w:val="001A644F"/>
    <w:rsid w:val="001A7490"/>
    <w:rsid w:val="001B0847"/>
    <w:rsid w:val="001B0D86"/>
    <w:rsid w:val="001B113B"/>
    <w:rsid w:val="001B43C7"/>
    <w:rsid w:val="001C12C5"/>
    <w:rsid w:val="001D0F09"/>
    <w:rsid w:val="001D1D79"/>
    <w:rsid w:val="001D33CF"/>
    <w:rsid w:val="001D3FD4"/>
    <w:rsid w:val="001D4D99"/>
    <w:rsid w:val="001D4EF0"/>
    <w:rsid w:val="001D75B2"/>
    <w:rsid w:val="001E0926"/>
    <w:rsid w:val="001E4D5B"/>
    <w:rsid w:val="001E7796"/>
    <w:rsid w:val="001F0A5C"/>
    <w:rsid w:val="001F1F15"/>
    <w:rsid w:val="001F20B5"/>
    <w:rsid w:val="00201B96"/>
    <w:rsid w:val="00202C39"/>
    <w:rsid w:val="002041B4"/>
    <w:rsid w:val="0020664B"/>
    <w:rsid w:val="00207CA7"/>
    <w:rsid w:val="0021466D"/>
    <w:rsid w:val="00214E2E"/>
    <w:rsid w:val="0021570A"/>
    <w:rsid w:val="002169E9"/>
    <w:rsid w:val="00217153"/>
    <w:rsid w:val="00220766"/>
    <w:rsid w:val="00224B2F"/>
    <w:rsid w:val="002262EF"/>
    <w:rsid w:val="00227E8B"/>
    <w:rsid w:val="0023523F"/>
    <w:rsid w:val="00236A71"/>
    <w:rsid w:val="0023766D"/>
    <w:rsid w:val="0024172B"/>
    <w:rsid w:val="00242E2A"/>
    <w:rsid w:val="002464ED"/>
    <w:rsid w:val="0025091D"/>
    <w:rsid w:val="00251819"/>
    <w:rsid w:val="002525F7"/>
    <w:rsid w:val="002556EB"/>
    <w:rsid w:val="002659EB"/>
    <w:rsid w:val="00271806"/>
    <w:rsid w:val="0027402D"/>
    <w:rsid w:val="00277681"/>
    <w:rsid w:val="002825FE"/>
    <w:rsid w:val="0028445C"/>
    <w:rsid w:val="00286590"/>
    <w:rsid w:val="00290815"/>
    <w:rsid w:val="00295249"/>
    <w:rsid w:val="00295630"/>
    <w:rsid w:val="00297530"/>
    <w:rsid w:val="0029786B"/>
    <w:rsid w:val="002A0116"/>
    <w:rsid w:val="002A0885"/>
    <w:rsid w:val="002A1D3C"/>
    <w:rsid w:val="002A426F"/>
    <w:rsid w:val="002A72D5"/>
    <w:rsid w:val="002A7526"/>
    <w:rsid w:val="002B324A"/>
    <w:rsid w:val="002C1C49"/>
    <w:rsid w:val="002D085F"/>
    <w:rsid w:val="002D3E62"/>
    <w:rsid w:val="002E0A5F"/>
    <w:rsid w:val="002E2E79"/>
    <w:rsid w:val="002E4A77"/>
    <w:rsid w:val="002E5787"/>
    <w:rsid w:val="002F01FE"/>
    <w:rsid w:val="002F32C2"/>
    <w:rsid w:val="002F7D90"/>
    <w:rsid w:val="00300A99"/>
    <w:rsid w:val="003024B9"/>
    <w:rsid w:val="003031B5"/>
    <w:rsid w:val="00303AED"/>
    <w:rsid w:val="003052F0"/>
    <w:rsid w:val="0030608F"/>
    <w:rsid w:val="003061F4"/>
    <w:rsid w:val="003106F9"/>
    <w:rsid w:val="00311958"/>
    <w:rsid w:val="00311E61"/>
    <w:rsid w:val="00317C66"/>
    <w:rsid w:val="003235EA"/>
    <w:rsid w:val="00325F05"/>
    <w:rsid w:val="00327FED"/>
    <w:rsid w:val="00331B17"/>
    <w:rsid w:val="00332EBE"/>
    <w:rsid w:val="00334227"/>
    <w:rsid w:val="00335A2C"/>
    <w:rsid w:val="003369FA"/>
    <w:rsid w:val="00340D1C"/>
    <w:rsid w:val="00340FDE"/>
    <w:rsid w:val="00342F0E"/>
    <w:rsid w:val="00342FF3"/>
    <w:rsid w:val="00344E7E"/>
    <w:rsid w:val="00347A06"/>
    <w:rsid w:val="00354C11"/>
    <w:rsid w:val="00356998"/>
    <w:rsid w:val="003577C4"/>
    <w:rsid w:val="00362235"/>
    <w:rsid w:val="00372C1D"/>
    <w:rsid w:val="003772B0"/>
    <w:rsid w:val="00380FC9"/>
    <w:rsid w:val="00382349"/>
    <w:rsid w:val="00382B30"/>
    <w:rsid w:val="003836C4"/>
    <w:rsid w:val="003846E0"/>
    <w:rsid w:val="00391270"/>
    <w:rsid w:val="00391897"/>
    <w:rsid w:val="003941FA"/>
    <w:rsid w:val="00395320"/>
    <w:rsid w:val="00395561"/>
    <w:rsid w:val="003A45DC"/>
    <w:rsid w:val="003A74DD"/>
    <w:rsid w:val="003B2216"/>
    <w:rsid w:val="003B2706"/>
    <w:rsid w:val="003B326C"/>
    <w:rsid w:val="003B3734"/>
    <w:rsid w:val="003B7E51"/>
    <w:rsid w:val="003C2D0A"/>
    <w:rsid w:val="003C39F3"/>
    <w:rsid w:val="003C5CF4"/>
    <w:rsid w:val="003C63C5"/>
    <w:rsid w:val="003C686E"/>
    <w:rsid w:val="003D3D1C"/>
    <w:rsid w:val="003D426C"/>
    <w:rsid w:val="003E2775"/>
    <w:rsid w:val="003F0C43"/>
    <w:rsid w:val="003F454E"/>
    <w:rsid w:val="003F6F9B"/>
    <w:rsid w:val="003F7AA4"/>
    <w:rsid w:val="00413F5A"/>
    <w:rsid w:val="00415360"/>
    <w:rsid w:val="00415496"/>
    <w:rsid w:val="004169F1"/>
    <w:rsid w:val="0042455A"/>
    <w:rsid w:val="00426FCD"/>
    <w:rsid w:val="00427A2C"/>
    <w:rsid w:val="00430904"/>
    <w:rsid w:val="00440A18"/>
    <w:rsid w:val="00444AC4"/>
    <w:rsid w:val="0044607F"/>
    <w:rsid w:val="0045224F"/>
    <w:rsid w:val="00454416"/>
    <w:rsid w:val="00465C85"/>
    <w:rsid w:val="004663A3"/>
    <w:rsid w:val="00470230"/>
    <w:rsid w:val="00470B7F"/>
    <w:rsid w:val="00470E5C"/>
    <w:rsid w:val="004778CE"/>
    <w:rsid w:val="00477CED"/>
    <w:rsid w:val="004913E7"/>
    <w:rsid w:val="0049750F"/>
    <w:rsid w:val="004A0BED"/>
    <w:rsid w:val="004A0F3F"/>
    <w:rsid w:val="004A442E"/>
    <w:rsid w:val="004A540B"/>
    <w:rsid w:val="004A6102"/>
    <w:rsid w:val="004A6646"/>
    <w:rsid w:val="004B158F"/>
    <w:rsid w:val="004B797D"/>
    <w:rsid w:val="004D58E7"/>
    <w:rsid w:val="004E3222"/>
    <w:rsid w:val="004E50E2"/>
    <w:rsid w:val="004E6740"/>
    <w:rsid w:val="004F01B8"/>
    <w:rsid w:val="004F0D61"/>
    <w:rsid w:val="004F1BFB"/>
    <w:rsid w:val="004F3CA4"/>
    <w:rsid w:val="004F5808"/>
    <w:rsid w:val="004F6CA2"/>
    <w:rsid w:val="00500FAD"/>
    <w:rsid w:val="00501102"/>
    <w:rsid w:val="00501431"/>
    <w:rsid w:val="005064DD"/>
    <w:rsid w:val="00507412"/>
    <w:rsid w:val="00510820"/>
    <w:rsid w:val="00510899"/>
    <w:rsid w:val="00511B37"/>
    <w:rsid w:val="0051340E"/>
    <w:rsid w:val="005146A9"/>
    <w:rsid w:val="005206A9"/>
    <w:rsid w:val="005209DB"/>
    <w:rsid w:val="00522A77"/>
    <w:rsid w:val="0052524A"/>
    <w:rsid w:val="00530833"/>
    <w:rsid w:val="00530D55"/>
    <w:rsid w:val="0053754E"/>
    <w:rsid w:val="00546B4F"/>
    <w:rsid w:val="005522C8"/>
    <w:rsid w:val="0055354A"/>
    <w:rsid w:val="005603A1"/>
    <w:rsid w:val="00562807"/>
    <w:rsid w:val="00565C60"/>
    <w:rsid w:val="0057194D"/>
    <w:rsid w:val="00572FE7"/>
    <w:rsid w:val="005750B2"/>
    <w:rsid w:val="00575BC2"/>
    <w:rsid w:val="00576CDE"/>
    <w:rsid w:val="00576D3B"/>
    <w:rsid w:val="0057725F"/>
    <w:rsid w:val="0058175C"/>
    <w:rsid w:val="00583DCD"/>
    <w:rsid w:val="005849DC"/>
    <w:rsid w:val="00584F1E"/>
    <w:rsid w:val="00591CE2"/>
    <w:rsid w:val="00592375"/>
    <w:rsid w:val="00596DDB"/>
    <w:rsid w:val="005A003C"/>
    <w:rsid w:val="005A60A8"/>
    <w:rsid w:val="005A6631"/>
    <w:rsid w:val="005A7F4B"/>
    <w:rsid w:val="005B2626"/>
    <w:rsid w:val="005B2846"/>
    <w:rsid w:val="005B5938"/>
    <w:rsid w:val="005D09D1"/>
    <w:rsid w:val="005D1653"/>
    <w:rsid w:val="005D33A3"/>
    <w:rsid w:val="005D55AE"/>
    <w:rsid w:val="005D5BA5"/>
    <w:rsid w:val="005D5BA8"/>
    <w:rsid w:val="005D666F"/>
    <w:rsid w:val="005E298C"/>
    <w:rsid w:val="005E30A8"/>
    <w:rsid w:val="005E3BF7"/>
    <w:rsid w:val="005F41B6"/>
    <w:rsid w:val="005F429F"/>
    <w:rsid w:val="0060028D"/>
    <w:rsid w:val="00604BA6"/>
    <w:rsid w:val="00605D6D"/>
    <w:rsid w:val="006075F0"/>
    <w:rsid w:val="0060763B"/>
    <w:rsid w:val="006103E1"/>
    <w:rsid w:val="006132C3"/>
    <w:rsid w:val="006163AE"/>
    <w:rsid w:val="00625860"/>
    <w:rsid w:val="0063118D"/>
    <w:rsid w:val="006325EE"/>
    <w:rsid w:val="00633A5A"/>
    <w:rsid w:val="006525D1"/>
    <w:rsid w:val="0065589D"/>
    <w:rsid w:val="00660985"/>
    <w:rsid w:val="006613CD"/>
    <w:rsid w:val="0066382B"/>
    <w:rsid w:val="00666595"/>
    <w:rsid w:val="00674F40"/>
    <w:rsid w:val="00677640"/>
    <w:rsid w:val="0068116C"/>
    <w:rsid w:val="00681986"/>
    <w:rsid w:val="00683064"/>
    <w:rsid w:val="00690493"/>
    <w:rsid w:val="006A1DBE"/>
    <w:rsid w:val="006A2D49"/>
    <w:rsid w:val="006B2600"/>
    <w:rsid w:val="006B3131"/>
    <w:rsid w:val="006B3F26"/>
    <w:rsid w:val="006B5D22"/>
    <w:rsid w:val="006C0685"/>
    <w:rsid w:val="006C08FE"/>
    <w:rsid w:val="006C57A7"/>
    <w:rsid w:val="006D526E"/>
    <w:rsid w:val="006D7DBD"/>
    <w:rsid w:val="006E1933"/>
    <w:rsid w:val="006F0ED3"/>
    <w:rsid w:val="006F13B5"/>
    <w:rsid w:val="006F247B"/>
    <w:rsid w:val="006F4772"/>
    <w:rsid w:val="006F6EE2"/>
    <w:rsid w:val="0070142F"/>
    <w:rsid w:val="007059AB"/>
    <w:rsid w:val="007063DC"/>
    <w:rsid w:val="00707D94"/>
    <w:rsid w:val="00710C11"/>
    <w:rsid w:val="00715F2A"/>
    <w:rsid w:val="0071734F"/>
    <w:rsid w:val="00720E1F"/>
    <w:rsid w:val="00727D46"/>
    <w:rsid w:val="00732A87"/>
    <w:rsid w:val="007330A6"/>
    <w:rsid w:val="00733AF4"/>
    <w:rsid w:val="00734761"/>
    <w:rsid w:val="0073658F"/>
    <w:rsid w:val="00743C0D"/>
    <w:rsid w:val="00745B0C"/>
    <w:rsid w:val="007477C6"/>
    <w:rsid w:val="00747822"/>
    <w:rsid w:val="00751F9E"/>
    <w:rsid w:val="00753E44"/>
    <w:rsid w:val="00761721"/>
    <w:rsid w:val="00766DBE"/>
    <w:rsid w:val="00770295"/>
    <w:rsid w:val="007725CE"/>
    <w:rsid w:val="007727AA"/>
    <w:rsid w:val="00775A6A"/>
    <w:rsid w:val="00776101"/>
    <w:rsid w:val="007834EC"/>
    <w:rsid w:val="00783CDD"/>
    <w:rsid w:val="0078746A"/>
    <w:rsid w:val="0078778A"/>
    <w:rsid w:val="007913C6"/>
    <w:rsid w:val="00791A00"/>
    <w:rsid w:val="007921D2"/>
    <w:rsid w:val="007A2AE2"/>
    <w:rsid w:val="007B1839"/>
    <w:rsid w:val="007B656F"/>
    <w:rsid w:val="007C1348"/>
    <w:rsid w:val="007C1489"/>
    <w:rsid w:val="007C3E9F"/>
    <w:rsid w:val="007D15C4"/>
    <w:rsid w:val="007F045B"/>
    <w:rsid w:val="007F0971"/>
    <w:rsid w:val="007F0DC8"/>
    <w:rsid w:val="007F122A"/>
    <w:rsid w:val="007F401C"/>
    <w:rsid w:val="007F5B36"/>
    <w:rsid w:val="007F76CA"/>
    <w:rsid w:val="00804E71"/>
    <w:rsid w:val="00810813"/>
    <w:rsid w:val="00811CCE"/>
    <w:rsid w:val="00812837"/>
    <w:rsid w:val="0081750F"/>
    <w:rsid w:val="00820120"/>
    <w:rsid w:val="008212D9"/>
    <w:rsid w:val="00823B3B"/>
    <w:rsid w:val="00825D08"/>
    <w:rsid w:val="008307B9"/>
    <w:rsid w:val="008349A5"/>
    <w:rsid w:val="008433FD"/>
    <w:rsid w:val="008438C2"/>
    <w:rsid w:val="00845393"/>
    <w:rsid w:val="00850818"/>
    <w:rsid w:val="00850B2F"/>
    <w:rsid w:val="00851880"/>
    <w:rsid w:val="00851DAD"/>
    <w:rsid w:val="00851E1A"/>
    <w:rsid w:val="008527A7"/>
    <w:rsid w:val="00855598"/>
    <w:rsid w:val="00855735"/>
    <w:rsid w:val="00855BC9"/>
    <w:rsid w:val="008562D6"/>
    <w:rsid w:val="00857772"/>
    <w:rsid w:val="008609E1"/>
    <w:rsid w:val="00862E81"/>
    <w:rsid w:val="00865879"/>
    <w:rsid w:val="00867348"/>
    <w:rsid w:val="008751CC"/>
    <w:rsid w:val="00880E73"/>
    <w:rsid w:val="00882974"/>
    <w:rsid w:val="00883D16"/>
    <w:rsid w:val="00884A0E"/>
    <w:rsid w:val="00885AD6"/>
    <w:rsid w:val="0089146F"/>
    <w:rsid w:val="00893E77"/>
    <w:rsid w:val="008942FF"/>
    <w:rsid w:val="008979CE"/>
    <w:rsid w:val="008A2411"/>
    <w:rsid w:val="008A6E3D"/>
    <w:rsid w:val="008B0282"/>
    <w:rsid w:val="008B2157"/>
    <w:rsid w:val="008B23D3"/>
    <w:rsid w:val="008B2820"/>
    <w:rsid w:val="008B2B0C"/>
    <w:rsid w:val="008B70A3"/>
    <w:rsid w:val="008B7884"/>
    <w:rsid w:val="008C5E78"/>
    <w:rsid w:val="008C6C5D"/>
    <w:rsid w:val="008C7995"/>
    <w:rsid w:val="008D20B3"/>
    <w:rsid w:val="008D231D"/>
    <w:rsid w:val="008D2350"/>
    <w:rsid w:val="008D2730"/>
    <w:rsid w:val="008D3F22"/>
    <w:rsid w:val="008D484D"/>
    <w:rsid w:val="008D557A"/>
    <w:rsid w:val="008D5915"/>
    <w:rsid w:val="008D60D8"/>
    <w:rsid w:val="008E203F"/>
    <w:rsid w:val="008E2501"/>
    <w:rsid w:val="008E440E"/>
    <w:rsid w:val="008E6DBA"/>
    <w:rsid w:val="008F00F9"/>
    <w:rsid w:val="008F3B46"/>
    <w:rsid w:val="008F50AF"/>
    <w:rsid w:val="008F5B7E"/>
    <w:rsid w:val="008F76D8"/>
    <w:rsid w:val="008F78D5"/>
    <w:rsid w:val="00901FC7"/>
    <w:rsid w:val="00906A68"/>
    <w:rsid w:val="0091142B"/>
    <w:rsid w:val="00912F96"/>
    <w:rsid w:val="009133FD"/>
    <w:rsid w:val="00913F25"/>
    <w:rsid w:val="009159E8"/>
    <w:rsid w:val="00915FEB"/>
    <w:rsid w:val="0091613E"/>
    <w:rsid w:val="009161B3"/>
    <w:rsid w:val="00916B0E"/>
    <w:rsid w:val="0092022C"/>
    <w:rsid w:val="00920EB2"/>
    <w:rsid w:val="00926685"/>
    <w:rsid w:val="0092677C"/>
    <w:rsid w:val="0093216C"/>
    <w:rsid w:val="0094120B"/>
    <w:rsid w:val="009424EE"/>
    <w:rsid w:val="009429DC"/>
    <w:rsid w:val="00945F28"/>
    <w:rsid w:val="009503AA"/>
    <w:rsid w:val="00951B32"/>
    <w:rsid w:val="00951F7F"/>
    <w:rsid w:val="0095361E"/>
    <w:rsid w:val="00954323"/>
    <w:rsid w:val="009568C8"/>
    <w:rsid w:val="00957ACC"/>
    <w:rsid w:val="009624BD"/>
    <w:rsid w:val="00963780"/>
    <w:rsid w:val="00963EDE"/>
    <w:rsid w:val="00965BFC"/>
    <w:rsid w:val="009673BD"/>
    <w:rsid w:val="00971FDF"/>
    <w:rsid w:val="00980D9C"/>
    <w:rsid w:val="00980F86"/>
    <w:rsid w:val="00990FAE"/>
    <w:rsid w:val="009931A6"/>
    <w:rsid w:val="009932D0"/>
    <w:rsid w:val="009935A6"/>
    <w:rsid w:val="00993B97"/>
    <w:rsid w:val="009944F8"/>
    <w:rsid w:val="00996ED5"/>
    <w:rsid w:val="00997190"/>
    <w:rsid w:val="009A1C14"/>
    <w:rsid w:val="009A2880"/>
    <w:rsid w:val="009A7696"/>
    <w:rsid w:val="009A7814"/>
    <w:rsid w:val="009B0218"/>
    <w:rsid w:val="009B2D2B"/>
    <w:rsid w:val="009B33CF"/>
    <w:rsid w:val="009B4E41"/>
    <w:rsid w:val="009C2880"/>
    <w:rsid w:val="009D1FE0"/>
    <w:rsid w:val="009D530A"/>
    <w:rsid w:val="009D54C1"/>
    <w:rsid w:val="009D5C92"/>
    <w:rsid w:val="009E2412"/>
    <w:rsid w:val="009E73A2"/>
    <w:rsid w:val="009F0115"/>
    <w:rsid w:val="009F19E1"/>
    <w:rsid w:val="009F2195"/>
    <w:rsid w:val="009F3056"/>
    <w:rsid w:val="009F70FA"/>
    <w:rsid w:val="009F7216"/>
    <w:rsid w:val="00A027F8"/>
    <w:rsid w:val="00A1197E"/>
    <w:rsid w:val="00A119BE"/>
    <w:rsid w:val="00A16359"/>
    <w:rsid w:val="00A220B3"/>
    <w:rsid w:val="00A25DC1"/>
    <w:rsid w:val="00A279E7"/>
    <w:rsid w:val="00A366C7"/>
    <w:rsid w:val="00A41408"/>
    <w:rsid w:val="00A4524F"/>
    <w:rsid w:val="00A56ED9"/>
    <w:rsid w:val="00A618A9"/>
    <w:rsid w:val="00A643D6"/>
    <w:rsid w:val="00A65806"/>
    <w:rsid w:val="00A71AF9"/>
    <w:rsid w:val="00A72707"/>
    <w:rsid w:val="00A72962"/>
    <w:rsid w:val="00A805AD"/>
    <w:rsid w:val="00A818B2"/>
    <w:rsid w:val="00A8324F"/>
    <w:rsid w:val="00A85A09"/>
    <w:rsid w:val="00A865D0"/>
    <w:rsid w:val="00A91CCB"/>
    <w:rsid w:val="00A93010"/>
    <w:rsid w:val="00A946F6"/>
    <w:rsid w:val="00AA2899"/>
    <w:rsid w:val="00AA412D"/>
    <w:rsid w:val="00AA6582"/>
    <w:rsid w:val="00AA68F5"/>
    <w:rsid w:val="00AA7CD3"/>
    <w:rsid w:val="00AB25D0"/>
    <w:rsid w:val="00AB3B15"/>
    <w:rsid w:val="00AB61ED"/>
    <w:rsid w:val="00AB73CC"/>
    <w:rsid w:val="00AC0FD9"/>
    <w:rsid w:val="00AC3168"/>
    <w:rsid w:val="00AC4C01"/>
    <w:rsid w:val="00AC4DA2"/>
    <w:rsid w:val="00AC50CA"/>
    <w:rsid w:val="00AC51B5"/>
    <w:rsid w:val="00AC7DEE"/>
    <w:rsid w:val="00AE3AC9"/>
    <w:rsid w:val="00AE5EDC"/>
    <w:rsid w:val="00AE5FEE"/>
    <w:rsid w:val="00AE6710"/>
    <w:rsid w:val="00AE6B36"/>
    <w:rsid w:val="00AF4DD2"/>
    <w:rsid w:val="00AF6F5E"/>
    <w:rsid w:val="00AF728B"/>
    <w:rsid w:val="00B00B9A"/>
    <w:rsid w:val="00B010C2"/>
    <w:rsid w:val="00B034DA"/>
    <w:rsid w:val="00B04F8D"/>
    <w:rsid w:val="00B10497"/>
    <w:rsid w:val="00B11104"/>
    <w:rsid w:val="00B139E7"/>
    <w:rsid w:val="00B22778"/>
    <w:rsid w:val="00B26985"/>
    <w:rsid w:val="00B27A4F"/>
    <w:rsid w:val="00B3136E"/>
    <w:rsid w:val="00B329FD"/>
    <w:rsid w:val="00B37302"/>
    <w:rsid w:val="00B4057B"/>
    <w:rsid w:val="00B40E7A"/>
    <w:rsid w:val="00B4622F"/>
    <w:rsid w:val="00B47572"/>
    <w:rsid w:val="00B53DD2"/>
    <w:rsid w:val="00B64609"/>
    <w:rsid w:val="00B65953"/>
    <w:rsid w:val="00B66BCE"/>
    <w:rsid w:val="00B741E7"/>
    <w:rsid w:val="00B76E4D"/>
    <w:rsid w:val="00B827B3"/>
    <w:rsid w:val="00B873DB"/>
    <w:rsid w:val="00B95BCD"/>
    <w:rsid w:val="00BA29C3"/>
    <w:rsid w:val="00BA6AD5"/>
    <w:rsid w:val="00BA7D65"/>
    <w:rsid w:val="00BB1997"/>
    <w:rsid w:val="00BB25A6"/>
    <w:rsid w:val="00BB3DF3"/>
    <w:rsid w:val="00BC0CA9"/>
    <w:rsid w:val="00BC3AD5"/>
    <w:rsid w:val="00BC3AF4"/>
    <w:rsid w:val="00BC4D95"/>
    <w:rsid w:val="00BC57D1"/>
    <w:rsid w:val="00BC5E68"/>
    <w:rsid w:val="00BD328E"/>
    <w:rsid w:val="00BD4ED4"/>
    <w:rsid w:val="00BD589B"/>
    <w:rsid w:val="00BD6024"/>
    <w:rsid w:val="00BD7AB9"/>
    <w:rsid w:val="00BE02FF"/>
    <w:rsid w:val="00BE12B5"/>
    <w:rsid w:val="00BE1514"/>
    <w:rsid w:val="00BE17EE"/>
    <w:rsid w:val="00BE39DA"/>
    <w:rsid w:val="00BE4B10"/>
    <w:rsid w:val="00BF0245"/>
    <w:rsid w:val="00BF1EA4"/>
    <w:rsid w:val="00BF50FD"/>
    <w:rsid w:val="00BF5AA3"/>
    <w:rsid w:val="00C0119D"/>
    <w:rsid w:val="00C04210"/>
    <w:rsid w:val="00C0612B"/>
    <w:rsid w:val="00C06CA0"/>
    <w:rsid w:val="00C07AC0"/>
    <w:rsid w:val="00C113A8"/>
    <w:rsid w:val="00C164F1"/>
    <w:rsid w:val="00C17325"/>
    <w:rsid w:val="00C1752C"/>
    <w:rsid w:val="00C2224E"/>
    <w:rsid w:val="00C222D0"/>
    <w:rsid w:val="00C24925"/>
    <w:rsid w:val="00C26956"/>
    <w:rsid w:val="00C30A9B"/>
    <w:rsid w:val="00C35BFF"/>
    <w:rsid w:val="00C4458E"/>
    <w:rsid w:val="00C45398"/>
    <w:rsid w:val="00C46603"/>
    <w:rsid w:val="00C479E9"/>
    <w:rsid w:val="00C51C5E"/>
    <w:rsid w:val="00C52E91"/>
    <w:rsid w:val="00C547DB"/>
    <w:rsid w:val="00C560D9"/>
    <w:rsid w:val="00C5718A"/>
    <w:rsid w:val="00C66056"/>
    <w:rsid w:val="00C67AE1"/>
    <w:rsid w:val="00C7072C"/>
    <w:rsid w:val="00C7084A"/>
    <w:rsid w:val="00C73FB8"/>
    <w:rsid w:val="00C75795"/>
    <w:rsid w:val="00C76AD2"/>
    <w:rsid w:val="00C85685"/>
    <w:rsid w:val="00C8579F"/>
    <w:rsid w:val="00C8699D"/>
    <w:rsid w:val="00C92196"/>
    <w:rsid w:val="00C96F4B"/>
    <w:rsid w:val="00CA0AB2"/>
    <w:rsid w:val="00CA2C6F"/>
    <w:rsid w:val="00CA627F"/>
    <w:rsid w:val="00CA6418"/>
    <w:rsid w:val="00CB3602"/>
    <w:rsid w:val="00CB4315"/>
    <w:rsid w:val="00CB6019"/>
    <w:rsid w:val="00CC3186"/>
    <w:rsid w:val="00CC6686"/>
    <w:rsid w:val="00CD4F5F"/>
    <w:rsid w:val="00CD583C"/>
    <w:rsid w:val="00CE5C83"/>
    <w:rsid w:val="00CE7205"/>
    <w:rsid w:val="00CE72EF"/>
    <w:rsid w:val="00CF0057"/>
    <w:rsid w:val="00CF24AE"/>
    <w:rsid w:val="00CF4939"/>
    <w:rsid w:val="00CF6795"/>
    <w:rsid w:val="00CF7E61"/>
    <w:rsid w:val="00D05772"/>
    <w:rsid w:val="00D12722"/>
    <w:rsid w:val="00D15A9C"/>
    <w:rsid w:val="00D21397"/>
    <w:rsid w:val="00D2689F"/>
    <w:rsid w:val="00D342E7"/>
    <w:rsid w:val="00D34E4F"/>
    <w:rsid w:val="00D366B4"/>
    <w:rsid w:val="00D37318"/>
    <w:rsid w:val="00D37513"/>
    <w:rsid w:val="00D50CE4"/>
    <w:rsid w:val="00D51531"/>
    <w:rsid w:val="00D543DF"/>
    <w:rsid w:val="00D620D1"/>
    <w:rsid w:val="00D63E61"/>
    <w:rsid w:val="00D63F0B"/>
    <w:rsid w:val="00D64260"/>
    <w:rsid w:val="00D72055"/>
    <w:rsid w:val="00D72326"/>
    <w:rsid w:val="00D7348F"/>
    <w:rsid w:val="00D75234"/>
    <w:rsid w:val="00D82470"/>
    <w:rsid w:val="00D85458"/>
    <w:rsid w:val="00D8729D"/>
    <w:rsid w:val="00D911A7"/>
    <w:rsid w:val="00D953FF"/>
    <w:rsid w:val="00D97FA0"/>
    <w:rsid w:val="00DA0029"/>
    <w:rsid w:val="00DA50A5"/>
    <w:rsid w:val="00DA5E8D"/>
    <w:rsid w:val="00DA7734"/>
    <w:rsid w:val="00DA7E8C"/>
    <w:rsid w:val="00DB6AF7"/>
    <w:rsid w:val="00DC4C95"/>
    <w:rsid w:val="00DD0F7D"/>
    <w:rsid w:val="00DD2BA3"/>
    <w:rsid w:val="00DD390E"/>
    <w:rsid w:val="00DD64E5"/>
    <w:rsid w:val="00DE48D0"/>
    <w:rsid w:val="00DE78ED"/>
    <w:rsid w:val="00DF5A0E"/>
    <w:rsid w:val="00DF6F17"/>
    <w:rsid w:val="00DF7613"/>
    <w:rsid w:val="00E013AE"/>
    <w:rsid w:val="00E01B76"/>
    <w:rsid w:val="00E01C6F"/>
    <w:rsid w:val="00E0271A"/>
    <w:rsid w:val="00E040AF"/>
    <w:rsid w:val="00E04E1D"/>
    <w:rsid w:val="00E11BF5"/>
    <w:rsid w:val="00E13810"/>
    <w:rsid w:val="00E13855"/>
    <w:rsid w:val="00E13975"/>
    <w:rsid w:val="00E15814"/>
    <w:rsid w:val="00E20A18"/>
    <w:rsid w:val="00E23446"/>
    <w:rsid w:val="00E23CEC"/>
    <w:rsid w:val="00E25355"/>
    <w:rsid w:val="00E25547"/>
    <w:rsid w:val="00E25EAC"/>
    <w:rsid w:val="00E277A2"/>
    <w:rsid w:val="00E30AD5"/>
    <w:rsid w:val="00E41078"/>
    <w:rsid w:val="00E439A1"/>
    <w:rsid w:val="00E43AC2"/>
    <w:rsid w:val="00E44AE5"/>
    <w:rsid w:val="00E45DAF"/>
    <w:rsid w:val="00E477D9"/>
    <w:rsid w:val="00E531BF"/>
    <w:rsid w:val="00E549CD"/>
    <w:rsid w:val="00E55C94"/>
    <w:rsid w:val="00E608C4"/>
    <w:rsid w:val="00E6293C"/>
    <w:rsid w:val="00E63953"/>
    <w:rsid w:val="00E640FD"/>
    <w:rsid w:val="00E661AD"/>
    <w:rsid w:val="00E677E2"/>
    <w:rsid w:val="00E73511"/>
    <w:rsid w:val="00E75837"/>
    <w:rsid w:val="00E8090F"/>
    <w:rsid w:val="00E841EF"/>
    <w:rsid w:val="00E85581"/>
    <w:rsid w:val="00E90009"/>
    <w:rsid w:val="00E91AAB"/>
    <w:rsid w:val="00E93436"/>
    <w:rsid w:val="00E94618"/>
    <w:rsid w:val="00E9489C"/>
    <w:rsid w:val="00E94F3A"/>
    <w:rsid w:val="00EA361A"/>
    <w:rsid w:val="00EA59EE"/>
    <w:rsid w:val="00EB1089"/>
    <w:rsid w:val="00EB193F"/>
    <w:rsid w:val="00EC2508"/>
    <w:rsid w:val="00ED3E1A"/>
    <w:rsid w:val="00EE5636"/>
    <w:rsid w:val="00EF20BD"/>
    <w:rsid w:val="00EF4361"/>
    <w:rsid w:val="00F03E36"/>
    <w:rsid w:val="00F07E11"/>
    <w:rsid w:val="00F10EAA"/>
    <w:rsid w:val="00F12BD8"/>
    <w:rsid w:val="00F14771"/>
    <w:rsid w:val="00F15609"/>
    <w:rsid w:val="00F16A54"/>
    <w:rsid w:val="00F17629"/>
    <w:rsid w:val="00F17E42"/>
    <w:rsid w:val="00F23D97"/>
    <w:rsid w:val="00F33141"/>
    <w:rsid w:val="00F35039"/>
    <w:rsid w:val="00F3561C"/>
    <w:rsid w:val="00F52A5C"/>
    <w:rsid w:val="00F53896"/>
    <w:rsid w:val="00F602EB"/>
    <w:rsid w:val="00F60EBA"/>
    <w:rsid w:val="00F6278D"/>
    <w:rsid w:val="00F64B55"/>
    <w:rsid w:val="00F6628A"/>
    <w:rsid w:val="00F67B5F"/>
    <w:rsid w:val="00F7045E"/>
    <w:rsid w:val="00F75FCB"/>
    <w:rsid w:val="00F81D41"/>
    <w:rsid w:val="00F84D20"/>
    <w:rsid w:val="00F86DE0"/>
    <w:rsid w:val="00F8759D"/>
    <w:rsid w:val="00F87B52"/>
    <w:rsid w:val="00F9094E"/>
    <w:rsid w:val="00FA15DE"/>
    <w:rsid w:val="00FA1B76"/>
    <w:rsid w:val="00FB4743"/>
    <w:rsid w:val="00FB474B"/>
    <w:rsid w:val="00FC0CE2"/>
    <w:rsid w:val="00FC23E5"/>
    <w:rsid w:val="00FC393B"/>
    <w:rsid w:val="00FC4DAD"/>
    <w:rsid w:val="00FC4EF8"/>
    <w:rsid w:val="00FD1CE1"/>
    <w:rsid w:val="00FD25E8"/>
    <w:rsid w:val="00FD3B24"/>
    <w:rsid w:val="00FD404F"/>
    <w:rsid w:val="00FD4A58"/>
    <w:rsid w:val="00FD4F6C"/>
    <w:rsid w:val="00FD77B4"/>
    <w:rsid w:val="00FE22F4"/>
    <w:rsid w:val="00FE46B2"/>
    <w:rsid w:val="00FE4837"/>
    <w:rsid w:val="00FE7D77"/>
    <w:rsid w:val="00FE7E27"/>
    <w:rsid w:val="00FF3992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55D1A61-786F-41D3-8503-5CB199BC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09"/>
    <w:rPr>
      <w:sz w:val="24"/>
      <w:szCs w:val="24"/>
      <w:lang w:val="hr-BA" w:eastAsia="en-US"/>
    </w:rPr>
  </w:style>
  <w:style w:type="paragraph" w:styleId="Heading1">
    <w:name w:val="heading 1"/>
    <w:basedOn w:val="Normal"/>
    <w:next w:val="Normal"/>
    <w:link w:val="Heading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uiPriority w:val="99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C4C0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C4C01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9A1C14"/>
    <w:pPr>
      <w:spacing w:after="120"/>
    </w:pPr>
  </w:style>
  <w:style w:type="character" w:customStyle="1" w:styleId="BodyTextChar">
    <w:name w:val="Body Text Char"/>
    <w:link w:val="BodyText"/>
    <w:rsid w:val="009A1C14"/>
    <w:rPr>
      <w:sz w:val="24"/>
      <w:szCs w:val="24"/>
      <w:lang w:val="hr-BA"/>
    </w:rPr>
  </w:style>
  <w:style w:type="character" w:customStyle="1" w:styleId="Heading1Char">
    <w:name w:val="Heading 1 Char"/>
    <w:link w:val="Heading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link w:val="Heading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DefaultParagraphFont"/>
    <w:rsid w:val="0066382B"/>
  </w:style>
  <w:style w:type="character" w:customStyle="1" w:styleId="Heading2Char">
    <w:name w:val="Heading 2 Char"/>
    <w:link w:val="Heading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ListParagraphChar">
    <w:name w:val="List Paragraph Char"/>
    <w:link w:val="ListParagraph"/>
    <w:uiPriority w:val="34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EndnoteText">
    <w:name w:val="endnote text"/>
    <w:basedOn w:val="Normal"/>
    <w:link w:val="EndnoteTextChar"/>
    <w:semiHidden/>
    <w:unhideWhenUsed/>
    <w:rsid w:val="00883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3D16"/>
    <w:rPr>
      <w:lang w:val="hr-BA" w:eastAsia="en-US"/>
    </w:rPr>
  </w:style>
  <w:style w:type="character" w:styleId="EndnoteReference">
    <w:name w:val="endnote reference"/>
    <w:basedOn w:val="DefaultParagraphFont"/>
    <w:semiHidden/>
    <w:unhideWhenUsed/>
    <w:rsid w:val="00883D1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PageNumber">
    <w:name w:val="page number"/>
    <w:uiPriority w:val="99"/>
    <w:rsid w:val="00883D16"/>
    <w:rPr>
      <w:rFonts w:cs="Times New Roman"/>
    </w:rPr>
  </w:style>
  <w:style w:type="character" w:styleId="Emphasis">
    <w:name w:val="Emphasis"/>
    <w:uiPriority w:val="20"/>
    <w:qFormat/>
    <w:rsid w:val="00883D16"/>
    <w:rPr>
      <w:i/>
      <w:iCs/>
    </w:rPr>
  </w:style>
  <w:style w:type="paragraph" w:styleId="Normal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BodyTextIndentChar">
    <w:name w:val="Body Text Indent Char"/>
    <w:link w:val="BodyTextIndent"/>
    <w:rsid w:val="00883D16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883D16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3D16"/>
    <w:rPr>
      <w:spacing w:val="-5"/>
      <w:lang w:val="hr-BA" w:eastAsia="en-US"/>
    </w:rPr>
  </w:style>
  <w:style w:type="character" w:styleId="FootnoteReference">
    <w:name w:val="footnote reference"/>
    <w:semiHidden/>
    <w:rsid w:val="00883D16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83D16"/>
  </w:style>
  <w:style w:type="character" w:customStyle="1" w:styleId="BalloonTextChar">
    <w:name w:val="Balloon Text Char"/>
    <w:link w:val="BalloonText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Strong">
    <w:name w:val="Strong"/>
    <w:qFormat/>
    <w:rsid w:val="00883D16"/>
    <w:rPr>
      <w:b/>
      <w:bCs/>
    </w:rPr>
  </w:style>
  <w:style w:type="character" w:styleId="SubtleEmphasis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883D16"/>
    <w:pPr>
      <w:contextualSpacing w:val="0"/>
    </w:pPr>
  </w:style>
  <w:style w:type="character" w:styleId="BookTitl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ntenseReference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NoSpacingChar">
    <w:name w:val="No Spacing Char"/>
    <w:aliases w:val="Normal text Char"/>
    <w:link w:val="NoSpacing"/>
    <w:uiPriority w:val="1"/>
    <w:rsid w:val="00883D16"/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HeaderChar">
    <w:name w:val="Header Char"/>
    <w:link w:val="Header"/>
    <w:uiPriority w:val="99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NoList"/>
    <w:rsid w:val="00883D16"/>
    <w:pPr>
      <w:numPr>
        <w:numId w:val="5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NoList"/>
    <w:rsid w:val="00883D16"/>
  </w:style>
  <w:style w:type="numbering" w:customStyle="1" w:styleId="WW8Num32">
    <w:name w:val="WW8Num32"/>
    <w:basedOn w:val="NoList"/>
    <w:rsid w:val="00883D16"/>
  </w:style>
  <w:style w:type="numbering" w:customStyle="1" w:styleId="WW8Num33">
    <w:name w:val="WW8Num33"/>
    <w:basedOn w:val="NoList"/>
    <w:rsid w:val="00883D16"/>
    <w:pPr>
      <w:numPr>
        <w:numId w:val="2"/>
      </w:numPr>
    </w:pPr>
  </w:style>
  <w:style w:type="numbering" w:customStyle="1" w:styleId="WW8Num34">
    <w:name w:val="WW8Num34"/>
    <w:basedOn w:val="NoList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val="hr-HR"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val="hr-HR"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NoList"/>
    <w:rsid w:val="00883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A2B38-A4C7-4EB8-B6E4-56EE2717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6625</Words>
  <Characters>37763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UNSA</Company>
  <LinksUpToDate>false</LinksUpToDate>
  <CharactersWithSpaces>44300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Univerzitet Sarajevo</cp:lastModifiedBy>
  <cp:revision>2</cp:revision>
  <cp:lastPrinted>2017-12-14T13:58:00Z</cp:lastPrinted>
  <dcterms:created xsi:type="dcterms:W3CDTF">2018-02-09T11:42:00Z</dcterms:created>
  <dcterms:modified xsi:type="dcterms:W3CDTF">2018-02-09T11:42:00Z</dcterms:modified>
</cp:coreProperties>
</file>