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ACC" w:rsidRPr="00220CDD" w:rsidRDefault="00040C51" w:rsidP="00B30FC0">
      <w:pPr>
        <w:jc w:val="both"/>
        <w:rPr>
          <w:lang w:val="bs-Latn-BA"/>
        </w:rPr>
      </w:pPr>
      <w:r w:rsidRPr="00220CDD">
        <w:rPr>
          <w:noProof/>
          <w:lang w:val="bs-Latn-BA" w:eastAsia="bs-Latn-BA"/>
        </w:rPr>
        <w:drawing>
          <wp:anchor distT="0" distB="0" distL="114300" distR="114300" simplePos="0" relativeHeight="251658240" behindDoc="1" locked="0" layoutInCell="1" allowOverlap="1">
            <wp:simplePos x="0" y="0"/>
            <wp:positionH relativeFrom="column">
              <wp:posOffset>683260</wp:posOffset>
            </wp:positionH>
            <wp:positionV relativeFrom="paragraph">
              <wp:posOffset>-283210</wp:posOffset>
            </wp:positionV>
            <wp:extent cx="4504055" cy="941705"/>
            <wp:effectExtent l="19050" t="0" r="0" b="0"/>
            <wp:wrapNone/>
            <wp:docPr id="10" name="Picture 10"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22"/>
                    <pic:cNvPicPr>
                      <a:picLocks noChangeAspect="1" noChangeArrowheads="1"/>
                    </pic:cNvPicPr>
                  </pic:nvPicPr>
                  <pic:blipFill>
                    <a:blip r:embed="rId8" cstate="print"/>
                    <a:srcRect/>
                    <a:stretch>
                      <a:fillRect/>
                    </a:stretch>
                  </pic:blipFill>
                  <pic:spPr bwMode="auto">
                    <a:xfrm>
                      <a:off x="0" y="0"/>
                      <a:ext cx="4504055" cy="941705"/>
                    </a:xfrm>
                    <a:prstGeom prst="rect">
                      <a:avLst/>
                    </a:prstGeom>
                    <a:noFill/>
                    <a:ln w="9525">
                      <a:noFill/>
                      <a:miter lim="800000"/>
                      <a:headEnd/>
                      <a:tailEnd/>
                    </a:ln>
                  </pic:spPr>
                </pic:pic>
              </a:graphicData>
            </a:graphic>
          </wp:anchor>
        </w:drawing>
      </w:r>
    </w:p>
    <w:p w:rsidR="000F7ACC" w:rsidRPr="00220CDD" w:rsidRDefault="000F7ACC">
      <w:pPr>
        <w:rPr>
          <w:lang w:val="bs-Latn-BA"/>
        </w:rPr>
      </w:pPr>
    </w:p>
    <w:p w:rsidR="000F7ACC" w:rsidRPr="00220CDD" w:rsidRDefault="000F7ACC">
      <w:pPr>
        <w:rPr>
          <w:lang w:val="bs-Latn-BA"/>
        </w:rPr>
      </w:pPr>
    </w:p>
    <w:p w:rsidR="000F7ACC" w:rsidRPr="00220CDD" w:rsidRDefault="000F7ACC">
      <w:pPr>
        <w:rPr>
          <w:lang w:val="bs-Latn-BA"/>
        </w:rPr>
      </w:pPr>
    </w:p>
    <w:p w:rsidR="00913F25" w:rsidRPr="00220CDD" w:rsidRDefault="00DE78EE" w:rsidP="00913F25">
      <w:pPr>
        <w:rPr>
          <w:lang w:val="bs-Latn-BA"/>
        </w:rPr>
      </w:pPr>
      <w:r w:rsidRPr="00220CDD">
        <w:rPr>
          <w:noProof/>
          <w:lang w:val="bs-Latn-BA" w:eastAsia="bs-Latn-BA"/>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100965</wp:posOffset>
                </wp:positionV>
                <wp:extent cx="5829300" cy="0"/>
                <wp:effectExtent l="6985" t="9525" r="12065" b="952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211A6A"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5pt" to="45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aI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" strokeweight=".5pt"/>
            </w:pict>
          </mc:Fallback>
        </mc:AlternateContent>
      </w:r>
      <w:r w:rsidR="000F7ACC" w:rsidRPr="00220CDD">
        <w:rPr>
          <w:lang w:val="bs-Latn-BA"/>
        </w:rPr>
        <w:t xml:space="preserve">             </w:t>
      </w:r>
      <w:r w:rsidR="00812837" w:rsidRPr="00220CDD">
        <w:rPr>
          <w:lang w:val="bs-Latn-BA"/>
        </w:rPr>
        <w:t xml:space="preserve">                       </w:t>
      </w:r>
      <w:r w:rsidR="00812837" w:rsidRPr="00220CDD">
        <w:rPr>
          <w:lang w:val="bs-Latn-BA"/>
        </w:rPr>
        <w:tab/>
      </w:r>
      <w:r w:rsidR="00812837" w:rsidRPr="00220CDD">
        <w:rPr>
          <w:lang w:val="bs-Latn-BA"/>
        </w:rPr>
        <w:tab/>
      </w:r>
      <w:r w:rsidR="00812837" w:rsidRPr="00220CDD">
        <w:rPr>
          <w:lang w:val="bs-Latn-BA"/>
        </w:rPr>
        <w:tab/>
      </w:r>
      <w:r w:rsidR="00812837" w:rsidRPr="00220CDD">
        <w:rPr>
          <w:lang w:val="bs-Latn-BA"/>
        </w:rPr>
        <w:tab/>
      </w:r>
      <w:r w:rsidR="00812837" w:rsidRPr="00220CDD">
        <w:rPr>
          <w:lang w:val="bs-Latn-BA"/>
        </w:rPr>
        <w:tab/>
      </w:r>
      <w:r w:rsidR="00812837" w:rsidRPr="00220CDD">
        <w:rPr>
          <w:lang w:val="bs-Latn-BA"/>
        </w:rPr>
        <w:tab/>
      </w:r>
      <w:r w:rsidR="00812837" w:rsidRPr="00220CDD">
        <w:rPr>
          <w:lang w:val="bs-Latn-BA"/>
        </w:rPr>
        <w:tab/>
      </w:r>
      <w:r w:rsidR="00812837" w:rsidRPr="00220CDD">
        <w:rPr>
          <w:lang w:val="bs-Latn-BA"/>
        </w:rPr>
        <w:tab/>
      </w:r>
    </w:p>
    <w:p w:rsidR="00443194" w:rsidRPr="00220CDD" w:rsidRDefault="00443194" w:rsidP="00443194">
      <w:pPr>
        <w:jc w:val="both"/>
        <w:rPr>
          <w:b/>
          <w:lang w:val="bs-Latn-BA"/>
        </w:rPr>
      </w:pPr>
      <w:r w:rsidRPr="00220CDD">
        <w:rPr>
          <w:b/>
          <w:lang w:val="bs-Latn-BA"/>
        </w:rPr>
        <w:t>- SENAT -</w:t>
      </w:r>
    </w:p>
    <w:p w:rsidR="00443194" w:rsidRPr="00220CDD" w:rsidRDefault="00443194" w:rsidP="00443194">
      <w:pPr>
        <w:jc w:val="both"/>
        <w:rPr>
          <w:lang w:val="bs-Latn-BA"/>
        </w:rPr>
      </w:pPr>
      <w:r w:rsidRPr="00220CDD">
        <w:rPr>
          <w:lang w:val="bs-Latn-BA"/>
        </w:rPr>
        <w:t xml:space="preserve">Broj: </w:t>
      </w:r>
      <w:r w:rsidR="004576E4" w:rsidRPr="00220CDD">
        <w:rPr>
          <w:lang w:val="bs-Latn-BA"/>
        </w:rPr>
        <w:t>01-4706/17</w:t>
      </w:r>
    </w:p>
    <w:p w:rsidR="00443194" w:rsidRPr="00220CDD" w:rsidRDefault="00443194" w:rsidP="00443194">
      <w:pPr>
        <w:jc w:val="both"/>
        <w:rPr>
          <w:lang w:val="bs-Latn-BA"/>
        </w:rPr>
      </w:pPr>
      <w:r w:rsidRPr="00220CDD">
        <w:rPr>
          <w:lang w:val="bs-Latn-BA"/>
        </w:rPr>
        <w:t>S</w:t>
      </w:r>
      <w:r w:rsidR="003941C1" w:rsidRPr="00220CDD">
        <w:rPr>
          <w:lang w:val="bs-Latn-BA"/>
        </w:rPr>
        <w:t>arajevo, 19. 07</w:t>
      </w:r>
      <w:r w:rsidR="00877432" w:rsidRPr="00220CDD">
        <w:rPr>
          <w:lang w:val="bs-Latn-BA"/>
        </w:rPr>
        <w:t>. 2017</w:t>
      </w:r>
      <w:r w:rsidRPr="00220CDD">
        <w:rPr>
          <w:lang w:val="bs-Latn-BA"/>
        </w:rPr>
        <w:t>. godine</w:t>
      </w:r>
    </w:p>
    <w:p w:rsidR="00443194" w:rsidRPr="00220CDD" w:rsidRDefault="00443194" w:rsidP="00443194">
      <w:pPr>
        <w:rPr>
          <w:b/>
          <w:lang w:val="bs-Latn-BA"/>
        </w:rPr>
      </w:pPr>
    </w:p>
    <w:p w:rsidR="00443194" w:rsidRPr="00220CDD" w:rsidRDefault="00443194" w:rsidP="00443194">
      <w:pPr>
        <w:rPr>
          <w:b/>
          <w:lang w:val="bs-Latn-BA"/>
        </w:rPr>
      </w:pPr>
    </w:p>
    <w:p w:rsidR="00443194" w:rsidRPr="00220CDD" w:rsidRDefault="00D12C81" w:rsidP="00443194">
      <w:pPr>
        <w:jc w:val="center"/>
        <w:rPr>
          <w:b/>
          <w:lang w:val="bs-Latn-BA"/>
        </w:rPr>
      </w:pPr>
      <w:r w:rsidRPr="00220CDD">
        <w:rPr>
          <w:b/>
          <w:lang w:val="bs-Latn-BA"/>
        </w:rPr>
        <w:t>Z A P I S N I K</w:t>
      </w:r>
    </w:p>
    <w:p w:rsidR="00443194" w:rsidRPr="00220CDD" w:rsidRDefault="00D12C81" w:rsidP="00443194">
      <w:pPr>
        <w:jc w:val="center"/>
        <w:rPr>
          <w:b/>
          <w:lang w:val="bs-Latn-BA"/>
        </w:rPr>
      </w:pPr>
      <w:r w:rsidRPr="00220CDD">
        <w:rPr>
          <w:b/>
          <w:lang w:val="bs-Latn-BA"/>
        </w:rPr>
        <w:t>SA 10. REDOVNE SJEDNICE SENATA</w:t>
      </w:r>
    </w:p>
    <w:p w:rsidR="00443194" w:rsidRPr="00220CDD" w:rsidRDefault="00D12C81" w:rsidP="00443194">
      <w:pPr>
        <w:jc w:val="center"/>
        <w:rPr>
          <w:b/>
          <w:lang w:val="bs-Latn-BA"/>
        </w:rPr>
      </w:pPr>
      <w:r w:rsidRPr="00220CDD">
        <w:rPr>
          <w:b/>
          <w:lang w:val="bs-Latn-BA"/>
        </w:rPr>
        <w:t>ODRŽANE 19. 07. 2017. GODINE</w:t>
      </w:r>
    </w:p>
    <w:p w:rsidR="00B7379E" w:rsidRPr="00220CDD" w:rsidRDefault="00B7379E" w:rsidP="00443194">
      <w:pPr>
        <w:jc w:val="center"/>
        <w:rPr>
          <w:b/>
          <w:lang w:val="bs-Latn-BA"/>
        </w:rPr>
      </w:pPr>
    </w:p>
    <w:p w:rsidR="00443194" w:rsidRPr="00220CDD" w:rsidRDefault="00443194" w:rsidP="00443194">
      <w:pPr>
        <w:rPr>
          <w:lang w:val="bs-Latn-BA"/>
        </w:rPr>
      </w:pPr>
    </w:p>
    <w:p w:rsidR="003442BB" w:rsidRPr="00220CDD" w:rsidRDefault="00443194" w:rsidP="003442BB">
      <w:pPr>
        <w:jc w:val="both"/>
        <w:rPr>
          <w:lang w:val="bs-Latn-BA"/>
        </w:rPr>
      </w:pPr>
      <w:r w:rsidRPr="00220CDD">
        <w:rPr>
          <w:u w:val="single"/>
          <w:lang w:val="bs-Latn-BA"/>
        </w:rPr>
        <w:t>Prisutni članovi Senata</w:t>
      </w:r>
      <w:r w:rsidRPr="00220CDD">
        <w:rPr>
          <w:lang w:val="bs-Latn-BA"/>
        </w:rPr>
        <w:t xml:space="preserve">: prof. dr. </w:t>
      </w:r>
      <w:r w:rsidR="00AE6AB4" w:rsidRPr="00220CDD">
        <w:rPr>
          <w:lang w:val="bs-Latn-BA"/>
        </w:rPr>
        <w:t>Rifat Škrijelj, rektor</w:t>
      </w:r>
      <w:r w:rsidRPr="00220CDD">
        <w:rPr>
          <w:lang w:val="bs-Latn-BA"/>
        </w:rPr>
        <w:t xml:space="preserve">, </w:t>
      </w:r>
      <w:r w:rsidR="00567361" w:rsidRPr="00220CDD">
        <w:rPr>
          <w:lang w:val="bs-Latn-BA"/>
        </w:rPr>
        <w:t xml:space="preserve">prof. dr. Izet Rađo, </w:t>
      </w:r>
      <w:r w:rsidR="00400C5B" w:rsidRPr="00220CDD">
        <w:rPr>
          <w:lang w:val="bs-Latn-BA"/>
        </w:rPr>
        <w:t xml:space="preserve">prof. dr. Željko Šain, </w:t>
      </w:r>
      <w:r w:rsidR="007760B1" w:rsidRPr="00220CDD">
        <w:rPr>
          <w:lang w:val="bs-Latn-BA"/>
        </w:rPr>
        <w:t xml:space="preserve">prof. dr. Aida Hodžić, </w:t>
      </w:r>
      <w:r w:rsidR="001977F9" w:rsidRPr="00220CDD">
        <w:rPr>
          <w:lang w:val="bs-Latn-BA"/>
        </w:rPr>
        <w:t xml:space="preserve">prof. dr. Aleksandra Nikolić, </w:t>
      </w:r>
      <w:r w:rsidR="00400C5B" w:rsidRPr="00220CDD">
        <w:rPr>
          <w:lang w:val="bs-Latn-BA"/>
        </w:rPr>
        <w:t>prof. dr. Maida Čohodar</w:t>
      </w:r>
      <w:r w:rsidR="00D12C81" w:rsidRPr="00220CDD">
        <w:rPr>
          <w:lang w:val="bs-Latn-BA"/>
        </w:rPr>
        <w:t>-</w:t>
      </w:r>
      <w:r w:rsidR="00400C5B" w:rsidRPr="00220CDD">
        <w:rPr>
          <w:lang w:val="bs-Latn-BA"/>
        </w:rPr>
        <w:t>Husić</w:t>
      </w:r>
      <w:r w:rsidR="001656B3" w:rsidRPr="00220CDD">
        <w:rPr>
          <w:lang w:val="bs-Latn-BA"/>
        </w:rPr>
        <w:t xml:space="preserve"> i prof. Zijad Mehić, </w:t>
      </w:r>
      <w:r w:rsidR="004D777F" w:rsidRPr="00220CDD">
        <w:rPr>
          <w:lang w:val="bs-Latn-BA"/>
        </w:rPr>
        <w:t>prorektori</w:t>
      </w:r>
      <w:r w:rsidR="00D60328" w:rsidRPr="00220CDD">
        <w:rPr>
          <w:lang w:val="bs-Latn-BA"/>
        </w:rPr>
        <w:t>,</w:t>
      </w:r>
      <w:r w:rsidR="00320750" w:rsidRPr="00220CDD">
        <w:rPr>
          <w:lang w:val="bs-Latn-BA"/>
        </w:rPr>
        <w:t xml:space="preserve"> </w:t>
      </w:r>
      <w:r w:rsidR="00103F39" w:rsidRPr="00220CDD">
        <w:rPr>
          <w:lang w:val="bs-Latn-BA"/>
        </w:rPr>
        <w:t>Mirza Ibrahimović</w:t>
      </w:r>
      <w:r w:rsidRPr="00220CDD">
        <w:rPr>
          <w:lang w:val="bs-Latn-BA"/>
        </w:rPr>
        <w:t xml:space="preserve">, student-prorektor, </w:t>
      </w:r>
      <w:r w:rsidR="007760B1" w:rsidRPr="00220CDD">
        <w:rPr>
          <w:lang w:val="bs-Latn-BA"/>
        </w:rPr>
        <w:t xml:space="preserve">prof. </w:t>
      </w:r>
      <w:r w:rsidR="00400C5B" w:rsidRPr="00220CDD">
        <w:rPr>
          <w:lang w:val="bs-Latn-BA"/>
        </w:rPr>
        <w:t>Marina Finci</w:t>
      </w:r>
      <w:r w:rsidR="007760B1" w:rsidRPr="00220CDD">
        <w:rPr>
          <w:lang w:val="bs-Latn-BA"/>
        </w:rPr>
        <w:t>,</w:t>
      </w:r>
      <w:r w:rsidR="00ED5E19" w:rsidRPr="00220CDD">
        <w:rPr>
          <w:lang w:val="bs-Latn-BA"/>
        </w:rPr>
        <w:t xml:space="preserve"> </w:t>
      </w:r>
      <w:r w:rsidR="004F5CB6" w:rsidRPr="00220CDD">
        <w:rPr>
          <w:lang w:val="bs-Latn-BA"/>
        </w:rPr>
        <w:t xml:space="preserve">prof. </w:t>
      </w:r>
      <w:r w:rsidR="001656B3" w:rsidRPr="00220CDD">
        <w:rPr>
          <w:lang w:val="bs-Latn-BA"/>
        </w:rPr>
        <w:t>Srđan Vuletić</w:t>
      </w:r>
      <w:r w:rsidR="00400C5B" w:rsidRPr="00220CDD">
        <w:rPr>
          <w:lang w:val="bs-Latn-BA"/>
        </w:rPr>
        <w:t xml:space="preserve"> </w:t>
      </w:r>
      <w:r w:rsidR="001656B3" w:rsidRPr="00220CDD">
        <w:rPr>
          <w:lang w:val="bs-Latn-BA"/>
        </w:rPr>
        <w:t>(</w:t>
      </w:r>
      <w:r w:rsidR="008C0FD2" w:rsidRPr="00220CDD">
        <w:rPr>
          <w:lang w:val="bs-Latn-BA"/>
        </w:rPr>
        <w:t>po ovlaštenju)</w:t>
      </w:r>
      <w:r w:rsidR="003D1CE4" w:rsidRPr="00220CDD">
        <w:rPr>
          <w:lang w:val="bs-Latn-BA"/>
        </w:rPr>
        <w:t xml:space="preserve">, </w:t>
      </w:r>
      <w:r w:rsidRPr="00220CDD">
        <w:rPr>
          <w:lang w:val="bs-Latn-BA"/>
        </w:rPr>
        <w:t>pro</w:t>
      </w:r>
      <w:r w:rsidR="00905C1F" w:rsidRPr="00220CDD">
        <w:rPr>
          <w:lang w:val="bs-Latn-BA"/>
        </w:rPr>
        <w:t>f</w:t>
      </w:r>
      <w:r w:rsidR="001656B3" w:rsidRPr="00220CDD">
        <w:rPr>
          <w:lang w:val="bs-Latn-BA"/>
        </w:rPr>
        <w:t>. Mevludin Zečević</w:t>
      </w:r>
      <w:r w:rsidRPr="00220CDD">
        <w:rPr>
          <w:lang w:val="bs-Latn-BA"/>
        </w:rPr>
        <w:t xml:space="preserve">, </w:t>
      </w:r>
      <w:r w:rsidR="00203D15" w:rsidRPr="00220CDD">
        <w:rPr>
          <w:lang w:val="bs-Latn-BA"/>
        </w:rPr>
        <w:t>prof</w:t>
      </w:r>
      <w:r w:rsidR="00892809" w:rsidRPr="00220CDD">
        <w:rPr>
          <w:lang w:val="bs-Latn-BA"/>
        </w:rPr>
        <w:t>. dr.</w:t>
      </w:r>
      <w:r w:rsidR="00905C1F" w:rsidRPr="00220CDD">
        <w:rPr>
          <w:lang w:val="bs-Latn-BA"/>
        </w:rPr>
        <w:t xml:space="preserve"> </w:t>
      </w:r>
      <w:r w:rsidR="00203D15" w:rsidRPr="00220CDD">
        <w:rPr>
          <w:lang w:val="bs-Latn-BA"/>
        </w:rPr>
        <w:t>Kemal Kozarić</w:t>
      </w:r>
      <w:r w:rsidR="00892809" w:rsidRPr="00220CDD">
        <w:rPr>
          <w:lang w:val="bs-Latn-BA"/>
        </w:rPr>
        <w:t xml:space="preserve">, </w:t>
      </w:r>
      <w:r w:rsidR="001D3010" w:rsidRPr="00220CDD">
        <w:rPr>
          <w:lang w:val="bs-Latn-BA"/>
        </w:rPr>
        <w:t>prof. dr. Samim Konjicija</w:t>
      </w:r>
      <w:r w:rsidR="00892809" w:rsidRPr="00220CDD">
        <w:rPr>
          <w:lang w:val="bs-Latn-BA"/>
        </w:rPr>
        <w:t xml:space="preserve">, </w:t>
      </w:r>
      <w:r w:rsidR="00E82016" w:rsidRPr="00220CDD">
        <w:rPr>
          <w:lang w:val="bs-Latn-BA"/>
        </w:rPr>
        <w:t xml:space="preserve">prof. dr. </w:t>
      </w:r>
      <w:r w:rsidR="00203D15" w:rsidRPr="00220CDD">
        <w:rPr>
          <w:lang w:val="bs-Latn-BA"/>
        </w:rPr>
        <w:t>Nedžad Korajlić</w:t>
      </w:r>
      <w:r w:rsidR="00E82016" w:rsidRPr="00220CDD">
        <w:rPr>
          <w:lang w:val="bs-Latn-BA"/>
        </w:rPr>
        <w:t xml:space="preserve">, </w:t>
      </w:r>
      <w:r w:rsidR="00732C0D" w:rsidRPr="00220CDD">
        <w:rPr>
          <w:lang w:val="bs-Latn-BA"/>
        </w:rPr>
        <w:t>prof</w:t>
      </w:r>
      <w:r w:rsidR="00E82016" w:rsidRPr="00220CDD">
        <w:rPr>
          <w:lang w:val="bs-Latn-BA"/>
        </w:rPr>
        <w:t xml:space="preserve">. dr. </w:t>
      </w:r>
      <w:r w:rsidR="00732C0D" w:rsidRPr="00220CDD">
        <w:rPr>
          <w:lang w:val="bs-Latn-BA"/>
        </w:rPr>
        <w:t>Šaćir Filandra</w:t>
      </w:r>
      <w:r w:rsidR="00E82016" w:rsidRPr="00220CDD">
        <w:rPr>
          <w:lang w:val="bs-Latn-BA"/>
        </w:rPr>
        <w:t xml:space="preserve">, </w:t>
      </w:r>
      <w:r w:rsidRPr="00220CDD">
        <w:rPr>
          <w:lang w:val="bs-Latn-BA"/>
        </w:rPr>
        <w:t xml:space="preserve">prof. dr. </w:t>
      </w:r>
      <w:r w:rsidR="0036698C" w:rsidRPr="00220CDD">
        <w:rPr>
          <w:lang w:val="bs-Latn-BA"/>
        </w:rPr>
        <w:t>Safet Kapo</w:t>
      </w:r>
      <w:r w:rsidR="00DC726C" w:rsidRPr="00220CDD">
        <w:rPr>
          <w:lang w:val="bs-Latn-BA"/>
        </w:rPr>
        <w:t xml:space="preserve">, </w:t>
      </w:r>
      <w:r w:rsidR="001D3010" w:rsidRPr="00220CDD">
        <w:rPr>
          <w:lang w:val="bs-Latn-BA"/>
        </w:rPr>
        <w:t>doc</w:t>
      </w:r>
      <w:r w:rsidR="00781867" w:rsidRPr="00220CDD">
        <w:rPr>
          <w:lang w:val="bs-Latn-BA"/>
        </w:rPr>
        <w:t xml:space="preserve">. dr. </w:t>
      </w:r>
      <w:r w:rsidR="001D3010" w:rsidRPr="00220CDD">
        <w:rPr>
          <w:lang w:val="bs-Latn-BA"/>
        </w:rPr>
        <w:t>Azra Ferizović</w:t>
      </w:r>
      <w:r w:rsidR="0036698C" w:rsidRPr="00220CDD">
        <w:rPr>
          <w:lang w:val="bs-Latn-BA"/>
        </w:rPr>
        <w:t xml:space="preserve"> (po ovlaštenju)</w:t>
      </w:r>
      <w:r w:rsidR="00781867" w:rsidRPr="00220CDD">
        <w:rPr>
          <w:lang w:val="bs-Latn-BA"/>
        </w:rPr>
        <w:t xml:space="preserve">, </w:t>
      </w:r>
      <w:r w:rsidRPr="00220CDD">
        <w:rPr>
          <w:lang w:val="bs-Latn-BA"/>
        </w:rPr>
        <w:t xml:space="preserve">prof. dr. </w:t>
      </w:r>
      <w:r w:rsidR="001D3010" w:rsidRPr="00220CDD">
        <w:rPr>
          <w:lang w:val="bs-Latn-BA"/>
        </w:rPr>
        <w:t>Dijana Avdić</w:t>
      </w:r>
      <w:r w:rsidRPr="00220CDD">
        <w:rPr>
          <w:lang w:val="bs-Latn-BA"/>
        </w:rPr>
        <w:t xml:space="preserve">, prof. dr. Davorka Završnik, </w:t>
      </w:r>
      <w:r w:rsidR="001D3010" w:rsidRPr="00220CDD">
        <w:rPr>
          <w:lang w:val="bs-Latn-BA"/>
        </w:rPr>
        <w:t>doc</w:t>
      </w:r>
      <w:r w:rsidR="004B332A" w:rsidRPr="00220CDD">
        <w:rPr>
          <w:lang w:val="bs-Latn-BA"/>
        </w:rPr>
        <w:t xml:space="preserve">. dr. </w:t>
      </w:r>
      <w:r w:rsidR="001D3010" w:rsidRPr="00220CDD">
        <w:rPr>
          <w:lang w:val="bs-Latn-BA"/>
        </w:rPr>
        <w:t>Ksenija Kondali (po ovlaštenju)</w:t>
      </w:r>
      <w:r w:rsidRPr="00220CDD">
        <w:rPr>
          <w:lang w:val="bs-Latn-BA"/>
        </w:rPr>
        <w:t xml:space="preserve">, </w:t>
      </w:r>
      <w:r w:rsidR="00AD03B0" w:rsidRPr="00220CDD">
        <w:rPr>
          <w:lang w:val="bs-Latn-BA"/>
        </w:rPr>
        <w:t xml:space="preserve">prof. dr. </w:t>
      </w:r>
      <w:r w:rsidR="00EF5A88" w:rsidRPr="00220CDD">
        <w:rPr>
          <w:lang w:val="bs-Latn-BA"/>
        </w:rPr>
        <w:t>Mustafa Hrasnica</w:t>
      </w:r>
      <w:r w:rsidR="00AE484F" w:rsidRPr="00220CDD">
        <w:rPr>
          <w:lang w:val="bs-Latn-BA"/>
        </w:rPr>
        <w:t xml:space="preserve">, </w:t>
      </w:r>
      <w:r w:rsidR="00EF5A88" w:rsidRPr="00220CDD">
        <w:rPr>
          <w:lang w:val="bs-Latn-BA"/>
        </w:rPr>
        <w:t>doc</w:t>
      </w:r>
      <w:r w:rsidR="008C6D00" w:rsidRPr="00220CDD">
        <w:rPr>
          <w:lang w:val="bs-Latn-BA"/>
        </w:rPr>
        <w:t xml:space="preserve">. dr. </w:t>
      </w:r>
      <w:r w:rsidR="00EF5A88" w:rsidRPr="00220CDD">
        <w:rPr>
          <w:lang w:val="bs-Latn-BA"/>
        </w:rPr>
        <w:t>Pavle Mijović</w:t>
      </w:r>
      <w:r w:rsidR="00E74072" w:rsidRPr="00220CDD">
        <w:rPr>
          <w:lang w:val="bs-Latn-BA"/>
        </w:rPr>
        <w:t xml:space="preserve"> (po ovlaštenju)</w:t>
      </w:r>
      <w:r w:rsidR="008C6D00" w:rsidRPr="00220CDD">
        <w:rPr>
          <w:lang w:val="bs-Latn-BA"/>
        </w:rPr>
        <w:t xml:space="preserve">, </w:t>
      </w:r>
      <w:r w:rsidR="00A2040F" w:rsidRPr="00220CDD">
        <w:rPr>
          <w:lang w:val="bs-Latn-BA"/>
        </w:rPr>
        <w:t>prof. dr. Izet Bijelonja</w:t>
      </w:r>
      <w:r w:rsidRPr="00220CDD">
        <w:rPr>
          <w:lang w:val="bs-Latn-BA"/>
        </w:rPr>
        <w:t xml:space="preserve">, prof. dr. </w:t>
      </w:r>
      <w:r w:rsidR="002D23CB" w:rsidRPr="00220CDD">
        <w:rPr>
          <w:lang w:val="bs-Latn-BA"/>
        </w:rPr>
        <w:t>Amela Kulenović</w:t>
      </w:r>
      <w:r w:rsidRPr="00220CDD">
        <w:rPr>
          <w:lang w:val="bs-Latn-BA"/>
        </w:rPr>
        <w:t xml:space="preserve">, prof. dr. </w:t>
      </w:r>
      <w:r w:rsidR="00C8447D" w:rsidRPr="00220CDD">
        <w:rPr>
          <w:lang w:val="bs-Latn-BA"/>
        </w:rPr>
        <w:t>Senad Kazić</w:t>
      </w:r>
      <w:r w:rsidRPr="00220CDD">
        <w:rPr>
          <w:lang w:val="bs-Latn-BA"/>
        </w:rPr>
        <w:t xml:space="preserve">, prof. dr. </w:t>
      </w:r>
      <w:r w:rsidR="00EF5A88" w:rsidRPr="00220CDD">
        <w:rPr>
          <w:lang w:val="bs-Latn-BA"/>
        </w:rPr>
        <w:t>Merima Čaušević (po ovlaštenju)</w:t>
      </w:r>
      <w:r w:rsidRPr="00220CDD">
        <w:rPr>
          <w:lang w:val="bs-Latn-BA"/>
        </w:rPr>
        <w:t xml:space="preserve">, prof. dr. </w:t>
      </w:r>
      <w:r w:rsidR="00EF5A88" w:rsidRPr="00220CDD">
        <w:rPr>
          <w:lang w:val="bs-Latn-BA"/>
        </w:rPr>
        <w:t>Drena Gadžo (po ovlaštenju)</w:t>
      </w:r>
      <w:r w:rsidRPr="00220CDD">
        <w:rPr>
          <w:lang w:val="bs-Latn-BA"/>
        </w:rPr>
        <w:t xml:space="preserve">, prof. dr. </w:t>
      </w:r>
      <w:r w:rsidR="00ED218D" w:rsidRPr="00220CDD">
        <w:rPr>
          <w:lang w:val="bs-Latn-BA"/>
        </w:rPr>
        <w:t>Hajrija Sijerčić-Čolić</w:t>
      </w:r>
      <w:r w:rsidRPr="00220CDD">
        <w:rPr>
          <w:lang w:val="bs-Latn-BA"/>
        </w:rPr>
        <w:t xml:space="preserve">, prof. dr. Mustafa Memić, </w:t>
      </w:r>
      <w:r w:rsidR="00DD1871" w:rsidRPr="00220CDD">
        <w:rPr>
          <w:lang w:val="bs-Latn-BA"/>
        </w:rPr>
        <w:t>prof</w:t>
      </w:r>
      <w:r w:rsidR="00A2040F" w:rsidRPr="00220CDD">
        <w:rPr>
          <w:lang w:val="bs-Latn-BA"/>
        </w:rPr>
        <w:t xml:space="preserve">. dr. </w:t>
      </w:r>
      <w:r w:rsidR="007111EB" w:rsidRPr="00220CDD">
        <w:rPr>
          <w:lang w:val="bs-Latn-BA"/>
        </w:rPr>
        <w:t>Sedin Kobašlija (po ovlaštenju)</w:t>
      </w:r>
      <w:r w:rsidR="00AC1F10" w:rsidRPr="00220CDD">
        <w:rPr>
          <w:lang w:val="bs-Latn-BA"/>
        </w:rPr>
        <w:t>,</w:t>
      </w:r>
      <w:r w:rsidR="003C5733" w:rsidRPr="00220CDD">
        <w:rPr>
          <w:lang w:val="bs-Latn-BA"/>
        </w:rPr>
        <w:t xml:space="preserve"> </w:t>
      </w:r>
      <w:r w:rsidRPr="00220CDD">
        <w:rPr>
          <w:lang w:val="bs-Latn-BA"/>
        </w:rPr>
        <w:t xml:space="preserve">prof. dr. </w:t>
      </w:r>
      <w:r w:rsidR="007111EB" w:rsidRPr="00220CDD">
        <w:rPr>
          <w:lang w:val="bs-Latn-BA"/>
        </w:rPr>
        <w:t>Mirza Dautbašić</w:t>
      </w:r>
      <w:r w:rsidRPr="00220CDD">
        <w:rPr>
          <w:lang w:val="bs-Latn-BA"/>
        </w:rPr>
        <w:t xml:space="preserve">, prof. dr. </w:t>
      </w:r>
      <w:r w:rsidR="007111EB" w:rsidRPr="00220CDD">
        <w:rPr>
          <w:lang w:val="bs-Latn-BA"/>
        </w:rPr>
        <w:t xml:space="preserve">Rizah Avdić (po ovlaštenju), </w:t>
      </w:r>
      <w:r w:rsidRPr="00220CDD">
        <w:rPr>
          <w:lang w:val="bs-Latn-BA"/>
        </w:rPr>
        <w:t xml:space="preserve">prof. dr. </w:t>
      </w:r>
      <w:r w:rsidR="0055226D" w:rsidRPr="00220CDD">
        <w:rPr>
          <w:lang w:val="bs-Latn-BA"/>
        </w:rPr>
        <w:t>Naris Pojskić</w:t>
      </w:r>
      <w:r w:rsidRPr="00220CDD">
        <w:rPr>
          <w:lang w:val="bs-Latn-BA"/>
        </w:rPr>
        <w:t xml:space="preserve">, </w:t>
      </w:r>
      <w:r w:rsidR="00D60328" w:rsidRPr="00220CDD">
        <w:rPr>
          <w:lang w:val="bs-Latn-BA"/>
        </w:rPr>
        <w:t>dr. sc</w:t>
      </w:r>
      <w:r w:rsidR="00645A14" w:rsidRPr="00220CDD">
        <w:rPr>
          <w:lang w:val="bs-Latn-BA"/>
        </w:rPr>
        <w:t xml:space="preserve">. Senija Milišić, </w:t>
      </w:r>
      <w:r w:rsidR="00D60328" w:rsidRPr="00220CDD">
        <w:rPr>
          <w:lang w:val="bs-Latn-BA"/>
        </w:rPr>
        <w:t>dr. sc</w:t>
      </w:r>
      <w:r w:rsidR="00DD1871" w:rsidRPr="00220CDD">
        <w:rPr>
          <w:lang w:val="bs-Latn-BA"/>
        </w:rPr>
        <w:t xml:space="preserve">. Rasim Muratović, </w:t>
      </w:r>
      <w:r w:rsidRPr="00220CDD">
        <w:rPr>
          <w:lang w:val="bs-Latn-BA"/>
        </w:rPr>
        <w:t xml:space="preserve">dr. </w:t>
      </w:r>
      <w:r w:rsidR="00D60328" w:rsidRPr="00220CDD">
        <w:rPr>
          <w:lang w:val="bs-Latn-BA"/>
        </w:rPr>
        <w:t>sc</w:t>
      </w:r>
      <w:r w:rsidR="0055226D" w:rsidRPr="00220CDD">
        <w:rPr>
          <w:lang w:val="bs-Latn-BA"/>
        </w:rPr>
        <w:t xml:space="preserve">. </w:t>
      </w:r>
      <w:r w:rsidRPr="00220CDD">
        <w:rPr>
          <w:lang w:val="bs-Latn-BA"/>
        </w:rPr>
        <w:t xml:space="preserve">Adnan Kadrić, </w:t>
      </w:r>
      <w:r w:rsidR="00A57AC9" w:rsidRPr="00220CDD">
        <w:rPr>
          <w:lang w:val="bs-Latn-BA"/>
        </w:rPr>
        <w:t>dr.</w:t>
      </w:r>
      <w:r w:rsidR="00D60328" w:rsidRPr="00220CDD">
        <w:rPr>
          <w:lang w:val="bs-Latn-BA"/>
        </w:rPr>
        <w:t xml:space="preserve"> sc</w:t>
      </w:r>
      <w:r w:rsidR="00645A14" w:rsidRPr="00220CDD">
        <w:rPr>
          <w:lang w:val="bs-Latn-BA"/>
        </w:rPr>
        <w:t>.</w:t>
      </w:r>
      <w:r w:rsidR="00A57AC9" w:rsidRPr="00220CDD">
        <w:rPr>
          <w:lang w:val="bs-Latn-BA"/>
        </w:rPr>
        <w:t xml:space="preserve"> </w:t>
      </w:r>
      <w:r w:rsidR="002D23CB" w:rsidRPr="00220CDD">
        <w:rPr>
          <w:lang w:val="bs-Latn-BA"/>
        </w:rPr>
        <w:t>Alen Kalajdžija</w:t>
      </w:r>
      <w:r w:rsidR="00A57AC9" w:rsidRPr="00220CDD">
        <w:rPr>
          <w:lang w:val="bs-Latn-BA"/>
        </w:rPr>
        <w:t xml:space="preserve">, </w:t>
      </w:r>
      <w:r w:rsidRPr="00220CDD">
        <w:rPr>
          <w:lang w:val="bs-Latn-BA"/>
        </w:rPr>
        <w:t>te predstav</w:t>
      </w:r>
      <w:r w:rsidR="00D60328" w:rsidRPr="00220CDD">
        <w:rPr>
          <w:lang w:val="bs-Latn-BA"/>
        </w:rPr>
        <w:t>n</w:t>
      </w:r>
      <w:r w:rsidRPr="00220CDD">
        <w:rPr>
          <w:lang w:val="bs-Latn-BA"/>
        </w:rPr>
        <w:t>ici Studentskog parla</w:t>
      </w:r>
      <w:r w:rsidR="002A607C" w:rsidRPr="00220CDD">
        <w:rPr>
          <w:lang w:val="bs-Latn-BA"/>
        </w:rPr>
        <w:t xml:space="preserve">menta Univerziteta u Sarajevu: </w:t>
      </w:r>
      <w:r w:rsidR="00131BDE" w:rsidRPr="00220CDD">
        <w:rPr>
          <w:lang w:val="bs-Latn-BA"/>
        </w:rPr>
        <w:t>Merim Serdarević</w:t>
      </w:r>
      <w:r w:rsidR="00CC5EC9" w:rsidRPr="00220CDD">
        <w:rPr>
          <w:lang w:val="bs-Latn-BA"/>
        </w:rPr>
        <w:t>, predsjednik SPUS-</w:t>
      </w:r>
      <w:r w:rsidR="003C5733" w:rsidRPr="00220CDD">
        <w:rPr>
          <w:lang w:val="bs-Latn-BA"/>
        </w:rPr>
        <w:t xml:space="preserve">a, </w:t>
      </w:r>
      <w:r w:rsidRPr="00220CDD">
        <w:rPr>
          <w:lang w:val="bs-Latn-BA"/>
        </w:rPr>
        <w:t xml:space="preserve">Mirela Mujović, </w:t>
      </w:r>
      <w:r w:rsidR="003F207F" w:rsidRPr="00220CDD">
        <w:rPr>
          <w:lang w:val="bs-Latn-BA"/>
        </w:rPr>
        <w:t xml:space="preserve">Azra Dizdar, Bakir Sijerčić, </w:t>
      </w:r>
      <w:r w:rsidR="00EC7BB8" w:rsidRPr="00220CDD">
        <w:rPr>
          <w:lang w:val="bs-Latn-BA"/>
        </w:rPr>
        <w:t>Bekir Rovčanin</w:t>
      </w:r>
      <w:r w:rsidR="003F207F" w:rsidRPr="00220CDD">
        <w:rPr>
          <w:lang w:val="bs-Latn-BA"/>
        </w:rPr>
        <w:t xml:space="preserve">, </w:t>
      </w:r>
      <w:r w:rsidR="003A3901" w:rsidRPr="00220CDD">
        <w:rPr>
          <w:lang w:val="bs-Latn-BA"/>
        </w:rPr>
        <w:t>Dario Martić</w:t>
      </w:r>
      <w:r w:rsidR="003F207F" w:rsidRPr="00220CDD">
        <w:rPr>
          <w:lang w:val="bs-Latn-BA"/>
        </w:rPr>
        <w:t>, Melis Aščić, studenti.</w:t>
      </w:r>
    </w:p>
    <w:p w:rsidR="00443194" w:rsidRPr="00220CDD" w:rsidRDefault="00443194" w:rsidP="00443194">
      <w:pPr>
        <w:jc w:val="both"/>
        <w:rPr>
          <w:lang w:val="bs-Latn-BA"/>
        </w:rPr>
      </w:pPr>
    </w:p>
    <w:p w:rsidR="00FE7DF8" w:rsidRPr="00220CDD" w:rsidRDefault="00443194" w:rsidP="00443194">
      <w:pPr>
        <w:jc w:val="both"/>
        <w:rPr>
          <w:lang w:val="bs-Latn-BA"/>
        </w:rPr>
      </w:pPr>
      <w:r w:rsidRPr="00220CDD">
        <w:rPr>
          <w:u w:val="single"/>
          <w:lang w:val="bs-Latn-BA"/>
        </w:rPr>
        <w:t>Ostali prisutni</w:t>
      </w:r>
      <w:r w:rsidRPr="00220CDD">
        <w:rPr>
          <w:lang w:val="bs-Latn-BA"/>
        </w:rPr>
        <w:t>:</w:t>
      </w:r>
      <w:r w:rsidR="004551D9" w:rsidRPr="00220CDD">
        <w:rPr>
          <w:lang w:val="bs-Latn-BA"/>
        </w:rPr>
        <w:t xml:space="preserve"> </w:t>
      </w:r>
      <w:r w:rsidR="00D60328" w:rsidRPr="00220CDD">
        <w:rPr>
          <w:lang w:val="bs-Latn-BA"/>
        </w:rPr>
        <w:t>dr. sc</w:t>
      </w:r>
      <w:r w:rsidRPr="00220CDD">
        <w:rPr>
          <w:lang w:val="bs-Latn-BA"/>
        </w:rPr>
        <w:t>. Suvad Konaković, generalni s</w:t>
      </w:r>
      <w:r w:rsidR="000D1147" w:rsidRPr="00220CDD">
        <w:rPr>
          <w:lang w:val="bs-Latn-BA"/>
        </w:rPr>
        <w:t>e</w:t>
      </w:r>
      <w:r w:rsidR="00D47688" w:rsidRPr="00220CDD">
        <w:rPr>
          <w:lang w:val="bs-Latn-BA"/>
        </w:rPr>
        <w:t>kretar Univerziteta u Sarajevu.</w:t>
      </w:r>
    </w:p>
    <w:p w:rsidR="00D47688" w:rsidRPr="00220CDD" w:rsidRDefault="00D47688" w:rsidP="00443194">
      <w:pPr>
        <w:jc w:val="both"/>
        <w:rPr>
          <w:u w:val="single"/>
          <w:lang w:val="bs-Latn-BA"/>
        </w:rPr>
      </w:pPr>
    </w:p>
    <w:p w:rsidR="00D47688" w:rsidRPr="00220CDD" w:rsidRDefault="00E04B13" w:rsidP="00443194">
      <w:pPr>
        <w:jc w:val="both"/>
        <w:rPr>
          <w:lang w:val="bs-Latn-BA"/>
        </w:rPr>
      </w:pPr>
      <w:r w:rsidRPr="00220CDD">
        <w:rPr>
          <w:u w:val="single"/>
          <w:lang w:val="bs-Latn-BA"/>
        </w:rPr>
        <w:t>Odsutni članovi Senata</w:t>
      </w:r>
      <w:r w:rsidRPr="00220CDD">
        <w:rPr>
          <w:lang w:val="bs-Latn-BA"/>
        </w:rPr>
        <w:t>:</w:t>
      </w:r>
      <w:r w:rsidR="00E74072" w:rsidRPr="00220CDD">
        <w:rPr>
          <w:lang w:val="bs-Latn-BA"/>
        </w:rPr>
        <w:t xml:space="preserve"> </w:t>
      </w:r>
      <w:r w:rsidR="00EC1EAF" w:rsidRPr="00220CDD">
        <w:rPr>
          <w:lang w:val="bs-Latn-BA"/>
        </w:rPr>
        <w:t xml:space="preserve">prof. dr. Zuhdija Hasanović </w:t>
      </w:r>
      <w:r w:rsidR="00E74072" w:rsidRPr="00220CDD">
        <w:rPr>
          <w:lang w:val="bs-Latn-BA"/>
        </w:rPr>
        <w:t xml:space="preserve">i </w:t>
      </w:r>
      <w:r w:rsidR="007111EB" w:rsidRPr="00220CDD">
        <w:rPr>
          <w:lang w:val="bs-Latn-BA"/>
        </w:rPr>
        <w:t>prof. dr. Nezir Krčalo</w:t>
      </w:r>
      <w:r w:rsidR="00E74072" w:rsidRPr="00220CDD">
        <w:rPr>
          <w:lang w:val="bs-Latn-BA"/>
        </w:rPr>
        <w:t>.</w:t>
      </w:r>
    </w:p>
    <w:p w:rsidR="00B45517" w:rsidRPr="00220CDD" w:rsidRDefault="00B45517" w:rsidP="00443194">
      <w:pPr>
        <w:jc w:val="both"/>
        <w:rPr>
          <w:lang w:val="bs-Latn-BA"/>
        </w:rPr>
      </w:pPr>
    </w:p>
    <w:p w:rsidR="00443194" w:rsidRPr="00220CDD" w:rsidRDefault="00FE7DF8" w:rsidP="00443194">
      <w:pPr>
        <w:jc w:val="both"/>
        <w:rPr>
          <w:lang w:val="bs-Latn-BA"/>
        </w:rPr>
      </w:pPr>
      <w:r w:rsidRPr="00220CDD">
        <w:rPr>
          <w:lang w:val="bs-Latn-BA"/>
        </w:rPr>
        <w:t>Sjednica je počela sa radom u 1</w:t>
      </w:r>
      <w:r w:rsidR="00D47688" w:rsidRPr="00220CDD">
        <w:rPr>
          <w:lang w:val="bs-Latn-BA"/>
        </w:rPr>
        <w:t>0</w:t>
      </w:r>
      <w:r w:rsidR="00D60328" w:rsidRPr="00220CDD">
        <w:rPr>
          <w:lang w:val="bs-Latn-BA"/>
        </w:rPr>
        <w:t>:</w:t>
      </w:r>
      <w:r w:rsidR="00914014" w:rsidRPr="00220CDD">
        <w:rPr>
          <w:lang w:val="bs-Latn-BA"/>
        </w:rPr>
        <w:t>00</w:t>
      </w:r>
      <w:r w:rsidR="00443194" w:rsidRPr="00220CDD">
        <w:rPr>
          <w:lang w:val="bs-Latn-BA"/>
        </w:rPr>
        <w:t xml:space="preserve"> sati.</w:t>
      </w:r>
    </w:p>
    <w:p w:rsidR="00B45517" w:rsidRPr="00220CDD" w:rsidRDefault="00B45517" w:rsidP="00443194">
      <w:pPr>
        <w:rPr>
          <w:lang w:val="bs-Latn-BA"/>
        </w:rPr>
      </w:pPr>
    </w:p>
    <w:p w:rsidR="00093E76" w:rsidRPr="00220CDD" w:rsidRDefault="003A35D6" w:rsidP="008B7BE8">
      <w:pPr>
        <w:rPr>
          <w:lang w:val="bs-Latn-BA"/>
        </w:rPr>
      </w:pPr>
      <w:r w:rsidRPr="00220CDD">
        <w:rPr>
          <w:lang w:val="bs-Latn-BA"/>
        </w:rPr>
        <w:t xml:space="preserve">Predsjedavao je </w:t>
      </w:r>
      <w:r w:rsidR="008B7BE8" w:rsidRPr="00220CDD">
        <w:rPr>
          <w:lang w:val="bs-Latn-BA"/>
        </w:rPr>
        <w:t>r</w:t>
      </w:r>
      <w:r w:rsidR="00093E76" w:rsidRPr="00220CDD">
        <w:rPr>
          <w:lang w:val="bs-Latn-BA"/>
        </w:rPr>
        <w:t>ektor prof. dr. Rifat Škrijelj.</w:t>
      </w:r>
    </w:p>
    <w:p w:rsidR="00093E76" w:rsidRPr="00220CDD" w:rsidRDefault="00093E76" w:rsidP="008B7BE8">
      <w:pPr>
        <w:rPr>
          <w:lang w:val="bs-Latn-BA"/>
        </w:rPr>
      </w:pPr>
    </w:p>
    <w:p w:rsidR="00093E76" w:rsidRPr="00220CDD" w:rsidRDefault="00093E76" w:rsidP="00024FE5">
      <w:pPr>
        <w:jc w:val="both"/>
        <w:rPr>
          <w:lang w:val="bs-Latn-BA"/>
        </w:rPr>
      </w:pPr>
      <w:r w:rsidRPr="00220CDD">
        <w:rPr>
          <w:lang w:val="bs-Latn-BA"/>
        </w:rPr>
        <w:t>Prije prelaska na usvajanje dnevnog reda za riječ se javila prof. dr. Dijana Avdić, dopredsjednica Vijeć</w:t>
      </w:r>
      <w:r w:rsidR="00D22B01" w:rsidRPr="00220CDD">
        <w:rPr>
          <w:lang w:val="bs-Latn-BA"/>
        </w:rPr>
        <w:t>a Grupacije medicinskih nauka</w:t>
      </w:r>
      <w:r w:rsidR="00D12C81" w:rsidRPr="00220CDD">
        <w:rPr>
          <w:lang w:val="bs-Latn-BA"/>
        </w:rPr>
        <w:t>,</w:t>
      </w:r>
      <w:r w:rsidR="00D22B01" w:rsidRPr="00220CDD">
        <w:rPr>
          <w:lang w:val="bs-Latn-BA"/>
        </w:rPr>
        <w:t xml:space="preserve"> i </w:t>
      </w:r>
      <w:r w:rsidRPr="00220CDD">
        <w:rPr>
          <w:lang w:val="bs-Latn-BA"/>
        </w:rPr>
        <w:t>informi</w:t>
      </w:r>
      <w:r w:rsidR="00D60328" w:rsidRPr="00220CDD">
        <w:rPr>
          <w:lang w:val="bs-Latn-BA"/>
        </w:rPr>
        <w:t>r</w:t>
      </w:r>
      <w:r w:rsidRPr="00220CDD">
        <w:rPr>
          <w:lang w:val="bs-Latn-BA"/>
        </w:rPr>
        <w:t>ala Senat da je</w:t>
      </w:r>
      <w:r w:rsidR="00D12C81" w:rsidRPr="00220CDD">
        <w:rPr>
          <w:lang w:val="bs-Latn-BA"/>
        </w:rPr>
        <w:t xml:space="preserve"> 18. 07. 2017. godine</w:t>
      </w:r>
      <w:r w:rsidR="00024FE5" w:rsidRPr="00220CDD">
        <w:rPr>
          <w:lang w:val="bs-Latn-BA"/>
        </w:rPr>
        <w:t>,</w:t>
      </w:r>
      <w:r w:rsidRPr="00220CDD">
        <w:rPr>
          <w:lang w:val="bs-Latn-BA"/>
        </w:rPr>
        <w:t xml:space="preserve"> </w:t>
      </w:r>
      <w:r w:rsidR="00024FE5" w:rsidRPr="00220CDD">
        <w:rPr>
          <w:lang w:val="bs-Latn-BA"/>
        </w:rPr>
        <w:t>s</w:t>
      </w:r>
      <w:r w:rsidR="00F71EE6" w:rsidRPr="00220CDD">
        <w:rPr>
          <w:lang w:val="bs-Latn-BA"/>
        </w:rPr>
        <w:t>hodno zaključku Grupacije m</w:t>
      </w:r>
      <w:r w:rsidRPr="00220CDD">
        <w:rPr>
          <w:lang w:val="bs-Latn-BA"/>
        </w:rPr>
        <w:t>edicinskih nauka od 12.</w:t>
      </w:r>
      <w:r w:rsidR="00F71EE6" w:rsidRPr="00220CDD">
        <w:rPr>
          <w:lang w:val="bs-Latn-BA"/>
        </w:rPr>
        <w:t xml:space="preserve"> </w:t>
      </w:r>
      <w:r w:rsidRPr="00220CDD">
        <w:rPr>
          <w:lang w:val="bs-Latn-BA"/>
        </w:rPr>
        <w:t>07.</w:t>
      </w:r>
      <w:r w:rsidR="00D12C81" w:rsidRPr="00220CDD">
        <w:rPr>
          <w:lang w:val="bs-Latn-BA"/>
        </w:rPr>
        <w:t xml:space="preserve"> 2017. godine,</w:t>
      </w:r>
      <w:r w:rsidR="00F71EE6" w:rsidRPr="00220CDD">
        <w:rPr>
          <w:lang w:val="bs-Latn-BA"/>
        </w:rPr>
        <w:t xml:space="preserve"> članovima Grupacije dostavljena informacij</w:t>
      </w:r>
      <w:r w:rsidR="00024FE5" w:rsidRPr="00220CDD">
        <w:rPr>
          <w:lang w:val="bs-Latn-BA"/>
        </w:rPr>
        <w:t>a</w:t>
      </w:r>
      <w:r w:rsidRPr="00220CDD">
        <w:rPr>
          <w:lang w:val="bs-Latn-BA"/>
        </w:rPr>
        <w:t xml:space="preserve"> o materijalima </w:t>
      </w:r>
      <w:r w:rsidR="00DA69D1" w:rsidRPr="00220CDD">
        <w:rPr>
          <w:lang w:val="bs-Latn-BA"/>
        </w:rPr>
        <w:t xml:space="preserve">Medicinskog fakulteta Univerziteta u Sarajevu </w:t>
      </w:r>
      <w:r w:rsidRPr="00220CDD">
        <w:rPr>
          <w:lang w:val="bs-Latn-BA"/>
        </w:rPr>
        <w:t>koji su putem e-maila dostavljeni Službi za pr</w:t>
      </w:r>
      <w:r w:rsidR="00024FE5" w:rsidRPr="00220CDD">
        <w:rPr>
          <w:lang w:val="bs-Latn-BA"/>
        </w:rPr>
        <w:t>avne poslove odnosno članovima G</w:t>
      </w:r>
      <w:r w:rsidR="00DA69D1" w:rsidRPr="00220CDD">
        <w:rPr>
          <w:lang w:val="bs-Latn-BA"/>
        </w:rPr>
        <w:t>rupacije, a odnose se na prijedloge</w:t>
      </w:r>
      <w:r w:rsidR="00024FE5" w:rsidRPr="00220CDD">
        <w:rPr>
          <w:lang w:val="bs-Latn-BA"/>
        </w:rPr>
        <w:t xml:space="preserve"> za izbo</w:t>
      </w:r>
      <w:r w:rsidR="00DA69D1" w:rsidRPr="00220CDD">
        <w:rPr>
          <w:lang w:val="bs-Latn-BA"/>
        </w:rPr>
        <w:t>r u akademska zvanja i</w:t>
      </w:r>
      <w:r w:rsidR="00CB7622" w:rsidRPr="00220CDD">
        <w:rPr>
          <w:lang w:val="bs-Latn-BA"/>
        </w:rPr>
        <w:t xml:space="preserve"> o</w:t>
      </w:r>
      <w:r w:rsidR="00D22B01" w:rsidRPr="00220CDD">
        <w:rPr>
          <w:lang w:val="bs-Latn-BA"/>
        </w:rPr>
        <w:t>br</w:t>
      </w:r>
      <w:r w:rsidR="00D12C81" w:rsidRPr="00220CDD">
        <w:rPr>
          <w:lang w:val="bs-Latn-BA"/>
        </w:rPr>
        <w:t>azovanje komisija za ocjenu i odbranu doktorskih disertacija</w:t>
      </w:r>
      <w:r w:rsidR="00DA69D1" w:rsidRPr="00220CDD">
        <w:rPr>
          <w:lang w:val="bs-Latn-BA"/>
        </w:rPr>
        <w:t xml:space="preserve"> </w:t>
      </w:r>
      <w:r w:rsidR="00DC2FF7" w:rsidRPr="00220CDD">
        <w:rPr>
          <w:lang w:val="bs-Latn-BA"/>
        </w:rPr>
        <w:t>(predbolon</w:t>
      </w:r>
      <w:r w:rsidR="00D22B01" w:rsidRPr="00220CDD">
        <w:rPr>
          <w:lang w:val="bs-Latn-BA"/>
        </w:rPr>
        <w:t>jski doktorati</w:t>
      </w:r>
      <w:r w:rsidR="00DC2FF7" w:rsidRPr="00220CDD">
        <w:rPr>
          <w:lang w:val="bs-Latn-BA"/>
        </w:rPr>
        <w:t>) na Medicinskom fakultetu</w:t>
      </w:r>
      <w:r w:rsidR="00D22B01" w:rsidRPr="00220CDD">
        <w:rPr>
          <w:lang w:val="bs-Latn-BA"/>
        </w:rPr>
        <w:t>,</w:t>
      </w:r>
      <w:r w:rsidR="00CB7622" w:rsidRPr="00220CDD">
        <w:rPr>
          <w:lang w:val="bs-Latn-BA"/>
        </w:rPr>
        <w:t xml:space="preserve"> sa prijedlogom da se navedeni materijali uvrste</w:t>
      </w:r>
      <w:r w:rsidR="00DC2FF7" w:rsidRPr="00220CDD">
        <w:rPr>
          <w:lang w:val="bs-Latn-BA"/>
        </w:rPr>
        <w:t xml:space="preserve"> na današnju sjednicu Senata.</w:t>
      </w:r>
    </w:p>
    <w:p w:rsidR="00E80AFD" w:rsidRPr="00220CDD" w:rsidRDefault="00D22446" w:rsidP="00E80AFD">
      <w:pPr>
        <w:jc w:val="both"/>
        <w:rPr>
          <w:rFonts w:eastAsiaTheme="minorHAnsi"/>
          <w:lang w:val="bs-Latn-BA"/>
        </w:rPr>
      </w:pPr>
      <w:r w:rsidRPr="00220CDD">
        <w:rPr>
          <w:lang w:val="bs-Latn-BA"/>
        </w:rPr>
        <w:t>Prof. dr. Aida Hodžić</w:t>
      </w:r>
      <w:r w:rsidR="000760B8" w:rsidRPr="00220CDD">
        <w:rPr>
          <w:lang w:val="bs-Latn-BA"/>
        </w:rPr>
        <w:t>, prorektorica za nastavu i studentska pitanja</w:t>
      </w:r>
      <w:r w:rsidR="00D12C81" w:rsidRPr="00220CDD">
        <w:rPr>
          <w:lang w:val="bs-Latn-BA"/>
        </w:rPr>
        <w:t>,</w:t>
      </w:r>
      <w:r w:rsidRPr="00220CDD">
        <w:rPr>
          <w:lang w:val="bs-Latn-BA"/>
        </w:rPr>
        <w:t xml:space="preserve"> zatražila je da se pod tačkom </w:t>
      </w:r>
      <w:r w:rsidR="000760B8" w:rsidRPr="00220CDD">
        <w:rPr>
          <w:lang w:val="bs-Latn-BA"/>
        </w:rPr>
        <w:t xml:space="preserve">„Upis studenata u prvu godinu prvog ciklusa studija na Univerzitetu u Sarajevu </w:t>
      </w:r>
      <w:r w:rsidR="00D12C81" w:rsidRPr="00220CDD">
        <w:rPr>
          <w:lang w:val="bs-Latn-BA"/>
        </w:rPr>
        <w:t>u studijskoj 2017/2018. godini – z</w:t>
      </w:r>
      <w:r w:rsidR="000760B8" w:rsidRPr="00220CDD">
        <w:rPr>
          <w:lang w:val="bs-Latn-BA"/>
        </w:rPr>
        <w:t>ahtjevi za korekciju/proširenje</w:t>
      </w:r>
      <w:r w:rsidR="007E2F0E" w:rsidRPr="00220CDD">
        <w:rPr>
          <w:lang w:val="bs-Latn-BA"/>
        </w:rPr>
        <w:t>“</w:t>
      </w:r>
      <w:r w:rsidR="00D0609E" w:rsidRPr="00220CDD">
        <w:rPr>
          <w:lang w:val="bs-Latn-BA"/>
        </w:rPr>
        <w:t xml:space="preserve"> razmotri p</w:t>
      </w:r>
      <w:r w:rsidR="00E80AFD" w:rsidRPr="00220CDD">
        <w:rPr>
          <w:lang w:val="bs-Latn-BA"/>
        </w:rPr>
        <w:t xml:space="preserve">rijedlog za produženje roka za podnošenje prijava na Konkurs za upis studenata u prvu godinu drugog </w:t>
      </w:r>
      <w:r w:rsidR="00E80AFD" w:rsidRPr="00220CDD">
        <w:rPr>
          <w:lang w:val="bs-Latn-BA"/>
        </w:rPr>
        <w:lastRenderedPageBreak/>
        <w:t>ciklusa studija na Univerzitetu u Sarajevu u studijskoj 2017/2018. godini</w:t>
      </w:r>
      <w:r w:rsidR="00D0609E" w:rsidRPr="00220CDD">
        <w:rPr>
          <w:lang w:val="bs-Latn-BA"/>
        </w:rPr>
        <w:t>, kao</w:t>
      </w:r>
      <w:r w:rsidR="00E80AFD" w:rsidRPr="00220CDD">
        <w:rPr>
          <w:lang w:val="bs-Latn-BA"/>
        </w:rPr>
        <w:t xml:space="preserve"> i </w:t>
      </w:r>
      <w:r w:rsidR="00D0609E" w:rsidRPr="00220CDD">
        <w:rPr>
          <w:lang w:val="bs-Latn-BA"/>
        </w:rPr>
        <w:t>z</w:t>
      </w:r>
      <w:r w:rsidR="00D12C81" w:rsidRPr="00220CDD">
        <w:rPr>
          <w:lang w:val="bs-Latn-BA"/>
        </w:rPr>
        <w:t>ahtjev studenata III godine i</w:t>
      </w:r>
      <w:r w:rsidR="00E80AFD" w:rsidRPr="00220CDD">
        <w:rPr>
          <w:lang w:val="bs-Latn-BA"/>
        </w:rPr>
        <w:t xml:space="preserve">nterdisciplinarnog studija „Konzervacija i restauracija“, koji se odvija u saradnji Akademije likovnih umjetnosti, Prirodno-matematičkog fakulteta i Arhitektonskog fakulteta Univerziteta u Sarajevu za </w:t>
      </w:r>
      <w:r w:rsidR="00E80AFD" w:rsidRPr="00220CDD">
        <w:rPr>
          <w:rFonts w:eastAsiaTheme="minorHAnsi"/>
          <w:lang w:val="bs-Latn-BA"/>
        </w:rPr>
        <w:t>restruktu</w:t>
      </w:r>
      <w:r w:rsidR="00D60328" w:rsidRPr="00220CDD">
        <w:rPr>
          <w:rFonts w:eastAsiaTheme="minorHAnsi"/>
          <w:lang w:val="bs-Latn-BA"/>
        </w:rPr>
        <w:t>r</w:t>
      </w:r>
      <w:r w:rsidR="00E80AFD" w:rsidRPr="00220CDD">
        <w:rPr>
          <w:rFonts w:eastAsiaTheme="minorHAnsi"/>
          <w:lang w:val="bs-Latn-BA"/>
        </w:rPr>
        <w:t>iranje broja za upis studenata u prvu godinu drugog ciklusa studija u studijskoj 2017/2018. godini.</w:t>
      </w:r>
    </w:p>
    <w:p w:rsidR="00542426" w:rsidRPr="00220CDD" w:rsidRDefault="00542426" w:rsidP="00E80AFD">
      <w:pPr>
        <w:jc w:val="both"/>
        <w:rPr>
          <w:lang w:val="bs-Latn-BA"/>
        </w:rPr>
      </w:pPr>
      <w:r w:rsidRPr="00220CDD">
        <w:rPr>
          <w:rFonts w:eastAsiaTheme="minorHAnsi"/>
          <w:lang w:val="bs-Latn-BA"/>
        </w:rPr>
        <w:t>Nakon što su članovi Senata prihvatili navedene dop</w:t>
      </w:r>
      <w:r w:rsidR="00D12C81" w:rsidRPr="00220CDD">
        <w:rPr>
          <w:rFonts w:eastAsiaTheme="minorHAnsi"/>
          <w:lang w:val="bs-Latn-BA"/>
        </w:rPr>
        <w:t>une dnevnog reda, usvojen je sl</w:t>
      </w:r>
      <w:r w:rsidRPr="00220CDD">
        <w:rPr>
          <w:rFonts w:eastAsiaTheme="minorHAnsi"/>
          <w:lang w:val="bs-Latn-BA"/>
        </w:rPr>
        <w:t>jedeći</w:t>
      </w:r>
    </w:p>
    <w:p w:rsidR="00D22446" w:rsidRPr="00220CDD" w:rsidRDefault="00D22446" w:rsidP="00024FE5">
      <w:pPr>
        <w:jc w:val="both"/>
        <w:rPr>
          <w:lang w:val="bs-Latn-BA"/>
        </w:rPr>
      </w:pPr>
    </w:p>
    <w:p w:rsidR="001E7481" w:rsidRPr="00220CDD" w:rsidRDefault="001E7481" w:rsidP="00B45517">
      <w:pPr>
        <w:rPr>
          <w:b/>
          <w:lang w:val="bs-Latn-BA"/>
        </w:rPr>
      </w:pPr>
    </w:p>
    <w:p w:rsidR="00FE7DF8" w:rsidRPr="00220CDD" w:rsidRDefault="00D12C81" w:rsidP="005D701C">
      <w:pPr>
        <w:jc w:val="center"/>
        <w:rPr>
          <w:b/>
          <w:lang w:val="bs-Latn-BA"/>
        </w:rPr>
      </w:pPr>
      <w:r w:rsidRPr="00220CDD">
        <w:rPr>
          <w:b/>
          <w:lang w:val="bs-Latn-BA"/>
        </w:rPr>
        <w:t>D N E V N I  R E D</w:t>
      </w:r>
    </w:p>
    <w:p w:rsidR="00B45517" w:rsidRPr="00220CDD" w:rsidRDefault="00B45517" w:rsidP="005D701C">
      <w:pPr>
        <w:jc w:val="center"/>
        <w:rPr>
          <w:b/>
          <w:lang w:val="bs-Latn-BA"/>
        </w:rPr>
      </w:pPr>
    </w:p>
    <w:p w:rsidR="004576E4" w:rsidRPr="00220CDD" w:rsidRDefault="004576E4" w:rsidP="005D701C">
      <w:pPr>
        <w:jc w:val="center"/>
        <w:rPr>
          <w:b/>
          <w:lang w:val="bs-Latn-BA"/>
        </w:rPr>
      </w:pPr>
    </w:p>
    <w:p w:rsidR="004576E4" w:rsidRPr="00220CDD" w:rsidRDefault="004576E4" w:rsidP="004576E4">
      <w:pPr>
        <w:numPr>
          <w:ilvl w:val="0"/>
          <w:numId w:val="3"/>
        </w:numPr>
        <w:jc w:val="both"/>
        <w:rPr>
          <w:lang w:val="bs-Latn-BA"/>
        </w:rPr>
      </w:pPr>
      <w:r w:rsidRPr="00220CDD">
        <w:rPr>
          <w:lang w:val="bs-Latn-BA"/>
        </w:rPr>
        <w:t>Usvajanje Zapisnika sa 9. redovne sjednice Senata Univerziteta u Sarajevu od 27. 06. 2017. godine</w:t>
      </w:r>
    </w:p>
    <w:p w:rsidR="004576E4" w:rsidRPr="00220CDD" w:rsidRDefault="004576E4" w:rsidP="004576E4">
      <w:pPr>
        <w:ind w:left="644"/>
        <w:jc w:val="both"/>
        <w:rPr>
          <w:lang w:val="bs-Latn-BA"/>
        </w:rPr>
      </w:pPr>
    </w:p>
    <w:p w:rsidR="004576E4" w:rsidRPr="00220CDD" w:rsidRDefault="004576E4" w:rsidP="004576E4">
      <w:pPr>
        <w:numPr>
          <w:ilvl w:val="0"/>
          <w:numId w:val="3"/>
        </w:numPr>
        <w:jc w:val="both"/>
        <w:rPr>
          <w:lang w:val="bs-Latn-BA"/>
        </w:rPr>
      </w:pPr>
      <w:r w:rsidRPr="00220CDD">
        <w:rPr>
          <w:b/>
          <w:lang w:val="bs-Latn-BA"/>
        </w:rPr>
        <w:t>a)</w:t>
      </w:r>
      <w:r w:rsidRPr="00220CDD">
        <w:rPr>
          <w:lang w:val="bs-Latn-BA"/>
        </w:rPr>
        <w:t xml:space="preserve">  Izbori u akademska zvanja</w:t>
      </w:r>
    </w:p>
    <w:p w:rsidR="004576E4" w:rsidRPr="00220CDD" w:rsidRDefault="004576E4" w:rsidP="004576E4">
      <w:pPr>
        <w:ind w:left="360"/>
        <w:jc w:val="both"/>
        <w:rPr>
          <w:lang w:val="bs-Latn-BA"/>
        </w:rPr>
      </w:pPr>
      <w:r w:rsidRPr="00220CDD">
        <w:rPr>
          <w:b/>
          <w:lang w:val="bs-Latn-BA"/>
        </w:rPr>
        <w:t xml:space="preserve">b)  </w:t>
      </w:r>
      <w:r w:rsidRPr="00220CDD">
        <w:rPr>
          <w:lang w:val="bs-Latn-BA"/>
        </w:rPr>
        <w:t>Raspisivanje konkursa za izbor akademskog i naučnog osoblja</w:t>
      </w:r>
    </w:p>
    <w:p w:rsidR="004576E4" w:rsidRPr="00220CDD" w:rsidRDefault="004576E4" w:rsidP="004576E4">
      <w:pPr>
        <w:ind w:left="360"/>
        <w:jc w:val="both"/>
        <w:rPr>
          <w:lang w:val="bs-Latn-BA"/>
        </w:rPr>
      </w:pPr>
      <w:r w:rsidRPr="00220CDD">
        <w:rPr>
          <w:b/>
          <w:lang w:val="bs-Latn-BA"/>
        </w:rPr>
        <w:t>c)</w:t>
      </w:r>
      <w:r w:rsidRPr="00220CDD">
        <w:rPr>
          <w:lang w:val="bs-Latn-BA"/>
        </w:rPr>
        <w:t xml:space="preserve">  Mišljenje generalnog sek</w:t>
      </w:r>
      <w:r w:rsidR="00D12C81" w:rsidRPr="00220CDD">
        <w:rPr>
          <w:lang w:val="bs-Latn-BA"/>
        </w:rPr>
        <w:t>retara Univerziteta u Sarajevu p</w:t>
      </w:r>
      <w:r w:rsidRPr="00220CDD">
        <w:rPr>
          <w:lang w:val="bs-Latn-BA"/>
        </w:rPr>
        <w:t xml:space="preserve">o Zaključku Senata od 27. 06. </w:t>
      </w:r>
    </w:p>
    <w:p w:rsidR="004576E4" w:rsidRPr="00220CDD" w:rsidRDefault="004576E4" w:rsidP="00B86CB4">
      <w:pPr>
        <w:ind w:left="360"/>
        <w:jc w:val="both"/>
        <w:rPr>
          <w:lang w:val="bs-Latn-BA"/>
        </w:rPr>
      </w:pPr>
      <w:r w:rsidRPr="00220CDD">
        <w:rPr>
          <w:b/>
          <w:lang w:val="bs-Latn-BA"/>
        </w:rPr>
        <w:t xml:space="preserve">     </w:t>
      </w:r>
      <w:r w:rsidRPr="00220CDD">
        <w:rPr>
          <w:lang w:val="bs-Latn-BA"/>
        </w:rPr>
        <w:t>2017. godine</w:t>
      </w:r>
    </w:p>
    <w:p w:rsidR="004E6D24" w:rsidRPr="00220CDD" w:rsidRDefault="004E6D24" w:rsidP="00B86CB4">
      <w:pPr>
        <w:ind w:left="360"/>
        <w:jc w:val="both"/>
        <w:rPr>
          <w:lang w:val="bs-Latn-BA"/>
        </w:rPr>
      </w:pPr>
    </w:p>
    <w:p w:rsidR="004576E4" w:rsidRPr="00220CDD" w:rsidRDefault="004576E4" w:rsidP="004576E4">
      <w:pPr>
        <w:numPr>
          <w:ilvl w:val="0"/>
          <w:numId w:val="3"/>
        </w:numPr>
        <w:jc w:val="both"/>
        <w:rPr>
          <w:lang w:val="bs-Latn-BA"/>
        </w:rPr>
      </w:pPr>
      <w:r w:rsidRPr="00220CDD">
        <w:rPr>
          <w:lang w:val="bs-Latn-BA"/>
        </w:rPr>
        <w:t>Doktorati nauka</w:t>
      </w:r>
    </w:p>
    <w:p w:rsidR="004576E4" w:rsidRPr="00220CDD" w:rsidRDefault="004576E4" w:rsidP="004576E4">
      <w:pPr>
        <w:pStyle w:val="ListParagraph"/>
        <w:ind w:left="0"/>
        <w:jc w:val="both"/>
        <w:rPr>
          <w:b/>
          <w:lang w:val="bs-Latn-BA"/>
        </w:rPr>
      </w:pPr>
    </w:p>
    <w:p w:rsidR="004576E4" w:rsidRPr="00220CDD" w:rsidRDefault="004576E4" w:rsidP="004576E4">
      <w:pPr>
        <w:pStyle w:val="ListParagraph"/>
        <w:numPr>
          <w:ilvl w:val="0"/>
          <w:numId w:val="3"/>
        </w:numPr>
        <w:jc w:val="both"/>
        <w:rPr>
          <w:lang w:val="bs-Latn-BA"/>
        </w:rPr>
      </w:pPr>
      <w:r w:rsidRPr="00220CDD">
        <w:rPr>
          <w:b/>
          <w:lang w:val="bs-Latn-BA"/>
        </w:rPr>
        <w:t>a)</w:t>
      </w:r>
      <w:r w:rsidR="00D12C81" w:rsidRPr="00220CDD">
        <w:rPr>
          <w:lang w:val="bs-Latn-BA"/>
        </w:rPr>
        <w:t xml:space="preserve"> Sa</w:t>
      </w:r>
      <w:r w:rsidRPr="00220CDD">
        <w:rPr>
          <w:lang w:val="bs-Latn-BA"/>
        </w:rPr>
        <w:t>glasnosti na nastavne planove i programe</w:t>
      </w:r>
    </w:p>
    <w:p w:rsidR="004576E4" w:rsidRPr="00220CDD" w:rsidRDefault="004576E4" w:rsidP="004576E4">
      <w:pPr>
        <w:ind w:firstLine="360"/>
        <w:jc w:val="both"/>
        <w:rPr>
          <w:lang w:val="bs-Latn-BA"/>
        </w:rPr>
      </w:pPr>
      <w:r w:rsidRPr="00220CDD">
        <w:rPr>
          <w:b/>
          <w:lang w:val="bs-Latn-BA"/>
        </w:rPr>
        <w:t xml:space="preserve">b) </w:t>
      </w:r>
      <w:r w:rsidRPr="00220CDD">
        <w:rPr>
          <w:lang w:val="bs-Latn-BA"/>
        </w:rPr>
        <w:t xml:space="preserve">Prijedlozi za raspisivanje konkursa za upis kandidata na </w:t>
      </w:r>
      <w:r w:rsidR="00D12C81" w:rsidRPr="00220CDD">
        <w:rPr>
          <w:lang w:val="bs-Latn-BA"/>
        </w:rPr>
        <w:t>treći ciklus studija (doktorski</w:t>
      </w:r>
    </w:p>
    <w:p w:rsidR="004576E4" w:rsidRPr="00220CDD" w:rsidRDefault="004576E4" w:rsidP="004576E4">
      <w:pPr>
        <w:ind w:left="360"/>
        <w:jc w:val="both"/>
        <w:rPr>
          <w:lang w:val="bs-Latn-BA"/>
        </w:rPr>
      </w:pPr>
      <w:r w:rsidRPr="00220CDD">
        <w:rPr>
          <w:b/>
          <w:lang w:val="bs-Latn-BA"/>
        </w:rPr>
        <w:t xml:space="preserve">      </w:t>
      </w:r>
      <w:r w:rsidRPr="00220CDD">
        <w:rPr>
          <w:lang w:val="bs-Latn-BA"/>
        </w:rPr>
        <w:t>studij) u studijskoj 2017/2018. godini</w:t>
      </w:r>
    </w:p>
    <w:p w:rsidR="004576E4" w:rsidRPr="00220CDD" w:rsidRDefault="004576E4" w:rsidP="004576E4">
      <w:pPr>
        <w:ind w:left="360"/>
        <w:jc w:val="both"/>
        <w:rPr>
          <w:lang w:val="bs-Latn-BA"/>
        </w:rPr>
      </w:pPr>
      <w:r w:rsidRPr="00220CDD">
        <w:rPr>
          <w:b/>
          <w:lang w:val="bs-Latn-BA"/>
        </w:rPr>
        <w:t>c)</w:t>
      </w:r>
      <w:r w:rsidRPr="00220CDD">
        <w:rPr>
          <w:lang w:val="bs-Latn-BA"/>
        </w:rPr>
        <w:t xml:space="preserve">  Prijedlog Odluke o d</w:t>
      </w:r>
      <w:r w:rsidR="00D60328" w:rsidRPr="00220CDD">
        <w:rPr>
          <w:lang w:val="bs-Latn-BA"/>
        </w:rPr>
        <w:t>o</w:t>
      </w:r>
      <w:r w:rsidRPr="00220CDD">
        <w:rPr>
          <w:lang w:val="bs-Latn-BA"/>
        </w:rPr>
        <w:t xml:space="preserve">puni Odluke o utvrđivanju matičnih oblasti i matičnih predmeta na </w:t>
      </w:r>
    </w:p>
    <w:p w:rsidR="004576E4" w:rsidRPr="00220CDD" w:rsidRDefault="004576E4" w:rsidP="004576E4">
      <w:pPr>
        <w:ind w:left="360"/>
        <w:jc w:val="both"/>
        <w:rPr>
          <w:lang w:val="bs-Latn-BA"/>
        </w:rPr>
      </w:pPr>
      <w:r w:rsidRPr="00220CDD">
        <w:rPr>
          <w:lang w:val="bs-Latn-BA"/>
        </w:rPr>
        <w:t xml:space="preserve">      Elektrotehničkom fakultetu Univerziteta u Sarajevu </w:t>
      </w:r>
    </w:p>
    <w:p w:rsidR="004576E4" w:rsidRPr="00220CDD" w:rsidRDefault="004576E4" w:rsidP="00070C14">
      <w:pPr>
        <w:numPr>
          <w:ilvl w:val="0"/>
          <w:numId w:val="7"/>
        </w:numPr>
        <w:jc w:val="both"/>
        <w:rPr>
          <w:lang w:val="bs-Latn-BA"/>
        </w:rPr>
      </w:pPr>
      <w:r w:rsidRPr="00220CDD">
        <w:rPr>
          <w:lang w:val="bs-Latn-BA"/>
        </w:rPr>
        <w:t>Upis studenata u prvu godinu prvog ciklusa studija na Univerzitetu u Sarajevu u studijskoj 2017/2018. godini</w:t>
      </w:r>
      <w:r w:rsidR="00D12C81" w:rsidRPr="00220CDD">
        <w:rPr>
          <w:lang w:val="bs-Latn-BA"/>
        </w:rPr>
        <w:t xml:space="preserve"> – z</w:t>
      </w:r>
      <w:r w:rsidR="007E2F0E" w:rsidRPr="00220CDD">
        <w:rPr>
          <w:lang w:val="bs-Latn-BA"/>
        </w:rPr>
        <w:t>ahtjevi za korekciju/</w:t>
      </w:r>
      <w:r w:rsidRPr="00220CDD">
        <w:rPr>
          <w:lang w:val="bs-Latn-BA"/>
        </w:rPr>
        <w:t>proširenje</w:t>
      </w:r>
    </w:p>
    <w:p w:rsidR="004576E4" w:rsidRPr="00220CDD" w:rsidRDefault="004576E4" w:rsidP="00070C14">
      <w:pPr>
        <w:pStyle w:val="ListParagraph"/>
        <w:numPr>
          <w:ilvl w:val="0"/>
          <w:numId w:val="7"/>
        </w:numPr>
        <w:jc w:val="both"/>
        <w:rPr>
          <w:lang w:val="bs-Latn-BA"/>
        </w:rPr>
      </w:pPr>
      <w:r w:rsidRPr="00220CDD">
        <w:rPr>
          <w:lang w:val="bs-Latn-BA"/>
        </w:rPr>
        <w:t>Prijedlog visine školarine za upis kandidata na strukovni studij „Dentalna higijena“ na Stomatološkom fakultetu sa klinikama Univerziteta u Sarajevu</w:t>
      </w:r>
    </w:p>
    <w:p w:rsidR="004576E4" w:rsidRPr="00220CDD" w:rsidRDefault="004576E4" w:rsidP="004576E4">
      <w:pPr>
        <w:pStyle w:val="ListParagraph"/>
        <w:ind w:left="0"/>
        <w:rPr>
          <w:lang w:val="bs-Latn-BA"/>
        </w:rPr>
      </w:pPr>
    </w:p>
    <w:p w:rsidR="004576E4" w:rsidRPr="00220CDD" w:rsidRDefault="004576E4" w:rsidP="004576E4">
      <w:pPr>
        <w:numPr>
          <w:ilvl w:val="0"/>
          <w:numId w:val="3"/>
        </w:numPr>
        <w:jc w:val="both"/>
        <w:rPr>
          <w:lang w:val="bs-Latn-BA"/>
        </w:rPr>
      </w:pPr>
      <w:r w:rsidRPr="00220CDD">
        <w:rPr>
          <w:b/>
          <w:lang w:val="bs-Latn-BA"/>
        </w:rPr>
        <w:t>a)</w:t>
      </w:r>
      <w:r w:rsidRPr="00220CDD">
        <w:rPr>
          <w:lang w:val="bs-Latn-BA"/>
        </w:rPr>
        <w:t xml:space="preserve">  Žalba na Rješenje o imenovanju vršioca dužnosti dekana Medicinskog fakulteta </w:t>
      </w:r>
    </w:p>
    <w:p w:rsidR="004576E4" w:rsidRPr="00220CDD" w:rsidRDefault="004576E4" w:rsidP="004576E4">
      <w:pPr>
        <w:ind w:left="660"/>
        <w:jc w:val="both"/>
        <w:rPr>
          <w:lang w:val="bs-Latn-BA"/>
        </w:rPr>
      </w:pPr>
      <w:r w:rsidRPr="00220CDD">
        <w:rPr>
          <w:lang w:val="bs-Latn-BA"/>
        </w:rPr>
        <w:t>Univerziteta u Sarajevu, podnosilac: prof. dr. Almira Hadžović-Džuvo (po punomoćniku)</w:t>
      </w:r>
    </w:p>
    <w:p w:rsidR="004576E4" w:rsidRPr="00220CDD" w:rsidRDefault="004576E4" w:rsidP="004576E4">
      <w:pPr>
        <w:ind w:left="360"/>
        <w:jc w:val="both"/>
        <w:rPr>
          <w:lang w:val="bs-Latn-BA"/>
        </w:rPr>
      </w:pPr>
      <w:r w:rsidRPr="00220CDD">
        <w:rPr>
          <w:b/>
          <w:lang w:val="bs-Latn-BA"/>
        </w:rPr>
        <w:t>b)</w:t>
      </w:r>
      <w:r w:rsidRPr="00220CDD">
        <w:rPr>
          <w:lang w:val="bs-Latn-BA"/>
        </w:rPr>
        <w:t xml:space="preserve">  Žalba na Rješenje o imenovanju dekana Faku</w:t>
      </w:r>
      <w:r w:rsidR="001D4358" w:rsidRPr="00220CDD">
        <w:rPr>
          <w:lang w:val="bs-Latn-BA"/>
        </w:rPr>
        <w:t>l</w:t>
      </w:r>
      <w:r w:rsidRPr="00220CDD">
        <w:rPr>
          <w:lang w:val="bs-Latn-BA"/>
        </w:rPr>
        <w:t xml:space="preserve">teta zdravstvenih studija Univerziteta u </w:t>
      </w:r>
    </w:p>
    <w:p w:rsidR="004576E4" w:rsidRPr="00220CDD" w:rsidRDefault="004576E4" w:rsidP="004576E4">
      <w:pPr>
        <w:ind w:left="360"/>
        <w:jc w:val="both"/>
        <w:rPr>
          <w:lang w:val="bs-Latn-BA"/>
        </w:rPr>
      </w:pPr>
      <w:r w:rsidRPr="00220CDD">
        <w:rPr>
          <w:lang w:val="bs-Latn-BA"/>
        </w:rPr>
        <w:t xml:space="preserve">     Sarajevu, podnosilac: prof. dr. Emira Švraka</w:t>
      </w:r>
    </w:p>
    <w:p w:rsidR="004576E4" w:rsidRPr="00220CDD" w:rsidRDefault="004576E4" w:rsidP="004576E4">
      <w:pPr>
        <w:jc w:val="both"/>
        <w:rPr>
          <w:lang w:val="bs-Latn-BA"/>
        </w:rPr>
      </w:pPr>
      <w:r w:rsidRPr="00220CDD">
        <w:rPr>
          <w:b/>
          <w:lang w:val="bs-Latn-BA"/>
        </w:rPr>
        <w:t xml:space="preserve">Izvjestilac: </w:t>
      </w:r>
      <w:r w:rsidR="00D60328" w:rsidRPr="00220CDD">
        <w:rPr>
          <w:lang w:val="bs-Latn-BA"/>
        </w:rPr>
        <w:t>dr. sc</w:t>
      </w:r>
      <w:r w:rsidRPr="00220CDD">
        <w:rPr>
          <w:lang w:val="bs-Latn-BA"/>
        </w:rPr>
        <w:t>. Suvad Konaković, generalni sekretar Univerziteta u Sarajevu</w:t>
      </w:r>
    </w:p>
    <w:p w:rsidR="004576E4" w:rsidRPr="00220CDD" w:rsidRDefault="004576E4" w:rsidP="004576E4">
      <w:pPr>
        <w:jc w:val="both"/>
        <w:rPr>
          <w:lang w:val="bs-Latn-BA"/>
        </w:rPr>
      </w:pPr>
    </w:p>
    <w:p w:rsidR="004576E4" w:rsidRPr="00220CDD" w:rsidRDefault="001D4358" w:rsidP="004576E4">
      <w:pPr>
        <w:numPr>
          <w:ilvl w:val="0"/>
          <w:numId w:val="3"/>
        </w:numPr>
        <w:jc w:val="both"/>
        <w:rPr>
          <w:lang w:val="bs-Latn-BA"/>
        </w:rPr>
      </w:pPr>
      <w:r w:rsidRPr="00220CDD">
        <w:rPr>
          <w:lang w:val="bs-Latn-BA"/>
        </w:rPr>
        <w:t>Odbor za normativna pitanja</w:t>
      </w:r>
    </w:p>
    <w:p w:rsidR="004576E4" w:rsidRPr="00220CDD" w:rsidRDefault="004576E4" w:rsidP="004576E4">
      <w:pPr>
        <w:numPr>
          <w:ilvl w:val="1"/>
          <w:numId w:val="3"/>
        </w:numPr>
        <w:tabs>
          <w:tab w:val="clear" w:pos="360"/>
          <w:tab w:val="num" w:pos="644"/>
        </w:tabs>
        <w:ind w:left="644"/>
        <w:jc w:val="both"/>
        <w:rPr>
          <w:lang w:val="bs-Latn-BA"/>
        </w:rPr>
      </w:pPr>
      <w:r w:rsidRPr="00220CDD">
        <w:rPr>
          <w:lang w:val="bs-Latn-BA"/>
        </w:rPr>
        <w:t xml:space="preserve">Mišljenje </w:t>
      </w:r>
      <w:r w:rsidR="001D4358" w:rsidRPr="00220CDD">
        <w:rPr>
          <w:lang w:val="bs-Latn-BA"/>
        </w:rPr>
        <w:t>Odbora za normativna pitanja o P</w:t>
      </w:r>
      <w:r w:rsidRPr="00220CDD">
        <w:rPr>
          <w:lang w:val="bs-Latn-BA"/>
        </w:rPr>
        <w:t>rijedlogu Pravilnika o unutrašnjoj organizaciji i sistematizaciji radnih mjesta Univerziteta u Sarajevu iz maja 2017. godine</w:t>
      </w:r>
    </w:p>
    <w:p w:rsidR="004576E4" w:rsidRPr="00220CDD" w:rsidRDefault="004576E4" w:rsidP="004576E4">
      <w:pPr>
        <w:jc w:val="both"/>
        <w:rPr>
          <w:lang w:val="bs-Latn-BA"/>
        </w:rPr>
      </w:pPr>
      <w:r w:rsidRPr="00220CDD">
        <w:rPr>
          <w:b/>
          <w:lang w:val="bs-Latn-BA"/>
        </w:rPr>
        <w:t>Izvjestilac:</w:t>
      </w:r>
      <w:r w:rsidRPr="00220CDD">
        <w:rPr>
          <w:lang w:val="bs-Latn-BA"/>
        </w:rPr>
        <w:t xml:space="preserve"> </w:t>
      </w:r>
      <w:r w:rsidR="00D60328" w:rsidRPr="00220CDD">
        <w:rPr>
          <w:lang w:val="bs-Latn-BA"/>
        </w:rPr>
        <w:t>p</w:t>
      </w:r>
      <w:r w:rsidRPr="00220CDD">
        <w:rPr>
          <w:lang w:val="bs-Latn-BA"/>
        </w:rPr>
        <w:t>rof. dr. Hajrija Sijerčić-Čolić, član</w:t>
      </w:r>
      <w:r w:rsidR="001D4358" w:rsidRPr="00220CDD">
        <w:rPr>
          <w:lang w:val="bs-Latn-BA"/>
        </w:rPr>
        <w:t>ica</w:t>
      </w:r>
      <w:r w:rsidRPr="00220CDD">
        <w:rPr>
          <w:lang w:val="bs-Latn-BA"/>
        </w:rPr>
        <w:t xml:space="preserve"> Odbora za normativna pitanja</w:t>
      </w:r>
    </w:p>
    <w:p w:rsidR="004576E4" w:rsidRPr="00220CDD" w:rsidRDefault="004576E4" w:rsidP="004576E4">
      <w:pPr>
        <w:jc w:val="both"/>
        <w:rPr>
          <w:lang w:val="bs-Latn-BA"/>
        </w:rPr>
      </w:pPr>
    </w:p>
    <w:p w:rsidR="004576E4" w:rsidRPr="00220CDD" w:rsidRDefault="001D4358" w:rsidP="004576E4">
      <w:pPr>
        <w:numPr>
          <w:ilvl w:val="0"/>
          <w:numId w:val="3"/>
        </w:numPr>
        <w:jc w:val="both"/>
        <w:rPr>
          <w:lang w:val="bs-Latn-BA"/>
        </w:rPr>
      </w:pPr>
      <w:r w:rsidRPr="00220CDD">
        <w:rPr>
          <w:lang w:val="bs-Latn-BA"/>
        </w:rPr>
        <w:t>Odbor za upravljanje kvalitetom</w:t>
      </w:r>
    </w:p>
    <w:p w:rsidR="004576E4" w:rsidRPr="00220CDD" w:rsidRDefault="004576E4" w:rsidP="004576E4">
      <w:pPr>
        <w:numPr>
          <w:ilvl w:val="1"/>
          <w:numId w:val="3"/>
        </w:numPr>
        <w:tabs>
          <w:tab w:val="clear" w:pos="360"/>
          <w:tab w:val="num" w:pos="644"/>
        </w:tabs>
        <w:ind w:left="644"/>
        <w:jc w:val="both"/>
        <w:rPr>
          <w:lang w:val="bs-Latn-BA"/>
        </w:rPr>
      </w:pPr>
      <w:r w:rsidRPr="00220CDD">
        <w:rPr>
          <w:lang w:val="bs-Latn-BA"/>
        </w:rPr>
        <w:t>Akcioni plan za unapređenje kvaliteta na Univerzitetu u Sarajevu</w:t>
      </w:r>
    </w:p>
    <w:p w:rsidR="004576E4" w:rsidRPr="00220CDD" w:rsidRDefault="004576E4" w:rsidP="004576E4">
      <w:pPr>
        <w:jc w:val="both"/>
        <w:rPr>
          <w:b/>
          <w:lang w:val="bs-Latn-BA"/>
        </w:rPr>
      </w:pPr>
      <w:r w:rsidRPr="00220CDD">
        <w:rPr>
          <w:b/>
          <w:lang w:val="bs-Latn-BA"/>
        </w:rPr>
        <w:t xml:space="preserve">Izvjestilac: </w:t>
      </w:r>
      <w:r w:rsidR="00D60328" w:rsidRPr="00220CDD">
        <w:rPr>
          <w:lang w:val="bs-Latn-BA"/>
        </w:rPr>
        <w:t>p</w:t>
      </w:r>
      <w:r w:rsidRPr="00220CDD">
        <w:rPr>
          <w:lang w:val="bs-Latn-BA"/>
        </w:rPr>
        <w:t>rof. dr. Maida Čohodar-Husić, prorektorica za kvalitet Univerziteta u Sarajevu</w:t>
      </w:r>
    </w:p>
    <w:p w:rsidR="004576E4" w:rsidRPr="00220CDD" w:rsidRDefault="004576E4" w:rsidP="004576E4">
      <w:pPr>
        <w:ind w:left="644"/>
        <w:jc w:val="both"/>
        <w:rPr>
          <w:lang w:val="bs-Latn-BA"/>
        </w:rPr>
      </w:pPr>
    </w:p>
    <w:p w:rsidR="004576E4" w:rsidRPr="00220CDD" w:rsidRDefault="004576E4" w:rsidP="004576E4">
      <w:pPr>
        <w:numPr>
          <w:ilvl w:val="0"/>
          <w:numId w:val="3"/>
        </w:numPr>
        <w:jc w:val="both"/>
        <w:rPr>
          <w:lang w:val="bs-Latn-BA"/>
        </w:rPr>
      </w:pPr>
      <w:r w:rsidRPr="00220CDD">
        <w:rPr>
          <w:lang w:val="bs-Latn-BA"/>
        </w:rPr>
        <w:t>Pravilnik o izmjenama i dopunam</w:t>
      </w:r>
      <w:r w:rsidR="001D4358" w:rsidRPr="00220CDD">
        <w:rPr>
          <w:lang w:val="bs-Latn-BA"/>
        </w:rPr>
        <w:t>a Jedinstvenog pravilnika o plać</w:t>
      </w:r>
      <w:r w:rsidRPr="00220CDD">
        <w:rPr>
          <w:lang w:val="bs-Latn-BA"/>
        </w:rPr>
        <w:t>ama i naknadama osoblja Univerziteta u Sarajevu usklađen sa Zaključkom Upravnog odbora Univerziteta u Sarajevu od 18. 05. 2017. godine i Odlukom Senata Univerziteta u Sarajevu od 27. 06. 2017. godine</w:t>
      </w:r>
    </w:p>
    <w:p w:rsidR="004576E4" w:rsidRPr="00220CDD" w:rsidRDefault="004576E4" w:rsidP="004576E4">
      <w:pPr>
        <w:pStyle w:val="TextBody"/>
        <w:rPr>
          <w:lang w:val="bs-Latn-BA"/>
        </w:rPr>
      </w:pPr>
      <w:r w:rsidRPr="00220CDD">
        <w:rPr>
          <w:lang w:val="bs-Latn-BA"/>
        </w:rPr>
        <w:lastRenderedPageBreak/>
        <w:t xml:space="preserve">Izvjestilac: </w:t>
      </w:r>
      <w:r w:rsidR="00D60328" w:rsidRPr="00220CDD">
        <w:rPr>
          <w:b w:val="0"/>
          <w:lang w:val="bs-Latn-BA"/>
        </w:rPr>
        <w:t>p</w:t>
      </w:r>
      <w:r w:rsidRPr="00220CDD">
        <w:rPr>
          <w:b w:val="0"/>
          <w:lang w:val="bs-Latn-BA"/>
        </w:rPr>
        <w:t xml:space="preserve">rof. dr. </w:t>
      </w:r>
      <w:r w:rsidR="001D4358" w:rsidRPr="00220CDD">
        <w:rPr>
          <w:b w:val="0"/>
          <w:lang w:val="bs-Latn-BA"/>
        </w:rPr>
        <w:t>Željko Šain, prorektor za finans</w:t>
      </w:r>
      <w:r w:rsidRPr="00220CDD">
        <w:rPr>
          <w:b w:val="0"/>
          <w:lang w:val="bs-Latn-BA"/>
        </w:rPr>
        <w:t>ije Univerziteta u Sarajevu</w:t>
      </w:r>
    </w:p>
    <w:p w:rsidR="004576E4" w:rsidRPr="00220CDD" w:rsidRDefault="004576E4" w:rsidP="004576E4">
      <w:pPr>
        <w:pStyle w:val="ListParagraph"/>
        <w:ind w:left="0"/>
        <w:jc w:val="both"/>
        <w:rPr>
          <w:lang w:val="bs-Latn-BA"/>
        </w:rPr>
      </w:pPr>
    </w:p>
    <w:p w:rsidR="004576E4" w:rsidRPr="00220CDD" w:rsidRDefault="004576E4" w:rsidP="004576E4">
      <w:pPr>
        <w:numPr>
          <w:ilvl w:val="0"/>
          <w:numId w:val="3"/>
        </w:numPr>
        <w:jc w:val="both"/>
        <w:rPr>
          <w:b/>
          <w:lang w:val="bs-Latn-BA"/>
        </w:rPr>
      </w:pPr>
      <w:r w:rsidRPr="00220CDD">
        <w:rPr>
          <w:lang w:val="bs-Latn-BA"/>
        </w:rPr>
        <w:t xml:space="preserve">Prijedlog Pravilnika o postupku ekvivalencije ranije stečenih akademskih titula odnosno naučnih i stručnih zvanja Univerziteta u Sarajevu </w:t>
      </w:r>
    </w:p>
    <w:p w:rsidR="004576E4" w:rsidRPr="00220CDD" w:rsidRDefault="004576E4" w:rsidP="004576E4">
      <w:pPr>
        <w:jc w:val="both"/>
        <w:rPr>
          <w:b/>
          <w:lang w:val="bs-Latn-BA"/>
        </w:rPr>
      </w:pPr>
      <w:r w:rsidRPr="00220CDD">
        <w:rPr>
          <w:b/>
          <w:lang w:val="bs-Latn-BA"/>
        </w:rPr>
        <w:t xml:space="preserve">Izvjestilac: </w:t>
      </w:r>
      <w:r w:rsidR="00D60328" w:rsidRPr="00220CDD">
        <w:rPr>
          <w:lang w:val="bs-Latn-BA"/>
        </w:rPr>
        <w:t>p</w:t>
      </w:r>
      <w:r w:rsidRPr="00220CDD">
        <w:rPr>
          <w:lang w:val="bs-Latn-BA"/>
        </w:rPr>
        <w:t>rof. dr. Šaćir Filandra, predsjednik Komisije</w:t>
      </w:r>
    </w:p>
    <w:p w:rsidR="004576E4" w:rsidRPr="00220CDD" w:rsidRDefault="004576E4" w:rsidP="004576E4">
      <w:pPr>
        <w:pStyle w:val="ListParagraph"/>
        <w:ind w:left="0"/>
        <w:jc w:val="both"/>
        <w:rPr>
          <w:lang w:val="bs-Latn-BA"/>
        </w:rPr>
      </w:pPr>
    </w:p>
    <w:p w:rsidR="004576E4" w:rsidRPr="00220CDD" w:rsidRDefault="001D4358" w:rsidP="004576E4">
      <w:pPr>
        <w:pStyle w:val="ListParagraph"/>
        <w:numPr>
          <w:ilvl w:val="0"/>
          <w:numId w:val="3"/>
        </w:numPr>
        <w:jc w:val="both"/>
        <w:rPr>
          <w:lang w:val="bs-Latn-BA"/>
        </w:rPr>
      </w:pPr>
      <w:r w:rsidRPr="00220CDD">
        <w:rPr>
          <w:lang w:val="bs-Latn-BA"/>
        </w:rPr>
        <w:t>Imenovanje k</w:t>
      </w:r>
      <w:r w:rsidR="004576E4" w:rsidRPr="00220CDD">
        <w:rPr>
          <w:lang w:val="bs-Latn-BA"/>
        </w:rPr>
        <w:t xml:space="preserve">omisije </w:t>
      </w:r>
      <w:r w:rsidRPr="00220CDD">
        <w:rPr>
          <w:color w:val="000000"/>
          <w:shd w:val="clear" w:color="auto" w:fill="FFFFFF"/>
          <w:lang w:val="bs-Latn-BA"/>
        </w:rPr>
        <w:t>za izradu prijedloga p</w:t>
      </w:r>
      <w:r w:rsidR="004576E4" w:rsidRPr="00220CDD">
        <w:rPr>
          <w:color w:val="000000"/>
          <w:shd w:val="clear" w:color="auto" w:fill="FFFFFF"/>
          <w:lang w:val="bs-Latn-BA"/>
        </w:rPr>
        <w:t>ravilnika za prevenciju plagijarizma i načina korištenja softvera za prev</w:t>
      </w:r>
      <w:r w:rsidRPr="00220CDD">
        <w:rPr>
          <w:color w:val="000000"/>
          <w:shd w:val="clear" w:color="auto" w:fill="FFFFFF"/>
          <w:lang w:val="bs-Latn-BA"/>
        </w:rPr>
        <w:t>e</w:t>
      </w:r>
      <w:r w:rsidR="004576E4" w:rsidRPr="00220CDD">
        <w:rPr>
          <w:color w:val="000000"/>
          <w:shd w:val="clear" w:color="auto" w:fill="FFFFFF"/>
          <w:lang w:val="bs-Latn-BA"/>
        </w:rPr>
        <w:t>nciju plagijarizma</w:t>
      </w:r>
    </w:p>
    <w:p w:rsidR="004576E4" w:rsidRPr="00220CDD" w:rsidRDefault="004576E4" w:rsidP="004576E4">
      <w:pPr>
        <w:jc w:val="both"/>
        <w:rPr>
          <w:b/>
          <w:lang w:val="bs-Latn-BA"/>
        </w:rPr>
      </w:pPr>
      <w:r w:rsidRPr="00220CDD">
        <w:rPr>
          <w:b/>
          <w:lang w:val="bs-Latn-BA"/>
        </w:rPr>
        <w:t xml:space="preserve">Izvjestilac: </w:t>
      </w:r>
      <w:r w:rsidR="00D60328" w:rsidRPr="00220CDD">
        <w:rPr>
          <w:lang w:val="bs-Latn-BA"/>
        </w:rPr>
        <w:t>p</w:t>
      </w:r>
      <w:r w:rsidRPr="00220CDD">
        <w:rPr>
          <w:lang w:val="bs-Latn-BA"/>
        </w:rPr>
        <w:t>rof. dr. Maida Čohodar-Husić, prorektorica za kvalitet Univerziteta u Sarajevu</w:t>
      </w:r>
    </w:p>
    <w:p w:rsidR="004576E4" w:rsidRPr="00220CDD" w:rsidRDefault="004576E4" w:rsidP="004576E4">
      <w:pPr>
        <w:jc w:val="both"/>
        <w:rPr>
          <w:lang w:val="bs-Latn-BA"/>
        </w:rPr>
      </w:pPr>
    </w:p>
    <w:p w:rsidR="004576E4" w:rsidRPr="00220CDD" w:rsidRDefault="004576E4" w:rsidP="004576E4">
      <w:pPr>
        <w:pStyle w:val="ListParagraph"/>
        <w:numPr>
          <w:ilvl w:val="0"/>
          <w:numId w:val="3"/>
        </w:numPr>
        <w:jc w:val="both"/>
        <w:rPr>
          <w:lang w:val="bs-Latn-BA"/>
        </w:rPr>
      </w:pPr>
      <w:r w:rsidRPr="00220CDD">
        <w:rPr>
          <w:lang w:val="bs-Latn-BA"/>
        </w:rPr>
        <w:t>Usvajanje Akademskog kalendara Univerziteta u Sarajevu za studijsku 2017/2018. godinu</w:t>
      </w:r>
    </w:p>
    <w:p w:rsidR="004576E4" w:rsidRPr="00220CDD" w:rsidRDefault="004576E4" w:rsidP="004576E4">
      <w:pPr>
        <w:jc w:val="both"/>
        <w:rPr>
          <w:lang w:val="bs-Latn-BA"/>
        </w:rPr>
      </w:pPr>
      <w:r w:rsidRPr="00220CDD">
        <w:rPr>
          <w:b/>
          <w:lang w:val="bs-Latn-BA"/>
        </w:rPr>
        <w:t>Izvjestilac:</w:t>
      </w:r>
      <w:r w:rsidRPr="00220CDD">
        <w:rPr>
          <w:lang w:val="bs-Latn-BA"/>
        </w:rPr>
        <w:t xml:space="preserve"> </w:t>
      </w:r>
      <w:r w:rsidR="00D60328" w:rsidRPr="00220CDD">
        <w:rPr>
          <w:lang w:val="bs-Latn-BA"/>
        </w:rPr>
        <w:t>p</w:t>
      </w:r>
      <w:r w:rsidRPr="00220CDD">
        <w:rPr>
          <w:lang w:val="bs-Latn-BA"/>
        </w:rPr>
        <w:t>rof. dr. Aida Hodžić, prorektorica za nastavu i studentska pitanja Univerziteta u Sarajevu</w:t>
      </w:r>
    </w:p>
    <w:p w:rsidR="004576E4" w:rsidRPr="00220CDD" w:rsidRDefault="004576E4" w:rsidP="004576E4">
      <w:pPr>
        <w:jc w:val="both"/>
        <w:rPr>
          <w:lang w:val="bs-Latn-BA"/>
        </w:rPr>
      </w:pPr>
    </w:p>
    <w:p w:rsidR="004576E4" w:rsidRPr="00220CDD" w:rsidRDefault="004576E4" w:rsidP="004576E4">
      <w:pPr>
        <w:pStyle w:val="ListParagraph"/>
        <w:numPr>
          <w:ilvl w:val="0"/>
          <w:numId w:val="3"/>
        </w:numPr>
        <w:jc w:val="both"/>
        <w:rPr>
          <w:lang w:val="bs-Latn-BA"/>
        </w:rPr>
      </w:pPr>
      <w:r w:rsidRPr="00220CDD">
        <w:rPr>
          <w:lang w:val="bs-Latn-BA"/>
        </w:rPr>
        <w:t>Međunarodna saradnja</w:t>
      </w:r>
    </w:p>
    <w:p w:rsidR="004576E4" w:rsidRPr="00220CDD" w:rsidRDefault="004576E4" w:rsidP="004576E4">
      <w:pPr>
        <w:jc w:val="both"/>
        <w:rPr>
          <w:lang w:val="bs-Latn-BA"/>
        </w:rPr>
      </w:pPr>
      <w:r w:rsidRPr="00220CDD">
        <w:rPr>
          <w:b/>
          <w:lang w:val="bs-Latn-BA"/>
        </w:rPr>
        <w:t>Izvjestilac:</w:t>
      </w:r>
      <w:r w:rsidRPr="00220CDD">
        <w:rPr>
          <w:lang w:val="bs-Latn-BA"/>
        </w:rPr>
        <w:t xml:space="preserve"> </w:t>
      </w:r>
      <w:r w:rsidR="00D60328" w:rsidRPr="00220CDD">
        <w:rPr>
          <w:lang w:val="bs-Latn-BA"/>
        </w:rPr>
        <w:t>p</w:t>
      </w:r>
      <w:r w:rsidRPr="00220CDD">
        <w:rPr>
          <w:lang w:val="bs-Latn-BA"/>
        </w:rPr>
        <w:t>rof. dr. Aleksandra Nikolić, prorektorica za međunarodnu saradnju Univerziteta u Sarajevu</w:t>
      </w:r>
    </w:p>
    <w:p w:rsidR="004576E4" w:rsidRPr="00220CDD" w:rsidRDefault="004576E4" w:rsidP="004576E4">
      <w:pPr>
        <w:jc w:val="both"/>
        <w:rPr>
          <w:lang w:val="bs-Latn-BA"/>
        </w:rPr>
      </w:pPr>
    </w:p>
    <w:p w:rsidR="004576E4" w:rsidRPr="00220CDD" w:rsidRDefault="004576E4" w:rsidP="004576E4">
      <w:pPr>
        <w:pStyle w:val="ListParagraph"/>
        <w:numPr>
          <w:ilvl w:val="0"/>
          <w:numId w:val="3"/>
        </w:numPr>
        <w:jc w:val="both"/>
        <w:rPr>
          <w:lang w:val="bs-Latn-BA"/>
        </w:rPr>
      </w:pPr>
      <w:r w:rsidRPr="00220CDD">
        <w:rPr>
          <w:lang w:val="bs-Latn-BA"/>
        </w:rPr>
        <w:t>Izvještaj Komisije za provođenje postupka</w:t>
      </w:r>
      <w:r w:rsidR="001D4358" w:rsidRPr="00220CDD">
        <w:rPr>
          <w:lang w:val="bs-Latn-BA"/>
        </w:rPr>
        <w:t xml:space="preserve"> stručnog priznavanja inozemnih</w:t>
      </w:r>
      <w:r w:rsidRPr="00220CDD">
        <w:rPr>
          <w:lang w:val="bs-Latn-BA"/>
        </w:rPr>
        <w:t xml:space="preserve"> visokoškolskih kvalifikacija</w:t>
      </w:r>
    </w:p>
    <w:p w:rsidR="004576E4" w:rsidRPr="00220CDD" w:rsidRDefault="004576E4" w:rsidP="004576E4">
      <w:pPr>
        <w:jc w:val="both"/>
        <w:rPr>
          <w:lang w:val="bs-Latn-BA"/>
        </w:rPr>
      </w:pPr>
      <w:r w:rsidRPr="00220CDD">
        <w:rPr>
          <w:b/>
          <w:lang w:val="bs-Latn-BA"/>
        </w:rPr>
        <w:t>Izvjestilac:</w:t>
      </w:r>
      <w:r w:rsidRPr="00220CDD">
        <w:rPr>
          <w:lang w:val="bs-Latn-BA"/>
        </w:rPr>
        <w:t xml:space="preserve"> </w:t>
      </w:r>
      <w:r w:rsidR="00D60328" w:rsidRPr="00220CDD">
        <w:rPr>
          <w:lang w:val="bs-Latn-BA"/>
        </w:rPr>
        <w:t>p</w:t>
      </w:r>
      <w:r w:rsidRPr="00220CDD">
        <w:rPr>
          <w:lang w:val="bs-Latn-BA"/>
        </w:rPr>
        <w:t>rof. dr. Aida Hodžić, prorektorica za nastavu i studentska pitanja Univerziteta u Sarajevu</w:t>
      </w:r>
    </w:p>
    <w:p w:rsidR="004576E4" w:rsidRPr="00220CDD" w:rsidRDefault="004576E4" w:rsidP="004576E4">
      <w:pPr>
        <w:pStyle w:val="ListParagraph"/>
        <w:ind w:left="0"/>
        <w:jc w:val="both"/>
        <w:rPr>
          <w:lang w:val="bs-Latn-BA"/>
        </w:rPr>
      </w:pPr>
    </w:p>
    <w:p w:rsidR="004576E4" w:rsidRPr="00220CDD" w:rsidRDefault="004576E4" w:rsidP="004576E4">
      <w:pPr>
        <w:numPr>
          <w:ilvl w:val="0"/>
          <w:numId w:val="3"/>
        </w:numPr>
        <w:jc w:val="both"/>
        <w:rPr>
          <w:lang w:val="bs-Latn-BA"/>
          <w:specVanish/>
        </w:rPr>
      </w:pPr>
      <w:r w:rsidRPr="00220CDD">
        <w:rPr>
          <w:lang w:val="bs-Latn-BA"/>
        </w:rPr>
        <w:t>Studentska pitanja</w:t>
      </w:r>
    </w:p>
    <w:p w:rsidR="004576E4" w:rsidRPr="00220CDD" w:rsidRDefault="004576E4" w:rsidP="004576E4">
      <w:pPr>
        <w:ind w:left="360"/>
        <w:jc w:val="both"/>
        <w:rPr>
          <w:lang w:val="bs-Latn-BA"/>
          <w:specVanish/>
        </w:rPr>
      </w:pPr>
    </w:p>
    <w:p w:rsidR="00C20550" w:rsidRPr="00220CDD" w:rsidRDefault="004576E4" w:rsidP="00C20550">
      <w:pPr>
        <w:numPr>
          <w:ilvl w:val="0"/>
          <w:numId w:val="3"/>
        </w:numPr>
        <w:jc w:val="both"/>
        <w:rPr>
          <w:rStyle w:val="HTMLMarkup"/>
          <w:vanish w:val="0"/>
          <w:lang w:val="bs-Latn-BA"/>
        </w:rPr>
      </w:pPr>
      <w:r w:rsidRPr="00220CDD">
        <w:rPr>
          <w:lang w:val="bs-Latn-BA"/>
        </w:rPr>
        <w:t>Informacije</w:t>
      </w:r>
      <w:r w:rsidRPr="00220CDD">
        <w:rPr>
          <w:rStyle w:val="HTMLMarkup"/>
          <w:lang w:val="bs-Latn-BA"/>
          <w:specVanish w:val="0"/>
        </w:rPr>
        <w:t>&lt;/SPAN&gt;&lt;SPAN lang=EN-US style="FONT-SIZE: 14pt; FONT-FAMILY: Garamond; mso-bidi-font-size: 10.0pt; mso-ansi-language: EN-US"&gt;&lt;o:p&gt;&lt;/o:p&gt;&lt;/SPAN&gt;&lt;SPAN lang=EN-US style="FONT-SIZE: 14pt; FONT-FAMILY: Garamond; mso-bidi-font-size: 10.0pt; mso-ansi-language: EN-US.</w:t>
      </w:r>
    </w:p>
    <w:p w:rsidR="00336AB4" w:rsidRPr="00220CDD" w:rsidRDefault="00336AB4" w:rsidP="00B11F7F">
      <w:pPr>
        <w:rPr>
          <w:b/>
          <w:lang w:val="bs-Latn-BA"/>
        </w:rPr>
      </w:pPr>
    </w:p>
    <w:p w:rsidR="00B11F7F" w:rsidRPr="00220CDD" w:rsidRDefault="00B11F7F" w:rsidP="00B11F7F">
      <w:pPr>
        <w:rPr>
          <w:b/>
          <w:lang w:val="bs-Latn-BA"/>
        </w:rPr>
      </w:pPr>
    </w:p>
    <w:p w:rsidR="00C20550" w:rsidRPr="00220CDD" w:rsidRDefault="00C20550" w:rsidP="00B11F7F">
      <w:pPr>
        <w:rPr>
          <w:b/>
          <w:lang w:val="bs-Latn-BA"/>
        </w:rPr>
      </w:pPr>
    </w:p>
    <w:p w:rsidR="00443194" w:rsidRPr="00220CDD" w:rsidRDefault="00D60328" w:rsidP="00DF7BCA">
      <w:pPr>
        <w:jc w:val="center"/>
        <w:rPr>
          <w:b/>
          <w:lang w:val="bs-Latn-BA"/>
        </w:rPr>
      </w:pPr>
      <w:r w:rsidRPr="00220CDD">
        <w:rPr>
          <w:b/>
          <w:lang w:val="bs-Latn-BA"/>
        </w:rPr>
        <w:t>T O K   S J E D N I C E</w:t>
      </w:r>
    </w:p>
    <w:p w:rsidR="0066383C" w:rsidRPr="00220CDD" w:rsidRDefault="0066383C" w:rsidP="007D5CA0">
      <w:pPr>
        <w:jc w:val="both"/>
        <w:rPr>
          <w:b/>
          <w:lang w:val="bs-Latn-BA"/>
        </w:rPr>
      </w:pPr>
    </w:p>
    <w:p w:rsidR="00B11F7F" w:rsidRPr="00220CDD" w:rsidRDefault="00B11F7F" w:rsidP="007D5CA0">
      <w:pPr>
        <w:jc w:val="both"/>
        <w:rPr>
          <w:b/>
          <w:lang w:val="bs-Latn-BA"/>
        </w:rPr>
      </w:pPr>
    </w:p>
    <w:p w:rsidR="00412E27" w:rsidRPr="00220CDD" w:rsidRDefault="00443194" w:rsidP="007D5CA0">
      <w:pPr>
        <w:jc w:val="both"/>
        <w:rPr>
          <w:b/>
          <w:lang w:val="bs-Latn-BA"/>
        </w:rPr>
      </w:pPr>
      <w:r w:rsidRPr="00220CDD">
        <w:rPr>
          <w:b/>
          <w:lang w:val="bs-Latn-BA"/>
        </w:rPr>
        <w:t>Ad-1.</w:t>
      </w:r>
      <w:r w:rsidRPr="00220CDD">
        <w:rPr>
          <w:b/>
          <w:lang w:val="bs-Latn-BA"/>
        </w:rPr>
        <w:tab/>
      </w:r>
    </w:p>
    <w:p w:rsidR="00B86CB4" w:rsidRPr="00220CDD" w:rsidRDefault="00EB7D2C" w:rsidP="00B86CB4">
      <w:pPr>
        <w:jc w:val="both"/>
        <w:rPr>
          <w:lang w:val="bs-Latn-BA"/>
        </w:rPr>
      </w:pPr>
      <w:r w:rsidRPr="00220CDD">
        <w:rPr>
          <w:lang w:val="bs-Latn-BA"/>
        </w:rPr>
        <w:t>Jedn</w:t>
      </w:r>
      <w:r w:rsidR="004576E4" w:rsidRPr="00220CDD">
        <w:rPr>
          <w:lang w:val="bs-Latn-BA"/>
        </w:rPr>
        <w:t>oglasno i bez primjedbi usvojen je</w:t>
      </w:r>
      <w:r w:rsidRPr="00220CDD">
        <w:rPr>
          <w:lang w:val="bs-Latn-BA"/>
        </w:rPr>
        <w:t xml:space="preserve"> </w:t>
      </w:r>
      <w:r w:rsidR="00B86CB4" w:rsidRPr="00220CDD">
        <w:rPr>
          <w:lang w:val="bs-Latn-BA"/>
        </w:rPr>
        <w:t>Zapisnik sa 9. redovne sjednice Senata Univerziteta u Sarajevu od 27. 06. 2017. godine</w:t>
      </w:r>
    </w:p>
    <w:p w:rsidR="00D6623E" w:rsidRPr="00220CDD" w:rsidRDefault="00D6623E" w:rsidP="00D20E7B">
      <w:pPr>
        <w:jc w:val="both"/>
        <w:rPr>
          <w:b/>
          <w:lang w:val="bs-Latn-BA"/>
        </w:rPr>
      </w:pPr>
    </w:p>
    <w:p w:rsidR="00D20E7B" w:rsidRPr="00220CDD" w:rsidRDefault="00D20E7B" w:rsidP="00D20E7B">
      <w:pPr>
        <w:jc w:val="both"/>
        <w:rPr>
          <w:b/>
          <w:lang w:val="bs-Latn-BA"/>
        </w:rPr>
      </w:pPr>
      <w:r w:rsidRPr="00220CDD">
        <w:rPr>
          <w:b/>
          <w:lang w:val="bs-Latn-BA"/>
        </w:rPr>
        <w:t>Ad-2.</w:t>
      </w:r>
    </w:p>
    <w:p w:rsidR="00BE28B0" w:rsidRPr="00220CDD" w:rsidRDefault="00333F1C" w:rsidP="00070C14">
      <w:pPr>
        <w:numPr>
          <w:ilvl w:val="0"/>
          <w:numId w:val="6"/>
        </w:numPr>
        <w:jc w:val="both"/>
        <w:rPr>
          <w:color w:val="000000"/>
          <w:lang w:val="bs-Latn-BA"/>
        </w:rPr>
      </w:pPr>
      <w:r w:rsidRPr="00220CDD">
        <w:rPr>
          <w:color w:val="000000"/>
          <w:lang w:val="bs-Latn-BA"/>
        </w:rPr>
        <w:t>Na prijedlog</w:t>
      </w:r>
      <w:r w:rsidR="00F62BCE" w:rsidRPr="00220CDD">
        <w:rPr>
          <w:color w:val="000000"/>
          <w:lang w:val="bs-Latn-BA"/>
        </w:rPr>
        <w:t xml:space="preserve"> p</w:t>
      </w:r>
      <w:r w:rsidR="00BE28B0" w:rsidRPr="00220CDD">
        <w:rPr>
          <w:color w:val="000000"/>
          <w:lang w:val="bs-Latn-BA"/>
        </w:rPr>
        <w:t>rof. dr. Rifat</w:t>
      </w:r>
      <w:r w:rsidRPr="00220CDD">
        <w:rPr>
          <w:color w:val="000000"/>
          <w:lang w:val="bs-Latn-BA"/>
        </w:rPr>
        <w:t>a</w:t>
      </w:r>
      <w:r w:rsidR="00BE28B0" w:rsidRPr="00220CDD">
        <w:rPr>
          <w:color w:val="000000"/>
          <w:lang w:val="bs-Latn-BA"/>
        </w:rPr>
        <w:t xml:space="preserve"> Škrijelj</w:t>
      </w:r>
      <w:r w:rsidRPr="00220CDD">
        <w:rPr>
          <w:color w:val="000000"/>
          <w:lang w:val="bs-Latn-BA"/>
        </w:rPr>
        <w:t>a</w:t>
      </w:r>
      <w:r w:rsidR="00BE28B0" w:rsidRPr="00220CDD">
        <w:rPr>
          <w:color w:val="000000"/>
          <w:lang w:val="bs-Latn-BA"/>
        </w:rPr>
        <w:t>, rektor</w:t>
      </w:r>
      <w:r w:rsidRPr="00220CDD">
        <w:rPr>
          <w:color w:val="000000"/>
          <w:lang w:val="bs-Latn-BA"/>
        </w:rPr>
        <w:t>a</w:t>
      </w:r>
      <w:r w:rsidR="00BE28B0" w:rsidRPr="00220CDD">
        <w:rPr>
          <w:color w:val="000000"/>
          <w:lang w:val="bs-Latn-BA"/>
        </w:rPr>
        <w:t xml:space="preserve"> Univerziteta u Sarajevu, </w:t>
      </w:r>
      <w:r w:rsidRPr="00220CDD">
        <w:rPr>
          <w:color w:val="000000"/>
          <w:lang w:val="bs-Latn-BA"/>
        </w:rPr>
        <w:t>jednoglasno je</w:t>
      </w:r>
      <w:r w:rsidR="001D4358" w:rsidRPr="00220CDD">
        <w:rPr>
          <w:color w:val="000000"/>
          <w:lang w:val="bs-Latn-BA"/>
        </w:rPr>
        <w:t xml:space="preserve"> donesena sl</w:t>
      </w:r>
      <w:r w:rsidRPr="00220CDD">
        <w:rPr>
          <w:color w:val="000000"/>
          <w:lang w:val="bs-Latn-BA"/>
        </w:rPr>
        <w:t>jedeća</w:t>
      </w:r>
    </w:p>
    <w:p w:rsidR="00333F1C" w:rsidRPr="00220CDD" w:rsidRDefault="00333F1C" w:rsidP="00333F1C">
      <w:pPr>
        <w:jc w:val="both"/>
        <w:rPr>
          <w:color w:val="000000"/>
          <w:lang w:val="bs-Latn-BA"/>
        </w:rPr>
      </w:pPr>
    </w:p>
    <w:p w:rsidR="00794E01" w:rsidRPr="00220CDD" w:rsidRDefault="00794E01" w:rsidP="00794E01">
      <w:pPr>
        <w:jc w:val="center"/>
        <w:rPr>
          <w:b/>
          <w:lang w:val="bs-Latn-BA"/>
        </w:rPr>
      </w:pPr>
      <w:r w:rsidRPr="00220CDD">
        <w:rPr>
          <w:b/>
          <w:lang w:val="bs-Latn-BA"/>
        </w:rPr>
        <w:t>O D L U K A</w:t>
      </w:r>
    </w:p>
    <w:p w:rsidR="00794E01" w:rsidRPr="00220CDD" w:rsidRDefault="00794E01" w:rsidP="00794E01">
      <w:pPr>
        <w:jc w:val="center"/>
        <w:rPr>
          <w:b/>
          <w:bCs/>
          <w:lang w:val="bs-Latn-BA"/>
        </w:rPr>
      </w:pPr>
    </w:p>
    <w:p w:rsidR="00794E01" w:rsidRPr="00220CDD" w:rsidRDefault="00794E01" w:rsidP="00794E01">
      <w:pPr>
        <w:jc w:val="both"/>
        <w:rPr>
          <w:lang w:val="bs-Latn-BA"/>
        </w:rPr>
      </w:pPr>
      <w:r w:rsidRPr="00220CDD">
        <w:rPr>
          <w:lang w:val="bs-Latn-BA"/>
        </w:rPr>
        <w:t>Zadužuju se organizacione jedinice Univerziteta u Sarajevu da</w:t>
      </w:r>
      <w:r w:rsidR="001D4358" w:rsidRPr="00220CDD">
        <w:rPr>
          <w:lang w:val="bs-Latn-BA"/>
        </w:rPr>
        <w:t>,</w:t>
      </w:r>
      <w:r w:rsidRPr="00220CDD">
        <w:rPr>
          <w:lang w:val="bs-Latn-BA"/>
        </w:rPr>
        <w:t xml:space="preserve"> uz dostavljanje prijedloga za iz</w:t>
      </w:r>
      <w:r w:rsidR="001D4358" w:rsidRPr="00220CDD">
        <w:rPr>
          <w:lang w:val="bs-Latn-BA"/>
        </w:rPr>
        <w:t>bor u akademsko i naučno zvanje</w:t>
      </w:r>
      <w:r w:rsidRPr="00220CDD">
        <w:rPr>
          <w:lang w:val="bs-Latn-BA"/>
        </w:rPr>
        <w:t xml:space="preserve"> kao i dostavljanje prijedloga komisija za doktorate nauka/umjetnosti, dostave i dokaz o otvorenom </w:t>
      </w:r>
      <w:r w:rsidR="00D60328" w:rsidRPr="00220CDD">
        <w:rPr>
          <w:lang w:val="bs-Latn-BA"/>
        </w:rPr>
        <w:t>G</w:t>
      </w:r>
      <w:r w:rsidRPr="00220CDD">
        <w:rPr>
          <w:lang w:val="bs-Latn-BA"/>
        </w:rPr>
        <w:t>oogle scholar profilu za čla</w:t>
      </w:r>
      <w:r w:rsidR="001D4358" w:rsidRPr="00220CDD">
        <w:rPr>
          <w:lang w:val="bs-Latn-BA"/>
        </w:rPr>
        <w:t>nove komisije za izbor/doktorat</w:t>
      </w:r>
      <w:r w:rsidRPr="00220CDD">
        <w:rPr>
          <w:lang w:val="bs-Latn-BA"/>
        </w:rPr>
        <w:t xml:space="preserve"> koji su zaposleni na Univerzitetu u Sarajevu, odnosno za kandidate koji se predlažu za izbor u zvanje, osim kandidata koji ranije nisu bili birani na Univerzitetu u Sarajevu.</w:t>
      </w:r>
    </w:p>
    <w:p w:rsidR="00794E01" w:rsidRPr="00220CDD" w:rsidRDefault="00794E01" w:rsidP="00794E01">
      <w:pPr>
        <w:rPr>
          <w:bCs/>
          <w:lang w:val="bs-Latn-BA"/>
        </w:rPr>
      </w:pPr>
      <w:r w:rsidRPr="00220CDD">
        <w:rPr>
          <w:bCs/>
          <w:lang w:val="bs-Latn-BA"/>
        </w:rPr>
        <w:t>Za realizaciju ove odluke zadužuje se Ured za osiguranje kvaliteta na Univerzitetu u Sarajevu.</w:t>
      </w:r>
    </w:p>
    <w:p w:rsidR="00333F1C" w:rsidRPr="00220CDD" w:rsidRDefault="00333F1C" w:rsidP="00333F1C">
      <w:pPr>
        <w:jc w:val="both"/>
        <w:rPr>
          <w:color w:val="000000"/>
          <w:lang w:val="bs-Latn-BA"/>
        </w:rPr>
      </w:pPr>
    </w:p>
    <w:p w:rsidR="00C20550" w:rsidRPr="00220CDD" w:rsidRDefault="00C20550" w:rsidP="00794E01">
      <w:pPr>
        <w:jc w:val="both"/>
        <w:rPr>
          <w:lang w:val="bs-Latn-BA"/>
        </w:rPr>
      </w:pPr>
    </w:p>
    <w:p w:rsidR="00C20550" w:rsidRPr="00220CDD" w:rsidRDefault="00C20550" w:rsidP="00794E01">
      <w:pPr>
        <w:jc w:val="both"/>
        <w:rPr>
          <w:lang w:val="bs-Latn-BA"/>
        </w:rPr>
      </w:pPr>
    </w:p>
    <w:p w:rsidR="00C20550" w:rsidRPr="00220CDD" w:rsidRDefault="00C20550" w:rsidP="00794E01">
      <w:pPr>
        <w:jc w:val="both"/>
        <w:rPr>
          <w:lang w:val="bs-Latn-BA"/>
        </w:rPr>
      </w:pPr>
    </w:p>
    <w:p w:rsidR="002C54F2" w:rsidRPr="00220CDD" w:rsidRDefault="00186A6A" w:rsidP="00794E01">
      <w:pPr>
        <w:jc w:val="both"/>
        <w:rPr>
          <w:lang w:val="bs-Latn-BA"/>
        </w:rPr>
      </w:pPr>
      <w:r w:rsidRPr="00220CDD">
        <w:rPr>
          <w:lang w:val="bs-Latn-BA"/>
        </w:rPr>
        <w:t>U</w:t>
      </w:r>
      <w:r w:rsidR="002C54F2" w:rsidRPr="00220CDD">
        <w:rPr>
          <w:lang w:val="bs-Latn-BA"/>
        </w:rPr>
        <w:t xml:space="preserve"> skladu sa Zakonom o visokom obrazovanju Kantona Sarajevo i Statutom Univerziteta u Sarajevu, Senat Univerziteta u Sarajevu izvršio je izbor u akademska zvanja, kako slijedi: </w:t>
      </w:r>
    </w:p>
    <w:p w:rsidR="00B11F7F" w:rsidRPr="00220CDD" w:rsidRDefault="00B11F7F" w:rsidP="00E439A8">
      <w:pPr>
        <w:tabs>
          <w:tab w:val="left" w:pos="8115"/>
        </w:tabs>
        <w:jc w:val="both"/>
        <w:rPr>
          <w:lang w:val="bs-Latn-BA"/>
        </w:rPr>
      </w:pPr>
    </w:p>
    <w:p w:rsidR="00902C03" w:rsidRPr="00220CDD" w:rsidRDefault="001D4358" w:rsidP="00902C03">
      <w:pPr>
        <w:jc w:val="both"/>
        <w:rPr>
          <w:b/>
          <w:lang w:val="bs-Latn-BA"/>
        </w:rPr>
      </w:pPr>
      <w:r w:rsidRPr="00220CDD">
        <w:rPr>
          <w:b/>
          <w:lang w:val="bs-Latn-BA"/>
        </w:rPr>
        <w:t>ARHITEKTONSKI FAKULTET</w:t>
      </w:r>
    </w:p>
    <w:p w:rsidR="00902C03" w:rsidRPr="00220CDD" w:rsidRDefault="00D60328" w:rsidP="00070C14">
      <w:pPr>
        <w:numPr>
          <w:ilvl w:val="1"/>
          <w:numId w:val="15"/>
        </w:numPr>
        <w:jc w:val="both"/>
        <w:rPr>
          <w:lang w:val="bs-Latn-BA"/>
        </w:rPr>
      </w:pPr>
      <w:r w:rsidRPr="00220CDD">
        <w:rPr>
          <w:lang w:val="bs-Latn-BA"/>
        </w:rPr>
        <w:t xml:space="preserve"> </w:t>
      </w:r>
      <w:r w:rsidR="00902C03" w:rsidRPr="00220CDD">
        <w:rPr>
          <w:lang w:val="bs-Latn-BA"/>
        </w:rPr>
        <w:t xml:space="preserve">Dr. Slađana Miljanović u zvanje vanrednog profesora za oblast </w:t>
      </w:r>
      <w:r w:rsidRPr="00220CDD">
        <w:rPr>
          <w:i/>
          <w:lang w:val="bs-Latn-BA"/>
        </w:rPr>
        <w:t>konstruktivni sistemi</w:t>
      </w:r>
      <w:r w:rsidRPr="00220CDD">
        <w:rPr>
          <w:lang w:val="bs-Latn-BA"/>
        </w:rPr>
        <w:t>.</w:t>
      </w:r>
    </w:p>
    <w:p w:rsidR="00902C03" w:rsidRPr="00220CDD" w:rsidRDefault="00D60328" w:rsidP="00552675">
      <w:pPr>
        <w:numPr>
          <w:ilvl w:val="1"/>
          <w:numId w:val="15"/>
        </w:numPr>
        <w:jc w:val="both"/>
        <w:rPr>
          <w:lang w:val="bs-Latn-BA"/>
        </w:rPr>
      </w:pPr>
      <w:r w:rsidRPr="00220CDD">
        <w:rPr>
          <w:lang w:val="bs-Latn-BA"/>
        </w:rPr>
        <w:t xml:space="preserve"> </w:t>
      </w:r>
      <w:r w:rsidR="00902C03" w:rsidRPr="00220CDD">
        <w:rPr>
          <w:lang w:val="bs-Latn-BA"/>
        </w:rPr>
        <w:t xml:space="preserve">Dr. Jasenka Čakarić u zvanje vanrednog profesora za oblast </w:t>
      </w:r>
      <w:r w:rsidRPr="00220CDD">
        <w:rPr>
          <w:i/>
          <w:lang w:val="bs-Latn-BA"/>
        </w:rPr>
        <w:t>urbanizam i prostorno planiranje</w:t>
      </w:r>
      <w:r w:rsidRPr="00220CDD">
        <w:rPr>
          <w:lang w:val="bs-Latn-BA"/>
        </w:rPr>
        <w:t>.</w:t>
      </w:r>
    </w:p>
    <w:p w:rsidR="00552675" w:rsidRPr="00220CDD" w:rsidRDefault="00552675" w:rsidP="00552675">
      <w:pPr>
        <w:ind w:left="360"/>
        <w:jc w:val="both"/>
        <w:rPr>
          <w:lang w:val="bs-Latn-BA"/>
        </w:rPr>
      </w:pPr>
    </w:p>
    <w:p w:rsidR="00902C03" w:rsidRPr="00220CDD" w:rsidRDefault="000A7852" w:rsidP="00902C03">
      <w:pPr>
        <w:pStyle w:val="ListParagraph"/>
        <w:ind w:left="0"/>
        <w:rPr>
          <w:b/>
          <w:lang w:val="bs-Latn-BA"/>
        </w:rPr>
      </w:pPr>
      <w:r w:rsidRPr="00220CDD">
        <w:rPr>
          <w:b/>
          <w:lang w:val="bs-Latn-BA"/>
        </w:rPr>
        <w:t>FAKULTET ZA KRIMINALISTIKU, KRIMINOLOGIJU I SIGURNOSNE STUDIJE</w:t>
      </w:r>
    </w:p>
    <w:p w:rsidR="00902C03" w:rsidRPr="00220CDD" w:rsidRDefault="00D60328" w:rsidP="00070C14">
      <w:pPr>
        <w:pStyle w:val="ListParagraph"/>
        <w:numPr>
          <w:ilvl w:val="1"/>
          <w:numId w:val="15"/>
        </w:numPr>
        <w:jc w:val="both"/>
        <w:rPr>
          <w:lang w:val="bs-Latn-BA"/>
        </w:rPr>
      </w:pPr>
      <w:r w:rsidRPr="00220CDD">
        <w:rPr>
          <w:lang w:val="bs-Latn-BA"/>
        </w:rPr>
        <w:t xml:space="preserve"> </w:t>
      </w:r>
      <w:r w:rsidR="00902C03" w:rsidRPr="00220CDD">
        <w:rPr>
          <w:lang w:val="bs-Latn-BA"/>
        </w:rPr>
        <w:t xml:space="preserve">Dr. Nebojša Bojanić u zvanje redovnog profesora za oblast </w:t>
      </w:r>
      <w:r w:rsidRPr="00220CDD">
        <w:rPr>
          <w:i/>
          <w:lang w:val="bs-Latn-BA"/>
        </w:rPr>
        <w:t>kriminalistika</w:t>
      </w:r>
      <w:r w:rsidRPr="00220CDD">
        <w:rPr>
          <w:lang w:val="bs-Latn-BA"/>
        </w:rPr>
        <w:t>.</w:t>
      </w:r>
    </w:p>
    <w:p w:rsidR="00902C03" w:rsidRPr="00220CDD" w:rsidRDefault="00D60328" w:rsidP="00070C14">
      <w:pPr>
        <w:pStyle w:val="ListParagraph"/>
        <w:numPr>
          <w:ilvl w:val="1"/>
          <w:numId w:val="15"/>
        </w:numPr>
        <w:jc w:val="both"/>
        <w:rPr>
          <w:lang w:val="bs-Latn-BA"/>
        </w:rPr>
      </w:pPr>
      <w:r w:rsidRPr="00220CDD">
        <w:rPr>
          <w:lang w:val="bs-Latn-BA"/>
        </w:rPr>
        <w:t xml:space="preserve"> </w:t>
      </w:r>
      <w:r w:rsidR="00902C03" w:rsidRPr="00220CDD">
        <w:rPr>
          <w:lang w:val="bs-Latn-BA"/>
        </w:rPr>
        <w:t xml:space="preserve">Dr. Elmedin Muratbegović u zvanje redovnog profesora za oblast </w:t>
      </w:r>
      <w:r w:rsidRPr="00220CDD">
        <w:rPr>
          <w:i/>
          <w:lang w:val="bs-Latn-BA"/>
        </w:rPr>
        <w:t>kriminologija</w:t>
      </w:r>
      <w:r w:rsidRPr="00220CDD">
        <w:rPr>
          <w:lang w:val="bs-Latn-BA"/>
        </w:rPr>
        <w:t>.</w:t>
      </w:r>
    </w:p>
    <w:p w:rsidR="00902C03" w:rsidRPr="00220CDD" w:rsidRDefault="00902C03" w:rsidP="00902C03">
      <w:pPr>
        <w:pStyle w:val="ListParagraph"/>
        <w:ind w:left="0"/>
        <w:contextualSpacing w:val="0"/>
        <w:jc w:val="both"/>
        <w:rPr>
          <w:rStyle w:val="MSGENFONTSTYLENAMETEMPLATEROLENUMBERMSGENFONTSTYLENAMEBYROLETEXT2"/>
          <w:b/>
          <w:sz w:val="24"/>
          <w:szCs w:val="24"/>
          <w:lang w:val="bs-Latn-BA"/>
        </w:rPr>
      </w:pPr>
    </w:p>
    <w:p w:rsidR="00902C03" w:rsidRPr="00220CDD" w:rsidRDefault="000A7852" w:rsidP="00902C03">
      <w:pPr>
        <w:jc w:val="both"/>
        <w:rPr>
          <w:b/>
          <w:lang w:val="bs-Latn-BA"/>
        </w:rPr>
      </w:pPr>
      <w:r w:rsidRPr="00220CDD">
        <w:rPr>
          <w:b/>
          <w:lang w:val="bs-Latn-BA"/>
        </w:rPr>
        <w:t>FAKULTET ZA SAOBRAĆAJ I KOMUNIKACIJE</w:t>
      </w:r>
    </w:p>
    <w:p w:rsidR="00902C03" w:rsidRPr="00220CDD" w:rsidRDefault="000A7852" w:rsidP="00070C14">
      <w:pPr>
        <w:numPr>
          <w:ilvl w:val="1"/>
          <w:numId w:val="15"/>
        </w:numPr>
        <w:jc w:val="both"/>
        <w:rPr>
          <w:bCs/>
          <w:lang w:val="bs-Latn-BA"/>
        </w:rPr>
      </w:pPr>
      <w:r w:rsidRPr="00220CDD">
        <w:rPr>
          <w:bCs/>
          <w:lang w:val="bs-Latn-BA"/>
        </w:rPr>
        <w:t xml:space="preserve"> </w:t>
      </w:r>
      <w:r w:rsidR="00902C03" w:rsidRPr="00220CDD">
        <w:rPr>
          <w:bCs/>
          <w:lang w:val="bs-Latn-BA"/>
        </w:rPr>
        <w:t xml:space="preserve">Mr. Irena Serna-Marjanović u zvanje višeg asistenta za oblast </w:t>
      </w:r>
      <w:r w:rsidR="00D60328" w:rsidRPr="00220CDD">
        <w:rPr>
          <w:bCs/>
          <w:i/>
          <w:lang w:val="bs-Latn-BA"/>
        </w:rPr>
        <w:t>komunikacijske tehnologije</w:t>
      </w:r>
      <w:r w:rsidR="00D60328" w:rsidRPr="00220CDD">
        <w:rPr>
          <w:bCs/>
          <w:lang w:val="bs-Latn-BA"/>
        </w:rPr>
        <w:t>.</w:t>
      </w:r>
      <w:r w:rsidR="00902C03" w:rsidRPr="00220CDD">
        <w:rPr>
          <w:bCs/>
          <w:lang w:val="bs-Latn-BA"/>
        </w:rPr>
        <w:t xml:space="preserve"> </w:t>
      </w:r>
    </w:p>
    <w:p w:rsidR="00902C03" w:rsidRPr="00220CDD" w:rsidRDefault="00902C03" w:rsidP="00902C03">
      <w:pPr>
        <w:pStyle w:val="ListParagraph"/>
        <w:ind w:left="0"/>
        <w:rPr>
          <w:rStyle w:val="MSGENFONTSTYLENAMETEMPLATEROLENUMBERMSGENFONTSTYLENAMEBYROLETEXT2"/>
          <w:b/>
          <w:sz w:val="24"/>
          <w:szCs w:val="24"/>
          <w:lang w:val="bs-Latn-BA"/>
        </w:rPr>
      </w:pPr>
    </w:p>
    <w:p w:rsidR="00902C03" w:rsidRPr="00220CDD" w:rsidRDefault="000A7852" w:rsidP="00902C03">
      <w:pPr>
        <w:jc w:val="both"/>
        <w:rPr>
          <w:b/>
          <w:lang w:val="bs-Latn-BA"/>
        </w:rPr>
      </w:pPr>
      <w:r w:rsidRPr="00220CDD">
        <w:rPr>
          <w:b/>
          <w:lang w:val="bs-Latn-BA"/>
        </w:rPr>
        <w:t>FARMACEUTSKI FAKULTET</w:t>
      </w:r>
    </w:p>
    <w:p w:rsidR="00902C03" w:rsidRPr="00220CDD" w:rsidRDefault="00D60328" w:rsidP="00070C14">
      <w:pPr>
        <w:numPr>
          <w:ilvl w:val="1"/>
          <w:numId w:val="15"/>
        </w:numPr>
        <w:jc w:val="both"/>
        <w:rPr>
          <w:lang w:val="bs-Latn-BA"/>
        </w:rPr>
      </w:pPr>
      <w:r w:rsidRPr="00220CDD">
        <w:rPr>
          <w:lang w:val="bs-Latn-BA"/>
        </w:rPr>
        <w:t xml:space="preserve"> </w:t>
      </w:r>
      <w:r w:rsidR="00902C03" w:rsidRPr="00220CDD">
        <w:rPr>
          <w:lang w:val="bs-Latn-BA"/>
        </w:rPr>
        <w:t>Dr. Aida Šapčanin u zvanje redovnog profe</w:t>
      </w:r>
      <w:r w:rsidRPr="00220CDD">
        <w:rPr>
          <w:lang w:val="bs-Latn-BA"/>
        </w:rPr>
        <w:t>s</w:t>
      </w:r>
      <w:r w:rsidR="00902C03" w:rsidRPr="00220CDD">
        <w:rPr>
          <w:lang w:val="bs-Latn-BA"/>
        </w:rPr>
        <w:t xml:space="preserve">ora za predmete </w:t>
      </w:r>
      <w:r w:rsidR="00902C03" w:rsidRPr="00220CDD">
        <w:rPr>
          <w:i/>
          <w:lang w:val="bs-Latn-BA"/>
        </w:rPr>
        <w:t>Analitička hemija I</w:t>
      </w:r>
      <w:r w:rsidR="00902C03" w:rsidRPr="00220CDD">
        <w:rPr>
          <w:lang w:val="bs-Latn-BA"/>
        </w:rPr>
        <w:t xml:space="preserve"> i </w:t>
      </w:r>
      <w:r w:rsidR="00902C03" w:rsidRPr="00220CDD">
        <w:rPr>
          <w:i/>
          <w:lang w:val="bs-Latn-BA"/>
        </w:rPr>
        <w:t>Analitička hemija II</w:t>
      </w:r>
      <w:r w:rsidRPr="00220CDD">
        <w:rPr>
          <w:lang w:val="bs-Latn-BA"/>
        </w:rPr>
        <w:t>.</w:t>
      </w:r>
    </w:p>
    <w:p w:rsidR="00902C03" w:rsidRPr="00220CDD" w:rsidRDefault="00D60328" w:rsidP="00070C14">
      <w:pPr>
        <w:numPr>
          <w:ilvl w:val="1"/>
          <w:numId w:val="15"/>
        </w:numPr>
        <w:jc w:val="both"/>
        <w:rPr>
          <w:lang w:val="bs-Latn-BA"/>
        </w:rPr>
      </w:pPr>
      <w:r w:rsidRPr="00220CDD">
        <w:rPr>
          <w:lang w:val="bs-Latn-BA"/>
        </w:rPr>
        <w:t xml:space="preserve"> </w:t>
      </w:r>
      <w:r w:rsidR="00902C03" w:rsidRPr="00220CDD">
        <w:rPr>
          <w:lang w:val="bs-Latn-BA"/>
        </w:rPr>
        <w:t xml:space="preserve">Dr. Šaćira Mandal u zvanje vanrednog profesora za predmete </w:t>
      </w:r>
      <w:r w:rsidR="00902C03" w:rsidRPr="00220CDD">
        <w:rPr>
          <w:i/>
          <w:lang w:val="bs-Latn-BA"/>
        </w:rPr>
        <w:t>Analitička hemija I</w:t>
      </w:r>
      <w:r w:rsidR="00902C03" w:rsidRPr="00220CDD">
        <w:rPr>
          <w:lang w:val="bs-Latn-BA"/>
        </w:rPr>
        <w:t xml:space="preserve"> i </w:t>
      </w:r>
      <w:r w:rsidR="00902C03" w:rsidRPr="00220CDD">
        <w:rPr>
          <w:i/>
          <w:lang w:val="bs-Latn-BA"/>
        </w:rPr>
        <w:t>Analitička hemija II</w:t>
      </w:r>
      <w:r w:rsidRPr="00220CDD">
        <w:rPr>
          <w:lang w:val="bs-Latn-BA"/>
        </w:rPr>
        <w:t>.</w:t>
      </w:r>
    </w:p>
    <w:p w:rsidR="00902C03" w:rsidRPr="00220CDD" w:rsidRDefault="00D60328" w:rsidP="00070C14">
      <w:pPr>
        <w:numPr>
          <w:ilvl w:val="1"/>
          <w:numId w:val="15"/>
        </w:numPr>
        <w:jc w:val="both"/>
        <w:rPr>
          <w:lang w:val="bs-Latn-BA"/>
        </w:rPr>
      </w:pPr>
      <w:r w:rsidRPr="00220CDD">
        <w:rPr>
          <w:lang w:val="bs-Latn-BA"/>
        </w:rPr>
        <w:t xml:space="preserve"> </w:t>
      </w:r>
      <w:r w:rsidR="00902C03" w:rsidRPr="00220CDD">
        <w:rPr>
          <w:lang w:val="bs-Latn-BA"/>
        </w:rPr>
        <w:t xml:space="preserve">Dr. Jasmina Đeđibegović u zvanje vanrednog profesora za predmet </w:t>
      </w:r>
      <w:r w:rsidR="00902C03" w:rsidRPr="00220CDD">
        <w:rPr>
          <w:i/>
          <w:lang w:val="bs-Latn-BA"/>
        </w:rPr>
        <w:t>Bromatologija</w:t>
      </w:r>
      <w:r w:rsidRPr="00220CDD">
        <w:rPr>
          <w:i/>
          <w:lang w:val="bs-Latn-BA"/>
        </w:rPr>
        <w:t>.</w:t>
      </w:r>
    </w:p>
    <w:p w:rsidR="00902C03" w:rsidRPr="00220CDD" w:rsidRDefault="00D60328" w:rsidP="00070C14">
      <w:pPr>
        <w:numPr>
          <w:ilvl w:val="1"/>
          <w:numId w:val="15"/>
        </w:numPr>
        <w:jc w:val="both"/>
        <w:rPr>
          <w:lang w:val="bs-Latn-BA"/>
        </w:rPr>
      </w:pPr>
      <w:r w:rsidRPr="00220CDD">
        <w:rPr>
          <w:lang w:val="bs-Latn-BA"/>
        </w:rPr>
        <w:t xml:space="preserve"> </w:t>
      </w:r>
      <w:r w:rsidR="00902C03" w:rsidRPr="00220CDD">
        <w:rPr>
          <w:lang w:val="bs-Latn-BA"/>
        </w:rPr>
        <w:t xml:space="preserve">Dr. Kemal Durić u zvanje vanrednog profesora za predmete </w:t>
      </w:r>
      <w:r w:rsidR="00902C03" w:rsidRPr="00220CDD">
        <w:rPr>
          <w:i/>
          <w:lang w:val="bs-Latn-BA"/>
        </w:rPr>
        <w:t>Farmakognozija i hemija droga I</w:t>
      </w:r>
      <w:r w:rsidR="00902C03" w:rsidRPr="00220CDD">
        <w:rPr>
          <w:lang w:val="bs-Latn-BA"/>
        </w:rPr>
        <w:t xml:space="preserve"> i </w:t>
      </w:r>
      <w:r w:rsidR="00902C03" w:rsidRPr="00220CDD">
        <w:rPr>
          <w:i/>
          <w:lang w:val="bs-Latn-BA"/>
        </w:rPr>
        <w:t>Farmakognozija i hemija droga II</w:t>
      </w:r>
      <w:r w:rsidRPr="00220CDD">
        <w:rPr>
          <w:lang w:val="bs-Latn-BA"/>
        </w:rPr>
        <w:t>.</w:t>
      </w:r>
    </w:p>
    <w:p w:rsidR="00902C03" w:rsidRPr="00220CDD" w:rsidRDefault="00902C03" w:rsidP="00070C14">
      <w:pPr>
        <w:numPr>
          <w:ilvl w:val="1"/>
          <w:numId w:val="15"/>
        </w:numPr>
        <w:jc w:val="both"/>
        <w:rPr>
          <w:lang w:val="bs-Latn-BA"/>
        </w:rPr>
      </w:pPr>
      <w:r w:rsidRPr="00220CDD">
        <w:rPr>
          <w:lang w:val="bs-Latn-BA"/>
        </w:rPr>
        <w:t>Dr. Selma</w:t>
      </w:r>
      <w:r w:rsidR="00D60328" w:rsidRPr="00220CDD">
        <w:rPr>
          <w:lang w:val="bs-Latn-BA"/>
        </w:rPr>
        <w:t xml:space="preserve"> Špirtović-Halilović u zvanje v</w:t>
      </w:r>
      <w:r w:rsidRPr="00220CDD">
        <w:rPr>
          <w:lang w:val="bs-Latn-BA"/>
        </w:rPr>
        <w:t>a</w:t>
      </w:r>
      <w:r w:rsidR="00D60328" w:rsidRPr="00220CDD">
        <w:rPr>
          <w:lang w:val="bs-Latn-BA"/>
        </w:rPr>
        <w:t>n</w:t>
      </w:r>
      <w:r w:rsidRPr="00220CDD">
        <w:rPr>
          <w:lang w:val="bs-Latn-BA"/>
        </w:rPr>
        <w:t xml:space="preserve">rednog profesora za predmete </w:t>
      </w:r>
      <w:r w:rsidRPr="00220CDD">
        <w:rPr>
          <w:i/>
          <w:lang w:val="bs-Latn-BA"/>
        </w:rPr>
        <w:t>Farmaceutska hemija I</w:t>
      </w:r>
      <w:r w:rsidRPr="00220CDD">
        <w:rPr>
          <w:lang w:val="bs-Latn-BA"/>
        </w:rPr>
        <w:t xml:space="preserve"> i </w:t>
      </w:r>
      <w:r w:rsidRPr="00220CDD">
        <w:rPr>
          <w:i/>
          <w:lang w:val="bs-Latn-BA"/>
        </w:rPr>
        <w:t>Farmaceutska hemija II</w:t>
      </w:r>
      <w:r w:rsidR="00D60328" w:rsidRPr="00220CDD">
        <w:rPr>
          <w:lang w:val="bs-Latn-BA"/>
        </w:rPr>
        <w:t>.</w:t>
      </w:r>
    </w:p>
    <w:p w:rsidR="00902C03" w:rsidRPr="00220CDD" w:rsidRDefault="00902C03" w:rsidP="00070C14">
      <w:pPr>
        <w:numPr>
          <w:ilvl w:val="1"/>
          <w:numId w:val="15"/>
        </w:numPr>
        <w:jc w:val="both"/>
        <w:rPr>
          <w:lang w:val="bs-Latn-BA"/>
        </w:rPr>
      </w:pPr>
      <w:r w:rsidRPr="00220CDD">
        <w:rPr>
          <w:lang w:val="bs-Latn-BA"/>
        </w:rPr>
        <w:t xml:space="preserve">Mr. Alema Dedić u zvanje višeg asistenta za predmete </w:t>
      </w:r>
      <w:r w:rsidRPr="00220CDD">
        <w:rPr>
          <w:i/>
          <w:lang w:val="bs-Latn-BA"/>
        </w:rPr>
        <w:t>Organska hemija I</w:t>
      </w:r>
      <w:r w:rsidRPr="00220CDD">
        <w:rPr>
          <w:lang w:val="bs-Latn-BA"/>
        </w:rPr>
        <w:t xml:space="preserve"> i </w:t>
      </w:r>
      <w:r w:rsidRPr="00220CDD">
        <w:rPr>
          <w:i/>
          <w:lang w:val="bs-Latn-BA"/>
        </w:rPr>
        <w:t>Organska hemija II</w:t>
      </w:r>
      <w:r w:rsidR="00D60328" w:rsidRPr="00220CDD">
        <w:rPr>
          <w:lang w:val="bs-Latn-BA"/>
        </w:rPr>
        <w:t>.</w:t>
      </w:r>
    </w:p>
    <w:p w:rsidR="00902C03" w:rsidRPr="00220CDD" w:rsidRDefault="00902C03" w:rsidP="00070C14">
      <w:pPr>
        <w:numPr>
          <w:ilvl w:val="1"/>
          <w:numId w:val="15"/>
        </w:numPr>
        <w:jc w:val="both"/>
        <w:rPr>
          <w:lang w:val="bs-Latn-BA"/>
        </w:rPr>
      </w:pPr>
      <w:r w:rsidRPr="00220CDD">
        <w:rPr>
          <w:lang w:val="bs-Latn-BA"/>
        </w:rPr>
        <w:t xml:space="preserve">Mr. Emina Ramić u zvanje višeg asistenta za predmete </w:t>
      </w:r>
      <w:r w:rsidRPr="00220CDD">
        <w:rPr>
          <w:i/>
          <w:lang w:val="bs-Latn-BA"/>
        </w:rPr>
        <w:t>Analitička hemija I</w:t>
      </w:r>
      <w:r w:rsidRPr="00220CDD">
        <w:rPr>
          <w:lang w:val="bs-Latn-BA"/>
        </w:rPr>
        <w:t xml:space="preserve"> i </w:t>
      </w:r>
      <w:r w:rsidRPr="00220CDD">
        <w:rPr>
          <w:i/>
          <w:lang w:val="bs-Latn-BA"/>
        </w:rPr>
        <w:t>Analitička hemija II</w:t>
      </w:r>
      <w:r w:rsidR="00D60328" w:rsidRPr="00220CDD">
        <w:rPr>
          <w:lang w:val="bs-Latn-BA"/>
        </w:rPr>
        <w:t>.</w:t>
      </w:r>
    </w:p>
    <w:p w:rsidR="00902C03" w:rsidRPr="00220CDD" w:rsidRDefault="00902C03" w:rsidP="00902C03">
      <w:pPr>
        <w:pStyle w:val="ListParagraph"/>
        <w:ind w:left="0"/>
        <w:contextualSpacing w:val="0"/>
        <w:jc w:val="both"/>
        <w:rPr>
          <w:rStyle w:val="MSGENFONTSTYLENAMETEMPLATEROLENUMBERMSGENFONTSTYLENAMEBYROLETEXT2"/>
          <w:b/>
          <w:sz w:val="24"/>
          <w:szCs w:val="24"/>
          <w:lang w:val="bs-Latn-BA"/>
        </w:rPr>
      </w:pPr>
    </w:p>
    <w:p w:rsidR="00902C03" w:rsidRPr="00220CDD" w:rsidRDefault="000A7852" w:rsidP="00902C03">
      <w:pPr>
        <w:pStyle w:val="ListParagraph"/>
        <w:ind w:left="0"/>
        <w:contextualSpacing w:val="0"/>
        <w:jc w:val="both"/>
        <w:rPr>
          <w:rStyle w:val="MSGENFONTSTYLENAMETEMPLATEROLENUMBERMSGENFONTSTYLENAMEBYROLETEXT2"/>
          <w:b/>
          <w:sz w:val="24"/>
          <w:szCs w:val="24"/>
          <w:lang w:val="bs-Latn-BA"/>
        </w:rPr>
      </w:pPr>
      <w:r w:rsidRPr="00220CDD">
        <w:rPr>
          <w:rStyle w:val="MSGENFONTSTYLENAMETEMPLATEROLENUMBERMSGENFONTSTYLENAMEBYROLETEXT2"/>
          <w:b/>
          <w:sz w:val="24"/>
          <w:szCs w:val="24"/>
          <w:lang w:val="bs-Latn-BA"/>
        </w:rPr>
        <w:t>KATOLIČKI BOGOSLOVNI FAKULTET</w:t>
      </w:r>
    </w:p>
    <w:p w:rsidR="00902C03" w:rsidRPr="00220CDD" w:rsidRDefault="000A7852" w:rsidP="00070C14">
      <w:pPr>
        <w:pStyle w:val="ListParagraph"/>
        <w:numPr>
          <w:ilvl w:val="1"/>
          <w:numId w:val="15"/>
        </w:numPr>
        <w:contextualSpacing w:val="0"/>
        <w:jc w:val="both"/>
        <w:rPr>
          <w:rStyle w:val="MSGENFONTSTYLENAMETEMPLATEROLENUMBERMSGENFONTSTYLENAMEBYROLETEXT2"/>
          <w:sz w:val="24"/>
          <w:szCs w:val="24"/>
          <w:lang w:val="bs-Latn-BA"/>
        </w:rPr>
      </w:pPr>
      <w:r w:rsidRPr="00220CDD">
        <w:rPr>
          <w:rStyle w:val="MSGENFONTSTYLENAMETEMPLATEROLENUMBERMSGENFONTSTYLENAMEBYROLETEXT2"/>
          <w:sz w:val="24"/>
          <w:szCs w:val="24"/>
          <w:lang w:val="bs-Latn-BA"/>
        </w:rPr>
        <w:t>Dr. Pavo Jurišić u isto zvanje, zvanje vanrednog</w:t>
      </w:r>
      <w:r w:rsidR="00902C03" w:rsidRPr="00220CDD">
        <w:rPr>
          <w:rStyle w:val="MSGENFONTSTYLENAMETEMPLATEROLENUMBERMSGENFONTSTYLENAMEBYROLETEXT2"/>
          <w:sz w:val="24"/>
          <w:szCs w:val="24"/>
          <w:lang w:val="bs-Latn-BA"/>
        </w:rPr>
        <w:t xml:space="preserve"> profesor</w:t>
      </w:r>
      <w:r w:rsidRPr="00220CDD">
        <w:rPr>
          <w:rStyle w:val="MSGENFONTSTYLENAMETEMPLATEROLENUMBERMSGENFONTSTYLENAMEBYROLETEXT2"/>
          <w:sz w:val="24"/>
          <w:szCs w:val="24"/>
          <w:lang w:val="bs-Latn-BA"/>
        </w:rPr>
        <w:t>a</w:t>
      </w:r>
      <w:r w:rsidR="00902C03" w:rsidRPr="00220CDD">
        <w:rPr>
          <w:rStyle w:val="MSGENFONTSTYLENAMETEMPLATEROLENUMBERMSGENFONTSTYLENAMEBYROLETEXT2"/>
          <w:sz w:val="24"/>
          <w:szCs w:val="24"/>
          <w:lang w:val="bs-Latn-BA"/>
        </w:rPr>
        <w:t xml:space="preserve"> za oblast </w:t>
      </w:r>
      <w:r w:rsidR="00D60328" w:rsidRPr="00220CDD">
        <w:rPr>
          <w:rStyle w:val="MSGENFONTSTYLENAMETEMPLATEROLENUMBERMSGENFONTSTYLENAMEBYROLETEXT2"/>
          <w:i/>
          <w:sz w:val="24"/>
          <w:szCs w:val="24"/>
          <w:lang w:val="bs-Latn-BA"/>
        </w:rPr>
        <w:t>teologija</w:t>
      </w:r>
      <w:r w:rsidR="00D60328" w:rsidRPr="00220CDD">
        <w:rPr>
          <w:rStyle w:val="MSGENFONTSTYLENAMETEMPLATEROLENUMBERMSGENFONTSTYLENAMEBYROLETEXT2"/>
          <w:sz w:val="24"/>
          <w:szCs w:val="24"/>
          <w:lang w:val="bs-Latn-BA"/>
        </w:rPr>
        <w:t>.</w:t>
      </w:r>
    </w:p>
    <w:p w:rsidR="00902C03" w:rsidRPr="00220CDD" w:rsidRDefault="00902C03" w:rsidP="00070C14">
      <w:pPr>
        <w:pStyle w:val="ListParagraph"/>
        <w:numPr>
          <w:ilvl w:val="1"/>
          <w:numId w:val="15"/>
        </w:numPr>
        <w:contextualSpacing w:val="0"/>
        <w:jc w:val="both"/>
        <w:rPr>
          <w:rStyle w:val="MSGENFONTSTYLENAMETEMPLATEROLENUMBERMSGENFONTSTYLENAMEBYROLETEXT2"/>
          <w:sz w:val="24"/>
          <w:szCs w:val="24"/>
          <w:lang w:val="bs-Latn-BA"/>
        </w:rPr>
      </w:pPr>
      <w:r w:rsidRPr="00220CDD">
        <w:rPr>
          <w:rStyle w:val="MSGENFONTSTYLENAMETEMPLATEROLENUMBERMSGENFONTSTYLENAMEBYROLETEXT2"/>
          <w:sz w:val="24"/>
          <w:szCs w:val="24"/>
          <w:lang w:val="bs-Latn-BA"/>
        </w:rPr>
        <w:t xml:space="preserve">Dr. Šimo Maršić u zvanje vanrednog profesora za oblast </w:t>
      </w:r>
      <w:r w:rsidR="00D60328" w:rsidRPr="00220CDD">
        <w:rPr>
          <w:rStyle w:val="MSGENFONTSTYLENAMETEMPLATEROLENUMBERMSGENFONTSTYLENAMEBYROLETEXT2"/>
          <w:i/>
          <w:sz w:val="24"/>
          <w:szCs w:val="24"/>
          <w:lang w:val="bs-Latn-BA"/>
        </w:rPr>
        <w:t>teologija</w:t>
      </w:r>
      <w:r w:rsidR="00D60328" w:rsidRPr="00220CDD">
        <w:rPr>
          <w:rStyle w:val="MSGENFONTSTYLENAMETEMPLATEROLENUMBERMSGENFONTSTYLENAMEBYROLETEXT2"/>
          <w:sz w:val="24"/>
          <w:szCs w:val="24"/>
          <w:lang w:val="bs-Latn-BA"/>
        </w:rPr>
        <w:t>.</w:t>
      </w:r>
      <w:r w:rsidRPr="00220CDD">
        <w:rPr>
          <w:rStyle w:val="MSGENFONTSTYLENAMETEMPLATEROLENUMBERMSGENFONTSTYLENAMEBYROLETEXT2"/>
          <w:sz w:val="24"/>
          <w:szCs w:val="24"/>
          <w:lang w:val="bs-Latn-BA"/>
        </w:rPr>
        <w:tab/>
      </w:r>
    </w:p>
    <w:p w:rsidR="00902C03" w:rsidRPr="00220CDD" w:rsidRDefault="00902C03" w:rsidP="00070C14">
      <w:pPr>
        <w:pStyle w:val="ListParagraph"/>
        <w:numPr>
          <w:ilvl w:val="1"/>
          <w:numId w:val="15"/>
        </w:numPr>
        <w:contextualSpacing w:val="0"/>
        <w:jc w:val="both"/>
        <w:rPr>
          <w:rStyle w:val="MSGENFONTSTYLENAMETEMPLATEROLENUMBERMSGENFONTSTYLENAMEBYROLETEXT2"/>
          <w:sz w:val="24"/>
          <w:szCs w:val="24"/>
          <w:lang w:val="bs-Latn-BA"/>
        </w:rPr>
      </w:pPr>
      <w:r w:rsidRPr="00220CDD">
        <w:rPr>
          <w:rStyle w:val="MSGENFONTSTYLENAMETEMPLATEROLENUMBERMSGENFONTSTYLENAMEBYROLETEXT2"/>
          <w:sz w:val="24"/>
          <w:szCs w:val="24"/>
          <w:lang w:val="bs-Latn-BA"/>
        </w:rPr>
        <w:t xml:space="preserve">Dr. Bernarda Horvat u zvanje docenta za oblast </w:t>
      </w:r>
      <w:r w:rsidR="00D60328" w:rsidRPr="00220CDD">
        <w:rPr>
          <w:rStyle w:val="MSGENFONTSTYLENAMETEMPLATEROLENUMBERMSGENFONTSTYLENAMEBYROLETEXT2"/>
          <w:i/>
          <w:sz w:val="24"/>
          <w:szCs w:val="24"/>
          <w:lang w:val="bs-Latn-BA"/>
        </w:rPr>
        <w:t>teologija</w:t>
      </w:r>
      <w:r w:rsidR="00D60328" w:rsidRPr="00220CDD">
        <w:rPr>
          <w:rStyle w:val="MSGENFONTSTYLENAMETEMPLATEROLENUMBERMSGENFONTSTYLENAMEBYROLETEXT2"/>
          <w:sz w:val="24"/>
          <w:szCs w:val="24"/>
          <w:lang w:val="bs-Latn-BA"/>
        </w:rPr>
        <w:t>.</w:t>
      </w:r>
    </w:p>
    <w:p w:rsidR="00902C03" w:rsidRPr="00220CDD" w:rsidRDefault="00902C03" w:rsidP="00902C03">
      <w:pPr>
        <w:jc w:val="both"/>
        <w:rPr>
          <w:b/>
          <w:lang w:val="bs-Latn-BA"/>
        </w:rPr>
      </w:pPr>
    </w:p>
    <w:p w:rsidR="00902C03" w:rsidRPr="00220CDD" w:rsidRDefault="000A7852" w:rsidP="00902C03">
      <w:pPr>
        <w:jc w:val="both"/>
        <w:rPr>
          <w:b/>
          <w:lang w:val="bs-Latn-BA"/>
        </w:rPr>
      </w:pPr>
      <w:r w:rsidRPr="00220CDD">
        <w:rPr>
          <w:b/>
          <w:lang w:val="bs-Latn-BA"/>
        </w:rPr>
        <w:t>MAŠINSKI FAKULTET</w:t>
      </w:r>
    </w:p>
    <w:p w:rsidR="00902C03" w:rsidRPr="00220CDD" w:rsidRDefault="00902C03" w:rsidP="00070C14">
      <w:pPr>
        <w:numPr>
          <w:ilvl w:val="1"/>
          <w:numId w:val="15"/>
        </w:numPr>
        <w:jc w:val="both"/>
        <w:rPr>
          <w:lang w:val="bs-Latn-BA"/>
        </w:rPr>
      </w:pPr>
      <w:r w:rsidRPr="00220CDD">
        <w:rPr>
          <w:lang w:val="bs-Latn-BA"/>
        </w:rPr>
        <w:t xml:space="preserve">Kenan Muhamedagić u zvanje asistenta za oblast </w:t>
      </w:r>
      <w:r w:rsidR="00D60328" w:rsidRPr="00220CDD">
        <w:rPr>
          <w:i/>
          <w:lang w:val="bs-Latn-BA"/>
        </w:rPr>
        <w:t>mašinski proizvodni inženjering</w:t>
      </w:r>
      <w:r w:rsidR="00D60328" w:rsidRPr="00220CDD">
        <w:rPr>
          <w:lang w:val="bs-Latn-BA"/>
        </w:rPr>
        <w:t>.</w:t>
      </w:r>
      <w:r w:rsidRPr="00220CDD">
        <w:rPr>
          <w:lang w:val="bs-Latn-BA"/>
        </w:rPr>
        <w:t xml:space="preserve"> </w:t>
      </w:r>
    </w:p>
    <w:p w:rsidR="00902C03" w:rsidRPr="00220CDD" w:rsidRDefault="00902C03" w:rsidP="00070C14">
      <w:pPr>
        <w:numPr>
          <w:ilvl w:val="1"/>
          <w:numId w:val="15"/>
        </w:numPr>
        <w:jc w:val="both"/>
        <w:rPr>
          <w:lang w:val="bs-Latn-BA"/>
        </w:rPr>
      </w:pPr>
      <w:r w:rsidRPr="00220CDD">
        <w:rPr>
          <w:lang w:val="bs-Latn-BA"/>
        </w:rPr>
        <w:t xml:space="preserve">Mirza Pašić u zvanje asistenta za oblast </w:t>
      </w:r>
      <w:r w:rsidR="00D60328" w:rsidRPr="00220CDD">
        <w:rPr>
          <w:i/>
          <w:lang w:val="bs-Latn-BA"/>
        </w:rPr>
        <w:t>industrijski inž</w:t>
      </w:r>
      <w:r w:rsidR="000A7852" w:rsidRPr="00220CDD">
        <w:rPr>
          <w:i/>
          <w:lang w:val="bs-Latn-BA"/>
        </w:rPr>
        <w:t>i</w:t>
      </w:r>
      <w:r w:rsidR="00D60328" w:rsidRPr="00220CDD">
        <w:rPr>
          <w:i/>
          <w:lang w:val="bs-Latn-BA"/>
        </w:rPr>
        <w:t>njering i menadžment</w:t>
      </w:r>
      <w:r w:rsidR="00D60328" w:rsidRPr="00220CDD">
        <w:rPr>
          <w:lang w:val="bs-Latn-BA"/>
        </w:rPr>
        <w:t>.</w:t>
      </w:r>
      <w:r w:rsidRPr="00220CDD">
        <w:rPr>
          <w:lang w:val="bs-Latn-BA"/>
        </w:rPr>
        <w:t xml:space="preserve"> </w:t>
      </w:r>
    </w:p>
    <w:p w:rsidR="00902C03" w:rsidRPr="00220CDD" w:rsidRDefault="00902C03" w:rsidP="00070C14">
      <w:pPr>
        <w:numPr>
          <w:ilvl w:val="1"/>
          <w:numId w:val="15"/>
        </w:numPr>
        <w:jc w:val="both"/>
        <w:rPr>
          <w:lang w:val="bs-Latn-BA"/>
        </w:rPr>
      </w:pPr>
      <w:r w:rsidRPr="00220CDD">
        <w:rPr>
          <w:lang w:val="bs-Latn-BA"/>
        </w:rPr>
        <w:t xml:space="preserve">Ajdin Vatreš u zvanje asistenta za oblast </w:t>
      </w:r>
      <w:r w:rsidR="00D60328" w:rsidRPr="00220CDD">
        <w:rPr>
          <w:i/>
          <w:lang w:val="bs-Latn-BA"/>
        </w:rPr>
        <w:t>industrijski inž</w:t>
      </w:r>
      <w:r w:rsidR="000A7852" w:rsidRPr="00220CDD">
        <w:rPr>
          <w:i/>
          <w:lang w:val="bs-Latn-BA"/>
        </w:rPr>
        <w:t>i</w:t>
      </w:r>
      <w:r w:rsidR="00D60328" w:rsidRPr="00220CDD">
        <w:rPr>
          <w:i/>
          <w:lang w:val="bs-Latn-BA"/>
        </w:rPr>
        <w:t>njering i menadžment</w:t>
      </w:r>
      <w:r w:rsidR="00D60328" w:rsidRPr="00220CDD">
        <w:rPr>
          <w:lang w:val="bs-Latn-BA"/>
        </w:rPr>
        <w:t>.</w:t>
      </w:r>
      <w:r w:rsidRPr="00220CDD">
        <w:rPr>
          <w:lang w:val="bs-Latn-BA"/>
        </w:rPr>
        <w:t xml:space="preserve"> </w:t>
      </w:r>
    </w:p>
    <w:p w:rsidR="00902C03" w:rsidRPr="00220CDD" w:rsidRDefault="00902C03" w:rsidP="00902C03">
      <w:pPr>
        <w:pStyle w:val="ListParagraph"/>
        <w:ind w:left="0"/>
        <w:rPr>
          <w:b/>
          <w:lang w:val="bs-Latn-BA"/>
        </w:rPr>
      </w:pPr>
    </w:p>
    <w:p w:rsidR="00902C03" w:rsidRPr="00220CDD" w:rsidRDefault="000A7852" w:rsidP="00902C03">
      <w:pPr>
        <w:pStyle w:val="ListParagraph"/>
        <w:ind w:left="0"/>
        <w:rPr>
          <w:b/>
          <w:lang w:val="bs-Latn-BA"/>
        </w:rPr>
      </w:pPr>
      <w:r w:rsidRPr="00220CDD">
        <w:rPr>
          <w:b/>
          <w:lang w:val="bs-Latn-BA"/>
        </w:rPr>
        <w:t>MEDICINSKI FAKULTET</w:t>
      </w:r>
    </w:p>
    <w:p w:rsidR="00902C03" w:rsidRPr="00220CDD" w:rsidRDefault="00902C03" w:rsidP="00070C14">
      <w:pPr>
        <w:numPr>
          <w:ilvl w:val="1"/>
          <w:numId w:val="15"/>
        </w:numPr>
        <w:jc w:val="both"/>
        <w:rPr>
          <w:lang w:val="bs-Latn-BA"/>
        </w:rPr>
      </w:pPr>
      <w:r w:rsidRPr="00220CDD">
        <w:rPr>
          <w:lang w:val="bs-Latn-BA"/>
        </w:rPr>
        <w:t xml:space="preserve">Dr. Edo Hasanbegović u zvanje redovnog profesora za oblast </w:t>
      </w:r>
      <w:r w:rsidR="00D60328" w:rsidRPr="00220CDD">
        <w:rPr>
          <w:i/>
          <w:lang w:val="bs-Latn-BA"/>
        </w:rPr>
        <w:t>pedijatrija</w:t>
      </w:r>
      <w:r w:rsidR="00D60328" w:rsidRPr="00220CDD">
        <w:rPr>
          <w:lang w:val="bs-Latn-BA"/>
        </w:rPr>
        <w:t>.</w:t>
      </w:r>
    </w:p>
    <w:p w:rsidR="00902C03" w:rsidRPr="00220CDD" w:rsidRDefault="00902C03" w:rsidP="00070C14">
      <w:pPr>
        <w:numPr>
          <w:ilvl w:val="1"/>
          <w:numId w:val="15"/>
        </w:numPr>
        <w:jc w:val="both"/>
        <w:rPr>
          <w:lang w:val="bs-Latn-BA"/>
        </w:rPr>
      </w:pPr>
      <w:r w:rsidRPr="00220CDD">
        <w:rPr>
          <w:lang w:val="bs-Latn-BA"/>
        </w:rPr>
        <w:t xml:space="preserve">Dr. Sanela Salihagić u zvanje vanrednog profesora za oblast </w:t>
      </w:r>
      <w:r w:rsidR="00D60328" w:rsidRPr="00220CDD">
        <w:rPr>
          <w:i/>
          <w:lang w:val="bs-Latn-BA"/>
        </w:rPr>
        <w:t>hirurgija</w:t>
      </w:r>
      <w:r w:rsidR="00D60328" w:rsidRPr="00220CDD">
        <w:rPr>
          <w:lang w:val="bs-Latn-BA"/>
        </w:rPr>
        <w:t>.</w:t>
      </w:r>
    </w:p>
    <w:p w:rsidR="00902C03" w:rsidRPr="00220CDD" w:rsidRDefault="00902C03" w:rsidP="00070C14">
      <w:pPr>
        <w:numPr>
          <w:ilvl w:val="1"/>
          <w:numId w:val="15"/>
        </w:numPr>
        <w:jc w:val="both"/>
        <w:rPr>
          <w:lang w:val="bs-Latn-BA"/>
        </w:rPr>
      </w:pPr>
      <w:r w:rsidRPr="00220CDD">
        <w:rPr>
          <w:lang w:val="bs-Latn-BA"/>
        </w:rPr>
        <w:t xml:space="preserve">Mr. Damir Čelik u zvanje višeg asistenta za oblast </w:t>
      </w:r>
      <w:r w:rsidR="00D60328" w:rsidRPr="00220CDD">
        <w:rPr>
          <w:i/>
          <w:lang w:val="bs-Latn-BA"/>
        </w:rPr>
        <w:t>fizijatrija i rehabilitacija</w:t>
      </w:r>
      <w:r w:rsidR="00D60328" w:rsidRPr="00220CDD">
        <w:rPr>
          <w:lang w:val="bs-Latn-BA"/>
        </w:rPr>
        <w:t>.</w:t>
      </w:r>
    </w:p>
    <w:p w:rsidR="00902C03" w:rsidRPr="00220CDD" w:rsidRDefault="00902C03" w:rsidP="00552675">
      <w:pPr>
        <w:numPr>
          <w:ilvl w:val="1"/>
          <w:numId w:val="15"/>
        </w:numPr>
        <w:jc w:val="both"/>
        <w:rPr>
          <w:lang w:val="bs-Latn-BA"/>
        </w:rPr>
      </w:pPr>
      <w:r w:rsidRPr="00220CDD">
        <w:rPr>
          <w:lang w:val="bs-Latn-BA"/>
        </w:rPr>
        <w:t xml:space="preserve">Mr. Anes Pašić u zvanje višeg asistenta za oblast </w:t>
      </w:r>
      <w:r w:rsidR="00D60328" w:rsidRPr="00220CDD">
        <w:rPr>
          <w:i/>
          <w:lang w:val="bs-Latn-BA"/>
        </w:rPr>
        <w:t>interna medicina</w:t>
      </w:r>
      <w:r w:rsidR="00D60328" w:rsidRPr="00220CDD">
        <w:rPr>
          <w:lang w:val="bs-Latn-BA"/>
        </w:rPr>
        <w:t>.</w:t>
      </w:r>
    </w:p>
    <w:p w:rsidR="00D60328" w:rsidRPr="00220CDD" w:rsidRDefault="00D60328" w:rsidP="00902C03">
      <w:pPr>
        <w:pStyle w:val="ListParagraph"/>
        <w:ind w:left="0"/>
        <w:rPr>
          <w:b/>
          <w:lang w:val="bs-Latn-BA"/>
        </w:rPr>
      </w:pPr>
    </w:p>
    <w:p w:rsidR="00902C03" w:rsidRPr="00220CDD" w:rsidRDefault="000A7852" w:rsidP="00902C03">
      <w:pPr>
        <w:pStyle w:val="ListParagraph"/>
        <w:ind w:left="0"/>
        <w:rPr>
          <w:b/>
          <w:lang w:val="bs-Latn-BA"/>
        </w:rPr>
      </w:pPr>
      <w:r w:rsidRPr="00220CDD">
        <w:rPr>
          <w:b/>
          <w:lang w:val="bs-Latn-BA"/>
        </w:rPr>
        <w:t>MUZIČKA AKADEMIJA</w:t>
      </w:r>
    </w:p>
    <w:p w:rsidR="00902C03" w:rsidRPr="00220CDD" w:rsidRDefault="00902C03" w:rsidP="00070C14">
      <w:pPr>
        <w:numPr>
          <w:ilvl w:val="1"/>
          <w:numId w:val="15"/>
        </w:numPr>
        <w:jc w:val="both"/>
        <w:rPr>
          <w:lang w:val="bs-Latn-BA"/>
        </w:rPr>
      </w:pPr>
      <w:r w:rsidRPr="00220CDD">
        <w:rPr>
          <w:iCs/>
          <w:lang w:val="bs-Latn-BA"/>
        </w:rPr>
        <w:lastRenderedPageBreak/>
        <w:t xml:space="preserve">Dr. Refik Hodžić </w:t>
      </w:r>
      <w:r w:rsidRPr="00220CDD">
        <w:rPr>
          <w:lang w:val="bs-Latn-BA"/>
        </w:rPr>
        <w:t xml:space="preserve">u zvanje redovnog profesora za predmet </w:t>
      </w:r>
      <w:r w:rsidRPr="00220CDD">
        <w:rPr>
          <w:i/>
          <w:lang w:val="bs-Latn-BA"/>
        </w:rPr>
        <w:t>Harmonija I-VIII</w:t>
      </w:r>
      <w:r w:rsidR="00D60328" w:rsidRPr="00220CDD">
        <w:rPr>
          <w:lang w:val="bs-Latn-BA"/>
        </w:rPr>
        <w:t>.</w:t>
      </w:r>
      <w:r w:rsidRPr="00220CDD">
        <w:rPr>
          <w:lang w:val="bs-Latn-BA"/>
        </w:rPr>
        <w:t xml:space="preserve"> </w:t>
      </w:r>
    </w:p>
    <w:p w:rsidR="00902C03" w:rsidRPr="00220CDD" w:rsidRDefault="00902C03" w:rsidP="00070C14">
      <w:pPr>
        <w:numPr>
          <w:ilvl w:val="1"/>
          <w:numId w:val="15"/>
        </w:numPr>
        <w:jc w:val="both"/>
        <w:rPr>
          <w:lang w:val="bs-Latn-BA"/>
        </w:rPr>
      </w:pPr>
      <w:r w:rsidRPr="00220CDD">
        <w:rPr>
          <w:iCs/>
          <w:lang w:val="bs-Latn-BA"/>
        </w:rPr>
        <w:t xml:space="preserve">Dr. Dino Rešidbegović </w:t>
      </w:r>
      <w:r w:rsidRPr="00220CDD">
        <w:rPr>
          <w:lang w:val="bs-Latn-BA"/>
        </w:rPr>
        <w:t xml:space="preserve">u zvanje vanrednog profesora za </w:t>
      </w:r>
      <w:r w:rsidR="00D60328" w:rsidRPr="00220CDD">
        <w:rPr>
          <w:lang w:val="bs-Latn-BA"/>
        </w:rPr>
        <w:t>o</w:t>
      </w:r>
      <w:r w:rsidRPr="00220CDD">
        <w:rPr>
          <w:lang w:val="bs-Latn-BA"/>
        </w:rPr>
        <w:t xml:space="preserve">blast </w:t>
      </w:r>
      <w:r w:rsidR="00D60328" w:rsidRPr="00220CDD">
        <w:rPr>
          <w:i/>
          <w:lang w:val="bs-Latn-BA"/>
        </w:rPr>
        <w:t>kompozicija</w:t>
      </w:r>
      <w:r w:rsidRPr="00220CDD">
        <w:rPr>
          <w:lang w:val="bs-Latn-BA"/>
        </w:rPr>
        <w:t xml:space="preserve"> (</w:t>
      </w:r>
      <w:r w:rsidRPr="00220CDD">
        <w:rPr>
          <w:i/>
          <w:lang w:val="bs-Latn-BA"/>
        </w:rPr>
        <w:t>Kompozicija I-X</w:t>
      </w:r>
      <w:r w:rsidRPr="00220CDD">
        <w:rPr>
          <w:lang w:val="bs-Latn-BA"/>
        </w:rPr>
        <w:t xml:space="preserve">, </w:t>
      </w:r>
      <w:r w:rsidRPr="00220CDD">
        <w:rPr>
          <w:i/>
          <w:lang w:val="bs-Latn-BA"/>
        </w:rPr>
        <w:t>Orkestracija I-VI</w:t>
      </w:r>
      <w:r w:rsidRPr="00220CDD">
        <w:rPr>
          <w:lang w:val="bs-Latn-BA"/>
        </w:rPr>
        <w:t xml:space="preserve">, </w:t>
      </w:r>
      <w:r w:rsidRPr="00220CDD">
        <w:rPr>
          <w:i/>
          <w:lang w:val="bs-Latn-BA"/>
        </w:rPr>
        <w:t>Osnovi kompozicije i orkestracije I-II</w:t>
      </w:r>
      <w:r w:rsidRPr="00220CDD">
        <w:rPr>
          <w:lang w:val="bs-Latn-BA"/>
        </w:rPr>
        <w:t xml:space="preserve"> i </w:t>
      </w:r>
      <w:r w:rsidRPr="00220CDD">
        <w:rPr>
          <w:i/>
          <w:lang w:val="bs-Latn-BA"/>
        </w:rPr>
        <w:t>Analiza orkestarskih partitura I-II</w:t>
      </w:r>
      <w:r w:rsidR="002F10FB" w:rsidRPr="00220CDD">
        <w:rPr>
          <w:lang w:val="bs-Latn-BA"/>
        </w:rPr>
        <w:t xml:space="preserve"> ) i </w:t>
      </w:r>
      <w:r w:rsidRPr="00220CDD">
        <w:rPr>
          <w:i/>
          <w:lang w:val="bs-Latn-BA"/>
        </w:rPr>
        <w:t>Kontrapunkt I-VI</w:t>
      </w:r>
      <w:r w:rsidR="002F10FB" w:rsidRPr="00220CDD">
        <w:rPr>
          <w:lang w:val="bs-Latn-BA"/>
        </w:rPr>
        <w:t>.</w:t>
      </w:r>
    </w:p>
    <w:p w:rsidR="00902C03" w:rsidRPr="00220CDD" w:rsidRDefault="00902C03" w:rsidP="002F10FB">
      <w:pPr>
        <w:numPr>
          <w:ilvl w:val="1"/>
          <w:numId w:val="15"/>
        </w:numPr>
        <w:jc w:val="both"/>
        <w:rPr>
          <w:lang w:val="bs-Latn-BA"/>
        </w:rPr>
      </w:pPr>
      <w:r w:rsidRPr="00220CDD">
        <w:rPr>
          <w:iCs/>
          <w:lang w:val="bs-Latn-BA"/>
        </w:rPr>
        <w:t xml:space="preserve">Mr. Đani Šehu </w:t>
      </w:r>
      <w:r w:rsidRPr="00220CDD">
        <w:rPr>
          <w:lang w:val="bs-Latn-BA"/>
        </w:rPr>
        <w:t xml:space="preserve">u zvanje vanrednog profesora za </w:t>
      </w:r>
      <w:r w:rsidRPr="00220CDD">
        <w:rPr>
          <w:lang w:val="bs-Latn-BA" w:eastAsia="hr-HR"/>
        </w:rPr>
        <w:t xml:space="preserve">oblast </w:t>
      </w:r>
      <w:r w:rsidR="00D60328" w:rsidRPr="00220CDD">
        <w:rPr>
          <w:i/>
          <w:lang w:val="bs-Latn-BA" w:eastAsia="hr-HR"/>
        </w:rPr>
        <w:t>gitara</w:t>
      </w:r>
      <w:r w:rsidRPr="00220CDD">
        <w:rPr>
          <w:lang w:val="bs-Latn-BA"/>
        </w:rPr>
        <w:t xml:space="preserve"> (</w:t>
      </w:r>
      <w:r w:rsidRPr="00220CDD">
        <w:rPr>
          <w:i/>
          <w:lang w:val="bs-Latn-BA"/>
        </w:rPr>
        <w:t>Gitara I-X</w:t>
      </w:r>
      <w:r w:rsidRPr="00220CDD">
        <w:rPr>
          <w:lang w:val="bs-Latn-BA"/>
        </w:rPr>
        <w:t xml:space="preserve">,  </w:t>
      </w:r>
      <w:r w:rsidRPr="00220CDD">
        <w:rPr>
          <w:i/>
          <w:lang w:val="bs-Latn-BA"/>
        </w:rPr>
        <w:t>Metodika nastave gitare i praktikum I-IV</w:t>
      </w:r>
      <w:r w:rsidRPr="00220CDD">
        <w:rPr>
          <w:lang w:val="bs-Latn-BA"/>
        </w:rPr>
        <w:t xml:space="preserve">, </w:t>
      </w:r>
      <w:r w:rsidRPr="00220CDD">
        <w:rPr>
          <w:i/>
          <w:lang w:val="bs-Latn-BA"/>
        </w:rPr>
        <w:t>Kamerna muzika I-X</w:t>
      </w:r>
      <w:r w:rsidRPr="00220CDD">
        <w:rPr>
          <w:lang w:val="bs-Latn-BA"/>
        </w:rPr>
        <w:t>)</w:t>
      </w:r>
      <w:r w:rsidR="00D60328" w:rsidRPr="00220CDD">
        <w:rPr>
          <w:lang w:val="bs-Latn-BA"/>
        </w:rPr>
        <w:t>.</w:t>
      </w:r>
    </w:p>
    <w:p w:rsidR="00902C03" w:rsidRPr="00220CDD" w:rsidRDefault="00902C03" w:rsidP="00070C14">
      <w:pPr>
        <w:numPr>
          <w:ilvl w:val="1"/>
          <w:numId w:val="15"/>
        </w:numPr>
        <w:jc w:val="both"/>
        <w:rPr>
          <w:lang w:val="bs-Latn-BA"/>
        </w:rPr>
      </w:pPr>
      <w:r w:rsidRPr="00220CDD">
        <w:rPr>
          <w:iCs/>
          <w:lang w:val="bs-Latn-BA"/>
        </w:rPr>
        <w:t xml:space="preserve">Mr. Yeon Ju Jeong </w:t>
      </w:r>
      <w:r w:rsidRPr="00220CDD">
        <w:rPr>
          <w:lang w:val="bs-Latn-BA"/>
        </w:rPr>
        <w:t xml:space="preserve">u zvanje vanrednog profesora za oblast </w:t>
      </w:r>
      <w:r w:rsidR="00D60328" w:rsidRPr="00220CDD">
        <w:rPr>
          <w:i/>
          <w:lang w:val="bs-Latn-BA"/>
        </w:rPr>
        <w:t>violina</w:t>
      </w:r>
      <w:r w:rsidRPr="00220CDD">
        <w:rPr>
          <w:lang w:val="bs-Latn-BA"/>
        </w:rPr>
        <w:t xml:space="preserve"> (</w:t>
      </w:r>
      <w:r w:rsidRPr="00220CDD">
        <w:rPr>
          <w:i/>
          <w:lang w:val="bs-Latn-BA"/>
        </w:rPr>
        <w:t>Violina I-X</w:t>
      </w:r>
      <w:r w:rsidRPr="00220CDD">
        <w:rPr>
          <w:lang w:val="bs-Latn-BA"/>
        </w:rPr>
        <w:t xml:space="preserve">,  </w:t>
      </w:r>
      <w:r w:rsidRPr="00220CDD">
        <w:rPr>
          <w:i/>
          <w:lang w:val="bs-Latn-BA"/>
        </w:rPr>
        <w:t>Metodika nastave violine i praktikum I-IV</w:t>
      </w:r>
      <w:r w:rsidRPr="00220CDD">
        <w:rPr>
          <w:lang w:val="bs-Latn-BA"/>
        </w:rPr>
        <w:t xml:space="preserve">, </w:t>
      </w:r>
      <w:r w:rsidRPr="00220CDD">
        <w:rPr>
          <w:i/>
          <w:lang w:val="bs-Latn-BA"/>
        </w:rPr>
        <w:t>Kamerna muzika za gudače I-X</w:t>
      </w:r>
      <w:r w:rsidRPr="00220CDD">
        <w:rPr>
          <w:lang w:val="bs-Latn-BA"/>
        </w:rPr>
        <w:t>)</w:t>
      </w:r>
      <w:r w:rsidR="00D60328" w:rsidRPr="00220CDD">
        <w:rPr>
          <w:lang w:val="bs-Latn-BA"/>
        </w:rPr>
        <w:t>.</w:t>
      </w:r>
    </w:p>
    <w:p w:rsidR="00902C03" w:rsidRPr="00220CDD" w:rsidRDefault="00902C03" w:rsidP="00070C14">
      <w:pPr>
        <w:numPr>
          <w:ilvl w:val="1"/>
          <w:numId w:val="15"/>
        </w:numPr>
        <w:jc w:val="both"/>
        <w:rPr>
          <w:lang w:val="bs-Latn-BA"/>
        </w:rPr>
      </w:pPr>
      <w:r w:rsidRPr="00220CDD">
        <w:rPr>
          <w:iCs/>
          <w:lang w:val="bs-Latn-BA"/>
        </w:rPr>
        <w:t xml:space="preserve">Vedrana Šimić </w:t>
      </w:r>
      <w:r w:rsidRPr="00220CDD">
        <w:rPr>
          <w:lang w:val="bs-Latn-BA"/>
        </w:rPr>
        <w:t xml:space="preserve">u zvanje docenta za </w:t>
      </w:r>
      <w:r w:rsidRPr="00220CDD">
        <w:rPr>
          <w:lang w:val="bs-Latn-BA" w:eastAsia="hr-HR"/>
        </w:rPr>
        <w:t xml:space="preserve">oblast </w:t>
      </w:r>
      <w:r w:rsidR="00D60328" w:rsidRPr="00220CDD">
        <w:rPr>
          <w:i/>
          <w:lang w:val="bs-Latn-BA" w:eastAsia="hr-HR"/>
        </w:rPr>
        <w:t>solo pjevanje</w:t>
      </w:r>
      <w:r w:rsidR="00D60328" w:rsidRPr="00220CDD">
        <w:rPr>
          <w:lang w:val="bs-Latn-BA" w:eastAsia="hr-HR"/>
        </w:rPr>
        <w:t xml:space="preserve"> </w:t>
      </w:r>
      <w:r w:rsidRPr="00220CDD">
        <w:rPr>
          <w:lang w:val="bs-Latn-BA"/>
        </w:rPr>
        <w:t>(</w:t>
      </w:r>
      <w:r w:rsidRPr="00220CDD">
        <w:rPr>
          <w:i/>
          <w:lang w:val="bs-Latn-BA"/>
        </w:rPr>
        <w:t>Solo pjevanje I-X</w:t>
      </w:r>
      <w:r w:rsidRPr="00220CDD">
        <w:rPr>
          <w:lang w:val="bs-Latn-BA"/>
        </w:rPr>
        <w:t xml:space="preserve">, </w:t>
      </w:r>
      <w:r w:rsidRPr="00220CDD">
        <w:rPr>
          <w:i/>
          <w:lang w:val="bs-Latn-BA"/>
        </w:rPr>
        <w:t>Metodika nastave solo pjevanja i praktikum I-II</w:t>
      </w:r>
      <w:r w:rsidRPr="00220CDD">
        <w:rPr>
          <w:lang w:val="bs-Latn-BA"/>
        </w:rPr>
        <w:t xml:space="preserve">, </w:t>
      </w:r>
      <w:r w:rsidRPr="00220CDD">
        <w:rPr>
          <w:i/>
          <w:lang w:val="bs-Latn-BA"/>
        </w:rPr>
        <w:t>Osnovi vokalne tehnike I-II</w:t>
      </w:r>
      <w:r w:rsidRPr="00220CDD">
        <w:rPr>
          <w:lang w:val="bs-Latn-BA"/>
        </w:rPr>
        <w:t xml:space="preserve">, </w:t>
      </w:r>
      <w:r w:rsidRPr="00220CDD">
        <w:rPr>
          <w:i/>
          <w:lang w:val="bs-Latn-BA"/>
        </w:rPr>
        <w:t>Solo pjesma i oratorij I-II</w:t>
      </w:r>
      <w:r w:rsidRPr="00220CDD">
        <w:rPr>
          <w:lang w:val="bs-Latn-BA"/>
        </w:rPr>
        <w:t>)</w:t>
      </w:r>
      <w:r w:rsidR="00D60328" w:rsidRPr="00220CDD">
        <w:rPr>
          <w:lang w:val="bs-Latn-BA"/>
        </w:rPr>
        <w:t>.</w:t>
      </w:r>
    </w:p>
    <w:p w:rsidR="00902C03" w:rsidRPr="00220CDD" w:rsidRDefault="00902C03" w:rsidP="00070C14">
      <w:pPr>
        <w:numPr>
          <w:ilvl w:val="1"/>
          <w:numId w:val="15"/>
        </w:numPr>
        <w:jc w:val="both"/>
        <w:rPr>
          <w:lang w:val="bs-Latn-BA"/>
        </w:rPr>
      </w:pPr>
      <w:r w:rsidRPr="00220CDD">
        <w:rPr>
          <w:iCs/>
          <w:lang w:val="bs-Latn-BA"/>
        </w:rPr>
        <w:t xml:space="preserve">Dr. Naida Hukić </w:t>
      </w:r>
      <w:r w:rsidRPr="00220CDD">
        <w:rPr>
          <w:lang w:val="bs-Latn-BA"/>
        </w:rPr>
        <w:t xml:space="preserve">u zvanje docenta za predmet </w:t>
      </w:r>
      <w:r w:rsidRPr="00220CDD">
        <w:rPr>
          <w:i/>
          <w:lang w:val="bs-Latn-BA"/>
        </w:rPr>
        <w:t>Harmonija I-VIII</w:t>
      </w:r>
      <w:r w:rsidR="00D60328" w:rsidRPr="00220CDD">
        <w:rPr>
          <w:lang w:val="bs-Latn-BA"/>
        </w:rPr>
        <w:t>.</w:t>
      </w:r>
      <w:r w:rsidRPr="00220CDD">
        <w:rPr>
          <w:lang w:val="bs-Latn-BA"/>
        </w:rPr>
        <w:t xml:space="preserve"> </w:t>
      </w:r>
    </w:p>
    <w:p w:rsidR="00902C03" w:rsidRPr="00220CDD" w:rsidRDefault="00902C03" w:rsidP="00070C14">
      <w:pPr>
        <w:numPr>
          <w:ilvl w:val="1"/>
          <w:numId w:val="15"/>
        </w:numPr>
        <w:jc w:val="both"/>
        <w:rPr>
          <w:lang w:val="bs-Latn-BA"/>
        </w:rPr>
      </w:pPr>
      <w:r w:rsidRPr="00220CDD">
        <w:rPr>
          <w:iCs/>
          <w:lang w:val="bs-Latn-BA"/>
        </w:rPr>
        <w:t xml:space="preserve">Mr. Dario Vučić </w:t>
      </w:r>
      <w:r w:rsidRPr="00220CDD">
        <w:rPr>
          <w:lang w:val="bs-Latn-BA"/>
        </w:rPr>
        <w:t xml:space="preserve">u zvanje docenta za oblast </w:t>
      </w:r>
      <w:r w:rsidR="00D60328" w:rsidRPr="00220CDD">
        <w:rPr>
          <w:i/>
          <w:lang w:val="bs-Latn-BA"/>
        </w:rPr>
        <w:t>orkestarsko dirigovanje</w:t>
      </w:r>
      <w:r w:rsidR="00D60328" w:rsidRPr="00220CDD">
        <w:rPr>
          <w:lang w:val="bs-Latn-BA"/>
        </w:rPr>
        <w:t xml:space="preserve"> </w:t>
      </w:r>
      <w:r w:rsidRPr="00220CDD">
        <w:rPr>
          <w:lang w:val="bs-Latn-BA"/>
        </w:rPr>
        <w:t>(</w:t>
      </w:r>
      <w:r w:rsidRPr="00220CDD">
        <w:rPr>
          <w:i/>
          <w:lang w:val="bs-Latn-BA"/>
        </w:rPr>
        <w:t>Orkestarsko dirigovanje I-X</w:t>
      </w:r>
      <w:r w:rsidRPr="00220CDD">
        <w:rPr>
          <w:lang w:val="bs-Latn-BA"/>
        </w:rPr>
        <w:t xml:space="preserve">, </w:t>
      </w:r>
      <w:r w:rsidRPr="00220CDD">
        <w:rPr>
          <w:bCs/>
          <w:i/>
          <w:iCs/>
          <w:lang w:val="bs-Latn-BA"/>
        </w:rPr>
        <w:t>Metodika orkestarskog dirigovanja i praktikum I-IV</w:t>
      </w:r>
      <w:r w:rsidRPr="00220CDD">
        <w:rPr>
          <w:bCs/>
          <w:iCs/>
          <w:lang w:val="bs-Latn-BA"/>
        </w:rPr>
        <w:t xml:space="preserve">, </w:t>
      </w:r>
      <w:r w:rsidRPr="00220CDD">
        <w:rPr>
          <w:bCs/>
          <w:i/>
          <w:iCs/>
          <w:lang w:val="bs-Latn-BA"/>
        </w:rPr>
        <w:t>Orkestar I-X</w:t>
      </w:r>
      <w:r w:rsidRPr="00220CDD">
        <w:rPr>
          <w:bCs/>
          <w:iCs/>
          <w:lang w:val="bs-Latn-BA"/>
        </w:rPr>
        <w:t xml:space="preserve">, </w:t>
      </w:r>
      <w:r w:rsidRPr="00220CDD">
        <w:rPr>
          <w:bCs/>
          <w:i/>
          <w:iCs/>
          <w:lang w:val="bs-Latn-BA"/>
        </w:rPr>
        <w:t>Sviranje partitura I-VIII</w:t>
      </w:r>
      <w:r w:rsidRPr="00220CDD">
        <w:rPr>
          <w:bCs/>
          <w:iCs/>
          <w:lang w:val="bs-Latn-BA"/>
        </w:rPr>
        <w:t xml:space="preserve">, </w:t>
      </w:r>
      <w:r w:rsidRPr="00220CDD">
        <w:rPr>
          <w:bCs/>
          <w:i/>
          <w:iCs/>
          <w:lang w:val="bs-Latn-BA"/>
        </w:rPr>
        <w:t>Korepeticija muzičkog djela I-VII</w:t>
      </w:r>
      <w:r w:rsidRPr="00220CDD">
        <w:rPr>
          <w:bCs/>
          <w:iCs/>
          <w:lang w:val="bs-Latn-BA"/>
        </w:rPr>
        <w:t>)</w:t>
      </w:r>
      <w:r w:rsidRPr="00220CDD">
        <w:rPr>
          <w:lang w:val="bs-Latn-BA"/>
        </w:rPr>
        <w:t xml:space="preserve"> </w:t>
      </w:r>
      <w:r w:rsidRPr="00220CDD">
        <w:rPr>
          <w:bCs/>
          <w:iCs/>
          <w:lang w:val="bs-Latn-BA"/>
        </w:rPr>
        <w:t xml:space="preserve">i </w:t>
      </w:r>
      <w:r w:rsidRPr="00220CDD">
        <w:rPr>
          <w:bCs/>
          <w:i/>
          <w:iCs/>
          <w:lang w:val="bs-Latn-BA"/>
        </w:rPr>
        <w:t>Studij opernih uloga I-VI</w:t>
      </w:r>
      <w:r w:rsidR="0036037E" w:rsidRPr="00220CDD">
        <w:rPr>
          <w:bCs/>
          <w:iCs/>
          <w:lang w:val="bs-Latn-BA"/>
        </w:rPr>
        <w:t>.</w:t>
      </w:r>
    </w:p>
    <w:p w:rsidR="00902C03" w:rsidRPr="00220CDD" w:rsidRDefault="00902C03" w:rsidP="00070C14">
      <w:pPr>
        <w:numPr>
          <w:ilvl w:val="1"/>
          <w:numId w:val="15"/>
        </w:numPr>
        <w:jc w:val="both"/>
        <w:rPr>
          <w:lang w:val="bs-Latn-BA"/>
        </w:rPr>
      </w:pPr>
      <w:r w:rsidRPr="00220CDD">
        <w:rPr>
          <w:iCs/>
          <w:lang w:val="bs-Latn-BA"/>
        </w:rPr>
        <w:t>Emir Mejremić, MA</w:t>
      </w:r>
      <w:r w:rsidR="00D60328" w:rsidRPr="00220CDD">
        <w:rPr>
          <w:iCs/>
          <w:lang w:val="bs-Latn-BA"/>
        </w:rPr>
        <w:t>,</w:t>
      </w:r>
      <w:r w:rsidRPr="00220CDD">
        <w:rPr>
          <w:iCs/>
          <w:lang w:val="bs-Latn-BA"/>
        </w:rPr>
        <w:t xml:space="preserve"> </w:t>
      </w:r>
      <w:r w:rsidRPr="00220CDD">
        <w:rPr>
          <w:lang w:val="bs-Latn-BA"/>
        </w:rPr>
        <w:t xml:space="preserve">u zvanje višeg asistenta za oblast </w:t>
      </w:r>
      <w:r w:rsidR="00D60328" w:rsidRPr="00220CDD">
        <w:rPr>
          <w:i/>
          <w:lang w:val="bs-Latn-BA"/>
        </w:rPr>
        <w:t>orkestarsko dirigovanje</w:t>
      </w:r>
      <w:r w:rsidRPr="00220CDD">
        <w:rPr>
          <w:lang w:val="bs-Latn-BA"/>
        </w:rPr>
        <w:t xml:space="preserve"> (</w:t>
      </w:r>
      <w:r w:rsidRPr="00220CDD">
        <w:rPr>
          <w:i/>
          <w:lang w:val="bs-Latn-BA"/>
        </w:rPr>
        <w:t>Orkestarsko dirigovanje I-X</w:t>
      </w:r>
      <w:r w:rsidRPr="00220CDD">
        <w:rPr>
          <w:lang w:val="bs-Latn-BA"/>
        </w:rPr>
        <w:t xml:space="preserve">, </w:t>
      </w:r>
      <w:r w:rsidRPr="00220CDD">
        <w:rPr>
          <w:i/>
          <w:lang w:val="bs-Latn-BA"/>
        </w:rPr>
        <w:t>Orkestar I-VI</w:t>
      </w:r>
      <w:r w:rsidRPr="00220CDD">
        <w:rPr>
          <w:lang w:val="bs-Latn-BA"/>
        </w:rPr>
        <w:t xml:space="preserve">, </w:t>
      </w:r>
      <w:r w:rsidRPr="00220CDD">
        <w:rPr>
          <w:i/>
          <w:lang w:val="bs-Latn-BA"/>
        </w:rPr>
        <w:t>Metodika orkestarskog dirigovanja I-IV</w:t>
      </w:r>
      <w:r w:rsidRPr="00220CDD">
        <w:rPr>
          <w:lang w:val="bs-Latn-BA"/>
        </w:rPr>
        <w:t xml:space="preserve">, </w:t>
      </w:r>
      <w:r w:rsidRPr="00220CDD">
        <w:rPr>
          <w:i/>
          <w:lang w:val="bs-Latn-BA"/>
        </w:rPr>
        <w:t>Metodika orkestarskog dirigovanja i praktikum V-VI</w:t>
      </w:r>
      <w:r w:rsidRPr="00220CDD">
        <w:rPr>
          <w:lang w:val="bs-Latn-BA"/>
        </w:rPr>
        <w:t xml:space="preserve">, </w:t>
      </w:r>
      <w:r w:rsidRPr="00220CDD">
        <w:rPr>
          <w:i/>
          <w:lang w:val="bs-Latn-BA"/>
        </w:rPr>
        <w:t>Osnovi dirigovanja I-IV</w:t>
      </w:r>
      <w:r w:rsidRPr="00220CDD">
        <w:rPr>
          <w:lang w:val="bs-Latn-BA"/>
        </w:rPr>
        <w:t xml:space="preserve">, </w:t>
      </w:r>
      <w:r w:rsidRPr="00220CDD">
        <w:rPr>
          <w:i/>
          <w:lang w:val="bs-Latn-BA"/>
        </w:rPr>
        <w:t>Sviranje partitura I-VIII</w:t>
      </w:r>
      <w:r w:rsidRPr="00220CDD">
        <w:rPr>
          <w:lang w:val="bs-Latn-BA"/>
        </w:rPr>
        <w:t xml:space="preserve">, </w:t>
      </w:r>
      <w:r w:rsidRPr="00220CDD">
        <w:rPr>
          <w:i/>
          <w:lang w:val="bs-Latn-BA"/>
        </w:rPr>
        <w:t>Korepeticija muzičkog djela I-VI</w:t>
      </w:r>
      <w:r w:rsidRPr="00220CDD">
        <w:rPr>
          <w:lang w:val="bs-Latn-BA"/>
        </w:rPr>
        <w:t xml:space="preserve">, </w:t>
      </w:r>
      <w:r w:rsidRPr="00220CDD">
        <w:rPr>
          <w:i/>
          <w:lang w:val="bs-Latn-BA"/>
        </w:rPr>
        <w:t>Sviranje orkestarskih dionica I-VIII</w:t>
      </w:r>
      <w:r w:rsidRPr="00220CDD">
        <w:rPr>
          <w:lang w:val="bs-Latn-BA"/>
        </w:rPr>
        <w:t xml:space="preserve">, </w:t>
      </w:r>
      <w:r w:rsidRPr="00220CDD">
        <w:rPr>
          <w:i/>
          <w:lang w:val="bs-Latn-BA"/>
        </w:rPr>
        <w:t>Muzičko scenski projekti I-VII</w:t>
      </w:r>
      <w:r w:rsidRPr="00220CDD">
        <w:rPr>
          <w:lang w:val="bs-Latn-BA"/>
        </w:rPr>
        <w:t xml:space="preserve">, </w:t>
      </w:r>
      <w:r w:rsidRPr="00220CDD">
        <w:rPr>
          <w:i/>
          <w:lang w:val="bs-Latn-BA"/>
        </w:rPr>
        <w:t>Izvođački ansambli I-VI</w:t>
      </w:r>
      <w:r w:rsidRPr="00220CDD">
        <w:rPr>
          <w:lang w:val="bs-Latn-BA"/>
        </w:rPr>
        <w:t>)</w:t>
      </w:r>
      <w:r w:rsidR="00D60328" w:rsidRPr="00220CDD">
        <w:rPr>
          <w:lang w:val="bs-Latn-BA"/>
        </w:rPr>
        <w:t>.</w:t>
      </w:r>
    </w:p>
    <w:p w:rsidR="00902C03" w:rsidRPr="00220CDD" w:rsidRDefault="00902C03" w:rsidP="00070C14">
      <w:pPr>
        <w:numPr>
          <w:ilvl w:val="1"/>
          <w:numId w:val="15"/>
        </w:numPr>
        <w:jc w:val="both"/>
        <w:rPr>
          <w:lang w:val="bs-Latn-BA"/>
        </w:rPr>
      </w:pPr>
      <w:r w:rsidRPr="00220CDD">
        <w:rPr>
          <w:iCs/>
          <w:lang w:val="bs-Latn-BA"/>
        </w:rPr>
        <w:t>Tamara Arsovski, MA</w:t>
      </w:r>
      <w:r w:rsidR="00D60328" w:rsidRPr="00220CDD">
        <w:rPr>
          <w:iCs/>
          <w:lang w:val="bs-Latn-BA"/>
        </w:rPr>
        <w:t>,</w:t>
      </w:r>
      <w:r w:rsidRPr="00220CDD">
        <w:rPr>
          <w:iCs/>
          <w:lang w:val="bs-Latn-BA"/>
        </w:rPr>
        <w:t xml:space="preserve"> </w:t>
      </w:r>
      <w:r w:rsidRPr="00220CDD">
        <w:rPr>
          <w:lang w:val="bs-Latn-BA"/>
        </w:rPr>
        <w:t xml:space="preserve">u zvanje asistenta za oblast </w:t>
      </w:r>
      <w:r w:rsidR="00D60328" w:rsidRPr="00220CDD">
        <w:rPr>
          <w:i/>
          <w:lang w:val="bs-Latn-BA"/>
        </w:rPr>
        <w:t>violina</w:t>
      </w:r>
      <w:r w:rsidRPr="00220CDD">
        <w:rPr>
          <w:lang w:val="bs-Latn-BA"/>
        </w:rPr>
        <w:t xml:space="preserve"> (</w:t>
      </w:r>
      <w:r w:rsidRPr="00220CDD">
        <w:rPr>
          <w:i/>
          <w:lang w:val="bs-Latn-BA"/>
        </w:rPr>
        <w:t>Violina I-X,  Metodika nastave violine i praktikum I-IV</w:t>
      </w:r>
      <w:r w:rsidRPr="00220CDD">
        <w:rPr>
          <w:lang w:val="bs-Latn-BA"/>
        </w:rPr>
        <w:t xml:space="preserve">, </w:t>
      </w:r>
      <w:r w:rsidRPr="00220CDD">
        <w:rPr>
          <w:i/>
          <w:lang w:val="bs-Latn-BA"/>
        </w:rPr>
        <w:t>Kamerna muzika za gudače I-X</w:t>
      </w:r>
      <w:r w:rsidRPr="00220CDD">
        <w:rPr>
          <w:lang w:val="bs-Latn-BA"/>
        </w:rPr>
        <w:t>)</w:t>
      </w:r>
      <w:r w:rsidR="00D60328" w:rsidRPr="00220CDD">
        <w:rPr>
          <w:lang w:val="bs-Latn-BA"/>
        </w:rPr>
        <w:t>.</w:t>
      </w:r>
    </w:p>
    <w:p w:rsidR="00902C03" w:rsidRPr="00220CDD" w:rsidRDefault="00902C03" w:rsidP="00902C03">
      <w:pPr>
        <w:jc w:val="both"/>
        <w:rPr>
          <w:b/>
          <w:lang w:val="bs-Latn-BA"/>
        </w:rPr>
      </w:pPr>
    </w:p>
    <w:p w:rsidR="00902C03" w:rsidRPr="00220CDD" w:rsidRDefault="0036037E" w:rsidP="00902C03">
      <w:pPr>
        <w:jc w:val="both"/>
        <w:rPr>
          <w:b/>
          <w:lang w:val="bs-Latn-BA"/>
        </w:rPr>
      </w:pPr>
      <w:r w:rsidRPr="00220CDD">
        <w:rPr>
          <w:b/>
          <w:lang w:val="bs-Latn-BA"/>
        </w:rPr>
        <w:t>POLJOPRIVREDNO-PREHRAMBENI FAKULTET</w:t>
      </w:r>
    </w:p>
    <w:p w:rsidR="00902C03" w:rsidRPr="00220CDD" w:rsidRDefault="00902C03" w:rsidP="00070C14">
      <w:pPr>
        <w:numPr>
          <w:ilvl w:val="1"/>
          <w:numId w:val="15"/>
        </w:numPr>
        <w:jc w:val="both"/>
        <w:rPr>
          <w:lang w:val="bs-Latn-BA"/>
        </w:rPr>
      </w:pPr>
      <w:r w:rsidRPr="00220CDD">
        <w:rPr>
          <w:lang w:val="bs-Latn-BA"/>
        </w:rPr>
        <w:t>D</w:t>
      </w:r>
      <w:r w:rsidRPr="00220CDD">
        <w:rPr>
          <w:lang w:val="bs-Latn-BA" w:eastAsia="hr-HR"/>
        </w:rPr>
        <w:t xml:space="preserve">r. Sanja Oručević-Žuljević u zvanje redovnog profesora za oblast </w:t>
      </w:r>
      <w:r w:rsidR="00D60328" w:rsidRPr="00220CDD">
        <w:rPr>
          <w:bCs/>
          <w:i/>
          <w:lang w:val="bs-Latn-BA"/>
        </w:rPr>
        <w:t>prehrambene tehnologije</w:t>
      </w:r>
      <w:r w:rsidR="00D60328" w:rsidRPr="00220CDD">
        <w:rPr>
          <w:bCs/>
          <w:lang w:val="bs-Latn-BA"/>
        </w:rPr>
        <w:t>.</w:t>
      </w:r>
    </w:p>
    <w:p w:rsidR="00902C03" w:rsidRPr="00220CDD" w:rsidRDefault="00902C03" w:rsidP="00902C03">
      <w:pPr>
        <w:rPr>
          <w:b/>
          <w:lang w:val="bs-Latn-BA"/>
        </w:rPr>
      </w:pPr>
    </w:p>
    <w:p w:rsidR="00902C03" w:rsidRPr="00220CDD" w:rsidRDefault="0036037E" w:rsidP="00902C03">
      <w:pPr>
        <w:rPr>
          <w:b/>
          <w:lang w:val="bs-Latn-BA"/>
        </w:rPr>
      </w:pPr>
      <w:r w:rsidRPr="00220CDD">
        <w:rPr>
          <w:b/>
          <w:lang w:val="bs-Latn-BA"/>
        </w:rPr>
        <w:t>PRAVNI FAKULTET</w:t>
      </w:r>
    </w:p>
    <w:p w:rsidR="00902C03" w:rsidRPr="00220CDD" w:rsidRDefault="00902C03" w:rsidP="00070C14">
      <w:pPr>
        <w:numPr>
          <w:ilvl w:val="1"/>
          <w:numId w:val="15"/>
        </w:numPr>
        <w:jc w:val="both"/>
        <w:rPr>
          <w:lang w:val="bs-Latn-BA"/>
        </w:rPr>
      </w:pPr>
      <w:r w:rsidRPr="00220CDD">
        <w:rPr>
          <w:lang w:val="bs-Latn-BA"/>
        </w:rPr>
        <w:t>Dr. Kanita Imamović-Čizmić u zvanje vanrednog profesora za oblast</w:t>
      </w:r>
      <w:r w:rsidRPr="00220CDD">
        <w:rPr>
          <w:i/>
          <w:lang w:val="bs-Latn-BA"/>
        </w:rPr>
        <w:t xml:space="preserve"> </w:t>
      </w:r>
      <w:r w:rsidR="00D60328" w:rsidRPr="00220CDD">
        <w:rPr>
          <w:i/>
          <w:lang w:val="bs-Latn-BA"/>
        </w:rPr>
        <w:t>p</w:t>
      </w:r>
      <w:r w:rsidRPr="00220CDD">
        <w:rPr>
          <w:i/>
          <w:lang w:val="bs-Latn-BA"/>
        </w:rPr>
        <w:t>ravno-ekonomske nauke</w:t>
      </w:r>
      <w:r w:rsidR="00D60328" w:rsidRPr="00220CDD">
        <w:rPr>
          <w:lang w:val="bs-Latn-BA"/>
        </w:rPr>
        <w:t>.</w:t>
      </w:r>
    </w:p>
    <w:p w:rsidR="00902C03" w:rsidRPr="00220CDD" w:rsidRDefault="00902C03" w:rsidP="00902C03">
      <w:pPr>
        <w:pStyle w:val="ListParagraph"/>
        <w:ind w:left="0"/>
        <w:rPr>
          <w:b/>
          <w:highlight w:val="yellow"/>
          <w:lang w:val="bs-Latn-BA"/>
        </w:rPr>
      </w:pPr>
    </w:p>
    <w:p w:rsidR="00902C03" w:rsidRPr="00220CDD" w:rsidRDefault="0036037E" w:rsidP="00902C03">
      <w:pPr>
        <w:pStyle w:val="ListParagraph"/>
        <w:ind w:left="0"/>
        <w:rPr>
          <w:b/>
          <w:lang w:val="bs-Latn-BA"/>
        </w:rPr>
      </w:pPr>
      <w:r w:rsidRPr="00220CDD">
        <w:rPr>
          <w:b/>
          <w:lang w:val="bs-Latn-BA"/>
        </w:rPr>
        <w:t>PRIRODNO-MATEMATIČKI FAKULTET</w:t>
      </w:r>
    </w:p>
    <w:p w:rsidR="00902C03" w:rsidRPr="00220CDD" w:rsidRDefault="00902C03" w:rsidP="00070C14">
      <w:pPr>
        <w:numPr>
          <w:ilvl w:val="1"/>
          <w:numId w:val="15"/>
        </w:numPr>
        <w:jc w:val="both"/>
        <w:rPr>
          <w:lang w:val="bs-Latn-BA"/>
        </w:rPr>
      </w:pPr>
      <w:r w:rsidRPr="00220CDD">
        <w:rPr>
          <w:lang w:val="bs-Latn-BA"/>
        </w:rPr>
        <w:t xml:space="preserve">Dr. Hasnija Nurković u zvanje </w:t>
      </w:r>
      <w:r w:rsidR="00D60328" w:rsidRPr="00220CDD">
        <w:rPr>
          <w:lang w:val="bs-Latn-BA"/>
        </w:rPr>
        <w:t xml:space="preserve">vanrednog profesora za predmete: </w:t>
      </w:r>
      <w:r w:rsidRPr="00220CDD">
        <w:rPr>
          <w:i/>
          <w:lang w:val="bs-Latn-BA"/>
        </w:rPr>
        <w:t>Pedagogija</w:t>
      </w:r>
      <w:r w:rsidR="00D60328" w:rsidRPr="00220CDD">
        <w:rPr>
          <w:lang w:val="bs-Latn-BA"/>
        </w:rPr>
        <w:t xml:space="preserve">, </w:t>
      </w:r>
      <w:r w:rsidRPr="00220CDD">
        <w:rPr>
          <w:i/>
          <w:lang w:val="bs-Latn-BA"/>
        </w:rPr>
        <w:t>Didaktika</w:t>
      </w:r>
      <w:r w:rsidR="00D60328" w:rsidRPr="00220CDD">
        <w:rPr>
          <w:lang w:val="bs-Latn-BA"/>
        </w:rPr>
        <w:t xml:space="preserve">, </w:t>
      </w:r>
      <w:r w:rsidRPr="00220CDD">
        <w:rPr>
          <w:i/>
          <w:lang w:val="bs-Latn-BA"/>
        </w:rPr>
        <w:t>Pedagoška psihologija</w:t>
      </w:r>
      <w:r w:rsidR="00D60328" w:rsidRPr="00220CDD">
        <w:rPr>
          <w:lang w:val="bs-Latn-BA"/>
        </w:rPr>
        <w:t xml:space="preserve"> i </w:t>
      </w:r>
      <w:r w:rsidRPr="00220CDD">
        <w:rPr>
          <w:i/>
          <w:lang w:val="bs-Latn-BA"/>
        </w:rPr>
        <w:t>Partnerstvo obitelji i škole</w:t>
      </w:r>
      <w:r w:rsidR="00D60328" w:rsidRPr="00220CDD">
        <w:rPr>
          <w:lang w:val="bs-Latn-BA"/>
        </w:rPr>
        <w:t>.</w:t>
      </w:r>
      <w:r w:rsidRPr="00220CDD">
        <w:rPr>
          <w:lang w:val="bs-Latn-BA"/>
        </w:rPr>
        <w:t xml:space="preserve"> </w:t>
      </w:r>
    </w:p>
    <w:p w:rsidR="00902C03" w:rsidRPr="00220CDD" w:rsidRDefault="00902C03" w:rsidP="00070C14">
      <w:pPr>
        <w:numPr>
          <w:ilvl w:val="1"/>
          <w:numId w:val="15"/>
        </w:numPr>
        <w:jc w:val="both"/>
        <w:rPr>
          <w:lang w:val="bs-Latn-BA"/>
        </w:rPr>
      </w:pPr>
      <w:r w:rsidRPr="00220CDD">
        <w:rPr>
          <w:lang w:val="bs-Latn-BA"/>
        </w:rPr>
        <w:t>Dr. Selma Pili</w:t>
      </w:r>
      <w:r w:rsidR="00D60328" w:rsidRPr="00220CDD">
        <w:rPr>
          <w:lang w:val="bs-Latn-BA"/>
        </w:rPr>
        <w:t xml:space="preserve">ć u zvanje docenta za oblasti: </w:t>
      </w:r>
      <w:r w:rsidR="00D60328" w:rsidRPr="00220CDD">
        <w:rPr>
          <w:i/>
          <w:lang w:val="bs-Latn-BA"/>
        </w:rPr>
        <w:t>r</w:t>
      </w:r>
      <w:r w:rsidRPr="00220CDD">
        <w:rPr>
          <w:i/>
          <w:lang w:val="bs-Latn-BA"/>
        </w:rPr>
        <w:t>azvojna biologija</w:t>
      </w:r>
      <w:r w:rsidR="00D60328" w:rsidRPr="00220CDD">
        <w:rPr>
          <w:lang w:val="bs-Latn-BA"/>
        </w:rPr>
        <w:t xml:space="preserve"> i </w:t>
      </w:r>
      <w:r w:rsidR="00D60328" w:rsidRPr="00220CDD">
        <w:rPr>
          <w:i/>
          <w:lang w:val="bs-Latn-BA"/>
        </w:rPr>
        <w:t>zoologija</w:t>
      </w:r>
      <w:r w:rsidR="00D60328" w:rsidRPr="00220CDD">
        <w:rPr>
          <w:lang w:val="bs-Latn-BA"/>
        </w:rPr>
        <w:t>.</w:t>
      </w:r>
      <w:r w:rsidRPr="00220CDD">
        <w:rPr>
          <w:lang w:val="bs-Latn-BA"/>
        </w:rPr>
        <w:t xml:space="preserve"> </w:t>
      </w:r>
    </w:p>
    <w:p w:rsidR="00902C03" w:rsidRPr="00220CDD" w:rsidRDefault="00902C03" w:rsidP="00070C14">
      <w:pPr>
        <w:numPr>
          <w:ilvl w:val="1"/>
          <w:numId w:val="15"/>
        </w:numPr>
        <w:jc w:val="both"/>
        <w:rPr>
          <w:lang w:val="bs-Latn-BA"/>
        </w:rPr>
      </w:pPr>
      <w:r w:rsidRPr="00220CDD">
        <w:rPr>
          <w:lang w:val="bs-Latn-BA"/>
        </w:rPr>
        <w:t>Muhamed Fočak, MA</w:t>
      </w:r>
      <w:r w:rsidR="00D60328" w:rsidRPr="00220CDD">
        <w:rPr>
          <w:lang w:val="bs-Latn-BA"/>
        </w:rPr>
        <w:t>,</w:t>
      </w:r>
      <w:r w:rsidRPr="00220CDD">
        <w:rPr>
          <w:lang w:val="bs-Latn-BA"/>
        </w:rPr>
        <w:t xml:space="preserve"> u zv</w:t>
      </w:r>
      <w:r w:rsidR="00D60328" w:rsidRPr="00220CDD">
        <w:rPr>
          <w:lang w:val="bs-Latn-BA"/>
        </w:rPr>
        <w:t xml:space="preserve">anje višeg asistenta za oblasti: </w:t>
      </w:r>
      <w:r w:rsidR="00D60328" w:rsidRPr="00220CDD">
        <w:rPr>
          <w:i/>
          <w:lang w:val="bs-Latn-BA"/>
        </w:rPr>
        <w:t>f</w:t>
      </w:r>
      <w:r w:rsidRPr="00220CDD">
        <w:rPr>
          <w:i/>
          <w:lang w:val="bs-Latn-BA"/>
        </w:rPr>
        <w:t>unkcionalna biologija</w:t>
      </w:r>
      <w:r w:rsidR="00D60328" w:rsidRPr="00220CDD">
        <w:rPr>
          <w:lang w:val="bs-Latn-BA"/>
        </w:rPr>
        <w:t xml:space="preserve"> i </w:t>
      </w:r>
      <w:r w:rsidR="00D60328" w:rsidRPr="00220CDD">
        <w:rPr>
          <w:i/>
          <w:lang w:val="bs-Latn-BA"/>
        </w:rPr>
        <w:t>b</w:t>
      </w:r>
      <w:r w:rsidRPr="00220CDD">
        <w:rPr>
          <w:i/>
          <w:lang w:val="bs-Latn-BA"/>
        </w:rPr>
        <w:t>iologija ćelije</w:t>
      </w:r>
      <w:r w:rsidR="00D60328" w:rsidRPr="00220CDD">
        <w:rPr>
          <w:lang w:val="bs-Latn-BA"/>
        </w:rPr>
        <w:t>.</w:t>
      </w:r>
    </w:p>
    <w:p w:rsidR="00902C03" w:rsidRPr="00220CDD" w:rsidRDefault="00902C03" w:rsidP="00070C14">
      <w:pPr>
        <w:numPr>
          <w:ilvl w:val="1"/>
          <w:numId w:val="15"/>
        </w:numPr>
        <w:jc w:val="both"/>
        <w:rPr>
          <w:lang w:val="bs-Latn-BA"/>
        </w:rPr>
      </w:pPr>
      <w:r w:rsidRPr="00220CDD">
        <w:rPr>
          <w:lang w:val="bs-Latn-BA"/>
        </w:rPr>
        <w:t>Dina Kamber</w:t>
      </w:r>
      <w:r w:rsidR="00D60328" w:rsidRPr="00220CDD">
        <w:rPr>
          <w:lang w:val="bs-Latn-BA"/>
        </w:rPr>
        <w:t>-</w:t>
      </w:r>
      <w:r w:rsidRPr="00220CDD">
        <w:rPr>
          <w:lang w:val="bs-Latn-BA"/>
        </w:rPr>
        <w:t>Hamzić, MA</w:t>
      </w:r>
      <w:r w:rsidR="00D60328" w:rsidRPr="00220CDD">
        <w:rPr>
          <w:lang w:val="bs-Latn-BA"/>
        </w:rPr>
        <w:t>,</w:t>
      </w:r>
      <w:r w:rsidRPr="00220CDD">
        <w:rPr>
          <w:lang w:val="bs-Latn-BA"/>
        </w:rPr>
        <w:t xml:space="preserve"> u zva</w:t>
      </w:r>
      <w:r w:rsidR="00D60328" w:rsidRPr="00220CDD">
        <w:rPr>
          <w:lang w:val="bs-Latn-BA"/>
        </w:rPr>
        <w:t xml:space="preserve">nje višeg asistenta za oblast </w:t>
      </w:r>
      <w:r w:rsidR="00D60328" w:rsidRPr="00220CDD">
        <w:rPr>
          <w:i/>
          <w:lang w:val="bs-Latn-BA"/>
        </w:rPr>
        <w:t>m</w:t>
      </w:r>
      <w:r w:rsidRPr="00220CDD">
        <w:rPr>
          <w:i/>
          <w:lang w:val="bs-Latn-BA"/>
        </w:rPr>
        <w:t>etodika nastave matematike i informatike</w:t>
      </w:r>
      <w:r w:rsidR="00D60328" w:rsidRPr="00220CDD">
        <w:rPr>
          <w:lang w:val="bs-Latn-BA"/>
        </w:rPr>
        <w:t>.</w:t>
      </w:r>
    </w:p>
    <w:p w:rsidR="00902C03" w:rsidRPr="00220CDD" w:rsidRDefault="00902C03" w:rsidP="00070C14">
      <w:pPr>
        <w:numPr>
          <w:ilvl w:val="1"/>
          <w:numId w:val="15"/>
        </w:numPr>
        <w:jc w:val="both"/>
        <w:rPr>
          <w:lang w:val="bs-Latn-BA"/>
        </w:rPr>
      </w:pPr>
      <w:r w:rsidRPr="00220CDD">
        <w:rPr>
          <w:lang w:val="bs-Latn-BA"/>
        </w:rPr>
        <w:t>Erna Islamagić, MA</w:t>
      </w:r>
      <w:r w:rsidR="00D60328" w:rsidRPr="00220CDD">
        <w:rPr>
          <w:lang w:val="bs-Latn-BA"/>
        </w:rPr>
        <w:t>,</w:t>
      </w:r>
      <w:r w:rsidRPr="00220CDD">
        <w:rPr>
          <w:lang w:val="bs-Latn-BA"/>
        </w:rPr>
        <w:t xml:space="preserve"> u zvan</w:t>
      </w:r>
      <w:r w:rsidR="00D60328" w:rsidRPr="00220CDD">
        <w:rPr>
          <w:lang w:val="bs-Latn-BA"/>
        </w:rPr>
        <w:t xml:space="preserve">je višeg asistenta za oblasti: </w:t>
      </w:r>
      <w:r w:rsidR="00D60328" w:rsidRPr="00220CDD">
        <w:rPr>
          <w:i/>
          <w:lang w:val="bs-Latn-BA"/>
        </w:rPr>
        <w:t>m</w:t>
      </w:r>
      <w:r w:rsidRPr="00220CDD">
        <w:rPr>
          <w:i/>
          <w:lang w:val="bs-Latn-BA"/>
        </w:rPr>
        <w:t>olekularna biologija</w:t>
      </w:r>
      <w:r w:rsidR="00D60328" w:rsidRPr="00220CDD">
        <w:rPr>
          <w:lang w:val="bs-Latn-BA"/>
        </w:rPr>
        <w:t xml:space="preserve"> i </w:t>
      </w:r>
      <w:r w:rsidR="00D60328" w:rsidRPr="00220CDD">
        <w:rPr>
          <w:i/>
          <w:lang w:val="bs-Latn-BA"/>
        </w:rPr>
        <w:t>funkcionalna biologija</w:t>
      </w:r>
      <w:r w:rsidR="00D60328" w:rsidRPr="00220CDD">
        <w:rPr>
          <w:lang w:val="bs-Latn-BA"/>
        </w:rPr>
        <w:t>.</w:t>
      </w:r>
      <w:r w:rsidRPr="00220CDD">
        <w:rPr>
          <w:lang w:val="bs-Latn-BA"/>
        </w:rPr>
        <w:t xml:space="preserve"> </w:t>
      </w:r>
    </w:p>
    <w:p w:rsidR="00902C03" w:rsidRPr="00220CDD" w:rsidRDefault="00902C03" w:rsidP="00070C14">
      <w:pPr>
        <w:numPr>
          <w:ilvl w:val="1"/>
          <w:numId w:val="15"/>
        </w:numPr>
        <w:jc w:val="both"/>
        <w:rPr>
          <w:lang w:val="bs-Latn-BA"/>
        </w:rPr>
      </w:pPr>
      <w:r w:rsidRPr="00220CDD">
        <w:rPr>
          <w:lang w:val="bs-Latn-BA"/>
        </w:rPr>
        <w:t>Muamer Dizdar, MA</w:t>
      </w:r>
      <w:r w:rsidR="00D60328" w:rsidRPr="00220CDD">
        <w:rPr>
          <w:lang w:val="bs-Latn-BA"/>
        </w:rPr>
        <w:t>,</w:t>
      </w:r>
      <w:r w:rsidRPr="00220CDD">
        <w:rPr>
          <w:lang w:val="bs-Latn-BA"/>
        </w:rPr>
        <w:t xml:space="preserve"> u zvan</w:t>
      </w:r>
      <w:r w:rsidR="00D60328" w:rsidRPr="00220CDD">
        <w:rPr>
          <w:lang w:val="bs-Latn-BA"/>
        </w:rPr>
        <w:t xml:space="preserve">je višeg asistenta za oblasti: </w:t>
      </w:r>
      <w:r w:rsidR="00D60328" w:rsidRPr="00220CDD">
        <w:rPr>
          <w:i/>
          <w:lang w:val="bs-Latn-BA"/>
        </w:rPr>
        <w:t>o</w:t>
      </w:r>
      <w:r w:rsidRPr="00220CDD">
        <w:rPr>
          <w:i/>
          <w:lang w:val="bs-Latn-BA"/>
        </w:rPr>
        <w:t>rganska hemija</w:t>
      </w:r>
      <w:r w:rsidR="00D60328" w:rsidRPr="00220CDD">
        <w:rPr>
          <w:lang w:val="bs-Latn-BA"/>
        </w:rPr>
        <w:t xml:space="preserve"> i </w:t>
      </w:r>
      <w:r w:rsidR="00D60328" w:rsidRPr="00220CDD">
        <w:rPr>
          <w:i/>
          <w:lang w:val="bs-Latn-BA"/>
        </w:rPr>
        <w:t>biohemija</w:t>
      </w:r>
      <w:r w:rsidR="00D60328" w:rsidRPr="00220CDD">
        <w:rPr>
          <w:lang w:val="bs-Latn-BA"/>
        </w:rPr>
        <w:t>.</w:t>
      </w:r>
      <w:r w:rsidRPr="00220CDD">
        <w:rPr>
          <w:lang w:val="bs-Latn-BA"/>
        </w:rPr>
        <w:t xml:space="preserve"> </w:t>
      </w:r>
    </w:p>
    <w:p w:rsidR="00902C03" w:rsidRPr="00220CDD" w:rsidRDefault="00902C03" w:rsidP="00902C03">
      <w:pPr>
        <w:pStyle w:val="ListParagraph"/>
        <w:ind w:left="0"/>
        <w:rPr>
          <w:b/>
          <w:highlight w:val="yellow"/>
          <w:lang w:val="bs-Latn-BA"/>
        </w:rPr>
      </w:pPr>
    </w:p>
    <w:p w:rsidR="00902C03" w:rsidRPr="00220CDD" w:rsidRDefault="0036037E" w:rsidP="00902C03">
      <w:pPr>
        <w:jc w:val="both"/>
        <w:rPr>
          <w:b/>
          <w:lang w:val="bs-Latn-BA"/>
        </w:rPr>
      </w:pPr>
      <w:r w:rsidRPr="00220CDD">
        <w:rPr>
          <w:b/>
          <w:lang w:val="bs-Latn-BA"/>
        </w:rPr>
        <w:t>STOMATOLOŠKI FAKULTET SA KLINIKAMA</w:t>
      </w:r>
    </w:p>
    <w:p w:rsidR="00902C03" w:rsidRPr="00220CDD" w:rsidRDefault="00902C03" w:rsidP="00070C14">
      <w:pPr>
        <w:numPr>
          <w:ilvl w:val="1"/>
          <w:numId w:val="15"/>
        </w:numPr>
        <w:jc w:val="both"/>
        <w:rPr>
          <w:color w:val="000000"/>
          <w:lang w:val="bs-Latn-BA" w:eastAsia="hr-BA"/>
        </w:rPr>
      </w:pPr>
      <w:r w:rsidRPr="00220CDD">
        <w:rPr>
          <w:color w:val="000000"/>
          <w:lang w:val="bs-Latn-BA" w:eastAsia="hr-BA"/>
        </w:rPr>
        <w:t xml:space="preserve">Dr. Amila Haskić u zvanje asistenta za oblast </w:t>
      </w:r>
      <w:r w:rsidR="00D60328" w:rsidRPr="00220CDD">
        <w:rPr>
          <w:i/>
          <w:color w:val="000000"/>
          <w:lang w:val="bs-Latn-BA" w:eastAsia="hr-BA"/>
        </w:rPr>
        <w:t>oralna hirurgija sa dentalnom implantologijom</w:t>
      </w:r>
      <w:r w:rsidR="00D60328" w:rsidRPr="00220CDD">
        <w:rPr>
          <w:color w:val="000000"/>
          <w:lang w:val="bs-Latn-BA" w:eastAsia="hr-BA"/>
        </w:rPr>
        <w:t>.</w:t>
      </w:r>
    </w:p>
    <w:p w:rsidR="00C20550" w:rsidRPr="00220CDD" w:rsidRDefault="00C20550" w:rsidP="00902C03">
      <w:pPr>
        <w:jc w:val="both"/>
        <w:rPr>
          <w:b/>
          <w:lang w:val="bs-Latn-BA"/>
        </w:rPr>
      </w:pPr>
    </w:p>
    <w:p w:rsidR="00902C03" w:rsidRPr="00220CDD" w:rsidRDefault="0036037E" w:rsidP="00902C03">
      <w:pPr>
        <w:jc w:val="both"/>
        <w:rPr>
          <w:b/>
          <w:lang w:val="bs-Latn-BA"/>
        </w:rPr>
      </w:pPr>
      <w:r w:rsidRPr="00220CDD">
        <w:rPr>
          <w:b/>
          <w:lang w:val="bs-Latn-BA"/>
        </w:rPr>
        <w:t>VETERINARSKI FAKULTET</w:t>
      </w:r>
    </w:p>
    <w:p w:rsidR="00902C03" w:rsidRPr="00220CDD" w:rsidRDefault="00902C03" w:rsidP="00070C14">
      <w:pPr>
        <w:numPr>
          <w:ilvl w:val="1"/>
          <w:numId w:val="15"/>
        </w:numPr>
        <w:jc w:val="both"/>
        <w:rPr>
          <w:lang w:val="bs-Latn-BA"/>
        </w:rPr>
      </w:pPr>
      <w:r w:rsidRPr="00220CDD">
        <w:rPr>
          <w:lang w:val="bs-Latn-BA"/>
        </w:rPr>
        <w:t xml:space="preserve">Dr. Muhamed Smajlović u zvanje redovnog profesora za oblast </w:t>
      </w:r>
      <w:r w:rsidR="00D60328" w:rsidRPr="00220CDD">
        <w:rPr>
          <w:i/>
          <w:lang w:val="bs-Latn-BA"/>
        </w:rPr>
        <w:t>veterinarsko-higijenski nadzor proizvodnje, prerade i prometa hrane</w:t>
      </w:r>
      <w:r w:rsidR="00D60328" w:rsidRPr="00220CDD">
        <w:rPr>
          <w:lang w:val="bs-Latn-BA"/>
        </w:rPr>
        <w:t>.</w:t>
      </w:r>
    </w:p>
    <w:p w:rsidR="00902C03" w:rsidRPr="00220CDD" w:rsidRDefault="00902C03" w:rsidP="00070C14">
      <w:pPr>
        <w:numPr>
          <w:ilvl w:val="1"/>
          <w:numId w:val="15"/>
        </w:numPr>
        <w:jc w:val="both"/>
        <w:rPr>
          <w:lang w:val="bs-Latn-BA"/>
        </w:rPr>
      </w:pPr>
      <w:r w:rsidRPr="00220CDD">
        <w:rPr>
          <w:lang w:val="bs-Latn-BA"/>
        </w:rPr>
        <w:lastRenderedPageBreak/>
        <w:t xml:space="preserve">Dr. Davor Alagić u zvanje vanrednog profesora za oblast </w:t>
      </w:r>
      <w:r w:rsidR="00D60328" w:rsidRPr="00220CDD">
        <w:rPr>
          <w:i/>
          <w:lang w:val="bs-Latn-BA"/>
        </w:rPr>
        <w:t>veterinarsko-higijenski nadzor proizvodnje, prerade i prometa hrane</w:t>
      </w:r>
      <w:r w:rsidR="00D60328" w:rsidRPr="00220CDD">
        <w:rPr>
          <w:lang w:val="bs-Latn-BA"/>
        </w:rPr>
        <w:t>.</w:t>
      </w:r>
    </w:p>
    <w:p w:rsidR="001B0319" w:rsidRPr="00220CDD" w:rsidRDefault="001B0319" w:rsidP="00E439A8">
      <w:pPr>
        <w:tabs>
          <w:tab w:val="left" w:pos="8115"/>
        </w:tabs>
        <w:jc w:val="both"/>
        <w:rPr>
          <w:lang w:val="bs-Latn-BA"/>
        </w:rPr>
      </w:pPr>
    </w:p>
    <w:p w:rsidR="001B0319" w:rsidRPr="00220CDD" w:rsidRDefault="001B0319" w:rsidP="00E439A8">
      <w:pPr>
        <w:tabs>
          <w:tab w:val="left" w:pos="8115"/>
        </w:tabs>
        <w:jc w:val="both"/>
        <w:rPr>
          <w:lang w:val="bs-Latn-BA"/>
        </w:rPr>
      </w:pPr>
      <w:r w:rsidRPr="00220CDD">
        <w:rPr>
          <w:lang w:val="bs-Latn-BA"/>
        </w:rPr>
        <w:t xml:space="preserve">Članovi Senata su </w:t>
      </w:r>
      <w:r w:rsidR="00D0609E" w:rsidRPr="00220CDD">
        <w:rPr>
          <w:lang w:val="bs-Latn-BA"/>
        </w:rPr>
        <w:t>jednoglasno zaključili</w:t>
      </w:r>
      <w:r w:rsidRPr="00220CDD">
        <w:rPr>
          <w:lang w:val="bs-Latn-BA"/>
        </w:rPr>
        <w:t xml:space="preserve"> da prijedlozi za izbor u akademska zvanja </w:t>
      </w:r>
      <w:r w:rsidR="00AD0C41" w:rsidRPr="00220CDD">
        <w:rPr>
          <w:lang w:val="bs-Latn-BA"/>
        </w:rPr>
        <w:t xml:space="preserve">na Medicinskom fakultetu Univerziteta u Sarajevu </w:t>
      </w:r>
      <w:r w:rsidR="0036037E" w:rsidRPr="00220CDD">
        <w:rPr>
          <w:lang w:val="bs-Latn-BA"/>
        </w:rPr>
        <w:t>za sl</w:t>
      </w:r>
      <w:r w:rsidRPr="00220CDD">
        <w:rPr>
          <w:lang w:val="bs-Latn-BA"/>
        </w:rPr>
        <w:t>jedeće kandidate:</w:t>
      </w:r>
    </w:p>
    <w:p w:rsidR="00A95259" w:rsidRPr="00220CDD" w:rsidRDefault="00B621C1" w:rsidP="00070C14">
      <w:pPr>
        <w:numPr>
          <w:ilvl w:val="0"/>
          <w:numId w:val="16"/>
        </w:numPr>
        <w:jc w:val="both"/>
        <w:rPr>
          <w:lang w:val="bs-Latn-BA"/>
        </w:rPr>
      </w:pPr>
      <w:r w:rsidRPr="00220CDD">
        <w:rPr>
          <w:lang w:val="bs-Latn-BA"/>
        </w:rPr>
        <w:t>d</w:t>
      </w:r>
      <w:r w:rsidR="00A95259" w:rsidRPr="00220CDD">
        <w:rPr>
          <w:lang w:val="bs-Latn-BA"/>
        </w:rPr>
        <w:t xml:space="preserve">r. </w:t>
      </w:r>
      <w:r w:rsidR="00AD0C41" w:rsidRPr="00220CDD">
        <w:rPr>
          <w:lang w:val="bs-Latn-BA"/>
        </w:rPr>
        <w:t>Sanidu</w:t>
      </w:r>
      <w:r w:rsidR="00A95259" w:rsidRPr="00220CDD">
        <w:rPr>
          <w:lang w:val="bs-Latn-BA"/>
        </w:rPr>
        <w:t xml:space="preserve"> Ljaljević u zvanje višeg asistenta za oblast </w:t>
      </w:r>
      <w:r w:rsidRPr="00220CDD">
        <w:rPr>
          <w:i/>
          <w:lang w:val="bs-Latn-BA"/>
        </w:rPr>
        <w:t>oftalmologija</w:t>
      </w:r>
      <w:r w:rsidRPr="00220CDD">
        <w:rPr>
          <w:lang w:val="bs-Latn-BA"/>
        </w:rPr>
        <w:t>,</w:t>
      </w:r>
    </w:p>
    <w:p w:rsidR="00A95259" w:rsidRPr="00220CDD" w:rsidRDefault="00B621C1" w:rsidP="00070C14">
      <w:pPr>
        <w:numPr>
          <w:ilvl w:val="0"/>
          <w:numId w:val="16"/>
        </w:numPr>
        <w:jc w:val="both"/>
        <w:rPr>
          <w:lang w:val="bs-Latn-BA"/>
        </w:rPr>
      </w:pPr>
      <w:r w:rsidRPr="00220CDD">
        <w:rPr>
          <w:lang w:val="bs-Latn-BA"/>
        </w:rPr>
        <w:t>m</w:t>
      </w:r>
      <w:r w:rsidR="00A95259" w:rsidRPr="00220CDD">
        <w:rPr>
          <w:lang w:val="bs-Latn-BA"/>
        </w:rPr>
        <w:t xml:space="preserve">r. </w:t>
      </w:r>
      <w:r w:rsidR="00AD0C41" w:rsidRPr="00220CDD">
        <w:rPr>
          <w:lang w:val="bs-Latn-BA"/>
        </w:rPr>
        <w:t>Jasminu</w:t>
      </w:r>
      <w:r w:rsidR="00A95259" w:rsidRPr="00220CDD">
        <w:rPr>
          <w:lang w:val="bs-Latn-BA"/>
        </w:rPr>
        <w:t xml:space="preserve"> Begić u zvanje višeg asistenta za oblast </w:t>
      </w:r>
      <w:r w:rsidRPr="00220CDD">
        <w:rPr>
          <w:i/>
          <w:lang w:val="bs-Latn-BA"/>
        </w:rPr>
        <w:t>dermatovenerologija</w:t>
      </w:r>
      <w:r w:rsidR="001E2A9F" w:rsidRPr="00220CDD">
        <w:rPr>
          <w:lang w:val="bs-Latn-BA"/>
        </w:rPr>
        <w:t xml:space="preserve"> i</w:t>
      </w:r>
    </w:p>
    <w:p w:rsidR="00A95259" w:rsidRPr="00220CDD" w:rsidRDefault="00B621C1" w:rsidP="00070C14">
      <w:pPr>
        <w:numPr>
          <w:ilvl w:val="0"/>
          <w:numId w:val="16"/>
        </w:numPr>
        <w:jc w:val="both"/>
        <w:rPr>
          <w:lang w:val="bs-Latn-BA"/>
        </w:rPr>
      </w:pPr>
      <w:r w:rsidRPr="00220CDD">
        <w:rPr>
          <w:lang w:val="bs-Latn-BA"/>
        </w:rPr>
        <w:t>m</w:t>
      </w:r>
      <w:r w:rsidR="00A95259" w:rsidRPr="00220CDD">
        <w:rPr>
          <w:lang w:val="bs-Latn-BA"/>
        </w:rPr>
        <w:t xml:space="preserve">r. </w:t>
      </w:r>
      <w:r w:rsidR="00AD0C41" w:rsidRPr="00220CDD">
        <w:rPr>
          <w:lang w:val="bs-Latn-BA"/>
        </w:rPr>
        <w:t>Belmu</w:t>
      </w:r>
      <w:r w:rsidR="0036037E" w:rsidRPr="00220CDD">
        <w:rPr>
          <w:lang w:val="bs-Latn-BA"/>
        </w:rPr>
        <w:t xml:space="preserve"> Gaziberu</w:t>
      </w:r>
      <w:r w:rsidR="00A95259" w:rsidRPr="00220CDD">
        <w:rPr>
          <w:lang w:val="bs-Latn-BA"/>
        </w:rPr>
        <w:t xml:space="preserve"> u zvanje višeg asistenta za oblast </w:t>
      </w:r>
      <w:r w:rsidRPr="00220CDD">
        <w:rPr>
          <w:i/>
          <w:lang w:val="bs-Latn-BA"/>
        </w:rPr>
        <w:t>infektivne bolesti</w:t>
      </w:r>
      <w:r w:rsidR="00AD0C41" w:rsidRPr="00220CDD">
        <w:rPr>
          <w:lang w:val="bs-Latn-BA"/>
        </w:rPr>
        <w:t>,</w:t>
      </w:r>
    </w:p>
    <w:p w:rsidR="00902C03" w:rsidRPr="00220CDD" w:rsidRDefault="00902C03" w:rsidP="00E439A8">
      <w:pPr>
        <w:tabs>
          <w:tab w:val="left" w:pos="8115"/>
        </w:tabs>
        <w:jc w:val="both"/>
        <w:rPr>
          <w:lang w:val="bs-Latn-BA"/>
        </w:rPr>
      </w:pPr>
    </w:p>
    <w:p w:rsidR="001B0319" w:rsidRPr="00220CDD" w:rsidRDefault="001B0319" w:rsidP="00E439A8">
      <w:pPr>
        <w:tabs>
          <w:tab w:val="left" w:pos="8115"/>
        </w:tabs>
        <w:jc w:val="both"/>
        <w:rPr>
          <w:lang w:val="bs-Latn-BA"/>
        </w:rPr>
      </w:pPr>
      <w:r w:rsidRPr="00220CDD">
        <w:rPr>
          <w:lang w:val="bs-Latn-BA"/>
        </w:rPr>
        <w:t>ne mogu biti razmatrani jer materijal nije usklađen sa članom 156. Statuta Univerziteta u Sarajevu.</w:t>
      </w:r>
    </w:p>
    <w:p w:rsidR="00902C03" w:rsidRPr="00220CDD" w:rsidRDefault="00902C03" w:rsidP="00E439A8">
      <w:pPr>
        <w:tabs>
          <w:tab w:val="left" w:pos="8115"/>
        </w:tabs>
        <w:jc w:val="both"/>
        <w:rPr>
          <w:lang w:val="bs-Latn-BA"/>
        </w:rPr>
      </w:pPr>
    </w:p>
    <w:p w:rsidR="00D95A0F" w:rsidRPr="00220CDD" w:rsidRDefault="0097397C" w:rsidP="00070C14">
      <w:pPr>
        <w:numPr>
          <w:ilvl w:val="0"/>
          <w:numId w:val="6"/>
        </w:numPr>
        <w:jc w:val="both"/>
        <w:rPr>
          <w:bCs/>
          <w:lang w:val="bs-Latn-BA" w:eastAsia="bs-Latn-BA"/>
        </w:rPr>
      </w:pPr>
      <w:r w:rsidRPr="00220CDD">
        <w:rPr>
          <w:lang w:val="bs-Latn-BA"/>
        </w:rPr>
        <w:t xml:space="preserve">Donesene su odluke o raspisivanju konkursa za izbore akademskog </w:t>
      </w:r>
      <w:r w:rsidR="001B78B1" w:rsidRPr="00220CDD">
        <w:rPr>
          <w:lang w:val="bs-Latn-BA"/>
        </w:rPr>
        <w:t xml:space="preserve">i naučnog </w:t>
      </w:r>
      <w:r w:rsidRPr="00220CDD">
        <w:rPr>
          <w:lang w:val="bs-Latn-BA"/>
        </w:rPr>
        <w:t>osoblja na</w:t>
      </w:r>
      <w:r w:rsidR="00E639C7" w:rsidRPr="00220CDD">
        <w:rPr>
          <w:lang w:val="bs-Latn-BA"/>
        </w:rPr>
        <w:t xml:space="preserve">: </w:t>
      </w:r>
      <w:r w:rsidR="00B54E0C" w:rsidRPr="00220CDD">
        <w:rPr>
          <w:bCs/>
          <w:lang w:val="bs-Latn-BA" w:eastAsia="bs-Latn-BA"/>
        </w:rPr>
        <w:t>Arhitektonskom fakultetu</w:t>
      </w:r>
      <w:r w:rsidR="005B2E77" w:rsidRPr="00220CDD">
        <w:rPr>
          <w:bCs/>
          <w:lang w:val="bs-Latn-BA" w:eastAsia="bs-Latn-BA"/>
        </w:rPr>
        <w:t xml:space="preserve">, </w:t>
      </w:r>
      <w:r w:rsidR="00B54E0C" w:rsidRPr="00220CDD">
        <w:rPr>
          <w:lang w:val="bs-Latn-BA"/>
        </w:rPr>
        <w:t>Elektrotehničkom</w:t>
      </w:r>
      <w:r w:rsidR="00E639C7" w:rsidRPr="00220CDD">
        <w:rPr>
          <w:lang w:val="bs-Latn-BA"/>
        </w:rPr>
        <w:t xml:space="preserve"> fakultetu</w:t>
      </w:r>
      <w:r w:rsidR="00BB22C1" w:rsidRPr="00220CDD">
        <w:rPr>
          <w:lang w:val="bs-Latn-BA"/>
        </w:rPr>
        <w:t xml:space="preserve">, </w:t>
      </w:r>
      <w:r w:rsidR="00E639C7" w:rsidRPr="00220CDD">
        <w:rPr>
          <w:bCs/>
          <w:lang w:val="bs-Latn-BA"/>
        </w:rPr>
        <w:t xml:space="preserve">Fakultetu </w:t>
      </w:r>
      <w:r w:rsidR="00BB22C1" w:rsidRPr="00220CDD">
        <w:rPr>
          <w:bCs/>
          <w:lang w:val="bs-Latn-BA"/>
        </w:rPr>
        <w:t>političkih nauka</w:t>
      </w:r>
      <w:r w:rsidR="00E639C7" w:rsidRPr="00220CDD">
        <w:rPr>
          <w:bCs/>
          <w:lang w:val="bs-Latn-BA"/>
        </w:rPr>
        <w:t xml:space="preserve">, </w:t>
      </w:r>
      <w:r w:rsidR="008F51BA" w:rsidRPr="00220CDD">
        <w:rPr>
          <w:bCs/>
          <w:lang w:val="bs-Latn-BA" w:eastAsia="bs-Latn-BA"/>
        </w:rPr>
        <w:t>Fakultet</w:t>
      </w:r>
      <w:r w:rsidR="001B78B1" w:rsidRPr="00220CDD">
        <w:rPr>
          <w:bCs/>
          <w:lang w:val="bs-Latn-BA" w:eastAsia="bs-Latn-BA"/>
        </w:rPr>
        <w:t>u</w:t>
      </w:r>
      <w:r w:rsidR="008F51BA" w:rsidRPr="00220CDD">
        <w:rPr>
          <w:bCs/>
          <w:lang w:val="bs-Latn-BA" w:eastAsia="bs-Latn-BA"/>
        </w:rPr>
        <w:t xml:space="preserve"> zdravstvenih studija</w:t>
      </w:r>
      <w:r w:rsidR="001B78B1" w:rsidRPr="00220CDD">
        <w:rPr>
          <w:bCs/>
          <w:lang w:val="bs-Latn-BA" w:eastAsia="bs-Latn-BA"/>
        </w:rPr>
        <w:t xml:space="preserve">, </w:t>
      </w:r>
      <w:r w:rsidR="00AE3581" w:rsidRPr="00220CDD">
        <w:rPr>
          <w:bCs/>
          <w:lang w:val="bs-Latn-BA"/>
        </w:rPr>
        <w:t>Farmaceutskom</w:t>
      </w:r>
      <w:r w:rsidR="004272D8" w:rsidRPr="00220CDD">
        <w:rPr>
          <w:bCs/>
          <w:lang w:val="bs-Latn-BA"/>
        </w:rPr>
        <w:t xml:space="preserve"> fakultetu, </w:t>
      </w:r>
      <w:r w:rsidR="007C556F" w:rsidRPr="00220CDD">
        <w:rPr>
          <w:bCs/>
          <w:lang w:val="bs-Latn-BA"/>
        </w:rPr>
        <w:t xml:space="preserve">Mašinskom fakultetu, </w:t>
      </w:r>
      <w:r w:rsidR="0090704D" w:rsidRPr="00220CDD">
        <w:rPr>
          <w:bCs/>
          <w:lang w:val="bs-Latn-BA"/>
        </w:rPr>
        <w:t xml:space="preserve">Poljoprivredno-prehrambenom </w:t>
      </w:r>
      <w:r w:rsidR="00B34ECE" w:rsidRPr="00220CDD">
        <w:rPr>
          <w:bCs/>
          <w:lang w:val="bs-Latn-BA"/>
        </w:rPr>
        <w:t>fakultetu</w:t>
      </w:r>
      <w:r w:rsidR="001B78B1" w:rsidRPr="00220CDD">
        <w:rPr>
          <w:bCs/>
          <w:lang w:val="bs-Latn-BA"/>
        </w:rPr>
        <w:t xml:space="preserve">, </w:t>
      </w:r>
      <w:r w:rsidR="001B78B1" w:rsidRPr="00220CDD">
        <w:rPr>
          <w:bCs/>
          <w:lang w:val="bs-Latn-BA" w:eastAsia="bs-Latn-BA"/>
        </w:rPr>
        <w:t>Prirodno-matematičkom fakultetu, Stomatološkom fakultetu sa klinikama, Šumarskom fakultetu</w:t>
      </w:r>
      <w:r w:rsidR="00EB46B8" w:rsidRPr="00220CDD">
        <w:rPr>
          <w:bCs/>
          <w:lang w:val="bs-Latn-BA" w:eastAsia="bs-Latn-BA"/>
        </w:rPr>
        <w:t>, Veterinarskom fakultetu</w:t>
      </w:r>
      <w:r w:rsidR="001B78B1" w:rsidRPr="00220CDD">
        <w:rPr>
          <w:bCs/>
          <w:lang w:val="bs-Latn-BA" w:eastAsia="bs-Latn-BA"/>
        </w:rPr>
        <w:t xml:space="preserve"> i Institut</w:t>
      </w:r>
      <w:r w:rsidR="00EB46B8" w:rsidRPr="00220CDD">
        <w:rPr>
          <w:bCs/>
          <w:lang w:val="bs-Latn-BA" w:eastAsia="bs-Latn-BA"/>
        </w:rPr>
        <w:t>u</w:t>
      </w:r>
      <w:r w:rsidR="006F7E8F" w:rsidRPr="00220CDD">
        <w:rPr>
          <w:bCs/>
          <w:lang w:val="bs-Latn-BA" w:eastAsia="bs-Latn-BA"/>
        </w:rPr>
        <w:t xml:space="preserve"> za </w:t>
      </w:r>
      <w:r w:rsidR="00EB46B8" w:rsidRPr="00220CDD">
        <w:rPr>
          <w:bCs/>
          <w:lang w:val="bs-Latn-BA" w:eastAsia="bs-Latn-BA"/>
        </w:rPr>
        <w:t xml:space="preserve">genetičko inženjerstvo i biotehnologiju </w:t>
      </w:r>
      <w:r w:rsidR="00EB7D2C" w:rsidRPr="00220CDD">
        <w:rPr>
          <w:bCs/>
          <w:lang w:val="bs-Latn-BA"/>
        </w:rPr>
        <w:t>Univerziteta u Sarajevu.</w:t>
      </w:r>
    </w:p>
    <w:p w:rsidR="005135D3" w:rsidRPr="00220CDD" w:rsidRDefault="005135D3" w:rsidP="002C54F2">
      <w:pPr>
        <w:rPr>
          <w:b/>
          <w:lang w:val="bs-Latn-BA"/>
        </w:rPr>
      </w:pPr>
    </w:p>
    <w:p w:rsidR="00BB0D9C" w:rsidRPr="00220CDD" w:rsidRDefault="0036037E" w:rsidP="00070C14">
      <w:pPr>
        <w:numPr>
          <w:ilvl w:val="0"/>
          <w:numId w:val="6"/>
        </w:numPr>
        <w:rPr>
          <w:lang w:val="bs-Latn-BA"/>
        </w:rPr>
      </w:pPr>
      <w:r w:rsidRPr="00220CDD">
        <w:rPr>
          <w:lang w:val="bs-Latn-BA"/>
        </w:rPr>
        <w:t>Jednoglasno je donesen sl</w:t>
      </w:r>
      <w:r w:rsidR="00BB0D9C" w:rsidRPr="00220CDD">
        <w:rPr>
          <w:lang w:val="bs-Latn-BA"/>
        </w:rPr>
        <w:t>jedeći</w:t>
      </w:r>
    </w:p>
    <w:p w:rsidR="00BB0D9C" w:rsidRPr="00220CDD" w:rsidRDefault="00BB0D9C" w:rsidP="00BB0D9C">
      <w:pPr>
        <w:rPr>
          <w:b/>
          <w:lang w:val="bs-Latn-BA"/>
        </w:rPr>
      </w:pPr>
    </w:p>
    <w:p w:rsidR="006F7E8F" w:rsidRPr="00220CDD" w:rsidRDefault="006F7E8F" w:rsidP="006F7E8F">
      <w:pPr>
        <w:jc w:val="center"/>
        <w:rPr>
          <w:b/>
          <w:lang w:val="bs-Latn-BA"/>
        </w:rPr>
      </w:pPr>
      <w:r w:rsidRPr="00220CDD">
        <w:rPr>
          <w:b/>
          <w:lang w:val="bs-Latn-BA"/>
        </w:rPr>
        <w:t>Z A K LJ U Č A K</w:t>
      </w:r>
    </w:p>
    <w:p w:rsidR="006F7E8F" w:rsidRPr="00220CDD" w:rsidRDefault="006F7E8F" w:rsidP="006F7E8F">
      <w:pPr>
        <w:ind w:left="360"/>
        <w:jc w:val="both"/>
        <w:rPr>
          <w:bCs/>
          <w:lang w:val="bs-Latn-BA"/>
        </w:rPr>
      </w:pPr>
    </w:p>
    <w:p w:rsidR="006F7E8F" w:rsidRPr="00220CDD" w:rsidRDefault="006F7E8F" w:rsidP="006F7E8F">
      <w:pPr>
        <w:pStyle w:val="ListParagraph"/>
        <w:ind w:left="0"/>
        <w:jc w:val="both"/>
        <w:rPr>
          <w:bCs/>
          <w:lang w:val="bs-Latn-BA"/>
        </w:rPr>
      </w:pPr>
      <w:r w:rsidRPr="00220CDD">
        <w:rPr>
          <w:bCs/>
          <w:lang w:val="bs-Latn-BA"/>
        </w:rPr>
        <w:t xml:space="preserve">Senat Univerziteta u Sarajevu prima k znanju informaciju generalnog sekretara Univerziteta u </w:t>
      </w:r>
      <w:r w:rsidR="00B621C1" w:rsidRPr="00220CDD">
        <w:rPr>
          <w:bCs/>
          <w:lang w:val="bs-Latn-BA"/>
        </w:rPr>
        <w:t>Sarajevu dr. sc.</w:t>
      </w:r>
      <w:r w:rsidRPr="00220CDD">
        <w:rPr>
          <w:bCs/>
          <w:lang w:val="bs-Latn-BA"/>
        </w:rPr>
        <w:t xml:space="preserve"> Suvada Konakovića broj: 0105-2119/17 od 12. 07. 2017. godine o primjeni člana 124. stav (2) tačka n</w:t>
      </w:r>
      <w:r w:rsidR="0036037E" w:rsidRPr="00220CDD">
        <w:rPr>
          <w:bCs/>
          <w:lang w:val="bs-Latn-BA"/>
        </w:rPr>
        <w:t>) Zakona o visokom obrazovanju, p</w:t>
      </w:r>
      <w:r w:rsidRPr="00220CDD">
        <w:rPr>
          <w:bCs/>
          <w:lang w:val="bs-Latn-BA"/>
        </w:rPr>
        <w:t>rečišćeni tekst („Službene</w:t>
      </w:r>
      <w:r w:rsidR="0036037E" w:rsidRPr="00220CDD">
        <w:rPr>
          <w:bCs/>
          <w:lang w:val="bs-Latn-BA"/>
        </w:rPr>
        <w:t xml:space="preserve"> novine Kantona Sarajevo“, br.</w:t>
      </w:r>
      <w:r w:rsidRPr="00220CDD">
        <w:rPr>
          <w:bCs/>
          <w:lang w:val="bs-Latn-BA"/>
        </w:rPr>
        <w:t xml:space="preserve"> 42/13 i 13/15) u kontekstu prava i obaveza Senata Univerziteta u Sarajevu.</w:t>
      </w:r>
    </w:p>
    <w:p w:rsidR="000D7349" w:rsidRPr="00220CDD" w:rsidRDefault="000D7349" w:rsidP="00BB0D9C">
      <w:pPr>
        <w:rPr>
          <w:b/>
          <w:lang w:val="bs-Latn-BA"/>
        </w:rPr>
      </w:pPr>
    </w:p>
    <w:p w:rsidR="00BB0D9C" w:rsidRPr="00220CDD" w:rsidRDefault="002C54F2" w:rsidP="00981551">
      <w:pPr>
        <w:jc w:val="both"/>
        <w:rPr>
          <w:b/>
          <w:lang w:val="bs-Latn-BA"/>
        </w:rPr>
      </w:pPr>
      <w:r w:rsidRPr="00220CDD">
        <w:rPr>
          <w:b/>
          <w:lang w:val="bs-Latn-BA"/>
        </w:rPr>
        <w:t>Ad-</w:t>
      </w:r>
      <w:r w:rsidR="00BB0D9C" w:rsidRPr="00220CDD">
        <w:rPr>
          <w:b/>
          <w:lang w:val="bs-Latn-BA"/>
        </w:rPr>
        <w:t>3.</w:t>
      </w:r>
    </w:p>
    <w:p w:rsidR="0090704D" w:rsidRPr="00220CDD" w:rsidRDefault="0090704D" w:rsidP="0090704D">
      <w:pPr>
        <w:rPr>
          <w:b/>
          <w:u w:val="single"/>
          <w:lang w:val="bs-Latn-BA"/>
        </w:rPr>
      </w:pPr>
      <w:r w:rsidRPr="00220CDD">
        <w:rPr>
          <w:b/>
          <w:u w:val="single"/>
          <w:lang w:val="bs-Latn-BA"/>
        </w:rPr>
        <w:t>Doktorati – treći ci</w:t>
      </w:r>
      <w:r w:rsidR="0036037E" w:rsidRPr="00220CDD">
        <w:rPr>
          <w:b/>
          <w:u w:val="single"/>
          <w:lang w:val="bs-Latn-BA"/>
        </w:rPr>
        <w:t>klus studija (doktorski studij)</w:t>
      </w:r>
    </w:p>
    <w:p w:rsidR="0090704D" w:rsidRPr="00220CDD" w:rsidRDefault="0090704D" w:rsidP="0090704D">
      <w:pPr>
        <w:jc w:val="both"/>
        <w:rPr>
          <w:b/>
          <w:u w:val="single"/>
          <w:lang w:val="bs-Latn-BA"/>
        </w:rPr>
      </w:pPr>
    </w:p>
    <w:p w:rsidR="00BB14CE" w:rsidRPr="00220CDD" w:rsidRDefault="0090704D" w:rsidP="0086018A">
      <w:pPr>
        <w:jc w:val="both"/>
        <w:rPr>
          <w:b/>
          <w:u w:val="single"/>
          <w:lang w:val="bs-Latn-BA"/>
        </w:rPr>
      </w:pPr>
      <w:r w:rsidRPr="00220CDD">
        <w:rPr>
          <w:b/>
          <w:u w:val="single"/>
          <w:lang w:val="bs-Latn-BA"/>
        </w:rPr>
        <w:t>Jednoglasno su donesene odluke kojima se obrazuju sljedeće komisije za ocjenu uvjeta kandidata i podobnosti teme doktorske disertacije:</w:t>
      </w:r>
    </w:p>
    <w:p w:rsidR="00937132" w:rsidRPr="00220CDD" w:rsidRDefault="00937132" w:rsidP="0090704D">
      <w:pPr>
        <w:jc w:val="both"/>
        <w:rPr>
          <w:b/>
          <w:u w:val="single"/>
          <w:lang w:val="bs-Latn-BA"/>
        </w:rPr>
      </w:pPr>
    </w:p>
    <w:p w:rsidR="00186A6A" w:rsidRPr="00220CDD" w:rsidRDefault="0036037E" w:rsidP="0090704D">
      <w:pPr>
        <w:jc w:val="both"/>
        <w:rPr>
          <w:b/>
          <w:lang w:val="bs-Latn-BA"/>
        </w:rPr>
      </w:pPr>
      <w:r w:rsidRPr="00220CDD">
        <w:rPr>
          <w:b/>
          <w:lang w:val="bs-Latn-BA"/>
        </w:rPr>
        <w:t>ELEKTROTEHNIČKI FAKULTET</w:t>
      </w:r>
    </w:p>
    <w:p w:rsidR="00937132" w:rsidRPr="00220CDD" w:rsidRDefault="00B621C1" w:rsidP="00773382">
      <w:pPr>
        <w:numPr>
          <w:ilvl w:val="1"/>
          <w:numId w:val="42"/>
        </w:numPr>
        <w:jc w:val="both"/>
        <w:rPr>
          <w:rFonts w:eastAsiaTheme="minorEastAsia"/>
          <w:lang w:val="bs-Latn-BA"/>
        </w:rPr>
      </w:pPr>
      <w:r w:rsidRPr="00220CDD">
        <w:rPr>
          <w:lang w:val="bs-Latn-BA"/>
        </w:rPr>
        <w:t xml:space="preserve"> </w:t>
      </w:r>
      <w:r w:rsidR="00937132" w:rsidRPr="00220CDD">
        <w:rPr>
          <w:lang w:val="bs-Latn-BA"/>
        </w:rPr>
        <w:t>Obrazuje se Komisija za ocjenu u</w:t>
      </w:r>
      <w:r w:rsidRPr="00220CDD">
        <w:rPr>
          <w:lang w:val="bs-Latn-BA"/>
        </w:rPr>
        <w:t>vjeta</w:t>
      </w:r>
      <w:r w:rsidR="00937132" w:rsidRPr="00220CDD">
        <w:rPr>
          <w:lang w:val="bs-Latn-BA"/>
        </w:rPr>
        <w:t xml:space="preserve"> kandidata Amera Smajkića, MA</w:t>
      </w:r>
      <w:r w:rsidRPr="00220CDD">
        <w:rPr>
          <w:lang w:val="bs-Latn-BA"/>
        </w:rPr>
        <w:t>,</w:t>
      </w:r>
      <w:r w:rsidR="00937132" w:rsidRPr="00220CDD">
        <w:rPr>
          <w:lang w:val="bs-Latn-BA"/>
        </w:rPr>
        <w:t xml:space="preserve"> i podobnosti teme doktorske disertacije pod na</w:t>
      </w:r>
      <w:r w:rsidRPr="00220CDD">
        <w:rPr>
          <w:lang w:val="bs-Latn-BA"/>
        </w:rPr>
        <w:t>slovom</w:t>
      </w:r>
      <w:r w:rsidR="00937132" w:rsidRPr="00220CDD">
        <w:rPr>
          <w:lang w:val="bs-Latn-BA"/>
        </w:rPr>
        <w:t xml:space="preserve"> </w:t>
      </w:r>
      <w:r w:rsidRPr="00220CDD">
        <w:rPr>
          <w:i/>
          <w:lang w:val="bs-Latn-BA"/>
        </w:rPr>
        <w:t xml:space="preserve">Univerzalni pristup modeliranju toka gasa i porasta pritiska u komorama </w:t>
      </w:r>
      <w:r w:rsidR="0036037E" w:rsidRPr="00220CDD">
        <w:rPr>
          <w:i/>
          <w:lang w:val="bs-Latn-BA"/>
        </w:rPr>
        <w:t>VN</w:t>
      </w:r>
      <w:r w:rsidRPr="00220CDD">
        <w:rPr>
          <w:i/>
          <w:lang w:val="bs-Latn-BA"/>
        </w:rPr>
        <w:t xml:space="preserve"> prekidača</w:t>
      </w:r>
      <w:r w:rsidRPr="00220CDD">
        <w:rPr>
          <w:lang w:val="bs-Latn-BA"/>
        </w:rPr>
        <w:t xml:space="preserve"> </w:t>
      </w:r>
      <w:r w:rsidRPr="00220CDD">
        <w:rPr>
          <w:rFonts w:eastAsiaTheme="minorHAnsi"/>
          <w:lang w:val="bs-Latn-BA"/>
        </w:rPr>
        <w:t>u sljedećem sastavu</w:t>
      </w:r>
      <w:r w:rsidR="00937132" w:rsidRPr="00220CDD">
        <w:rPr>
          <w:spacing w:val="-4"/>
          <w:lang w:val="bs-Latn-BA"/>
        </w:rPr>
        <w:t>:</w:t>
      </w:r>
    </w:p>
    <w:p w:rsidR="00937132" w:rsidRPr="00220CDD" w:rsidRDefault="00937132" w:rsidP="00937132">
      <w:pPr>
        <w:pStyle w:val="ListParagraph"/>
        <w:ind w:left="0"/>
        <w:jc w:val="both"/>
        <w:rPr>
          <w:lang w:val="bs-Latn-BA"/>
        </w:rPr>
      </w:pPr>
    </w:p>
    <w:p w:rsidR="00937132" w:rsidRPr="00220CDD" w:rsidRDefault="00B621C1" w:rsidP="00937132">
      <w:pPr>
        <w:numPr>
          <w:ilvl w:val="0"/>
          <w:numId w:val="21"/>
        </w:numPr>
        <w:autoSpaceDN w:val="0"/>
        <w:jc w:val="both"/>
        <w:rPr>
          <w:lang w:val="bs-Latn-BA"/>
        </w:rPr>
      </w:pPr>
      <w:r w:rsidRPr="00220CDD">
        <w:rPr>
          <w:lang w:val="bs-Latn-BA"/>
        </w:rPr>
        <w:t>d</w:t>
      </w:r>
      <w:r w:rsidR="00937132" w:rsidRPr="00220CDD">
        <w:rPr>
          <w:lang w:val="bs-Latn-BA"/>
        </w:rPr>
        <w:t>r. Hamid Zildžo, redovni profesor, predsjednik</w:t>
      </w:r>
      <w:r w:rsidRPr="00220CDD">
        <w:rPr>
          <w:lang w:val="bs-Latn-BA"/>
        </w:rPr>
        <w:t>,</w:t>
      </w:r>
    </w:p>
    <w:p w:rsidR="00937132" w:rsidRPr="00220CDD" w:rsidRDefault="00B621C1" w:rsidP="00937132">
      <w:pPr>
        <w:numPr>
          <w:ilvl w:val="0"/>
          <w:numId w:val="21"/>
        </w:numPr>
        <w:autoSpaceDN w:val="0"/>
        <w:jc w:val="both"/>
        <w:rPr>
          <w:lang w:val="bs-Latn-BA"/>
        </w:rPr>
      </w:pPr>
      <w:r w:rsidRPr="00220CDD">
        <w:rPr>
          <w:lang w:val="bs-Latn-BA"/>
        </w:rPr>
        <w:t>d</w:t>
      </w:r>
      <w:r w:rsidR="00937132" w:rsidRPr="00220CDD">
        <w:rPr>
          <w:lang w:val="bs-Latn-BA"/>
        </w:rPr>
        <w:t>r. Mirsad Kapetanović, redovni profesor, član</w:t>
      </w:r>
      <w:r w:rsidRPr="00220CDD">
        <w:rPr>
          <w:lang w:val="bs-Latn-BA"/>
        </w:rPr>
        <w:t>,</w:t>
      </w:r>
    </w:p>
    <w:p w:rsidR="00937132" w:rsidRPr="00220CDD" w:rsidRDefault="00B621C1" w:rsidP="0090704D">
      <w:pPr>
        <w:numPr>
          <w:ilvl w:val="0"/>
          <w:numId w:val="21"/>
        </w:numPr>
        <w:autoSpaceDN w:val="0"/>
        <w:jc w:val="both"/>
        <w:rPr>
          <w:lang w:val="bs-Latn-BA"/>
        </w:rPr>
      </w:pPr>
      <w:r w:rsidRPr="00220CDD">
        <w:rPr>
          <w:lang w:val="bs-Latn-BA"/>
        </w:rPr>
        <w:t>d</w:t>
      </w:r>
      <w:r w:rsidR="00937132" w:rsidRPr="00220CDD">
        <w:rPr>
          <w:lang w:val="bs-Latn-BA"/>
        </w:rPr>
        <w:t>r. Emir Sokić, docent, član</w:t>
      </w:r>
      <w:r w:rsidRPr="00220CDD">
        <w:rPr>
          <w:lang w:val="bs-Latn-BA"/>
        </w:rPr>
        <w:t>.</w:t>
      </w:r>
      <w:r w:rsidR="00937132" w:rsidRPr="00220CDD">
        <w:rPr>
          <w:lang w:val="bs-Latn-BA"/>
        </w:rPr>
        <w:t xml:space="preserve"> </w:t>
      </w:r>
    </w:p>
    <w:p w:rsidR="00937132" w:rsidRPr="00220CDD" w:rsidRDefault="00937132" w:rsidP="0090704D">
      <w:pPr>
        <w:jc w:val="both"/>
        <w:rPr>
          <w:b/>
          <w:u w:val="single"/>
          <w:lang w:val="bs-Latn-BA"/>
        </w:rPr>
      </w:pPr>
    </w:p>
    <w:p w:rsidR="00937132" w:rsidRPr="00220CDD" w:rsidRDefault="0036037E" w:rsidP="0090704D">
      <w:pPr>
        <w:jc w:val="both"/>
        <w:rPr>
          <w:b/>
          <w:lang w:val="bs-Latn-BA"/>
        </w:rPr>
      </w:pPr>
      <w:r w:rsidRPr="00220CDD">
        <w:rPr>
          <w:b/>
          <w:lang w:val="bs-Latn-BA"/>
        </w:rPr>
        <w:t>FAKULTET POLITIČKIH NAUKA</w:t>
      </w:r>
    </w:p>
    <w:p w:rsidR="00937132" w:rsidRPr="00220CDD" w:rsidRDefault="00B621C1" w:rsidP="00773382">
      <w:pPr>
        <w:numPr>
          <w:ilvl w:val="1"/>
          <w:numId w:val="42"/>
        </w:numPr>
        <w:jc w:val="both"/>
        <w:rPr>
          <w:rFonts w:eastAsiaTheme="minorEastAsia"/>
          <w:lang w:val="bs-Latn-BA"/>
        </w:rPr>
      </w:pPr>
      <w:r w:rsidRPr="00220CDD">
        <w:rPr>
          <w:lang w:val="bs-Latn-BA"/>
        </w:rPr>
        <w:t xml:space="preserve"> </w:t>
      </w:r>
      <w:r w:rsidR="00937132" w:rsidRPr="00220CDD">
        <w:rPr>
          <w:lang w:val="bs-Latn-BA"/>
        </w:rPr>
        <w:t>Obrazuje se Komisija za ocjenu u</w:t>
      </w:r>
      <w:r w:rsidRPr="00220CDD">
        <w:rPr>
          <w:lang w:val="bs-Latn-BA"/>
        </w:rPr>
        <w:t>vjeta</w:t>
      </w:r>
      <w:r w:rsidR="00937132" w:rsidRPr="00220CDD">
        <w:rPr>
          <w:lang w:val="bs-Latn-BA"/>
        </w:rPr>
        <w:t xml:space="preserve"> kandidata Izeta Mahira, MA</w:t>
      </w:r>
      <w:r w:rsidRPr="00220CDD">
        <w:rPr>
          <w:lang w:val="bs-Latn-BA"/>
        </w:rPr>
        <w:t>,</w:t>
      </w:r>
      <w:r w:rsidR="00937132" w:rsidRPr="00220CDD">
        <w:rPr>
          <w:lang w:val="bs-Latn-BA"/>
        </w:rPr>
        <w:t xml:space="preserve"> i podobnosti teme doktorske disertacije </w:t>
      </w:r>
      <w:r w:rsidRPr="00220CDD">
        <w:rPr>
          <w:lang w:val="bs-Latn-BA"/>
        </w:rPr>
        <w:t xml:space="preserve">pod naslovom </w:t>
      </w:r>
      <w:r w:rsidRPr="00220CDD">
        <w:rPr>
          <w:i/>
          <w:lang w:val="bs-Latn-BA"/>
        </w:rPr>
        <w:t>Implementacija tranzicijske pravde i sigurnost u Bosni i Hercegovini</w:t>
      </w:r>
      <w:r w:rsidRPr="00220CDD">
        <w:rPr>
          <w:lang w:val="bs-Latn-BA"/>
        </w:rPr>
        <w:t xml:space="preserve"> </w:t>
      </w:r>
      <w:r w:rsidRPr="00220CDD">
        <w:rPr>
          <w:rFonts w:eastAsiaTheme="minorHAnsi"/>
          <w:lang w:val="bs-Latn-BA"/>
        </w:rPr>
        <w:t>u sljedećem sastavu</w:t>
      </w:r>
      <w:r w:rsidR="00937132" w:rsidRPr="00220CDD">
        <w:rPr>
          <w:spacing w:val="-4"/>
          <w:lang w:val="bs-Latn-BA"/>
        </w:rPr>
        <w:t>:</w:t>
      </w:r>
    </w:p>
    <w:p w:rsidR="00937132" w:rsidRPr="00220CDD" w:rsidRDefault="00937132" w:rsidP="00937132">
      <w:pPr>
        <w:pStyle w:val="ListParagraph"/>
        <w:ind w:left="0"/>
        <w:jc w:val="both"/>
        <w:rPr>
          <w:lang w:val="bs-Latn-BA"/>
        </w:rPr>
      </w:pPr>
    </w:p>
    <w:p w:rsidR="00937132" w:rsidRPr="00220CDD" w:rsidRDefault="00B621C1" w:rsidP="00937132">
      <w:pPr>
        <w:numPr>
          <w:ilvl w:val="0"/>
          <w:numId w:val="24"/>
        </w:numPr>
        <w:autoSpaceDN w:val="0"/>
        <w:jc w:val="both"/>
        <w:rPr>
          <w:lang w:val="bs-Latn-BA"/>
        </w:rPr>
      </w:pPr>
      <w:r w:rsidRPr="00220CDD">
        <w:rPr>
          <w:lang w:val="bs-Latn-BA"/>
        </w:rPr>
        <w:t>d</w:t>
      </w:r>
      <w:r w:rsidR="00937132" w:rsidRPr="00220CDD">
        <w:rPr>
          <w:lang w:val="bs-Latn-BA"/>
        </w:rPr>
        <w:t>r. Zarije Seizović, redovni profesor, predsjednik</w:t>
      </w:r>
      <w:r w:rsidRPr="00220CDD">
        <w:rPr>
          <w:lang w:val="bs-Latn-BA"/>
        </w:rPr>
        <w:t>,</w:t>
      </w:r>
    </w:p>
    <w:p w:rsidR="00937132" w:rsidRPr="00220CDD" w:rsidRDefault="00B621C1" w:rsidP="00937132">
      <w:pPr>
        <w:numPr>
          <w:ilvl w:val="0"/>
          <w:numId w:val="24"/>
        </w:numPr>
        <w:autoSpaceDN w:val="0"/>
        <w:jc w:val="both"/>
        <w:rPr>
          <w:lang w:val="bs-Latn-BA"/>
        </w:rPr>
      </w:pPr>
      <w:r w:rsidRPr="00220CDD">
        <w:rPr>
          <w:lang w:val="bs-Latn-BA"/>
        </w:rPr>
        <w:lastRenderedPageBreak/>
        <w:t>d</w:t>
      </w:r>
      <w:r w:rsidR="00937132" w:rsidRPr="00220CDD">
        <w:rPr>
          <w:lang w:val="bs-Latn-BA"/>
        </w:rPr>
        <w:t>r. Izet Beridan, redovni profesor, član</w:t>
      </w:r>
      <w:r w:rsidRPr="00220CDD">
        <w:rPr>
          <w:lang w:val="bs-Latn-BA"/>
        </w:rPr>
        <w:t>,</w:t>
      </w:r>
    </w:p>
    <w:p w:rsidR="00937132" w:rsidRPr="00220CDD" w:rsidRDefault="00B621C1" w:rsidP="00937132">
      <w:pPr>
        <w:numPr>
          <w:ilvl w:val="0"/>
          <w:numId w:val="24"/>
        </w:numPr>
        <w:autoSpaceDN w:val="0"/>
        <w:jc w:val="both"/>
        <w:rPr>
          <w:lang w:val="bs-Latn-BA"/>
        </w:rPr>
      </w:pPr>
      <w:r w:rsidRPr="00220CDD">
        <w:rPr>
          <w:lang w:val="bs-Latn-BA"/>
        </w:rPr>
        <w:t>d</w:t>
      </w:r>
      <w:r w:rsidR="00937132" w:rsidRPr="00220CDD">
        <w:rPr>
          <w:lang w:val="bs-Latn-BA"/>
        </w:rPr>
        <w:t>r. Goran Šimić, docent, član</w:t>
      </w:r>
      <w:r w:rsidRPr="00220CDD">
        <w:rPr>
          <w:lang w:val="bs-Latn-BA"/>
        </w:rPr>
        <w:t>.</w:t>
      </w:r>
      <w:r w:rsidR="00937132" w:rsidRPr="00220CDD">
        <w:rPr>
          <w:lang w:val="bs-Latn-BA"/>
        </w:rPr>
        <w:t xml:space="preserve"> </w:t>
      </w:r>
    </w:p>
    <w:p w:rsidR="00937132" w:rsidRPr="00220CDD" w:rsidRDefault="00937132" w:rsidP="0090704D">
      <w:pPr>
        <w:jc w:val="both"/>
        <w:rPr>
          <w:b/>
          <w:u w:val="single"/>
          <w:lang w:val="bs-Latn-BA"/>
        </w:rPr>
      </w:pPr>
    </w:p>
    <w:p w:rsidR="00937132" w:rsidRPr="00220CDD" w:rsidRDefault="00B621C1" w:rsidP="00773382">
      <w:pPr>
        <w:numPr>
          <w:ilvl w:val="1"/>
          <w:numId w:val="42"/>
        </w:numPr>
        <w:jc w:val="both"/>
        <w:rPr>
          <w:rFonts w:eastAsiaTheme="minorEastAsia"/>
          <w:lang w:val="bs-Latn-BA"/>
        </w:rPr>
      </w:pPr>
      <w:r w:rsidRPr="00220CDD">
        <w:rPr>
          <w:lang w:val="bs-Latn-BA"/>
        </w:rPr>
        <w:t xml:space="preserve"> </w:t>
      </w:r>
      <w:r w:rsidR="00937132" w:rsidRPr="00220CDD">
        <w:rPr>
          <w:lang w:val="bs-Latn-BA"/>
        </w:rPr>
        <w:t>Obrazuje se Komisija za ocjenu u</w:t>
      </w:r>
      <w:r w:rsidRPr="00220CDD">
        <w:rPr>
          <w:lang w:val="bs-Latn-BA"/>
        </w:rPr>
        <w:t>vjeta</w:t>
      </w:r>
      <w:r w:rsidR="00937132" w:rsidRPr="00220CDD">
        <w:rPr>
          <w:lang w:val="bs-Latn-BA"/>
        </w:rPr>
        <w:t xml:space="preserve"> kandidata mr. Muhameda Mujakića i podobnosti teme doktorske disertacije </w:t>
      </w:r>
      <w:r w:rsidRPr="00220CDD">
        <w:rPr>
          <w:lang w:val="bs-Latn-BA"/>
        </w:rPr>
        <w:t xml:space="preserve">pod naslovom </w:t>
      </w:r>
      <w:r w:rsidRPr="00220CDD">
        <w:rPr>
          <w:i/>
          <w:lang w:val="bs-Latn-BA"/>
        </w:rPr>
        <w:t>Politička i pravna osnova razvoja institucija Bosne i Hercegovine od 1996. do 2016. godine</w:t>
      </w:r>
      <w:r w:rsidRPr="00220CDD">
        <w:rPr>
          <w:lang w:val="bs-Latn-BA"/>
        </w:rPr>
        <w:t xml:space="preserve"> </w:t>
      </w:r>
      <w:r w:rsidRPr="00220CDD">
        <w:rPr>
          <w:rFonts w:eastAsiaTheme="minorHAnsi"/>
          <w:lang w:val="bs-Latn-BA"/>
        </w:rPr>
        <w:t>u sljedećem sastavu</w:t>
      </w:r>
      <w:r w:rsidR="00937132" w:rsidRPr="00220CDD">
        <w:rPr>
          <w:spacing w:val="-4"/>
          <w:lang w:val="bs-Latn-BA"/>
        </w:rPr>
        <w:t>:</w:t>
      </w:r>
    </w:p>
    <w:p w:rsidR="00937132" w:rsidRPr="00220CDD" w:rsidRDefault="00937132" w:rsidP="00937132">
      <w:pPr>
        <w:pStyle w:val="ListParagraph"/>
        <w:ind w:left="0"/>
        <w:jc w:val="both"/>
        <w:rPr>
          <w:lang w:val="bs-Latn-BA"/>
        </w:rPr>
      </w:pPr>
    </w:p>
    <w:p w:rsidR="00937132" w:rsidRPr="00220CDD" w:rsidRDefault="00B621C1" w:rsidP="00937132">
      <w:pPr>
        <w:numPr>
          <w:ilvl w:val="0"/>
          <w:numId w:val="25"/>
        </w:numPr>
        <w:autoSpaceDN w:val="0"/>
        <w:jc w:val="both"/>
        <w:rPr>
          <w:lang w:val="bs-Latn-BA"/>
        </w:rPr>
      </w:pPr>
      <w:r w:rsidRPr="00220CDD">
        <w:rPr>
          <w:lang w:val="bs-Latn-BA"/>
        </w:rPr>
        <w:t>d</w:t>
      </w:r>
      <w:r w:rsidR="00937132" w:rsidRPr="00220CDD">
        <w:rPr>
          <w:lang w:val="bs-Latn-BA"/>
        </w:rPr>
        <w:t>r. Mirko Pejanović, profesor emeritus, predsjednik</w:t>
      </w:r>
      <w:r w:rsidRPr="00220CDD">
        <w:rPr>
          <w:lang w:val="bs-Latn-BA"/>
        </w:rPr>
        <w:t>,</w:t>
      </w:r>
    </w:p>
    <w:p w:rsidR="00937132" w:rsidRPr="00220CDD" w:rsidRDefault="00B621C1" w:rsidP="00937132">
      <w:pPr>
        <w:numPr>
          <w:ilvl w:val="0"/>
          <w:numId w:val="25"/>
        </w:numPr>
        <w:autoSpaceDN w:val="0"/>
        <w:jc w:val="both"/>
        <w:rPr>
          <w:lang w:val="bs-Latn-BA"/>
        </w:rPr>
      </w:pPr>
      <w:r w:rsidRPr="00220CDD">
        <w:rPr>
          <w:lang w:val="bs-Latn-BA"/>
        </w:rPr>
        <w:t>d</w:t>
      </w:r>
      <w:r w:rsidR="00937132" w:rsidRPr="00220CDD">
        <w:rPr>
          <w:lang w:val="bs-Latn-BA"/>
        </w:rPr>
        <w:t>r. Elmir Sadiković, vanredni profesor, član</w:t>
      </w:r>
      <w:r w:rsidRPr="00220CDD">
        <w:rPr>
          <w:lang w:val="bs-Latn-BA"/>
        </w:rPr>
        <w:t>,</w:t>
      </w:r>
    </w:p>
    <w:p w:rsidR="00937132" w:rsidRPr="00220CDD" w:rsidRDefault="00B621C1" w:rsidP="00937132">
      <w:pPr>
        <w:numPr>
          <w:ilvl w:val="0"/>
          <w:numId w:val="25"/>
        </w:numPr>
        <w:autoSpaceDN w:val="0"/>
        <w:jc w:val="both"/>
        <w:rPr>
          <w:lang w:val="bs-Latn-BA"/>
        </w:rPr>
      </w:pPr>
      <w:r w:rsidRPr="00220CDD">
        <w:rPr>
          <w:lang w:val="bs-Latn-BA"/>
        </w:rPr>
        <w:t>dr. Nedžma Džananović-</w:t>
      </w:r>
      <w:r w:rsidR="00937132" w:rsidRPr="00220CDD">
        <w:rPr>
          <w:lang w:val="bs-Latn-BA"/>
        </w:rPr>
        <w:t>Miraščija, docent, član</w:t>
      </w:r>
      <w:r w:rsidRPr="00220CDD">
        <w:rPr>
          <w:lang w:val="bs-Latn-BA"/>
        </w:rPr>
        <w:t>.</w:t>
      </w:r>
      <w:r w:rsidR="00937132" w:rsidRPr="00220CDD">
        <w:rPr>
          <w:lang w:val="bs-Latn-BA"/>
        </w:rPr>
        <w:t xml:space="preserve"> </w:t>
      </w:r>
    </w:p>
    <w:p w:rsidR="00937132" w:rsidRPr="00220CDD" w:rsidRDefault="00937132" w:rsidP="0090704D">
      <w:pPr>
        <w:jc w:val="both"/>
        <w:rPr>
          <w:b/>
          <w:u w:val="single"/>
          <w:lang w:val="bs-Latn-BA"/>
        </w:rPr>
      </w:pPr>
    </w:p>
    <w:p w:rsidR="00A30927" w:rsidRPr="00220CDD" w:rsidRDefault="0036037E" w:rsidP="0090704D">
      <w:pPr>
        <w:jc w:val="both"/>
        <w:rPr>
          <w:b/>
          <w:lang w:val="bs-Latn-BA"/>
        </w:rPr>
      </w:pPr>
      <w:r w:rsidRPr="00220CDD">
        <w:rPr>
          <w:b/>
          <w:lang w:val="bs-Latn-BA"/>
        </w:rPr>
        <w:t>FAKULTET ZA KRIMINALISTIKU, KRIMINOLOGIJU I SIGURNOSNE STUDIJE</w:t>
      </w:r>
    </w:p>
    <w:p w:rsidR="00A30927" w:rsidRPr="00220CDD" w:rsidRDefault="00B621C1" w:rsidP="00773382">
      <w:pPr>
        <w:numPr>
          <w:ilvl w:val="1"/>
          <w:numId w:val="42"/>
        </w:numPr>
        <w:jc w:val="both"/>
        <w:rPr>
          <w:rFonts w:eastAsiaTheme="minorEastAsia"/>
          <w:lang w:val="bs-Latn-BA"/>
        </w:rPr>
      </w:pPr>
      <w:r w:rsidRPr="00220CDD">
        <w:rPr>
          <w:lang w:val="bs-Latn-BA"/>
        </w:rPr>
        <w:t xml:space="preserve"> </w:t>
      </w:r>
      <w:r w:rsidR="00A30927" w:rsidRPr="00220CDD">
        <w:rPr>
          <w:lang w:val="bs-Latn-BA"/>
        </w:rPr>
        <w:t>Obrazuje se Komisija za ocjenu u</w:t>
      </w:r>
      <w:r w:rsidRPr="00220CDD">
        <w:rPr>
          <w:lang w:val="bs-Latn-BA"/>
        </w:rPr>
        <w:t>vjeta</w:t>
      </w:r>
      <w:r w:rsidR="00A30927" w:rsidRPr="00220CDD">
        <w:rPr>
          <w:lang w:val="bs-Latn-BA"/>
        </w:rPr>
        <w:t xml:space="preserve"> kandidata Fidaira Berishe, MA</w:t>
      </w:r>
      <w:r w:rsidRPr="00220CDD">
        <w:rPr>
          <w:lang w:val="bs-Latn-BA"/>
        </w:rPr>
        <w:t>,</w:t>
      </w:r>
      <w:r w:rsidR="00A30927" w:rsidRPr="00220CDD">
        <w:rPr>
          <w:lang w:val="bs-Latn-BA"/>
        </w:rPr>
        <w:t xml:space="preserve"> i podobnosti teme doktorske disertacije </w:t>
      </w:r>
      <w:r w:rsidRPr="00220CDD">
        <w:rPr>
          <w:lang w:val="bs-Latn-BA"/>
        </w:rPr>
        <w:t xml:space="preserve">pod naslovom </w:t>
      </w:r>
      <w:r w:rsidRPr="00220CDD">
        <w:rPr>
          <w:i/>
          <w:lang w:val="bs-Latn-BA"/>
        </w:rPr>
        <w:t>Zaštita ličnosti i objekata od važnosti u izgradnji sistema sigurnosti Kosova</w:t>
      </w:r>
      <w:r w:rsidRPr="00220CDD">
        <w:rPr>
          <w:lang w:val="bs-Latn-BA"/>
        </w:rPr>
        <w:t xml:space="preserve"> </w:t>
      </w:r>
      <w:r w:rsidRPr="00220CDD">
        <w:rPr>
          <w:rFonts w:eastAsiaTheme="minorHAnsi"/>
          <w:lang w:val="bs-Latn-BA"/>
        </w:rPr>
        <w:t>u sljedećem sastavu</w:t>
      </w:r>
      <w:r w:rsidR="00A30927" w:rsidRPr="00220CDD">
        <w:rPr>
          <w:spacing w:val="-4"/>
          <w:lang w:val="bs-Latn-BA"/>
        </w:rPr>
        <w:t>:</w:t>
      </w:r>
    </w:p>
    <w:p w:rsidR="00A30927" w:rsidRPr="00220CDD" w:rsidRDefault="00A30927" w:rsidP="00A30927">
      <w:pPr>
        <w:pStyle w:val="ListParagraph"/>
        <w:ind w:left="0"/>
        <w:jc w:val="both"/>
        <w:rPr>
          <w:lang w:val="bs-Latn-BA"/>
        </w:rPr>
      </w:pPr>
    </w:p>
    <w:p w:rsidR="00A30927" w:rsidRPr="00220CDD" w:rsidRDefault="00B621C1" w:rsidP="00A30927">
      <w:pPr>
        <w:numPr>
          <w:ilvl w:val="0"/>
          <w:numId w:val="26"/>
        </w:numPr>
        <w:autoSpaceDN w:val="0"/>
        <w:jc w:val="both"/>
        <w:rPr>
          <w:lang w:val="bs-Latn-BA"/>
        </w:rPr>
      </w:pPr>
      <w:r w:rsidRPr="00220CDD">
        <w:rPr>
          <w:lang w:val="bs-Latn-BA"/>
        </w:rPr>
        <w:t>d</w:t>
      </w:r>
      <w:r w:rsidR="00A30927" w:rsidRPr="00220CDD">
        <w:rPr>
          <w:lang w:val="bs-Latn-BA"/>
        </w:rPr>
        <w:t>r. Ramo Masleša, redovni profesor, predsjednik</w:t>
      </w:r>
      <w:r w:rsidRPr="00220CDD">
        <w:rPr>
          <w:lang w:val="bs-Latn-BA"/>
        </w:rPr>
        <w:t>,</w:t>
      </w:r>
    </w:p>
    <w:p w:rsidR="00A30927" w:rsidRPr="00220CDD" w:rsidRDefault="00B621C1" w:rsidP="00A30927">
      <w:pPr>
        <w:numPr>
          <w:ilvl w:val="0"/>
          <w:numId w:val="26"/>
        </w:numPr>
        <w:autoSpaceDN w:val="0"/>
        <w:jc w:val="both"/>
        <w:rPr>
          <w:lang w:val="bs-Latn-BA"/>
        </w:rPr>
      </w:pPr>
      <w:r w:rsidRPr="00220CDD">
        <w:rPr>
          <w:lang w:val="bs-Latn-BA"/>
        </w:rPr>
        <w:t>d</w:t>
      </w:r>
      <w:r w:rsidR="00A30927" w:rsidRPr="00220CDD">
        <w:rPr>
          <w:lang w:val="bs-Latn-BA"/>
        </w:rPr>
        <w:t>r. Jasmin Ahić, vanredni profesor, član</w:t>
      </w:r>
      <w:r w:rsidRPr="00220CDD">
        <w:rPr>
          <w:lang w:val="bs-Latn-BA"/>
        </w:rPr>
        <w:t>,</w:t>
      </w:r>
      <w:r w:rsidR="00A30927" w:rsidRPr="00220CDD">
        <w:rPr>
          <w:lang w:val="bs-Latn-BA"/>
        </w:rPr>
        <w:t xml:space="preserve"> </w:t>
      </w:r>
    </w:p>
    <w:p w:rsidR="00A30927" w:rsidRPr="00220CDD" w:rsidRDefault="00B621C1" w:rsidP="00A30927">
      <w:pPr>
        <w:numPr>
          <w:ilvl w:val="0"/>
          <w:numId w:val="26"/>
        </w:numPr>
        <w:autoSpaceDN w:val="0"/>
        <w:jc w:val="both"/>
        <w:rPr>
          <w:lang w:val="bs-Latn-BA"/>
        </w:rPr>
      </w:pPr>
      <w:r w:rsidRPr="00220CDD">
        <w:rPr>
          <w:lang w:val="bs-Latn-BA"/>
        </w:rPr>
        <w:t>d</w:t>
      </w:r>
      <w:r w:rsidR="00A30927" w:rsidRPr="00220CDD">
        <w:rPr>
          <w:lang w:val="bs-Latn-BA"/>
        </w:rPr>
        <w:t>r. Bakir Alispahić, docent, član</w:t>
      </w:r>
      <w:r w:rsidRPr="00220CDD">
        <w:rPr>
          <w:lang w:val="bs-Latn-BA"/>
        </w:rPr>
        <w:t>,</w:t>
      </w:r>
    </w:p>
    <w:p w:rsidR="00A30927" w:rsidRPr="00220CDD" w:rsidRDefault="00B621C1" w:rsidP="00A30927">
      <w:pPr>
        <w:numPr>
          <w:ilvl w:val="0"/>
          <w:numId w:val="26"/>
        </w:numPr>
        <w:autoSpaceDN w:val="0"/>
        <w:jc w:val="both"/>
        <w:rPr>
          <w:lang w:val="bs-Latn-BA"/>
        </w:rPr>
      </w:pPr>
      <w:r w:rsidRPr="00220CDD">
        <w:rPr>
          <w:lang w:val="bs-Latn-BA"/>
        </w:rPr>
        <w:t>d</w:t>
      </w:r>
      <w:r w:rsidR="00A30927" w:rsidRPr="00220CDD">
        <w:rPr>
          <w:lang w:val="bs-Latn-BA"/>
        </w:rPr>
        <w:t>r. Goran Kovačević, docent, rezervni član</w:t>
      </w:r>
      <w:r w:rsidRPr="00220CDD">
        <w:rPr>
          <w:lang w:val="bs-Latn-BA"/>
        </w:rPr>
        <w:t>.</w:t>
      </w:r>
    </w:p>
    <w:p w:rsidR="00A30927" w:rsidRPr="00220CDD" w:rsidRDefault="00A30927" w:rsidP="0090704D">
      <w:pPr>
        <w:jc w:val="both"/>
        <w:rPr>
          <w:b/>
          <w:u w:val="single"/>
          <w:lang w:val="bs-Latn-BA"/>
        </w:rPr>
      </w:pPr>
    </w:p>
    <w:p w:rsidR="00A30927" w:rsidRPr="00220CDD" w:rsidRDefault="00B621C1" w:rsidP="00773382">
      <w:pPr>
        <w:numPr>
          <w:ilvl w:val="1"/>
          <w:numId w:val="42"/>
        </w:numPr>
        <w:jc w:val="both"/>
        <w:rPr>
          <w:rFonts w:eastAsiaTheme="minorEastAsia"/>
          <w:lang w:val="bs-Latn-BA"/>
        </w:rPr>
      </w:pPr>
      <w:r w:rsidRPr="00220CDD">
        <w:rPr>
          <w:lang w:val="bs-Latn-BA"/>
        </w:rPr>
        <w:t xml:space="preserve"> </w:t>
      </w:r>
      <w:r w:rsidR="00A30927" w:rsidRPr="00220CDD">
        <w:rPr>
          <w:lang w:val="bs-Latn-BA"/>
        </w:rPr>
        <w:t>Obrazuje se Komisija za ocjenu u</w:t>
      </w:r>
      <w:r w:rsidRPr="00220CDD">
        <w:rPr>
          <w:lang w:val="bs-Latn-BA"/>
        </w:rPr>
        <w:t>vjeta</w:t>
      </w:r>
      <w:r w:rsidR="00A30927" w:rsidRPr="00220CDD">
        <w:rPr>
          <w:lang w:val="bs-Latn-BA"/>
        </w:rPr>
        <w:t xml:space="preserve"> kandidata Hazira Lushaja, MA</w:t>
      </w:r>
      <w:r w:rsidRPr="00220CDD">
        <w:rPr>
          <w:lang w:val="bs-Latn-BA"/>
        </w:rPr>
        <w:t>,</w:t>
      </w:r>
      <w:r w:rsidR="00A30927" w:rsidRPr="00220CDD">
        <w:rPr>
          <w:lang w:val="bs-Latn-BA"/>
        </w:rPr>
        <w:t xml:space="preserve"> i podobnosti teme doktorske disertacije </w:t>
      </w:r>
      <w:r w:rsidRPr="00220CDD">
        <w:rPr>
          <w:lang w:val="bs-Latn-BA"/>
        </w:rPr>
        <w:t xml:space="preserve">pod naslovom </w:t>
      </w:r>
      <w:r w:rsidRPr="00220CDD">
        <w:rPr>
          <w:i/>
          <w:lang w:val="bs-Latn-BA"/>
        </w:rPr>
        <w:t>Kriminalističko tehnički aspekti istraživanja krivičnih djela ubistava izvršenih vatrenim oružjem u regionu Prištine za period 2006–2015.</w:t>
      </w:r>
      <w:r w:rsidRPr="00220CDD">
        <w:rPr>
          <w:lang w:val="bs-Latn-BA"/>
        </w:rPr>
        <w:t xml:space="preserve"> </w:t>
      </w:r>
      <w:r w:rsidRPr="00220CDD">
        <w:rPr>
          <w:rFonts w:eastAsiaTheme="minorHAnsi"/>
          <w:lang w:val="bs-Latn-BA"/>
        </w:rPr>
        <w:t>u sljedećem sastavu</w:t>
      </w:r>
      <w:r w:rsidR="00A30927" w:rsidRPr="00220CDD">
        <w:rPr>
          <w:spacing w:val="-4"/>
          <w:lang w:val="bs-Latn-BA"/>
        </w:rPr>
        <w:t>:</w:t>
      </w:r>
    </w:p>
    <w:p w:rsidR="00A30927" w:rsidRPr="00220CDD" w:rsidRDefault="00A30927" w:rsidP="00A30927">
      <w:pPr>
        <w:pStyle w:val="ListParagraph"/>
        <w:ind w:left="0"/>
        <w:jc w:val="both"/>
        <w:rPr>
          <w:lang w:val="bs-Latn-BA"/>
        </w:rPr>
      </w:pPr>
    </w:p>
    <w:p w:rsidR="00A30927" w:rsidRPr="00220CDD" w:rsidRDefault="00B621C1" w:rsidP="00A30927">
      <w:pPr>
        <w:numPr>
          <w:ilvl w:val="0"/>
          <w:numId w:val="27"/>
        </w:numPr>
        <w:autoSpaceDN w:val="0"/>
        <w:jc w:val="both"/>
        <w:rPr>
          <w:lang w:val="bs-Latn-BA"/>
        </w:rPr>
      </w:pPr>
      <w:r w:rsidRPr="00220CDD">
        <w:rPr>
          <w:lang w:val="bs-Latn-BA"/>
        </w:rPr>
        <w:t>d</w:t>
      </w:r>
      <w:r w:rsidR="00A30927" w:rsidRPr="00220CDD">
        <w:rPr>
          <w:lang w:val="bs-Latn-BA"/>
        </w:rPr>
        <w:t>r. Haris Halilović, vanredni profesor, predsjednik</w:t>
      </w:r>
      <w:r w:rsidRPr="00220CDD">
        <w:rPr>
          <w:lang w:val="bs-Latn-BA"/>
        </w:rPr>
        <w:t>,</w:t>
      </w:r>
    </w:p>
    <w:p w:rsidR="00A30927" w:rsidRPr="00220CDD" w:rsidRDefault="00B621C1" w:rsidP="00A30927">
      <w:pPr>
        <w:numPr>
          <w:ilvl w:val="0"/>
          <w:numId w:val="27"/>
        </w:numPr>
        <w:autoSpaceDN w:val="0"/>
        <w:jc w:val="both"/>
        <w:rPr>
          <w:lang w:val="bs-Latn-BA"/>
        </w:rPr>
      </w:pPr>
      <w:r w:rsidRPr="00220CDD">
        <w:rPr>
          <w:lang w:val="bs-Latn-BA"/>
        </w:rPr>
        <w:t>d</w:t>
      </w:r>
      <w:r w:rsidR="00A30927" w:rsidRPr="00220CDD">
        <w:rPr>
          <w:lang w:val="bs-Latn-BA"/>
        </w:rPr>
        <w:t>r. Nedžad Korajlić, redovni profesor, član</w:t>
      </w:r>
      <w:r w:rsidRPr="00220CDD">
        <w:rPr>
          <w:lang w:val="bs-Latn-BA"/>
        </w:rPr>
        <w:t>,</w:t>
      </w:r>
      <w:r w:rsidR="00A30927" w:rsidRPr="00220CDD">
        <w:rPr>
          <w:lang w:val="bs-Latn-BA"/>
        </w:rPr>
        <w:t xml:space="preserve"> </w:t>
      </w:r>
    </w:p>
    <w:p w:rsidR="00A30927" w:rsidRPr="00220CDD" w:rsidRDefault="00B621C1" w:rsidP="00A30927">
      <w:pPr>
        <w:numPr>
          <w:ilvl w:val="0"/>
          <w:numId w:val="27"/>
        </w:numPr>
        <w:autoSpaceDN w:val="0"/>
        <w:jc w:val="both"/>
        <w:rPr>
          <w:lang w:val="bs-Latn-BA"/>
        </w:rPr>
      </w:pPr>
      <w:r w:rsidRPr="00220CDD">
        <w:rPr>
          <w:lang w:val="bs-Latn-BA"/>
        </w:rPr>
        <w:t>d</w:t>
      </w:r>
      <w:r w:rsidR="00A30927" w:rsidRPr="00220CDD">
        <w:rPr>
          <w:lang w:val="bs-Latn-BA"/>
        </w:rPr>
        <w:t>r. Nebojša Bojanić, redovni profesor, član</w:t>
      </w:r>
      <w:r w:rsidRPr="00220CDD">
        <w:rPr>
          <w:lang w:val="bs-Latn-BA"/>
        </w:rPr>
        <w:t>,</w:t>
      </w:r>
    </w:p>
    <w:p w:rsidR="00A30927" w:rsidRPr="00220CDD" w:rsidRDefault="00B621C1" w:rsidP="00A30927">
      <w:pPr>
        <w:numPr>
          <w:ilvl w:val="0"/>
          <w:numId w:val="27"/>
        </w:numPr>
        <w:autoSpaceDN w:val="0"/>
        <w:jc w:val="both"/>
        <w:rPr>
          <w:lang w:val="bs-Latn-BA"/>
        </w:rPr>
      </w:pPr>
      <w:r w:rsidRPr="00220CDD">
        <w:rPr>
          <w:lang w:val="bs-Latn-BA"/>
        </w:rPr>
        <w:t>d</w:t>
      </w:r>
      <w:r w:rsidR="00A30927" w:rsidRPr="00220CDD">
        <w:rPr>
          <w:lang w:val="bs-Latn-BA"/>
        </w:rPr>
        <w:t>r. Sakib Softić, redovni pro</w:t>
      </w:r>
      <w:r w:rsidRPr="00220CDD">
        <w:rPr>
          <w:lang w:val="bs-Latn-BA"/>
        </w:rPr>
        <w:t>f</w:t>
      </w:r>
      <w:r w:rsidR="00A30927" w:rsidRPr="00220CDD">
        <w:rPr>
          <w:lang w:val="bs-Latn-BA"/>
        </w:rPr>
        <w:t>esor, rezervni član</w:t>
      </w:r>
      <w:r w:rsidRPr="00220CDD">
        <w:rPr>
          <w:lang w:val="bs-Latn-BA"/>
        </w:rPr>
        <w:t>.</w:t>
      </w:r>
    </w:p>
    <w:p w:rsidR="00A30927" w:rsidRPr="00220CDD" w:rsidRDefault="00A30927" w:rsidP="0090704D">
      <w:pPr>
        <w:jc w:val="both"/>
        <w:rPr>
          <w:b/>
          <w:u w:val="single"/>
          <w:lang w:val="bs-Latn-BA"/>
        </w:rPr>
      </w:pPr>
    </w:p>
    <w:p w:rsidR="00A30927" w:rsidRPr="00220CDD" w:rsidRDefault="00B621C1" w:rsidP="00773382">
      <w:pPr>
        <w:numPr>
          <w:ilvl w:val="1"/>
          <w:numId w:val="42"/>
        </w:numPr>
        <w:jc w:val="both"/>
        <w:rPr>
          <w:rFonts w:eastAsiaTheme="minorEastAsia"/>
          <w:lang w:val="bs-Latn-BA"/>
        </w:rPr>
      </w:pPr>
      <w:r w:rsidRPr="00220CDD">
        <w:rPr>
          <w:lang w:val="bs-Latn-BA"/>
        </w:rPr>
        <w:t xml:space="preserve"> </w:t>
      </w:r>
      <w:r w:rsidR="00A30927" w:rsidRPr="00220CDD">
        <w:rPr>
          <w:lang w:val="bs-Latn-BA"/>
        </w:rPr>
        <w:t>Obrazuje se Komisija za ocjenu u</w:t>
      </w:r>
      <w:r w:rsidRPr="00220CDD">
        <w:rPr>
          <w:lang w:val="bs-Latn-BA"/>
        </w:rPr>
        <w:t>vjeta</w:t>
      </w:r>
      <w:r w:rsidR="00A30927" w:rsidRPr="00220CDD">
        <w:rPr>
          <w:lang w:val="bs-Latn-BA"/>
        </w:rPr>
        <w:t xml:space="preserve"> kandidata Murisa Mujanovića, MA</w:t>
      </w:r>
      <w:r w:rsidRPr="00220CDD">
        <w:rPr>
          <w:lang w:val="bs-Latn-BA"/>
        </w:rPr>
        <w:t>,</w:t>
      </w:r>
      <w:r w:rsidR="00A30927" w:rsidRPr="00220CDD">
        <w:rPr>
          <w:lang w:val="bs-Latn-BA"/>
        </w:rPr>
        <w:t xml:space="preserve"> i podobnosti teme doktorske disertacije </w:t>
      </w:r>
      <w:r w:rsidRPr="00220CDD">
        <w:rPr>
          <w:lang w:val="bs-Latn-BA"/>
        </w:rPr>
        <w:t xml:space="preserve">pod naslovom </w:t>
      </w:r>
      <w:r w:rsidRPr="00220CDD">
        <w:rPr>
          <w:i/>
          <w:lang w:val="bs-Latn-BA"/>
        </w:rPr>
        <w:t>Obrazovanje i obuka za upravljanje kriznim situacijama</w:t>
      </w:r>
      <w:r w:rsidR="00A30927" w:rsidRPr="00220CDD">
        <w:rPr>
          <w:lang w:val="bs-Latn-BA"/>
        </w:rPr>
        <w:t xml:space="preserve"> </w:t>
      </w:r>
      <w:r w:rsidRPr="00220CDD">
        <w:rPr>
          <w:rFonts w:eastAsiaTheme="minorHAnsi"/>
          <w:lang w:val="bs-Latn-BA"/>
        </w:rPr>
        <w:t>u sljedećem sastavu</w:t>
      </w:r>
      <w:r w:rsidR="00A30927" w:rsidRPr="00220CDD">
        <w:rPr>
          <w:spacing w:val="-4"/>
          <w:lang w:val="bs-Latn-BA"/>
        </w:rPr>
        <w:t>:</w:t>
      </w:r>
    </w:p>
    <w:p w:rsidR="00A30927" w:rsidRPr="00220CDD" w:rsidRDefault="00A30927" w:rsidP="00A30927">
      <w:pPr>
        <w:pStyle w:val="ListParagraph"/>
        <w:ind w:left="0"/>
        <w:jc w:val="both"/>
        <w:rPr>
          <w:lang w:val="bs-Latn-BA"/>
        </w:rPr>
      </w:pPr>
    </w:p>
    <w:p w:rsidR="00A30927" w:rsidRPr="00220CDD" w:rsidRDefault="00B621C1" w:rsidP="00FD14CC">
      <w:pPr>
        <w:numPr>
          <w:ilvl w:val="1"/>
          <w:numId w:val="21"/>
        </w:numPr>
        <w:autoSpaceDN w:val="0"/>
        <w:jc w:val="both"/>
        <w:rPr>
          <w:lang w:val="bs-Latn-BA"/>
        </w:rPr>
      </w:pPr>
      <w:r w:rsidRPr="00220CDD">
        <w:rPr>
          <w:lang w:val="bs-Latn-BA"/>
        </w:rPr>
        <w:t>d</w:t>
      </w:r>
      <w:r w:rsidR="00A30927" w:rsidRPr="00220CDD">
        <w:rPr>
          <w:lang w:val="bs-Latn-BA"/>
        </w:rPr>
        <w:t>r. Nedžad Korajlić, redovni profesor, predsjednik</w:t>
      </w:r>
      <w:r w:rsidRPr="00220CDD">
        <w:rPr>
          <w:lang w:val="bs-Latn-BA"/>
        </w:rPr>
        <w:t>,</w:t>
      </w:r>
    </w:p>
    <w:p w:rsidR="00A30927" w:rsidRPr="00220CDD" w:rsidRDefault="00B621C1" w:rsidP="00FD14CC">
      <w:pPr>
        <w:numPr>
          <w:ilvl w:val="1"/>
          <w:numId w:val="21"/>
        </w:numPr>
        <w:autoSpaceDN w:val="0"/>
        <w:jc w:val="both"/>
        <w:rPr>
          <w:lang w:val="bs-Latn-BA"/>
        </w:rPr>
      </w:pPr>
      <w:r w:rsidRPr="00220CDD">
        <w:rPr>
          <w:lang w:val="bs-Latn-BA"/>
        </w:rPr>
        <w:t>d</w:t>
      </w:r>
      <w:r w:rsidR="00A30927" w:rsidRPr="00220CDD">
        <w:rPr>
          <w:lang w:val="bs-Latn-BA"/>
        </w:rPr>
        <w:t>r. Želimir Kešetović, redovni profesor, član</w:t>
      </w:r>
      <w:r w:rsidRPr="00220CDD">
        <w:rPr>
          <w:lang w:val="bs-Latn-BA"/>
        </w:rPr>
        <w:t>,</w:t>
      </w:r>
      <w:r w:rsidR="00A30927" w:rsidRPr="00220CDD">
        <w:rPr>
          <w:lang w:val="bs-Latn-BA"/>
        </w:rPr>
        <w:t xml:space="preserve"> </w:t>
      </w:r>
    </w:p>
    <w:p w:rsidR="00A30927" w:rsidRPr="00220CDD" w:rsidRDefault="00B621C1" w:rsidP="00FD14CC">
      <w:pPr>
        <w:numPr>
          <w:ilvl w:val="1"/>
          <w:numId w:val="21"/>
        </w:numPr>
        <w:autoSpaceDN w:val="0"/>
        <w:jc w:val="both"/>
        <w:rPr>
          <w:lang w:val="bs-Latn-BA"/>
        </w:rPr>
      </w:pPr>
      <w:r w:rsidRPr="00220CDD">
        <w:rPr>
          <w:lang w:val="bs-Latn-BA"/>
        </w:rPr>
        <w:t>d</w:t>
      </w:r>
      <w:r w:rsidR="00A30927" w:rsidRPr="00220CDD">
        <w:rPr>
          <w:lang w:val="bs-Latn-BA"/>
        </w:rPr>
        <w:t>r. Jasmin Ahić, vanredni profesor, član</w:t>
      </w:r>
      <w:r w:rsidRPr="00220CDD">
        <w:rPr>
          <w:lang w:val="bs-Latn-BA"/>
        </w:rPr>
        <w:t>,</w:t>
      </w:r>
    </w:p>
    <w:p w:rsidR="00A30927" w:rsidRPr="00220CDD" w:rsidRDefault="00B621C1" w:rsidP="00A30927">
      <w:pPr>
        <w:numPr>
          <w:ilvl w:val="0"/>
          <w:numId w:val="21"/>
        </w:numPr>
        <w:autoSpaceDN w:val="0"/>
        <w:jc w:val="both"/>
        <w:rPr>
          <w:lang w:val="bs-Latn-BA"/>
        </w:rPr>
      </w:pPr>
      <w:r w:rsidRPr="00220CDD">
        <w:rPr>
          <w:lang w:val="bs-Latn-BA"/>
        </w:rPr>
        <w:t>d</w:t>
      </w:r>
      <w:r w:rsidR="00A30927" w:rsidRPr="00220CDD">
        <w:rPr>
          <w:lang w:val="bs-Latn-BA"/>
        </w:rPr>
        <w:t>r. Sakib Softić, redovni pro</w:t>
      </w:r>
      <w:r w:rsidRPr="00220CDD">
        <w:rPr>
          <w:lang w:val="bs-Latn-BA"/>
        </w:rPr>
        <w:t>f</w:t>
      </w:r>
      <w:r w:rsidR="00A30927" w:rsidRPr="00220CDD">
        <w:rPr>
          <w:lang w:val="bs-Latn-BA"/>
        </w:rPr>
        <w:t>esor, rezervni član</w:t>
      </w:r>
      <w:r w:rsidRPr="00220CDD">
        <w:rPr>
          <w:lang w:val="bs-Latn-BA"/>
        </w:rPr>
        <w:t>.</w:t>
      </w:r>
    </w:p>
    <w:p w:rsidR="00872E6D" w:rsidRPr="00220CDD" w:rsidRDefault="00872E6D" w:rsidP="0090704D">
      <w:pPr>
        <w:jc w:val="both"/>
        <w:rPr>
          <w:b/>
          <w:u w:val="single"/>
          <w:lang w:val="bs-Latn-BA"/>
        </w:rPr>
      </w:pPr>
    </w:p>
    <w:p w:rsidR="00CC5F44" w:rsidRPr="00220CDD" w:rsidRDefault="00C57834" w:rsidP="0090704D">
      <w:pPr>
        <w:jc w:val="both"/>
        <w:rPr>
          <w:b/>
          <w:lang w:val="bs-Latn-BA"/>
        </w:rPr>
      </w:pPr>
      <w:r w:rsidRPr="00220CDD">
        <w:rPr>
          <w:b/>
          <w:lang w:val="bs-Latn-BA"/>
        </w:rPr>
        <w:t>PEDAGOŠKI FAKULTET</w:t>
      </w:r>
    </w:p>
    <w:p w:rsidR="00CC5F44" w:rsidRPr="00220CDD" w:rsidRDefault="00B621C1" w:rsidP="00773382">
      <w:pPr>
        <w:numPr>
          <w:ilvl w:val="1"/>
          <w:numId w:val="42"/>
        </w:numPr>
        <w:jc w:val="both"/>
        <w:rPr>
          <w:rFonts w:eastAsiaTheme="minorEastAsia"/>
          <w:lang w:val="bs-Latn-BA"/>
        </w:rPr>
      </w:pPr>
      <w:r w:rsidRPr="00220CDD">
        <w:rPr>
          <w:lang w:val="bs-Latn-BA"/>
        </w:rPr>
        <w:t xml:space="preserve"> </w:t>
      </w:r>
      <w:r w:rsidR="00CC5F44" w:rsidRPr="00220CDD">
        <w:rPr>
          <w:lang w:val="bs-Latn-BA"/>
        </w:rPr>
        <w:t xml:space="preserve">Obrazuje se Komisija za ocjenu </w:t>
      </w:r>
      <w:r w:rsidRPr="00220CDD">
        <w:rPr>
          <w:lang w:val="bs-Latn-BA"/>
        </w:rPr>
        <w:t>uvjeta</w:t>
      </w:r>
      <w:r w:rsidR="00CC5F44" w:rsidRPr="00220CDD">
        <w:rPr>
          <w:lang w:val="bs-Latn-BA"/>
        </w:rPr>
        <w:t xml:space="preserve"> kandidata Dragane Aleksić, MA</w:t>
      </w:r>
      <w:r w:rsidRPr="00220CDD">
        <w:rPr>
          <w:lang w:val="bs-Latn-BA"/>
        </w:rPr>
        <w:t>,</w:t>
      </w:r>
      <w:r w:rsidR="00CC5F44" w:rsidRPr="00220CDD">
        <w:rPr>
          <w:lang w:val="bs-Latn-BA"/>
        </w:rPr>
        <w:t xml:space="preserve"> i podobnosti teme doktorske disertacije </w:t>
      </w:r>
      <w:r w:rsidRPr="00220CDD">
        <w:rPr>
          <w:lang w:val="bs-Latn-BA"/>
        </w:rPr>
        <w:t>pod naslovom</w:t>
      </w:r>
      <w:r w:rsidRPr="00220CDD">
        <w:rPr>
          <w:iCs/>
          <w:lang w:val="bs-Latn-BA"/>
        </w:rPr>
        <w:t xml:space="preserve"> </w:t>
      </w:r>
      <w:r w:rsidRPr="00220CDD">
        <w:rPr>
          <w:i/>
          <w:iCs/>
          <w:lang w:val="bs-Latn-BA"/>
        </w:rPr>
        <w:t>S</w:t>
      </w:r>
      <w:r w:rsidR="00C57834" w:rsidRPr="00220CDD">
        <w:rPr>
          <w:i/>
          <w:iCs/>
          <w:lang w:val="bs-Latn-BA"/>
        </w:rPr>
        <w:t>a</w:t>
      </w:r>
      <w:r w:rsidRPr="00220CDD">
        <w:rPr>
          <w:i/>
          <w:iCs/>
          <w:lang w:val="bs-Latn-BA"/>
        </w:rPr>
        <w:t>vremena škola u novom mrežnom internet okruženju i reinženjering nastavnih procesa</w:t>
      </w:r>
      <w:r w:rsidR="00CC5F44" w:rsidRPr="00220CDD">
        <w:rPr>
          <w:lang w:val="bs-Latn-BA"/>
        </w:rPr>
        <w:t xml:space="preserve"> </w:t>
      </w:r>
      <w:r w:rsidRPr="00220CDD">
        <w:rPr>
          <w:rFonts w:eastAsiaTheme="minorHAnsi"/>
          <w:lang w:val="bs-Latn-BA"/>
        </w:rPr>
        <w:t>u sljedećem sastavu</w:t>
      </w:r>
      <w:r w:rsidR="00CC5F44" w:rsidRPr="00220CDD">
        <w:rPr>
          <w:spacing w:val="-4"/>
          <w:lang w:val="bs-Latn-BA"/>
        </w:rPr>
        <w:t>:</w:t>
      </w:r>
    </w:p>
    <w:p w:rsidR="00CC5F44" w:rsidRPr="00220CDD" w:rsidRDefault="00CC5F44" w:rsidP="00CC5F44">
      <w:pPr>
        <w:pStyle w:val="ListParagraph"/>
        <w:ind w:left="0"/>
        <w:jc w:val="both"/>
        <w:rPr>
          <w:lang w:val="bs-Latn-BA"/>
        </w:rPr>
      </w:pPr>
    </w:p>
    <w:p w:rsidR="00CC5F44" w:rsidRPr="00220CDD" w:rsidRDefault="00B621C1" w:rsidP="00CC5F44">
      <w:pPr>
        <w:numPr>
          <w:ilvl w:val="0"/>
          <w:numId w:val="32"/>
        </w:numPr>
        <w:autoSpaceDN w:val="0"/>
        <w:jc w:val="both"/>
        <w:rPr>
          <w:lang w:val="bs-Latn-BA"/>
        </w:rPr>
      </w:pPr>
      <w:r w:rsidRPr="00220CDD">
        <w:rPr>
          <w:lang w:val="bs-Latn-BA"/>
        </w:rPr>
        <w:t>d</w:t>
      </w:r>
      <w:r w:rsidR="00CC5F44" w:rsidRPr="00220CDD">
        <w:rPr>
          <w:lang w:val="bs-Latn-BA"/>
        </w:rPr>
        <w:t>r. Fatih Destović, vanredni profesor, predsjednik</w:t>
      </w:r>
      <w:r w:rsidRPr="00220CDD">
        <w:rPr>
          <w:lang w:val="bs-Latn-BA"/>
        </w:rPr>
        <w:t>,</w:t>
      </w:r>
    </w:p>
    <w:p w:rsidR="00CC5F44" w:rsidRPr="00220CDD" w:rsidRDefault="00B621C1" w:rsidP="00CC5F44">
      <w:pPr>
        <w:numPr>
          <w:ilvl w:val="0"/>
          <w:numId w:val="32"/>
        </w:numPr>
        <w:autoSpaceDN w:val="0"/>
        <w:jc w:val="both"/>
        <w:rPr>
          <w:lang w:val="bs-Latn-BA"/>
        </w:rPr>
      </w:pPr>
      <w:r w:rsidRPr="00220CDD">
        <w:rPr>
          <w:lang w:val="bs-Latn-BA"/>
        </w:rPr>
        <w:t>d</w:t>
      </w:r>
      <w:r w:rsidR="00CC5F44" w:rsidRPr="00220CDD">
        <w:rPr>
          <w:lang w:val="bs-Latn-BA"/>
        </w:rPr>
        <w:t>r. Mensura Kudumović, vanredni profesor, član</w:t>
      </w:r>
      <w:r w:rsidRPr="00220CDD">
        <w:rPr>
          <w:lang w:val="bs-Latn-BA"/>
        </w:rPr>
        <w:t>,</w:t>
      </w:r>
      <w:r w:rsidR="00CC5F44" w:rsidRPr="00220CDD">
        <w:rPr>
          <w:lang w:val="bs-Latn-BA"/>
        </w:rPr>
        <w:t xml:space="preserve"> </w:t>
      </w:r>
    </w:p>
    <w:p w:rsidR="00CC5F44" w:rsidRPr="00220CDD" w:rsidRDefault="00B621C1" w:rsidP="00CC5F44">
      <w:pPr>
        <w:numPr>
          <w:ilvl w:val="0"/>
          <w:numId w:val="32"/>
        </w:numPr>
        <w:autoSpaceDN w:val="0"/>
        <w:jc w:val="both"/>
        <w:rPr>
          <w:lang w:val="bs-Latn-BA"/>
        </w:rPr>
      </w:pPr>
      <w:r w:rsidRPr="00220CDD">
        <w:rPr>
          <w:lang w:val="bs-Latn-BA"/>
        </w:rPr>
        <w:t>d</w:t>
      </w:r>
      <w:r w:rsidR="00CC5F44" w:rsidRPr="00220CDD">
        <w:rPr>
          <w:lang w:val="bs-Latn-BA"/>
        </w:rPr>
        <w:t>r. Jasna Bajraktarević, redovni profesor, član</w:t>
      </w:r>
      <w:r w:rsidRPr="00220CDD">
        <w:rPr>
          <w:lang w:val="bs-Latn-BA"/>
        </w:rPr>
        <w:t>,</w:t>
      </w:r>
    </w:p>
    <w:p w:rsidR="00CC5F44" w:rsidRPr="00220CDD" w:rsidRDefault="00B621C1" w:rsidP="00CC5F44">
      <w:pPr>
        <w:numPr>
          <w:ilvl w:val="0"/>
          <w:numId w:val="32"/>
        </w:numPr>
        <w:autoSpaceDN w:val="0"/>
        <w:jc w:val="both"/>
        <w:rPr>
          <w:lang w:val="bs-Latn-BA"/>
        </w:rPr>
      </w:pPr>
      <w:r w:rsidRPr="00220CDD">
        <w:rPr>
          <w:lang w:val="bs-Latn-BA"/>
        </w:rPr>
        <w:t>d</w:t>
      </w:r>
      <w:r w:rsidR="00CC5F44" w:rsidRPr="00220CDD">
        <w:rPr>
          <w:lang w:val="bs-Latn-BA"/>
        </w:rPr>
        <w:t>r. Merima Čaušević, vanredni profesor, rezervni član</w:t>
      </w:r>
      <w:r w:rsidRPr="00220CDD">
        <w:rPr>
          <w:lang w:val="bs-Latn-BA"/>
        </w:rPr>
        <w:t>.</w:t>
      </w:r>
    </w:p>
    <w:p w:rsidR="00CC5F44" w:rsidRPr="00220CDD" w:rsidRDefault="00CC5F44" w:rsidP="0090704D">
      <w:pPr>
        <w:jc w:val="both"/>
        <w:rPr>
          <w:b/>
          <w:u w:val="single"/>
          <w:lang w:val="bs-Latn-BA"/>
        </w:rPr>
      </w:pPr>
    </w:p>
    <w:p w:rsidR="00CC5F44" w:rsidRPr="00220CDD" w:rsidRDefault="00B621C1" w:rsidP="00773382">
      <w:pPr>
        <w:numPr>
          <w:ilvl w:val="1"/>
          <w:numId w:val="42"/>
        </w:numPr>
        <w:jc w:val="both"/>
        <w:rPr>
          <w:rFonts w:eastAsiaTheme="minorEastAsia"/>
          <w:lang w:val="bs-Latn-BA"/>
        </w:rPr>
      </w:pPr>
      <w:r w:rsidRPr="00220CDD">
        <w:rPr>
          <w:lang w:val="bs-Latn-BA"/>
        </w:rPr>
        <w:lastRenderedPageBreak/>
        <w:t xml:space="preserve"> </w:t>
      </w:r>
      <w:r w:rsidR="00CC5F44" w:rsidRPr="00220CDD">
        <w:rPr>
          <w:lang w:val="bs-Latn-BA"/>
        </w:rPr>
        <w:t>Obrazuje se Komisija za ocjenu u</w:t>
      </w:r>
      <w:r w:rsidRPr="00220CDD">
        <w:rPr>
          <w:lang w:val="bs-Latn-BA"/>
        </w:rPr>
        <w:t>vjeta</w:t>
      </w:r>
      <w:r w:rsidR="00CC5F44" w:rsidRPr="00220CDD">
        <w:rPr>
          <w:lang w:val="bs-Latn-BA"/>
        </w:rPr>
        <w:t xml:space="preserve"> kandidata mr. Mersihe Šahinbegović i podobnosti teme doktorske disertacije </w:t>
      </w:r>
      <w:r w:rsidRPr="00220CDD">
        <w:rPr>
          <w:lang w:val="bs-Latn-BA"/>
        </w:rPr>
        <w:t>pod naslovom</w:t>
      </w:r>
      <w:r w:rsidRPr="00220CDD">
        <w:rPr>
          <w:iCs/>
          <w:lang w:val="bs-Latn-BA"/>
        </w:rPr>
        <w:t xml:space="preserve"> </w:t>
      </w:r>
      <w:r w:rsidRPr="00220CDD">
        <w:rPr>
          <w:i/>
          <w:iCs/>
          <w:lang w:val="bs-Latn-BA"/>
        </w:rPr>
        <w:t>Menadžment ljudskih potencijala u funkciji motiviranja nastavnika u osnovnim školama</w:t>
      </w:r>
      <w:r w:rsidR="00CC5F44" w:rsidRPr="00220CDD">
        <w:rPr>
          <w:lang w:val="bs-Latn-BA"/>
        </w:rPr>
        <w:t xml:space="preserve"> </w:t>
      </w:r>
      <w:r w:rsidRPr="00220CDD">
        <w:rPr>
          <w:rFonts w:eastAsiaTheme="minorHAnsi"/>
          <w:lang w:val="bs-Latn-BA"/>
        </w:rPr>
        <w:t>u sljedećem sastavu</w:t>
      </w:r>
      <w:r w:rsidR="00CC5F44" w:rsidRPr="00220CDD">
        <w:rPr>
          <w:spacing w:val="-4"/>
          <w:lang w:val="bs-Latn-BA"/>
        </w:rPr>
        <w:t>:</w:t>
      </w:r>
    </w:p>
    <w:p w:rsidR="00CC5F44" w:rsidRPr="00220CDD" w:rsidRDefault="00CC5F44" w:rsidP="00CC5F44">
      <w:pPr>
        <w:pStyle w:val="ListParagraph"/>
        <w:ind w:left="0"/>
        <w:jc w:val="both"/>
        <w:rPr>
          <w:lang w:val="bs-Latn-BA"/>
        </w:rPr>
      </w:pPr>
    </w:p>
    <w:p w:rsidR="00CC5F44" w:rsidRPr="00220CDD" w:rsidRDefault="00B621C1" w:rsidP="00CC5F44">
      <w:pPr>
        <w:numPr>
          <w:ilvl w:val="0"/>
          <w:numId w:val="33"/>
        </w:numPr>
        <w:autoSpaceDN w:val="0"/>
        <w:jc w:val="both"/>
        <w:rPr>
          <w:lang w:val="bs-Latn-BA"/>
        </w:rPr>
      </w:pPr>
      <w:r w:rsidRPr="00220CDD">
        <w:rPr>
          <w:lang w:val="bs-Latn-BA"/>
        </w:rPr>
        <w:t>d</w:t>
      </w:r>
      <w:r w:rsidR="00CC5F44" w:rsidRPr="00220CDD">
        <w:rPr>
          <w:lang w:val="bs-Latn-BA"/>
        </w:rPr>
        <w:t>r. Sait Kačapor, profesor emeritus, predsjednik</w:t>
      </w:r>
      <w:r w:rsidRPr="00220CDD">
        <w:rPr>
          <w:lang w:val="bs-Latn-BA"/>
        </w:rPr>
        <w:t>,</w:t>
      </w:r>
    </w:p>
    <w:p w:rsidR="00CC5F44" w:rsidRPr="00220CDD" w:rsidRDefault="00B621C1" w:rsidP="00CC5F44">
      <w:pPr>
        <w:numPr>
          <w:ilvl w:val="0"/>
          <w:numId w:val="33"/>
        </w:numPr>
        <w:autoSpaceDN w:val="0"/>
        <w:jc w:val="both"/>
        <w:rPr>
          <w:lang w:val="bs-Latn-BA"/>
        </w:rPr>
      </w:pPr>
      <w:r w:rsidRPr="00220CDD">
        <w:rPr>
          <w:lang w:val="bs-Latn-BA"/>
        </w:rPr>
        <w:t>d</w:t>
      </w:r>
      <w:r w:rsidR="00CC5F44" w:rsidRPr="00220CDD">
        <w:rPr>
          <w:lang w:val="bs-Latn-BA"/>
        </w:rPr>
        <w:t>r. Zijada Rahimić, redovni profesor, član</w:t>
      </w:r>
      <w:r w:rsidRPr="00220CDD">
        <w:rPr>
          <w:lang w:val="bs-Latn-BA"/>
        </w:rPr>
        <w:t>,</w:t>
      </w:r>
      <w:r w:rsidR="00CC5F44" w:rsidRPr="00220CDD">
        <w:rPr>
          <w:lang w:val="bs-Latn-BA"/>
        </w:rPr>
        <w:t xml:space="preserve"> </w:t>
      </w:r>
    </w:p>
    <w:p w:rsidR="00CC5F44" w:rsidRPr="00220CDD" w:rsidRDefault="00B621C1" w:rsidP="00CC5F44">
      <w:pPr>
        <w:numPr>
          <w:ilvl w:val="0"/>
          <w:numId w:val="33"/>
        </w:numPr>
        <w:autoSpaceDN w:val="0"/>
        <w:jc w:val="both"/>
        <w:rPr>
          <w:lang w:val="bs-Latn-BA"/>
        </w:rPr>
      </w:pPr>
      <w:r w:rsidRPr="00220CDD">
        <w:rPr>
          <w:lang w:val="bs-Latn-BA"/>
        </w:rPr>
        <w:t>d</w:t>
      </w:r>
      <w:r w:rsidR="00CC5F44" w:rsidRPr="00220CDD">
        <w:rPr>
          <w:lang w:val="bs-Latn-BA"/>
        </w:rPr>
        <w:t>r. Fatih Destović, vanredni profesor, član</w:t>
      </w:r>
      <w:r w:rsidRPr="00220CDD">
        <w:rPr>
          <w:lang w:val="bs-Latn-BA"/>
        </w:rPr>
        <w:t>,</w:t>
      </w:r>
    </w:p>
    <w:p w:rsidR="00CC5F44" w:rsidRPr="00220CDD" w:rsidRDefault="00B621C1" w:rsidP="00CC5F44">
      <w:pPr>
        <w:numPr>
          <w:ilvl w:val="0"/>
          <w:numId w:val="33"/>
        </w:numPr>
        <w:autoSpaceDN w:val="0"/>
        <w:jc w:val="both"/>
        <w:rPr>
          <w:lang w:val="bs-Latn-BA"/>
        </w:rPr>
      </w:pPr>
      <w:r w:rsidRPr="00220CDD">
        <w:rPr>
          <w:lang w:val="bs-Latn-BA"/>
        </w:rPr>
        <w:t>d</w:t>
      </w:r>
      <w:r w:rsidR="00CC5F44" w:rsidRPr="00220CDD">
        <w:rPr>
          <w:lang w:val="bs-Latn-BA"/>
        </w:rPr>
        <w:t>r. Indira Mahmutović, vanredni profesor, rezervni član</w:t>
      </w:r>
      <w:r w:rsidRPr="00220CDD">
        <w:rPr>
          <w:lang w:val="bs-Latn-BA"/>
        </w:rPr>
        <w:t>.</w:t>
      </w:r>
    </w:p>
    <w:p w:rsidR="00CC5F44" w:rsidRPr="00220CDD" w:rsidRDefault="00CC5F44" w:rsidP="0090704D">
      <w:pPr>
        <w:jc w:val="both"/>
        <w:rPr>
          <w:b/>
          <w:u w:val="single"/>
          <w:lang w:val="bs-Latn-BA"/>
        </w:rPr>
      </w:pPr>
    </w:p>
    <w:p w:rsidR="00CC5F44" w:rsidRPr="00220CDD" w:rsidRDefault="00C57834" w:rsidP="0090704D">
      <w:pPr>
        <w:jc w:val="both"/>
        <w:rPr>
          <w:b/>
          <w:lang w:val="bs-Latn-BA"/>
        </w:rPr>
      </w:pPr>
      <w:r w:rsidRPr="00220CDD">
        <w:rPr>
          <w:b/>
          <w:lang w:val="bs-Latn-BA"/>
        </w:rPr>
        <w:t>POLJOPRIVREDNO-PREHRAMBENI FAKULTET</w:t>
      </w:r>
    </w:p>
    <w:p w:rsidR="00CC5F44" w:rsidRPr="00220CDD" w:rsidRDefault="00B621C1" w:rsidP="00773382">
      <w:pPr>
        <w:numPr>
          <w:ilvl w:val="1"/>
          <w:numId w:val="42"/>
        </w:numPr>
        <w:jc w:val="both"/>
        <w:rPr>
          <w:rFonts w:eastAsiaTheme="minorEastAsia"/>
          <w:lang w:val="bs-Latn-BA"/>
        </w:rPr>
      </w:pPr>
      <w:r w:rsidRPr="00220CDD">
        <w:rPr>
          <w:lang w:val="bs-Latn-BA"/>
        </w:rPr>
        <w:t xml:space="preserve"> </w:t>
      </w:r>
      <w:r w:rsidR="00CC5F44" w:rsidRPr="00220CDD">
        <w:rPr>
          <w:lang w:val="bs-Latn-BA"/>
        </w:rPr>
        <w:t>Obrazuje se Komisija za ocjenu u</w:t>
      </w:r>
      <w:r w:rsidRPr="00220CDD">
        <w:rPr>
          <w:lang w:val="bs-Latn-BA"/>
        </w:rPr>
        <w:t>vjeta</w:t>
      </w:r>
      <w:r w:rsidR="00CC5F44" w:rsidRPr="00220CDD">
        <w:rPr>
          <w:lang w:val="bs-Latn-BA"/>
        </w:rPr>
        <w:t xml:space="preserve"> kandidata mr. Adnana Hodžića i podobnosti teme doktorske disertacije </w:t>
      </w:r>
      <w:r w:rsidRPr="00220CDD">
        <w:rPr>
          <w:lang w:val="bs-Latn-BA"/>
        </w:rPr>
        <w:t>pod naslovom</w:t>
      </w:r>
      <w:r w:rsidRPr="00220CDD">
        <w:rPr>
          <w:bCs/>
          <w:lang w:val="bs-Latn-BA" w:eastAsia="hr-HR"/>
        </w:rPr>
        <w:t xml:space="preserve"> </w:t>
      </w:r>
      <w:r w:rsidRPr="00220CDD">
        <w:rPr>
          <w:bCs/>
          <w:i/>
          <w:lang w:val="bs-Latn-BA" w:eastAsia="hr-HR"/>
        </w:rPr>
        <w:t>Genetička i fenotipska varijabilnost populacija borovnice</w:t>
      </w:r>
      <w:r w:rsidR="00CC5F44" w:rsidRPr="00220CDD">
        <w:rPr>
          <w:bCs/>
          <w:lang w:val="bs-Latn-BA" w:eastAsia="hr-HR"/>
        </w:rPr>
        <w:t xml:space="preserve"> (</w:t>
      </w:r>
      <w:r w:rsidR="00CC5F44" w:rsidRPr="00220CDD">
        <w:rPr>
          <w:bCs/>
          <w:i/>
          <w:lang w:val="bs-Latn-BA" w:eastAsia="hr-HR"/>
        </w:rPr>
        <w:t>Vaccinium myrtillus L</w:t>
      </w:r>
      <w:r w:rsidR="00CC5F44" w:rsidRPr="00220CDD">
        <w:rPr>
          <w:bCs/>
          <w:lang w:val="bs-Latn-BA" w:eastAsia="hr-HR"/>
        </w:rPr>
        <w:t xml:space="preserve">.) </w:t>
      </w:r>
      <w:r w:rsidRPr="00220CDD">
        <w:rPr>
          <w:bCs/>
          <w:i/>
          <w:lang w:val="bs-Latn-BA" w:eastAsia="hr-HR"/>
        </w:rPr>
        <w:t>na području Bosne i Hercegovine</w:t>
      </w:r>
      <w:r w:rsidR="00CC5F44" w:rsidRPr="00220CDD">
        <w:rPr>
          <w:lang w:val="bs-Latn-BA"/>
        </w:rPr>
        <w:t xml:space="preserve"> </w:t>
      </w:r>
      <w:r w:rsidRPr="00220CDD">
        <w:rPr>
          <w:rFonts w:eastAsiaTheme="minorHAnsi"/>
          <w:lang w:val="bs-Latn-BA"/>
        </w:rPr>
        <w:t>u sljedećem sastavu</w:t>
      </w:r>
      <w:r w:rsidR="00CC5F44" w:rsidRPr="00220CDD">
        <w:rPr>
          <w:spacing w:val="-4"/>
          <w:lang w:val="bs-Latn-BA"/>
        </w:rPr>
        <w:t>:</w:t>
      </w:r>
    </w:p>
    <w:p w:rsidR="00CC5F44" w:rsidRPr="00220CDD" w:rsidRDefault="00CC5F44" w:rsidP="00CC5F44">
      <w:pPr>
        <w:pStyle w:val="ListParagraph"/>
        <w:ind w:left="0"/>
        <w:jc w:val="both"/>
        <w:rPr>
          <w:lang w:val="bs-Latn-BA"/>
        </w:rPr>
      </w:pPr>
    </w:p>
    <w:p w:rsidR="00CC5F44" w:rsidRPr="00220CDD" w:rsidRDefault="00B621C1" w:rsidP="00CC5F44">
      <w:pPr>
        <w:numPr>
          <w:ilvl w:val="0"/>
          <w:numId w:val="34"/>
        </w:numPr>
        <w:autoSpaceDN w:val="0"/>
        <w:jc w:val="both"/>
        <w:rPr>
          <w:lang w:val="bs-Latn-BA"/>
        </w:rPr>
      </w:pPr>
      <w:r w:rsidRPr="00220CDD">
        <w:rPr>
          <w:lang w:val="bs-Latn-BA"/>
        </w:rPr>
        <w:t>d</w:t>
      </w:r>
      <w:r w:rsidR="00CC5F44" w:rsidRPr="00220CDD">
        <w:rPr>
          <w:lang w:val="bs-Latn-BA"/>
        </w:rPr>
        <w:t>r. Mirsad Kurtović, redovni profesor, predsjednik</w:t>
      </w:r>
      <w:r w:rsidRPr="00220CDD">
        <w:rPr>
          <w:lang w:val="bs-Latn-BA"/>
        </w:rPr>
        <w:t>,</w:t>
      </w:r>
    </w:p>
    <w:p w:rsidR="00CC5F44" w:rsidRPr="00220CDD" w:rsidRDefault="00B621C1" w:rsidP="00CC5F44">
      <w:pPr>
        <w:numPr>
          <w:ilvl w:val="0"/>
          <w:numId w:val="34"/>
        </w:numPr>
        <w:autoSpaceDN w:val="0"/>
        <w:jc w:val="both"/>
        <w:rPr>
          <w:lang w:val="bs-Latn-BA"/>
        </w:rPr>
      </w:pPr>
      <w:r w:rsidRPr="00220CDD">
        <w:rPr>
          <w:lang w:val="bs-Latn-BA"/>
        </w:rPr>
        <w:t>d</w:t>
      </w:r>
      <w:r w:rsidR="00CC5F44" w:rsidRPr="00220CDD">
        <w:rPr>
          <w:lang w:val="bs-Latn-BA"/>
        </w:rPr>
        <w:t>r. Fuad Gaši, vanredni profesor, član</w:t>
      </w:r>
      <w:r w:rsidRPr="00220CDD">
        <w:rPr>
          <w:lang w:val="bs-Latn-BA"/>
        </w:rPr>
        <w:t>,</w:t>
      </w:r>
    </w:p>
    <w:p w:rsidR="00CC5F44" w:rsidRPr="00220CDD" w:rsidRDefault="00B621C1" w:rsidP="00CC5F44">
      <w:pPr>
        <w:numPr>
          <w:ilvl w:val="0"/>
          <w:numId w:val="34"/>
        </w:numPr>
        <w:autoSpaceDN w:val="0"/>
        <w:jc w:val="both"/>
        <w:rPr>
          <w:lang w:val="bs-Latn-BA"/>
        </w:rPr>
      </w:pPr>
      <w:r w:rsidRPr="00220CDD">
        <w:rPr>
          <w:lang w:val="bs-Latn-BA"/>
        </w:rPr>
        <w:t>d</w:t>
      </w:r>
      <w:r w:rsidR="00CC5F44" w:rsidRPr="00220CDD">
        <w:rPr>
          <w:lang w:val="bs-Latn-BA"/>
        </w:rPr>
        <w:t>r. Asima Akagić, vanredni profesor, član</w:t>
      </w:r>
      <w:r w:rsidRPr="00220CDD">
        <w:rPr>
          <w:lang w:val="bs-Latn-BA"/>
        </w:rPr>
        <w:t>.</w:t>
      </w:r>
    </w:p>
    <w:p w:rsidR="00CC5F44" w:rsidRPr="00220CDD" w:rsidRDefault="00CC5F44" w:rsidP="0090704D">
      <w:pPr>
        <w:jc w:val="both"/>
        <w:rPr>
          <w:b/>
          <w:u w:val="single"/>
          <w:lang w:val="bs-Latn-BA"/>
        </w:rPr>
      </w:pPr>
    </w:p>
    <w:p w:rsidR="00CC5F44" w:rsidRPr="00220CDD" w:rsidRDefault="00C57834" w:rsidP="0090704D">
      <w:pPr>
        <w:jc w:val="both"/>
        <w:rPr>
          <w:b/>
          <w:lang w:val="bs-Latn-BA"/>
        </w:rPr>
      </w:pPr>
      <w:r w:rsidRPr="00220CDD">
        <w:rPr>
          <w:b/>
          <w:lang w:val="bs-Latn-BA"/>
        </w:rPr>
        <w:t>ŠUMARSKI FAKULTET</w:t>
      </w:r>
    </w:p>
    <w:p w:rsidR="004F1EC9" w:rsidRPr="00220CDD" w:rsidRDefault="004F1EC9" w:rsidP="00773382">
      <w:pPr>
        <w:numPr>
          <w:ilvl w:val="1"/>
          <w:numId w:val="42"/>
        </w:numPr>
        <w:jc w:val="both"/>
        <w:rPr>
          <w:rFonts w:eastAsiaTheme="minorEastAsia"/>
          <w:lang w:val="bs-Latn-BA"/>
        </w:rPr>
      </w:pPr>
      <w:r w:rsidRPr="00220CDD">
        <w:rPr>
          <w:lang w:val="bs-Latn-BA"/>
        </w:rPr>
        <w:t>Obrazuje se Komisija za ocjenu u</w:t>
      </w:r>
      <w:r w:rsidR="00B621C1" w:rsidRPr="00220CDD">
        <w:rPr>
          <w:lang w:val="bs-Latn-BA"/>
        </w:rPr>
        <w:t>vjeta</w:t>
      </w:r>
      <w:r w:rsidRPr="00220CDD">
        <w:rPr>
          <w:lang w:val="bs-Latn-BA"/>
        </w:rPr>
        <w:t xml:space="preserve"> kandidata mr. Admira Avdagića i podobnosti teme doktorske disertacije </w:t>
      </w:r>
      <w:r w:rsidR="00B621C1" w:rsidRPr="00220CDD">
        <w:rPr>
          <w:lang w:val="bs-Latn-BA"/>
        </w:rPr>
        <w:t>pod naslovom</w:t>
      </w:r>
      <w:r w:rsidRPr="00220CDD">
        <w:rPr>
          <w:lang w:val="bs-Latn-BA"/>
        </w:rPr>
        <w:t xml:space="preserve"> </w:t>
      </w:r>
      <w:r w:rsidR="00B621C1" w:rsidRPr="00220CDD">
        <w:rPr>
          <w:i/>
          <w:lang w:val="bs-Latn-BA"/>
        </w:rPr>
        <w:t>Modeli procjene zapremine stabla i strukture drvnih proizvoda bukve kao naučno uporište za gazdovanje šumama u Kantonu 10</w:t>
      </w:r>
      <w:r w:rsidR="00B621C1" w:rsidRPr="00220CDD">
        <w:rPr>
          <w:lang w:val="bs-Latn-BA"/>
        </w:rPr>
        <w:t xml:space="preserve"> </w:t>
      </w:r>
      <w:r w:rsidR="00B621C1" w:rsidRPr="00220CDD">
        <w:rPr>
          <w:rFonts w:eastAsiaTheme="minorHAnsi"/>
          <w:lang w:val="bs-Latn-BA"/>
        </w:rPr>
        <w:t>u sljedećem sastavu</w:t>
      </w:r>
      <w:r w:rsidRPr="00220CDD">
        <w:rPr>
          <w:spacing w:val="-4"/>
          <w:lang w:val="bs-Latn-BA"/>
        </w:rPr>
        <w:t>:</w:t>
      </w:r>
    </w:p>
    <w:p w:rsidR="004F1EC9" w:rsidRPr="00220CDD" w:rsidRDefault="004F1EC9" w:rsidP="004F1EC9">
      <w:pPr>
        <w:pStyle w:val="ListParagraph"/>
        <w:ind w:left="0"/>
        <w:jc w:val="both"/>
        <w:rPr>
          <w:lang w:val="bs-Latn-BA"/>
        </w:rPr>
      </w:pPr>
    </w:p>
    <w:p w:rsidR="004F1EC9" w:rsidRPr="00220CDD" w:rsidRDefault="00B621C1" w:rsidP="004F1EC9">
      <w:pPr>
        <w:numPr>
          <w:ilvl w:val="0"/>
          <w:numId w:val="38"/>
        </w:numPr>
        <w:autoSpaceDN w:val="0"/>
        <w:jc w:val="both"/>
        <w:rPr>
          <w:lang w:val="bs-Latn-BA"/>
        </w:rPr>
      </w:pPr>
      <w:r w:rsidRPr="00220CDD">
        <w:rPr>
          <w:lang w:val="bs-Latn-BA"/>
        </w:rPr>
        <w:t>d</w:t>
      </w:r>
      <w:r w:rsidR="004F1EC9" w:rsidRPr="00220CDD">
        <w:rPr>
          <w:lang w:val="bs-Latn-BA"/>
        </w:rPr>
        <w:t>r. Ahmet Lojo, vanredni profesor, predsjednik</w:t>
      </w:r>
      <w:r w:rsidRPr="00220CDD">
        <w:rPr>
          <w:lang w:val="bs-Latn-BA"/>
        </w:rPr>
        <w:t>,</w:t>
      </w:r>
    </w:p>
    <w:p w:rsidR="004F1EC9" w:rsidRPr="00220CDD" w:rsidRDefault="00B621C1" w:rsidP="004F1EC9">
      <w:pPr>
        <w:numPr>
          <w:ilvl w:val="0"/>
          <w:numId w:val="38"/>
        </w:numPr>
        <w:autoSpaceDN w:val="0"/>
        <w:jc w:val="both"/>
        <w:rPr>
          <w:lang w:val="bs-Latn-BA"/>
        </w:rPr>
      </w:pPr>
      <w:r w:rsidRPr="00220CDD">
        <w:rPr>
          <w:lang w:val="bs-Latn-BA"/>
        </w:rPr>
        <w:t>d</w:t>
      </w:r>
      <w:r w:rsidR="004F1EC9" w:rsidRPr="00220CDD">
        <w:rPr>
          <w:lang w:val="bs-Latn-BA"/>
        </w:rPr>
        <w:t>r. Besim Balić, vanredni profesor, član</w:t>
      </w:r>
      <w:r w:rsidRPr="00220CDD">
        <w:rPr>
          <w:lang w:val="bs-Latn-BA"/>
        </w:rPr>
        <w:t>,</w:t>
      </w:r>
    </w:p>
    <w:p w:rsidR="004F1EC9" w:rsidRPr="00220CDD" w:rsidRDefault="00B621C1" w:rsidP="004F1EC9">
      <w:pPr>
        <w:numPr>
          <w:ilvl w:val="0"/>
          <w:numId w:val="38"/>
        </w:numPr>
        <w:autoSpaceDN w:val="0"/>
        <w:jc w:val="both"/>
        <w:rPr>
          <w:lang w:val="bs-Latn-BA"/>
        </w:rPr>
      </w:pPr>
      <w:r w:rsidRPr="00220CDD">
        <w:rPr>
          <w:lang w:val="bs-Latn-BA"/>
        </w:rPr>
        <w:t>d</w:t>
      </w:r>
      <w:r w:rsidR="004F1EC9" w:rsidRPr="00220CDD">
        <w:rPr>
          <w:lang w:val="bs-Latn-BA"/>
        </w:rPr>
        <w:t>r. Jusuf Musić, docent, član</w:t>
      </w:r>
      <w:r w:rsidRPr="00220CDD">
        <w:rPr>
          <w:lang w:val="bs-Latn-BA"/>
        </w:rPr>
        <w:t>.</w:t>
      </w:r>
      <w:r w:rsidR="004F1EC9" w:rsidRPr="00220CDD">
        <w:rPr>
          <w:lang w:val="bs-Latn-BA"/>
        </w:rPr>
        <w:t xml:space="preserve"> </w:t>
      </w:r>
    </w:p>
    <w:p w:rsidR="004F1EC9" w:rsidRPr="00220CDD" w:rsidRDefault="004F1EC9" w:rsidP="004F1EC9">
      <w:pPr>
        <w:jc w:val="both"/>
        <w:rPr>
          <w:lang w:val="bs-Latn-BA"/>
        </w:rPr>
      </w:pPr>
    </w:p>
    <w:p w:rsidR="004F1EC9" w:rsidRPr="00220CDD" w:rsidRDefault="004F1EC9" w:rsidP="00773382">
      <w:pPr>
        <w:numPr>
          <w:ilvl w:val="1"/>
          <w:numId w:val="42"/>
        </w:numPr>
        <w:jc w:val="both"/>
        <w:rPr>
          <w:rFonts w:eastAsiaTheme="minorEastAsia"/>
          <w:lang w:val="bs-Latn-BA"/>
        </w:rPr>
      </w:pPr>
      <w:r w:rsidRPr="00220CDD">
        <w:rPr>
          <w:lang w:val="bs-Latn-BA"/>
        </w:rPr>
        <w:t>Obrazuje se Komisija za ocjenu u</w:t>
      </w:r>
      <w:r w:rsidR="00B621C1" w:rsidRPr="00220CDD">
        <w:rPr>
          <w:lang w:val="bs-Latn-BA"/>
        </w:rPr>
        <w:t>vjeta</w:t>
      </w:r>
      <w:r w:rsidRPr="00220CDD">
        <w:rPr>
          <w:lang w:val="bs-Latn-BA"/>
        </w:rPr>
        <w:t xml:space="preserve"> kandidata mr. Brune Marića i podobnosti teme doktorske disertacije </w:t>
      </w:r>
      <w:r w:rsidR="00B621C1" w:rsidRPr="00220CDD">
        <w:rPr>
          <w:lang w:val="bs-Latn-BA"/>
        </w:rPr>
        <w:t xml:space="preserve">pod naslovom </w:t>
      </w:r>
      <w:r w:rsidR="00C57834" w:rsidRPr="00220CDD">
        <w:rPr>
          <w:i/>
          <w:lang w:val="bs-Latn-BA"/>
        </w:rPr>
        <w:t>Kvalitativni indikatori pan</w:t>
      </w:r>
      <w:r w:rsidR="00B621C1" w:rsidRPr="00220CDD">
        <w:rPr>
          <w:i/>
          <w:lang w:val="bs-Latn-BA"/>
        </w:rPr>
        <w:t xml:space="preserve">europskih kriterija održivog gospodarenja šumama: </w:t>
      </w:r>
      <w:r w:rsidR="00C57834" w:rsidRPr="00220CDD">
        <w:rPr>
          <w:i/>
          <w:lang w:val="bs-Latn-BA"/>
        </w:rPr>
        <w:t>P</w:t>
      </w:r>
      <w:r w:rsidR="00B621C1" w:rsidRPr="00220CDD">
        <w:rPr>
          <w:i/>
          <w:lang w:val="bs-Latn-BA"/>
        </w:rPr>
        <w:t>rimjena u šumarstvu Federacije Bosne i Hercegovine</w:t>
      </w:r>
      <w:r w:rsidR="00B621C1" w:rsidRPr="00220CDD">
        <w:rPr>
          <w:lang w:val="bs-Latn-BA"/>
        </w:rPr>
        <w:t xml:space="preserve"> </w:t>
      </w:r>
      <w:r w:rsidR="00B621C1" w:rsidRPr="00220CDD">
        <w:rPr>
          <w:rFonts w:eastAsiaTheme="minorHAnsi"/>
          <w:lang w:val="bs-Latn-BA"/>
        </w:rPr>
        <w:t>u sljedećem sastavu</w:t>
      </w:r>
      <w:r w:rsidRPr="00220CDD">
        <w:rPr>
          <w:spacing w:val="-4"/>
          <w:lang w:val="bs-Latn-BA"/>
        </w:rPr>
        <w:t>:</w:t>
      </w:r>
    </w:p>
    <w:p w:rsidR="004F1EC9" w:rsidRPr="00220CDD" w:rsidRDefault="004F1EC9" w:rsidP="004F1EC9">
      <w:pPr>
        <w:pStyle w:val="ListParagraph"/>
        <w:ind w:left="0"/>
        <w:jc w:val="both"/>
        <w:rPr>
          <w:lang w:val="bs-Latn-BA"/>
        </w:rPr>
      </w:pPr>
    </w:p>
    <w:p w:rsidR="004F1EC9" w:rsidRPr="00220CDD" w:rsidRDefault="00B621C1" w:rsidP="004F1EC9">
      <w:pPr>
        <w:numPr>
          <w:ilvl w:val="0"/>
          <w:numId w:val="39"/>
        </w:numPr>
        <w:autoSpaceDN w:val="0"/>
        <w:jc w:val="both"/>
        <w:rPr>
          <w:lang w:val="bs-Latn-BA"/>
        </w:rPr>
      </w:pPr>
      <w:r w:rsidRPr="00220CDD">
        <w:rPr>
          <w:lang w:val="bs-Latn-BA"/>
        </w:rPr>
        <w:t>d</w:t>
      </w:r>
      <w:r w:rsidR="004F1EC9" w:rsidRPr="00220CDD">
        <w:rPr>
          <w:lang w:val="bs-Latn-BA"/>
        </w:rPr>
        <w:t>r. Sabina Delić, vanredni profesor, predsjednik</w:t>
      </w:r>
      <w:r w:rsidRPr="00220CDD">
        <w:rPr>
          <w:lang w:val="bs-Latn-BA"/>
        </w:rPr>
        <w:t>,</w:t>
      </w:r>
      <w:r w:rsidR="004F1EC9" w:rsidRPr="00220CDD">
        <w:rPr>
          <w:lang w:val="bs-Latn-BA"/>
        </w:rPr>
        <w:t xml:space="preserve"> </w:t>
      </w:r>
    </w:p>
    <w:p w:rsidR="004F1EC9" w:rsidRPr="00220CDD" w:rsidRDefault="00B621C1" w:rsidP="004F1EC9">
      <w:pPr>
        <w:numPr>
          <w:ilvl w:val="0"/>
          <w:numId w:val="39"/>
        </w:numPr>
        <w:autoSpaceDN w:val="0"/>
        <w:jc w:val="both"/>
        <w:rPr>
          <w:lang w:val="bs-Latn-BA"/>
        </w:rPr>
      </w:pPr>
      <w:r w:rsidRPr="00220CDD">
        <w:rPr>
          <w:lang w:val="bs-Latn-BA"/>
        </w:rPr>
        <w:t>d</w:t>
      </w:r>
      <w:r w:rsidR="004F1EC9" w:rsidRPr="00220CDD">
        <w:rPr>
          <w:lang w:val="bs-Latn-BA"/>
        </w:rPr>
        <w:t>r. Mersudin Avdibegović, redovni profesor, član</w:t>
      </w:r>
      <w:r w:rsidRPr="00220CDD">
        <w:rPr>
          <w:lang w:val="bs-Latn-BA"/>
        </w:rPr>
        <w:t>,</w:t>
      </w:r>
    </w:p>
    <w:p w:rsidR="004F1EC9" w:rsidRPr="00220CDD" w:rsidRDefault="00B621C1" w:rsidP="004F1EC9">
      <w:pPr>
        <w:numPr>
          <w:ilvl w:val="0"/>
          <w:numId w:val="39"/>
        </w:numPr>
        <w:autoSpaceDN w:val="0"/>
        <w:jc w:val="both"/>
        <w:rPr>
          <w:lang w:val="bs-Latn-BA"/>
        </w:rPr>
      </w:pPr>
      <w:r w:rsidRPr="00220CDD">
        <w:rPr>
          <w:lang w:val="bs-Latn-BA"/>
        </w:rPr>
        <w:t>d</w:t>
      </w:r>
      <w:r w:rsidR="004F1EC9" w:rsidRPr="00220CDD">
        <w:rPr>
          <w:lang w:val="bs-Latn-BA"/>
        </w:rPr>
        <w:t>r. Mirza Dautbašić, redovni profesor, član</w:t>
      </w:r>
      <w:r w:rsidRPr="00220CDD">
        <w:rPr>
          <w:lang w:val="bs-Latn-BA"/>
        </w:rPr>
        <w:t>.</w:t>
      </w:r>
      <w:r w:rsidR="004F1EC9" w:rsidRPr="00220CDD">
        <w:rPr>
          <w:lang w:val="bs-Latn-BA"/>
        </w:rPr>
        <w:t xml:space="preserve"> </w:t>
      </w:r>
    </w:p>
    <w:p w:rsidR="004F1EC9" w:rsidRPr="00220CDD" w:rsidRDefault="004F1EC9" w:rsidP="0090704D">
      <w:pPr>
        <w:jc w:val="both"/>
        <w:rPr>
          <w:b/>
          <w:u w:val="single"/>
          <w:lang w:val="bs-Latn-BA"/>
        </w:rPr>
      </w:pPr>
    </w:p>
    <w:p w:rsidR="004F1EC9" w:rsidRPr="00220CDD" w:rsidRDefault="004F1EC9" w:rsidP="00773382">
      <w:pPr>
        <w:numPr>
          <w:ilvl w:val="1"/>
          <w:numId w:val="42"/>
        </w:numPr>
        <w:jc w:val="both"/>
        <w:rPr>
          <w:rFonts w:eastAsiaTheme="minorEastAsia"/>
          <w:lang w:val="bs-Latn-BA"/>
        </w:rPr>
      </w:pPr>
      <w:r w:rsidRPr="00220CDD">
        <w:rPr>
          <w:lang w:val="bs-Latn-BA"/>
        </w:rPr>
        <w:t>Obrazuje se Komisija za ocjenu u</w:t>
      </w:r>
      <w:r w:rsidR="00B621C1" w:rsidRPr="00220CDD">
        <w:rPr>
          <w:lang w:val="bs-Latn-BA"/>
        </w:rPr>
        <w:t>vjeta</w:t>
      </w:r>
      <w:r w:rsidRPr="00220CDD">
        <w:rPr>
          <w:lang w:val="bs-Latn-BA"/>
        </w:rPr>
        <w:t xml:space="preserve"> kandidata mr. Dženana Bećirovića i podobnosti teme doktorske disertacije </w:t>
      </w:r>
      <w:r w:rsidR="00B621C1" w:rsidRPr="00220CDD">
        <w:rPr>
          <w:lang w:val="bs-Latn-BA"/>
        </w:rPr>
        <w:t xml:space="preserve">pod naslovom </w:t>
      </w:r>
      <w:r w:rsidR="00B621C1" w:rsidRPr="00220CDD">
        <w:rPr>
          <w:i/>
          <w:lang w:val="bs-Latn-BA"/>
        </w:rPr>
        <w:t>Ekonomsko vrednovanje funkcija šumskih ekosistema na području Kantona Sarajevo</w:t>
      </w:r>
      <w:r w:rsidR="00B621C1" w:rsidRPr="00220CDD">
        <w:rPr>
          <w:lang w:val="bs-Latn-BA"/>
        </w:rPr>
        <w:t xml:space="preserve"> </w:t>
      </w:r>
      <w:r w:rsidR="00B621C1" w:rsidRPr="00220CDD">
        <w:rPr>
          <w:rFonts w:eastAsiaTheme="minorHAnsi"/>
          <w:lang w:val="bs-Latn-BA"/>
        </w:rPr>
        <w:t>u sljedećem sastavu</w:t>
      </w:r>
      <w:r w:rsidRPr="00220CDD">
        <w:rPr>
          <w:spacing w:val="-4"/>
          <w:lang w:val="bs-Latn-BA"/>
        </w:rPr>
        <w:t>:</w:t>
      </w:r>
    </w:p>
    <w:p w:rsidR="004F1EC9" w:rsidRPr="00220CDD" w:rsidRDefault="004F1EC9" w:rsidP="004F1EC9">
      <w:pPr>
        <w:pStyle w:val="ListParagraph"/>
        <w:ind w:left="0"/>
        <w:jc w:val="both"/>
        <w:rPr>
          <w:lang w:val="bs-Latn-BA"/>
        </w:rPr>
      </w:pPr>
    </w:p>
    <w:p w:rsidR="004F1EC9" w:rsidRPr="00220CDD" w:rsidRDefault="00B621C1" w:rsidP="004F1EC9">
      <w:pPr>
        <w:numPr>
          <w:ilvl w:val="0"/>
          <w:numId w:val="40"/>
        </w:numPr>
        <w:autoSpaceDN w:val="0"/>
        <w:jc w:val="both"/>
        <w:rPr>
          <w:lang w:val="bs-Latn-BA"/>
        </w:rPr>
      </w:pPr>
      <w:r w:rsidRPr="00220CDD">
        <w:rPr>
          <w:lang w:val="bs-Latn-BA"/>
        </w:rPr>
        <w:t>d</w:t>
      </w:r>
      <w:r w:rsidR="004F1EC9" w:rsidRPr="00220CDD">
        <w:rPr>
          <w:lang w:val="bs-Latn-BA"/>
        </w:rPr>
        <w:t>r. Mersudin Avdibegović, redovni profesor, predsjednik</w:t>
      </w:r>
      <w:r w:rsidRPr="00220CDD">
        <w:rPr>
          <w:lang w:val="bs-Latn-BA"/>
        </w:rPr>
        <w:t>,</w:t>
      </w:r>
    </w:p>
    <w:p w:rsidR="004F1EC9" w:rsidRPr="00220CDD" w:rsidRDefault="00B621C1" w:rsidP="004F1EC9">
      <w:pPr>
        <w:numPr>
          <w:ilvl w:val="0"/>
          <w:numId w:val="40"/>
        </w:numPr>
        <w:autoSpaceDN w:val="0"/>
        <w:jc w:val="both"/>
        <w:rPr>
          <w:lang w:val="bs-Latn-BA"/>
        </w:rPr>
      </w:pPr>
      <w:r w:rsidRPr="00220CDD">
        <w:rPr>
          <w:lang w:val="bs-Latn-BA"/>
        </w:rPr>
        <w:t>d</w:t>
      </w:r>
      <w:r w:rsidR="004F1EC9" w:rsidRPr="00220CDD">
        <w:rPr>
          <w:lang w:val="bs-Latn-BA"/>
        </w:rPr>
        <w:t>r. Sabina Delić, vanredni profesor, član</w:t>
      </w:r>
      <w:r w:rsidRPr="00220CDD">
        <w:rPr>
          <w:lang w:val="bs-Latn-BA"/>
        </w:rPr>
        <w:t>,</w:t>
      </w:r>
    </w:p>
    <w:p w:rsidR="004F1EC9" w:rsidRPr="00220CDD" w:rsidRDefault="00B621C1" w:rsidP="004F1EC9">
      <w:pPr>
        <w:numPr>
          <w:ilvl w:val="0"/>
          <w:numId w:val="40"/>
        </w:numPr>
        <w:autoSpaceDN w:val="0"/>
        <w:jc w:val="both"/>
        <w:rPr>
          <w:lang w:val="bs-Latn-BA"/>
        </w:rPr>
      </w:pPr>
      <w:r w:rsidRPr="00220CDD">
        <w:rPr>
          <w:lang w:val="bs-Latn-BA"/>
        </w:rPr>
        <w:t>d</w:t>
      </w:r>
      <w:r w:rsidR="004F1EC9" w:rsidRPr="00220CDD">
        <w:rPr>
          <w:lang w:val="bs-Latn-BA"/>
        </w:rPr>
        <w:t>r. Besim Balić, vanredni profesor, član</w:t>
      </w:r>
      <w:r w:rsidRPr="00220CDD">
        <w:rPr>
          <w:lang w:val="bs-Latn-BA"/>
        </w:rPr>
        <w:t>.</w:t>
      </w:r>
      <w:r w:rsidR="004F1EC9" w:rsidRPr="00220CDD">
        <w:rPr>
          <w:lang w:val="bs-Latn-BA"/>
        </w:rPr>
        <w:t xml:space="preserve"> </w:t>
      </w:r>
    </w:p>
    <w:p w:rsidR="00CC5F44" w:rsidRPr="00220CDD" w:rsidRDefault="00CC5F44" w:rsidP="0090704D">
      <w:pPr>
        <w:jc w:val="both"/>
        <w:rPr>
          <w:b/>
          <w:u w:val="single"/>
          <w:lang w:val="bs-Latn-BA"/>
        </w:rPr>
      </w:pPr>
    </w:p>
    <w:p w:rsidR="00C57834" w:rsidRPr="00220CDD" w:rsidRDefault="00C57834" w:rsidP="0090704D">
      <w:pPr>
        <w:jc w:val="both"/>
        <w:rPr>
          <w:b/>
          <w:u w:val="single"/>
          <w:lang w:val="bs-Latn-BA"/>
        </w:rPr>
      </w:pPr>
    </w:p>
    <w:p w:rsidR="00C57834" w:rsidRPr="00220CDD" w:rsidRDefault="00C57834" w:rsidP="0090704D">
      <w:pPr>
        <w:jc w:val="both"/>
        <w:rPr>
          <w:b/>
          <w:u w:val="single"/>
          <w:lang w:val="bs-Latn-BA"/>
        </w:rPr>
      </w:pPr>
    </w:p>
    <w:p w:rsidR="00C57834" w:rsidRPr="00220CDD" w:rsidRDefault="00C57834" w:rsidP="0090704D">
      <w:pPr>
        <w:jc w:val="both"/>
        <w:rPr>
          <w:b/>
          <w:u w:val="single"/>
          <w:lang w:val="bs-Latn-BA"/>
        </w:rPr>
      </w:pPr>
    </w:p>
    <w:p w:rsidR="00C57834" w:rsidRPr="00220CDD" w:rsidRDefault="00C57834" w:rsidP="0090704D">
      <w:pPr>
        <w:jc w:val="both"/>
        <w:rPr>
          <w:b/>
          <w:u w:val="single"/>
          <w:lang w:val="bs-Latn-BA"/>
        </w:rPr>
      </w:pPr>
    </w:p>
    <w:p w:rsidR="0090704D" w:rsidRPr="00220CDD" w:rsidRDefault="0090704D" w:rsidP="0090704D">
      <w:pPr>
        <w:jc w:val="both"/>
        <w:rPr>
          <w:b/>
          <w:u w:val="single"/>
          <w:lang w:val="bs-Latn-BA"/>
        </w:rPr>
      </w:pPr>
      <w:r w:rsidRPr="00220CDD">
        <w:rPr>
          <w:b/>
          <w:u w:val="single"/>
          <w:lang w:val="bs-Latn-BA"/>
        </w:rPr>
        <w:lastRenderedPageBreak/>
        <w:t>Jednoglasno je donesena odluka kojom se verificiraju izvještaji komisija za ocjenu uvjeta kandidata i podobnosti teme doktorske disertacije:</w:t>
      </w:r>
    </w:p>
    <w:p w:rsidR="002D6D65" w:rsidRPr="00220CDD" w:rsidRDefault="002D6D65" w:rsidP="0090704D">
      <w:pPr>
        <w:jc w:val="both"/>
        <w:rPr>
          <w:b/>
          <w:u w:val="single"/>
          <w:lang w:val="bs-Latn-BA"/>
        </w:rPr>
      </w:pPr>
    </w:p>
    <w:p w:rsidR="002D6D65" w:rsidRPr="00220CDD" w:rsidRDefault="00C57834" w:rsidP="0090704D">
      <w:pPr>
        <w:jc w:val="both"/>
        <w:rPr>
          <w:b/>
          <w:lang w:val="bs-Latn-BA"/>
        </w:rPr>
      </w:pPr>
      <w:r w:rsidRPr="00220CDD">
        <w:rPr>
          <w:b/>
          <w:lang w:val="bs-Latn-BA"/>
        </w:rPr>
        <w:t>ARHITEKTONSKI FAKULTET</w:t>
      </w:r>
    </w:p>
    <w:p w:rsidR="002D6D65" w:rsidRPr="00220CDD" w:rsidRDefault="002D6D65" w:rsidP="00773382">
      <w:pPr>
        <w:numPr>
          <w:ilvl w:val="1"/>
          <w:numId w:val="42"/>
        </w:numPr>
        <w:jc w:val="both"/>
        <w:rPr>
          <w:lang w:val="bs-Latn-BA"/>
        </w:rPr>
      </w:pPr>
      <w:r w:rsidRPr="00220CDD">
        <w:rPr>
          <w:lang w:val="bs-Latn-BA"/>
        </w:rPr>
        <w:t>Verificira se Izvještaj Komisije za ocjenu u</w:t>
      </w:r>
      <w:r w:rsidR="00B621C1" w:rsidRPr="00220CDD">
        <w:rPr>
          <w:lang w:val="bs-Latn-BA"/>
        </w:rPr>
        <w:t>vjeta</w:t>
      </w:r>
      <w:r w:rsidRPr="00220CDD">
        <w:rPr>
          <w:lang w:val="bs-Latn-BA"/>
        </w:rPr>
        <w:t xml:space="preserve"> kandidata Lejle Šabić, dipl.</w:t>
      </w:r>
      <w:r w:rsidR="00B621C1" w:rsidRPr="00220CDD">
        <w:rPr>
          <w:lang w:val="bs-Latn-BA"/>
        </w:rPr>
        <w:t xml:space="preserve"> </w:t>
      </w:r>
      <w:r w:rsidRPr="00220CDD">
        <w:rPr>
          <w:lang w:val="bs-Latn-BA"/>
        </w:rPr>
        <w:t>ing.</w:t>
      </w:r>
      <w:r w:rsidR="00B621C1" w:rsidRPr="00220CDD">
        <w:rPr>
          <w:lang w:val="bs-Latn-BA"/>
        </w:rPr>
        <w:t xml:space="preserve"> </w:t>
      </w:r>
      <w:r w:rsidRPr="00220CDD">
        <w:rPr>
          <w:lang w:val="bs-Latn-BA"/>
        </w:rPr>
        <w:t>arh.</w:t>
      </w:r>
      <w:r w:rsidR="00B621C1" w:rsidRPr="00220CDD">
        <w:rPr>
          <w:lang w:val="bs-Latn-BA"/>
        </w:rPr>
        <w:t>,</w:t>
      </w:r>
      <w:r w:rsidRPr="00220CDD">
        <w:rPr>
          <w:lang w:val="bs-Latn-BA"/>
        </w:rPr>
        <w:t xml:space="preserve"> i podobnosti teme doktorske disertacije </w:t>
      </w:r>
      <w:r w:rsidR="00B621C1" w:rsidRPr="00220CDD">
        <w:rPr>
          <w:lang w:val="bs-Latn-BA"/>
        </w:rPr>
        <w:t>pod naslovom</w:t>
      </w:r>
      <w:r w:rsidR="00B621C1" w:rsidRPr="00220CDD">
        <w:rPr>
          <w:rFonts w:eastAsiaTheme="minorHAnsi"/>
          <w:lang w:val="bs-Latn-BA"/>
        </w:rPr>
        <w:t xml:space="preserve"> </w:t>
      </w:r>
      <w:r w:rsidR="00B621C1" w:rsidRPr="00220CDD">
        <w:rPr>
          <w:rFonts w:eastAsiaTheme="minorHAnsi"/>
          <w:i/>
          <w:lang w:val="bs-Latn-BA"/>
        </w:rPr>
        <w:t>Autentičnost i integritet sarajevske čaršije u spregu destrukcije i slojevitosti</w:t>
      </w:r>
      <w:r w:rsidRPr="00220CDD">
        <w:rPr>
          <w:lang w:val="bs-Latn-BA"/>
        </w:rPr>
        <w:t>, koji je usvojen od Vijeća Arhitektonskog fakulteta Univerziteta u Sarajevu.</w:t>
      </w:r>
    </w:p>
    <w:p w:rsidR="00773382" w:rsidRPr="00220CDD" w:rsidRDefault="002D6D65" w:rsidP="00773382">
      <w:pPr>
        <w:ind w:left="360"/>
        <w:jc w:val="both"/>
        <w:rPr>
          <w:lang w:val="bs-Latn-BA"/>
        </w:rPr>
      </w:pPr>
      <w:r w:rsidRPr="00220CDD">
        <w:rPr>
          <w:lang w:val="bs-Latn-BA"/>
        </w:rPr>
        <w:t xml:space="preserve">Odobrava se rad na doktorskoj disertaciji </w:t>
      </w:r>
      <w:r w:rsidR="00B621C1" w:rsidRPr="00220CDD">
        <w:rPr>
          <w:lang w:val="bs-Latn-BA"/>
        </w:rPr>
        <w:t>pod naslovom</w:t>
      </w:r>
      <w:r w:rsidR="00B621C1" w:rsidRPr="00220CDD">
        <w:rPr>
          <w:rFonts w:eastAsiaTheme="minorHAnsi"/>
          <w:lang w:val="bs-Latn-BA"/>
        </w:rPr>
        <w:t xml:space="preserve"> </w:t>
      </w:r>
      <w:r w:rsidR="00B621C1" w:rsidRPr="00220CDD">
        <w:rPr>
          <w:rFonts w:eastAsiaTheme="minorHAnsi"/>
          <w:i/>
          <w:lang w:val="bs-Latn-BA"/>
        </w:rPr>
        <w:t>Autentičnost i integritet sarajevske čaršije u spregu destrukcije i slojevitosti</w:t>
      </w:r>
      <w:r w:rsidRPr="00220CDD">
        <w:rPr>
          <w:lang w:val="bs-Latn-BA"/>
        </w:rPr>
        <w:t xml:space="preserve"> kandidata Lejle Šabić, dipl.</w:t>
      </w:r>
      <w:r w:rsidR="00C57834" w:rsidRPr="00220CDD">
        <w:rPr>
          <w:lang w:val="bs-Latn-BA"/>
        </w:rPr>
        <w:t xml:space="preserve"> </w:t>
      </w:r>
      <w:r w:rsidRPr="00220CDD">
        <w:rPr>
          <w:lang w:val="bs-Latn-BA"/>
        </w:rPr>
        <w:t>ing.</w:t>
      </w:r>
      <w:r w:rsidR="00C57834" w:rsidRPr="00220CDD">
        <w:rPr>
          <w:lang w:val="bs-Latn-BA"/>
        </w:rPr>
        <w:t xml:space="preserve"> </w:t>
      </w:r>
      <w:r w:rsidRPr="00220CDD">
        <w:rPr>
          <w:lang w:val="bs-Latn-BA"/>
        </w:rPr>
        <w:t>arh.</w:t>
      </w:r>
    </w:p>
    <w:p w:rsidR="002D6D65" w:rsidRPr="00220CDD" w:rsidRDefault="002D6D65" w:rsidP="00773382">
      <w:pPr>
        <w:numPr>
          <w:ilvl w:val="1"/>
          <w:numId w:val="42"/>
        </w:numPr>
        <w:jc w:val="both"/>
        <w:rPr>
          <w:lang w:val="bs-Latn-BA"/>
        </w:rPr>
      </w:pPr>
      <w:r w:rsidRPr="00220CDD">
        <w:rPr>
          <w:lang w:val="bs-Latn-BA"/>
        </w:rPr>
        <w:t>Verificira se Izvještaj Komisije za ocjenu u</w:t>
      </w:r>
      <w:r w:rsidR="00B621C1" w:rsidRPr="00220CDD">
        <w:rPr>
          <w:lang w:val="bs-Latn-BA"/>
        </w:rPr>
        <w:t>vjeta</w:t>
      </w:r>
      <w:r w:rsidRPr="00220CDD">
        <w:rPr>
          <w:lang w:val="bs-Latn-BA"/>
        </w:rPr>
        <w:t xml:space="preserve"> kandidata Nore Lef</w:t>
      </w:r>
      <w:r w:rsidR="00C57834" w:rsidRPr="00220CDD">
        <w:rPr>
          <w:lang w:val="bs-Latn-BA"/>
        </w:rPr>
        <w:t>e</w:t>
      </w:r>
      <w:r w:rsidRPr="00220CDD">
        <w:rPr>
          <w:lang w:val="bs-Latn-BA"/>
        </w:rPr>
        <w:t>, dipl.</w:t>
      </w:r>
      <w:r w:rsidR="00B621C1" w:rsidRPr="00220CDD">
        <w:rPr>
          <w:lang w:val="bs-Latn-BA"/>
        </w:rPr>
        <w:t xml:space="preserve"> </w:t>
      </w:r>
      <w:r w:rsidRPr="00220CDD">
        <w:rPr>
          <w:lang w:val="bs-Latn-BA"/>
        </w:rPr>
        <w:t>ing.</w:t>
      </w:r>
      <w:r w:rsidR="00B621C1" w:rsidRPr="00220CDD">
        <w:rPr>
          <w:lang w:val="bs-Latn-BA"/>
        </w:rPr>
        <w:t xml:space="preserve"> </w:t>
      </w:r>
      <w:r w:rsidRPr="00220CDD">
        <w:rPr>
          <w:lang w:val="bs-Latn-BA"/>
        </w:rPr>
        <w:t>arh.</w:t>
      </w:r>
      <w:r w:rsidR="00B621C1" w:rsidRPr="00220CDD">
        <w:rPr>
          <w:lang w:val="bs-Latn-BA"/>
        </w:rPr>
        <w:t>,</w:t>
      </w:r>
      <w:r w:rsidRPr="00220CDD">
        <w:rPr>
          <w:lang w:val="bs-Latn-BA"/>
        </w:rPr>
        <w:t xml:space="preserve"> i podobnosti teme doktorske disertacije </w:t>
      </w:r>
      <w:r w:rsidR="00B621C1" w:rsidRPr="00220CDD">
        <w:rPr>
          <w:lang w:val="bs-Latn-BA"/>
        </w:rPr>
        <w:t>pod naslovom</w:t>
      </w:r>
      <w:r w:rsidR="00B621C1" w:rsidRPr="00220CDD">
        <w:rPr>
          <w:rFonts w:eastAsiaTheme="minorHAnsi"/>
          <w:lang w:val="bs-Latn-BA"/>
        </w:rPr>
        <w:t xml:space="preserve"> </w:t>
      </w:r>
      <w:r w:rsidR="00B621C1" w:rsidRPr="00220CDD">
        <w:rPr>
          <w:rFonts w:eastAsiaTheme="minorHAnsi"/>
          <w:i/>
          <w:lang w:val="bs-Latn-BA"/>
        </w:rPr>
        <w:t xml:space="preserve">Između stvarnosti i nestvarnosti: </w:t>
      </w:r>
      <w:r w:rsidR="00C57834" w:rsidRPr="00220CDD">
        <w:rPr>
          <w:rFonts w:eastAsiaTheme="minorHAnsi"/>
          <w:i/>
          <w:lang w:val="bs-Latn-BA"/>
        </w:rPr>
        <w:t>S</w:t>
      </w:r>
      <w:r w:rsidR="00B621C1" w:rsidRPr="00220CDD">
        <w:rPr>
          <w:rFonts w:eastAsiaTheme="minorHAnsi"/>
          <w:i/>
          <w:lang w:val="bs-Latn-BA"/>
        </w:rPr>
        <w:t>ive zone između stvarnog i virtualnog prostora</w:t>
      </w:r>
      <w:r w:rsidRPr="00220CDD">
        <w:rPr>
          <w:lang w:val="bs-Latn-BA"/>
        </w:rPr>
        <w:t>, koji je usvojen od Vijeća Arhitektonskog fakulteta Univerziteta u Sarajevu.</w:t>
      </w:r>
    </w:p>
    <w:p w:rsidR="002D6D65" w:rsidRPr="00220CDD" w:rsidRDefault="002D6D65" w:rsidP="00773382">
      <w:pPr>
        <w:ind w:left="360"/>
        <w:jc w:val="both"/>
        <w:rPr>
          <w:lang w:val="bs-Latn-BA"/>
        </w:rPr>
      </w:pPr>
      <w:r w:rsidRPr="00220CDD">
        <w:rPr>
          <w:lang w:val="bs-Latn-BA"/>
        </w:rPr>
        <w:t xml:space="preserve">Odobrava se rad na doktorskoj disertaciji </w:t>
      </w:r>
      <w:r w:rsidR="00B621C1" w:rsidRPr="00220CDD">
        <w:rPr>
          <w:lang w:val="bs-Latn-BA"/>
        </w:rPr>
        <w:t>pod naslovom</w:t>
      </w:r>
      <w:r w:rsidR="00B621C1" w:rsidRPr="00220CDD">
        <w:rPr>
          <w:rFonts w:eastAsiaTheme="minorHAnsi"/>
          <w:lang w:val="bs-Latn-BA"/>
        </w:rPr>
        <w:t xml:space="preserve"> </w:t>
      </w:r>
      <w:r w:rsidR="00B621C1" w:rsidRPr="00220CDD">
        <w:rPr>
          <w:rFonts w:eastAsiaTheme="minorHAnsi"/>
          <w:i/>
          <w:lang w:val="bs-Latn-BA"/>
        </w:rPr>
        <w:t xml:space="preserve">Između stvarnosti i nestvarnosti: </w:t>
      </w:r>
      <w:r w:rsidR="00C57834" w:rsidRPr="00220CDD">
        <w:rPr>
          <w:rFonts w:eastAsiaTheme="minorHAnsi"/>
          <w:i/>
          <w:lang w:val="bs-Latn-BA"/>
        </w:rPr>
        <w:t>S</w:t>
      </w:r>
      <w:r w:rsidR="00B621C1" w:rsidRPr="00220CDD">
        <w:rPr>
          <w:rFonts w:eastAsiaTheme="minorHAnsi"/>
          <w:i/>
          <w:lang w:val="bs-Latn-BA"/>
        </w:rPr>
        <w:t>ive zone između stvarnog i virtualnog prostora</w:t>
      </w:r>
      <w:r w:rsidR="00B621C1" w:rsidRPr="00220CDD">
        <w:rPr>
          <w:lang w:val="bs-Latn-BA"/>
        </w:rPr>
        <w:t xml:space="preserve"> </w:t>
      </w:r>
      <w:r w:rsidRPr="00220CDD">
        <w:rPr>
          <w:lang w:val="bs-Latn-BA"/>
        </w:rPr>
        <w:t>kandidata Nore Lef</w:t>
      </w:r>
      <w:r w:rsidR="00C57834" w:rsidRPr="00220CDD">
        <w:rPr>
          <w:lang w:val="bs-Latn-BA"/>
        </w:rPr>
        <w:t>e</w:t>
      </w:r>
      <w:r w:rsidRPr="00220CDD">
        <w:rPr>
          <w:lang w:val="bs-Latn-BA"/>
        </w:rPr>
        <w:t>, dipl.</w:t>
      </w:r>
      <w:r w:rsidR="00C57834" w:rsidRPr="00220CDD">
        <w:rPr>
          <w:lang w:val="bs-Latn-BA"/>
        </w:rPr>
        <w:t xml:space="preserve"> </w:t>
      </w:r>
      <w:r w:rsidRPr="00220CDD">
        <w:rPr>
          <w:lang w:val="bs-Latn-BA"/>
        </w:rPr>
        <w:t>ing.</w:t>
      </w:r>
      <w:r w:rsidR="00C57834" w:rsidRPr="00220CDD">
        <w:rPr>
          <w:lang w:val="bs-Latn-BA"/>
        </w:rPr>
        <w:t xml:space="preserve"> </w:t>
      </w:r>
      <w:r w:rsidRPr="00220CDD">
        <w:rPr>
          <w:lang w:val="bs-Latn-BA"/>
        </w:rPr>
        <w:t>arh.</w:t>
      </w:r>
    </w:p>
    <w:p w:rsidR="002D6D65" w:rsidRPr="00220CDD" w:rsidRDefault="002D6D65" w:rsidP="0090704D">
      <w:pPr>
        <w:jc w:val="both"/>
        <w:rPr>
          <w:b/>
          <w:u w:val="single"/>
          <w:lang w:val="bs-Latn-BA"/>
        </w:rPr>
      </w:pPr>
    </w:p>
    <w:p w:rsidR="002D6D65" w:rsidRPr="00220CDD" w:rsidRDefault="00C57834" w:rsidP="0090704D">
      <w:pPr>
        <w:jc w:val="both"/>
        <w:rPr>
          <w:b/>
          <w:u w:val="single"/>
          <w:lang w:val="bs-Latn-BA"/>
        </w:rPr>
      </w:pPr>
      <w:r w:rsidRPr="00220CDD">
        <w:rPr>
          <w:b/>
          <w:lang w:val="bs-Latn-BA"/>
        </w:rPr>
        <w:t>FAKULTET ZA KRIMINALISTIKU, KRIMINOLOGIJU I SIGURNOSNE STUDIJE</w:t>
      </w:r>
    </w:p>
    <w:p w:rsidR="00D7189B" w:rsidRPr="00220CDD" w:rsidRDefault="00D7189B" w:rsidP="00773382">
      <w:pPr>
        <w:numPr>
          <w:ilvl w:val="1"/>
          <w:numId w:val="42"/>
        </w:numPr>
        <w:jc w:val="both"/>
        <w:rPr>
          <w:lang w:val="bs-Latn-BA"/>
        </w:rPr>
      </w:pPr>
      <w:r w:rsidRPr="00220CDD">
        <w:rPr>
          <w:lang w:val="bs-Latn-BA"/>
        </w:rPr>
        <w:t>Verificira se Izvještaj Komisije za ocjenu u</w:t>
      </w:r>
      <w:r w:rsidR="00B621C1" w:rsidRPr="00220CDD">
        <w:rPr>
          <w:lang w:val="bs-Latn-BA"/>
        </w:rPr>
        <w:t>vjeta</w:t>
      </w:r>
      <w:r w:rsidRPr="00220CDD">
        <w:rPr>
          <w:lang w:val="bs-Latn-BA"/>
        </w:rPr>
        <w:t xml:space="preserve"> kandidata mr. Emira Efendića i podobnosti teme doktorske disertacije </w:t>
      </w:r>
      <w:r w:rsidR="00B621C1" w:rsidRPr="00220CDD">
        <w:rPr>
          <w:lang w:val="bs-Latn-BA"/>
        </w:rPr>
        <w:t>pod naslovom</w:t>
      </w:r>
      <w:r w:rsidR="00B621C1" w:rsidRPr="00220CDD">
        <w:rPr>
          <w:rFonts w:eastAsiaTheme="minorEastAsia"/>
          <w:lang w:val="bs-Latn-BA"/>
        </w:rPr>
        <w:t xml:space="preserve"> </w:t>
      </w:r>
      <w:r w:rsidR="00B621C1" w:rsidRPr="00220CDD">
        <w:rPr>
          <w:rFonts w:eastAsiaTheme="minorEastAsia"/>
          <w:i/>
          <w:lang w:val="bs-Latn-BA"/>
        </w:rPr>
        <w:t>Predvidivi sadržaji prevencije krivičnih djela razbojništva na području Kantona Sarajevo</w:t>
      </w:r>
      <w:r w:rsidRPr="00220CDD">
        <w:rPr>
          <w:lang w:val="bs-Latn-BA"/>
        </w:rPr>
        <w:t>, koji je usvojen od Vijeća Fakulteta za kriminalistiku, kriminologiju i sigurnosne studije Univerziteta u Sarajevu.</w:t>
      </w:r>
    </w:p>
    <w:p w:rsidR="00D7189B" w:rsidRPr="00220CDD" w:rsidRDefault="00D7189B" w:rsidP="00773382">
      <w:pPr>
        <w:ind w:left="360"/>
        <w:jc w:val="both"/>
        <w:rPr>
          <w:lang w:val="bs-Latn-BA"/>
        </w:rPr>
      </w:pPr>
      <w:r w:rsidRPr="00220CDD">
        <w:rPr>
          <w:lang w:val="bs-Latn-BA"/>
        </w:rPr>
        <w:t xml:space="preserve">Odobrava se rad na doktorskoj disertaciji </w:t>
      </w:r>
      <w:r w:rsidR="00B621C1" w:rsidRPr="00220CDD">
        <w:rPr>
          <w:lang w:val="bs-Latn-BA"/>
        </w:rPr>
        <w:t>pod naslovom</w:t>
      </w:r>
      <w:r w:rsidR="00B621C1" w:rsidRPr="00220CDD">
        <w:rPr>
          <w:rFonts w:eastAsiaTheme="minorEastAsia"/>
          <w:lang w:val="bs-Latn-BA"/>
        </w:rPr>
        <w:t xml:space="preserve"> </w:t>
      </w:r>
      <w:r w:rsidR="00B621C1" w:rsidRPr="00220CDD">
        <w:rPr>
          <w:rFonts w:eastAsiaTheme="minorEastAsia"/>
          <w:i/>
          <w:lang w:val="bs-Latn-BA"/>
        </w:rPr>
        <w:t>Predvidivi sadržaji prevencije krivičnih djela razbojništva na području Kantona Sarajevo</w:t>
      </w:r>
      <w:r w:rsidRPr="00220CDD">
        <w:rPr>
          <w:lang w:val="bs-Latn-BA"/>
        </w:rPr>
        <w:t xml:space="preserve"> kandidata mr. Emira Efendića.</w:t>
      </w:r>
    </w:p>
    <w:p w:rsidR="002D6D65" w:rsidRPr="00220CDD" w:rsidRDefault="002D6D65" w:rsidP="0090704D">
      <w:pPr>
        <w:jc w:val="both"/>
        <w:rPr>
          <w:b/>
          <w:u w:val="single"/>
          <w:lang w:val="bs-Latn-BA"/>
        </w:rPr>
      </w:pPr>
    </w:p>
    <w:p w:rsidR="002D6D65" w:rsidRPr="00220CDD" w:rsidRDefault="00F52FCB" w:rsidP="0090704D">
      <w:pPr>
        <w:jc w:val="both"/>
        <w:rPr>
          <w:b/>
          <w:lang w:val="bs-Latn-BA"/>
        </w:rPr>
      </w:pPr>
      <w:r>
        <w:rPr>
          <w:b/>
          <w:lang w:val="bs-Latn-BA"/>
        </w:rPr>
        <w:t xml:space="preserve">MAŠINSKI </w:t>
      </w:r>
      <w:r w:rsidR="00C57834" w:rsidRPr="00220CDD">
        <w:rPr>
          <w:b/>
          <w:lang w:val="bs-Latn-BA"/>
        </w:rPr>
        <w:t>FAKULTET</w:t>
      </w:r>
    </w:p>
    <w:p w:rsidR="00CC5F44" w:rsidRPr="00220CDD" w:rsidRDefault="00CC5F44" w:rsidP="00773382">
      <w:pPr>
        <w:numPr>
          <w:ilvl w:val="1"/>
          <w:numId w:val="42"/>
        </w:numPr>
        <w:jc w:val="both"/>
        <w:rPr>
          <w:lang w:val="bs-Latn-BA"/>
        </w:rPr>
      </w:pPr>
      <w:r w:rsidRPr="00220CDD">
        <w:rPr>
          <w:lang w:val="bs-Latn-BA"/>
        </w:rPr>
        <w:t>Verificira se Izvještaj Komisije za ocjenu u</w:t>
      </w:r>
      <w:r w:rsidR="00B621C1" w:rsidRPr="00220CDD">
        <w:rPr>
          <w:lang w:val="bs-Latn-BA"/>
        </w:rPr>
        <w:t>vjeta</w:t>
      </w:r>
      <w:r w:rsidRPr="00220CDD">
        <w:rPr>
          <w:lang w:val="bs-Latn-BA"/>
        </w:rPr>
        <w:t xml:space="preserve"> kandidata mr. Nedima Pervana i podobnosti teme doktorske disertacije </w:t>
      </w:r>
      <w:r w:rsidR="00B621C1" w:rsidRPr="00220CDD">
        <w:rPr>
          <w:lang w:val="bs-Latn-BA"/>
        </w:rPr>
        <w:t>pod naslovom</w:t>
      </w:r>
      <w:r w:rsidRPr="00220CDD">
        <w:rPr>
          <w:lang w:val="bs-Latn-BA"/>
        </w:rPr>
        <w:t xml:space="preserve"> </w:t>
      </w:r>
      <w:r w:rsidR="00B621C1" w:rsidRPr="00220CDD">
        <w:rPr>
          <w:i/>
          <w:lang w:val="bs-Latn-BA"/>
        </w:rPr>
        <w:t>Doprinos biomehaničkom istraživanju spoljašnje fiksacije primjenom kompozitnih materijala</w:t>
      </w:r>
      <w:r w:rsidRPr="00220CDD">
        <w:rPr>
          <w:lang w:val="bs-Latn-BA"/>
        </w:rPr>
        <w:t xml:space="preserve">, koji je usvojen od Vijeća </w:t>
      </w:r>
      <w:r w:rsidR="00F52FCB">
        <w:rPr>
          <w:lang w:val="bs-Latn-BA"/>
        </w:rPr>
        <w:t xml:space="preserve">Mašinskog </w:t>
      </w:r>
      <w:bookmarkStart w:id="0" w:name="_GoBack"/>
      <w:bookmarkEnd w:id="0"/>
      <w:r w:rsidRPr="00220CDD">
        <w:rPr>
          <w:lang w:val="bs-Latn-BA"/>
        </w:rPr>
        <w:t>fakulteta Univerziteta u Sarajevu.</w:t>
      </w:r>
    </w:p>
    <w:p w:rsidR="00CC5F44" w:rsidRPr="00220CDD" w:rsidRDefault="00CC5F44" w:rsidP="00773382">
      <w:pPr>
        <w:ind w:left="360"/>
        <w:jc w:val="both"/>
        <w:rPr>
          <w:lang w:val="bs-Latn-BA"/>
        </w:rPr>
      </w:pPr>
      <w:r w:rsidRPr="00220CDD">
        <w:rPr>
          <w:lang w:val="bs-Latn-BA"/>
        </w:rPr>
        <w:t xml:space="preserve">Odobrava se rad na doktorskoj disertaciji </w:t>
      </w:r>
      <w:r w:rsidR="005E236B" w:rsidRPr="00220CDD">
        <w:rPr>
          <w:lang w:val="bs-Latn-BA"/>
        </w:rPr>
        <w:t>pod naslovom</w:t>
      </w:r>
      <w:r w:rsidRPr="00220CDD">
        <w:rPr>
          <w:bCs/>
          <w:color w:val="000000"/>
          <w:lang w:val="bs-Latn-BA"/>
        </w:rPr>
        <w:t xml:space="preserve"> </w:t>
      </w:r>
      <w:r w:rsidR="005E236B" w:rsidRPr="00220CDD">
        <w:rPr>
          <w:i/>
          <w:lang w:val="bs-Latn-BA"/>
        </w:rPr>
        <w:t>Doprinos biomehaničkom istraživanju spoljašnje fiksacije primjenom kompozitnih materijala</w:t>
      </w:r>
      <w:r w:rsidRPr="00220CDD">
        <w:rPr>
          <w:lang w:val="bs-Latn-BA"/>
        </w:rPr>
        <w:t xml:space="preserve"> kandidata mr. Nedima Pervana.</w:t>
      </w:r>
    </w:p>
    <w:p w:rsidR="00CC5F44" w:rsidRPr="00220CDD" w:rsidRDefault="00CC5F44" w:rsidP="0090704D">
      <w:pPr>
        <w:jc w:val="both"/>
        <w:rPr>
          <w:b/>
          <w:u w:val="single"/>
          <w:lang w:val="bs-Latn-BA"/>
        </w:rPr>
      </w:pPr>
    </w:p>
    <w:p w:rsidR="00CC5F44" w:rsidRPr="00220CDD" w:rsidRDefault="00C64AE7" w:rsidP="0090704D">
      <w:pPr>
        <w:jc w:val="both"/>
        <w:rPr>
          <w:b/>
          <w:lang w:val="bs-Latn-BA"/>
        </w:rPr>
      </w:pPr>
      <w:r w:rsidRPr="00220CDD">
        <w:rPr>
          <w:b/>
          <w:lang w:val="bs-Latn-BA"/>
        </w:rPr>
        <w:t>PRIRODNO-MATEMATIČKI FAKULTET</w:t>
      </w:r>
    </w:p>
    <w:p w:rsidR="004F1EC9" w:rsidRPr="00220CDD" w:rsidRDefault="004F1EC9" w:rsidP="00773382">
      <w:pPr>
        <w:numPr>
          <w:ilvl w:val="1"/>
          <w:numId w:val="42"/>
        </w:numPr>
        <w:jc w:val="both"/>
        <w:rPr>
          <w:lang w:val="bs-Latn-BA"/>
        </w:rPr>
      </w:pPr>
      <w:r w:rsidRPr="00220CDD">
        <w:rPr>
          <w:lang w:val="bs-Latn-BA"/>
        </w:rPr>
        <w:t>Verificira se Izvještaj Komisije za ocjenu u</w:t>
      </w:r>
      <w:r w:rsidR="005E236B" w:rsidRPr="00220CDD">
        <w:rPr>
          <w:lang w:val="bs-Latn-BA"/>
        </w:rPr>
        <w:t>vjeta</w:t>
      </w:r>
      <w:r w:rsidRPr="00220CDD">
        <w:rPr>
          <w:lang w:val="bs-Latn-BA"/>
        </w:rPr>
        <w:t xml:space="preserve"> kandidata mr. Elvera Bajramija i podobnosti teme doktorske disertacije </w:t>
      </w:r>
      <w:r w:rsidR="005E236B" w:rsidRPr="00220CDD">
        <w:rPr>
          <w:lang w:val="bs-Latn-BA"/>
        </w:rPr>
        <w:t>pod naslovom</w:t>
      </w:r>
      <w:r w:rsidR="005E236B" w:rsidRPr="00220CDD">
        <w:rPr>
          <w:color w:val="000000"/>
          <w:lang w:val="bs-Latn-BA"/>
        </w:rPr>
        <w:t xml:space="preserve"> </w:t>
      </w:r>
      <w:r w:rsidR="005E236B" w:rsidRPr="00220CDD">
        <w:rPr>
          <w:i/>
          <w:color w:val="000000"/>
          <w:lang w:val="bs-Latn-BA"/>
        </w:rPr>
        <w:t xml:space="preserve">On </w:t>
      </w:r>
      <w:r w:rsidR="00C64AE7" w:rsidRPr="00220CDD">
        <w:rPr>
          <w:i/>
          <w:color w:val="000000"/>
          <w:lang w:val="bs-Latn-BA"/>
        </w:rPr>
        <w:t>some Isoperimetric Type Inequalities for Harmonic Functions in Hardy and Bergman Spaces</w:t>
      </w:r>
      <w:r w:rsidR="005E236B" w:rsidRPr="00220CDD">
        <w:rPr>
          <w:i/>
          <w:color w:val="000000"/>
          <w:lang w:val="bs-Latn-BA"/>
        </w:rPr>
        <w:t xml:space="preserve"> </w:t>
      </w:r>
      <w:r w:rsidR="005E236B" w:rsidRPr="00220CDD">
        <w:rPr>
          <w:color w:val="000000"/>
          <w:lang w:val="bs-Latn-BA"/>
        </w:rPr>
        <w:t>(</w:t>
      </w:r>
      <w:r w:rsidR="005E236B" w:rsidRPr="00220CDD">
        <w:rPr>
          <w:i/>
          <w:color w:val="000000"/>
          <w:lang w:val="bs-Latn-BA"/>
        </w:rPr>
        <w:t xml:space="preserve">O nekim izoperimetrijskim nejednakostima za harmonijske funkcije u </w:t>
      </w:r>
      <w:r w:rsidR="00C64AE7" w:rsidRPr="00220CDD">
        <w:rPr>
          <w:i/>
          <w:color w:val="000000"/>
          <w:lang w:val="bs-Latn-BA"/>
        </w:rPr>
        <w:t>Hardijevim i B</w:t>
      </w:r>
      <w:r w:rsidR="005E236B" w:rsidRPr="00220CDD">
        <w:rPr>
          <w:i/>
          <w:color w:val="000000"/>
          <w:lang w:val="bs-Latn-BA"/>
        </w:rPr>
        <w:t>ergmanovim prostorima</w:t>
      </w:r>
      <w:r w:rsidR="005E236B" w:rsidRPr="00220CDD">
        <w:rPr>
          <w:bCs/>
          <w:color w:val="000000"/>
          <w:lang w:val="bs-Latn-BA"/>
        </w:rPr>
        <w:t>)</w:t>
      </w:r>
      <w:r w:rsidRPr="00220CDD">
        <w:rPr>
          <w:lang w:val="bs-Latn-BA"/>
        </w:rPr>
        <w:t>, koji je usvojen od Vijeća Prirodno-matematičkog fakulteta Univerziteta u Sarajevu.</w:t>
      </w:r>
    </w:p>
    <w:p w:rsidR="004F1EC9" w:rsidRPr="00220CDD" w:rsidRDefault="004F1EC9" w:rsidP="00417F9D">
      <w:pPr>
        <w:ind w:left="360"/>
        <w:jc w:val="both"/>
        <w:rPr>
          <w:lang w:val="bs-Latn-BA"/>
        </w:rPr>
      </w:pPr>
      <w:r w:rsidRPr="00220CDD">
        <w:rPr>
          <w:lang w:val="bs-Latn-BA"/>
        </w:rPr>
        <w:t xml:space="preserve">Odobrava se rad na doktorskoj disertaciji </w:t>
      </w:r>
      <w:r w:rsidR="005E236B" w:rsidRPr="00220CDD">
        <w:rPr>
          <w:lang w:val="bs-Latn-BA"/>
        </w:rPr>
        <w:t>pod naslovom</w:t>
      </w:r>
      <w:r w:rsidR="005E236B" w:rsidRPr="00220CDD">
        <w:rPr>
          <w:color w:val="000000"/>
          <w:lang w:val="bs-Latn-BA"/>
        </w:rPr>
        <w:t xml:space="preserve"> </w:t>
      </w:r>
      <w:r w:rsidR="00C64AE7" w:rsidRPr="00220CDD">
        <w:rPr>
          <w:i/>
          <w:color w:val="000000"/>
          <w:lang w:val="bs-Latn-BA"/>
        </w:rPr>
        <w:t xml:space="preserve">On some Isoperimetric Type Inequalities for Harmonic Functions in Hardy and Bergman Spaces </w:t>
      </w:r>
      <w:r w:rsidR="00C64AE7" w:rsidRPr="00220CDD">
        <w:rPr>
          <w:color w:val="000000"/>
          <w:lang w:val="bs-Latn-BA"/>
        </w:rPr>
        <w:t>(</w:t>
      </w:r>
      <w:r w:rsidR="00C64AE7" w:rsidRPr="00220CDD">
        <w:rPr>
          <w:i/>
          <w:color w:val="000000"/>
          <w:lang w:val="bs-Latn-BA"/>
        </w:rPr>
        <w:t>O nekim izoperimetrijskim nejednakostima za harmonijske funkcije u Hardijevim i Bergmanovim prostorima</w:t>
      </w:r>
      <w:r w:rsidR="00C64AE7" w:rsidRPr="00220CDD">
        <w:rPr>
          <w:bCs/>
          <w:color w:val="000000"/>
          <w:lang w:val="bs-Latn-BA"/>
        </w:rPr>
        <w:t>)</w:t>
      </w:r>
      <w:r w:rsidR="00C64AE7" w:rsidRPr="00220CDD">
        <w:rPr>
          <w:lang w:val="bs-Latn-BA"/>
        </w:rPr>
        <w:t xml:space="preserve"> </w:t>
      </w:r>
      <w:r w:rsidRPr="00220CDD">
        <w:rPr>
          <w:lang w:val="bs-Latn-BA"/>
        </w:rPr>
        <w:t>kandidata mr. Elvera Bajramija.</w:t>
      </w:r>
    </w:p>
    <w:p w:rsidR="004F1EC9" w:rsidRPr="00220CDD" w:rsidRDefault="004F1EC9" w:rsidP="00773382">
      <w:pPr>
        <w:numPr>
          <w:ilvl w:val="1"/>
          <w:numId w:val="42"/>
        </w:numPr>
        <w:jc w:val="both"/>
        <w:rPr>
          <w:lang w:val="bs-Latn-BA"/>
        </w:rPr>
      </w:pPr>
      <w:r w:rsidRPr="00220CDD">
        <w:rPr>
          <w:lang w:val="bs-Latn-BA"/>
        </w:rPr>
        <w:t>Verificira se Izvještaj Komisije za ocjenu u</w:t>
      </w:r>
      <w:r w:rsidR="005E236B" w:rsidRPr="00220CDD">
        <w:rPr>
          <w:lang w:val="bs-Latn-BA"/>
        </w:rPr>
        <w:t>vjeta</w:t>
      </w:r>
      <w:r w:rsidRPr="00220CDD">
        <w:rPr>
          <w:lang w:val="bs-Latn-BA"/>
        </w:rPr>
        <w:t xml:space="preserve"> kandidata mr. Naide Mujić i podobnosti teme doktorske disertacije </w:t>
      </w:r>
      <w:r w:rsidR="005E236B" w:rsidRPr="00220CDD">
        <w:rPr>
          <w:lang w:val="bs-Latn-BA"/>
        </w:rPr>
        <w:t>pod naslovom</w:t>
      </w:r>
      <w:r w:rsidRPr="00220CDD">
        <w:rPr>
          <w:lang w:val="bs-Latn-BA"/>
        </w:rPr>
        <w:t xml:space="preserve"> </w:t>
      </w:r>
      <w:r w:rsidR="005E236B" w:rsidRPr="00220CDD">
        <w:rPr>
          <w:bCs/>
          <w:i/>
          <w:lang w:val="bs-Latn-BA"/>
        </w:rPr>
        <w:t>Globalna dinamika i bifurkacije određenih tipova antikompetitivnih dvodimenzionalnih preslikavanja u ravni i preslikavanja koja čuvaju površinu</w:t>
      </w:r>
      <w:r w:rsidR="005E236B" w:rsidRPr="00220CDD">
        <w:rPr>
          <w:lang w:val="bs-Latn-BA"/>
        </w:rPr>
        <w:t>, koji je usvojen od</w:t>
      </w:r>
      <w:r w:rsidRPr="00220CDD">
        <w:rPr>
          <w:lang w:val="bs-Latn-BA"/>
        </w:rPr>
        <w:t xml:space="preserve"> Vijeća Prirodno-matematičkog fakulteta Univerziteta u Sarajevu.</w:t>
      </w:r>
    </w:p>
    <w:p w:rsidR="004F1EC9" w:rsidRPr="00220CDD" w:rsidRDefault="004F1EC9" w:rsidP="00773382">
      <w:pPr>
        <w:ind w:left="360"/>
        <w:jc w:val="both"/>
        <w:rPr>
          <w:lang w:val="bs-Latn-BA"/>
        </w:rPr>
      </w:pPr>
      <w:r w:rsidRPr="00220CDD">
        <w:rPr>
          <w:lang w:val="bs-Latn-BA"/>
        </w:rPr>
        <w:lastRenderedPageBreak/>
        <w:t xml:space="preserve">Odobrava se rad na doktorskoj disertaciji </w:t>
      </w:r>
      <w:r w:rsidR="005E236B" w:rsidRPr="00220CDD">
        <w:rPr>
          <w:lang w:val="bs-Latn-BA"/>
        </w:rPr>
        <w:t>pod naslovom</w:t>
      </w:r>
      <w:r w:rsidR="005E236B" w:rsidRPr="00220CDD">
        <w:rPr>
          <w:bCs/>
          <w:lang w:val="bs-Latn-BA"/>
        </w:rPr>
        <w:t xml:space="preserve"> </w:t>
      </w:r>
      <w:r w:rsidR="005E236B" w:rsidRPr="00220CDD">
        <w:rPr>
          <w:bCs/>
          <w:i/>
          <w:lang w:val="bs-Latn-BA"/>
        </w:rPr>
        <w:t>Globalna dinamika i bifurkacije određenih tipova antikompetitivnih dvodimenzionalnih preslikavanja u ravni i preslikavanja koja čuvaju površinu</w:t>
      </w:r>
      <w:r w:rsidR="005E236B" w:rsidRPr="00220CDD">
        <w:rPr>
          <w:lang w:val="bs-Latn-BA"/>
        </w:rPr>
        <w:t xml:space="preserve"> </w:t>
      </w:r>
      <w:r w:rsidRPr="00220CDD">
        <w:rPr>
          <w:lang w:val="bs-Latn-BA"/>
        </w:rPr>
        <w:t>kandidata mr. Naide Mujić.</w:t>
      </w:r>
    </w:p>
    <w:p w:rsidR="005D4125" w:rsidRPr="00220CDD" w:rsidRDefault="005D4125" w:rsidP="0090704D">
      <w:pPr>
        <w:jc w:val="both"/>
        <w:rPr>
          <w:b/>
          <w:u w:val="single"/>
          <w:lang w:val="bs-Latn-BA"/>
        </w:rPr>
      </w:pPr>
    </w:p>
    <w:p w:rsidR="0090704D" w:rsidRPr="00220CDD" w:rsidRDefault="0090704D" w:rsidP="0090704D">
      <w:pPr>
        <w:jc w:val="both"/>
        <w:rPr>
          <w:b/>
          <w:u w:val="single"/>
          <w:lang w:val="bs-Latn-BA"/>
        </w:rPr>
      </w:pPr>
      <w:r w:rsidRPr="00220CDD">
        <w:rPr>
          <w:b/>
          <w:u w:val="single"/>
          <w:lang w:val="bs-Latn-BA"/>
        </w:rPr>
        <w:t>Jednoglasno su donesene odluke kojim</w:t>
      </w:r>
      <w:r w:rsidR="00C64AE7" w:rsidRPr="00220CDD">
        <w:rPr>
          <w:b/>
          <w:u w:val="single"/>
          <w:lang w:val="bs-Latn-BA"/>
        </w:rPr>
        <w:t>a</w:t>
      </w:r>
      <w:r w:rsidRPr="00220CDD">
        <w:rPr>
          <w:b/>
          <w:u w:val="single"/>
          <w:lang w:val="bs-Latn-BA"/>
        </w:rPr>
        <w:t xml:space="preserve"> se obrazuju komisije za ocjenu doktorskih disertacija:</w:t>
      </w:r>
    </w:p>
    <w:p w:rsidR="0090704D" w:rsidRPr="00220CDD" w:rsidRDefault="0090704D" w:rsidP="0090704D">
      <w:pPr>
        <w:jc w:val="both"/>
        <w:rPr>
          <w:b/>
          <w:u w:val="single"/>
          <w:lang w:val="bs-Latn-BA"/>
        </w:rPr>
      </w:pPr>
    </w:p>
    <w:p w:rsidR="00937132" w:rsidRPr="00220CDD" w:rsidRDefault="00BE41ED" w:rsidP="0090704D">
      <w:pPr>
        <w:jc w:val="both"/>
        <w:rPr>
          <w:b/>
          <w:lang w:val="bs-Latn-BA"/>
        </w:rPr>
      </w:pPr>
      <w:r w:rsidRPr="00220CDD">
        <w:rPr>
          <w:b/>
          <w:lang w:val="bs-Latn-BA"/>
        </w:rPr>
        <w:t>ELEKTROTEHNIČKI FAKULTET</w:t>
      </w:r>
    </w:p>
    <w:p w:rsidR="00937132" w:rsidRPr="00220CDD" w:rsidRDefault="00937132" w:rsidP="00773382">
      <w:pPr>
        <w:numPr>
          <w:ilvl w:val="1"/>
          <w:numId w:val="42"/>
        </w:numPr>
        <w:jc w:val="both"/>
        <w:rPr>
          <w:rFonts w:eastAsiaTheme="minorHAnsi"/>
          <w:lang w:val="bs-Latn-BA"/>
        </w:rPr>
      </w:pPr>
      <w:r w:rsidRPr="00220CDD">
        <w:rPr>
          <w:lang w:val="bs-Latn-BA"/>
        </w:rPr>
        <w:t xml:space="preserve">Obrazuje se Komisija za ocjenu doktorske disertacije kandidata mr. Seada Delića </w:t>
      </w:r>
      <w:r w:rsidR="005E236B" w:rsidRPr="00220CDD">
        <w:rPr>
          <w:lang w:val="bs-Latn-BA"/>
        </w:rPr>
        <w:t>pod naslovom</w:t>
      </w:r>
      <w:r w:rsidRPr="00220CDD">
        <w:rPr>
          <w:lang w:val="bs-Latn-BA"/>
        </w:rPr>
        <w:t xml:space="preserve"> </w:t>
      </w:r>
      <w:r w:rsidR="005E236B" w:rsidRPr="00220CDD">
        <w:rPr>
          <w:i/>
          <w:lang w:val="bs-Latn-BA"/>
        </w:rPr>
        <w:t xml:space="preserve">Analiza dielektričnih karakteristika međukontaktnog prostora visokonaponskog </w:t>
      </w:r>
      <w:r w:rsidR="00BE41ED" w:rsidRPr="00220CDD">
        <w:rPr>
          <w:i/>
          <w:lang w:val="bs-Latn-BA"/>
        </w:rPr>
        <w:t>SF6</w:t>
      </w:r>
      <w:r w:rsidR="005E236B" w:rsidRPr="00220CDD">
        <w:rPr>
          <w:i/>
          <w:lang w:val="bs-Latn-BA"/>
        </w:rPr>
        <w:t xml:space="preserve"> prekidača tokom isklopa</w:t>
      </w:r>
      <w:r w:rsidR="005E236B" w:rsidRPr="00220CDD">
        <w:rPr>
          <w:lang w:val="bs-Latn-BA"/>
        </w:rPr>
        <w:t xml:space="preserve"> </w:t>
      </w:r>
      <w:r w:rsidR="00B621C1" w:rsidRPr="00220CDD">
        <w:rPr>
          <w:lang w:val="bs-Latn-BA"/>
        </w:rPr>
        <w:t>u sljedećem sastavu</w:t>
      </w:r>
      <w:r w:rsidRPr="00220CDD">
        <w:rPr>
          <w:lang w:val="bs-Latn-BA"/>
        </w:rPr>
        <w:t>:</w:t>
      </w:r>
    </w:p>
    <w:p w:rsidR="00937132" w:rsidRPr="00220CDD" w:rsidRDefault="00937132" w:rsidP="00937132">
      <w:pPr>
        <w:pStyle w:val="ListParagraph"/>
        <w:ind w:left="0"/>
        <w:jc w:val="both"/>
        <w:rPr>
          <w:lang w:val="bs-Latn-BA"/>
        </w:rPr>
      </w:pPr>
    </w:p>
    <w:p w:rsidR="00937132" w:rsidRPr="00220CDD" w:rsidRDefault="005E236B" w:rsidP="00937132">
      <w:pPr>
        <w:pStyle w:val="ListParagraph"/>
        <w:numPr>
          <w:ilvl w:val="0"/>
          <w:numId w:val="20"/>
        </w:numPr>
        <w:jc w:val="both"/>
        <w:rPr>
          <w:lang w:val="bs-Latn-BA"/>
        </w:rPr>
      </w:pPr>
      <w:r w:rsidRPr="00220CDD">
        <w:rPr>
          <w:lang w:val="bs-Latn-BA"/>
        </w:rPr>
        <w:t>d</w:t>
      </w:r>
      <w:r w:rsidR="00937132" w:rsidRPr="00220CDD">
        <w:rPr>
          <w:lang w:val="bs-Latn-BA"/>
        </w:rPr>
        <w:t>r. Hamid Zildžo, redovni profesor, predsjedni</w:t>
      </w:r>
      <w:r w:rsidR="00BE41ED" w:rsidRPr="00220CDD">
        <w:rPr>
          <w:lang w:val="bs-Latn-BA"/>
        </w:rPr>
        <w:t>k</w:t>
      </w:r>
      <w:r w:rsidRPr="00220CDD">
        <w:rPr>
          <w:lang w:val="bs-Latn-BA"/>
        </w:rPr>
        <w:t>,</w:t>
      </w:r>
    </w:p>
    <w:p w:rsidR="00937132" w:rsidRPr="00220CDD" w:rsidRDefault="005E236B" w:rsidP="00937132">
      <w:pPr>
        <w:pStyle w:val="ListParagraph"/>
        <w:numPr>
          <w:ilvl w:val="0"/>
          <w:numId w:val="20"/>
        </w:numPr>
        <w:jc w:val="both"/>
        <w:rPr>
          <w:lang w:val="bs-Latn-BA"/>
        </w:rPr>
      </w:pPr>
      <w:r w:rsidRPr="00220CDD">
        <w:rPr>
          <w:lang w:val="bs-Latn-BA"/>
        </w:rPr>
        <w:t>d</w:t>
      </w:r>
      <w:r w:rsidR="00937132" w:rsidRPr="00220CDD">
        <w:rPr>
          <w:lang w:val="bs-Latn-BA"/>
        </w:rPr>
        <w:t>r. Mirsad Kapetanović, redovni profesor, član</w:t>
      </w:r>
      <w:r w:rsidRPr="00220CDD">
        <w:rPr>
          <w:lang w:val="bs-Latn-BA"/>
        </w:rPr>
        <w:t>,</w:t>
      </w:r>
    </w:p>
    <w:p w:rsidR="00937132" w:rsidRPr="00220CDD" w:rsidRDefault="005E236B" w:rsidP="00937132">
      <w:pPr>
        <w:pStyle w:val="ListParagraph"/>
        <w:numPr>
          <w:ilvl w:val="0"/>
          <w:numId w:val="20"/>
        </w:numPr>
        <w:jc w:val="both"/>
        <w:rPr>
          <w:lang w:val="bs-Latn-BA"/>
        </w:rPr>
      </w:pPr>
      <w:r w:rsidRPr="00220CDD">
        <w:rPr>
          <w:lang w:val="bs-Latn-BA"/>
        </w:rPr>
        <w:t>d</w:t>
      </w:r>
      <w:r w:rsidR="00937132" w:rsidRPr="00220CDD">
        <w:rPr>
          <w:lang w:val="bs-Latn-BA"/>
        </w:rPr>
        <w:t>r. Zijad Bajramović, vanredni profesor, član</w:t>
      </w:r>
      <w:r w:rsidRPr="00220CDD">
        <w:rPr>
          <w:lang w:val="bs-Latn-BA"/>
        </w:rPr>
        <w:t>.</w:t>
      </w:r>
    </w:p>
    <w:p w:rsidR="00937132" w:rsidRPr="00220CDD" w:rsidRDefault="00937132" w:rsidP="0090704D">
      <w:pPr>
        <w:jc w:val="both"/>
        <w:rPr>
          <w:b/>
          <w:u w:val="single"/>
          <w:lang w:val="bs-Latn-BA"/>
        </w:rPr>
      </w:pPr>
    </w:p>
    <w:p w:rsidR="00937132" w:rsidRPr="00220CDD" w:rsidRDefault="00BE41ED" w:rsidP="0090704D">
      <w:pPr>
        <w:jc w:val="both"/>
        <w:rPr>
          <w:b/>
          <w:lang w:val="bs-Latn-BA"/>
        </w:rPr>
      </w:pPr>
      <w:r w:rsidRPr="00220CDD">
        <w:rPr>
          <w:b/>
          <w:lang w:val="bs-Latn-BA"/>
        </w:rPr>
        <w:t>FAKULTET POLITIČKIH NAUKA</w:t>
      </w:r>
    </w:p>
    <w:p w:rsidR="00937132" w:rsidRPr="00220CDD" w:rsidRDefault="003A378E" w:rsidP="00773382">
      <w:pPr>
        <w:numPr>
          <w:ilvl w:val="1"/>
          <w:numId w:val="20"/>
        </w:numPr>
        <w:contextualSpacing/>
        <w:jc w:val="both"/>
        <w:rPr>
          <w:lang w:val="bs-Latn-BA"/>
        </w:rPr>
      </w:pPr>
      <w:r w:rsidRPr="00220CDD">
        <w:rPr>
          <w:lang w:val="bs-Latn-BA"/>
        </w:rPr>
        <w:t xml:space="preserve"> </w:t>
      </w:r>
      <w:r w:rsidR="00937132" w:rsidRPr="00220CDD">
        <w:rPr>
          <w:lang w:val="bs-Latn-BA"/>
        </w:rPr>
        <w:t>Obrazuje se Komisija za ocjenu doktorske disertacije kandidata Dari</w:t>
      </w:r>
      <w:r w:rsidR="00BE41ED" w:rsidRPr="00220CDD">
        <w:rPr>
          <w:lang w:val="bs-Latn-BA"/>
        </w:rPr>
        <w:t>j</w:t>
      </w:r>
      <w:r w:rsidR="00937132" w:rsidRPr="00220CDD">
        <w:rPr>
          <w:lang w:val="bs-Latn-BA"/>
        </w:rPr>
        <w:t>a Terzića, MA</w:t>
      </w:r>
      <w:r w:rsidRPr="00220CDD">
        <w:rPr>
          <w:lang w:val="bs-Latn-BA"/>
        </w:rPr>
        <w:t>,</w:t>
      </w:r>
      <w:r w:rsidR="00937132" w:rsidRPr="00220CDD">
        <w:rPr>
          <w:lang w:val="bs-Latn-BA"/>
        </w:rPr>
        <w:t xml:space="preserve"> </w:t>
      </w:r>
      <w:r w:rsidRPr="00220CDD">
        <w:rPr>
          <w:lang w:val="bs-Latn-BA"/>
        </w:rPr>
        <w:t>pod naslovom</w:t>
      </w:r>
      <w:r w:rsidR="00937132" w:rsidRPr="00220CDD">
        <w:rPr>
          <w:lang w:val="bs-Latn-BA"/>
        </w:rPr>
        <w:t xml:space="preserve"> </w:t>
      </w:r>
      <w:r w:rsidRPr="00220CDD">
        <w:rPr>
          <w:i/>
          <w:lang w:val="bs-Latn-BA"/>
        </w:rPr>
        <w:t>Kromatski kodovi u konfliktnoj komunik</w:t>
      </w:r>
      <w:r w:rsidR="00BE41ED" w:rsidRPr="00220CDD">
        <w:rPr>
          <w:i/>
          <w:lang w:val="bs-Latn-BA"/>
        </w:rPr>
        <w:t>a</w:t>
      </w:r>
      <w:r w:rsidRPr="00220CDD">
        <w:rPr>
          <w:i/>
          <w:lang w:val="bs-Latn-BA"/>
        </w:rPr>
        <w:t>ciji gradova u tranziciji</w:t>
      </w:r>
      <w:r w:rsidRPr="00220CDD">
        <w:rPr>
          <w:lang w:val="bs-Latn-BA"/>
        </w:rPr>
        <w:t xml:space="preserve"> </w:t>
      </w:r>
      <w:r w:rsidR="00B621C1" w:rsidRPr="00220CDD">
        <w:rPr>
          <w:lang w:val="bs-Latn-BA"/>
        </w:rPr>
        <w:t>u sljedećem sastavu</w:t>
      </w:r>
      <w:r w:rsidR="00937132" w:rsidRPr="00220CDD">
        <w:rPr>
          <w:lang w:val="bs-Latn-BA"/>
        </w:rPr>
        <w:t>:</w:t>
      </w:r>
    </w:p>
    <w:p w:rsidR="00937132" w:rsidRPr="00220CDD" w:rsidRDefault="00937132" w:rsidP="00937132">
      <w:pPr>
        <w:pStyle w:val="ListParagraph"/>
        <w:ind w:left="0"/>
        <w:jc w:val="both"/>
        <w:rPr>
          <w:lang w:val="bs-Latn-BA"/>
        </w:rPr>
      </w:pPr>
    </w:p>
    <w:p w:rsidR="00937132" w:rsidRPr="00220CDD" w:rsidRDefault="003A378E" w:rsidP="00937132">
      <w:pPr>
        <w:pStyle w:val="ListParagraph"/>
        <w:numPr>
          <w:ilvl w:val="0"/>
          <w:numId w:val="22"/>
        </w:numPr>
        <w:jc w:val="both"/>
        <w:rPr>
          <w:lang w:val="bs-Latn-BA"/>
        </w:rPr>
      </w:pPr>
      <w:r w:rsidRPr="00220CDD">
        <w:rPr>
          <w:lang w:val="bs-Latn-BA"/>
        </w:rPr>
        <w:t>d</w:t>
      </w:r>
      <w:r w:rsidR="00937132" w:rsidRPr="00220CDD">
        <w:rPr>
          <w:lang w:val="bs-Latn-BA"/>
        </w:rPr>
        <w:t>r. Šemso Tucaković, profesor emeritus, predsjednik</w:t>
      </w:r>
      <w:r w:rsidRPr="00220CDD">
        <w:rPr>
          <w:lang w:val="bs-Latn-BA"/>
        </w:rPr>
        <w:t>,</w:t>
      </w:r>
    </w:p>
    <w:p w:rsidR="00937132" w:rsidRPr="00220CDD" w:rsidRDefault="003A378E" w:rsidP="00937132">
      <w:pPr>
        <w:pStyle w:val="ListParagraph"/>
        <w:numPr>
          <w:ilvl w:val="0"/>
          <w:numId w:val="22"/>
        </w:numPr>
        <w:jc w:val="both"/>
        <w:rPr>
          <w:lang w:val="bs-Latn-BA"/>
        </w:rPr>
      </w:pPr>
      <w:r w:rsidRPr="00220CDD">
        <w:rPr>
          <w:lang w:val="bs-Latn-BA"/>
        </w:rPr>
        <w:t>d</w:t>
      </w:r>
      <w:r w:rsidR="00937132" w:rsidRPr="00220CDD">
        <w:rPr>
          <w:lang w:val="bs-Latn-BA"/>
        </w:rPr>
        <w:t>r. Fahira Fejzić-Čengić, redovni profesor, član</w:t>
      </w:r>
      <w:r w:rsidRPr="00220CDD">
        <w:rPr>
          <w:lang w:val="bs-Latn-BA"/>
        </w:rPr>
        <w:t>,</w:t>
      </w:r>
    </w:p>
    <w:p w:rsidR="00937132" w:rsidRPr="00220CDD" w:rsidRDefault="003A378E" w:rsidP="00937132">
      <w:pPr>
        <w:pStyle w:val="ListParagraph"/>
        <w:numPr>
          <w:ilvl w:val="0"/>
          <w:numId w:val="22"/>
        </w:numPr>
        <w:jc w:val="both"/>
        <w:rPr>
          <w:lang w:val="bs-Latn-BA"/>
        </w:rPr>
      </w:pPr>
      <w:r w:rsidRPr="00220CDD">
        <w:rPr>
          <w:lang w:val="bs-Latn-BA"/>
        </w:rPr>
        <w:t>d</w:t>
      </w:r>
      <w:r w:rsidR="00937132" w:rsidRPr="00220CDD">
        <w:rPr>
          <w:lang w:val="bs-Latn-BA"/>
        </w:rPr>
        <w:t>r. Stjepan Šimić, redovni profesor, član</w:t>
      </w:r>
      <w:r w:rsidRPr="00220CDD">
        <w:rPr>
          <w:lang w:val="bs-Latn-BA"/>
        </w:rPr>
        <w:t>.</w:t>
      </w:r>
      <w:r w:rsidR="00937132" w:rsidRPr="00220CDD">
        <w:rPr>
          <w:lang w:val="bs-Latn-BA"/>
        </w:rPr>
        <w:t xml:space="preserve"> </w:t>
      </w:r>
    </w:p>
    <w:p w:rsidR="000677EB" w:rsidRPr="00220CDD" w:rsidRDefault="000677EB" w:rsidP="0090704D">
      <w:pPr>
        <w:jc w:val="both"/>
        <w:rPr>
          <w:b/>
          <w:u w:val="single"/>
          <w:lang w:val="bs-Latn-BA"/>
        </w:rPr>
      </w:pPr>
    </w:p>
    <w:p w:rsidR="00937132" w:rsidRPr="00220CDD" w:rsidRDefault="00BE41ED" w:rsidP="0090704D">
      <w:pPr>
        <w:jc w:val="both"/>
        <w:rPr>
          <w:b/>
          <w:lang w:val="bs-Latn-BA"/>
        </w:rPr>
      </w:pPr>
      <w:r w:rsidRPr="00220CDD">
        <w:rPr>
          <w:b/>
          <w:lang w:val="bs-Latn-BA"/>
        </w:rPr>
        <w:t>GRAĐEVINSKI FAKULTET</w:t>
      </w:r>
    </w:p>
    <w:p w:rsidR="00CC5F44" w:rsidRPr="00220CDD" w:rsidRDefault="003A378E" w:rsidP="00773382">
      <w:pPr>
        <w:numPr>
          <w:ilvl w:val="1"/>
          <w:numId w:val="22"/>
        </w:numPr>
        <w:contextualSpacing/>
        <w:jc w:val="both"/>
        <w:rPr>
          <w:lang w:val="bs-Latn-BA"/>
        </w:rPr>
      </w:pPr>
      <w:r w:rsidRPr="00220CDD">
        <w:rPr>
          <w:lang w:val="bs-Latn-BA"/>
        </w:rPr>
        <w:t xml:space="preserve"> </w:t>
      </w:r>
      <w:r w:rsidR="00CC5F44" w:rsidRPr="00220CDD">
        <w:rPr>
          <w:lang w:val="bs-Latn-BA"/>
        </w:rPr>
        <w:t>Obrazuje se Komisija za ocjenu doktorske disertacije kandidata Ismara Imamovića, MA</w:t>
      </w:r>
      <w:r w:rsidRPr="00220CDD">
        <w:rPr>
          <w:lang w:val="bs-Latn-BA"/>
        </w:rPr>
        <w:t>,</w:t>
      </w:r>
      <w:r w:rsidR="00CC5F44" w:rsidRPr="00220CDD">
        <w:rPr>
          <w:lang w:val="bs-Latn-BA"/>
        </w:rPr>
        <w:t xml:space="preserve"> </w:t>
      </w:r>
      <w:r w:rsidRPr="00220CDD">
        <w:rPr>
          <w:lang w:val="bs-Latn-BA"/>
        </w:rPr>
        <w:t>pod naslovom</w:t>
      </w:r>
      <w:r w:rsidRPr="00220CDD">
        <w:rPr>
          <w:bCs/>
          <w:lang w:val="bs-Latn-BA"/>
        </w:rPr>
        <w:t xml:space="preserve"> </w:t>
      </w:r>
      <w:r w:rsidRPr="00220CDD">
        <w:rPr>
          <w:bCs/>
          <w:i/>
          <w:lang w:val="bs-Latn-BA"/>
        </w:rPr>
        <w:t>Konstitutivni zakon veze za analizu graničnih stanja čeličnih okvirnih konstrukcija</w:t>
      </w:r>
      <w:r w:rsidR="00CC5F44" w:rsidRPr="00220CDD">
        <w:rPr>
          <w:lang w:val="bs-Latn-BA"/>
        </w:rPr>
        <w:t xml:space="preserve"> </w:t>
      </w:r>
      <w:r w:rsidR="00B621C1" w:rsidRPr="00220CDD">
        <w:rPr>
          <w:lang w:val="bs-Latn-BA"/>
        </w:rPr>
        <w:t>u sljedećem sastavu</w:t>
      </w:r>
      <w:r w:rsidR="00CC5F44" w:rsidRPr="00220CDD">
        <w:rPr>
          <w:lang w:val="bs-Latn-BA"/>
        </w:rPr>
        <w:t>:</w:t>
      </w:r>
    </w:p>
    <w:p w:rsidR="00CC5F44" w:rsidRPr="00220CDD" w:rsidRDefault="00CC5F44" w:rsidP="00CC5F44">
      <w:pPr>
        <w:pStyle w:val="ListParagraph"/>
        <w:ind w:left="0"/>
        <w:jc w:val="both"/>
        <w:rPr>
          <w:lang w:val="bs-Latn-BA"/>
        </w:rPr>
      </w:pPr>
    </w:p>
    <w:p w:rsidR="00CC5F44" w:rsidRPr="00220CDD" w:rsidRDefault="003A378E" w:rsidP="00CC5F44">
      <w:pPr>
        <w:pStyle w:val="ListParagraph"/>
        <w:numPr>
          <w:ilvl w:val="0"/>
          <w:numId w:val="29"/>
        </w:numPr>
        <w:jc w:val="both"/>
        <w:rPr>
          <w:lang w:val="bs-Latn-BA"/>
        </w:rPr>
      </w:pPr>
      <w:r w:rsidRPr="00220CDD">
        <w:rPr>
          <w:lang w:val="bs-Latn-BA"/>
        </w:rPr>
        <w:t>d</w:t>
      </w:r>
      <w:r w:rsidR="00CC5F44" w:rsidRPr="00220CDD">
        <w:rPr>
          <w:lang w:val="bs-Latn-BA"/>
        </w:rPr>
        <w:t>r. Mustafa Hrasnica, redovni profesor, predsjednik</w:t>
      </w:r>
      <w:r w:rsidRPr="00220CDD">
        <w:rPr>
          <w:lang w:val="bs-Latn-BA"/>
        </w:rPr>
        <w:t>,</w:t>
      </w:r>
    </w:p>
    <w:p w:rsidR="00CC5F44" w:rsidRPr="00220CDD" w:rsidRDefault="003A378E" w:rsidP="00CC5F44">
      <w:pPr>
        <w:pStyle w:val="ListParagraph"/>
        <w:numPr>
          <w:ilvl w:val="0"/>
          <w:numId w:val="29"/>
        </w:numPr>
        <w:jc w:val="both"/>
        <w:rPr>
          <w:lang w:val="bs-Latn-BA"/>
        </w:rPr>
      </w:pPr>
      <w:r w:rsidRPr="00220CDD">
        <w:rPr>
          <w:lang w:val="bs-Latn-BA"/>
        </w:rPr>
        <w:t>d</w:t>
      </w:r>
      <w:r w:rsidR="00CC5F44" w:rsidRPr="00220CDD">
        <w:rPr>
          <w:lang w:val="bs-Latn-BA"/>
        </w:rPr>
        <w:t xml:space="preserve">r. Adnan Ibrahimbegović, profesor Univerziteta tehnologije u </w:t>
      </w:r>
      <w:r w:rsidR="00BE41ED" w:rsidRPr="00220CDD">
        <w:rPr>
          <w:rStyle w:val="Heading1Char"/>
          <w:rFonts w:ascii="Times New Roman" w:hAnsi="Times New Roman" w:cs="Times New Roman"/>
          <w:b w:val="0"/>
          <w:sz w:val="24"/>
          <w:szCs w:val="24"/>
          <w:lang w:val="bs-Latn-BA"/>
        </w:rPr>
        <w:t>Compiègneu</w:t>
      </w:r>
      <w:r w:rsidR="00CC5F44" w:rsidRPr="00220CDD">
        <w:rPr>
          <w:rStyle w:val="Heading1Char"/>
          <w:rFonts w:ascii="Times New Roman" w:hAnsi="Times New Roman" w:cs="Times New Roman"/>
          <w:b w:val="0"/>
          <w:sz w:val="24"/>
          <w:szCs w:val="24"/>
          <w:lang w:val="bs-Latn-BA"/>
        </w:rPr>
        <w:t xml:space="preserve"> </w:t>
      </w:r>
      <w:r w:rsidR="00CC5F44" w:rsidRPr="00220CDD">
        <w:rPr>
          <w:lang w:val="bs-Latn-BA"/>
        </w:rPr>
        <w:t>(UTC)</w:t>
      </w:r>
      <w:r w:rsidR="00BE41ED" w:rsidRPr="00220CDD">
        <w:rPr>
          <w:lang w:val="bs-Latn-BA"/>
        </w:rPr>
        <w:t>,</w:t>
      </w:r>
      <w:r w:rsidR="00CC5F44" w:rsidRPr="00220CDD">
        <w:rPr>
          <w:lang w:val="bs-Latn-BA"/>
        </w:rPr>
        <w:t xml:space="preserve"> Francuska, član</w:t>
      </w:r>
      <w:r w:rsidRPr="00220CDD">
        <w:rPr>
          <w:lang w:val="bs-Latn-BA"/>
        </w:rPr>
        <w:t>,</w:t>
      </w:r>
      <w:r w:rsidR="00CC5F44" w:rsidRPr="00220CDD">
        <w:rPr>
          <w:lang w:val="bs-Latn-BA"/>
        </w:rPr>
        <w:t xml:space="preserve"> </w:t>
      </w:r>
    </w:p>
    <w:p w:rsidR="00CC5F44" w:rsidRPr="00220CDD" w:rsidRDefault="003A378E" w:rsidP="00CC5F44">
      <w:pPr>
        <w:pStyle w:val="ListParagraph"/>
        <w:numPr>
          <w:ilvl w:val="0"/>
          <w:numId w:val="29"/>
        </w:numPr>
        <w:jc w:val="both"/>
        <w:rPr>
          <w:lang w:val="bs-Latn-BA"/>
        </w:rPr>
      </w:pPr>
      <w:r w:rsidRPr="00220CDD">
        <w:rPr>
          <w:lang w:val="bs-Latn-BA"/>
        </w:rPr>
        <w:t>d</w:t>
      </w:r>
      <w:r w:rsidR="00CC5F44" w:rsidRPr="00220CDD">
        <w:rPr>
          <w:lang w:val="bs-Latn-BA"/>
        </w:rPr>
        <w:t>r. Esad Mešić, redovni profesor, član</w:t>
      </w:r>
      <w:r w:rsidRPr="00220CDD">
        <w:rPr>
          <w:lang w:val="bs-Latn-BA"/>
        </w:rPr>
        <w:t>,</w:t>
      </w:r>
      <w:r w:rsidR="00CC5F44" w:rsidRPr="00220CDD">
        <w:rPr>
          <w:lang w:val="bs-Latn-BA"/>
        </w:rPr>
        <w:t xml:space="preserve"> </w:t>
      </w:r>
    </w:p>
    <w:p w:rsidR="00CC5F44" w:rsidRPr="00220CDD" w:rsidRDefault="003A378E" w:rsidP="00CC5F44">
      <w:pPr>
        <w:pStyle w:val="ListParagraph"/>
        <w:numPr>
          <w:ilvl w:val="0"/>
          <w:numId w:val="29"/>
        </w:numPr>
        <w:jc w:val="both"/>
        <w:rPr>
          <w:lang w:val="bs-Latn-BA"/>
        </w:rPr>
      </w:pPr>
      <w:r w:rsidRPr="00220CDD">
        <w:rPr>
          <w:lang w:val="bs-Latn-BA"/>
        </w:rPr>
        <w:t>d</w:t>
      </w:r>
      <w:r w:rsidR="00CC5F44" w:rsidRPr="00220CDD">
        <w:rPr>
          <w:lang w:val="bs-Latn-BA"/>
        </w:rPr>
        <w:t xml:space="preserve">r. Abdellatif Ouashine, profesor Univerziteta tehnologije </w:t>
      </w:r>
      <w:r w:rsidR="00BE41ED" w:rsidRPr="00220CDD">
        <w:rPr>
          <w:lang w:val="bs-Latn-BA"/>
        </w:rPr>
        <w:t xml:space="preserve">u </w:t>
      </w:r>
      <w:r w:rsidR="00BE41ED" w:rsidRPr="00220CDD">
        <w:rPr>
          <w:rStyle w:val="Heading1Char"/>
          <w:rFonts w:ascii="Times New Roman" w:hAnsi="Times New Roman" w:cs="Times New Roman"/>
          <w:b w:val="0"/>
          <w:sz w:val="24"/>
          <w:szCs w:val="24"/>
          <w:lang w:val="bs-Latn-BA"/>
        </w:rPr>
        <w:t xml:space="preserve">Compiègneu </w:t>
      </w:r>
      <w:r w:rsidR="00CC5F44" w:rsidRPr="00220CDD">
        <w:rPr>
          <w:lang w:val="bs-Latn-BA"/>
        </w:rPr>
        <w:t>(UTC)</w:t>
      </w:r>
      <w:r w:rsidR="00507C08" w:rsidRPr="00220CDD">
        <w:rPr>
          <w:lang w:val="bs-Latn-BA"/>
        </w:rPr>
        <w:t>,</w:t>
      </w:r>
      <w:r w:rsidR="00CC5F44" w:rsidRPr="00220CDD">
        <w:rPr>
          <w:lang w:val="bs-Latn-BA"/>
        </w:rPr>
        <w:t xml:space="preserve"> Francuska, član</w:t>
      </w:r>
      <w:r w:rsidRPr="00220CDD">
        <w:rPr>
          <w:lang w:val="bs-Latn-BA"/>
        </w:rPr>
        <w:t>,</w:t>
      </w:r>
    </w:p>
    <w:p w:rsidR="00CC5F44" w:rsidRPr="00220CDD" w:rsidRDefault="003A378E" w:rsidP="00CC5F44">
      <w:pPr>
        <w:pStyle w:val="ListParagraph"/>
        <w:numPr>
          <w:ilvl w:val="0"/>
          <w:numId w:val="29"/>
        </w:numPr>
        <w:jc w:val="both"/>
        <w:rPr>
          <w:lang w:val="bs-Latn-BA"/>
        </w:rPr>
      </w:pPr>
      <w:r w:rsidRPr="00220CDD">
        <w:rPr>
          <w:lang w:val="bs-Latn-BA"/>
        </w:rPr>
        <w:t>d</w:t>
      </w:r>
      <w:r w:rsidR="00CC5F44" w:rsidRPr="00220CDD">
        <w:rPr>
          <w:lang w:val="bs-Latn-BA"/>
        </w:rPr>
        <w:t>r. Ivica Kozar, profesor Univerziteta u Rijeci, član</w:t>
      </w:r>
      <w:r w:rsidRPr="00220CDD">
        <w:rPr>
          <w:lang w:val="bs-Latn-BA"/>
        </w:rPr>
        <w:t>,</w:t>
      </w:r>
    </w:p>
    <w:p w:rsidR="00CC5F44" w:rsidRPr="00220CDD" w:rsidRDefault="003A378E" w:rsidP="00CC5F44">
      <w:pPr>
        <w:pStyle w:val="ListParagraph"/>
        <w:numPr>
          <w:ilvl w:val="0"/>
          <w:numId w:val="29"/>
        </w:numPr>
        <w:jc w:val="both"/>
        <w:rPr>
          <w:lang w:val="bs-Latn-BA"/>
        </w:rPr>
      </w:pPr>
      <w:r w:rsidRPr="00220CDD">
        <w:rPr>
          <w:lang w:val="bs-Latn-BA"/>
        </w:rPr>
        <w:t>d</w:t>
      </w:r>
      <w:r w:rsidR="00CC5F44" w:rsidRPr="00220CDD">
        <w:rPr>
          <w:lang w:val="bs-Latn-BA"/>
        </w:rPr>
        <w:t>r. Brank Bostjan, profesor Univerziteta u Ljubljani, član.</w:t>
      </w:r>
    </w:p>
    <w:p w:rsidR="00CC5F44" w:rsidRPr="00220CDD" w:rsidRDefault="00CC5F44" w:rsidP="0090704D">
      <w:pPr>
        <w:jc w:val="both"/>
        <w:rPr>
          <w:b/>
          <w:u w:val="single"/>
          <w:lang w:val="bs-Latn-BA"/>
        </w:rPr>
      </w:pPr>
    </w:p>
    <w:p w:rsidR="00CC5F44" w:rsidRPr="00220CDD" w:rsidRDefault="003A378E" w:rsidP="00773382">
      <w:pPr>
        <w:numPr>
          <w:ilvl w:val="1"/>
          <w:numId w:val="22"/>
        </w:numPr>
        <w:contextualSpacing/>
        <w:jc w:val="both"/>
        <w:rPr>
          <w:lang w:val="bs-Latn-BA"/>
        </w:rPr>
      </w:pPr>
      <w:r w:rsidRPr="00220CDD">
        <w:rPr>
          <w:lang w:val="bs-Latn-BA"/>
        </w:rPr>
        <w:t xml:space="preserve"> </w:t>
      </w:r>
      <w:r w:rsidR="00CC5F44" w:rsidRPr="00220CDD">
        <w:rPr>
          <w:lang w:val="bs-Latn-BA"/>
        </w:rPr>
        <w:t xml:space="preserve">Obrazuje se Komisija za ocjenu doktorske disertacije kandidata mr. Žanese Lijevo </w:t>
      </w:r>
      <w:r w:rsidRPr="00220CDD">
        <w:rPr>
          <w:lang w:val="bs-Latn-BA"/>
        </w:rPr>
        <w:t>pod naslovom</w:t>
      </w:r>
      <w:r w:rsidR="00CC5F44" w:rsidRPr="00220CDD">
        <w:rPr>
          <w:lang w:val="bs-Latn-BA"/>
        </w:rPr>
        <w:t xml:space="preserve"> </w:t>
      </w:r>
      <w:r w:rsidRPr="00220CDD">
        <w:rPr>
          <w:i/>
          <w:lang w:val="bs-Latn-BA"/>
        </w:rPr>
        <w:t>Uticaj upravljanja projektima na ostvarenje kvalitete kod građevinskih poslovnih sistema</w:t>
      </w:r>
      <w:r w:rsidR="00CC5F44" w:rsidRPr="00220CDD">
        <w:rPr>
          <w:lang w:val="bs-Latn-BA"/>
        </w:rPr>
        <w:t xml:space="preserve"> </w:t>
      </w:r>
      <w:r w:rsidR="00B621C1" w:rsidRPr="00220CDD">
        <w:rPr>
          <w:lang w:val="bs-Latn-BA"/>
        </w:rPr>
        <w:t>u sljedećem sastavu</w:t>
      </w:r>
      <w:r w:rsidR="00CC5F44" w:rsidRPr="00220CDD">
        <w:rPr>
          <w:lang w:val="bs-Latn-BA"/>
        </w:rPr>
        <w:t>:</w:t>
      </w:r>
    </w:p>
    <w:p w:rsidR="00CC5F44" w:rsidRPr="00220CDD" w:rsidRDefault="00CC5F44" w:rsidP="00CC5F44">
      <w:pPr>
        <w:pStyle w:val="ListParagraph"/>
        <w:ind w:left="0"/>
        <w:jc w:val="both"/>
        <w:rPr>
          <w:lang w:val="bs-Latn-BA"/>
        </w:rPr>
      </w:pPr>
    </w:p>
    <w:p w:rsidR="00CC5F44" w:rsidRPr="00220CDD" w:rsidRDefault="003A378E" w:rsidP="00CC5F44">
      <w:pPr>
        <w:pStyle w:val="ListParagraph"/>
        <w:numPr>
          <w:ilvl w:val="0"/>
          <w:numId w:val="30"/>
        </w:numPr>
        <w:jc w:val="both"/>
        <w:rPr>
          <w:lang w:val="bs-Latn-BA"/>
        </w:rPr>
      </w:pPr>
      <w:r w:rsidRPr="00220CDD">
        <w:rPr>
          <w:lang w:val="bs-Latn-BA"/>
        </w:rPr>
        <w:t>d</w:t>
      </w:r>
      <w:r w:rsidR="00CC5F44" w:rsidRPr="00220CDD">
        <w:rPr>
          <w:lang w:val="bs-Latn-BA"/>
        </w:rPr>
        <w:t>r. Mladen Radujković, redovni profesor, predsjednik</w:t>
      </w:r>
      <w:r w:rsidRPr="00220CDD">
        <w:rPr>
          <w:lang w:val="bs-Latn-BA"/>
        </w:rPr>
        <w:t>,</w:t>
      </w:r>
    </w:p>
    <w:p w:rsidR="00CC5F44" w:rsidRPr="00220CDD" w:rsidRDefault="003A378E" w:rsidP="00CC5F44">
      <w:pPr>
        <w:pStyle w:val="ListParagraph"/>
        <w:numPr>
          <w:ilvl w:val="0"/>
          <w:numId w:val="30"/>
        </w:numPr>
        <w:jc w:val="both"/>
        <w:rPr>
          <w:lang w:val="bs-Latn-BA"/>
        </w:rPr>
      </w:pPr>
      <w:r w:rsidRPr="00220CDD">
        <w:rPr>
          <w:lang w:val="bs-Latn-BA"/>
        </w:rPr>
        <w:t>d</w:t>
      </w:r>
      <w:r w:rsidR="00CC5F44" w:rsidRPr="00220CDD">
        <w:rPr>
          <w:lang w:val="bs-Latn-BA"/>
        </w:rPr>
        <w:t>r. Mladen Vukomanović, vanredni profesor, član</w:t>
      </w:r>
      <w:r w:rsidRPr="00220CDD">
        <w:rPr>
          <w:lang w:val="bs-Latn-BA"/>
        </w:rPr>
        <w:t>,</w:t>
      </w:r>
    </w:p>
    <w:p w:rsidR="00CC5F44" w:rsidRPr="00220CDD" w:rsidRDefault="003A378E" w:rsidP="00CC5F44">
      <w:pPr>
        <w:pStyle w:val="ListParagraph"/>
        <w:numPr>
          <w:ilvl w:val="0"/>
          <w:numId w:val="30"/>
        </w:numPr>
        <w:jc w:val="both"/>
        <w:rPr>
          <w:lang w:val="bs-Latn-BA"/>
        </w:rPr>
      </w:pPr>
      <w:r w:rsidRPr="00220CDD">
        <w:rPr>
          <w:lang w:val="bs-Latn-BA"/>
        </w:rPr>
        <w:t>d</w:t>
      </w:r>
      <w:r w:rsidR="00CC5F44" w:rsidRPr="00220CDD">
        <w:rPr>
          <w:lang w:val="bs-Latn-BA"/>
        </w:rPr>
        <w:t>r. Sanjin Albinović, docent, član</w:t>
      </w:r>
      <w:r w:rsidRPr="00220CDD">
        <w:rPr>
          <w:lang w:val="bs-Latn-BA"/>
        </w:rPr>
        <w:t>.</w:t>
      </w:r>
      <w:r w:rsidR="00CC5F44" w:rsidRPr="00220CDD">
        <w:rPr>
          <w:lang w:val="bs-Latn-BA"/>
        </w:rPr>
        <w:t xml:space="preserve"> </w:t>
      </w:r>
    </w:p>
    <w:p w:rsidR="00CF1F7E" w:rsidRPr="00220CDD" w:rsidRDefault="00CF1F7E" w:rsidP="0090704D">
      <w:pPr>
        <w:jc w:val="both"/>
        <w:rPr>
          <w:b/>
          <w:u w:val="single"/>
          <w:lang w:val="bs-Latn-BA"/>
        </w:rPr>
      </w:pPr>
    </w:p>
    <w:p w:rsidR="00507C08" w:rsidRPr="00220CDD" w:rsidRDefault="00507C08" w:rsidP="0090704D">
      <w:pPr>
        <w:jc w:val="both"/>
        <w:rPr>
          <w:b/>
          <w:lang w:val="bs-Latn-BA"/>
        </w:rPr>
      </w:pPr>
    </w:p>
    <w:p w:rsidR="00507C08" w:rsidRPr="00220CDD" w:rsidRDefault="00507C08" w:rsidP="0090704D">
      <w:pPr>
        <w:jc w:val="both"/>
        <w:rPr>
          <w:b/>
          <w:lang w:val="bs-Latn-BA"/>
        </w:rPr>
      </w:pPr>
    </w:p>
    <w:p w:rsidR="00507C08" w:rsidRPr="00220CDD" w:rsidRDefault="00507C08" w:rsidP="0090704D">
      <w:pPr>
        <w:jc w:val="both"/>
        <w:rPr>
          <w:b/>
          <w:lang w:val="bs-Latn-BA"/>
        </w:rPr>
      </w:pPr>
    </w:p>
    <w:p w:rsidR="00CC5F44" w:rsidRPr="00220CDD" w:rsidRDefault="007269BF" w:rsidP="0090704D">
      <w:pPr>
        <w:jc w:val="both"/>
        <w:rPr>
          <w:b/>
          <w:lang w:val="bs-Latn-BA"/>
        </w:rPr>
      </w:pPr>
      <w:r w:rsidRPr="00220CDD">
        <w:rPr>
          <w:b/>
          <w:lang w:val="bs-Latn-BA"/>
        </w:rPr>
        <w:lastRenderedPageBreak/>
        <w:t>POLJOPRIVREDNO-PREHRAMBENI FAKULTET</w:t>
      </w:r>
    </w:p>
    <w:p w:rsidR="00CC5F44" w:rsidRPr="00220CDD" w:rsidRDefault="003A378E" w:rsidP="00773382">
      <w:pPr>
        <w:numPr>
          <w:ilvl w:val="1"/>
          <w:numId w:val="30"/>
        </w:numPr>
        <w:contextualSpacing/>
        <w:jc w:val="both"/>
        <w:rPr>
          <w:lang w:val="bs-Latn-BA"/>
        </w:rPr>
      </w:pPr>
      <w:r w:rsidRPr="00220CDD">
        <w:rPr>
          <w:lang w:val="bs-Latn-BA"/>
        </w:rPr>
        <w:t xml:space="preserve"> </w:t>
      </w:r>
      <w:r w:rsidR="00CC5F44" w:rsidRPr="00220CDD">
        <w:rPr>
          <w:lang w:val="bs-Latn-BA"/>
        </w:rPr>
        <w:t xml:space="preserve">Obrazuje se Komisija za ocjenu doktorske disertacije kandidata mr. Berina Kulelije </w:t>
      </w:r>
      <w:r w:rsidRPr="00220CDD">
        <w:rPr>
          <w:lang w:val="bs-Latn-BA"/>
        </w:rPr>
        <w:t>pod naslovom</w:t>
      </w:r>
      <w:r w:rsidRPr="00220CDD">
        <w:rPr>
          <w:bCs/>
          <w:lang w:val="bs-Latn-BA"/>
        </w:rPr>
        <w:t xml:space="preserve"> </w:t>
      </w:r>
      <w:r w:rsidRPr="00220CDD">
        <w:rPr>
          <w:bCs/>
          <w:i/>
          <w:lang w:val="bs-Latn-BA"/>
        </w:rPr>
        <w:t>Korištenje finan</w:t>
      </w:r>
      <w:r w:rsidR="007269BF" w:rsidRPr="00220CDD">
        <w:rPr>
          <w:bCs/>
          <w:i/>
          <w:lang w:val="bs-Latn-BA"/>
        </w:rPr>
        <w:t>s</w:t>
      </w:r>
      <w:r w:rsidRPr="00220CDD">
        <w:rPr>
          <w:bCs/>
          <w:i/>
          <w:lang w:val="bs-Latn-BA"/>
        </w:rPr>
        <w:t>ijske poluge za ostvarivanje rentabilnosti u prehrambenoj industriji Bosne i Hercegovine</w:t>
      </w:r>
      <w:r w:rsidRPr="00220CDD">
        <w:rPr>
          <w:lang w:val="bs-Latn-BA"/>
        </w:rPr>
        <w:t xml:space="preserve"> </w:t>
      </w:r>
      <w:r w:rsidR="00B621C1" w:rsidRPr="00220CDD">
        <w:rPr>
          <w:lang w:val="bs-Latn-BA"/>
        </w:rPr>
        <w:t>u sljedećem sastavu</w:t>
      </w:r>
      <w:r w:rsidR="00CC5F44" w:rsidRPr="00220CDD">
        <w:rPr>
          <w:lang w:val="bs-Latn-BA"/>
        </w:rPr>
        <w:t>:</w:t>
      </w:r>
    </w:p>
    <w:p w:rsidR="00CC5F44" w:rsidRPr="00220CDD" w:rsidRDefault="00CC5F44" w:rsidP="00CC5F44">
      <w:pPr>
        <w:pStyle w:val="ListParagraph"/>
        <w:ind w:left="0"/>
        <w:jc w:val="both"/>
        <w:rPr>
          <w:lang w:val="bs-Latn-BA"/>
        </w:rPr>
      </w:pPr>
    </w:p>
    <w:p w:rsidR="00CC5F44" w:rsidRPr="00220CDD" w:rsidRDefault="003A378E" w:rsidP="00CC5F44">
      <w:pPr>
        <w:pStyle w:val="ListParagraph"/>
        <w:numPr>
          <w:ilvl w:val="0"/>
          <w:numId w:val="35"/>
        </w:numPr>
        <w:jc w:val="both"/>
        <w:rPr>
          <w:lang w:val="bs-Latn-BA"/>
        </w:rPr>
      </w:pPr>
      <w:r w:rsidRPr="00220CDD">
        <w:rPr>
          <w:lang w:val="bs-Latn-BA"/>
        </w:rPr>
        <w:t>d</w:t>
      </w:r>
      <w:r w:rsidR="00CC5F44" w:rsidRPr="00220CDD">
        <w:rPr>
          <w:lang w:val="bs-Latn-BA"/>
        </w:rPr>
        <w:t>r. Sabahudin Bajramović, redovni profesor, predsjednik</w:t>
      </w:r>
      <w:r w:rsidRPr="00220CDD">
        <w:rPr>
          <w:lang w:val="bs-Latn-BA"/>
        </w:rPr>
        <w:t>,</w:t>
      </w:r>
    </w:p>
    <w:p w:rsidR="00CC5F44" w:rsidRPr="00220CDD" w:rsidRDefault="003A378E" w:rsidP="00CC5F44">
      <w:pPr>
        <w:pStyle w:val="ListParagraph"/>
        <w:numPr>
          <w:ilvl w:val="0"/>
          <w:numId w:val="35"/>
        </w:numPr>
        <w:jc w:val="both"/>
        <w:rPr>
          <w:lang w:val="bs-Latn-BA"/>
        </w:rPr>
      </w:pPr>
      <w:r w:rsidRPr="00220CDD">
        <w:rPr>
          <w:lang w:val="bs-Latn-BA"/>
        </w:rPr>
        <w:t>d</w:t>
      </w:r>
      <w:r w:rsidR="00CC5F44" w:rsidRPr="00220CDD">
        <w:rPr>
          <w:lang w:val="bs-Latn-BA"/>
        </w:rPr>
        <w:t>r. Dragana Ognjenović, vanredni profesor, član</w:t>
      </w:r>
      <w:r w:rsidRPr="00220CDD">
        <w:rPr>
          <w:lang w:val="bs-Latn-BA"/>
        </w:rPr>
        <w:t>,</w:t>
      </w:r>
      <w:r w:rsidR="00CC5F44" w:rsidRPr="00220CDD">
        <w:rPr>
          <w:lang w:val="bs-Latn-BA"/>
        </w:rPr>
        <w:t xml:space="preserve"> </w:t>
      </w:r>
    </w:p>
    <w:p w:rsidR="00CC5F44" w:rsidRPr="00220CDD" w:rsidRDefault="003A378E" w:rsidP="00CC5F44">
      <w:pPr>
        <w:pStyle w:val="ListParagraph"/>
        <w:numPr>
          <w:ilvl w:val="0"/>
          <w:numId w:val="35"/>
        </w:numPr>
        <w:jc w:val="both"/>
        <w:rPr>
          <w:lang w:val="bs-Latn-BA"/>
        </w:rPr>
      </w:pPr>
      <w:r w:rsidRPr="00220CDD">
        <w:rPr>
          <w:lang w:val="bs-Latn-BA"/>
        </w:rPr>
        <w:t>d</w:t>
      </w:r>
      <w:r w:rsidR="00CC5F44" w:rsidRPr="00220CDD">
        <w:rPr>
          <w:lang w:val="bs-Latn-BA"/>
        </w:rPr>
        <w:t>r. Aleksandra Nikolić, vanredni profesor, član</w:t>
      </w:r>
      <w:r w:rsidRPr="00220CDD">
        <w:rPr>
          <w:lang w:val="bs-Latn-BA"/>
        </w:rPr>
        <w:t>,</w:t>
      </w:r>
      <w:r w:rsidR="00CC5F44" w:rsidRPr="00220CDD">
        <w:rPr>
          <w:lang w:val="bs-Latn-BA"/>
        </w:rPr>
        <w:t xml:space="preserve"> </w:t>
      </w:r>
    </w:p>
    <w:p w:rsidR="00CC5F44" w:rsidRPr="00220CDD" w:rsidRDefault="003A378E" w:rsidP="00CC5F44">
      <w:pPr>
        <w:pStyle w:val="ListParagraph"/>
        <w:numPr>
          <w:ilvl w:val="0"/>
          <w:numId w:val="35"/>
        </w:numPr>
        <w:jc w:val="both"/>
        <w:rPr>
          <w:lang w:val="bs-Latn-BA"/>
        </w:rPr>
      </w:pPr>
      <w:r w:rsidRPr="00220CDD">
        <w:rPr>
          <w:lang w:val="bs-Latn-BA"/>
        </w:rPr>
        <w:t>d</w:t>
      </w:r>
      <w:r w:rsidR="00CC5F44" w:rsidRPr="00220CDD">
        <w:rPr>
          <w:lang w:val="bs-Latn-BA"/>
        </w:rPr>
        <w:t>r. Zlatan Sarić, redovni profesor, član</w:t>
      </w:r>
      <w:r w:rsidRPr="00220CDD">
        <w:rPr>
          <w:lang w:val="bs-Latn-BA"/>
        </w:rPr>
        <w:t>,</w:t>
      </w:r>
    </w:p>
    <w:p w:rsidR="00CC5F44" w:rsidRPr="00220CDD" w:rsidRDefault="003A378E" w:rsidP="00CC5F44">
      <w:pPr>
        <w:pStyle w:val="ListParagraph"/>
        <w:numPr>
          <w:ilvl w:val="0"/>
          <w:numId w:val="35"/>
        </w:numPr>
        <w:jc w:val="both"/>
        <w:rPr>
          <w:lang w:val="bs-Latn-BA"/>
        </w:rPr>
      </w:pPr>
      <w:r w:rsidRPr="00220CDD">
        <w:rPr>
          <w:lang w:val="bs-Latn-BA"/>
        </w:rPr>
        <w:t>d</w:t>
      </w:r>
      <w:r w:rsidR="00CC5F44" w:rsidRPr="00220CDD">
        <w:rPr>
          <w:lang w:val="bs-Latn-BA"/>
        </w:rPr>
        <w:t>r. Asima Akagić, vanredni profesor, član</w:t>
      </w:r>
      <w:r w:rsidRPr="00220CDD">
        <w:rPr>
          <w:lang w:val="bs-Latn-BA"/>
        </w:rPr>
        <w:t>.</w:t>
      </w:r>
    </w:p>
    <w:p w:rsidR="00CC5F44" w:rsidRPr="00220CDD" w:rsidRDefault="00CC5F44" w:rsidP="0090704D">
      <w:pPr>
        <w:jc w:val="both"/>
        <w:rPr>
          <w:b/>
          <w:u w:val="single"/>
          <w:lang w:val="bs-Latn-BA"/>
        </w:rPr>
      </w:pPr>
    </w:p>
    <w:p w:rsidR="004F1EC9" w:rsidRPr="00220CDD" w:rsidRDefault="007269BF" w:rsidP="0090704D">
      <w:pPr>
        <w:jc w:val="both"/>
        <w:rPr>
          <w:b/>
          <w:lang w:val="bs-Latn-BA"/>
        </w:rPr>
      </w:pPr>
      <w:r w:rsidRPr="00220CDD">
        <w:rPr>
          <w:b/>
          <w:lang w:val="bs-Latn-BA"/>
        </w:rPr>
        <w:t>PRIRODNO-MATEMATIČKI FAKULTET</w:t>
      </w:r>
    </w:p>
    <w:p w:rsidR="004F1EC9" w:rsidRPr="00220CDD" w:rsidRDefault="007269BF" w:rsidP="00773382">
      <w:pPr>
        <w:numPr>
          <w:ilvl w:val="1"/>
          <w:numId w:val="30"/>
        </w:numPr>
        <w:contextualSpacing/>
        <w:jc w:val="both"/>
        <w:rPr>
          <w:lang w:val="bs-Latn-BA"/>
        </w:rPr>
      </w:pPr>
      <w:r w:rsidRPr="00220CDD">
        <w:rPr>
          <w:lang w:val="bs-Latn-BA"/>
        </w:rPr>
        <w:t xml:space="preserve"> </w:t>
      </w:r>
      <w:r w:rsidR="004F1EC9" w:rsidRPr="00220CDD">
        <w:rPr>
          <w:lang w:val="bs-Latn-BA"/>
        </w:rPr>
        <w:t>Obrazuje se Komisija za ocjenu doktorske disertacije kandidata Ajle Smajlović, MA</w:t>
      </w:r>
      <w:r w:rsidR="003A378E" w:rsidRPr="00220CDD">
        <w:rPr>
          <w:lang w:val="bs-Latn-BA"/>
        </w:rPr>
        <w:t>,</w:t>
      </w:r>
      <w:r w:rsidR="004F1EC9" w:rsidRPr="00220CDD">
        <w:rPr>
          <w:lang w:val="bs-Latn-BA"/>
        </w:rPr>
        <w:t xml:space="preserve"> </w:t>
      </w:r>
      <w:r w:rsidR="003A378E" w:rsidRPr="00220CDD">
        <w:rPr>
          <w:lang w:val="bs-Latn-BA"/>
        </w:rPr>
        <w:t>pod naslovom</w:t>
      </w:r>
      <w:r w:rsidR="003A378E" w:rsidRPr="00220CDD">
        <w:rPr>
          <w:color w:val="222222"/>
          <w:lang w:val="bs-Latn-BA"/>
        </w:rPr>
        <w:t xml:space="preserve"> </w:t>
      </w:r>
      <w:r w:rsidRPr="00220CDD">
        <w:rPr>
          <w:i/>
          <w:color w:val="222222"/>
          <w:lang w:val="bs-Latn-BA"/>
        </w:rPr>
        <w:t>K</w:t>
      </w:r>
      <w:r w:rsidR="003A378E" w:rsidRPr="00220CDD">
        <w:rPr>
          <w:i/>
          <w:color w:val="222222"/>
          <w:lang w:val="bs-Latn-BA"/>
        </w:rPr>
        <w:t>ompleksna molekularno-genetička analiza modulirajućih efekata dikalij-trioksohidroksitetrafluorotriborata na modelu inflamatorne dermatoze pacova</w:t>
      </w:r>
      <w:r w:rsidR="003A378E" w:rsidRPr="00220CDD">
        <w:rPr>
          <w:lang w:val="bs-Latn-BA"/>
        </w:rPr>
        <w:t xml:space="preserve"> </w:t>
      </w:r>
      <w:r w:rsidR="00B621C1" w:rsidRPr="00220CDD">
        <w:rPr>
          <w:lang w:val="bs-Latn-BA"/>
        </w:rPr>
        <w:t>u sljedećem sastavu</w:t>
      </w:r>
      <w:r w:rsidR="004F1EC9" w:rsidRPr="00220CDD">
        <w:rPr>
          <w:lang w:val="bs-Latn-BA"/>
        </w:rPr>
        <w:t>:</w:t>
      </w:r>
    </w:p>
    <w:p w:rsidR="004F1EC9" w:rsidRPr="00220CDD" w:rsidRDefault="004F1EC9" w:rsidP="004F1EC9">
      <w:pPr>
        <w:pStyle w:val="ListParagraph"/>
        <w:ind w:left="0"/>
        <w:jc w:val="both"/>
        <w:rPr>
          <w:lang w:val="bs-Latn-BA"/>
        </w:rPr>
      </w:pPr>
    </w:p>
    <w:p w:rsidR="004F1EC9" w:rsidRPr="00220CDD" w:rsidRDefault="003A378E" w:rsidP="004F1EC9">
      <w:pPr>
        <w:pStyle w:val="ListParagraph"/>
        <w:numPr>
          <w:ilvl w:val="0"/>
          <w:numId w:val="37"/>
        </w:numPr>
        <w:jc w:val="both"/>
        <w:rPr>
          <w:lang w:val="bs-Latn-BA"/>
        </w:rPr>
      </w:pPr>
      <w:r w:rsidRPr="00220CDD">
        <w:rPr>
          <w:lang w:val="bs-Latn-BA"/>
        </w:rPr>
        <w:t>d</w:t>
      </w:r>
      <w:r w:rsidR="004F1EC9" w:rsidRPr="00220CDD">
        <w:rPr>
          <w:lang w:val="bs-Latn-BA"/>
        </w:rPr>
        <w:t>r. Milka Maksimović, redovni profesor, predsjednik</w:t>
      </w:r>
      <w:r w:rsidRPr="00220CDD">
        <w:rPr>
          <w:lang w:val="bs-Latn-BA"/>
        </w:rPr>
        <w:t>,</w:t>
      </w:r>
    </w:p>
    <w:p w:rsidR="004F1EC9" w:rsidRPr="00220CDD" w:rsidRDefault="003A378E" w:rsidP="004F1EC9">
      <w:pPr>
        <w:pStyle w:val="ListParagraph"/>
        <w:numPr>
          <w:ilvl w:val="0"/>
          <w:numId w:val="37"/>
        </w:numPr>
        <w:jc w:val="both"/>
        <w:rPr>
          <w:lang w:val="bs-Latn-BA"/>
        </w:rPr>
      </w:pPr>
      <w:r w:rsidRPr="00220CDD">
        <w:rPr>
          <w:lang w:val="bs-Latn-BA"/>
        </w:rPr>
        <w:t>d</w:t>
      </w:r>
      <w:r w:rsidR="004F1EC9" w:rsidRPr="00220CDD">
        <w:rPr>
          <w:lang w:val="bs-Latn-BA"/>
        </w:rPr>
        <w:t>r. Lejla Pojskić, vanredni profesor, član</w:t>
      </w:r>
      <w:r w:rsidRPr="00220CDD">
        <w:rPr>
          <w:lang w:val="bs-Latn-BA"/>
        </w:rPr>
        <w:t>,</w:t>
      </w:r>
      <w:r w:rsidR="004F1EC9" w:rsidRPr="00220CDD">
        <w:rPr>
          <w:lang w:val="bs-Latn-BA"/>
        </w:rPr>
        <w:t xml:space="preserve"> </w:t>
      </w:r>
    </w:p>
    <w:p w:rsidR="004F1EC9" w:rsidRPr="00220CDD" w:rsidRDefault="003A378E" w:rsidP="004F1EC9">
      <w:pPr>
        <w:pStyle w:val="ListParagraph"/>
        <w:numPr>
          <w:ilvl w:val="0"/>
          <w:numId w:val="37"/>
        </w:numPr>
        <w:jc w:val="both"/>
        <w:rPr>
          <w:lang w:val="bs-Latn-BA"/>
        </w:rPr>
      </w:pPr>
      <w:r w:rsidRPr="00220CDD">
        <w:rPr>
          <w:lang w:val="bs-Latn-BA"/>
        </w:rPr>
        <w:t>d</w:t>
      </w:r>
      <w:r w:rsidR="004F1EC9" w:rsidRPr="00220CDD">
        <w:rPr>
          <w:lang w:val="bs-Latn-BA"/>
        </w:rPr>
        <w:t>r. Sanin Haverić, docent, član</w:t>
      </w:r>
      <w:r w:rsidRPr="00220CDD">
        <w:rPr>
          <w:lang w:val="bs-Latn-BA"/>
        </w:rPr>
        <w:t>,</w:t>
      </w:r>
    </w:p>
    <w:p w:rsidR="004F1EC9" w:rsidRPr="00220CDD" w:rsidRDefault="003A378E" w:rsidP="004F1EC9">
      <w:pPr>
        <w:pStyle w:val="ListParagraph"/>
        <w:numPr>
          <w:ilvl w:val="0"/>
          <w:numId w:val="37"/>
        </w:numPr>
        <w:jc w:val="both"/>
        <w:rPr>
          <w:lang w:val="bs-Latn-BA"/>
        </w:rPr>
      </w:pPr>
      <w:r w:rsidRPr="00220CDD">
        <w:rPr>
          <w:lang w:val="bs-Latn-BA"/>
        </w:rPr>
        <w:t>d</w:t>
      </w:r>
      <w:r w:rsidR="004F1EC9" w:rsidRPr="00220CDD">
        <w:rPr>
          <w:lang w:val="bs-Latn-BA"/>
        </w:rPr>
        <w:t>r. Kasim Bajrović, redovni profesor, rezervni član</w:t>
      </w:r>
      <w:r w:rsidRPr="00220CDD">
        <w:rPr>
          <w:lang w:val="bs-Latn-BA"/>
        </w:rPr>
        <w:t>.</w:t>
      </w:r>
      <w:r w:rsidR="004F1EC9" w:rsidRPr="00220CDD">
        <w:rPr>
          <w:lang w:val="bs-Latn-BA"/>
        </w:rPr>
        <w:t xml:space="preserve"> </w:t>
      </w:r>
    </w:p>
    <w:p w:rsidR="00CC5F44" w:rsidRPr="00220CDD" w:rsidRDefault="00CC5F44" w:rsidP="0090704D">
      <w:pPr>
        <w:jc w:val="both"/>
        <w:rPr>
          <w:b/>
          <w:u w:val="single"/>
          <w:lang w:val="bs-Latn-BA"/>
        </w:rPr>
      </w:pPr>
    </w:p>
    <w:p w:rsidR="0090704D" w:rsidRPr="00220CDD" w:rsidRDefault="0090704D" w:rsidP="0090704D">
      <w:pPr>
        <w:jc w:val="both"/>
        <w:rPr>
          <w:b/>
          <w:u w:val="single"/>
          <w:lang w:val="bs-Latn-BA"/>
        </w:rPr>
      </w:pPr>
      <w:r w:rsidRPr="00220CDD">
        <w:rPr>
          <w:b/>
          <w:u w:val="single"/>
          <w:lang w:val="bs-Latn-BA"/>
        </w:rPr>
        <w:t>Jednoglasno su donesene odluke kojim</w:t>
      </w:r>
      <w:r w:rsidR="007269BF" w:rsidRPr="00220CDD">
        <w:rPr>
          <w:b/>
          <w:u w:val="single"/>
          <w:lang w:val="bs-Latn-BA"/>
        </w:rPr>
        <w:t>a se obrazuju komisije za od</w:t>
      </w:r>
      <w:r w:rsidRPr="00220CDD">
        <w:rPr>
          <w:b/>
          <w:u w:val="single"/>
          <w:lang w:val="bs-Latn-BA"/>
        </w:rPr>
        <w:t>branu doktorskih disertacija:</w:t>
      </w:r>
    </w:p>
    <w:p w:rsidR="0090704D" w:rsidRPr="00220CDD" w:rsidRDefault="0090704D" w:rsidP="0090704D">
      <w:pPr>
        <w:rPr>
          <w:b/>
          <w:u w:val="single"/>
          <w:lang w:val="bs-Latn-BA"/>
        </w:rPr>
      </w:pPr>
    </w:p>
    <w:p w:rsidR="006E47F0" w:rsidRPr="00220CDD" w:rsidRDefault="002F20D6" w:rsidP="0090704D">
      <w:pPr>
        <w:rPr>
          <w:b/>
          <w:lang w:val="bs-Latn-BA"/>
        </w:rPr>
      </w:pPr>
      <w:r w:rsidRPr="00220CDD">
        <w:rPr>
          <w:b/>
          <w:lang w:val="bs-Latn-BA"/>
        </w:rPr>
        <w:t>GRAĐEVINSKI FAKULTET</w:t>
      </w:r>
    </w:p>
    <w:p w:rsidR="006E47F0" w:rsidRPr="00220CDD" w:rsidRDefault="002F20D6" w:rsidP="006E47F0">
      <w:pPr>
        <w:numPr>
          <w:ilvl w:val="1"/>
          <w:numId w:val="30"/>
        </w:numPr>
        <w:contextualSpacing/>
        <w:jc w:val="both"/>
        <w:rPr>
          <w:lang w:val="bs-Latn-BA"/>
        </w:rPr>
      </w:pPr>
      <w:r w:rsidRPr="00220CDD">
        <w:rPr>
          <w:lang w:val="bs-Latn-BA"/>
        </w:rPr>
        <w:t xml:space="preserve"> Obrazuje se Komisija za od</w:t>
      </w:r>
      <w:r w:rsidR="006E47F0" w:rsidRPr="00220CDD">
        <w:rPr>
          <w:lang w:val="bs-Latn-BA"/>
        </w:rPr>
        <w:t xml:space="preserve">branu doktorske disertacije kandidata mr. Hate Milišić pod naslovom </w:t>
      </w:r>
      <w:r w:rsidR="003A378E" w:rsidRPr="00220CDD">
        <w:rPr>
          <w:i/>
          <w:spacing w:val="-5"/>
          <w:lang w:val="bs-Latn-BA"/>
        </w:rPr>
        <w:t>Terenska i numerička ist</w:t>
      </w:r>
      <w:r w:rsidRPr="00220CDD">
        <w:rPr>
          <w:i/>
          <w:spacing w:val="-5"/>
          <w:lang w:val="bs-Latn-BA"/>
        </w:rPr>
        <w:t xml:space="preserve">raživanja koeficijenta uzdužne </w:t>
      </w:r>
      <w:r w:rsidR="003A378E" w:rsidRPr="00220CDD">
        <w:rPr>
          <w:i/>
          <w:spacing w:val="-5"/>
          <w:lang w:val="bs-Latn-BA"/>
        </w:rPr>
        <w:t>turbulentne disperzije u transportnim procesima otvorenih vodotoka</w:t>
      </w:r>
      <w:r w:rsidR="006E47F0" w:rsidRPr="00220CDD">
        <w:rPr>
          <w:bCs/>
          <w:lang w:val="bs-Latn-BA"/>
        </w:rPr>
        <w:t xml:space="preserve"> </w:t>
      </w:r>
      <w:r w:rsidR="00B621C1" w:rsidRPr="00220CDD">
        <w:rPr>
          <w:lang w:val="bs-Latn-BA"/>
        </w:rPr>
        <w:t>u sljedećem sastavu</w:t>
      </w:r>
      <w:r w:rsidR="006E47F0" w:rsidRPr="00220CDD">
        <w:rPr>
          <w:lang w:val="bs-Latn-BA"/>
        </w:rPr>
        <w:t>:</w:t>
      </w:r>
    </w:p>
    <w:p w:rsidR="006E47F0" w:rsidRPr="00220CDD" w:rsidRDefault="006E47F0" w:rsidP="006E47F0">
      <w:pPr>
        <w:contextualSpacing/>
        <w:jc w:val="both"/>
        <w:rPr>
          <w:lang w:val="bs-Latn-BA"/>
        </w:rPr>
      </w:pPr>
    </w:p>
    <w:p w:rsidR="006E47F0" w:rsidRPr="00220CDD" w:rsidRDefault="003A378E" w:rsidP="006E47F0">
      <w:pPr>
        <w:numPr>
          <w:ilvl w:val="0"/>
          <w:numId w:val="2"/>
        </w:numPr>
        <w:suppressAutoHyphens/>
        <w:autoSpaceDN w:val="0"/>
        <w:jc w:val="both"/>
        <w:textAlignment w:val="baseline"/>
        <w:rPr>
          <w:lang w:val="bs-Latn-BA"/>
        </w:rPr>
      </w:pPr>
      <w:r w:rsidRPr="00220CDD">
        <w:rPr>
          <w:bCs/>
          <w:lang w:val="bs-Latn-BA"/>
        </w:rPr>
        <w:t>d</w:t>
      </w:r>
      <w:r w:rsidR="006E47F0" w:rsidRPr="00220CDD">
        <w:rPr>
          <w:bCs/>
          <w:lang w:val="bs-Latn-BA"/>
        </w:rPr>
        <w:t xml:space="preserve">r. Zoran Milašinović, redovni profesor, </w:t>
      </w:r>
      <w:r w:rsidR="006E47F0" w:rsidRPr="00220CDD">
        <w:rPr>
          <w:lang w:val="bs-Latn-BA"/>
        </w:rPr>
        <w:t>predsjednik</w:t>
      </w:r>
      <w:r w:rsidRPr="00220CDD">
        <w:rPr>
          <w:lang w:val="bs-Latn-BA"/>
        </w:rPr>
        <w:t>,</w:t>
      </w:r>
    </w:p>
    <w:p w:rsidR="006E47F0" w:rsidRPr="00220CDD" w:rsidRDefault="003A378E" w:rsidP="006E47F0">
      <w:pPr>
        <w:numPr>
          <w:ilvl w:val="0"/>
          <w:numId w:val="2"/>
        </w:numPr>
        <w:suppressAutoHyphens/>
        <w:autoSpaceDE w:val="0"/>
        <w:autoSpaceDN w:val="0"/>
        <w:jc w:val="both"/>
        <w:textAlignment w:val="baseline"/>
        <w:rPr>
          <w:lang w:val="bs-Latn-BA"/>
        </w:rPr>
      </w:pPr>
      <w:r w:rsidRPr="00220CDD">
        <w:rPr>
          <w:lang w:val="bs-Latn-BA"/>
        </w:rPr>
        <w:t>d</w:t>
      </w:r>
      <w:r w:rsidR="006E47F0" w:rsidRPr="00220CDD">
        <w:rPr>
          <w:lang w:val="bs-Latn-BA"/>
        </w:rPr>
        <w:t>r. Roko Andričević,</w:t>
      </w:r>
      <w:r w:rsidR="006E47F0" w:rsidRPr="00220CDD">
        <w:rPr>
          <w:bCs/>
          <w:lang w:val="bs-Latn-BA"/>
        </w:rPr>
        <w:t xml:space="preserve"> redovni </w:t>
      </w:r>
      <w:r w:rsidR="006E47F0" w:rsidRPr="00220CDD">
        <w:rPr>
          <w:lang w:val="bs-Latn-BA"/>
        </w:rPr>
        <w:t>profesor (Sveučilište u Splitu), član</w:t>
      </w:r>
      <w:r w:rsidRPr="00220CDD">
        <w:rPr>
          <w:lang w:val="bs-Latn-BA"/>
        </w:rPr>
        <w:t>,</w:t>
      </w:r>
    </w:p>
    <w:p w:rsidR="00552675" w:rsidRPr="00220CDD" w:rsidRDefault="003A378E" w:rsidP="0090704D">
      <w:pPr>
        <w:numPr>
          <w:ilvl w:val="0"/>
          <w:numId w:val="2"/>
        </w:numPr>
        <w:suppressAutoHyphens/>
        <w:autoSpaceDE w:val="0"/>
        <w:autoSpaceDN w:val="0"/>
        <w:jc w:val="both"/>
        <w:textAlignment w:val="baseline"/>
        <w:rPr>
          <w:lang w:val="bs-Latn-BA"/>
        </w:rPr>
      </w:pPr>
      <w:r w:rsidRPr="00220CDD">
        <w:rPr>
          <w:lang w:val="bs-Latn-BA"/>
        </w:rPr>
        <w:t>d</w:t>
      </w:r>
      <w:r w:rsidR="006E47F0" w:rsidRPr="00220CDD">
        <w:rPr>
          <w:lang w:val="bs-Latn-BA"/>
        </w:rPr>
        <w:t>r. Emina Hadžić, vanredni profesor, član.</w:t>
      </w:r>
    </w:p>
    <w:p w:rsidR="00552675" w:rsidRPr="00220CDD" w:rsidRDefault="00552675" w:rsidP="0090704D">
      <w:pPr>
        <w:rPr>
          <w:b/>
          <w:u w:val="single"/>
          <w:lang w:val="bs-Latn-BA"/>
        </w:rPr>
      </w:pPr>
    </w:p>
    <w:p w:rsidR="00AF2C7B" w:rsidRPr="00220CDD" w:rsidRDefault="002F20D6" w:rsidP="0090704D">
      <w:pPr>
        <w:rPr>
          <w:b/>
          <w:lang w:val="bs-Latn-BA"/>
        </w:rPr>
      </w:pPr>
      <w:r w:rsidRPr="00220CDD">
        <w:rPr>
          <w:b/>
          <w:lang w:val="bs-Latn-BA"/>
        </w:rPr>
        <w:t>PEDAGOŠKI FAKULTET</w:t>
      </w:r>
    </w:p>
    <w:p w:rsidR="00CC5F44" w:rsidRPr="00220CDD" w:rsidRDefault="003A378E" w:rsidP="00773382">
      <w:pPr>
        <w:numPr>
          <w:ilvl w:val="1"/>
          <w:numId w:val="30"/>
        </w:numPr>
        <w:jc w:val="both"/>
        <w:rPr>
          <w:lang w:val="bs-Latn-BA"/>
        </w:rPr>
      </w:pPr>
      <w:r w:rsidRPr="00220CDD">
        <w:rPr>
          <w:lang w:val="bs-Latn-BA"/>
        </w:rPr>
        <w:t xml:space="preserve"> </w:t>
      </w:r>
      <w:r w:rsidR="002F20D6" w:rsidRPr="00220CDD">
        <w:rPr>
          <w:lang w:val="bs-Latn-BA"/>
        </w:rPr>
        <w:t>Obrazuje se Komisija za od</w:t>
      </w:r>
      <w:r w:rsidR="00CC5F44" w:rsidRPr="00220CDD">
        <w:rPr>
          <w:lang w:val="bs-Latn-BA"/>
        </w:rPr>
        <w:t xml:space="preserve">branu doktorske disertacije kandidata </w:t>
      </w:r>
      <w:r w:rsidR="00CC5F44" w:rsidRPr="00220CDD">
        <w:rPr>
          <w:bCs/>
          <w:lang w:val="bs-Latn-BA"/>
        </w:rPr>
        <w:t>Muamera Tinjaka, MA</w:t>
      </w:r>
      <w:r w:rsidRPr="00220CDD">
        <w:rPr>
          <w:bCs/>
          <w:lang w:val="bs-Latn-BA"/>
        </w:rPr>
        <w:t>,</w:t>
      </w:r>
      <w:r w:rsidR="00CC5F44" w:rsidRPr="00220CDD">
        <w:rPr>
          <w:bCs/>
          <w:lang w:val="bs-Latn-BA"/>
        </w:rPr>
        <w:t xml:space="preserve"> </w:t>
      </w:r>
      <w:r w:rsidRPr="00220CDD">
        <w:rPr>
          <w:lang w:val="bs-Latn-BA"/>
        </w:rPr>
        <w:t>pod naslovom</w:t>
      </w:r>
      <w:r w:rsidRPr="00220CDD">
        <w:rPr>
          <w:iCs/>
          <w:lang w:val="bs-Latn-BA"/>
        </w:rPr>
        <w:t xml:space="preserve"> </w:t>
      </w:r>
      <w:r w:rsidRPr="00220CDD">
        <w:rPr>
          <w:i/>
          <w:iCs/>
          <w:lang w:val="bs-Latn-BA"/>
        </w:rPr>
        <w:t>Unapređivanje partnerstva porodice i škole u procesu institucionalnog odgoja i obrazovanja</w:t>
      </w:r>
      <w:r w:rsidR="00CC5F44" w:rsidRPr="00220CDD">
        <w:rPr>
          <w:lang w:val="bs-Latn-BA"/>
        </w:rPr>
        <w:t xml:space="preserve"> </w:t>
      </w:r>
      <w:r w:rsidR="00B621C1" w:rsidRPr="00220CDD">
        <w:rPr>
          <w:lang w:val="bs-Latn-BA"/>
        </w:rPr>
        <w:t>u sljedećem sastavu</w:t>
      </w:r>
      <w:r w:rsidR="00CC5F44" w:rsidRPr="00220CDD">
        <w:rPr>
          <w:lang w:val="bs-Latn-BA"/>
        </w:rPr>
        <w:t>:</w:t>
      </w:r>
    </w:p>
    <w:p w:rsidR="00CC5F44" w:rsidRPr="00220CDD" w:rsidRDefault="00CC5F44" w:rsidP="00CC5F44">
      <w:pPr>
        <w:pStyle w:val="ListParagraph"/>
        <w:ind w:left="0"/>
        <w:jc w:val="both"/>
        <w:rPr>
          <w:lang w:val="bs-Latn-BA"/>
        </w:rPr>
      </w:pPr>
    </w:p>
    <w:p w:rsidR="00CC5F44" w:rsidRPr="00220CDD" w:rsidRDefault="003A378E" w:rsidP="00CC5F44">
      <w:pPr>
        <w:pStyle w:val="ListParagraph"/>
        <w:numPr>
          <w:ilvl w:val="0"/>
          <w:numId w:val="31"/>
        </w:numPr>
        <w:jc w:val="both"/>
        <w:rPr>
          <w:lang w:val="bs-Latn-BA"/>
        </w:rPr>
      </w:pPr>
      <w:r w:rsidRPr="00220CDD">
        <w:rPr>
          <w:lang w:val="bs-Latn-BA"/>
        </w:rPr>
        <w:t>d</w:t>
      </w:r>
      <w:r w:rsidR="00CC5F44" w:rsidRPr="00220CDD">
        <w:rPr>
          <w:lang w:val="bs-Latn-BA"/>
        </w:rPr>
        <w:t>r. Hašim Muminović, redovni profesor, predsjednik</w:t>
      </w:r>
      <w:r w:rsidRPr="00220CDD">
        <w:rPr>
          <w:lang w:val="bs-Latn-BA"/>
        </w:rPr>
        <w:t>,</w:t>
      </w:r>
    </w:p>
    <w:p w:rsidR="00CC5F44" w:rsidRPr="00220CDD" w:rsidRDefault="003A378E" w:rsidP="00CC5F44">
      <w:pPr>
        <w:pStyle w:val="ListParagraph"/>
        <w:numPr>
          <w:ilvl w:val="0"/>
          <w:numId w:val="31"/>
        </w:numPr>
        <w:jc w:val="both"/>
        <w:rPr>
          <w:lang w:val="bs-Latn-BA"/>
        </w:rPr>
      </w:pPr>
      <w:r w:rsidRPr="00220CDD">
        <w:rPr>
          <w:lang w:val="bs-Latn-BA"/>
        </w:rPr>
        <w:t>d</w:t>
      </w:r>
      <w:r w:rsidR="00CC5F44" w:rsidRPr="00220CDD">
        <w:rPr>
          <w:lang w:val="bs-Latn-BA"/>
        </w:rPr>
        <w:t>r. Sait Kačapor, profesor emeritus, član</w:t>
      </w:r>
      <w:r w:rsidRPr="00220CDD">
        <w:rPr>
          <w:lang w:val="bs-Latn-BA"/>
        </w:rPr>
        <w:t>,</w:t>
      </w:r>
      <w:r w:rsidR="00CC5F44" w:rsidRPr="00220CDD">
        <w:rPr>
          <w:lang w:val="bs-Latn-BA"/>
        </w:rPr>
        <w:t xml:space="preserve"> </w:t>
      </w:r>
    </w:p>
    <w:p w:rsidR="00CC5F44" w:rsidRPr="00220CDD" w:rsidRDefault="003A378E" w:rsidP="00CC5F44">
      <w:pPr>
        <w:pStyle w:val="ListParagraph"/>
        <w:numPr>
          <w:ilvl w:val="0"/>
          <w:numId w:val="31"/>
        </w:numPr>
        <w:jc w:val="both"/>
        <w:rPr>
          <w:lang w:val="bs-Latn-BA"/>
        </w:rPr>
      </w:pPr>
      <w:r w:rsidRPr="00220CDD">
        <w:rPr>
          <w:lang w:val="bs-Latn-BA"/>
        </w:rPr>
        <w:t>d</w:t>
      </w:r>
      <w:r w:rsidR="00CC5F44" w:rsidRPr="00220CDD">
        <w:rPr>
          <w:lang w:val="bs-Latn-BA"/>
        </w:rPr>
        <w:t>r. Haris Memišević, docent, član</w:t>
      </w:r>
      <w:r w:rsidRPr="00220CDD">
        <w:rPr>
          <w:lang w:val="bs-Latn-BA"/>
        </w:rPr>
        <w:t>,</w:t>
      </w:r>
    </w:p>
    <w:p w:rsidR="00CC5F44" w:rsidRPr="00220CDD" w:rsidRDefault="003A378E" w:rsidP="00CC5F44">
      <w:pPr>
        <w:pStyle w:val="ListParagraph"/>
        <w:numPr>
          <w:ilvl w:val="0"/>
          <w:numId w:val="31"/>
        </w:numPr>
        <w:jc w:val="both"/>
        <w:rPr>
          <w:lang w:val="bs-Latn-BA"/>
        </w:rPr>
      </w:pPr>
      <w:r w:rsidRPr="00220CDD">
        <w:rPr>
          <w:lang w:val="bs-Latn-BA"/>
        </w:rPr>
        <w:t>d</w:t>
      </w:r>
      <w:r w:rsidR="00CC5F44" w:rsidRPr="00220CDD">
        <w:rPr>
          <w:lang w:val="bs-Latn-BA"/>
        </w:rPr>
        <w:t>r. Izela Habul-Šabanović, rezervni član</w:t>
      </w:r>
      <w:r w:rsidRPr="00220CDD">
        <w:rPr>
          <w:lang w:val="bs-Latn-BA"/>
        </w:rPr>
        <w:t>.</w:t>
      </w:r>
    </w:p>
    <w:p w:rsidR="00273824" w:rsidRPr="00220CDD" w:rsidRDefault="00273824" w:rsidP="0090704D">
      <w:pPr>
        <w:rPr>
          <w:b/>
          <w:u w:val="single"/>
          <w:lang w:val="bs-Latn-BA"/>
        </w:rPr>
      </w:pPr>
    </w:p>
    <w:p w:rsidR="00CC5F44" w:rsidRPr="00220CDD" w:rsidRDefault="002F20D6" w:rsidP="0090704D">
      <w:pPr>
        <w:rPr>
          <w:b/>
          <w:lang w:val="bs-Latn-BA"/>
        </w:rPr>
      </w:pPr>
      <w:r w:rsidRPr="00220CDD">
        <w:rPr>
          <w:b/>
          <w:lang w:val="bs-Latn-BA"/>
        </w:rPr>
        <w:t>PRAVNI FAKULTET</w:t>
      </w:r>
    </w:p>
    <w:p w:rsidR="00CC5F44" w:rsidRPr="00220CDD" w:rsidRDefault="003A378E" w:rsidP="00773382">
      <w:pPr>
        <w:numPr>
          <w:ilvl w:val="1"/>
          <w:numId w:val="30"/>
        </w:numPr>
        <w:jc w:val="both"/>
        <w:rPr>
          <w:lang w:val="bs-Latn-BA"/>
        </w:rPr>
      </w:pPr>
      <w:r w:rsidRPr="00220CDD">
        <w:rPr>
          <w:lang w:val="bs-Latn-BA"/>
        </w:rPr>
        <w:t xml:space="preserve"> </w:t>
      </w:r>
      <w:r w:rsidR="002F20D6" w:rsidRPr="00220CDD">
        <w:rPr>
          <w:lang w:val="bs-Latn-BA"/>
        </w:rPr>
        <w:t>Obrazuje se Komisija za od</w:t>
      </w:r>
      <w:r w:rsidR="00CC5F44" w:rsidRPr="00220CDD">
        <w:rPr>
          <w:lang w:val="bs-Latn-BA"/>
        </w:rPr>
        <w:t xml:space="preserve">branu doktorske disertacije kandidata </w:t>
      </w:r>
      <w:r w:rsidR="00CC5F44" w:rsidRPr="00220CDD">
        <w:rPr>
          <w:bCs/>
          <w:lang w:val="bs-Latn-BA"/>
        </w:rPr>
        <w:t>Emine Hasanagić, MA</w:t>
      </w:r>
      <w:r w:rsidRPr="00220CDD">
        <w:rPr>
          <w:bCs/>
          <w:lang w:val="bs-Latn-BA"/>
        </w:rPr>
        <w:t>,</w:t>
      </w:r>
      <w:r w:rsidR="00CC5F44" w:rsidRPr="00220CDD">
        <w:rPr>
          <w:bCs/>
          <w:lang w:val="bs-Latn-BA"/>
        </w:rPr>
        <w:t xml:space="preserve"> </w:t>
      </w:r>
      <w:r w:rsidRPr="00220CDD">
        <w:rPr>
          <w:lang w:val="bs-Latn-BA"/>
        </w:rPr>
        <w:t xml:space="preserve">pod naslovom </w:t>
      </w:r>
      <w:r w:rsidRPr="00220CDD">
        <w:rPr>
          <w:i/>
          <w:lang w:val="bs-Latn-BA"/>
        </w:rPr>
        <w:t>Mjere zapošljavanja u pravnom sistemu Evropske unije</w:t>
      </w:r>
      <w:r w:rsidR="00CC5F44" w:rsidRPr="00220CDD">
        <w:rPr>
          <w:lang w:val="bs-Latn-BA"/>
        </w:rPr>
        <w:t xml:space="preserve"> </w:t>
      </w:r>
      <w:r w:rsidR="00B621C1" w:rsidRPr="00220CDD">
        <w:rPr>
          <w:lang w:val="bs-Latn-BA"/>
        </w:rPr>
        <w:t>u sljedećem sastavu</w:t>
      </w:r>
      <w:r w:rsidR="00CC5F44" w:rsidRPr="00220CDD">
        <w:rPr>
          <w:lang w:val="bs-Latn-BA"/>
        </w:rPr>
        <w:t>:</w:t>
      </w:r>
    </w:p>
    <w:p w:rsidR="00CC5F44" w:rsidRPr="00220CDD" w:rsidRDefault="00CC5F44" w:rsidP="00CC5F44">
      <w:pPr>
        <w:pStyle w:val="ListParagraph"/>
        <w:ind w:left="0"/>
        <w:jc w:val="both"/>
        <w:rPr>
          <w:lang w:val="bs-Latn-BA"/>
        </w:rPr>
      </w:pPr>
    </w:p>
    <w:p w:rsidR="00CC5F44" w:rsidRPr="00220CDD" w:rsidRDefault="003A378E" w:rsidP="00CC5F44">
      <w:pPr>
        <w:pStyle w:val="ListParagraph"/>
        <w:numPr>
          <w:ilvl w:val="0"/>
          <w:numId w:val="36"/>
        </w:numPr>
        <w:jc w:val="both"/>
        <w:rPr>
          <w:lang w:val="bs-Latn-BA"/>
        </w:rPr>
      </w:pPr>
      <w:r w:rsidRPr="00220CDD">
        <w:rPr>
          <w:lang w:val="bs-Latn-BA"/>
        </w:rPr>
        <w:t>d</w:t>
      </w:r>
      <w:r w:rsidR="00CC5F44" w:rsidRPr="00220CDD">
        <w:rPr>
          <w:lang w:val="bs-Latn-BA"/>
        </w:rPr>
        <w:t>r. Nevenko Misita, profesor emeritus, član</w:t>
      </w:r>
      <w:r w:rsidRPr="00220CDD">
        <w:rPr>
          <w:lang w:val="bs-Latn-BA"/>
        </w:rPr>
        <w:t>,</w:t>
      </w:r>
    </w:p>
    <w:p w:rsidR="00CC5F44" w:rsidRPr="00220CDD" w:rsidRDefault="003A378E" w:rsidP="00CC5F44">
      <w:pPr>
        <w:pStyle w:val="ListParagraph"/>
        <w:numPr>
          <w:ilvl w:val="0"/>
          <w:numId w:val="36"/>
        </w:numPr>
        <w:jc w:val="both"/>
        <w:rPr>
          <w:lang w:val="bs-Latn-BA"/>
        </w:rPr>
      </w:pPr>
      <w:r w:rsidRPr="00220CDD">
        <w:rPr>
          <w:lang w:val="bs-Latn-BA"/>
        </w:rPr>
        <w:lastRenderedPageBreak/>
        <w:t>d</w:t>
      </w:r>
      <w:r w:rsidR="00CC5F44" w:rsidRPr="00220CDD">
        <w:rPr>
          <w:lang w:val="bs-Latn-BA"/>
        </w:rPr>
        <w:t>r. Jasminka Gradaščević-Sijerčić, redovni profesor, član</w:t>
      </w:r>
      <w:r w:rsidRPr="00220CDD">
        <w:rPr>
          <w:lang w:val="bs-Latn-BA"/>
        </w:rPr>
        <w:t>,</w:t>
      </w:r>
    </w:p>
    <w:p w:rsidR="00CC5F44" w:rsidRPr="00220CDD" w:rsidRDefault="003A378E" w:rsidP="00CC5F44">
      <w:pPr>
        <w:pStyle w:val="ListParagraph"/>
        <w:numPr>
          <w:ilvl w:val="0"/>
          <w:numId w:val="36"/>
        </w:numPr>
        <w:jc w:val="both"/>
        <w:rPr>
          <w:lang w:val="bs-Latn-BA"/>
        </w:rPr>
      </w:pPr>
      <w:r w:rsidRPr="00220CDD">
        <w:rPr>
          <w:lang w:val="bs-Latn-BA"/>
        </w:rPr>
        <w:t>d</w:t>
      </w:r>
      <w:r w:rsidR="00CC5F44" w:rsidRPr="00220CDD">
        <w:rPr>
          <w:lang w:val="bs-Latn-BA"/>
        </w:rPr>
        <w:t>r. Mehmed Hadžić, docent, član</w:t>
      </w:r>
      <w:r w:rsidRPr="00220CDD">
        <w:rPr>
          <w:lang w:val="bs-Latn-BA"/>
        </w:rPr>
        <w:t>.</w:t>
      </w:r>
      <w:r w:rsidR="00CC5F44" w:rsidRPr="00220CDD">
        <w:rPr>
          <w:lang w:val="bs-Latn-BA"/>
        </w:rPr>
        <w:t xml:space="preserve">  </w:t>
      </w:r>
    </w:p>
    <w:p w:rsidR="00273824" w:rsidRPr="00220CDD" w:rsidRDefault="00273824" w:rsidP="00273824">
      <w:pPr>
        <w:rPr>
          <w:b/>
          <w:u w:val="single"/>
          <w:lang w:val="bs-Latn-BA"/>
        </w:rPr>
      </w:pPr>
    </w:p>
    <w:p w:rsidR="00273824" w:rsidRPr="00220CDD" w:rsidRDefault="00273824" w:rsidP="00273824">
      <w:pPr>
        <w:rPr>
          <w:b/>
          <w:u w:val="single"/>
          <w:lang w:val="bs-Latn-BA"/>
        </w:rPr>
      </w:pPr>
    </w:p>
    <w:p w:rsidR="00A94AC8" w:rsidRPr="00220CDD" w:rsidRDefault="002F20D6" w:rsidP="00A85A95">
      <w:pPr>
        <w:jc w:val="center"/>
        <w:rPr>
          <w:b/>
          <w:u w:val="single"/>
          <w:lang w:val="bs-Latn-BA"/>
        </w:rPr>
      </w:pPr>
      <w:r w:rsidRPr="00220CDD">
        <w:rPr>
          <w:b/>
          <w:u w:val="single"/>
          <w:lang w:val="bs-Latn-BA"/>
        </w:rPr>
        <w:t>Doktorati nauka –</w:t>
      </w:r>
      <w:r w:rsidR="0090704D" w:rsidRPr="00220CDD">
        <w:rPr>
          <w:b/>
          <w:u w:val="single"/>
          <w:lang w:val="bs-Latn-BA"/>
        </w:rPr>
        <w:t xml:space="preserve"> pred</w:t>
      </w:r>
      <w:r w:rsidRPr="00220CDD">
        <w:rPr>
          <w:b/>
          <w:u w:val="single"/>
          <w:lang w:val="bs-Latn-BA"/>
        </w:rPr>
        <w:t>bolonjski</w:t>
      </w:r>
    </w:p>
    <w:p w:rsidR="00273824" w:rsidRPr="00220CDD" w:rsidRDefault="00273824" w:rsidP="000677EB">
      <w:pPr>
        <w:rPr>
          <w:b/>
          <w:u w:val="single"/>
          <w:lang w:val="bs-Latn-BA"/>
        </w:rPr>
      </w:pPr>
    </w:p>
    <w:p w:rsidR="00747811" w:rsidRPr="00220CDD" w:rsidRDefault="002F20D6" w:rsidP="00A94AC8">
      <w:pPr>
        <w:rPr>
          <w:b/>
          <w:lang w:val="bs-Latn-BA"/>
        </w:rPr>
      </w:pPr>
      <w:r w:rsidRPr="00220CDD">
        <w:rPr>
          <w:b/>
          <w:lang w:val="bs-Latn-BA"/>
        </w:rPr>
        <w:t>FAKULTET POLITIČKIH NAUKA</w:t>
      </w:r>
    </w:p>
    <w:p w:rsidR="00A94AC8" w:rsidRPr="00220CDD" w:rsidRDefault="003A378E" w:rsidP="00A85A95">
      <w:pPr>
        <w:numPr>
          <w:ilvl w:val="1"/>
          <w:numId w:val="30"/>
        </w:numPr>
        <w:jc w:val="both"/>
        <w:rPr>
          <w:lang w:val="bs-Latn-BA"/>
        </w:rPr>
      </w:pPr>
      <w:r w:rsidRPr="00220CDD">
        <w:rPr>
          <w:lang w:val="bs-Latn-BA"/>
        </w:rPr>
        <w:t xml:space="preserve"> </w:t>
      </w:r>
      <w:r w:rsidR="00A94AC8" w:rsidRPr="00220CDD">
        <w:rPr>
          <w:lang w:val="bs-Latn-BA"/>
        </w:rPr>
        <w:t>Obr</w:t>
      </w:r>
      <w:r w:rsidR="002F20D6" w:rsidRPr="00220CDD">
        <w:rPr>
          <w:lang w:val="bs-Latn-BA"/>
        </w:rPr>
        <w:t>azuje se Komisija za ocjenu i od</w:t>
      </w:r>
      <w:r w:rsidR="00A94AC8" w:rsidRPr="00220CDD">
        <w:rPr>
          <w:lang w:val="bs-Latn-BA"/>
        </w:rPr>
        <w:t xml:space="preserve">branu doktorske disertacije kandidata </w:t>
      </w:r>
      <w:r w:rsidR="00A94AC8" w:rsidRPr="00220CDD">
        <w:rPr>
          <w:bCs/>
          <w:iCs/>
          <w:lang w:val="bs-Latn-BA"/>
        </w:rPr>
        <w:t xml:space="preserve">mr. </w:t>
      </w:r>
      <w:r w:rsidR="00A94AC8" w:rsidRPr="00220CDD">
        <w:rPr>
          <w:lang w:val="bs-Latn-BA"/>
        </w:rPr>
        <w:t xml:space="preserve">Enesa Praske </w:t>
      </w:r>
      <w:r w:rsidRPr="00220CDD">
        <w:rPr>
          <w:lang w:val="bs-Latn-BA"/>
        </w:rPr>
        <w:t xml:space="preserve">pod naslovom </w:t>
      </w:r>
      <w:r w:rsidRPr="00220CDD">
        <w:rPr>
          <w:i/>
          <w:lang w:val="bs-Latn-BA"/>
        </w:rPr>
        <w:t>Odnosi s javnošću u rješavanju ekoloških kriza na području Zeničko-dobojskog kantona</w:t>
      </w:r>
      <w:r w:rsidRPr="00220CDD">
        <w:rPr>
          <w:lang w:val="bs-Latn-BA"/>
        </w:rPr>
        <w:t xml:space="preserve"> </w:t>
      </w:r>
      <w:r w:rsidR="00B621C1" w:rsidRPr="00220CDD">
        <w:rPr>
          <w:lang w:val="bs-Latn-BA"/>
        </w:rPr>
        <w:t>u sljedećem sastavu</w:t>
      </w:r>
      <w:r w:rsidR="00A94AC8" w:rsidRPr="00220CDD">
        <w:rPr>
          <w:lang w:val="bs-Latn-BA"/>
        </w:rPr>
        <w:t>:</w:t>
      </w:r>
    </w:p>
    <w:p w:rsidR="00A94AC8" w:rsidRPr="00220CDD" w:rsidRDefault="00A94AC8" w:rsidP="00A94AC8">
      <w:pPr>
        <w:rPr>
          <w:rStyle w:val="Strong"/>
          <w:lang w:val="bs-Latn-BA"/>
        </w:rPr>
      </w:pPr>
    </w:p>
    <w:p w:rsidR="00A94AC8" w:rsidRPr="00220CDD" w:rsidRDefault="003A378E" w:rsidP="00A94AC8">
      <w:pPr>
        <w:pStyle w:val="ListParagraph"/>
        <w:numPr>
          <w:ilvl w:val="0"/>
          <w:numId w:val="17"/>
        </w:numPr>
        <w:rPr>
          <w:rStyle w:val="Strong"/>
          <w:b w:val="0"/>
          <w:lang w:val="bs-Latn-BA"/>
        </w:rPr>
      </w:pPr>
      <w:r w:rsidRPr="00220CDD">
        <w:rPr>
          <w:rStyle w:val="Strong"/>
          <w:b w:val="0"/>
          <w:lang w:val="bs-Latn-BA"/>
        </w:rPr>
        <w:t>d</w:t>
      </w:r>
      <w:r w:rsidR="00A94AC8" w:rsidRPr="00220CDD">
        <w:rPr>
          <w:rStyle w:val="Strong"/>
          <w:b w:val="0"/>
          <w:lang w:val="bs-Latn-BA"/>
        </w:rPr>
        <w:t xml:space="preserve">r. </w:t>
      </w:r>
      <w:r w:rsidR="00A94AC8" w:rsidRPr="00220CDD">
        <w:rPr>
          <w:lang w:val="bs-Latn-BA"/>
        </w:rPr>
        <w:t>Jasna Duraković</w:t>
      </w:r>
      <w:r w:rsidR="00A94AC8" w:rsidRPr="00220CDD">
        <w:rPr>
          <w:rStyle w:val="Strong"/>
          <w:b w:val="0"/>
          <w:lang w:val="bs-Latn-BA"/>
        </w:rPr>
        <w:t>, docent, predsjednik</w:t>
      </w:r>
      <w:r w:rsidRPr="00220CDD">
        <w:rPr>
          <w:rStyle w:val="Strong"/>
          <w:b w:val="0"/>
          <w:lang w:val="bs-Latn-BA"/>
        </w:rPr>
        <w:t>,</w:t>
      </w:r>
    </w:p>
    <w:p w:rsidR="00A94AC8" w:rsidRPr="00220CDD" w:rsidRDefault="003A378E" w:rsidP="00A94AC8">
      <w:pPr>
        <w:pStyle w:val="ListParagraph"/>
        <w:numPr>
          <w:ilvl w:val="0"/>
          <w:numId w:val="17"/>
        </w:numPr>
        <w:rPr>
          <w:rStyle w:val="Strong"/>
          <w:b w:val="0"/>
          <w:lang w:val="bs-Latn-BA"/>
        </w:rPr>
      </w:pPr>
      <w:r w:rsidRPr="00220CDD">
        <w:rPr>
          <w:rStyle w:val="Strong"/>
          <w:b w:val="0"/>
          <w:lang w:val="bs-Latn-BA"/>
        </w:rPr>
        <w:t>d</w:t>
      </w:r>
      <w:r w:rsidR="002F20D6" w:rsidRPr="00220CDD">
        <w:rPr>
          <w:rStyle w:val="Strong"/>
          <w:b w:val="0"/>
          <w:lang w:val="bs-Latn-BA"/>
        </w:rPr>
        <w:t xml:space="preserve">r. </w:t>
      </w:r>
      <w:r w:rsidR="00A94AC8" w:rsidRPr="00220CDD">
        <w:rPr>
          <w:rStyle w:val="Strong"/>
          <w:b w:val="0"/>
          <w:lang w:val="bs-Latn-BA"/>
        </w:rPr>
        <w:t>Lejla Turčilo, vanredni profesor, član</w:t>
      </w:r>
      <w:r w:rsidRPr="00220CDD">
        <w:rPr>
          <w:rStyle w:val="Strong"/>
          <w:b w:val="0"/>
          <w:lang w:val="bs-Latn-BA"/>
        </w:rPr>
        <w:t>,</w:t>
      </w:r>
      <w:r w:rsidR="00A94AC8" w:rsidRPr="00220CDD">
        <w:rPr>
          <w:rStyle w:val="Strong"/>
          <w:b w:val="0"/>
          <w:lang w:val="bs-Latn-BA"/>
        </w:rPr>
        <w:t xml:space="preserve"> </w:t>
      </w:r>
    </w:p>
    <w:p w:rsidR="00A94AC8" w:rsidRPr="00220CDD" w:rsidRDefault="003A378E" w:rsidP="00A94AC8">
      <w:pPr>
        <w:pStyle w:val="ListParagraph"/>
        <w:numPr>
          <w:ilvl w:val="0"/>
          <w:numId w:val="17"/>
        </w:numPr>
        <w:rPr>
          <w:rStyle w:val="Strong"/>
          <w:b w:val="0"/>
          <w:lang w:val="bs-Latn-BA"/>
        </w:rPr>
      </w:pPr>
      <w:r w:rsidRPr="00220CDD">
        <w:rPr>
          <w:rStyle w:val="Strong"/>
          <w:b w:val="0"/>
          <w:lang w:val="bs-Latn-BA"/>
        </w:rPr>
        <w:t>d</w:t>
      </w:r>
      <w:r w:rsidR="00A94AC8" w:rsidRPr="00220CDD">
        <w:rPr>
          <w:rStyle w:val="Strong"/>
          <w:b w:val="0"/>
          <w:lang w:val="bs-Latn-BA"/>
        </w:rPr>
        <w:t>r. Dželal Ibraković, redovni profesor, član</w:t>
      </w:r>
      <w:r w:rsidRPr="00220CDD">
        <w:rPr>
          <w:rStyle w:val="Strong"/>
          <w:b w:val="0"/>
          <w:lang w:val="bs-Latn-BA"/>
        </w:rPr>
        <w:t>,</w:t>
      </w:r>
    </w:p>
    <w:p w:rsidR="00A94AC8" w:rsidRPr="00220CDD" w:rsidRDefault="003A378E" w:rsidP="00A94AC8">
      <w:pPr>
        <w:pStyle w:val="ListParagraph"/>
        <w:numPr>
          <w:ilvl w:val="0"/>
          <w:numId w:val="17"/>
        </w:numPr>
        <w:rPr>
          <w:rStyle w:val="Strong"/>
          <w:b w:val="0"/>
          <w:lang w:val="bs-Latn-BA"/>
        </w:rPr>
      </w:pPr>
      <w:r w:rsidRPr="00220CDD">
        <w:rPr>
          <w:rStyle w:val="Strong"/>
          <w:b w:val="0"/>
          <w:lang w:val="bs-Latn-BA"/>
        </w:rPr>
        <w:t>dr</w:t>
      </w:r>
      <w:r w:rsidR="00A94AC8" w:rsidRPr="00220CDD">
        <w:rPr>
          <w:rStyle w:val="Strong"/>
          <w:b w:val="0"/>
          <w:lang w:val="bs-Latn-BA"/>
        </w:rPr>
        <w:t xml:space="preserve">. </w:t>
      </w:r>
      <w:r w:rsidR="00A94AC8" w:rsidRPr="00220CDD">
        <w:rPr>
          <w:bCs/>
          <w:lang w:val="bs-Latn-BA"/>
        </w:rPr>
        <w:t>Jelenka Voćkić-Avdagić</w:t>
      </w:r>
      <w:r w:rsidR="00A94AC8" w:rsidRPr="00220CDD">
        <w:rPr>
          <w:rStyle w:val="Strong"/>
          <w:b w:val="0"/>
          <w:lang w:val="bs-Latn-BA"/>
        </w:rPr>
        <w:t>, redovni profesor, rezervni član</w:t>
      </w:r>
      <w:r w:rsidRPr="00220CDD">
        <w:rPr>
          <w:rStyle w:val="Strong"/>
          <w:b w:val="0"/>
          <w:lang w:val="bs-Latn-BA"/>
        </w:rPr>
        <w:t>.</w:t>
      </w:r>
      <w:r w:rsidR="00A94AC8" w:rsidRPr="00220CDD">
        <w:rPr>
          <w:rStyle w:val="Strong"/>
          <w:b w:val="0"/>
          <w:lang w:val="bs-Latn-BA"/>
        </w:rPr>
        <w:t xml:space="preserve"> </w:t>
      </w:r>
    </w:p>
    <w:p w:rsidR="00A94AC8" w:rsidRPr="00220CDD" w:rsidRDefault="00A94AC8" w:rsidP="00A94AC8">
      <w:pPr>
        <w:pStyle w:val="ListParagraph"/>
        <w:rPr>
          <w:b/>
          <w:lang w:val="bs-Latn-BA"/>
        </w:rPr>
      </w:pPr>
    </w:p>
    <w:p w:rsidR="00A94AC8" w:rsidRPr="00220CDD" w:rsidRDefault="002F20D6" w:rsidP="00A94AC8">
      <w:pPr>
        <w:rPr>
          <w:b/>
          <w:lang w:val="bs-Latn-BA"/>
        </w:rPr>
      </w:pPr>
      <w:r w:rsidRPr="00220CDD">
        <w:rPr>
          <w:b/>
          <w:lang w:val="bs-Latn-BA"/>
        </w:rPr>
        <w:t>MEDICINSKI FAKULTET</w:t>
      </w:r>
    </w:p>
    <w:p w:rsidR="00A94AC8" w:rsidRPr="00220CDD" w:rsidRDefault="003A378E" w:rsidP="00A85A95">
      <w:pPr>
        <w:numPr>
          <w:ilvl w:val="1"/>
          <w:numId w:val="30"/>
        </w:numPr>
        <w:jc w:val="both"/>
        <w:rPr>
          <w:b/>
          <w:lang w:val="bs-Latn-BA"/>
        </w:rPr>
      </w:pPr>
      <w:r w:rsidRPr="00220CDD">
        <w:rPr>
          <w:lang w:val="bs-Latn-BA"/>
        </w:rPr>
        <w:t xml:space="preserve"> </w:t>
      </w:r>
      <w:r w:rsidR="00A94AC8" w:rsidRPr="00220CDD">
        <w:rPr>
          <w:lang w:val="bs-Latn-BA"/>
        </w:rPr>
        <w:t>Obr</w:t>
      </w:r>
      <w:r w:rsidR="002F20D6" w:rsidRPr="00220CDD">
        <w:rPr>
          <w:lang w:val="bs-Latn-BA"/>
        </w:rPr>
        <w:t>azuje se Komisija za ocjenu i od</w:t>
      </w:r>
      <w:r w:rsidR="00A94AC8" w:rsidRPr="00220CDD">
        <w:rPr>
          <w:lang w:val="bs-Latn-BA"/>
        </w:rPr>
        <w:t xml:space="preserve">branu doktorske disertacije kandidata </w:t>
      </w:r>
      <w:r w:rsidR="00A94AC8" w:rsidRPr="00220CDD">
        <w:rPr>
          <w:bCs/>
          <w:iCs/>
          <w:lang w:val="bs-Latn-BA"/>
        </w:rPr>
        <w:t xml:space="preserve">mr. </w:t>
      </w:r>
      <w:r w:rsidR="00A94AC8" w:rsidRPr="00220CDD">
        <w:rPr>
          <w:lang w:val="bs-Latn-BA"/>
        </w:rPr>
        <w:t xml:space="preserve">Senada Drnde </w:t>
      </w:r>
      <w:r w:rsidR="007C0ED9" w:rsidRPr="00220CDD">
        <w:rPr>
          <w:lang w:val="bs-Latn-BA"/>
        </w:rPr>
        <w:t xml:space="preserve">pod naslovom </w:t>
      </w:r>
      <w:r w:rsidR="007C0ED9" w:rsidRPr="00220CDD">
        <w:rPr>
          <w:i/>
          <w:lang w:val="bs-Latn-BA"/>
        </w:rPr>
        <w:t>Neurofiziološka ocjena dijabetične polineuropatije i značaj kutanog perioda tišine kod bolesnika sa dijabetes melitusom</w:t>
      </w:r>
      <w:r w:rsidR="007C0ED9" w:rsidRPr="00220CDD">
        <w:rPr>
          <w:lang w:val="bs-Latn-BA"/>
        </w:rPr>
        <w:t xml:space="preserve"> </w:t>
      </w:r>
      <w:r w:rsidR="00B621C1" w:rsidRPr="00220CDD">
        <w:rPr>
          <w:lang w:val="bs-Latn-BA"/>
        </w:rPr>
        <w:t>u sljedećem sastavu</w:t>
      </w:r>
      <w:r w:rsidR="00A94AC8" w:rsidRPr="00220CDD">
        <w:rPr>
          <w:lang w:val="bs-Latn-BA"/>
        </w:rPr>
        <w:t>:</w:t>
      </w:r>
    </w:p>
    <w:p w:rsidR="00A94AC8" w:rsidRPr="00220CDD" w:rsidRDefault="00A94AC8" w:rsidP="00A94AC8">
      <w:pPr>
        <w:rPr>
          <w:rStyle w:val="Strong"/>
          <w:lang w:val="bs-Latn-BA"/>
        </w:rPr>
      </w:pPr>
    </w:p>
    <w:p w:rsidR="00A94AC8" w:rsidRPr="00220CDD" w:rsidRDefault="007C0ED9" w:rsidP="00A94AC8">
      <w:pPr>
        <w:pStyle w:val="ListParagraph"/>
        <w:numPr>
          <w:ilvl w:val="0"/>
          <w:numId w:val="18"/>
        </w:numPr>
        <w:rPr>
          <w:rStyle w:val="Strong"/>
          <w:b w:val="0"/>
          <w:lang w:val="bs-Latn-BA"/>
        </w:rPr>
      </w:pPr>
      <w:r w:rsidRPr="00220CDD">
        <w:rPr>
          <w:rStyle w:val="Strong"/>
          <w:b w:val="0"/>
          <w:lang w:val="bs-Latn-BA"/>
        </w:rPr>
        <w:t>d</w:t>
      </w:r>
      <w:r w:rsidR="00A94AC8" w:rsidRPr="00220CDD">
        <w:rPr>
          <w:rStyle w:val="Strong"/>
          <w:b w:val="0"/>
          <w:lang w:val="bs-Latn-BA"/>
        </w:rPr>
        <w:t xml:space="preserve">r. </w:t>
      </w:r>
      <w:r w:rsidR="00A94AC8" w:rsidRPr="00220CDD">
        <w:rPr>
          <w:lang w:val="bs-Latn-BA"/>
        </w:rPr>
        <w:t>Jasminko Huskić</w:t>
      </w:r>
      <w:r w:rsidR="00A94AC8" w:rsidRPr="00220CDD">
        <w:rPr>
          <w:rStyle w:val="Strong"/>
          <w:b w:val="0"/>
          <w:lang w:val="bs-Latn-BA"/>
        </w:rPr>
        <w:t>, redovni profesor, predsjednik</w:t>
      </w:r>
      <w:r w:rsidRPr="00220CDD">
        <w:rPr>
          <w:rStyle w:val="Strong"/>
          <w:b w:val="0"/>
          <w:lang w:val="bs-Latn-BA"/>
        </w:rPr>
        <w:t>,</w:t>
      </w:r>
    </w:p>
    <w:p w:rsidR="00A94AC8" w:rsidRPr="00220CDD" w:rsidRDefault="007C0ED9" w:rsidP="00A94AC8">
      <w:pPr>
        <w:pStyle w:val="ListParagraph"/>
        <w:numPr>
          <w:ilvl w:val="0"/>
          <w:numId w:val="18"/>
        </w:numPr>
        <w:rPr>
          <w:rStyle w:val="Strong"/>
          <w:b w:val="0"/>
          <w:lang w:val="bs-Latn-BA"/>
        </w:rPr>
      </w:pPr>
      <w:r w:rsidRPr="00220CDD">
        <w:rPr>
          <w:rStyle w:val="Strong"/>
          <w:b w:val="0"/>
          <w:lang w:val="bs-Latn-BA"/>
        </w:rPr>
        <w:t>d</w:t>
      </w:r>
      <w:r w:rsidR="00397B1B" w:rsidRPr="00220CDD">
        <w:rPr>
          <w:rStyle w:val="Strong"/>
          <w:b w:val="0"/>
          <w:lang w:val="bs-Latn-BA"/>
        </w:rPr>
        <w:t xml:space="preserve">r. </w:t>
      </w:r>
      <w:r w:rsidR="00A94AC8" w:rsidRPr="00220CDD">
        <w:rPr>
          <w:rStyle w:val="Strong"/>
          <w:b w:val="0"/>
          <w:lang w:val="bs-Latn-BA"/>
        </w:rPr>
        <w:t>Enra Suljić, vanredni profesor, član</w:t>
      </w:r>
      <w:r w:rsidRPr="00220CDD">
        <w:rPr>
          <w:rStyle w:val="Strong"/>
          <w:b w:val="0"/>
          <w:lang w:val="bs-Latn-BA"/>
        </w:rPr>
        <w:t>,</w:t>
      </w:r>
      <w:r w:rsidR="00A94AC8" w:rsidRPr="00220CDD">
        <w:rPr>
          <w:rStyle w:val="Strong"/>
          <w:b w:val="0"/>
          <w:lang w:val="bs-Latn-BA"/>
        </w:rPr>
        <w:t xml:space="preserve"> </w:t>
      </w:r>
    </w:p>
    <w:p w:rsidR="00A94AC8" w:rsidRPr="00220CDD" w:rsidRDefault="007C0ED9" w:rsidP="00A94AC8">
      <w:pPr>
        <w:pStyle w:val="ListParagraph"/>
        <w:numPr>
          <w:ilvl w:val="0"/>
          <w:numId w:val="18"/>
        </w:numPr>
        <w:rPr>
          <w:rStyle w:val="Strong"/>
          <w:b w:val="0"/>
          <w:lang w:val="bs-Latn-BA"/>
        </w:rPr>
      </w:pPr>
      <w:r w:rsidRPr="00220CDD">
        <w:rPr>
          <w:rStyle w:val="Strong"/>
          <w:b w:val="0"/>
          <w:lang w:val="bs-Latn-BA"/>
        </w:rPr>
        <w:t>d</w:t>
      </w:r>
      <w:r w:rsidR="00A94AC8" w:rsidRPr="00220CDD">
        <w:rPr>
          <w:rStyle w:val="Strong"/>
          <w:b w:val="0"/>
          <w:lang w:val="bs-Latn-BA"/>
        </w:rPr>
        <w:t>r. Snježana Hasanbegović, docent, član</w:t>
      </w:r>
      <w:r w:rsidRPr="00220CDD">
        <w:rPr>
          <w:rStyle w:val="Strong"/>
          <w:b w:val="0"/>
          <w:lang w:val="bs-Latn-BA"/>
        </w:rPr>
        <w:t>,</w:t>
      </w:r>
    </w:p>
    <w:p w:rsidR="00A94AC8" w:rsidRPr="00220CDD" w:rsidRDefault="007C0ED9" w:rsidP="00A94AC8">
      <w:pPr>
        <w:pStyle w:val="ListParagraph"/>
        <w:numPr>
          <w:ilvl w:val="0"/>
          <w:numId w:val="18"/>
        </w:numPr>
        <w:rPr>
          <w:rStyle w:val="Strong"/>
          <w:b w:val="0"/>
          <w:lang w:val="bs-Latn-BA"/>
        </w:rPr>
      </w:pPr>
      <w:r w:rsidRPr="00220CDD">
        <w:rPr>
          <w:rStyle w:val="Strong"/>
          <w:b w:val="0"/>
          <w:lang w:val="bs-Latn-BA"/>
        </w:rPr>
        <w:t>d</w:t>
      </w:r>
      <w:r w:rsidR="00A94AC8" w:rsidRPr="00220CDD">
        <w:rPr>
          <w:rStyle w:val="Strong"/>
          <w:b w:val="0"/>
          <w:lang w:val="bs-Latn-BA"/>
        </w:rPr>
        <w:t xml:space="preserve">r. </w:t>
      </w:r>
      <w:r w:rsidR="00D33F3A" w:rsidRPr="00220CDD">
        <w:rPr>
          <w:bCs/>
          <w:lang w:val="bs-Latn-BA"/>
        </w:rPr>
        <w:t>Alma Džubur-</w:t>
      </w:r>
      <w:r w:rsidR="00A94AC8" w:rsidRPr="00220CDD">
        <w:rPr>
          <w:bCs/>
          <w:lang w:val="bs-Latn-BA"/>
        </w:rPr>
        <w:t>Kulenović</w:t>
      </w:r>
      <w:r w:rsidR="00A94AC8" w:rsidRPr="00220CDD">
        <w:rPr>
          <w:rStyle w:val="Strong"/>
          <w:b w:val="0"/>
          <w:lang w:val="bs-Latn-BA"/>
        </w:rPr>
        <w:t>, docent, rezervni član</w:t>
      </w:r>
      <w:r w:rsidRPr="00220CDD">
        <w:rPr>
          <w:rStyle w:val="Strong"/>
          <w:b w:val="0"/>
          <w:lang w:val="bs-Latn-BA"/>
        </w:rPr>
        <w:t>.</w:t>
      </w:r>
      <w:r w:rsidR="00A94AC8" w:rsidRPr="00220CDD">
        <w:rPr>
          <w:rStyle w:val="Strong"/>
          <w:b w:val="0"/>
          <w:lang w:val="bs-Latn-BA"/>
        </w:rPr>
        <w:t xml:space="preserve"> </w:t>
      </w:r>
    </w:p>
    <w:p w:rsidR="00A94AC8" w:rsidRPr="00220CDD" w:rsidRDefault="00A94AC8" w:rsidP="00A94AC8">
      <w:pPr>
        <w:pStyle w:val="ListParagraph"/>
        <w:rPr>
          <w:b/>
          <w:lang w:val="bs-Latn-BA"/>
        </w:rPr>
      </w:pPr>
    </w:p>
    <w:p w:rsidR="00A94AC8" w:rsidRPr="00220CDD" w:rsidRDefault="007C0ED9" w:rsidP="00A85A95">
      <w:pPr>
        <w:numPr>
          <w:ilvl w:val="1"/>
          <w:numId w:val="30"/>
        </w:numPr>
        <w:jc w:val="both"/>
        <w:rPr>
          <w:lang w:val="bs-Latn-BA"/>
        </w:rPr>
      </w:pPr>
      <w:r w:rsidRPr="00220CDD">
        <w:rPr>
          <w:lang w:val="bs-Latn-BA"/>
        </w:rPr>
        <w:t xml:space="preserve"> </w:t>
      </w:r>
      <w:r w:rsidR="00A94AC8" w:rsidRPr="00220CDD">
        <w:rPr>
          <w:lang w:val="bs-Latn-BA"/>
        </w:rPr>
        <w:t>Obr</w:t>
      </w:r>
      <w:r w:rsidR="00D33F3A" w:rsidRPr="00220CDD">
        <w:rPr>
          <w:lang w:val="bs-Latn-BA"/>
        </w:rPr>
        <w:t>azuje se Komisija za ocjenu i od</w:t>
      </w:r>
      <w:r w:rsidR="00A94AC8" w:rsidRPr="00220CDD">
        <w:rPr>
          <w:lang w:val="bs-Latn-BA"/>
        </w:rPr>
        <w:t xml:space="preserve">branu doktorske disertacije kandidata </w:t>
      </w:r>
      <w:r w:rsidR="00A94AC8" w:rsidRPr="00220CDD">
        <w:rPr>
          <w:bCs/>
          <w:iCs/>
          <w:lang w:val="bs-Latn-BA"/>
        </w:rPr>
        <w:t xml:space="preserve">mr. </w:t>
      </w:r>
      <w:r w:rsidR="00A94AC8" w:rsidRPr="00220CDD">
        <w:rPr>
          <w:lang w:val="bs-Latn-BA"/>
        </w:rPr>
        <w:t xml:space="preserve">Vesne Čengić </w:t>
      </w:r>
      <w:r w:rsidRPr="00220CDD">
        <w:rPr>
          <w:lang w:val="bs-Latn-BA"/>
        </w:rPr>
        <w:t xml:space="preserve">pod naslovom </w:t>
      </w:r>
      <w:r w:rsidRPr="00220CDD">
        <w:rPr>
          <w:i/>
          <w:lang w:val="bs-Latn-BA"/>
        </w:rPr>
        <w:t xml:space="preserve">Komparacija efikasnosti obezbjeđenja disajnog puta kod upotrebe laringealne maske i endotrahealnog </w:t>
      </w:r>
      <w:r w:rsidR="00D33F3A" w:rsidRPr="00220CDD">
        <w:rPr>
          <w:i/>
          <w:lang w:val="bs-Latn-BA"/>
        </w:rPr>
        <w:t>tubusa tokom opšte</w:t>
      </w:r>
      <w:r w:rsidRPr="00220CDD">
        <w:rPr>
          <w:i/>
          <w:lang w:val="bs-Latn-BA"/>
        </w:rPr>
        <w:t xml:space="preserve"> anestezije kod laparoskopske holecistektomije</w:t>
      </w:r>
      <w:r w:rsidRPr="00220CDD">
        <w:rPr>
          <w:lang w:val="bs-Latn-BA"/>
        </w:rPr>
        <w:t xml:space="preserve"> </w:t>
      </w:r>
      <w:r w:rsidR="00B621C1" w:rsidRPr="00220CDD">
        <w:rPr>
          <w:lang w:val="bs-Latn-BA"/>
        </w:rPr>
        <w:t>u sljedećem sastavu</w:t>
      </w:r>
      <w:r w:rsidR="00A94AC8" w:rsidRPr="00220CDD">
        <w:rPr>
          <w:lang w:val="bs-Latn-BA"/>
        </w:rPr>
        <w:t>:</w:t>
      </w:r>
    </w:p>
    <w:p w:rsidR="00A94AC8" w:rsidRPr="00220CDD" w:rsidRDefault="00A94AC8" w:rsidP="00A94AC8">
      <w:pPr>
        <w:rPr>
          <w:rStyle w:val="Strong"/>
          <w:lang w:val="bs-Latn-BA"/>
        </w:rPr>
      </w:pPr>
    </w:p>
    <w:p w:rsidR="00A94AC8" w:rsidRPr="00220CDD" w:rsidRDefault="007C0ED9" w:rsidP="00A94AC8">
      <w:pPr>
        <w:pStyle w:val="ListParagraph"/>
        <w:numPr>
          <w:ilvl w:val="0"/>
          <w:numId w:val="19"/>
        </w:numPr>
        <w:rPr>
          <w:rStyle w:val="Strong"/>
          <w:b w:val="0"/>
          <w:lang w:val="bs-Latn-BA"/>
        </w:rPr>
      </w:pPr>
      <w:r w:rsidRPr="00220CDD">
        <w:rPr>
          <w:rStyle w:val="Strong"/>
          <w:b w:val="0"/>
          <w:lang w:val="bs-Latn-BA"/>
        </w:rPr>
        <w:t>d</w:t>
      </w:r>
      <w:r w:rsidR="00A94AC8" w:rsidRPr="00220CDD">
        <w:rPr>
          <w:rStyle w:val="Strong"/>
          <w:b w:val="0"/>
          <w:lang w:val="bs-Latn-BA"/>
        </w:rPr>
        <w:t xml:space="preserve">r. </w:t>
      </w:r>
      <w:r w:rsidR="00A94AC8" w:rsidRPr="00220CDD">
        <w:rPr>
          <w:lang w:val="bs-Latn-BA"/>
        </w:rPr>
        <w:t>Adnan Kapidžić</w:t>
      </w:r>
      <w:r w:rsidR="00A94AC8" w:rsidRPr="00220CDD">
        <w:rPr>
          <w:rStyle w:val="Strong"/>
          <w:b w:val="0"/>
          <w:lang w:val="bs-Latn-BA"/>
        </w:rPr>
        <w:t>, redovni profesor, predsjednik</w:t>
      </w:r>
      <w:r w:rsidRPr="00220CDD">
        <w:rPr>
          <w:rStyle w:val="Strong"/>
          <w:b w:val="0"/>
          <w:lang w:val="bs-Latn-BA"/>
        </w:rPr>
        <w:t>,</w:t>
      </w:r>
    </w:p>
    <w:p w:rsidR="00A94AC8" w:rsidRPr="00220CDD" w:rsidRDefault="007C0ED9" w:rsidP="00A94AC8">
      <w:pPr>
        <w:pStyle w:val="ListParagraph"/>
        <w:numPr>
          <w:ilvl w:val="0"/>
          <w:numId w:val="19"/>
        </w:numPr>
        <w:rPr>
          <w:rStyle w:val="Strong"/>
          <w:b w:val="0"/>
          <w:lang w:val="bs-Latn-BA"/>
        </w:rPr>
      </w:pPr>
      <w:r w:rsidRPr="00220CDD">
        <w:rPr>
          <w:rStyle w:val="Strong"/>
          <w:b w:val="0"/>
          <w:lang w:val="bs-Latn-BA"/>
        </w:rPr>
        <w:t>d</w:t>
      </w:r>
      <w:r w:rsidR="00397B1B" w:rsidRPr="00220CDD">
        <w:rPr>
          <w:rStyle w:val="Strong"/>
          <w:b w:val="0"/>
          <w:lang w:val="bs-Latn-BA"/>
        </w:rPr>
        <w:t xml:space="preserve">r. </w:t>
      </w:r>
      <w:r w:rsidR="00A94AC8" w:rsidRPr="00220CDD">
        <w:rPr>
          <w:rStyle w:val="Strong"/>
          <w:b w:val="0"/>
          <w:lang w:val="bs-Latn-BA"/>
        </w:rPr>
        <w:t>Amra Durić, profesor emeritus, član</w:t>
      </w:r>
      <w:r w:rsidRPr="00220CDD">
        <w:rPr>
          <w:rStyle w:val="Strong"/>
          <w:b w:val="0"/>
          <w:lang w:val="bs-Latn-BA"/>
        </w:rPr>
        <w:t>,</w:t>
      </w:r>
      <w:r w:rsidR="00A94AC8" w:rsidRPr="00220CDD">
        <w:rPr>
          <w:rStyle w:val="Strong"/>
          <w:b w:val="0"/>
          <w:lang w:val="bs-Latn-BA"/>
        </w:rPr>
        <w:t xml:space="preserve"> </w:t>
      </w:r>
    </w:p>
    <w:p w:rsidR="00A94AC8" w:rsidRPr="00220CDD" w:rsidRDefault="007C0ED9" w:rsidP="00A94AC8">
      <w:pPr>
        <w:pStyle w:val="ListParagraph"/>
        <w:numPr>
          <w:ilvl w:val="0"/>
          <w:numId w:val="19"/>
        </w:numPr>
        <w:rPr>
          <w:rStyle w:val="Strong"/>
          <w:b w:val="0"/>
          <w:lang w:val="bs-Latn-BA"/>
        </w:rPr>
      </w:pPr>
      <w:r w:rsidRPr="00220CDD">
        <w:rPr>
          <w:rStyle w:val="Strong"/>
          <w:b w:val="0"/>
          <w:lang w:val="bs-Latn-BA"/>
        </w:rPr>
        <w:t>d</w:t>
      </w:r>
      <w:r w:rsidR="00A94AC8" w:rsidRPr="00220CDD">
        <w:rPr>
          <w:rStyle w:val="Strong"/>
          <w:b w:val="0"/>
          <w:lang w:val="bs-Latn-BA"/>
        </w:rPr>
        <w:t>r. Slavenka Štraus, docent, član</w:t>
      </w:r>
      <w:r w:rsidRPr="00220CDD">
        <w:rPr>
          <w:rStyle w:val="Strong"/>
          <w:b w:val="0"/>
          <w:lang w:val="bs-Latn-BA"/>
        </w:rPr>
        <w:t>,</w:t>
      </w:r>
    </w:p>
    <w:p w:rsidR="00A94AC8" w:rsidRPr="00220CDD" w:rsidRDefault="007C0ED9" w:rsidP="00A94AC8">
      <w:pPr>
        <w:pStyle w:val="ListParagraph"/>
        <w:numPr>
          <w:ilvl w:val="0"/>
          <w:numId w:val="19"/>
        </w:numPr>
        <w:rPr>
          <w:rStyle w:val="Strong"/>
          <w:b w:val="0"/>
          <w:lang w:val="bs-Latn-BA"/>
        </w:rPr>
      </w:pPr>
      <w:r w:rsidRPr="00220CDD">
        <w:rPr>
          <w:rStyle w:val="Strong"/>
          <w:b w:val="0"/>
          <w:lang w:val="bs-Latn-BA"/>
        </w:rPr>
        <w:t>d</w:t>
      </w:r>
      <w:r w:rsidR="00397B1B" w:rsidRPr="00220CDD">
        <w:rPr>
          <w:rStyle w:val="Strong"/>
          <w:b w:val="0"/>
          <w:lang w:val="bs-Latn-BA"/>
        </w:rPr>
        <w:t>r</w:t>
      </w:r>
      <w:r w:rsidR="00A94AC8" w:rsidRPr="00220CDD">
        <w:rPr>
          <w:rStyle w:val="Strong"/>
          <w:b w:val="0"/>
          <w:lang w:val="bs-Latn-BA"/>
        </w:rPr>
        <w:t xml:space="preserve">. </w:t>
      </w:r>
      <w:r w:rsidR="00A94AC8" w:rsidRPr="00220CDD">
        <w:rPr>
          <w:bCs/>
          <w:lang w:val="bs-Latn-BA"/>
        </w:rPr>
        <w:t>Aida Volić</w:t>
      </w:r>
      <w:r w:rsidR="00A94AC8" w:rsidRPr="00220CDD">
        <w:rPr>
          <w:rStyle w:val="Strong"/>
          <w:b w:val="0"/>
          <w:lang w:val="bs-Latn-BA"/>
        </w:rPr>
        <w:t>, docent, rezervni član</w:t>
      </w:r>
      <w:r w:rsidRPr="00220CDD">
        <w:rPr>
          <w:rStyle w:val="Strong"/>
          <w:b w:val="0"/>
          <w:lang w:val="bs-Latn-BA"/>
        </w:rPr>
        <w:t>.</w:t>
      </w:r>
      <w:r w:rsidR="00A94AC8" w:rsidRPr="00220CDD">
        <w:rPr>
          <w:rStyle w:val="Strong"/>
          <w:b w:val="0"/>
          <w:lang w:val="bs-Latn-BA"/>
        </w:rPr>
        <w:t xml:space="preserve"> </w:t>
      </w:r>
    </w:p>
    <w:p w:rsidR="00273824" w:rsidRPr="00220CDD" w:rsidRDefault="00273824" w:rsidP="00A94AC8">
      <w:pPr>
        <w:rPr>
          <w:b/>
          <w:u w:val="single"/>
          <w:lang w:val="bs-Latn-BA"/>
        </w:rPr>
      </w:pPr>
    </w:p>
    <w:p w:rsidR="006F7E8F" w:rsidRPr="00220CDD" w:rsidRDefault="006F7E8F" w:rsidP="006F7E8F">
      <w:pPr>
        <w:rPr>
          <w:b/>
          <w:lang w:val="bs-Latn-BA"/>
        </w:rPr>
      </w:pPr>
      <w:r w:rsidRPr="00220CDD">
        <w:rPr>
          <w:b/>
          <w:lang w:val="bs-Latn-BA"/>
        </w:rPr>
        <w:t>Ad-4.</w:t>
      </w:r>
    </w:p>
    <w:p w:rsidR="006F7E8F" w:rsidRPr="00220CDD" w:rsidRDefault="006F7E8F" w:rsidP="00070C14">
      <w:pPr>
        <w:numPr>
          <w:ilvl w:val="0"/>
          <w:numId w:val="5"/>
        </w:numPr>
        <w:rPr>
          <w:b/>
          <w:lang w:val="bs-Latn-BA"/>
        </w:rPr>
      </w:pPr>
      <w:r w:rsidRPr="00220CDD">
        <w:rPr>
          <w:b/>
          <w:lang w:val="bs-Latn-BA"/>
        </w:rPr>
        <w:t>N</w:t>
      </w:r>
      <w:r w:rsidR="007C0ED9" w:rsidRPr="00220CDD">
        <w:rPr>
          <w:b/>
          <w:lang w:val="bs-Latn-BA"/>
        </w:rPr>
        <w:t>astavni planovi i programi</w:t>
      </w:r>
    </w:p>
    <w:p w:rsidR="00D2592E" w:rsidRPr="00220CDD" w:rsidRDefault="00D2592E" w:rsidP="00070C14">
      <w:pPr>
        <w:numPr>
          <w:ilvl w:val="0"/>
          <w:numId w:val="8"/>
        </w:numPr>
        <w:jc w:val="both"/>
        <w:rPr>
          <w:lang w:val="bs-Latn-BA"/>
        </w:rPr>
      </w:pPr>
      <w:r w:rsidRPr="00220CDD">
        <w:rPr>
          <w:lang w:val="bs-Latn-BA"/>
        </w:rPr>
        <w:t>Data je s</w:t>
      </w:r>
      <w:r w:rsidR="00D33F3A" w:rsidRPr="00220CDD">
        <w:rPr>
          <w:lang w:val="bs-Latn-BA"/>
        </w:rPr>
        <w:t>a</w:t>
      </w:r>
      <w:r w:rsidRPr="00220CDD">
        <w:rPr>
          <w:lang w:val="bs-Latn-BA"/>
        </w:rPr>
        <w:t>glasnost</w:t>
      </w:r>
      <w:r w:rsidRPr="00220CDD">
        <w:rPr>
          <w:i/>
          <w:lang w:val="bs-Latn-BA"/>
        </w:rPr>
        <w:t xml:space="preserve"> </w:t>
      </w:r>
      <w:r w:rsidRPr="00220CDD">
        <w:rPr>
          <w:lang w:val="bs-Latn-BA"/>
        </w:rPr>
        <w:t xml:space="preserve">Elektrotehničkom fakultetu Univerziteta u Sarajevu na korekcije </w:t>
      </w:r>
      <w:r w:rsidR="00D33F3A" w:rsidRPr="00220CDD">
        <w:rPr>
          <w:lang w:val="bs-Latn-BA"/>
        </w:rPr>
        <w:t>n</w:t>
      </w:r>
      <w:r w:rsidRPr="00220CDD">
        <w:rPr>
          <w:lang w:val="bs-Latn-BA"/>
        </w:rPr>
        <w:t xml:space="preserve">astavnog plana i programa drugog ciklusa studija </w:t>
      </w:r>
      <w:r w:rsidR="00D33F3A" w:rsidRPr="00220CDD">
        <w:rPr>
          <w:lang w:val="bs-Latn-BA"/>
        </w:rPr>
        <w:t>„</w:t>
      </w:r>
      <w:r w:rsidRPr="00220CDD">
        <w:rPr>
          <w:lang w:val="bs-Latn-BA"/>
        </w:rPr>
        <w:t>Softver inženjering</w:t>
      </w:r>
      <w:r w:rsidR="00D33F3A" w:rsidRPr="00220CDD">
        <w:rPr>
          <w:lang w:val="bs-Latn-BA"/>
        </w:rPr>
        <w:t>“</w:t>
      </w:r>
      <w:r w:rsidRPr="00220CDD">
        <w:rPr>
          <w:lang w:val="bs-Latn-BA"/>
        </w:rPr>
        <w:t xml:space="preserve"> na Odsjeku za računarstvo i informatiku.</w:t>
      </w:r>
    </w:p>
    <w:p w:rsidR="00D2592E" w:rsidRPr="00220CDD" w:rsidRDefault="00D2592E" w:rsidP="00070C14">
      <w:pPr>
        <w:numPr>
          <w:ilvl w:val="0"/>
          <w:numId w:val="8"/>
        </w:numPr>
        <w:jc w:val="both"/>
        <w:rPr>
          <w:lang w:val="bs-Latn-BA"/>
        </w:rPr>
      </w:pPr>
      <w:r w:rsidRPr="00220CDD">
        <w:rPr>
          <w:lang w:val="bs-Latn-BA"/>
        </w:rPr>
        <w:t>Data je s</w:t>
      </w:r>
      <w:r w:rsidR="00D33F3A" w:rsidRPr="00220CDD">
        <w:rPr>
          <w:lang w:val="bs-Latn-BA"/>
        </w:rPr>
        <w:t>a</w:t>
      </w:r>
      <w:r w:rsidRPr="00220CDD">
        <w:rPr>
          <w:lang w:val="bs-Latn-BA"/>
        </w:rPr>
        <w:t>glasnost</w:t>
      </w:r>
      <w:r w:rsidRPr="00220CDD">
        <w:rPr>
          <w:i/>
          <w:lang w:val="bs-Latn-BA"/>
        </w:rPr>
        <w:t xml:space="preserve"> </w:t>
      </w:r>
      <w:r w:rsidRPr="00220CDD">
        <w:rPr>
          <w:lang w:val="bs-Latn-BA"/>
        </w:rPr>
        <w:t xml:space="preserve">Pedagoškom fakultetu Univerziteta u Sarajevu na izmjenu i dopunu </w:t>
      </w:r>
      <w:r w:rsidR="00D33F3A" w:rsidRPr="00220CDD">
        <w:rPr>
          <w:lang w:val="bs-Latn-BA"/>
        </w:rPr>
        <w:t>n</w:t>
      </w:r>
      <w:r w:rsidRPr="00220CDD">
        <w:rPr>
          <w:lang w:val="bs-Latn-BA"/>
        </w:rPr>
        <w:t>astavnog plana i programa trećeg ciklusa studija – interdisciplinarnog doktorskog studija „</w:t>
      </w:r>
      <w:r w:rsidRPr="00220CDD">
        <w:rPr>
          <w:iCs/>
          <w:lang w:val="bs-Latn-BA"/>
        </w:rPr>
        <w:t>S</w:t>
      </w:r>
      <w:r w:rsidR="00D33F3A" w:rsidRPr="00220CDD">
        <w:rPr>
          <w:iCs/>
          <w:lang w:val="bs-Latn-BA"/>
        </w:rPr>
        <w:t>a</w:t>
      </w:r>
      <w:r w:rsidRPr="00220CDD">
        <w:rPr>
          <w:iCs/>
          <w:lang w:val="bs-Latn-BA"/>
        </w:rPr>
        <w:t>vremeni tokovi predškolskog i osnovnoškolskog odgoja i obrazovanja</w:t>
      </w:r>
      <w:r w:rsidR="00D33F3A" w:rsidRPr="00220CDD">
        <w:rPr>
          <w:lang w:val="bs-Latn-BA"/>
        </w:rPr>
        <w:t>“</w:t>
      </w:r>
      <w:r w:rsidRPr="00220CDD">
        <w:rPr>
          <w:lang w:val="bs-Latn-BA"/>
        </w:rPr>
        <w:t>.</w:t>
      </w:r>
    </w:p>
    <w:p w:rsidR="00D2592E" w:rsidRPr="00220CDD" w:rsidRDefault="00D2592E" w:rsidP="00070C14">
      <w:pPr>
        <w:numPr>
          <w:ilvl w:val="0"/>
          <w:numId w:val="8"/>
        </w:numPr>
        <w:jc w:val="both"/>
        <w:rPr>
          <w:lang w:val="bs-Latn-BA"/>
        </w:rPr>
      </w:pPr>
      <w:r w:rsidRPr="00220CDD">
        <w:rPr>
          <w:lang w:val="bs-Latn-BA"/>
        </w:rPr>
        <w:t>Data je s</w:t>
      </w:r>
      <w:r w:rsidR="00D33F3A" w:rsidRPr="00220CDD">
        <w:rPr>
          <w:lang w:val="bs-Latn-BA"/>
        </w:rPr>
        <w:t>a</w:t>
      </w:r>
      <w:r w:rsidRPr="00220CDD">
        <w:rPr>
          <w:lang w:val="bs-Latn-BA"/>
        </w:rPr>
        <w:t>glasnost</w:t>
      </w:r>
      <w:r w:rsidRPr="00220CDD">
        <w:rPr>
          <w:i/>
          <w:lang w:val="bs-Latn-BA"/>
        </w:rPr>
        <w:t xml:space="preserve"> </w:t>
      </w:r>
      <w:r w:rsidRPr="00220CDD">
        <w:rPr>
          <w:lang w:val="bs-Latn-BA"/>
        </w:rPr>
        <w:t xml:space="preserve">Pedagoškom fakultetu Univerziteta u Sarajevu na dopune </w:t>
      </w:r>
      <w:r w:rsidR="00D33F3A" w:rsidRPr="00220CDD">
        <w:rPr>
          <w:lang w:val="bs-Latn-BA"/>
        </w:rPr>
        <w:t>n</w:t>
      </w:r>
      <w:r w:rsidRPr="00220CDD">
        <w:rPr>
          <w:lang w:val="bs-Latn-BA"/>
        </w:rPr>
        <w:t>astavnog plana i programa drugog ciklusa studija na Odsjeku za kulturu življenja i tehnički odgoj.</w:t>
      </w:r>
    </w:p>
    <w:p w:rsidR="00D2592E" w:rsidRPr="00220CDD" w:rsidRDefault="00D2592E" w:rsidP="00070C14">
      <w:pPr>
        <w:numPr>
          <w:ilvl w:val="0"/>
          <w:numId w:val="8"/>
        </w:numPr>
        <w:jc w:val="both"/>
        <w:rPr>
          <w:lang w:val="bs-Latn-BA"/>
        </w:rPr>
      </w:pPr>
      <w:r w:rsidRPr="00220CDD">
        <w:rPr>
          <w:lang w:val="bs-Latn-BA"/>
        </w:rPr>
        <w:t>Data je s</w:t>
      </w:r>
      <w:r w:rsidR="00D33F3A" w:rsidRPr="00220CDD">
        <w:rPr>
          <w:lang w:val="bs-Latn-BA"/>
        </w:rPr>
        <w:t>a</w:t>
      </w:r>
      <w:r w:rsidRPr="00220CDD">
        <w:rPr>
          <w:lang w:val="bs-Latn-BA"/>
        </w:rPr>
        <w:t>glasnost</w:t>
      </w:r>
      <w:r w:rsidRPr="00220CDD">
        <w:rPr>
          <w:i/>
          <w:lang w:val="bs-Latn-BA"/>
        </w:rPr>
        <w:t xml:space="preserve"> </w:t>
      </w:r>
      <w:r w:rsidRPr="00220CDD">
        <w:rPr>
          <w:lang w:val="bs-Latn-BA"/>
        </w:rPr>
        <w:t xml:space="preserve">Šumarskom fakultetu Univerziteta u Sarajevu na </w:t>
      </w:r>
      <w:r w:rsidRPr="00220CDD">
        <w:rPr>
          <w:color w:val="000000"/>
          <w:lang w:val="bs-Latn-BA"/>
        </w:rPr>
        <w:t xml:space="preserve">izmjene i dopune </w:t>
      </w:r>
      <w:r w:rsidRPr="00220CDD">
        <w:rPr>
          <w:lang w:val="bs-Latn-BA"/>
        </w:rPr>
        <w:t>nastavnog plana i programa prvog i drugog ciklusa studija na odsjeku Hortikultura.</w:t>
      </w:r>
    </w:p>
    <w:p w:rsidR="003E58E7" w:rsidRPr="00220CDD" w:rsidRDefault="003E58E7" w:rsidP="006F7E8F">
      <w:pPr>
        <w:pStyle w:val="ListParagraph"/>
        <w:ind w:left="0"/>
        <w:jc w:val="both"/>
        <w:rPr>
          <w:lang w:val="bs-Latn-BA"/>
        </w:rPr>
      </w:pPr>
    </w:p>
    <w:p w:rsidR="00D33F3A" w:rsidRPr="00220CDD" w:rsidRDefault="00D33F3A" w:rsidP="006F7E8F">
      <w:pPr>
        <w:pStyle w:val="ListParagraph"/>
        <w:ind w:left="0"/>
        <w:jc w:val="both"/>
        <w:rPr>
          <w:lang w:val="bs-Latn-BA"/>
        </w:rPr>
      </w:pPr>
    </w:p>
    <w:p w:rsidR="00D33F3A" w:rsidRPr="00220CDD" w:rsidRDefault="00D33F3A" w:rsidP="006F7E8F">
      <w:pPr>
        <w:pStyle w:val="ListParagraph"/>
        <w:ind w:left="0"/>
        <w:jc w:val="both"/>
        <w:rPr>
          <w:lang w:val="bs-Latn-BA"/>
        </w:rPr>
      </w:pPr>
    </w:p>
    <w:p w:rsidR="00AA7201" w:rsidRPr="00220CDD" w:rsidRDefault="006F7E8F" w:rsidP="00070C14">
      <w:pPr>
        <w:numPr>
          <w:ilvl w:val="0"/>
          <w:numId w:val="5"/>
        </w:numPr>
        <w:jc w:val="both"/>
        <w:rPr>
          <w:b/>
          <w:lang w:val="bs-Latn-BA"/>
        </w:rPr>
      </w:pPr>
      <w:r w:rsidRPr="00220CDD">
        <w:rPr>
          <w:rFonts w:eastAsia="Calibri"/>
          <w:b/>
          <w:lang w:val="bs-Latn-BA"/>
        </w:rPr>
        <w:t>Raspisivanje konkursa za upis kandidata na treći ci</w:t>
      </w:r>
      <w:r w:rsidR="007C0ED9" w:rsidRPr="00220CDD">
        <w:rPr>
          <w:rFonts w:eastAsia="Calibri"/>
          <w:b/>
          <w:lang w:val="bs-Latn-BA"/>
        </w:rPr>
        <w:t>klus studija (doktorski studij)</w:t>
      </w:r>
    </w:p>
    <w:p w:rsidR="00254FB1" w:rsidRPr="00220CDD" w:rsidRDefault="00254FB1" w:rsidP="00070C14">
      <w:pPr>
        <w:numPr>
          <w:ilvl w:val="0"/>
          <w:numId w:val="9"/>
        </w:numPr>
        <w:jc w:val="both"/>
        <w:rPr>
          <w:lang w:val="bs-Latn-BA"/>
        </w:rPr>
      </w:pPr>
      <w:r w:rsidRPr="00220CDD">
        <w:rPr>
          <w:lang w:val="bs-Latn-BA"/>
        </w:rPr>
        <w:t>Data je s</w:t>
      </w:r>
      <w:r w:rsidR="00D33F3A" w:rsidRPr="00220CDD">
        <w:rPr>
          <w:lang w:val="bs-Latn-BA"/>
        </w:rPr>
        <w:t>a</w:t>
      </w:r>
      <w:r w:rsidRPr="00220CDD">
        <w:rPr>
          <w:lang w:val="bs-Latn-BA"/>
        </w:rPr>
        <w:t>glasnost</w:t>
      </w:r>
      <w:r w:rsidRPr="00220CDD">
        <w:rPr>
          <w:i/>
          <w:lang w:val="bs-Latn-BA"/>
        </w:rPr>
        <w:t xml:space="preserve"> </w:t>
      </w:r>
      <w:r w:rsidR="00D2592E" w:rsidRPr="00220CDD">
        <w:rPr>
          <w:lang w:val="bs-Latn-BA"/>
        </w:rPr>
        <w:t xml:space="preserve">Mašinskom fakultetu Univerziteta u Sarajevu </w:t>
      </w:r>
      <w:r w:rsidR="00D2592E" w:rsidRPr="00220CDD">
        <w:rPr>
          <w:lang w:val="bs-Latn-BA" w:eastAsia="bs-Latn-BA"/>
        </w:rPr>
        <w:t xml:space="preserve">na raspisivanje konkursa </w:t>
      </w:r>
      <w:r w:rsidR="00D2592E" w:rsidRPr="00220CDD">
        <w:rPr>
          <w:lang w:val="bs-Latn-BA"/>
        </w:rPr>
        <w:t>za upis kandidata na treći ciklus s</w:t>
      </w:r>
      <w:r w:rsidR="00D33F3A" w:rsidRPr="00220CDD">
        <w:rPr>
          <w:lang w:val="bs-Latn-BA"/>
        </w:rPr>
        <w:t>tudija</w:t>
      </w:r>
      <w:r w:rsidR="00D2592E" w:rsidRPr="00220CDD">
        <w:rPr>
          <w:lang w:val="bs-Latn-BA"/>
        </w:rPr>
        <w:t xml:space="preserve"> </w:t>
      </w:r>
      <w:r w:rsidR="00D33F3A" w:rsidRPr="00220CDD">
        <w:rPr>
          <w:lang w:val="bs-Latn-BA"/>
        </w:rPr>
        <w:t>(</w:t>
      </w:r>
      <w:r w:rsidR="00D2592E" w:rsidRPr="00220CDD">
        <w:rPr>
          <w:lang w:val="bs-Latn-BA"/>
        </w:rPr>
        <w:t>doktorski studij</w:t>
      </w:r>
      <w:r w:rsidR="00D33F3A" w:rsidRPr="00220CDD">
        <w:rPr>
          <w:lang w:val="bs-Latn-BA"/>
        </w:rPr>
        <w:t>)</w:t>
      </w:r>
      <w:r w:rsidR="00D2592E" w:rsidRPr="00220CDD">
        <w:rPr>
          <w:lang w:val="bs-Latn-BA"/>
        </w:rPr>
        <w:t xml:space="preserve"> iz studijskog programa/oblasti: </w:t>
      </w:r>
      <w:r w:rsidR="00D33F3A" w:rsidRPr="00220CDD">
        <w:rPr>
          <w:lang w:val="bs-Latn-BA"/>
        </w:rPr>
        <w:t>m</w:t>
      </w:r>
      <w:r w:rsidR="00D2592E" w:rsidRPr="00220CDD">
        <w:rPr>
          <w:lang w:val="bs-Latn-BA"/>
        </w:rPr>
        <w:t xml:space="preserve">ašinske konstrukcije, </w:t>
      </w:r>
      <w:r w:rsidR="00D33F3A" w:rsidRPr="00220CDD">
        <w:rPr>
          <w:lang w:val="bs-Latn-BA"/>
        </w:rPr>
        <w:t>m</w:t>
      </w:r>
      <w:r w:rsidR="00D2592E" w:rsidRPr="00220CDD">
        <w:rPr>
          <w:lang w:val="bs-Latn-BA"/>
        </w:rPr>
        <w:t xml:space="preserve">ašinski proizvodni inženjering, </w:t>
      </w:r>
      <w:r w:rsidR="00D33F3A" w:rsidRPr="00220CDD">
        <w:rPr>
          <w:lang w:val="bs-Latn-BA"/>
        </w:rPr>
        <w:t>i</w:t>
      </w:r>
      <w:r w:rsidR="00D2592E" w:rsidRPr="00220CDD">
        <w:rPr>
          <w:lang w:val="bs-Latn-BA"/>
        </w:rPr>
        <w:t>ndustrijsko inž</w:t>
      </w:r>
      <w:r w:rsidR="00D33F3A" w:rsidRPr="00220CDD">
        <w:rPr>
          <w:lang w:val="bs-Latn-BA"/>
        </w:rPr>
        <w:t>i</w:t>
      </w:r>
      <w:r w:rsidR="00D2592E" w:rsidRPr="00220CDD">
        <w:rPr>
          <w:lang w:val="bs-Latn-BA"/>
        </w:rPr>
        <w:t xml:space="preserve">njerstvo i menadžment, </w:t>
      </w:r>
      <w:r w:rsidR="00D33F3A" w:rsidRPr="00220CDD">
        <w:rPr>
          <w:lang w:val="bs-Latn-BA"/>
        </w:rPr>
        <w:t>o</w:t>
      </w:r>
      <w:r w:rsidR="00D2592E" w:rsidRPr="00220CDD">
        <w:rPr>
          <w:lang w:val="bs-Latn-BA"/>
        </w:rPr>
        <w:t xml:space="preserve">bnovljivi izvori energije i okolinske tehnologije, </w:t>
      </w:r>
      <w:r w:rsidR="00D33F3A" w:rsidRPr="00220CDD">
        <w:rPr>
          <w:lang w:val="bs-Latn-BA"/>
        </w:rPr>
        <w:t>r</w:t>
      </w:r>
      <w:r w:rsidR="00D2592E" w:rsidRPr="00220CDD">
        <w:rPr>
          <w:lang w:val="bs-Latn-BA"/>
        </w:rPr>
        <w:t>azvoj s</w:t>
      </w:r>
      <w:r w:rsidR="00D33F3A" w:rsidRPr="00220CDD">
        <w:rPr>
          <w:lang w:val="bs-Latn-BA"/>
        </w:rPr>
        <w:t>a</w:t>
      </w:r>
      <w:r w:rsidR="00D2592E" w:rsidRPr="00220CDD">
        <w:rPr>
          <w:lang w:val="bs-Latn-BA"/>
        </w:rPr>
        <w:t xml:space="preserve">vremenih motora i vozila, </w:t>
      </w:r>
      <w:r w:rsidR="00D33F3A" w:rsidRPr="00220CDD">
        <w:rPr>
          <w:lang w:val="bs-Latn-BA"/>
        </w:rPr>
        <w:t>od</w:t>
      </w:r>
      <w:r w:rsidR="00D2592E" w:rsidRPr="00220CDD">
        <w:rPr>
          <w:lang w:val="bs-Latn-BA"/>
        </w:rPr>
        <w:t xml:space="preserve">brambene tehnologije, </w:t>
      </w:r>
      <w:r w:rsidR="00D33F3A" w:rsidRPr="00220CDD">
        <w:rPr>
          <w:lang w:val="bs-Latn-BA"/>
        </w:rPr>
        <w:t>n</w:t>
      </w:r>
      <w:r w:rsidR="00D2592E" w:rsidRPr="00220CDD">
        <w:rPr>
          <w:lang w:val="bs-Latn-BA"/>
        </w:rPr>
        <w:t xml:space="preserve">auka i tehnologija obrade drveta i </w:t>
      </w:r>
      <w:r w:rsidR="00D33F3A" w:rsidRPr="00220CDD">
        <w:rPr>
          <w:lang w:val="bs-Latn-BA"/>
        </w:rPr>
        <w:t>m</w:t>
      </w:r>
      <w:r w:rsidR="00D2592E" w:rsidRPr="00220CDD">
        <w:rPr>
          <w:lang w:val="bs-Latn-BA"/>
        </w:rPr>
        <w:t>ehanika u studijskoj 2017/2018. godini</w:t>
      </w:r>
    </w:p>
    <w:p w:rsidR="00254FB1" w:rsidRPr="00220CDD" w:rsidRDefault="003F30D4" w:rsidP="00070C14">
      <w:pPr>
        <w:numPr>
          <w:ilvl w:val="0"/>
          <w:numId w:val="9"/>
        </w:numPr>
        <w:jc w:val="both"/>
        <w:rPr>
          <w:lang w:val="bs-Latn-BA"/>
        </w:rPr>
      </w:pPr>
      <w:r w:rsidRPr="00220CDD">
        <w:rPr>
          <w:lang w:val="bs-Latn-BA"/>
        </w:rPr>
        <w:t>Data je s</w:t>
      </w:r>
      <w:r w:rsidR="00D33F3A" w:rsidRPr="00220CDD">
        <w:rPr>
          <w:lang w:val="bs-Latn-BA"/>
        </w:rPr>
        <w:t>a</w:t>
      </w:r>
      <w:r w:rsidRPr="00220CDD">
        <w:rPr>
          <w:lang w:val="bs-Latn-BA"/>
        </w:rPr>
        <w:t>glasnost</w:t>
      </w:r>
      <w:r w:rsidR="00254FB1" w:rsidRPr="00220CDD">
        <w:rPr>
          <w:i/>
          <w:lang w:val="bs-Latn-BA"/>
        </w:rPr>
        <w:t xml:space="preserve"> </w:t>
      </w:r>
      <w:r w:rsidR="00254FB1" w:rsidRPr="00220CDD">
        <w:rPr>
          <w:lang w:val="bs-Latn-BA"/>
        </w:rPr>
        <w:t xml:space="preserve">Stomatološkom fakultetu sa klinikama Univerziteta u Sarajevu </w:t>
      </w:r>
      <w:r w:rsidR="00254FB1" w:rsidRPr="00220CDD">
        <w:rPr>
          <w:lang w:val="bs-Latn-BA" w:eastAsia="bs-Latn-BA"/>
        </w:rPr>
        <w:t xml:space="preserve">na raspisivanje konkursa </w:t>
      </w:r>
      <w:r w:rsidR="00254FB1" w:rsidRPr="00220CDD">
        <w:rPr>
          <w:lang w:val="bs-Latn-BA"/>
        </w:rPr>
        <w:t>za upis kan</w:t>
      </w:r>
      <w:r w:rsidR="00D33F3A" w:rsidRPr="00220CDD">
        <w:rPr>
          <w:lang w:val="bs-Latn-BA"/>
        </w:rPr>
        <w:t>didata na treći ciklus studija</w:t>
      </w:r>
      <w:r w:rsidR="00254FB1" w:rsidRPr="00220CDD">
        <w:rPr>
          <w:lang w:val="bs-Latn-BA"/>
        </w:rPr>
        <w:t xml:space="preserve"> </w:t>
      </w:r>
      <w:r w:rsidR="00D33F3A" w:rsidRPr="00220CDD">
        <w:rPr>
          <w:lang w:val="bs-Latn-BA"/>
        </w:rPr>
        <w:t>(</w:t>
      </w:r>
      <w:r w:rsidR="00254FB1" w:rsidRPr="00220CDD">
        <w:rPr>
          <w:lang w:val="bs-Latn-BA"/>
        </w:rPr>
        <w:t>doktorski studij</w:t>
      </w:r>
      <w:r w:rsidR="00D33F3A" w:rsidRPr="00220CDD">
        <w:rPr>
          <w:lang w:val="bs-Latn-BA"/>
        </w:rPr>
        <w:t>)</w:t>
      </w:r>
      <w:r w:rsidR="00254FB1" w:rsidRPr="00220CDD">
        <w:rPr>
          <w:lang w:val="bs-Latn-BA"/>
        </w:rPr>
        <w:t xml:space="preserve"> pod naslovom  „Doktorski studij stomatologije” u studijskoj 2017/2018. godini</w:t>
      </w:r>
    </w:p>
    <w:p w:rsidR="00D2592E" w:rsidRPr="00220CDD" w:rsidRDefault="00D2592E" w:rsidP="00443194">
      <w:pPr>
        <w:rPr>
          <w:b/>
          <w:lang w:val="bs-Latn-BA"/>
        </w:rPr>
      </w:pPr>
    </w:p>
    <w:p w:rsidR="00051682" w:rsidRPr="00220CDD" w:rsidRDefault="00051682" w:rsidP="00CF74C2">
      <w:pPr>
        <w:numPr>
          <w:ilvl w:val="0"/>
          <w:numId w:val="5"/>
        </w:numPr>
        <w:jc w:val="both"/>
        <w:rPr>
          <w:lang w:val="bs-Latn-BA"/>
        </w:rPr>
      </w:pPr>
      <w:r w:rsidRPr="00220CDD">
        <w:rPr>
          <w:lang w:val="bs-Latn-BA"/>
        </w:rPr>
        <w:t>Donosi se Odluka o dopuni Odluke o utvrđivanju matičnih oblasti i matičnih predmeta na Elektrotehničkom fakultetu Univerziteta u Sarajevu (</w:t>
      </w:r>
      <w:r w:rsidR="00D33F3A" w:rsidRPr="00220CDD">
        <w:rPr>
          <w:lang w:val="bs-Latn-BA"/>
        </w:rPr>
        <w:t>p</w:t>
      </w:r>
      <w:r w:rsidRPr="00220CDD">
        <w:rPr>
          <w:lang w:val="bs-Latn-BA"/>
        </w:rPr>
        <w:t>rečišćeni tekst) broj: 04-1-</w:t>
      </w:r>
      <w:r w:rsidR="00CF74C2" w:rsidRPr="00220CDD">
        <w:rPr>
          <w:lang w:val="bs-Latn-BA"/>
        </w:rPr>
        <w:t xml:space="preserve">1500/16 od 04. 04. 2016. godine, prema Odluci </w:t>
      </w:r>
      <w:r w:rsidRPr="00220CDD">
        <w:rPr>
          <w:lang w:val="bs-Latn-BA"/>
        </w:rPr>
        <w:t>Vijeća Elektrotehničkog fakulteta Univerziteta u Sarajevu broj: 01-2457/17 od 03. 07. 2017. godine</w:t>
      </w:r>
      <w:r w:rsidR="00CF74C2" w:rsidRPr="00220CDD">
        <w:rPr>
          <w:lang w:val="bs-Latn-BA"/>
        </w:rPr>
        <w:t>.</w:t>
      </w:r>
    </w:p>
    <w:p w:rsidR="00051682" w:rsidRPr="00220CDD" w:rsidRDefault="00051682" w:rsidP="00051682">
      <w:pPr>
        <w:rPr>
          <w:lang w:val="bs-Latn-BA"/>
        </w:rPr>
      </w:pPr>
    </w:p>
    <w:p w:rsidR="0003156B" w:rsidRPr="00220CDD" w:rsidRDefault="00051682" w:rsidP="00070C14">
      <w:pPr>
        <w:numPr>
          <w:ilvl w:val="0"/>
          <w:numId w:val="5"/>
        </w:numPr>
        <w:rPr>
          <w:b/>
          <w:lang w:val="bs-Latn-BA"/>
        </w:rPr>
      </w:pPr>
      <w:r w:rsidRPr="00220CDD">
        <w:rPr>
          <w:b/>
          <w:lang w:val="bs-Latn-BA"/>
        </w:rPr>
        <w:t>Upis studenata na Univerzitetu u Sarajevu</w:t>
      </w:r>
      <w:r w:rsidR="00D33F3A" w:rsidRPr="00220CDD">
        <w:rPr>
          <w:b/>
          <w:lang w:val="bs-Latn-BA"/>
        </w:rPr>
        <w:t xml:space="preserve"> u studijskoj 2017/2018. godinu</w:t>
      </w:r>
    </w:p>
    <w:p w:rsidR="00F90C25" w:rsidRPr="00220CDD" w:rsidRDefault="003F30D4" w:rsidP="00070C14">
      <w:pPr>
        <w:numPr>
          <w:ilvl w:val="0"/>
          <w:numId w:val="10"/>
        </w:numPr>
        <w:jc w:val="both"/>
        <w:rPr>
          <w:lang w:val="bs-Latn-BA"/>
        </w:rPr>
      </w:pPr>
      <w:r w:rsidRPr="00220CDD">
        <w:rPr>
          <w:lang w:val="bs-Latn-BA"/>
        </w:rPr>
        <w:t>Data je s</w:t>
      </w:r>
      <w:r w:rsidR="00D33F3A" w:rsidRPr="00220CDD">
        <w:rPr>
          <w:lang w:val="bs-Latn-BA"/>
        </w:rPr>
        <w:t>a</w:t>
      </w:r>
      <w:r w:rsidRPr="00220CDD">
        <w:rPr>
          <w:lang w:val="bs-Latn-BA"/>
        </w:rPr>
        <w:t>glasnost</w:t>
      </w:r>
      <w:r w:rsidRPr="00220CDD">
        <w:rPr>
          <w:b/>
          <w:i/>
          <w:lang w:val="bs-Latn-BA"/>
        </w:rPr>
        <w:t xml:space="preserve"> </w:t>
      </w:r>
      <w:r w:rsidRPr="00220CDD">
        <w:rPr>
          <w:lang w:val="bs-Latn-BA"/>
        </w:rPr>
        <w:t>na zahtjev Muzičke akademije Univerziteta u Sarajevu za restruktu</w:t>
      </w:r>
      <w:r w:rsidR="007C0ED9" w:rsidRPr="00220CDD">
        <w:rPr>
          <w:lang w:val="bs-Latn-BA"/>
        </w:rPr>
        <w:t>r</w:t>
      </w:r>
      <w:r w:rsidRPr="00220CDD">
        <w:rPr>
          <w:lang w:val="bs-Latn-BA"/>
        </w:rPr>
        <w:t xml:space="preserve">iranje </w:t>
      </w:r>
      <w:r w:rsidRPr="00220CDD">
        <w:rPr>
          <w:rFonts w:eastAsiaTheme="minorHAnsi"/>
          <w:lang w:val="bs-Latn-BA"/>
        </w:rPr>
        <w:t>broja studenata po odsjecima Muzičke akademije prilikom upisa u prvu godinu prvog ciklusa studija na Univerzitetu u Sarajevu u studijskoj 2017/2018. godini</w:t>
      </w:r>
      <w:r w:rsidR="00F90C25" w:rsidRPr="00220CDD">
        <w:rPr>
          <w:rFonts w:eastAsiaTheme="minorHAnsi"/>
          <w:lang w:val="bs-Latn-BA"/>
        </w:rPr>
        <w:t xml:space="preserve"> (</w:t>
      </w:r>
      <w:r w:rsidR="008A5377" w:rsidRPr="00220CDD">
        <w:rPr>
          <w:lang w:val="bs-Latn-BA"/>
        </w:rPr>
        <w:t>p</w:t>
      </w:r>
      <w:r w:rsidR="00D33F3A" w:rsidRPr="00220CDD">
        <w:rPr>
          <w:lang w:val="bs-Latn-BA"/>
        </w:rPr>
        <w:t>rema</w:t>
      </w:r>
      <w:r w:rsidR="00F90C25" w:rsidRPr="00220CDD">
        <w:rPr>
          <w:lang w:val="bs-Latn-BA"/>
        </w:rPr>
        <w:t xml:space="preserve"> </w:t>
      </w:r>
      <w:r w:rsidR="00D33F3A" w:rsidRPr="00220CDD">
        <w:rPr>
          <w:lang w:val="bs-Latn-BA"/>
        </w:rPr>
        <w:t>Z</w:t>
      </w:r>
      <w:r w:rsidR="00F90C25" w:rsidRPr="00220CDD">
        <w:rPr>
          <w:lang w:val="bs-Latn-BA"/>
        </w:rPr>
        <w:t>ahtjevu Muzičke akademije Univerziteta u Sarajevu broj: 01-2-664/17 od 14. 07. 2017. godine)</w:t>
      </w:r>
    </w:p>
    <w:p w:rsidR="00F90C25" w:rsidRPr="00220CDD" w:rsidRDefault="00F90C25" w:rsidP="00070C14">
      <w:pPr>
        <w:numPr>
          <w:ilvl w:val="0"/>
          <w:numId w:val="10"/>
        </w:numPr>
        <w:jc w:val="both"/>
        <w:rPr>
          <w:lang w:val="bs-Latn-BA"/>
        </w:rPr>
      </w:pPr>
      <w:r w:rsidRPr="00220CDD">
        <w:rPr>
          <w:lang w:val="bs-Latn-BA"/>
        </w:rPr>
        <w:t>Data je s</w:t>
      </w:r>
      <w:r w:rsidR="00D33F3A" w:rsidRPr="00220CDD">
        <w:rPr>
          <w:lang w:val="bs-Latn-BA"/>
        </w:rPr>
        <w:t>a</w:t>
      </w:r>
      <w:r w:rsidRPr="00220CDD">
        <w:rPr>
          <w:lang w:val="bs-Latn-BA"/>
        </w:rPr>
        <w:t>glasnost</w:t>
      </w:r>
      <w:r w:rsidRPr="00220CDD">
        <w:rPr>
          <w:b/>
          <w:i/>
          <w:lang w:val="bs-Latn-BA"/>
        </w:rPr>
        <w:t xml:space="preserve"> </w:t>
      </w:r>
      <w:r w:rsidRPr="00220CDD">
        <w:rPr>
          <w:lang w:val="bs-Latn-BA"/>
        </w:rPr>
        <w:t xml:space="preserve">na zahtjev studenata III godine </w:t>
      </w:r>
      <w:r w:rsidR="00D33F3A" w:rsidRPr="00220CDD">
        <w:rPr>
          <w:lang w:val="bs-Latn-BA"/>
        </w:rPr>
        <w:t>i</w:t>
      </w:r>
      <w:r w:rsidRPr="00220CDD">
        <w:rPr>
          <w:lang w:val="bs-Latn-BA"/>
        </w:rPr>
        <w:t>nterdisciplinarnog studija „Konzervacija i restauracija“, koji se odvija u saradnji Akademije likovnih umjetnosti, Prirodno-matematičkog fakulteta i Arhitektonskog fakulteta Univerziteta u Sarajevu</w:t>
      </w:r>
      <w:r w:rsidR="00D33F3A" w:rsidRPr="00220CDD">
        <w:rPr>
          <w:lang w:val="bs-Latn-BA"/>
        </w:rPr>
        <w:t>,</w:t>
      </w:r>
      <w:r w:rsidRPr="00220CDD">
        <w:rPr>
          <w:lang w:val="bs-Latn-BA"/>
        </w:rPr>
        <w:t xml:space="preserve"> za </w:t>
      </w:r>
      <w:r w:rsidRPr="00220CDD">
        <w:rPr>
          <w:rFonts w:eastAsiaTheme="minorHAnsi"/>
          <w:lang w:val="bs-Latn-BA"/>
        </w:rPr>
        <w:t>restruktu</w:t>
      </w:r>
      <w:r w:rsidR="00D52AC0" w:rsidRPr="00220CDD">
        <w:rPr>
          <w:rFonts w:eastAsiaTheme="minorHAnsi"/>
          <w:lang w:val="bs-Latn-BA"/>
        </w:rPr>
        <w:t>r</w:t>
      </w:r>
      <w:r w:rsidRPr="00220CDD">
        <w:rPr>
          <w:rFonts w:eastAsiaTheme="minorHAnsi"/>
          <w:lang w:val="bs-Latn-BA"/>
        </w:rPr>
        <w:t>iranje broja za upis studenata u prvu godinu drugog ciklusa studija u studijskoj 2017/2018. godini (p</w:t>
      </w:r>
      <w:r w:rsidR="00D33F3A" w:rsidRPr="00220CDD">
        <w:rPr>
          <w:rFonts w:eastAsiaTheme="minorHAnsi"/>
          <w:lang w:val="bs-Latn-BA"/>
        </w:rPr>
        <w:t>rema</w:t>
      </w:r>
      <w:r w:rsidRPr="00220CDD">
        <w:rPr>
          <w:rFonts w:eastAsiaTheme="minorHAnsi"/>
          <w:lang w:val="bs-Latn-BA"/>
        </w:rPr>
        <w:t xml:space="preserve"> </w:t>
      </w:r>
      <w:r w:rsidR="00D33F3A" w:rsidRPr="00220CDD">
        <w:rPr>
          <w:rFonts w:eastAsiaTheme="minorHAnsi"/>
          <w:lang w:val="bs-Latn-BA"/>
        </w:rPr>
        <w:t>Z</w:t>
      </w:r>
      <w:r w:rsidRPr="00220CDD">
        <w:rPr>
          <w:rFonts w:eastAsiaTheme="minorHAnsi"/>
          <w:lang w:val="bs-Latn-BA"/>
        </w:rPr>
        <w:t>ahtjevu studenata</w:t>
      </w:r>
      <w:r w:rsidRPr="00220CDD">
        <w:rPr>
          <w:lang w:val="bs-Latn-BA"/>
        </w:rPr>
        <w:t xml:space="preserve"> III godine </w:t>
      </w:r>
      <w:r w:rsidR="00D33F3A" w:rsidRPr="00220CDD">
        <w:rPr>
          <w:lang w:val="bs-Latn-BA"/>
        </w:rPr>
        <w:t>i</w:t>
      </w:r>
      <w:r w:rsidRPr="00220CDD">
        <w:rPr>
          <w:lang w:val="bs-Latn-BA"/>
        </w:rPr>
        <w:t>nterdisciplinarnog studija „Konzervacija i restauracija“, broj: 0105-</w:t>
      </w:r>
      <w:r w:rsidR="00967319" w:rsidRPr="00220CDD">
        <w:rPr>
          <w:lang w:val="bs-Latn-BA"/>
        </w:rPr>
        <w:t>4790/17 od 17. 07. 2017. godine).</w:t>
      </w:r>
    </w:p>
    <w:p w:rsidR="00910512" w:rsidRPr="00220CDD" w:rsidRDefault="00910512" w:rsidP="00070C14">
      <w:pPr>
        <w:numPr>
          <w:ilvl w:val="0"/>
          <w:numId w:val="10"/>
        </w:numPr>
        <w:jc w:val="both"/>
        <w:rPr>
          <w:rFonts w:eastAsiaTheme="minorHAnsi"/>
          <w:lang w:val="bs-Latn-BA"/>
        </w:rPr>
      </w:pPr>
      <w:r w:rsidRPr="00220CDD">
        <w:rPr>
          <w:lang w:val="bs-Latn-BA"/>
        </w:rPr>
        <w:t>Data je s</w:t>
      </w:r>
      <w:r w:rsidR="00D33F3A" w:rsidRPr="00220CDD">
        <w:rPr>
          <w:lang w:val="bs-Latn-BA"/>
        </w:rPr>
        <w:t>a</w:t>
      </w:r>
      <w:r w:rsidRPr="00220CDD">
        <w:rPr>
          <w:lang w:val="bs-Latn-BA"/>
        </w:rPr>
        <w:t>glasnost</w:t>
      </w:r>
      <w:r w:rsidRPr="00220CDD">
        <w:rPr>
          <w:b/>
          <w:i/>
          <w:lang w:val="bs-Latn-BA"/>
        </w:rPr>
        <w:t xml:space="preserve"> </w:t>
      </w:r>
      <w:r w:rsidRPr="00220CDD">
        <w:rPr>
          <w:lang w:val="bs-Latn-BA"/>
        </w:rPr>
        <w:t xml:space="preserve">na zahtjev Arhitektonskog fakulteta Univerziteta u Sarajevu za preraspodjelu i </w:t>
      </w:r>
      <w:r w:rsidRPr="00220CDD">
        <w:rPr>
          <w:rFonts w:eastAsiaTheme="minorHAnsi"/>
          <w:lang w:val="bs-Latn-BA"/>
        </w:rPr>
        <w:t>povećanje broja za upis studenata u prvu godinu prvog ciklusa studija na Univerzitetu u Sarajevu u studijskoj 2017/2018. godini, u skladu sa Standardima i normativima za obavljanje djelatnosti visokog obrazovanja</w:t>
      </w:r>
      <w:r w:rsidR="008A5377" w:rsidRPr="00220CDD">
        <w:rPr>
          <w:rFonts w:eastAsiaTheme="minorHAnsi"/>
          <w:lang w:val="bs-Latn-BA"/>
        </w:rPr>
        <w:t xml:space="preserve"> na području Kantona Sarajevo (p</w:t>
      </w:r>
      <w:r w:rsidR="00D33F3A" w:rsidRPr="00220CDD">
        <w:rPr>
          <w:rFonts w:eastAsiaTheme="minorHAnsi"/>
          <w:lang w:val="bs-Latn-BA"/>
        </w:rPr>
        <w:t>rema</w:t>
      </w:r>
      <w:r w:rsidRPr="00220CDD">
        <w:rPr>
          <w:rFonts w:eastAsiaTheme="minorHAnsi"/>
          <w:lang w:val="bs-Latn-BA"/>
        </w:rPr>
        <w:t xml:space="preserve"> </w:t>
      </w:r>
      <w:r w:rsidR="00D33F3A" w:rsidRPr="00220CDD">
        <w:rPr>
          <w:rFonts w:eastAsiaTheme="minorHAnsi"/>
          <w:lang w:val="bs-Latn-BA"/>
        </w:rPr>
        <w:t>Z</w:t>
      </w:r>
      <w:r w:rsidRPr="00220CDD">
        <w:rPr>
          <w:rFonts w:eastAsiaTheme="minorHAnsi"/>
          <w:lang w:val="bs-Latn-BA"/>
        </w:rPr>
        <w:t xml:space="preserve">ahtjevu Arhitektonskog fakulteta </w:t>
      </w:r>
      <w:r w:rsidRPr="00220CDD">
        <w:rPr>
          <w:lang w:val="bs-Latn-BA"/>
        </w:rPr>
        <w:t>Univerziteta u Sarajevu broj: 04-01-857/5-17 od 18. 07. 2017. godine).</w:t>
      </w:r>
    </w:p>
    <w:p w:rsidR="008A5377" w:rsidRPr="00220CDD" w:rsidRDefault="008A5377" w:rsidP="00070C14">
      <w:pPr>
        <w:numPr>
          <w:ilvl w:val="0"/>
          <w:numId w:val="10"/>
        </w:numPr>
        <w:jc w:val="both"/>
        <w:rPr>
          <w:rFonts w:eastAsiaTheme="minorHAnsi"/>
          <w:lang w:val="bs-Latn-BA"/>
        </w:rPr>
      </w:pPr>
      <w:r w:rsidRPr="00220CDD">
        <w:rPr>
          <w:lang w:val="bs-Latn-BA"/>
        </w:rPr>
        <w:t>Data je s</w:t>
      </w:r>
      <w:r w:rsidR="00D33F3A" w:rsidRPr="00220CDD">
        <w:rPr>
          <w:lang w:val="bs-Latn-BA"/>
        </w:rPr>
        <w:t>a</w:t>
      </w:r>
      <w:r w:rsidRPr="00220CDD">
        <w:rPr>
          <w:lang w:val="bs-Latn-BA"/>
        </w:rPr>
        <w:t>glasnost</w:t>
      </w:r>
      <w:r w:rsidRPr="00220CDD">
        <w:rPr>
          <w:b/>
          <w:i/>
          <w:lang w:val="bs-Latn-BA"/>
        </w:rPr>
        <w:t xml:space="preserve"> </w:t>
      </w:r>
      <w:r w:rsidRPr="00220CDD">
        <w:rPr>
          <w:lang w:val="bs-Latn-BA"/>
        </w:rPr>
        <w:t xml:space="preserve">na zahtjev Filozofskog fakulteta Univerziteta u Sarajevu na </w:t>
      </w:r>
      <w:r w:rsidRPr="00220CDD">
        <w:rPr>
          <w:rFonts w:eastAsiaTheme="minorHAnsi"/>
          <w:lang w:val="bs-Latn-BA"/>
        </w:rPr>
        <w:t>povećanje broja za upis studenata u prvu godinu prvog ciklusa studija na Univerzitetu u Sarajevu u studijskoj 2017/2018. godini, u skladu sa Standardima i normativima za obavljanje djelatnosti visokog obrazovanja na području Kantona Sarajevo (p</w:t>
      </w:r>
      <w:r w:rsidR="00D33F3A" w:rsidRPr="00220CDD">
        <w:rPr>
          <w:rFonts w:eastAsiaTheme="minorHAnsi"/>
          <w:lang w:val="bs-Latn-BA"/>
        </w:rPr>
        <w:t>rema</w:t>
      </w:r>
      <w:r w:rsidRPr="00220CDD">
        <w:rPr>
          <w:rFonts w:eastAsiaTheme="minorHAnsi"/>
          <w:lang w:val="bs-Latn-BA"/>
        </w:rPr>
        <w:t xml:space="preserve"> </w:t>
      </w:r>
      <w:r w:rsidR="00D33F3A" w:rsidRPr="00220CDD">
        <w:rPr>
          <w:rFonts w:eastAsiaTheme="minorHAnsi"/>
          <w:lang w:val="bs-Latn-BA"/>
        </w:rPr>
        <w:t>Z</w:t>
      </w:r>
      <w:r w:rsidRPr="00220CDD">
        <w:rPr>
          <w:rFonts w:eastAsiaTheme="minorHAnsi"/>
          <w:lang w:val="bs-Latn-BA"/>
        </w:rPr>
        <w:t xml:space="preserve">ahtjevu </w:t>
      </w:r>
      <w:r w:rsidRPr="00220CDD">
        <w:rPr>
          <w:lang w:val="bs-Latn-BA"/>
        </w:rPr>
        <w:t>Filozofskog fakulteta Univerziteta u Sarajevu broj: 01/279 od 14. 07. 2017. godine).</w:t>
      </w:r>
    </w:p>
    <w:p w:rsidR="008A5377" w:rsidRPr="00220CDD" w:rsidRDefault="008A5377" w:rsidP="00070C14">
      <w:pPr>
        <w:numPr>
          <w:ilvl w:val="0"/>
          <w:numId w:val="10"/>
        </w:numPr>
        <w:jc w:val="both"/>
        <w:rPr>
          <w:rFonts w:eastAsiaTheme="minorHAnsi"/>
          <w:lang w:val="bs-Latn-BA"/>
        </w:rPr>
      </w:pPr>
      <w:r w:rsidRPr="00220CDD">
        <w:rPr>
          <w:lang w:val="bs-Latn-BA"/>
        </w:rPr>
        <w:t>Utvrđen je prijedlog za produženje drugog upisnog roka za prijave na Konkurs za upis studenata u prvu godinu prvog ciklusa studija i integriranog studija na Univerzitetu u Sarajevu u studijskoj 2017/2018. godini do 15. septembra 2017. godine.</w:t>
      </w:r>
    </w:p>
    <w:p w:rsidR="008A5377" w:rsidRPr="00220CDD" w:rsidRDefault="008A5377" w:rsidP="00070C14">
      <w:pPr>
        <w:numPr>
          <w:ilvl w:val="0"/>
          <w:numId w:val="10"/>
        </w:numPr>
        <w:jc w:val="both"/>
        <w:rPr>
          <w:lang w:val="bs-Latn-BA"/>
        </w:rPr>
      </w:pPr>
      <w:r w:rsidRPr="00220CDD">
        <w:rPr>
          <w:lang w:val="bs-Latn-BA"/>
        </w:rPr>
        <w:t xml:space="preserve">Utvrđen je prijedlog za produženje roka za podnošenje prijava na Konkurs za upis studenata u prvu godinu drugog ciklusa studija na Univerzitetu u Sarajevu u studijskoj 2017/2018. godini. Prijave se mogu podnositi organizacionim jedinicama Univerziteta u Sarajevu od 4. septembra do 30. septembra 2017. godine. </w:t>
      </w:r>
    </w:p>
    <w:p w:rsidR="008A5377" w:rsidRPr="00220CDD" w:rsidRDefault="008A5377" w:rsidP="008A5377">
      <w:pPr>
        <w:ind w:left="720"/>
        <w:jc w:val="both"/>
        <w:rPr>
          <w:rFonts w:eastAsiaTheme="minorHAnsi"/>
          <w:lang w:val="bs-Latn-BA"/>
        </w:rPr>
      </w:pPr>
    </w:p>
    <w:p w:rsidR="006811C8" w:rsidRPr="00220CDD" w:rsidRDefault="007E014B" w:rsidP="00070C14">
      <w:pPr>
        <w:pStyle w:val="ListParagraph"/>
        <w:numPr>
          <w:ilvl w:val="0"/>
          <w:numId w:val="5"/>
        </w:numPr>
        <w:jc w:val="both"/>
        <w:rPr>
          <w:lang w:val="bs-Latn-BA"/>
        </w:rPr>
      </w:pPr>
      <w:r w:rsidRPr="00220CDD">
        <w:rPr>
          <w:color w:val="000000"/>
          <w:shd w:val="clear" w:color="auto" w:fill="FFFFFF"/>
          <w:lang w:val="bs-Latn-BA"/>
        </w:rPr>
        <w:lastRenderedPageBreak/>
        <w:t>Data je s</w:t>
      </w:r>
      <w:r w:rsidR="00D33F3A" w:rsidRPr="00220CDD">
        <w:rPr>
          <w:color w:val="000000"/>
          <w:shd w:val="clear" w:color="auto" w:fill="FFFFFF"/>
          <w:lang w:val="bs-Latn-BA"/>
        </w:rPr>
        <w:t>a</w:t>
      </w:r>
      <w:r w:rsidRPr="00220CDD">
        <w:rPr>
          <w:color w:val="000000"/>
          <w:shd w:val="clear" w:color="auto" w:fill="FFFFFF"/>
          <w:lang w:val="bs-Latn-BA"/>
        </w:rPr>
        <w:t xml:space="preserve">glasnost Stomatološkom fakultetu sa klinikama Univerziteta u Sarajevu na </w:t>
      </w:r>
      <w:r w:rsidRPr="00220CDD">
        <w:rPr>
          <w:lang w:val="bs-Latn-BA"/>
        </w:rPr>
        <w:t>visinu školarine za upis kandidata na strukovni studij „Dentalna higijena“ u iznosu od 2.800,00 KM po semestru, prema Odluci Vijeća Stomatološkog fakulteta sa klinikama Univerziteta u Sarajevu broj: 01-4-225-2/2017 od 11. 07. 2017. godine.</w:t>
      </w:r>
    </w:p>
    <w:p w:rsidR="005973B3" w:rsidRPr="00220CDD" w:rsidRDefault="005973B3" w:rsidP="005973B3">
      <w:pPr>
        <w:pStyle w:val="ListParagraph"/>
        <w:ind w:left="360"/>
        <w:jc w:val="both"/>
        <w:rPr>
          <w:lang w:val="bs-Latn-BA"/>
        </w:rPr>
      </w:pPr>
    </w:p>
    <w:p w:rsidR="007B1F46" w:rsidRPr="00220CDD" w:rsidRDefault="007B1F46" w:rsidP="007B1F46">
      <w:pPr>
        <w:rPr>
          <w:b/>
          <w:lang w:val="bs-Latn-BA"/>
        </w:rPr>
      </w:pPr>
      <w:r w:rsidRPr="00220CDD">
        <w:rPr>
          <w:b/>
          <w:lang w:val="bs-Latn-BA"/>
        </w:rPr>
        <w:t>Ad-5.</w:t>
      </w:r>
    </w:p>
    <w:p w:rsidR="007B1F46" w:rsidRPr="00220CDD" w:rsidRDefault="00D33F3A" w:rsidP="00070C14">
      <w:pPr>
        <w:numPr>
          <w:ilvl w:val="0"/>
          <w:numId w:val="11"/>
        </w:numPr>
        <w:rPr>
          <w:lang w:val="bs-Latn-BA"/>
        </w:rPr>
      </w:pPr>
      <w:r w:rsidRPr="00220CDD">
        <w:rPr>
          <w:lang w:val="bs-Latn-BA"/>
        </w:rPr>
        <w:t>Uz</w:t>
      </w:r>
      <w:r w:rsidR="007B1F46" w:rsidRPr="00220CDD">
        <w:rPr>
          <w:lang w:val="bs-Latn-BA"/>
        </w:rPr>
        <w:t xml:space="preserve"> 4 (četiri) „</w:t>
      </w:r>
      <w:r w:rsidRPr="00220CDD">
        <w:rPr>
          <w:lang w:val="bs-Latn-BA"/>
        </w:rPr>
        <w:t>s</w:t>
      </w:r>
      <w:r w:rsidR="007B1F46" w:rsidRPr="00220CDD">
        <w:rPr>
          <w:lang w:val="bs-Latn-BA"/>
        </w:rPr>
        <w:t>uzdržana“ glasa</w:t>
      </w:r>
      <w:r w:rsidRPr="00220CDD">
        <w:rPr>
          <w:lang w:val="bs-Latn-BA"/>
        </w:rPr>
        <w:t xml:space="preserve"> doneseno je sl</w:t>
      </w:r>
      <w:r w:rsidR="007B1F46" w:rsidRPr="00220CDD">
        <w:rPr>
          <w:lang w:val="bs-Latn-BA"/>
        </w:rPr>
        <w:t>jedeće</w:t>
      </w:r>
    </w:p>
    <w:p w:rsidR="007B1F46" w:rsidRPr="00220CDD" w:rsidRDefault="007B1F46" w:rsidP="007B1F46">
      <w:pPr>
        <w:rPr>
          <w:b/>
          <w:lang w:val="bs-Latn-BA"/>
        </w:rPr>
      </w:pPr>
    </w:p>
    <w:p w:rsidR="00443404" w:rsidRPr="00220CDD" w:rsidRDefault="00443404" w:rsidP="00443404">
      <w:pPr>
        <w:jc w:val="center"/>
        <w:rPr>
          <w:b/>
          <w:lang w:val="bs-Latn-BA"/>
        </w:rPr>
      </w:pPr>
      <w:r w:rsidRPr="00220CDD">
        <w:rPr>
          <w:b/>
          <w:lang w:val="bs-Latn-BA"/>
        </w:rPr>
        <w:t>R J E Š E NJ E</w:t>
      </w:r>
    </w:p>
    <w:p w:rsidR="00443404" w:rsidRPr="00220CDD" w:rsidRDefault="00443404" w:rsidP="00443404">
      <w:pPr>
        <w:jc w:val="center"/>
        <w:rPr>
          <w:b/>
          <w:color w:val="FF0000"/>
          <w:lang w:val="bs-Latn-BA"/>
        </w:rPr>
      </w:pPr>
    </w:p>
    <w:p w:rsidR="00443404" w:rsidRPr="00220CDD" w:rsidRDefault="00443404" w:rsidP="00443404">
      <w:pPr>
        <w:pStyle w:val="ListParagraph"/>
        <w:ind w:left="0"/>
        <w:jc w:val="both"/>
        <w:rPr>
          <w:lang w:val="bs-Latn-BA"/>
        </w:rPr>
      </w:pPr>
      <w:r w:rsidRPr="00220CDD">
        <w:rPr>
          <w:lang w:val="bs-Latn-BA"/>
        </w:rPr>
        <w:t xml:space="preserve">Odbacuje se </w:t>
      </w:r>
      <w:r w:rsidR="00D33F3A" w:rsidRPr="00220CDD">
        <w:rPr>
          <w:lang w:val="bs-Latn-BA"/>
        </w:rPr>
        <w:t>ž</w:t>
      </w:r>
      <w:r w:rsidRPr="00220CDD">
        <w:rPr>
          <w:lang w:val="bs-Latn-BA"/>
        </w:rPr>
        <w:t>alba broj: 0101-4241/17 od 23. 06. 2017. godine izjavljena protiv Rješenja o imenovanju vršioca dužnosti dekana Medicinskog fakulteta Univerziteta u Sarajevu broj: 0101-4034/17 od 1</w:t>
      </w:r>
      <w:r w:rsidR="00D33F3A" w:rsidRPr="00220CDD">
        <w:rPr>
          <w:lang w:val="bs-Latn-BA"/>
        </w:rPr>
        <w:t>3. 06. 2017. godine</w:t>
      </w:r>
      <w:r w:rsidRPr="00220CDD">
        <w:rPr>
          <w:lang w:val="bs-Latn-BA"/>
        </w:rPr>
        <w:t xml:space="preserve"> </w:t>
      </w:r>
      <w:r w:rsidRPr="00220CDD">
        <w:rPr>
          <w:i/>
          <w:lang w:val="bs-Latn-BA"/>
        </w:rPr>
        <w:t>kao nedopuštena</w:t>
      </w:r>
      <w:r w:rsidRPr="00220CDD">
        <w:rPr>
          <w:lang w:val="bs-Latn-BA"/>
        </w:rPr>
        <w:t>.</w:t>
      </w:r>
    </w:p>
    <w:p w:rsidR="005973B3" w:rsidRPr="00220CDD" w:rsidRDefault="005973B3" w:rsidP="00443404">
      <w:pPr>
        <w:rPr>
          <w:b/>
          <w:color w:val="FF0000"/>
          <w:lang w:val="bs-Latn-BA"/>
        </w:rPr>
      </w:pPr>
    </w:p>
    <w:p w:rsidR="00443404" w:rsidRPr="00220CDD" w:rsidRDefault="00D33F3A" w:rsidP="00070C14">
      <w:pPr>
        <w:numPr>
          <w:ilvl w:val="0"/>
          <w:numId w:val="11"/>
        </w:numPr>
        <w:rPr>
          <w:lang w:val="bs-Latn-BA"/>
        </w:rPr>
      </w:pPr>
      <w:r w:rsidRPr="00220CDD">
        <w:rPr>
          <w:lang w:val="bs-Latn-BA"/>
        </w:rPr>
        <w:t>Jednoglasno je doneseno sl</w:t>
      </w:r>
      <w:r w:rsidR="006811C8" w:rsidRPr="00220CDD">
        <w:rPr>
          <w:lang w:val="bs-Latn-BA"/>
        </w:rPr>
        <w:t>jedeće</w:t>
      </w:r>
    </w:p>
    <w:p w:rsidR="006811C8" w:rsidRPr="00220CDD" w:rsidRDefault="006811C8" w:rsidP="006811C8">
      <w:pPr>
        <w:rPr>
          <w:b/>
          <w:lang w:val="bs-Latn-BA"/>
        </w:rPr>
      </w:pPr>
    </w:p>
    <w:p w:rsidR="006811C8" w:rsidRPr="00220CDD" w:rsidRDefault="006811C8" w:rsidP="006811C8">
      <w:pPr>
        <w:jc w:val="center"/>
        <w:rPr>
          <w:b/>
          <w:lang w:val="bs-Latn-BA"/>
        </w:rPr>
      </w:pPr>
      <w:r w:rsidRPr="00220CDD">
        <w:rPr>
          <w:b/>
          <w:lang w:val="bs-Latn-BA"/>
        </w:rPr>
        <w:t>R J E Š E NJ E</w:t>
      </w:r>
    </w:p>
    <w:p w:rsidR="006811C8" w:rsidRPr="00220CDD" w:rsidRDefault="006811C8" w:rsidP="006811C8">
      <w:pPr>
        <w:jc w:val="both"/>
        <w:rPr>
          <w:b/>
          <w:color w:val="FF0000"/>
          <w:lang w:val="bs-Latn-BA"/>
        </w:rPr>
      </w:pPr>
    </w:p>
    <w:p w:rsidR="006811C8" w:rsidRPr="00220CDD" w:rsidRDefault="006811C8" w:rsidP="006811C8">
      <w:pPr>
        <w:pStyle w:val="ListParagraph"/>
        <w:ind w:left="0"/>
        <w:jc w:val="both"/>
        <w:rPr>
          <w:lang w:val="bs-Latn-BA"/>
        </w:rPr>
      </w:pPr>
      <w:r w:rsidRPr="00220CDD">
        <w:rPr>
          <w:lang w:val="bs-Latn-BA"/>
        </w:rPr>
        <w:t>Odbija se žalba prof. dr. Emire</w:t>
      </w:r>
      <w:r w:rsidR="00D33F3A" w:rsidRPr="00220CDD">
        <w:rPr>
          <w:lang w:val="bs-Latn-BA"/>
        </w:rPr>
        <w:t xml:space="preserve"> Švrake od 27. 06. 2017. godine</w:t>
      </w:r>
      <w:r w:rsidRPr="00220CDD">
        <w:rPr>
          <w:lang w:val="bs-Latn-BA"/>
        </w:rPr>
        <w:t xml:space="preserve"> izjavljena protiv Rješenja o imenovanju dekana Fakulteta zdravstvenih studija Univerziteta u Sarajevu broj: 0101-</w:t>
      </w:r>
      <w:r w:rsidR="00D33F3A" w:rsidRPr="00220CDD">
        <w:rPr>
          <w:lang w:val="bs-Latn-BA"/>
        </w:rPr>
        <w:t>3973/17 od 09. 06. 2017. godine</w:t>
      </w:r>
      <w:r w:rsidRPr="00220CDD">
        <w:rPr>
          <w:lang w:val="bs-Latn-BA"/>
        </w:rPr>
        <w:t xml:space="preserve"> </w:t>
      </w:r>
      <w:r w:rsidRPr="00220CDD">
        <w:rPr>
          <w:i/>
          <w:lang w:val="bs-Latn-BA"/>
        </w:rPr>
        <w:t>kao neosnovana.</w:t>
      </w:r>
    </w:p>
    <w:p w:rsidR="00254FB1" w:rsidRPr="00220CDD" w:rsidRDefault="00254FB1" w:rsidP="00443194">
      <w:pPr>
        <w:rPr>
          <w:b/>
          <w:lang w:val="bs-Latn-BA"/>
        </w:rPr>
      </w:pPr>
    </w:p>
    <w:p w:rsidR="00DA5129" w:rsidRPr="00220CDD" w:rsidRDefault="00526754" w:rsidP="00443194">
      <w:pPr>
        <w:rPr>
          <w:b/>
          <w:lang w:val="bs-Latn-BA"/>
        </w:rPr>
      </w:pPr>
      <w:r w:rsidRPr="00220CDD">
        <w:rPr>
          <w:b/>
          <w:lang w:val="bs-Latn-BA"/>
        </w:rPr>
        <w:t>Ad-6</w:t>
      </w:r>
      <w:r w:rsidR="004C0CD0" w:rsidRPr="00220CDD">
        <w:rPr>
          <w:b/>
          <w:lang w:val="bs-Latn-BA"/>
        </w:rPr>
        <w:t>.</w:t>
      </w:r>
    </w:p>
    <w:p w:rsidR="00A02A6E" w:rsidRPr="00220CDD" w:rsidRDefault="00D33F3A" w:rsidP="00443194">
      <w:pPr>
        <w:rPr>
          <w:lang w:val="bs-Latn-BA"/>
        </w:rPr>
      </w:pPr>
      <w:r w:rsidRPr="00220CDD">
        <w:rPr>
          <w:lang w:val="bs-Latn-BA"/>
        </w:rPr>
        <w:t>Jednoglasno je donesena sl</w:t>
      </w:r>
      <w:r w:rsidR="00A02A6E" w:rsidRPr="00220CDD">
        <w:rPr>
          <w:lang w:val="bs-Latn-BA"/>
        </w:rPr>
        <w:t>jedeća</w:t>
      </w:r>
    </w:p>
    <w:p w:rsidR="00A02A6E" w:rsidRPr="00220CDD" w:rsidRDefault="00A02A6E" w:rsidP="00443194">
      <w:pPr>
        <w:rPr>
          <w:lang w:val="bs-Latn-BA"/>
        </w:rPr>
      </w:pPr>
    </w:p>
    <w:p w:rsidR="0011684A" w:rsidRPr="00220CDD" w:rsidRDefault="00A02A6E" w:rsidP="0011684A">
      <w:pPr>
        <w:jc w:val="center"/>
        <w:rPr>
          <w:b/>
          <w:lang w:val="bs-Latn-BA"/>
        </w:rPr>
      </w:pPr>
      <w:r w:rsidRPr="00220CDD">
        <w:rPr>
          <w:b/>
          <w:lang w:val="bs-Latn-BA"/>
        </w:rPr>
        <w:t>O D L U K A</w:t>
      </w:r>
    </w:p>
    <w:p w:rsidR="0011684A" w:rsidRPr="00220CDD" w:rsidRDefault="0011684A" w:rsidP="00A02A6E">
      <w:pPr>
        <w:rPr>
          <w:b/>
          <w:lang w:val="bs-Latn-BA"/>
        </w:rPr>
      </w:pPr>
    </w:p>
    <w:p w:rsidR="0011684A" w:rsidRPr="00220CDD" w:rsidRDefault="0011684A" w:rsidP="0011684A">
      <w:pPr>
        <w:jc w:val="both"/>
        <w:rPr>
          <w:lang w:val="bs-Latn-BA"/>
        </w:rPr>
      </w:pPr>
      <w:r w:rsidRPr="00220CDD">
        <w:rPr>
          <w:bCs/>
          <w:lang w:val="bs-Latn-BA"/>
        </w:rPr>
        <w:t>Senat Univerziteta u Sarajevu prihvata in</w:t>
      </w:r>
      <w:r w:rsidR="007C0ED9" w:rsidRPr="00220CDD">
        <w:rPr>
          <w:bCs/>
          <w:lang w:val="bs-Latn-BA"/>
        </w:rPr>
        <w:t>f</w:t>
      </w:r>
      <w:r w:rsidRPr="00220CDD">
        <w:rPr>
          <w:bCs/>
          <w:lang w:val="bs-Latn-BA"/>
        </w:rPr>
        <w:t xml:space="preserve">ormaciju </w:t>
      </w:r>
      <w:r w:rsidR="00D33F3A" w:rsidRPr="00220CDD">
        <w:rPr>
          <w:bCs/>
          <w:lang w:val="bs-Latn-BA"/>
        </w:rPr>
        <w:t>r</w:t>
      </w:r>
      <w:r w:rsidRPr="00220CDD">
        <w:rPr>
          <w:bCs/>
          <w:lang w:val="bs-Latn-BA"/>
        </w:rPr>
        <w:t xml:space="preserve">ektora Univerziteta u Sarajevu prof. dr. Rifata Škrijelja o usklađenosti </w:t>
      </w:r>
      <w:r w:rsidR="00D33F3A" w:rsidRPr="00220CDD">
        <w:rPr>
          <w:lang w:val="bs-Latn-BA"/>
        </w:rPr>
        <w:t>P</w:t>
      </w:r>
      <w:r w:rsidRPr="00220CDD">
        <w:rPr>
          <w:lang w:val="bs-Latn-BA"/>
        </w:rPr>
        <w:t>rijedloga Pravilnika o unutrašnjoj organizaciji i sistematizaciji radnih mjesta Univerziteta u Sarajevu sa Mišljenjem Odbora za normativna pitanja broj: 0105-4102/17 od 16. 06. 2017. godine (p</w:t>
      </w:r>
      <w:r w:rsidR="00D33F3A" w:rsidRPr="00220CDD">
        <w:rPr>
          <w:lang w:val="bs-Latn-BA"/>
        </w:rPr>
        <w:t>rema</w:t>
      </w:r>
      <w:r w:rsidRPr="00220CDD">
        <w:rPr>
          <w:lang w:val="bs-Latn-BA"/>
        </w:rPr>
        <w:t xml:space="preserve"> Zaključku Upravnog odbora broj: 02-3806/17 od 18. 05. 2017. godine).</w:t>
      </w:r>
    </w:p>
    <w:p w:rsidR="00C761D5" w:rsidRPr="00220CDD" w:rsidRDefault="00C761D5" w:rsidP="00443194">
      <w:pPr>
        <w:rPr>
          <w:b/>
          <w:lang w:val="bs-Latn-BA"/>
        </w:rPr>
      </w:pPr>
    </w:p>
    <w:p w:rsidR="003B53D3" w:rsidRPr="00220CDD" w:rsidRDefault="003B53D3" w:rsidP="00443194">
      <w:pPr>
        <w:rPr>
          <w:b/>
          <w:lang w:val="bs-Latn-BA"/>
        </w:rPr>
      </w:pPr>
    </w:p>
    <w:p w:rsidR="003B53D3" w:rsidRPr="00220CDD" w:rsidRDefault="003B53D3" w:rsidP="00443194">
      <w:pPr>
        <w:rPr>
          <w:b/>
          <w:lang w:val="bs-Latn-BA"/>
        </w:rPr>
      </w:pPr>
    </w:p>
    <w:p w:rsidR="0003156B" w:rsidRPr="00220CDD" w:rsidRDefault="0003156B" w:rsidP="00270524">
      <w:pPr>
        <w:tabs>
          <w:tab w:val="left" w:pos="904"/>
        </w:tabs>
        <w:jc w:val="both"/>
        <w:rPr>
          <w:b/>
          <w:lang w:val="bs-Latn-BA"/>
        </w:rPr>
      </w:pPr>
      <w:r w:rsidRPr="00220CDD">
        <w:rPr>
          <w:b/>
          <w:lang w:val="bs-Latn-BA"/>
        </w:rPr>
        <w:t>Ad-7.</w:t>
      </w:r>
    </w:p>
    <w:p w:rsidR="00AD3771" w:rsidRPr="00220CDD" w:rsidRDefault="00D33F3A" w:rsidP="00270524">
      <w:pPr>
        <w:tabs>
          <w:tab w:val="left" w:pos="904"/>
        </w:tabs>
        <w:jc w:val="both"/>
        <w:rPr>
          <w:lang w:val="bs-Latn-BA"/>
        </w:rPr>
      </w:pPr>
      <w:r w:rsidRPr="00220CDD">
        <w:rPr>
          <w:lang w:val="bs-Latn-BA"/>
        </w:rPr>
        <w:t>Jednoglasno je donesena sl</w:t>
      </w:r>
      <w:r w:rsidR="00A02A6E" w:rsidRPr="00220CDD">
        <w:rPr>
          <w:lang w:val="bs-Latn-BA"/>
        </w:rPr>
        <w:t>jedeća</w:t>
      </w:r>
    </w:p>
    <w:p w:rsidR="00A02A6E" w:rsidRPr="00220CDD" w:rsidRDefault="00A02A6E" w:rsidP="00A02A6E">
      <w:pPr>
        <w:jc w:val="center"/>
        <w:rPr>
          <w:b/>
          <w:spacing w:val="22"/>
          <w:lang w:val="bs-Latn-BA"/>
        </w:rPr>
      </w:pPr>
    </w:p>
    <w:p w:rsidR="00512669" w:rsidRPr="00220CDD" w:rsidRDefault="00512669" w:rsidP="00512669">
      <w:pPr>
        <w:jc w:val="center"/>
        <w:rPr>
          <w:b/>
          <w:lang w:val="bs-Latn-BA"/>
        </w:rPr>
      </w:pPr>
      <w:r w:rsidRPr="00220CDD">
        <w:rPr>
          <w:b/>
          <w:lang w:val="bs-Latn-BA"/>
        </w:rPr>
        <w:t>O D L U K A</w:t>
      </w:r>
    </w:p>
    <w:p w:rsidR="00A02A6E" w:rsidRPr="00220CDD" w:rsidRDefault="00A02A6E" w:rsidP="00A02A6E">
      <w:pPr>
        <w:rPr>
          <w:b/>
          <w:lang w:val="bs-Latn-BA"/>
        </w:rPr>
      </w:pPr>
    </w:p>
    <w:p w:rsidR="00A02A6E" w:rsidRPr="00220CDD" w:rsidRDefault="00A02A6E" w:rsidP="00A02A6E">
      <w:pPr>
        <w:jc w:val="both"/>
        <w:rPr>
          <w:lang w:val="bs-Latn-BA"/>
        </w:rPr>
      </w:pPr>
      <w:r w:rsidRPr="00220CDD">
        <w:rPr>
          <w:lang w:val="bs-Latn-BA"/>
        </w:rPr>
        <w:t>Usvaja se Akcioni plan za poboljšanje i unapređenje sistema kvaliteta na Univerzitetu u Sarajevu</w:t>
      </w:r>
      <w:r w:rsidR="004147BC" w:rsidRPr="00220CDD">
        <w:rPr>
          <w:lang w:val="bs-Latn-BA"/>
        </w:rPr>
        <w:t>.</w:t>
      </w:r>
    </w:p>
    <w:p w:rsidR="00E72522" w:rsidRPr="00220CDD" w:rsidRDefault="00E72522" w:rsidP="00270524">
      <w:pPr>
        <w:tabs>
          <w:tab w:val="left" w:pos="904"/>
        </w:tabs>
        <w:jc w:val="both"/>
        <w:rPr>
          <w:b/>
          <w:lang w:val="bs-Latn-BA"/>
        </w:rPr>
      </w:pPr>
    </w:p>
    <w:p w:rsidR="004F753B" w:rsidRPr="00220CDD" w:rsidRDefault="004F753B" w:rsidP="00270524">
      <w:pPr>
        <w:tabs>
          <w:tab w:val="left" w:pos="904"/>
        </w:tabs>
        <w:jc w:val="both"/>
        <w:rPr>
          <w:b/>
          <w:lang w:val="bs-Latn-BA"/>
        </w:rPr>
      </w:pPr>
      <w:r w:rsidRPr="00220CDD">
        <w:rPr>
          <w:b/>
          <w:lang w:val="bs-Latn-BA"/>
        </w:rPr>
        <w:t>Ad-8.</w:t>
      </w:r>
    </w:p>
    <w:p w:rsidR="004147BC" w:rsidRPr="00220CDD" w:rsidRDefault="004147BC" w:rsidP="00270524">
      <w:pPr>
        <w:tabs>
          <w:tab w:val="left" w:pos="904"/>
        </w:tabs>
        <w:jc w:val="both"/>
        <w:rPr>
          <w:lang w:val="bs-Latn-BA"/>
        </w:rPr>
      </w:pPr>
      <w:r w:rsidRPr="00220CDD">
        <w:rPr>
          <w:lang w:val="bs-Latn-BA"/>
        </w:rPr>
        <w:t>Jednogla</w:t>
      </w:r>
      <w:r w:rsidR="007C0ED9" w:rsidRPr="00220CDD">
        <w:rPr>
          <w:lang w:val="bs-Latn-BA"/>
        </w:rPr>
        <w:t>s</w:t>
      </w:r>
      <w:r w:rsidR="00D33F3A" w:rsidRPr="00220CDD">
        <w:rPr>
          <w:lang w:val="bs-Latn-BA"/>
        </w:rPr>
        <w:t>no je donesena sl</w:t>
      </w:r>
      <w:r w:rsidRPr="00220CDD">
        <w:rPr>
          <w:lang w:val="bs-Latn-BA"/>
        </w:rPr>
        <w:t>jedeća</w:t>
      </w:r>
    </w:p>
    <w:p w:rsidR="004147BC" w:rsidRPr="00220CDD" w:rsidRDefault="004147BC" w:rsidP="00270524">
      <w:pPr>
        <w:tabs>
          <w:tab w:val="left" w:pos="904"/>
        </w:tabs>
        <w:jc w:val="both"/>
        <w:rPr>
          <w:b/>
          <w:lang w:val="bs-Latn-BA"/>
        </w:rPr>
      </w:pPr>
    </w:p>
    <w:p w:rsidR="004147BC" w:rsidRPr="00220CDD" w:rsidRDefault="004147BC" w:rsidP="004147BC">
      <w:pPr>
        <w:jc w:val="center"/>
        <w:rPr>
          <w:rFonts w:eastAsia="Calibri"/>
          <w:b/>
          <w:lang w:val="bs-Latn-BA"/>
        </w:rPr>
      </w:pPr>
      <w:r w:rsidRPr="00220CDD">
        <w:rPr>
          <w:rFonts w:eastAsia="Calibri"/>
          <w:b/>
          <w:lang w:val="bs-Latn-BA"/>
        </w:rPr>
        <w:t>O D L U K A</w:t>
      </w:r>
    </w:p>
    <w:p w:rsidR="004147BC" w:rsidRPr="00220CDD" w:rsidRDefault="004147BC" w:rsidP="004147BC">
      <w:pPr>
        <w:jc w:val="both"/>
        <w:rPr>
          <w:rFonts w:eastAsia="Calibri"/>
          <w:lang w:val="bs-Latn-BA"/>
        </w:rPr>
      </w:pPr>
    </w:p>
    <w:p w:rsidR="004147BC" w:rsidRPr="00220CDD" w:rsidRDefault="004147BC" w:rsidP="004147BC">
      <w:pPr>
        <w:jc w:val="both"/>
        <w:rPr>
          <w:rFonts w:eastAsia="Calibri"/>
          <w:lang w:val="bs-Latn-BA"/>
        </w:rPr>
      </w:pPr>
      <w:r w:rsidRPr="00220CDD">
        <w:rPr>
          <w:rFonts w:eastAsia="Calibri"/>
          <w:lang w:val="bs-Latn-BA"/>
        </w:rPr>
        <w:t xml:space="preserve">Utvrđuje se Prijedlog Pravilnika o izmjenama i dopunama Jedinstvenog </w:t>
      </w:r>
      <w:r w:rsidR="00D33F3A" w:rsidRPr="00220CDD">
        <w:rPr>
          <w:rFonts w:eastAsia="Calibri"/>
          <w:lang w:val="bs-Latn-BA"/>
        </w:rPr>
        <w:t>p</w:t>
      </w:r>
      <w:r w:rsidRPr="00220CDD">
        <w:rPr>
          <w:rFonts w:eastAsia="Calibri"/>
          <w:lang w:val="bs-Latn-BA"/>
        </w:rPr>
        <w:t>ravilnika o plaćama i naknadama osoblja Univerziteta u Sarajevu.</w:t>
      </w:r>
    </w:p>
    <w:p w:rsidR="004147BC" w:rsidRPr="00220CDD" w:rsidRDefault="004147BC" w:rsidP="004147BC">
      <w:pPr>
        <w:jc w:val="both"/>
        <w:rPr>
          <w:rFonts w:eastAsia="Calibri"/>
          <w:lang w:val="bs-Latn-BA"/>
        </w:rPr>
      </w:pPr>
      <w:r w:rsidRPr="00220CDD">
        <w:rPr>
          <w:rFonts w:eastAsia="Calibri"/>
          <w:lang w:val="bs-Latn-BA"/>
        </w:rPr>
        <w:lastRenderedPageBreak/>
        <w:t xml:space="preserve">Pravilnik o izmjenama i dopunama Jedinstvenog </w:t>
      </w:r>
      <w:r w:rsidR="00102591" w:rsidRPr="00220CDD">
        <w:rPr>
          <w:rFonts w:eastAsia="Calibri"/>
          <w:lang w:val="bs-Latn-BA"/>
        </w:rPr>
        <w:t>p</w:t>
      </w:r>
      <w:r w:rsidRPr="00220CDD">
        <w:rPr>
          <w:rFonts w:eastAsia="Calibri"/>
          <w:lang w:val="bs-Latn-BA"/>
        </w:rPr>
        <w:t>ravilnika o plaćama i naknadama osoblja Univerziteta u Sarajev</w:t>
      </w:r>
      <w:r w:rsidR="007C0ED9" w:rsidRPr="00220CDD">
        <w:rPr>
          <w:rFonts w:eastAsia="Calibri"/>
          <w:lang w:val="bs-Latn-BA"/>
        </w:rPr>
        <w:t>u</w:t>
      </w:r>
      <w:r w:rsidRPr="00220CDD">
        <w:rPr>
          <w:rFonts w:eastAsia="Calibri"/>
          <w:lang w:val="bs-Latn-BA"/>
        </w:rPr>
        <w:t xml:space="preserve"> upućuje se Upravnom odboru Univerziteta u Sarajevu na usvajanje.</w:t>
      </w:r>
    </w:p>
    <w:p w:rsidR="004147BC" w:rsidRPr="00220CDD" w:rsidRDefault="004147BC" w:rsidP="0077138A">
      <w:pPr>
        <w:rPr>
          <w:rFonts w:eastAsia="Calibri"/>
          <w:lang w:val="bs-Latn-BA"/>
        </w:rPr>
      </w:pPr>
    </w:p>
    <w:p w:rsidR="0077138A" w:rsidRPr="00220CDD" w:rsidRDefault="006F22BC" w:rsidP="0077138A">
      <w:pPr>
        <w:rPr>
          <w:b/>
          <w:lang w:val="bs-Latn-BA"/>
        </w:rPr>
      </w:pPr>
      <w:r w:rsidRPr="00220CDD">
        <w:rPr>
          <w:b/>
          <w:lang w:val="bs-Latn-BA"/>
        </w:rPr>
        <w:t>Ad-9</w:t>
      </w:r>
      <w:r w:rsidR="0010262F" w:rsidRPr="00220CDD">
        <w:rPr>
          <w:b/>
          <w:lang w:val="bs-Latn-BA"/>
        </w:rPr>
        <w:t>.</w:t>
      </w:r>
    </w:p>
    <w:p w:rsidR="00650354" w:rsidRPr="00220CDD" w:rsidRDefault="00102591" w:rsidP="0077138A">
      <w:pPr>
        <w:rPr>
          <w:lang w:val="bs-Latn-BA"/>
        </w:rPr>
      </w:pPr>
      <w:r w:rsidRPr="00220CDD">
        <w:rPr>
          <w:lang w:val="bs-Latn-BA"/>
        </w:rPr>
        <w:t>Jednoglasno je donesena sl</w:t>
      </w:r>
      <w:r w:rsidR="00650354" w:rsidRPr="00220CDD">
        <w:rPr>
          <w:lang w:val="bs-Latn-BA"/>
        </w:rPr>
        <w:t>jedeća</w:t>
      </w:r>
    </w:p>
    <w:p w:rsidR="00650354" w:rsidRPr="00220CDD" w:rsidRDefault="00650354" w:rsidP="00650354">
      <w:pPr>
        <w:keepNext/>
        <w:spacing w:before="240" w:after="60"/>
        <w:jc w:val="center"/>
        <w:outlineLvl w:val="1"/>
        <w:rPr>
          <w:b/>
          <w:bCs/>
          <w:iCs/>
          <w:lang w:val="bs-Latn-BA"/>
        </w:rPr>
      </w:pPr>
      <w:r w:rsidRPr="00220CDD">
        <w:rPr>
          <w:b/>
          <w:bCs/>
          <w:iCs/>
          <w:lang w:val="bs-Latn-BA"/>
        </w:rPr>
        <w:t>O D L U K A</w:t>
      </w:r>
    </w:p>
    <w:p w:rsidR="00650354" w:rsidRPr="00220CDD" w:rsidRDefault="00650354" w:rsidP="00650354">
      <w:pPr>
        <w:rPr>
          <w:lang w:val="bs-Latn-BA"/>
        </w:rPr>
      </w:pPr>
    </w:p>
    <w:p w:rsidR="00650354" w:rsidRPr="00220CDD" w:rsidRDefault="00650354" w:rsidP="00650354">
      <w:pPr>
        <w:jc w:val="both"/>
        <w:rPr>
          <w:b/>
          <w:lang w:val="bs-Latn-BA"/>
        </w:rPr>
      </w:pPr>
      <w:r w:rsidRPr="00220CDD">
        <w:rPr>
          <w:lang w:val="bs-Latn-BA"/>
        </w:rPr>
        <w:t>Usvaja se Pravilnik o postupku ekvivalencije ranije stečenih akademskih titula odnosno naučnih i stručnih zvanja Univerziteta u Sarajevu.</w:t>
      </w:r>
    </w:p>
    <w:p w:rsidR="00650354" w:rsidRPr="00220CDD" w:rsidRDefault="00650354" w:rsidP="00650354">
      <w:pPr>
        <w:jc w:val="both"/>
        <w:rPr>
          <w:lang w:val="bs-Latn-BA"/>
        </w:rPr>
      </w:pPr>
      <w:r w:rsidRPr="00220CDD">
        <w:rPr>
          <w:bCs/>
          <w:color w:val="000000"/>
          <w:lang w:val="bs-Latn-BA"/>
        </w:rPr>
        <w:t xml:space="preserve">Zadužuju se dekani fakulteta i akademija Univerziteta u Sarajevu da predlože </w:t>
      </w:r>
      <w:r w:rsidRPr="00220CDD">
        <w:rPr>
          <w:color w:val="000000" w:themeColor="text1"/>
          <w:lang w:val="bs-Latn-BA"/>
        </w:rPr>
        <w:t>visinu troškova postupka ekvivalencije</w:t>
      </w:r>
      <w:r w:rsidR="00102591" w:rsidRPr="00220CDD">
        <w:rPr>
          <w:bCs/>
          <w:color w:val="000000"/>
          <w:lang w:val="bs-Latn-BA"/>
        </w:rPr>
        <w:t xml:space="preserve"> kako bi</w:t>
      </w:r>
      <w:r w:rsidRPr="00220CDD">
        <w:rPr>
          <w:bCs/>
          <w:color w:val="000000"/>
          <w:lang w:val="bs-Latn-BA"/>
        </w:rPr>
        <w:t xml:space="preserve"> u saradnji sa prof. dr. Aidom Hodžić, prorektoricom za nastavu i studentska pitanja Univerziteta u Sarajevu, </w:t>
      </w:r>
      <w:r w:rsidRPr="00220CDD">
        <w:rPr>
          <w:lang w:val="bs-Latn-BA"/>
        </w:rPr>
        <w:t>prijed</w:t>
      </w:r>
      <w:r w:rsidR="00102591" w:rsidRPr="00220CDD">
        <w:rPr>
          <w:lang w:val="bs-Latn-BA"/>
        </w:rPr>
        <w:t>log bio dostavljen putem Senata</w:t>
      </w:r>
      <w:r w:rsidRPr="00220CDD">
        <w:rPr>
          <w:lang w:val="bs-Latn-BA"/>
        </w:rPr>
        <w:t xml:space="preserve"> Upravnom odboru Univerziteta u Sarajevu na usvajanje.</w:t>
      </w:r>
    </w:p>
    <w:p w:rsidR="004147BC" w:rsidRPr="00220CDD" w:rsidRDefault="004147BC" w:rsidP="0077138A">
      <w:pPr>
        <w:jc w:val="both"/>
        <w:rPr>
          <w:b/>
          <w:lang w:val="bs-Latn-BA"/>
        </w:rPr>
      </w:pPr>
    </w:p>
    <w:p w:rsidR="00094E2F" w:rsidRPr="00220CDD" w:rsidRDefault="001D4EF7" w:rsidP="0093789D">
      <w:pPr>
        <w:rPr>
          <w:b/>
          <w:lang w:val="bs-Latn-BA"/>
        </w:rPr>
      </w:pPr>
      <w:r w:rsidRPr="00220CDD">
        <w:rPr>
          <w:b/>
          <w:lang w:val="bs-Latn-BA"/>
        </w:rPr>
        <w:t>Ad-10.</w:t>
      </w:r>
    </w:p>
    <w:p w:rsidR="00F74F06" w:rsidRPr="00220CDD" w:rsidRDefault="00102591" w:rsidP="00650354">
      <w:pPr>
        <w:rPr>
          <w:lang w:val="bs-Latn-BA"/>
        </w:rPr>
      </w:pPr>
      <w:r w:rsidRPr="00220CDD">
        <w:rPr>
          <w:lang w:val="bs-Latn-BA"/>
        </w:rPr>
        <w:t>Jednoglasno je donesena sl</w:t>
      </w:r>
      <w:r w:rsidR="00650354" w:rsidRPr="00220CDD">
        <w:rPr>
          <w:lang w:val="bs-Latn-BA"/>
        </w:rPr>
        <w:t>jedeća</w:t>
      </w:r>
    </w:p>
    <w:p w:rsidR="00650354" w:rsidRPr="00220CDD" w:rsidRDefault="00650354" w:rsidP="00650354">
      <w:pPr>
        <w:keepNext/>
        <w:spacing w:before="240" w:after="60"/>
        <w:jc w:val="center"/>
        <w:outlineLvl w:val="1"/>
        <w:rPr>
          <w:b/>
          <w:bCs/>
          <w:iCs/>
          <w:lang w:val="bs-Latn-BA"/>
        </w:rPr>
      </w:pPr>
      <w:r w:rsidRPr="00220CDD">
        <w:rPr>
          <w:b/>
          <w:bCs/>
          <w:iCs/>
          <w:lang w:val="bs-Latn-BA"/>
        </w:rPr>
        <w:t>O D L U K A</w:t>
      </w:r>
    </w:p>
    <w:p w:rsidR="00650354" w:rsidRPr="00220CDD" w:rsidRDefault="00650354" w:rsidP="00650354">
      <w:pPr>
        <w:rPr>
          <w:lang w:val="bs-Latn-BA"/>
        </w:rPr>
      </w:pPr>
    </w:p>
    <w:p w:rsidR="00650354" w:rsidRPr="00220CDD" w:rsidRDefault="00650354" w:rsidP="00650354">
      <w:pPr>
        <w:contextualSpacing/>
        <w:jc w:val="both"/>
        <w:rPr>
          <w:color w:val="000000"/>
          <w:shd w:val="clear" w:color="auto" w:fill="FFFFFF"/>
          <w:lang w:val="bs-Latn-BA"/>
        </w:rPr>
      </w:pPr>
      <w:r w:rsidRPr="00220CDD">
        <w:rPr>
          <w:lang w:val="bs-Latn-BA"/>
        </w:rPr>
        <w:t xml:space="preserve">Imenuje se Komisija </w:t>
      </w:r>
      <w:r w:rsidRPr="00220CDD">
        <w:rPr>
          <w:color w:val="000000"/>
          <w:shd w:val="clear" w:color="auto" w:fill="FFFFFF"/>
          <w:lang w:val="bs-Latn-BA"/>
        </w:rPr>
        <w:t xml:space="preserve">za izradu prijedloga </w:t>
      </w:r>
      <w:r w:rsidR="00102591" w:rsidRPr="00220CDD">
        <w:rPr>
          <w:color w:val="000000"/>
          <w:shd w:val="clear" w:color="auto" w:fill="FFFFFF"/>
          <w:lang w:val="bs-Latn-BA"/>
        </w:rPr>
        <w:t>p</w:t>
      </w:r>
      <w:r w:rsidRPr="00220CDD">
        <w:rPr>
          <w:color w:val="000000"/>
          <w:shd w:val="clear" w:color="auto" w:fill="FFFFFF"/>
          <w:lang w:val="bs-Latn-BA"/>
        </w:rPr>
        <w:t>ravilnika za prevenciju plagijarizma i načina korištenja softvera za prev</w:t>
      </w:r>
      <w:r w:rsidR="007C0ED9" w:rsidRPr="00220CDD">
        <w:rPr>
          <w:color w:val="000000"/>
          <w:shd w:val="clear" w:color="auto" w:fill="FFFFFF"/>
          <w:lang w:val="bs-Latn-BA"/>
        </w:rPr>
        <w:t>enciju plagijarizma</w:t>
      </w:r>
      <w:r w:rsidRPr="00220CDD">
        <w:rPr>
          <w:color w:val="000000"/>
          <w:shd w:val="clear" w:color="auto" w:fill="FFFFFF"/>
          <w:lang w:val="bs-Latn-BA"/>
        </w:rPr>
        <w:t xml:space="preserve"> </w:t>
      </w:r>
      <w:r w:rsidR="00B621C1" w:rsidRPr="00220CDD">
        <w:rPr>
          <w:lang w:val="bs-Latn-BA"/>
        </w:rPr>
        <w:t>u sljedećem sastavu</w:t>
      </w:r>
      <w:r w:rsidRPr="00220CDD">
        <w:rPr>
          <w:color w:val="000000"/>
          <w:shd w:val="clear" w:color="auto" w:fill="FFFFFF"/>
          <w:lang w:val="bs-Latn-BA"/>
        </w:rPr>
        <w:t>:</w:t>
      </w:r>
    </w:p>
    <w:p w:rsidR="00650354" w:rsidRPr="00220CDD" w:rsidRDefault="00650354" w:rsidP="00650354">
      <w:pPr>
        <w:contextualSpacing/>
        <w:jc w:val="both"/>
        <w:rPr>
          <w:color w:val="000000"/>
          <w:shd w:val="clear" w:color="auto" w:fill="FFFFFF"/>
          <w:lang w:val="bs-Latn-BA"/>
        </w:rPr>
      </w:pPr>
    </w:p>
    <w:p w:rsidR="00650354" w:rsidRPr="00220CDD" w:rsidRDefault="007C0ED9" w:rsidP="00070C14">
      <w:pPr>
        <w:numPr>
          <w:ilvl w:val="0"/>
          <w:numId w:val="12"/>
        </w:numPr>
        <w:contextualSpacing/>
        <w:jc w:val="both"/>
        <w:rPr>
          <w:color w:val="000000"/>
          <w:shd w:val="clear" w:color="auto" w:fill="FFFFFF"/>
          <w:lang w:val="bs-Latn-BA"/>
        </w:rPr>
      </w:pPr>
      <w:r w:rsidRPr="00220CDD">
        <w:rPr>
          <w:color w:val="000000"/>
          <w:shd w:val="clear" w:color="auto" w:fill="FFFFFF"/>
          <w:lang w:val="bs-Latn-BA"/>
        </w:rPr>
        <w:t>p</w:t>
      </w:r>
      <w:r w:rsidR="00650354" w:rsidRPr="00220CDD">
        <w:rPr>
          <w:color w:val="000000"/>
          <w:shd w:val="clear" w:color="auto" w:fill="FFFFFF"/>
          <w:lang w:val="bs-Latn-BA"/>
        </w:rPr>
        <w:t>rof. dr. Senada Kalabušić, koordinatorica Erasmus+ projekta Re@WBC, Prirodno-matematički fakultet</w:t>
      </w:r>
      <w:r w:rsidR="00102591" w:rsidRPr="00220CDD">
        <w:rPr>
          <w:color w:val="000000"/>
          <w:shd w:val="clear" w:color="auto" w:fill="FFFFFF"/>
          <w:lang w:val="bs-Latn-BA"/>
        </w:rPr>
        <w:t>,</w:t>
      </w:r>
    </w:p>
    <w:p w:rsidR="00650354" w:rsidRPr="00220CDD" w:rsidRDefault="007C0ED9" w:rsidP="00070C14">
      <w:pPr>
        <w:numPr>
          <w:ilvl w:val="0"/>
          <w:numId w:val="12"/>
        </w:numPr>
        <w:contextualSpacing/>
        <w:jc w:val="both"/>
        <w:rPr>
          <w:color w:val="000000"/>
          <w:shd w:val="clear" w:color="auto" w:fill="FFFFFF"/>
          <w:lang w:val="bs-Latn-BA"/>
        </w:rPr>
      </w:pPr>
      <w:r w:rsidRPr="00220CDD">
        <w:rPr>
          <w:color w:val="000000"/>
          <w:shd w:val="clear" w:color="auto" w:fill="FFFFFF"/>
          <w:lang w:val="bs-Latn-BA"/>
        </w:rPr>
        <w:t>d</w:t>
      </w:r>
      <w:r w:rsidR="00650354" w:rsidRPr="00220CDD">
        <w:rPr>
          <w:color w:val="000000"/>
          <w:shd w:val="clear" w:color="auto" w:fill="FFFFFF"/>
          <w:lang w:val="bs-Latn-BA"/>
        </w:rPr>
        <w:t>oc. dr. Elmedin Selmanović, direktor Univerzitetskog tele-informatičkog centra</w:t>
      </w:r>
      <w:r w:rsidR="00102591" w:rsidRPr="00220CDD">
        <w:rPr>
          <w:color w:val="000000"/>
          <w:shd w:val="clear" w:color="auto" w:fill="FFFFFF"/>
          <w:lang w:val="bs-Latn-BA"/>
        </w:rPr>
        <w:t>,</w:t>
      </w:r>
    </w:p>
    <w:p w:rsidR="00650354" w:rsidRPr="00220CDD" w:rsidRDefault="007C0ED9" w:rsidP="00070C14">
      <w:pPr>
        <w:numPr>
          <w:ilvl w:val="0"/>
          <w:numId w:val="12"/>
        </w:numPr>
        <w:contextualSpacing/>
        <w:jc w:val="both"/>
        <w:rPr>
          <w:color w:val="000000"/>
          <w:shd w:val="clear" w:color="auto" w:fill="FFFFFF"/>
          <w:lang w:val="bs-Latn-BA"/>
        </w:rPr>
      </w:pPr>
      <w:r w:rsidRPr="00220CDD">
        <w:rPr>
          <w:color w:val="000000"/>
          <w:shd w:val="clear" w:color="auto" w:fill="FFFFFF"/>
          <w:lang w:val="bs-Latn-BA"/>
        </w:rPr>
        <w:t>d</w:t>
      </w:r>
      <w:r w:rsidR="00650354" w:rsidRPr="00220CDD">
        <w:rPr>
          <w:color w:val="000000"/>
          <w:shd w:val="clear" w:color="auto" w:fill="FFFFFF"/>
          <w:lang w:val="bs-Latn-BA"/>
        </w:rPr>
        <w:t>oc. dr. Jasmina Selimović, Ekonomski fakultet Univerziteta u Sarajevu</w:t>
      </w:r>
      <w:r w:rsidR="00102591" w:rsidRPr="00220CDD">
        <w:rPr>
          <w:color w:val="000000"/>
          <w:shd w:val="clear" w:color="auto" w:fill="FFFFFF"/>
          <w:lang w:val="bs-Latn-BA"/>
        </w:rPr>
        <w:t>,</w:t>
      </w:r>
    </w:p>
    <w:p w:rsidR="00650354" w:rsidRPr="00220CDD" w:rsidRDefault="007C0ED9" w:rsidP="00070C14">
      <w:pPr>
        <w:numPr>
          <w:ilvl w:val="0"/>
          <w:numId w:val="12"/>
        </w:numPr>
        <w:contextualSpacing/>
        <w:jc w:val="both"/>
        <w:rPr>
          <w:color w:val="000000"/>
          <w:shd w:val="clear" w:color="auto" w:fill="FFFFFF"/>
          <w:lang w:val="bs-Latn-BA"/>
        </w:rPr>
      </w:pPr>
      <w:r w:rsidRPr="00220CDD">
        <w:rPr>
          <w:color w:val="000000"/>
          <w:shd w:val="clear" w:color="auto" w:fill="FFFFFF"/>
          <w:lang w:val="bs-Latn-BA"/>
        </w:rPr>
        <w:t>g</w:t>
      </w:r>
      <w:r w:rsidR="00650354" w:rsidRPr="00220CDD">
        <w:rPr>
          <w:color w:val="000000"/>
          <w:shd w:val="clear" w:color="auto" w:fill="FFFFFF"/>
          <w:lang w:val="bs-Latn-BA"/>
        </w:rPr>
        <w:t>osp. Saša Madacki, stručni s</w:t>
      </w:r>
      <w:r w:rsidR="00102591" w:rsidRPr="00220CDD">
        <w:rPr>
          <w:color w:val="000000"/>
          <w:shd w:val="clear" w:color="auto" w:fill="FFFFFF"/>
          <w:lang w:val="bs-Latn-BA"/>
        </w:rPr>
        <w:t>a</w:t>
      </w:r>
      <w:r w:rsidR="00650354" w:rsidRPr="00220CDD">
        <w:rPr>
          <w:color w:val="000000"/>
          <w:shd w:val="clear" w:color="auto" w:fill="FFFFFF"/>
          <w:lang w:val="bs-Latn-BA"/>
        </w:rPr>
        <w:t>radnik u Službi za nastavu Univerziteta u Sarajevu</w:t>
      </w:r>
      <w:r w:rsidR="00102591" w:rsidRPr="00220CDD">
        <w:rPr>
          <w:color w:val="000000"/>
          <w:shd w:val="clear" w:color="auto" w:fill="FFFFFF"/>
          <w:lang w:val="bs-Latn-BA"/>
        </w:rPr>
        <w:t>,</w:t>
      </w:r>
    </w:p>
    <w:p w:rsidR="00650354" w:rsidRPr="00220CDD" w:rsidRDefault="007C0ED9" w:rsidP="00070C14">
      <w:pPr>
        <w:numPr>
          <w:ilvl w:val="0"/>
          <w:numId w:val="12"/>
        </w:numPr>
        <w:jc w:val="both"/>
        <w:rPr>
          <w:lang w:val="bs-Latn-BA"/>
        </w:rPr>
      </w:pPr>
      <w:r w:rsidRPr="00220CDD">
        <w:rPr>
          <w:lang w:val="bs-Latn-BA"/>
        </w:rPr>
        <w:t>mr. sc</w:t>
      </w:r>
      <w:r w:rsidR="00650354" w:rsidRPr="00220CDD">
        <w:rPr>
          <w:lang w:val="bs-Latn-BA"/>
        </w:rPr>
        <w:t>. Nadina Grebović-Lendo, Filozofski fakultet</w:t>
      </w:r>
      <w:r w:rsidR="00650354" w:rsidRPr="00220CDD">
        <w:rPr>
          <w:color w:val="000000"/>
          <w:shd w:val="clear" w:color="auto" w:fill="FFFFFF"/>
          <w:lang w:val="bs-Latn-BA"/>
        </w:rPr>
        <w:t xml:space="preserve"> Univerziteta u Sarajevu</w:t>
      </w:r>
      <w:r w:rsidR="00102591" w:rsidRPr="00220CDD">
        <w:rPr>
          <w:color w:val="000000"/>
          <w:shd w:val="clear" w:color="auto" w:fill="FFFFFF"/>
          <w:lang w:val="bs-Latn-BA"/>
        </w:rPr>
        <w:t>,</w:t>
      </w:r>
      <w:r w:rsidR="00650354" w:rsidRPr="00220CDD">
        <w:rPr>
          <w:color w:val="000000"/>
          <w:shd w:val="clear" w:color="auto" w:fill="FFFFFF"/>
          <w:lang w:val="bs-Latn-BA"/>
        </w:rPr>
        <w:t xml:space="preserve"> i</w:t>
      </w:r>
    </w:p>
    <w:p w:rsidR="00650354" w:rsidRPr="00220CDD" w:rsidRDefault="007C0ED9" w:rsidP="00070C14">
      <w:pPr>
        <w:numPr>
          <w:ilvl w:val="0"/>
          <w:numId w:val="12"/>
        </w:numPr>
        <w:contextualSpacing/>
        <w:jc w:val="both"/>
        <w:rPr>
          <w:color w:val="000000"/>
          <w:shd w:val="clear" w:color="auto" w:fill="FFFFFF"/>
          <w:lang w:val="bs-Latn-BA"/>
        </w:rPr>
      </w:pPr>
      <w:r w:rsidRPr="00220CDD">
        <w:rPr>
          <w:color w:val="000000"/>
          <w:shd w:val="clear" w:color="auto" w:fill="FFFFFF"/>
          <w:lang w:val="bs-Latn-BA"/>
        </w:rPr>
        <w:t>mr. sc</w:t>
      </w:r>
      <w:r w:rsidR="00650354" w:rsidRPr="00220CDD">
        <w:rPr>
          <w:color w:val="000000"/>
          <w:shd w:val="clear" w:color="auto" w:fill="FFFFFF"/>
          <w:lang w:val="bs-Latn-BA"/>
        </w:rPr>
        <w:t>. Mirza Nakičević, stručni s</w:t>
      </w:r>
      <w:r w:rsidR="00102591" w:rsidRPr="00220CDD">
        <w:rPr>
          <w:color w:val="000000"/>
          <w:shd w:val="clear" w:color="auto" w:fill="FFFFFF"/>
          <w:lang w:val="bs-Latn-BA"/>
        </w:rPr>
        <w:t>a</w:t>
      </w:r>
      <w:r w:rsidR="00650354" w:rsidRPr="00220CDD">
        <w:rPr>
          <w:color w:val="000000"/>
          <w:shd w:val="clear" w:color="auto" w:fill="FFFFFF"/>
          <w:lang w:val="bs-Latn-BA"/>
        </w:rPr>
        <w:t>radnik u Službi za izdavačku djelatnost Univerziteta u Sarajevu.</w:t>
      </w:r>
    </w:p>
    <w:p w:rsidR="00E50FB9" w:rsidRPr="00220CDD" w:rsidRDefault="00E50FB9" w:rsidP="00650354">
      <w:pPr>
        <w:jc w:val="both"/>
        <w:rPr>
          <w:lang w:val="bs-Latn-BA"/>
        </w:rPr>
      </w:pPr>
    </w:p>
    <w:p w:rsidR="00650354" w:rsidRPr="00220CDD" w:rsidRDefault="00650354" w:rsidP="00650354">
      <w:pPr>
        <w:jc w:val="both"/>
        <w:rPr>
          <w:lang w:val="bs-Latn-BA"/>
        </w:rPr>
      </w:pPr>
      <w:r w:rsidRPr="00220CDD">
        <w:rPr>
          <w:lang w:val="bs-Latn-BA"/>
        </w:rPr>
        <w:t xml:space="preserve">Obaveza Komisije je da </w:t>
      </w:r>
      <w:r w:rsidRPr="00220CDD">
        <w:rPr>
          <w:color w:val="000000"/>
          <w:shd w:val="clear" w:color="auto" w:fill="FFFFFF"/>
          <w:lang w:val="bs-Latn-BA"/>
        </w:rPr>
        <w:t xml:space="preserve">izradi prijedlog </w:t>
      </w:r>
      <w:r w:rsidR="00102591" w:rsidRPr="00220CDD">
        <w:rPr>
          <w:color w:val="000000"/>
          <w:shd w:val="clear" w:color="auto" w:fill="FFFFFF"/>
          <w:lang w:val="bs-Latn-BA"/>
        </w:rPr>
        <w:t>p</w:t>
      </w:r>
      <w:r w:rsidRPr="00220CDD">
        <w:rPr>
          <w:color w:val="000000"/>
          <w:shd w:val="clear" w:color="auto" w:fill="FFFFFF"/>
          <w:lang w:val="bs-Latn-BA"/>
        </w:rPr>
        <w:t>ravilnika za prevenciju plagijarizma i nači</w:t>
      </w:r>
      <w:r w:rsidR="008B1D28" w:rsidRPr="00220CDD">
        <w:rPr>
          <w:color w:val="000000"/>
          <w:shd w:val="clear" w:color="auto" w:fill="FFFFFF"/>
          <w:lang w:val="bs-Latn-BA"/>
        </w:rPr>
        <w:t>na korištenja softvera za preve</w:t>
      </w:r>
      <w:r w:rsidRPr="00220CDD">
        <w:rPr>
          <w:color w:val="000000"/>
          <w:shd w:val="clear" w:color="auto" w:fill="FFFFFF"/>
          <w:lang w:val="bs-Latn-BA"/>
        </w:rPr>
        <w:t>nciju plagijarizma</w:t>
      </w:r>
      <w:r w:rsidRPr="00220CDD">
        <w:rPr>
          <w:lang w:val="bs-Latn-BA"/>
        </w:rPr>
        <w:t xml:space="preserve"> i isti dostavi Senatu na dalj</w:t>
      </w:r>
      <w:r w:rsidR="00102591" w:rsidRPr="00220CDD">
        <w:rPr>
          <w:lang w:val="bs-Latn-BA"/>
        </w:rPr>
        <w:t>nj</w:t>
      </w:r>
      <w:r w:rsidRPr="00220CDD">
        <w:rPr>
          <w:lang w:val="bs-Latn-BA"/>
        </w:rPr>
        <w:t>e postupanje.</w:t>
      </w:r>
    </w:p>
    <w:p w:rsidR="00DE4334" w:rsidRPr="00220CDD" w:rsidRDefault="00DE4334" w:rsidP="0093789D">
      <w:pPr>
        <w:rPr>
          <w:b/>
          <w:lang w:val="bs-Latn-BA"/>
        </w:rPr>
      </w:pPr>
    </w:p>
    <w:p w:rsidR="003B53D3" w:rsidRPr="00220CDD" w:rsidRDefault="003B53D3" w:rsidP="0093789D">
      <w:pPr>
        <w:rPr>
          <w:b/>
          <w:lang w:val="bs-Latn-BA"/>
        </w:rPr>
      </w:pPr>
    </w:p>
    <w:p w:rsidR="00712711" w:rsidRPr="00220CDD" w:rsidRDefault="00712711" w:rsidP="0093789D">
      <w:pPr>
        <w:rPr>
          <w:b/>
          <w:lang w:val="bs-Latn-BA"/>
        </w:rPr>
      </w:pPr>
      <w:r w:rsidRPr="00220CDD">
        <w:rPr>
          <w:b/>
          <w:lang w:val="bs-Latn-BA"/>
        </w:rPr>
        <w:t>Ad-11.</w:t>
      </w:r>
    </w:p>
    <w:p w:rsidR="00AA36A7" w:rsidRPr="00220CDD" w:rsidRDefault="00102591" w:rsidP="00AA36A7">
      <w:pPr>
        <w:jc w:val="both"/>
        <w:rPr>
          <w:rFonts w:eastAsiaTheme="minorHAnsi"/>
          <w:lang w:val="bs-Latn-BA"/>
        </w:rPr>
      </w:pPr>
      <w:r w:rsidRPr="00220CDD">
        <w:rPr>
          <w:lang w:val="bs-Latn-BA"/>
        </w:rPr>
        <w:t>Senat je usvojio</w:t>
      </w:r>
      <w:r w:rsidR="000A2ED4" w:rsidRPr="00220CDD">
        <w:rPr>
          <w:lang w:val="bs-Latn-BA"/>
        </w:rPr>
        <w:t xml:space="preserve"> </w:t>
      </w:r>
      <w:r w:rsidR="000A2ED4" w:rsidRPr="00220CDD">
        <w:rPr>
          <w:rFonts w:eastAsiaTheme="minorHAnsi"/>
          <w:lang w:val="bs-Latn-BA"/>
        </w:rPr>
        <w:t xml:space="preserve">Akademski kalendar Univerziteta u Sarajevu za studijsku 2017/2018. godinu sa Kalendarom aktivnosti organizacije i </w:t>
      </w:r>
      <w:r w:rsidR="00AA36A7" w:rsidRPr="00220CDD">
        <w:rPr>
          <w:rFonts w:eastAsiaTheme="minorHAnsi"/>
          <w:lang w:val="bs-Latn-BA"/>
        </w:rPr>
        <w:t xml:space="preserve">realizacije studijskih programa </w:t>
      </w:r>
      <w:r w:rsidR="000A2ED4" w:rsidRPr="00220CDD">
        <w:rPr>
          <w:rFonts w:eastAsiaTheme="minorHAnsi"/>
          <w:lang w:val="bs-Latn-BA"/>
        </w:rPr>
        <w:t>na Univerzitetu u Sarajevu u studijskoj 2017/2018. godini. </w:t>
      </w:r>
    </w:p>
    <w:p w:rsidR="00E72522" w:rsidRPr="00220CDD" w:rsidRDefault="00E72522" w:rsidP="00AA36A7">
      <w:pPr>
        <w:jc w:val="both"/>
        <w:rPr>
          <w:lang w:val="bs-Latn-BA"/>
        </w:rPr>
      </w:pPr>
    </w:p>
    <w:p w:rsidR="00712711" w:rsidRPr="00220CDD" w:rsidRDefault="00712711" w:rsidP="0093789D">
      <w:pPr>
        <w:rPr>
          <w:b/>
          <w:lang w:val="bs-Latn-BA"/>
        </w:rPr>
      </w:pPr>
      <w:r w:rsidRPr="00220CDD">
        <w:rPr>
          <w:b/>
          <w:lang w:val="bs-Latn-BA"/>
        </w:rPr>
        <w:t>Ad-12.</w:t>
      </w:r>
    </w:p>
    <w:p w:rsidR="00B20351" w:rsidRPr="00220CDD" w:rsidRDefault="000A2ED4" w:rsidP="00070C14">
      <w:pPr>
        <w:numPr>
          <w:ilvl w:val="0"/>
          <w:numId w:val="13"/>
        </w:numPr>
        <w:jc w:val="both"/>
        <w:rPr>
          <w:b/>
          <w:lang w:val="bs-Latn-BA"/>
        </w:rPr>
      </w:pPr>
      <w:r w:rsidRPr="00220CDD">
        <w:rPr>
          <w:lang w:val="bs-Latn-BA"/>
        </w:rPr>
        <w:t>Senat Univerziteta u Sarajevu pokrenuo je inicijativu za potpisivanje međunaro</w:t>
      </w:r>
      <w:r w:rsidR="008B1D28" w:rsidRPr="00220CDD">
        <w:rPr>
          <w:lang w:val="bs-Latn-BA"/>
        </w:rPr>
        <w:t xml:space="preserve">dnog </w:t>
      </w:r>
      <w:r w:rsidR="00102591" w:rsidRPr="00220CDD">
        <w:rPr>
          <w:lang w:val="bs-Latn-BA"/>
        </w:rPr>
        <w:t>s</w:t>
      </w:r>
      <w:r w:rsidR="008B1D28" w:rsidRPr="00220CDD">
        <w:rPr>
          <w:lang w:val="bs-Latn-BA"/>
        </w:rPr>
        <w:t>porazuma o saradnji izmeđ</w:t>
      </w:r>
      <w:r w:rsidRPr="00220CDD">
        <w:rPr>
          <w:lang w:val="bs-Latn-BA"/>
        </w:rPr>
        <w:t>u Bosne i Hercegovine i Evropskog centra za nuklearna istraživanja (CERN), Ženeva, Švicarska.</w:t>
      </w:r>
      <w:r w:rsidR="008800A9" w:rsidRPr="00220CDD">
        <w:rPr>
          <w:lang w:val="bs-Latn-BA"/>
        </w:rPr>
        <w:t xml:space="preserve"> </w:t>
      </w:r>
    </w:p>
    <w:p w:rsidR="000A2ED4" w:rsidRPr="00220CDD" w:rsidRDefault="008800A9" w:rsidP="00B20351">
      <w:pPr>
        <w:ind w:left="360"/>
        <w:jc w:val="both"/>
        <w:rPr>
          <w:b/>
          <w:lang w:val="bs-Latn-BA"/>
        </w:rPr>
      </w:pPr>
      <w:r w:rsidRPr="00220CDD">
        <w:rPr>
          <w:lang w:val="bs-Latn-BA"/>
        </w:rPr>
        <w:t xml:space="preserve">Inicijativa će biti </w:t>
      </w:r>
      <w:r w:rsidR="000A2ED4" w:rsidRPr="00220CDD">
        <w:rPr>
          <w:rFonts w:eastAsiaTheme="minorHAnsi"/>
          <w:lang w:val="bs-Latn-BA"/>
        </w:rPr>
        <w:t>dostavljena Ministarstvu civil</w:t>
      </w:r>
      <w:r w:rsidR="00102591" w:rsidRPr="00220CDD">
        <w:rPr>
          <w:rFonts w:eastAsiaTheme="minorHAnsi"/>
          <w:lang w:val="bs-Latn-BA"/>
        </w:rPr>
        <w:t>nih poslova Bosne i Hercegovine</w:t>
      </w:r>
      <w:r w:rsidR="000A2ED4" w:rsidRPr="00220CDD">
        <w:rPr>
          <w:rFonts w:eastAsiaTheme="minorHAnsi"/>
          <w:lang w:val="bs-Latn-BA"/>
        </w:rPr>
        <w:t xml:space="preserve"> na dalj</w:t>
      </w:r>
      <w:r w:rsidR="00102591" w:rsidRPr="00220CDD">
        <w:rPr>
          <w:rFonts w:eastAsiaTheme="minorHAnsi"/>
          <w:lang w:val="bs-Latn-BA"/>
        </w:rPr>
        <w:t>nj</w:t>
      </w:r>
      <w:r w:rsidR="000A2ED4" w:rsidRPr="00220CDD">
        <w:rPr>
          <w:rFonts w:eastAsiaTheme="minorHAnsi"/>
          <w:lang w:val="bs-Latn-BA"/>
        </w:rPr>
        <w:t xml:space="preserve">e postupanje.  </w:t>
      </w:r>
    </w:p>
    <w:p w:rsidR="00D4626A" w:rsidRPr="00220CDD" w:rsidRDefault="00C5724C" w:rsidP="00B20351">
      <w:pPr>
        <w:pStyle w:val="NormalWeb"/>
        <w:shd w:val="clear" w:color="auto" w:fill="FFFFFF"/>
        <w:spacing w:before="0" w:beforeAutospacing="0" w:after="0" w:afterAutospacing="0"/>
        <w:ind w:left="360"/>
        <w:jc w:val="both"/>
        <w:rPr>
          <w:color w:val="000000"/>
          <w:lang w:val="bs-Latn-BA"/>
        </w:rPr>
      </w:pPr>
      <w:r w:rsidRPr="00220CDD">
        <w:rPr>
          <w:color w:val="000000"/>
          <w:lang w:val="bs-Latn-BA"/>
        </w:rPr>
        <w:t>Prof. dr. Rifat Škrijelj obavijestio je senatore da su u</w:t>
      </w:r>
      <w:r w:rsidR="009046C3" w:rsidRPr="00220CDD">
        <w:rPr>
          <w:color w:val="000000"/>
          <w:lang w:val="bs-Latn-BA"/>
        </w:rPr>
        <w:t xml:space="preserve"> utorak 16. maja 2017. godine Rektorat Univerziteta u Sarajevu posjetili predstavnici Evropskog centra za nuklearna is</w:t>
      </w:r>
      <w:r w:rsidRPr="00220CDD">
        <w:rPr>
          <w:color w:val="000000"/>
          <w:lang w:val="bs-Latn-BA"/>
        </w:rPr>
        <w:t>traživanja (CERN) i organizator</w:t>
      </w:r>
      <w:r w:rsidR="009046C3" w:rsidRPr="00220CDD">
        <w:rPr>
          <w:color w:val="000000"/>
          <w:lang w:val="bs-Latn-BA"/>
        </w:rPr>
        <w:t xml:space="preserve"> škole „Sarajevo School of High Energy Physics 2017”: prof. </w:t>
      </w:r>
      <w:r w:rsidR="009046C3" w:rsidRPr="00220CDD">
        <w:rPr>
          <w:color w:val="000000"/>
          <w:lang w:val="bs-Latn-BA"/>
        </w:rPr>
        <w:lastRenderedPageBreak/>
        <w:t xml:space="preserve">Christoph Schäfer, prof. Claude Charlot, prof. Tadeusz Kurtyka i prof. Ilja Doršner. </w:t>
      </w:r>
      <w:r w:rsidR="009046C3" w:rsidRPr="00220CDD">
        <w:rPr>
          <w:color w:val="000000"/>
          <w:lang w:val="bs-Latn-BA"/>
        </w:rPr>
        <w:br/>
      </w:r>
      <w:r w:rsidR="00DE4334" w:rsidRPr="00220CDD">
        <w:rPr>
          <w:color w:val="000000"/>
          <w:lang w:val="bs-Latn-BA"/>
        </w:rPr>
        <w:t>R</w:t>
      </w:r>
      <w:r w:rsidR="009046C3" w:rsidRPr="00220CDD">
        <w:rPr>
          <w:color w:val="000000"/>
          <w:lang w:val="bs-Latn-BA"/>
        </w:rPr>
        <w:t>azgovarano je o mogućnostima da Bosna i Hercegovi</w:t>
      </w:r>
      <w:r w:rsidR="00102591" w:rsidRPr="00220CDD">
        <w:rPr>
          <w:color w:val="000000"/>
          <w:lang w:val="bs-Latn-BA"/>
        </w:rPr>
        <w:t xml:space="preserve">na postane član CERN zajednice </w:t>
      </w:r>
      <w:r w:rsidR="009046C3" w:rsidRPr="00220CDD">
        <w:rPr>
          <w:color w:val="000000"/>
          <w:lang w:val="bs-Latn-BA"/>
        </w:rPr>
        <w:t>te o mogućnostima saradnje između Univerziteta u Sarajevu i CERN-a, što bi doprinijelo korištenju mnogih benefita u obrazovnim programima, poboljšanju rada istraživačkih laboratorija te organizaciji ljetnih škola.</w:t>
      </w:r>
    </w:p>
    <w:p w:rsidR="009046C3" w:rsidRPr="00220CDD" w:rsidRDefault="00D4626A" w:rsidP="00D4626A">
      <w:pPr>
        <w:pStyle w:val="NormalWeb"/>
        <w:shd w:val="clear" w:color="auto" w:fill="FFFFFF"/>
        <w:spacing w:before="0" w:beforeAutospacing="0" w:after="0" w:afterAutospacing="0"/>
        <w:ind w:left="360"/>
        <w:jc w:val="both"/>
        <w:rPr>
          <w:color w:val="000000"/>
          <w:lang w:val="bs-Latn-BA"/>
        </w:rPr>
      </w:pPr>
      <w:r w:rsidRPr="00220CDD">
        <w:rPr>
          <w:color w:val="000000"/>
          <w:lang w:val="bs-Latn-BA"/>
        </w:rPr>
        <w:t>Tokom razgovora i</w:t>
      </w:r>
      <w:r w:rsidR="009046C3" w:rsidRPr="00220CDD">
        <w:rPr>
          <w:color w:val="000000"/>
          <w:lang w:val="bs-Latn-BA"/>
        </w:rPr>
        <w:t>staknuto je da bi saradnja sa CERN-om za Univerzitet u Sarajevu bila od velikog značaja, pogotovo imajući u vidu da saradnja ne mora biti povezana isključivo sa oblasti fizike, već se u nju mogu uključiti i naučnici i istraživači u medicini, biotehnologijama, industrijskim tehnologijama, a CERN ima i poseban umjetnički program „Arts at CERN“.</w:t>
      </w:r>
    </w:p>
    <w:p w:rsidR="008800A9" w:rsidRPr="00220CDD" w:rsidRDefault="008800A9" w:rsidP="009046C3">
      <w:pPr>
        <w:jc w:val="both"/>
        <w:rPr>
          <w:b/>
          <w:lang w:val="bs-Latn-BA"/>
        </w:rPr>
      </w:pPr>
    </w:p>
    <w:p w:rsidR="00712711" w:rsidRPr="00220CDD" w:rsidRDefault="00851DBD" w:rsidP="0093789D">
      <w:pPr>
        <w:rPr>
          <w:b/>
          <w:lang w:val="bs-Latn-BA"/>
        </w:rPr>
      </w:pPr>
      <w:r w:rsidRPr="00220CDD">
        <w:rPr>
          <w:b/>
          <w:lang w:val="bs-Latn-BA"/>
        </w:rPr>
        <w:t>Ad-13.</w:t>
      </w:r>
    </w:p>
    <w:p w:rsidR="008800A9" w:rsidRPr="00220CDD" w:rsidRDefault="008800A9" w:rsidP="008800A9">
      <w:pPr>
        <w:pStyle w:val="NoSpacing"/>
        <w:jc w:val="both"/>
        <w:rPr>
          <w:rFonts w:ascii="Times New Roman" w:hAnsi="Times New Roman"/>
          <w:sz w:val="24"/>
          <w:szCs w:val="24"/>
        </w:rPr>
      </w:pPr>
      <w:r w:rsidRPr="00220CDD">
        <w:rPr>
          <w:rFonts w:ascii="Times New Roman" w:hAnsi="Times New Roman"/>
          <w:sz w:val="24"/>
          <w:szCs w:val="24"/>
        </w:rPr>
        <w:t>Usvojen je izvještaj Komisije za provođenje postupka stručnog priznavanja ino</w:t>
      </w:r>
      <w:r w:rsidR="00102591" w:rsidRPr="00220CDD">
        <w:rPr>
          <w:rFonts w:ascii="Times New Roman" w:hAnsi="Times New Roman"/>
          <w:sz w:val="24"/>
          <w:szCs w:val="24"/>
        </w:rPr>
        <w:t>zemnih</w:t>
      </w:r>
      <w:r w:rsidRPr="00220CDD">
        <w:rPr>
          <w:rFonts w:ascii="Times New Roman" w:hAnsi="Times New Roman"/>
          <w:sz w:val="24"/>
          <w:szCs w:val="24"/>
        </w:rPr>
        <w:t xml:space="preserve"> visokoškolskih kvalifikacija broj: 0101-4756/17</w:t>
      </w:r>
      <w:r w:rsidR="00102591" w:rsidRPr="00220CDD">
        <w:rPr>
          <w:rFonts w:ascii="Times New Roman" w:hAnsi="Times New Roman"/>
          <w:sz w:val="24"/>
          <w:szCs w:val="24"/>
        </w:rPr>
        <w:t xml:space="preserve"> </w:t>
      </w:r>
      <w:r w:rsidRPr="00220CDD">
        <w:rPr>
          <w:rFonts w:ascii="Times New Roman" w:hAnsi="Times New Roman"/>
          <w:sz w:val="24"/>
          <w:szCs w:val="24"/>
        </w:rPr>
        <w:t>od 14. 07. 2017. godine.</w:t>
      </w:r>
    </w:p>
    <w:p w:rsidR="008800A9" w:rsidRPr="00220CDD" w:rsidRDefault="008800A9" w:rsidP="00D40059">
      <w:pPr>
        <w:rPr>
          <w:b/>
          <w:lang w:val="bs-Latn-BA"/>
        </w:rPr>
      </w:pPr>
    </w:p>
    <w:p w:rsidR="00D40059" w:rsidRPr="00220CDD" w:rsidRDefault="00D41F12" w:rsidP="00D40059">
      <w:pPr>
        <w:rPr>
          <w:b/>
          <w:lang w:val="bs-Latn-BA"/>
        </w:rPr>
      </w:pPr>
      <w:r w:rsidRPr="00220CDD">
        <w:rPr>
          <w:b/>
          <w:lang w:val="bs-Latn-BA"/>
        </w:rPr>
        <w:t>Ad-14.</w:t>
      </w:r>
    </w:p>
    <w:p w:rsidR="00E83894" w:rsidRPr="00220CDD" w:rsidRDefault="00926652" w:rsidP="00391884">
      <w:pPr>
        <w:numPr>
          <w:ilvl w:val="0"/>
          <w:numId w:val="46"/>
        </w:numPr>
        <w:jc w:val="both"/>
        <w:rPr>
          <w:lang w:val="bs-Latn-BA"/>
        </w:rPr>
      </w:pPr>
      <w:r w:rsidRPr="00220CDD">
        <w:rPr>
          <w:lang w:val="bs-Latn-BA"/>
        </w:rPr>
        <w:t xml:space="preserve">Predsjednik Studentskog parlamenta Univerziteta u Sarajevu Merim Serdarević obavijestio je senatore da </w:t>
      </w:r>
      <w:r w:rsidR="0072710C" w:rsidRPr="00220CDD">
        <w:rPr>
          <w:lang w:val="bs-Latn-BA"/>
        </w:rPr>
        <w:t xml:space="preserve">su </w:t>
      </w:r>
      <w:r w:rsidR="00006D4E" w:rsidRPr="00220CDD">
        <w:rPr>
          <w:lang w:val="bs-Latn-BA"/>
        </w:rPr>
        <w:t xml:space="preserve">se </w:t>
      </w:r>
      <w:r w:rsidR="0072710C" w:rsidRPr="00220CDD">
        <w:rPr>
          <w:lang w:val="bs-Latn-BA"/>
        </w:rPr>
        <w:t xml:space="preserve">predstavnici Studentskog parlamenta Univerziteta u Sarajevu uz podršku Ekonomskog fakulteta Univerziteta u Sarajevu i matičnih studentskih asocijacija priključili </w:t>
      </w:r>
      <w:r w:rsidR="00102591" w:rsidRPr="00220CDD">
        <w:rPr>
          <w:lang w:val="bs-Latn-BA"/>
        </w:rPr>
        <w:t>„</w:t>
      </w:r>
      <w:r w:rsidR="00AC4EEB" w:rsidRPr="00220CDD">
        <w:rPr>
          <w:lang w:val="bs-Latn-BA"/>
        </w:rPr>
        <w:t>Maršu mira</w:t>
      </w:r>
      <w:r w:rsidR="00102591" w:rsidRPr="00220CDD">
        <w:rPr>
          <w:lang w:val="bs-Latn-BA"/>
        </w:rPr>
        <w:t>“</w:t>
      </w:r>
      <w:r w:rsidR="00AC4EEB" w:rsidRPr="00220CDD">
        <w:rPr>
          <w:lang w:val="bs-Latn-BA"/>
        </w:rPr>
        <w:t xml:space="preserve"> </w:t>
      </w:r>
      <w:r w:rsidR="00006D4E" w:rsidRPr="00220CDD">
        <w:rPr>
          <w:lang w:val="bs-Latn-BA"/>
        </w:rPr>
        <w:t xml:space="preserve">i </w:t>
      </w:r>
      <w:r w:rsidR="0072710C" w:rsidRPr="00220CDD">
        <w:rPr>
          <w:lang w:val="bs-Latn-BA"/>
        </w:rPr>
        <w:t>prisustvovali dženazi u</w:t>
      </w:r>
      <w:r w:rsidR="00FC0484" w:rsidRPr="00220CDD">
        <w:rPr>
          <w:lang w:val="bs-Latn-BA"/>
        </w:rPr>
        <w:t xml:space="preserve"> Memorijalnom centru Potočari kako bi </w:t>
      </w:r>
      <w:r w:rsidR="0072710C" w:rsidRPr="00220CDD">
        <w:rPr>
          <w:lang w:val="bs-Latn-BA"/>
        </w:rPr>
        <w:t>odali p</w:t>
      </w:r>
      <w:r w:rsidR="00006D4E" w:rsidRPr="00220CDD">
        <w:rPr>
          <w:lang w:val="bs-Latn-BA"/>
        </w:rPr>
        <w:t xml:space="preserve">očast svim </w:t>
      </w:r>
      <w:r w:rsidR="00102591" w:rsidRPr="00220CDD">
        <w:rPr>
          <w:lang w:val="bs-Latn-BA"/>
        </w:rPr>
        <w:t>žrtvama genocida. Nakon dženaze</w:t>
      </w:r>
      <w:r w:rsidR="00006D4E" w:rsidRPr="00220CDD">
        <w:rPr>
          <w:lang w:val="bs-Latn-BA"/>
        </w:rPr>
        <w:t xml:space="preserve"> organizirana je</w:t>
      </w:r>
      <w:r w:rsidR="0072710C" w:rsidRPr="00220CDD">
        <w:rPr>
          <w:lang w:val="bs-Latn-BA"/>
        </w:rPr>
        <w:t xml:space="preserve"> </w:t>
      </w:r>
      <w:r w:rsidR="00006D4E" w:rsidRPr="00220CDD">
        <w:rPr>
          <w:lang w:val="bs-Latn-BA"/>
        </w:rPr>
        <w:t xml:space="preserve">tradicionalna akcija </w:t>
      </w:r>
      <w:r w:rsidR="0072710C" w:rsidRPr="00220CDD">
        <w:rPr>
          <w:lang w:val="bs-Latn-BA"/>
        </w:rPr>
        <w:t>čišćenja Memorijalnog centra.</w:t>
      </w:r>
      <w:r w:rsidR="00102591" w:rsidRPr="00220CDD">
        <w:rPr>
          <w:lang w:val="bs-Latn-BA"/>
        </w:rPr>
        <w:t xml:space="preserve"> Gosp. Merim Serdarević</w:t>
      </w:r>
      <w:r w:rsidR="00E446A8" w:rsidRPr="00220CDD">
        <w:rPr>
          <w:lang w:val="bs-Latn-BA"/>
        </w:rPr>
        <w:t xml:space="preserve"> ovom prilikom </w:t>
      </w:r>
      <w:r w:rsidR="00102591" w:rsidRPr="00220CDD">
        <w:rPr>
          <w:lang w:val="bs-Latn-BA"/>
        </w:rPr>
        <w:t>je izrazio zahvalnost dekanima</w:t>
      </w:r>
      <w:r w:rsidR="00E446A8" w:rsidRPr="00220CDD">
        <w:rPr>
          <w:lang w:val="bs-Latn-BA"/>
        </w:rPr>
        <w:t xml:space="preserve"> i studentima Ekonomskog fakulteta i Fakulteta sporta i tjelesnog odgoja Univerziteta u Sarajevu.</w:t>
      </w:r>
    </w:p>
    <w:p w:rsidR="009B65D9" w:rsidRPr="00220CDD" w:rsidRDefault="00926652" w:rsidP="00391884">
      <w:pPr>
        <w:numPr>
          <w:ilvl w:val="0"/>
          <w:numId w:val="46"/>
        </w:numPr>
        <w:jc w:val="both"/>
        <w:rPr>
          <w:lang w:val="bs-Latn-BA"/>
        </w:rPr>
      </w:pPr>
      <w:r w:rsidRPr="00220CDD">
        <w:rPr>
          <w:lang w:val="bs-Latn-BA"/>
        </w:rPr>
        <w:t>Predsjednik Studentskog parlamenta Univerziteta u Sarajevu Merim Serdarević</w:t>
      </w:r>
      <w:r w:rsidR="003431A0" w:rsidRPr="00220CDD">
        <w:rPr>
          <w:lang w:val="bs-Latn-BA"/>
        </w:rPr>
        <w:t xml:space="preserve"> informi</w:t>
      </w:r>
      <w:r w:rsidR="00102591" w:rsidRPr="00220CDD">
        <w:rPr>
          <w:lang w:val="bs-Latn-BA"/>
        </w:rPr>
        <w:t>r</w:t>
      </w:r>
      <w:r w:rsidR="003431A0" w:rsidRPr="00220CDD">
        <w:rPr>
          <w:lang w:val="bs-Latn-BA"/>
        </w:rPr>
        <w:t>ao</w:t>
      </w:r>
      <w:r w:rsidRPr="00220CDD">
        <w:rPr>
          <w:lang w:val="bs-Latn-BA"/>
        </w:rPr>
        <w:t xml:space="preserve"> je senatore da je u </w:t>
      </w:r>
      <w:r w:rsidR="009B65D9" w:rsidRPr="00220CDD">
        <w:rPr>
          <w:lang w:val="bs-Latn-BA"/>
        </w:rPr>
        <w:t>novom Prijedlogu Zakona o visokom o</w:t>
      </w:r>
      <w:r w:rsidR="00102591" w:rsidRPr="00220CDD">
        <w:rPr>
          <w:lang w:val="bs-Latn-BA"/>
        </w:rPr>
        <w:t>brazovanju iz jula 2017. godine</w:t>
      </w:r>
      <w:r w:rsidR="009B65D9" w:rsidRPr="00220CDD">
        <w:rPr>
          <w:lang w:val="bs-Latn-BA"/>
        </w:rPr>
        <w:t xml:space="preserve"> predviđena mogućnost da studenti mogu polagati ispite u septembarskom ispitnom roku u dva termina koji </w:t>
      </w:r>
      <w:r w:rsidR="00D3724C" w:rsidRPr="00220CDD">
        <w:rPr>
          <w:lang w:val="bs-Latn-BA"/>
        </w:rPr>
        <w:t>bi se preciznije definirali</w:t>
      </w:r>
      <w:r w:rsidR="009B65D9" w:rsidRPr="00220CDD">
        <w:rPr>
          <w:lang w:val="bs-Latn-BA"/>
        </w:rPr>
        <w:t xml:space="preserve"> akademskim kalendarom</w:t>
      </w:r>
      <w:r w:rsidR="003369BC" w:rsidRPr="00220CDD">
        <w:rPr>
          <w:lang w:val="bs-Latn-BA"/>
        </w:rPr>
        <w:t>.</w:t>
      </w:r>
      <w:r w:rsidR="009B65D9" w:rsidRPr="00220CDD">
        <w:rPr>
          <w:lang w:val="bs-Latn-BA"/>
        </w:rPr>
        <w:t xml:space="preserve"> </w:t>
      </w:r>
    </w:p>
    <w:p w:rsidR="00E83894" w:rsidRPr="00220CDD" w:rsidRDefault="00E83894" w:rsidP="00E83894">
      <w:pPr>
        <w:ind w:left="360"/>
        <w:jc w:val="both"/>
        <w:rPr>
          <w:lang w:val="bs-Latn-BA"/>
        </w:rPr>
      </w:pPr>
    </w:p>
    <w:p w:rsidR="003369BC" w:rsidRPr="00220CDD" w:rsidRDefault="003369BC" w:rsidP="00E83894">
      <w:pPr>
        <w:ind w:left="360"/>
        <w:jc w:val="both"/>
        <w:rPr>
          <w:lang w:val="bs-Latn-BA"/>
        </w:rPr>
      </w:pPr>
      <w:r w:rsidRPr="00220CDD">
        <w:rPr>
          <w:lang w:val="bs-Latn-BA"/>
        </w:rPr>
        <w:t>Po okončanju dis</w:t>
      </w:r>
      <w:r w:rsidR="008B1D28" w:rsidRPr="00220CDD">
        <w:rPr>
          <w:lang w:val="bs-Latn-BA"/>
        </w:rPr>
        <w:t>k</w:t>
      </w:r>
      <w:r w:rsidRPr="00220CDD">
        <w:rPr>
          <w:lang w:val="bs-Latn-BA"/>
        </w:rPr>
        <w:t xml:space="preserve">usije u kojoj su učestvovali: prof. dr. Rifat Škrijelj, prof. dr. Hajrija Sijerčić-Čolić, prof. dr. Samim Konjicija, prof. dr. Safet Kapo, prof. dr. Aida Hodžić, prof. dr. Izet Rađo, </w:t>
      </w:r>
      <w:r w:rsidR="003431A0" w:rsidRPr="00220CDD">
        <w:rPr>
          <w:lang w:val="bs-Latn-BA"/>
        </w:rPr>
        <w:t>Merim Serdarević, Melis Ašćić, uz 1</w:t>
      </w:r>
      <w:r w:rsidR="009627DE" w:rsidRPr="00220CDD">
        <w:rPr>
          <w:lang w:val="bs-Latn-BA"/>
        </w:rPr>
        <w:t xml:space="preserve"> (jedan)</w:t>
      </w:r>
      <w:r w:rsidR="003431A0" w:rsidRPr="00220CDD">
        <w:rPr>
          <w:lang w:val="bs-Latn-BA"/>
        </w:rPr>
        <w:t xml:space="preserve"> „</w:t>
      </w:r>
      <w:r w:rsidR="00102591" w:rsidRPr="00220CDD">
        <w:rPr>
          <w:lang w:val="bs-Latn-BA"/>
        </w:rPr>
        <w:t>s</w:t>
      </w:r>
      <w:r w:rsidR="003431A0" w:rsidRPr="00220CDD">
        <w:rPr>
          <w:lang w:val="bs-Latn-BA"/>
        </w:rPr>
        <w:t xml:space="preserve">uzdržan“ </w:t>
      </w:r>
      <w:r w:rsidR="00102591" w:rsidRPr="00220CDD">
        <w:rPr>
          <w:lang w:val="bs-Latn-BA"/>
        </w:rPr>
        <w:t>glas, donesen je sl</w:t>
      </w:r>
      <w:r w:rsidR="003431A0" w:rsidRPr="00220CDD">
        <w:rPr>
          <w:lang w:val="bs-Latn-BA"/>
        </w:rPr>
        <w:t>jedeći</w:t>
      </w:r>
    </w:p>
    <w:p w:rsidR="00B62DAD" w:rsidRPr="00220CDD" w:rsidRDefault="00B62DAD" w:rsidP="003369BC">
      <w:pPr>
        <w:jc w:val="both"/>
        <w:rPr>
          <w:lang w:val="bs-Latn-BA"/>
        </w:rPr>
      </w:pPr>
    </w:p>
    <w:p w:rsidR="00E83894" w:rsidRPr="00220CDD" w:rsidRDefault="00E83894" w:rsidP="00B62DAD">
      <w:pPr>
        <w:jc w:val="center"/>
        <w:rPr>
          <w:b/>
          <w:lang w:val="bs-Latn-BA"/>
        </w:rPr>
      </w:pPr>
    </w:p>
    <w:p w:rsidR="00E83894" w:rsidRPr="00220CDD" w:rsidRDefault="00E83894" w:rsidP="00B62DAD">
      <w:pPr>
        <w:jc w:val="center"/>
        <w:rPr>
          <w:b/>
          <w:lang w:val="bs-Latn-BA"/>
        </w:rPr>
      </w:pPr>
    </w:p>
    <w:p w:rsidR="00E83894" w:rsidRPr="00220CDD" w:rsidRDefault="00E83894" w:rsidP="00B62DAD">
      <w:pPr>
        <w:jc w:val="center"/>
        <w:rPr>
          <w:b/>
          <w:lang w:val="bs-Latn-BA"/>
        </w:rPr>
      </w:pPr>
    </w:p>
    <w:p w:rsidR="00E83894" w:rsidRPr="00220CDD" w:rsidRDefault="00E83894" w:rsidP="00B62DAD">
      <w:pPr>
        <w:jc w:val="center"/>
        <w:rPr>
          <w:b/>
          <w:lang w:val="bs-Latn-BA"/>
        </w:rPr>
      </w:pPr>
    </w:p>
    <w:p w:rsidR="00B62DAD" w:rsidRPr="00220CDD" w:rsidRDefault="00B62DAD" w:rsidP="00B62DAD">
      <w:pPr>
        <w:jc w:val="center"/>
        <w:rPr>
          <w:b/>
          <w:lang w:val="bs-Latn-BA"/>
        </w:rPr>
      </w:pPr>
      <w:r w:rsidRPr="00220CDD">
        <w:rPr>
          <w:b/>
          <w:lang w:val="bs-Latn-BA"/>
        </w:rPr>
        <w:t>Z A K LJ U Č A K</w:t>
      </w:r>
    </w:p>
    <w:p w:rsidR="00B62DAD" w:rsidRPr="00220CDD" w:rsidRDefault="00B62DAD" w:rsidP="00B62DAD">
      <w:pPr>
        <w:jc w:val="both"/>
        <w:rPr>
          <w:lang w:val="bs-Latn-BA"/>
        </w:rPr>
      </w:pPr>
    </w:p>
    <w:p w:rsidR="00B62DAD" w:rsidRPr="00220CDD" w:rsidRDefault="00B62DAD" w:rsidP="00B62DAD">
      <w:pPr>
        <w:numPr>
          <w:ilvl w:val="3"/>
          <w:numId w:val="45"/>
        </w:numPr>
        <w:jc w:val="both"/>
        <w:rPr>
          <w:lang w:val="bs-Latn-BA"/>
        </w:rPr>
      </w:pPr>
      <w:r w:rsidRPr="00220CDD">
        <w:rPr>
          <w:lang w:val="bs-Latn-BA"/>
        </w:rPr>
        <w:t>Senat Un</w:t>
      </w:r>
      <w:r w:rsidR="008B1D28" w:rsidRPr="00220CDD">
        <w:rPr>
          <w:lang w:val="bs-Latn-BA"/>
        </w:rPr>
        <w:t>iverziteta u Sarajevu konstatira da su članom 57. Zakon</w:t>
      </w:r>
      <w:r w:rsidRPr="00220CDD">
        <w:rPr>
          <w:lang w:val="bs-Latn-BA"/>
        </w:rPr>
        <w:t>a o visoko</w:t>
      </w:r>
      <w:r w:rsidR="00102591" w:rsidRPr="00220CDD">
        <w:rPr>
          <w:lang w:val="bs-Latn-BA"/>
        </w:rPr>
        <w:t>m obrazovanju Kantona Sarajevo,</w:t>
      </w:r>
      <w:r w:rsidRPr="00220CDD">
        <w:rPr>
          <w:lang w:val="bs-Latn-BA"/>
        </w:rPr>
        <w:t xml:space="preserve"> prečišćeni tekst („Službene</w:t>
      </w:r>
      <w:r w:rsidR="00102591" w:rsidRPr="00220CDD">
        <w:rPr>
          <w:lang w:val="bs-Latn-BA"/>
        </w:rPr>
        <w:t xml:space="preserve"> novine Kantona Sarajevo“, br.</w:t>
      </w:r>
      <w:r w:rsidRPr="00220CDD">
        <w:rPr>
          <w:lang w:val="bs-Latn-BA"/>
        </w:rPr>
        <w:t xml:space="preserve"> 42/13 i 13/15)</w:t>
      </w:r>
      <w:r w:rsidR="00102591" w:rsidRPr="00220CDD">
        <w:rPr>
          <w:lang w:val="bs-Latn-BA"/>
        </w:rPr>
        <w:t>,</w:t>
      </w:r>
      <w:r w:rsidRPr="00220CDD">
        <w:rPr>
          <w:lang w:val="bs-Latn-BA"/>
        </w:rPr>
        <w:t xml:space="preserve"> propisani i</w:t>
      </w:r>
      <w:r w:rsidR="0015780B" w:rsidRPr="00220CDD">
        <w:rPr>
          <w:lang w:val="bs-Latn-BA"/>
        </w:rPr>
        <w:t>s</w:t>
      </w:r>
      <w:r w:rsidRPr="00220CDD">
        <w:rPr>
          <w:lang w:val="bs-Latn-BA"/>
        </w:rPr>
        <w:t>pitni rokovi.</w:t>
      </w:r>
    </w:p>
    <w:p w:rsidR="00B62DAD" w:rsidRPr="00220CDD" w:rsidRDefault="00B62DAD" w:rsidP="00B62DAD">
      <w:pPr>
        <w:numPr>
          <w:ilvl w:val="3"/>
          <w:numId w:val="45"/>
        </w:numPr>
        <w:jc w:val="both"/>
        <w:rPr>
          <w:lang w:val="bs-Latn-BA"/>
        </w:rPr>
      </w:pPr>
      <w:r w:rsidRPr="00220CDD">
        <w:rPr>
          <w:lang w:val="bs-Latn-BA"/>
        </w:rPr>
        <w:t>Sen</w:t>
      </w:r>
      <w:r w:rsidR="008B1D28" w:rsidRPr="00220CDD">
        <w:rPr>
          <w:lang w:val="bs-Latn-BA"/>
        </w:rPr>
        <w:t>at konstatira</w:t>
      </w:r>
      <w:r w:rsidRPr="00220CDD">
        <w:rPr>
          <w:lang w:val="bs-Latn-BA"/>
        </w:rPr>
        <w:t xml:space="preserve"> da će Univerzitet pratiti prolaznost studenata na organizacionim jedinicama Univerziteta u Sarajevu </w:t>
      </w:r>
      <w:r w:rsidR="00D52AC0" w:rsidRPr="00220CDD">
        <w:rPr>
          <w:lang w:val="bs-Latn-BA"/>
        </w:rPr>
        <w:t>u toku septembarskog ispitnog t</w:t>
      </w:r>
      <w:r w:rsidRPr="00220CDD">
        <w:rPr>
          <w:lang w:val="bs-Latn-BA"/>
        </w:rPr>
        <w:t>e</w:t>
      </w:r>
      <w:r w:rsidR="008B1D28" w:rsidRPr="00220CDD">
        <w:rPr>
          <w:lang w:val="bs-Latn-BA"/>
        </w:rPr>
        <w:t>r</w:t>
      </w:r>
      <w:r w:rsidRPr="00220CDD">
        <w:rPr>
          <w:lang w:val="bs-Latn-BA"/>
        </w:rPr>
        <w:t>mina, te u skladu s tim produžiti ispitni termin ukoliko to okolnosti budu dozvoljavale.</w:t>
      </w:r>
    </w:p>
    <w:p w:rsidR="00B62DAD" w:rsidRPr="00220CDD" w:rsidRDefault="00B62DAD" w:rsidP="00B62DAD">
      <w:pPr>
        <w:numPr>
          <w:ilvl w:val="3"/>
          <w:numId w:val="45"/>
        </w:numPr>
        <w:jc w:val="both"/>
        <w:rPr>
          <w:lang w:val="bs-Latn-BA"/>
        </w:rPr>
      </w:pPr>
      <w:r w:rsidRPr="00220CDD">
        <w:rPr>
          <w:lang w:val="bs-Latn-BA"/>
        </w:rPr>
        <w:t>Za realizaciju aktivnosti iz tačke 2. ovog zaključka zadužuju se prof. dr. Aida Hodžić, prorektorica za nastavu i studentska pitanja</w:t>
      </w:r>
      <w:r w:rsidR="0097204E" w:rsidRPr="00220CDD">
        <w:rPr>
          <w:lang w:val="bs-Latn-BA"/>
        </w:rPr>
        <w:t>,</w:t>
      </w:r>
      <w:r w:rsidRPr="00220CDD">
        <w:rPr>
          <w:lang w:val="bs-Latn-BA"/>
        </w:rPr>
        <w:t xml:space="preserve"> i Mirza Ibrahimović, student-prorektor.</w:t>
      </w:r>
    </w:p>
    <w:p w:rsidR="009B65D9" w:rsidRPr="00220CDD" w:rsidRDefault="009B65D9" w:rsidP="0093789D">
      <w:pPr>
        <w:rPr>
          <w:b/>
          <w:lang w:val="bs-Latn-BA"/>
        </w:rPr>
      </w:pPr>
    </w:p>
    <w:p w:rsidR="00BE354A" w:rsidRPr="00220CDD" w:rsidRDefault="00BE354A" w:rsidP="0093789D">
      <w:pPr>
        <w:rPr>
          <w:b/>
          <w:lang w:val="bs-Latn-BA"/>
        </w:rPr>
      </w:pPr>
      <w:r w:rsidRPr="00220CDD">
        <w:rPr>
          <w:b/>
          <w:lang w:val="bs-Latn-BA"/>
        </w:rPr>
        <w:t>Ad-15.</w:t>
      </w:r>
    </w:p>
    <w:p w:rsidR="007B33AB" w:rsidRPr="00220CDD" w:rsidRDefault="0097204E" w:rsidP="0093789D">
      <w:pPr>
        <w:rPr>
          <w:b/>
          <w:lang w:val="bs-Latn-BA"/>
        </w:rPr>
      </w:pPr>
      <w:r w:rsidRPr="00220CDD">
        <w:rPr>
          <w:b/>
          <w:lang w:val="bs-Latn-BA"/>
        </w:rPr>
        <w:lastRenderedPageBreak/>
        <w:t>Informacije</w:t>
      </w:r>
    </w:p>
    <w:p w:rsidR="006C2901" w:rsidRPr="00220CDD" w:rsidRDefault="00EF1B15" w:rsidP="00EF1B15">
      <w:pPr>
        <w:jc w:val="both"/>
        <w:rPr>
          <w:bCs/>
          <w:shd w:val="clear" w:color="auto" w:fill="FFFFFF"/>
          <w:lang w:val="bs-Latn-BA"/>
        </w:rPr>
      </w:pPr>
      <w:r w:rsidRPr="00220CDD">
        <w:rPr>
          <w:bCs/>
          <w:shd w:val="clear" w:color="auto" w:fill="FFFFFF"/>
          <w:lang w:val="bs-Latn-BA"/>
        </w:rPr>
        <w:t>Senat je upoznat sa tekstom Prijedloga Zakona o visoko</w:t>
      </w:r>
      <w:r w:rsidR="00D3724C" w:rsidRPr="00220CDD">
        <w:rPr>
          <w:bCs/>
          <w:shd w:val="clear" w:color="auto" w:fill="FFFFFF"/>
          <w:lang w:val="bs-Latn-BA"/>
        </w:rPr>
        <w:t xml:space="preserve">m obrazovanju Kantona Sarajevo </w:t>
      </w:r>
      <w:r w:rsidRPr="00220CDD">
        <w:rPr>
          <w:bCs/>
          <w:shd w:val="clear" w:color="auto" w:fill="FFFFFF"/>
          <w:lang w:val="bs-Latn-BA"/>
        </w:rPr>
        <w:t>koji bi trebao biti predmet odlučivanja na sljedećem zasjedanju Skupštine Kantona Sarajevo</w:t>
      </w:r>
      <w:r w:rsidR="0097204E" w:rsidRPr="00220CDD">
        <w:rPr>
          <w:bCs/>
          <w:shd w:val="clear" w:color="auto" w:fill="FFFFFF"/>
          <w:lang w:val="bs-Latn-BA"/>
        </w:rPr>
        <w:t>,</w:t>
      </w:r>
      <w:r w:rsidRPr="00220CDD">
        <w:rPr>
          <w:bCs/>
          <w:shd w:val="clear" w:color="auto" w:fill="FFFFFF"/>
          <w:lang w:val="bs-Latn-BA"/>
        </w:rPr>
        <w:t xml:space="preserve"> zakazanom za 31. 07. 2017. godine. </w:t>
      </w:r>
    </w:p>
    <w:p w:rsidR="006C2901" w:rsidRPr="00220CDD" w:rsidRDefault="006C2901" w:rsidP="00EF1B15">
      <w:pPr>
        <w:jc w:val="both"/>
        <w:rPr>
          <w:bCs/>
          <w:shd w:val="clear" w:color="auto" w:fill="FFFFFF"/>
          <w:lang w:val="bs-Latn-BA"/>
        </w:rPr>
      </w:pPr>
    </w:p>
    <w:p w:rsidR="006C2901" w:rsidRPr="00220CDD" w:rsidRDefault="006C2901" w:rsidP="00EF1B15">
      <w:pPr>
        <w:jc w:val="both"/>
        <w:rPr>
          <w:bCs/>
          <w:shd w:val="clear" w:color="auto" w:fill="FFFFFF"/>
          <w:lang w:val="bs-Latn-BA"/>
        </w:rPr>
      </w:pPr>
      <w:r w:rsidRPr="00220CDD">
        <w:rPr>
          <w:bCs/>
          <w:shd w:val="clear" w:color="auto" w:fill="FFFFFF"/>
          <w:lang w:val="bs-Latn-BA"/>
        </w:rPr>
        <w:t>S tim u vezi gosp. Kenan Filipović, rukovodilac Službe za pravne poslove Univerziteta u Sarajevu</w:t>
      </w:r>
      <w:r w:rsidR="0097204E" w:rsidRPr="00220CDD">
        <w:rPr>
          <w:bCs/>
          <w:shd w:val="clear" w:color="auto" w:fill="FFFFFF"/>
          <w:lang w:val="bs-Latn-BA"/>
        </w:rPr>
        <w:t>,</w:t>
      </w:r>
      <w:r w:rsidRPr="00220CDD">
        <w:rPr>
          <w:bCs/>
          <w:shd w:val="clear" w:color="auto" w:fill="FFFFFF"/>
          <w:lang w:val="bs-Latn-BA"/>
        </w:rPr>
        <w:t xml:space="preserve"> pročitao je </w:t>
      </w:r>
      <w:r w:rsidR="00D13BA0" w:rsidRPr="00220CDD">
        <w:rPr>
          <w:bCs/>
          <w:shd w:val="clear" w:color="auto" w:fill="FFFFFF"/>
          <w:lang w:val="bs-Latn-BA"/>
        </w:rPr>
        <w:t xml:space="preserve">prijedloge </w:t>
      </w:r>
      <w:r w:rsidR="00810E34" w:rsidRPr="00220CDD">
        <w:rPr>
          <w:bCs/>
          <w:shd w:val="clear" w:color="auto" w:fill="FFFFFF"/>
          <w:lang w:val="bs-Latn-BA"/>
        </w:rPr>
        <w:t>stavova Senata Univerziteta u Sarajevu, kako slijedi:</w:t>
      </w:r>
    </w:p>
    <w:p w:rsidR="00516F21" w:rsidRPr="00220CDD" w:rsidRDefault="00516F21" w:rsidP="00516F21">
      <w:pPr>
        <w:jc w:val="both"/>
        <w:rPr>
          <w:lang w:val="bs-Latn-BA"/>
        </w:rPr>
      </w:pPr>
    </w:p>
    <w:p w:rsidR="00516F21" w:rsidRPr="00220CDD" w:rsidRDefault="00516F21" w:rsidP="00070C14">
      <w:pPr>
        <w:pStyle w:val="ListParagraph"/>
        <w:numPr>
          <w:ilvl w:val="0"/>
          <w:numId w:val="14"/>
        </w:numPr>
        <w:jc w:val="both"/>
        <w:rPr>
          <w:lang w:val="bs-Latn-BA"/>
        </w:rPr>
      </w:pPr>
      <w:r w:rsidRPr="00220CDD">
        <w:rPr>
          <w:lang w:val="bs-Latn-BA"/>
        </w:rPr>
        <w:t xml:space="preserve">Senat Univerziteta u Sarajevu cijeni napore premijera Kantona Sarajevo na poboljšanju sadržaja teksta najnovijeg </w:t>
      </w:r>
      <w:r w:rsidR="0097204E" w:rsidRPr="00220CDD">
        <w:rPr>
          <w:lang w:val="bs-Latn-BA"/>
        </w:rPr>
        <w:t>P</w:t>
      </w:r>
      <w:r w:rsidRPr="00220CDD">
        <w:rPr>
          <w:lang w:val="bs-Latn-BA"/>
        </w:rPr>
        <w:t>rijedloga Zakona u odnosu na prethodni prijedlog koji je povučen iz skupštinske procedure.</w:t>
      </w:r>
    </w:p>
    <w:p w:rsidR="00516F21" w:rsidRPr="00220CDD" w:rsidRDefault="00516F21" w:rsidP="00516F21">
      <w:pPr>
        <w:pStyle w:val="ListParagraph"/>
        <w:jc w:val="both"/>
        <w:rPr>
          <w:lang w:val="bs-Latn-BA"/>
        </w:rPr>
      </w:pPr>
    </w:p>
    <w:p w:rsidR="00516F21" w:rsidRPr="00220CDD" w:rsidRDefault="00516F21" w:rsidP="00070C14">
      <w:pPr>
        <w:pStyle w:val="ListParagraph"/>
        <w:numPr>
          <w:ilvl w:val="0"/>
          <w:numId w:val="14"/>
        </w:numPr>
        <w:jc w:val="both"/>
        <w:rPr>
          <w:lang w:val="bs-Latn-BA"/>
        </w:rPr>
      </w:pPr>
      <w:r w:rsidRPr="00220CDD">
        <w:rPr>
          <w:lang w:val="bs-Latn-BA"/>
        </w:rPr>
        <w:t xml:space="preserve">Senat Univerziteta u Sarajevu drži da i ovakav tekst </w:t>
      </w:r>
      <w:r w:rsidR="0097204E" w:rsidRPr="00220CDD">
        <w:rPr>
          <w:lang w:val="bs-Latn-BA"/>
        </w:rPr>
        <w:t>P</w:t>
      </w:r>
      <w:r w:rsidRPr="00220CDD">
        <w:rPr>
          <w:lang w:val="bs-Latn-BA"/>
        </w:rPr>
        <w:t xml:space="preserve">rijedloga Zakona u sebi sadrži određene manjkavosti, nedosljednosti, da je u nekim članovima u direktnoj suprotnosti sa Okvirnim </w:t>
      </w:r>
      <w:r w:rsidR="0097204E" w:rsidRPr="00220CDD">
        <w:rPr>
          <w:lang w:val="bs-Latn-BA"/>
        </w:rPr>
        <w:t>z</w:t>
      </w:r>
      <w:r w:rsidRPr="00220CDD">
        <w:rPr>
          <w:lang w:val="bs-Latn-BA"/>
        </w:rPr>
        <w:t>akonom o visokom obrazo</w:t>
      </w:r>
      <w:r w:rsidR="0097204E" w:rsidRPr="00220CDD">
        <w:rPr>
          <w:lang w:val="bs-Latn-BA"/>
        </w:rPr>
        <w:t>vanju BiH, te da iz tih razloga</w:t>
      </w:r>
      <w:r w:rsidRPr="00220CDD">
        <w:rPr>
          <w:lang w:val="bs-Latn-BA"/>
        </w:rPr>
        <w:t xml:space="preserve"> u ovakvoj formi ne bi trebao biti predmet razmatranja na Skupštini Kantona Sarajevo.</w:t>
      </w:r>
    </w:p>
    <w:p w:rsidR="00516F21" w:rsidRPr="00220CDD" w:rsidRDefault="00516F21" w:rsidP="00516F21">
      <w:pPr>
        <w:pStyle w:val="ListParagraph"/>
        <w:rPr>
          <w:lang w:val="bs-Latn-BA"/>
        </w:rPr>
      </w:pPr>
    </w:p>
    <w:p w:rsidR="00516F21" w:rsidRPr="00220CDD" w:rsidRDefault="00516F21" w:rsidP="00070C14">
      <w:pPr>
        <w:pStyle w:val="ListParagraph"/>
        <w:numPr>
          <w:ilvl w:val="0"/>
          <w:numId w:val="14"/>
        </w:numPr>
        <w:jc w:val="both"/>
        <w:rPr>
          <w:lang w:val="bs-Latn-BA"/>
        </w:rPr>
      </w:pPr>
      <w:r w:rsidRPr="00220CDD">
        <w:rPr>
          <w:lang w:val="bs-Latn-BA"/>
        </w:rPr>
        <w:t>Akademska zajednica i Senat, kao najviše akademsko tijelo, insistiraju na punoj implementaciji akademske samouprave i akademskih sloboda (</w:t>
      </w:r>
      <w:r w:rsidR="0097204E" w:rsidRPr="00220CDD">
        <w:rPr>
          <w:lang w:val="bs-Latn-BA"/>
        </w:rPr>
        <w:t>p</w:t>
      </w:r>
      <w:r w:rsidRPr="00220CDD">
        <w:rPr>
          <w:lang w:val="bs-Latn-BA"/>
        </w:rPr>
        <w:t>ravo na zaštitu privatnosti, pravo na imovinu, sloboda izražavanja i sl.), te drugih pravnih izvora Vijeća Evrope</w:t>
      </w:r>
      <w:r w:rsidR="0097204E" w:rsidRPr="00220CDD">
        <w:rPr>
          <w:lang w:val="bs-Latn-BA"/>
        </w:rPr>
        <w:t xml:space="preserve"> i pravnih akata EU (direktiva),</w:t>
      </w:r>
      <w:r w:rsidRPr="00220CDD">
        <w:rPr>
          <w:lang w:val="bs-Latn-BA"/>
        </w:rPr>
        <w:t xml:space="preserve"> </w:t>
      </w:r>
      <w:r w:rsidR="0097204E" w:rsidRPr="00220CDD">
        <w:rPr>
          <w:lang w:val="bs-Latn-BA"/>
        </w:rPr>
        <w:t>p</w:t>
      </w:r>
      <w:r w:rsidRPr="00220CDD">
        <w:rPr>
          <w:lang w:val="bs-Latn-BA"/>
        </w:rPr>
        <w:t>osebno insistirajući na usklađenosti sa zakonskim propisima BiH koji su jedinstveni, a kojima se zabranjuje diskriminacija, štitit</w:t>
      </w:r>
      <w:r w:rsidR="00220CDD" w:rsidRPr="00220CDD">
        <w:rPr>
          <w:lang w:val="bs-Latn-BA"/>
        </w:rPr>
        <w:t>i</w:t>
      </w:r>
      <w:r w:rsidRPr="00220CDD">
        <w:rPr>
          <w:lang w:val="bs-Latn-BA"/>
        </w:rPr>
        <w:t xml:space="preserve"> privatnost ličnih podataka i garantira ravnopravnost spolova.</w:t>
      </w:r>
    </w:p>
    <w:p w:rsidR="00516F21" w:rsidRPr="00220CDD" w:rsidRDefault="00516F21" w:rsidP="00516F21">
      <w:pPr>
        <w:pStyle w:val="ListParagraph"/>
        <w:ind w:left="0"/>
        <w:jc w:val="both"/>
        <w:rPr>
          <w:lang w:val="bs-Latn-BA"/>
        </w:rPr>
      </w:pPr>
    </w:p>
    <w:p w:rsidR="00516F21" w:rsidRPr="00220CDD" w:rsidRDefault="00516F21" w:rsidP="00070C14">
      <w:pPr>
        <w:pStyle w:val="ListParagraph"/>
        <w:numPr>
          <w:ilvl w:val="0"/>
          <w:numId w:val="14"/>
        </w:numPr>
        <w:jc w:val="both"/>
        <w:rPr>
          <w:lang w:val="bs-Latn-BA"/>
        </w:rPr>
      </w:pPr>
      <w:r w:rsidRPr="00220CDD">
        <w:rPr>
          <w:lang w:val="bs-Latn-BA"/>
        </w:rPr>
        <w:t>Senat Univerziteta insistira na potrebi redefini</w:t>
      </w:r>
      <w:r w:rsidR="008B1D28" w:rsidRPr="00220CDD">
        <w:rPr>
          <w:lang w:val="bs-Latn-BA"/>
        </w:rPr>
        <w:t>r</w:t>
      </w:r>
      <w:r w:rsidRPr="00220CDD">
        <w:rPr>
          <w:lang w:val="bs-Latn-BA"/>
        </w:rPr>
        <w:t>anja nadležnost</w:t>
      </w:r>
      <w:r w:rsidR="00220CDD" w:rsidRPr="00220CDD">
        <w:rPr>
          <w:lang w:val="bs-Latn-BA"/>
        </w:rPr>
        <w:t>i tijela Univerziteta u Sarajevu</w:t>
      </w:r>
      <w:r w:rsidRPr="00220CDD">
        <w:rPr>
          <w:lang w:val="bs-Latn-BA"/>
        </w:rPr>
        <w:t xml:space="preserve"> s ciljem onemogućavanja miješanja ingerencija i nadležnosti između istih.</w:t>
      </w:r>
    </w:p>
    <w:p w:rsidR="00516F21" w:rsidRPr="00220CDD" w:rsidRDefault="00516F21" w:rsidP="00516F21">
      <w:pPr>
        <w:pStyle w:val="ListParagraph"/>
        <w:rPr>
          <w:lang w:val="bs-Latn-BA"/>
        </w:rPr>
      </w:pPr>
    </w:p>
    <w:p w:rsidR="00516F21" w:rsidRPr="00220CDD" w:rsidRDefault="00516F21" w:rsidP="00070C14">
      <w:pPr>
        <w:pStyle w:val="ListParagraph"/>
        <w:numPr>
          <w:ilvl w:val="0"/>
          <w:numId w:val="14"/>
        </w:numPr>
        <w:jc w:val="both"/>
        <w:rPr>
          <w:lang w:val="bs-Latn-BA"/>
        </w:rPr>
      </w:pPr>
      <w:r w:rsidRPr="00220CDD">
        <w:rPr>
          <w:lang w:val="bs-Latn-BA"/>
        </w:rPr>
        <w:t>Senat Univerziteta u Sarajevu je svjestan neophodnosti reguli</w:t>
      </w:r>
      <w:r w:rsidR="008B1D28" w:rsidRPr="00220CDD">
        <w:rPr>
          <w:lang w:val="bs-Latn-BA"/>
        </w:rPr>
        <w:t>r</w:t>
      </w:r>
      <w:r w:rsidRPr="00220CDD">
        <w:rPr>
          <w:lang w:val="bs-Latn-BA"/>
        </w:rPr>
        <w:t>anja finan</w:t>
      </w:r>
      <w:r w:rsidR="00220CDD" w:rsidRPr="00220CDD">
        <w:rPr>
          <w:lang w:val="bs-Latn-BA"/>
        </w:rPr>
        <w:t>s</w:t>
      </w:r>
      <w:r w:rsidRPr="00220CDD">
        <w:rPr>
          <w:lang w:val="bs-Latn-BA"/>
        </w:rPr>
        <w:t>iranja Univerziteta i iskazana je spremnost Univerziteta za otpočinjanje procesa prelaska na trezor</w:t>
      </w:r>
      <w:r w:rsidR="00220CDD" w:rsidRPr="00220CDD">
        <w:rPr>
          <w:lang w:val="bs-Latn-BA"/>
        </w:rPr>
        <w:t>sko poslovanje, ali ne na način</w:t>
      </w:r>
      <w:r w:rsidRPr="00220CDD">
        <w:rPr>
          <w:lang w:val="bs-Latn-BA"/>
        </w:rPr>
        <w:t xml:space="preserve"> kako je to predviđeno u tekstu </w:t>
      </w:r>
      <w:r w:rsidR="00220CDD" w:rsidRPr="00220CDD">
        <w:rPr>
          <w:lang w:val="bs-Latn-BA"/>
        </w:rPr>
        <w:t>P</w:t>
      </w:r>
      <w:r w:rsidRPr="00220CDD">
        <w:rPr>
          <w:lang w:val="bs-Latn-BA"/>
        </w:rPr>
        <w:t>rijedloga Zakona o visokom obrazovanju</w:t>
      </w:r>
      <w:r w:rsidR="00220CDD" w:rsidRPr="00220CDD">
        <w:rPr>
          <w:lang w:val="bs-Latn-BA"/>
        </w:rPr>
        <w:t>.</w:t>
      </w:r>
    </w:p>
    <w:p w:rsidR="00516F21" w:rsidRPr="00220CDD" w:rsidRDefault="00516F21" w:rsidP="00516F21">
      <w:pPr>
        <w:pStyle w:val="ListParagraph"/>
        <w:ind w:left="0"/>
        <w:jc w:val="both"/>
        <w:rPr>
          <w:lang w:val="bs-Latn-BA"/>
        </w:rPr>
      </w:pPr>
    </w:p>
    <w:p w:rsidR="00516F21" w:rsidRPr="00220CDD" w:rsidRDefault="00516F21" w:rsidP="00070C14">
      <w:pPr>
        <w:numPr>
          <w:ilvl w:val="0"/>
          <w:numId w:val="14"/>
        </w:numPr>
        <w:jc w:val="both"/>
        <w:rPr>
          <w:lang w:val="bs-Latn-BA"/>
        </w:rPr>
      </w:pPr>
      <w:r w:rsidRPr="00220CDD">
        <w:rPr>
          <w:lang w:val="bs-Latn-BA"/>
        </w:rPr>
        <w:t>Finan</w:t>
      </w:r>
      <w:r w:rsidR="00220CDD" w:rsidRPr="00220CDD">
        <w:rPr>
          <w:lang w:val="bs-Latn-BA"/>
        </w:rPr>
        <w:t>s</w:t>
      </w:r>
      <w:r w:rsidRPr="00220CDD">
        <w:rPr>
          <w:lang w:val="bs-Latn-BA"/>
        </w:rPr>
        <w:t>ijska odgovornost Uni</w:t>
      </w:r>
      <w:r w:rsidR="008B1D28" w:rsidRPr="00220CDD">
        <w:rPr>
          <w:lang w:val="bs-Latn-BA"/>
        </w:rPr>
        <w:t>verziteta u Sarajevu koja proiz</w:t>
      </w:r>
      <w:r w:rsidRPr="00220CDD">
        <w:rPr>
          <w:lang w:val="bs-Latn-BA"/>
        </w:rPr>
        <w:t xml:space="preserve">lazi iz autonomije </w:t>
      </w:r>
      <w:r w:rsidR="00220CDD" w:rsidRPr="00220CDD">
        <w:rPr>
          <w:lang w:val="bs-Latn-BA"/>
        </w:rPr>
        <w:t>U</w:t>
      </w:r>
      <w:r w:rsidRPr="00220CDD">
        <w:rPr>
          <w:lang w:val="bs-Latn-BA"/>
        </w:rPr>
        <w:t>niverziteta uz postojeće elemente nadzora i kontrole može biti efikasna i uspostavom trezorske jedinice (uplatom svih sredst</w:t>
      </w:r>
      <w:r w:rsidR="00220CDD" w:rsidRPr="00220CDD">
        <w:rPr>
          <w:lang w:val="bs-Latn-BA"/>
        </w:rPr>
        <w:t>ava na račun Univerziteta). Pritom</w:t>
      </w:r>
      <w:r w:rsidRPr="00220CDD">
        <w:rPr>
          <w:lang w:val="bs-Latn-BA"/>
        </w:rPr>
        <w:t xml:space="preserve"> je važno voditi računa da djelotvorno funkcioniranje trezorske jedinice na Univerzitetu podrazumijeva uspostavljanje niza pratećih instrumenata kroz standarde i normative, elaborat o cijeni koštanja studija po studentu na Univerzitetu u Sarajevu, prijedlog modela finan</w:t>
      </w:r>
      <w:r w:rsidR="00220CDD" w:rsidRPr="00220CDD">
        <w:rPr>
          <w:lang w:val="bs-Latn-BA"/>
        </w:rPr>
        <w:t>s</w:t>
      </w:r>
      <w:r w:rsidRPr="00220CDD">
        <w:rPr>
          <w:lang w:val="bs-Latn-BA"/>
        </w:rPr>
        <w:t>iranja Univerziteta u Sarajevu, uspostav</w:t>
      </w:r>
      <w:r w:rsidR="00220CDD" w:rsidRPr="00220CDD">
        <w:rPr>
          <w:lang w:val="bs-Latn-BA"/>
        </w:rPr>
        <w:t>u</w:t>
      </w:r>
      <w:r w:rsidRPr="00220CDD">
        <w:rPr>
          <w:lang w:val="bs-Latn-BA"/>
        </w:rPr>
        <w:t xml:space="preserve"> jedinstvenog informacionog sistema i dr.</w:t>
      </w:r>
    </w:p>
    <w:p w:rsidR="00516F21" w:rsidRPr="00220CDD" w:rsidRDefault="00516F21" w:rsidP="00516F21">
      <w:pPr>
        <w:pStyle w:val="ListParagraph"/>
        <w:rPr>
          <w:lang w:val="bs-Latn-BA"/>
        </w:rPr>
      </w:pPr>
    </w:p>
    <w:p w:rsidR="00516F21" w:rsidRPr="00220CDD" w:rsidRDefault="00516F21" w:rsidP="00070C14">
      <w:pPr>
        <w:pStyle w:val="ListParagraph"/>
        <w:numPr>
          <w:ilvl w:val="0"/>
          <w:numId w:val="14"/>
        </w:numPr>
        <w:jc w:val="both"/>
        <w:rPr>
          <w:lang w:val="bs-Latn-BA"/>
        </w:rPr>
      </w:pPr>
      <w:r w:rsidRPr="00220CDD">
        <w:rPr>
          <w:lang w:val="bs-Latn-BA"/>
        </w:rPr>
        <w:t>Senat Univerziteta u Sarajevu traži da se u Zakonu osiguraju rješenja koja neće ugrozi</w:t>
      </w:r>
      <w:r w:rsidR="00220CDD" w:rsidRPr="00220CDD">
        <w:rPr>
          <w:lang w:val="bs-Latn-BA"/>
        </w:rPr>
        <w:t>ti internacionalizaciju, naučno</w:t>
      </w:r>
      <w:r w:rsidRPr="00220CDD">
        <w:rPr>
          <w:lang w:val="bs-Latn-BA"/>
        </w:rPr>
        <w:t xml:space="preserve">istraživački rad i projektne aktivnosti </w:t>
      </w:r>
      <w:r w:rsidR="00220CDD" w:rsidRPr="00220CDD">
        <w:rPr>
          <w:lang w:val="bs-Latn-BA"/>
        </w:rPr>
        <w:t>Univerziteta</w:t>
      </w:r>
      <w:r w:rsidRPr="00220CDD">
        <w:rPr>
          <w:lang w:val="bs-Latn-BA"/>
        </w:rPr>
        <w:t xml:space="preserve"> koje su ponuđenim rješenjima u </w:t>
      </w:r>
      <w:r w:rsidR="00220CDD" w:rsidRPr="00220CDD">
        <w:rPr>
          <w:lang w:val="bs-Latn-BA"/>
        </w:rPr>
        <w:t>Prijedlogu Zakona ugrožene, a</w:t>
      </w:r>
      <w:r w:rsidRPr="00220CDD">
        <w:rPr>
          <w:lang w:val="bs-Latn-BA"/>
        </w:rPr>
        <w:t xml:space="preserve"> doveden</w:t>
      </w:r>
      <w:r w:rsidR="00220CDD" w:rsidRPr="00220CDD">
        <w:rPr>
          <w:lang w:val="bs-Latn-BA"/>
        </w:rPr>
        <w:t>a</w:t>
      </w:r>
      <w:r w:rsidRPr="00220CDD">
        <w:rPr>
          <w:lang w:val="bs-Latn-BA"/>
        </w:rPr>
        <w:t xml:space="preserve"> je u pitanje dalj</w:t>
      </w:r>
      <w:r w:rsidR="00220CDD" w:rsidRPr="00220CDD">
        <w:rPr>
          <w:lang w:val="bs-Latn-BA"/>
        </w:rPr>
        <w:t>nj</w:t>
      </w:r>
      <w:r w:rsidRPr="00220CDD">
        <w:rPr>
          <w:lang w:val="bs-Latn-BA"/>
        </w:rPr>
        <w:t xml:space="preserve">a zastupljenost Univerziteta u međunarodnim projektima. </w:t>
      </w:r>
    </w:p>
    <w:p w:rsidR="00516F21" w:rsidRPr="00220CDD" w:rsidRDefault="00516F21" w:rsidP="00516F21">
      <w:pPr>
        <w:pStyle w:val="ListParagraph"/>
        <w:jc w:val="both"/>
        <w:rPr>
          <w:lang w:val="bs-Latn-BA"/>
        </w:rPr>
      </w:pPr>
    </w:p>
    <w:p w:rsidR="00516F21" w:rsidRPr="00220CDD" w:rsidRDefault="00516F21" w:rsidP="00070C14">
      <w:pPr>
        <w:pStyle w:val="ListParagraph"/>
        <w:numPr>
          <w:ilvl w:val="0"/>
          <w:numId w:val="14"/>
        </w:numPr>
        <w:jc w:val="both"/>
        <w:rPr>
          <w:lang w:val="bs-Latn-BA"/>
        </w:rPr>
      </w:pPr>
      <w:r w:rsidRPr="00220CDD">
        <w:rPr>
          <w:lang w:val="bs-Latn-BA"/>
        </w:rPr>
        <w:t xml:space="preserve">Senat Univerziteta u Sarajevu stoji na stanovištu da ovako važan zakon za akademsku zajednicu, a naročito za Univerzitet u Sarajevu, mora biti donesen na partnerskim osnovama, bez nametanja rješenja koja mogu dovesti do urušavanja Univerziteta u Sarajevu. </w:t>
      </w:r>
    </w:p>
    <w:p w:rsidR="00516F21" w:rsidRPr="00220CDD" w:rsidRDefault="00516F21" w:rsidP="00516F21">
      <w:pPr>
        <w:pStyle w:val="ListParagraph"/>
        <w:ind w:left="0"/>
        <w:jc w:val="both"/>
        <w:rPr>
          <w:lang w:val="bs-Latn-BA"/>
        </w:rPr>
      </w:pPr>
    </w:p>
    <w:p w:rsidR="005F1BEA" w:rsidRPr="00220CDD" w:rsidRDefault="00516F21" w:rsidP="00E50FB9">
      <w:pPr>
        <w:pStyle w:val="ListParagraph"/>
        <w:numPr>
          <w:ilvl w:val="0"/>
          <w:numId w:val="14"/>
        </w:numPr>
        <w:jc w:val="both"/>
        <w:rPr>
          <w:lang w:val="bs-Latn-BA"/>
        </w:rPr>
      </w:pPr>
      <w:r w:rsidRPr="00220CDD">
        <w:rPr>
          <w:lang w:val="bs-Latn-BA"/>
        </w:rPr>
        <w:lastRenderedPageBreak/>
        <w:t>Na kraju</w:t>
      </w:r>
      <w:r w:rsidR="00220CDD" w:rsidRPr="00220CDD">
        <w:rPr>
          <w:lang w:val="bs-Latn-BA"/>
        </w:rPr>
        <w:t>,</w:t>
      </w:r>
      <w:r w:rsidRPr="00220CDD">
        <w:rPr>
          <w:lang w:val="bs-Latn-BA"/>
        </w:rPr>
        <w:t xml:space="preserve"> Univerzitet u Sarajevu traži od </w:t>
      </w:r>
      <w:r w:rsidR="00220CDD" w:rsidRPr="00220CDD">
        <w:rPr>
          <w:lang w:val="bs-Latn-BA"/>
        </w:rPr>
        <w:t>osnivača</w:t>
      </w:r>
      <w:r w:rsidRPr="00220CDD">
        <w:rPr>
          <w:lang w:val="bs-Latn-BA"/>
        </w:rPr>
        <w:t xml:space="preserve"> da nakon niza neefikasnih zakona o visokom obrazovanju donese akademskoj zajednici i Univ</w:t>
      </w:r>
      <w:r w:rsidR="00220CDD" w:rsidRPr="00220CDD">
        <w:rPr>
          <w:lang w:val="bs-Latn-BA"/>
        </w:rPr>
        <w:t>erzitetu efikasan i kvalitetan z</w:t>
      </w:r>
      <w:r w:rsidRPr="00220CDD">
        <w:rPr>
          <w:lang w:val="bs-Latn-BA"/>
        </w:rPr>
        <w:t xml:space="preserve">akon o visokom obrazovanju, zasnovan na međusobnom uvažavanju i poštovanju, koji će omogućiti realne i kvalitetne integracijske procese. </w:t>
      </w:r>
    </w:p>
    <w:p w:rsidR="00CB554C" w:rsidRPr="00220CDD" w:rsidRDefault="00CB554C" w:rsidP="00D13BA0">
      <w:pPr>
        <w:pStyle w:val="ListParagraph"/>
        <w:ind w:left="0"/>
        <w:jc w:val="both"/>
        <w:rPr>
          <w:lang w:val="bs-Latn-BA"/>
        </w:rPr>
      </w:pPr>
    </w:p>
    <w:p w:rsidR="00D13BA0" w:rsidRPr="00220CDD" w:rsidRDefault="00D13BA0" w:rsidP="00D13BA0">
      <w:pPr>
        <w:jc w:val="both"/>
        <w:rPr>
          <w:bCs/>
          <w:shd w:val="clear" w:color="auto" w:fill="FFFFFF"/>
          <w:lang w:val="bs-Latn-BA"/>
        </w:rPr>
      </w:pPr>
      <w:r w:rsidRPr="00220CDD">
        <w:rPr>
          <w:bCs/>
          <w:shd w:val="clear" w:color="auto" w:fill="FFFFFF"/>
          <w:lang w:val="bs-Latn-BA"/>
        </w:rPr>
        <w:t>Zatim je vođena diskusija u kojoj su učestvovali: prof. dr. Rifat Škrijelj, prof. dr. Aleksandra Nikolić, prof. dr. Hajrija Sijerčić-Čolić, prof. dr. Nedžad Korajlić, prof. dr. Naris Pojskić, prof. dr. Željko Šain, prof. dr. Izet Rađo, Mirza Ibrahimović, prof. dr. Safet Kapo, prof. dr. Aida Hodžić, prof. dr. Senad Kazić, prof. Zijad Mehić.</w:t>
      </w:r>
    </w:p>
    <w:p w:rsidR="00D13BA0" w:rsidRPr="00220CDD" w:rsidRDefault="00D13BA0" w:rsidP="00D13BA0">
      <w:pPr>
        <w:jc w:val="both"/>
        <w:rPr>
          <w:bCs/>
          <w:shd w:val="clear" w:color="auto" w:fill="FFFFFF"/>
          <w:lang w:val="bs-Latn-BA"/>
        </w:rPr>
      </w:pPr>
    </w:p>
    <w:p w:rsidR="00D13BA0" w:rsidRPr="00220CDD" w:rsidRDefault="00220CDD" w:rsidP="00D13BA0">
      <w:pPr>
        <w:jc w:val="both"/>
        <w:rPr>
          <w:bCs/>
          <w:shd w:val="clear" w:color="auto" w:fill="FFFFFF"/>
          <w:lang w:val="bs-Latn-BA"/>
        </w:rPr>
      </w:pPr>
      <w:r w:rsidRPr="00220CDD">
        <w:rPr>
          <w:bCs/>
          <w:shd w:val="clear" w:color="auto" w:fill="FFFFFF"/>
          <w:lang w:val="bs-Latn-BA"/>
        </w:rPr>
        <w:t>Po okončanju diskusije</w:t>
      </w:r>
      <w:r w:rsidR="00D13BA0" w:rsidRPr="00220CDD">
        <w:rPr>
          <w:bCs/>
          <w:shd w:val="clear" w:color="auto" w:fill="FFFFFF"/>
          <w:lang w:val="bs-Latn-BA"/>
        </w:rPr>
        <w:t xml:space="preserve"> </w:t>
      </w:r>
      <w:r w:rsidR="006D2A3A" w:rsidRPr="00220CDD">
        <w:rPr>
          <w:bCs/>
          <w:shd w:val="clear" w:color="auto" w:fill="FFFFFF"/>
          <w:lang w:val="bs-Latn-BA"/>
        </w:rPr>
        <w:t>prof. dr. Rifat Škrijelj, rektor, predložio</w:t>
      </w:r>
      <w:r w:rsidR="00AE0017" w:rsidRPr="00220CDD">
        <w:rPr>
          <w:bCs/>
          <w:shd w:val="clear" w:color="auto" w:fill="FFFFFF"/>
          <w:lang w:val="bs-Latn-BA"/>
        </w:rPr>
        <w:t xml:space="preserve"> je</w:t>
      </w:r>
      <w:r w:rsidR="00D13BA0" w:rsidRPr="00220CDD">
        <w:rPr>
          <w:bCs/>
          <w:shd w:val="clear" w:color="auto" w:fill="FFFFFF"/>
          <w:lang w:val="bs-Latn-BA"/>
        </w:rPr>
        <w:t xml:space="preserve"> da se </w:t>
      </w:r>
      <w:r w:rsidR="00CC3D74" w:rsidRPr="00220CDD">
        <w:rPr>
          <w:bCs/>
          <w:shd w:val="clear" w:color="auto" w:fill="FFFFFF"/>
          <w:lang w:val="bs-Latn-BA"/>
        </w:rPr>
        <w:t xml:space="preserve">u vezi sa preciziranjem stavova Senata </w:t>
      </w:r>
      <w:r w:rsidR="006D2A3A" w:rsidRPr="00220CDD">
        <w:rPr>
          <w:bCs/>
          <w:shd w:val="clear" w:color="auto" w:fill="FFFFFF"/>
          <w:lang w:val="bs-Latn-BA"/>
        </w:rPr>
        <w:t xml:space="preserve">u odnosu na </w:t>
      </w:r>
      <w:r w:rsidR="00CC3D74" w:rsidRPr="00220CDD">
        <w:rPr>
          <w:bCs/>
          <w:shd w:val="clear" w:color="auto" w:fill="FFFFFF"/>
          <w:lang w:val="bs-Latn-BA"/>
        </w:rPr>
        <w:t>P</w:t>
      </w:r>
      <w:r w:rsidR="006D2A3A" w:rsidRPr="00220CDD">
        <w:rPr>
          <w:bCs/>
          <w:shd w:val="clear" w:color="auto" w:fill="FFFFFF"/>
          <w:lang w:val="bs-Latn-BA"/>
        </w:rPr>
        <w:t>rijedlog</w:t>
      </w:r>
      <w:r w:rsidR="00CC3D74" w:rsidRPr="00220CDD">
        <w:rPr>
          <w:bCs/>
          <w:shd w:val="clear" w:color="auto" w:fill="FFFFFF"/>
          <w:lang w:val="bs-Latn-BA"/>
        </w:rPr>
        <w:t xml:space="preserve"> Zakona o visokom obrazovanju Kantona Sarajevo </w:t>
      </w:r>
      <w:r w:rsidR="00D13BA0" w:rsidRPr="00220CDD">
        <w:rPr>
          <w:bCs/>
          <w:shd w:val="clear" w:color="auto" w:fill="FFFFFF"/>
          <w:lang w:val="bs-Latn-BA"/>
        </w:rPr>
        <w:t>u četvrtak 20. 07</w:t>
      </w:r>
      <w:r w:rsidRPr="00220CDD">
        <w:rPr>
          <w:bCs/>
          <w:shd w:val="clear" w:color="auto" w:fill="FFFFFF"/>
          <w:lang w:val="bs-Latn-BA"/>
        </w:rPr>
        <w:t>. 2017. godine sa početkom u 10:</w:t>
      </w:r>
      <w:r w:rsidR="00D13BA0" w:rsidRPr="00220CDD">
        <w:rPr>
          <w:bCs/>
          <w:shd w:val="clear" w:color="auto" w:fill="FFFFFF"/>
          <w:lang w:val="bs-Latn-BA"/>
        </w:rPr>
        <w:t>30 sati održi sastanak</w:t>
      </w:r>
      <w:r w:rsidR="00304B96" w:rsidRPr="00220CDD">
        <w:rPr>
          <w:bCs/>
          <w:shd w:val="clear" w:color="auto" w:fill="FFFFFF"/>
          <w:lang w:val="bs-Latn-BA"/>
        </w:rPr>
        <w:t xml:space="preserve"> na kojem bi uz rektora i prorektore Univerziteta prisustvovali predsjednici grupacija nauka/umjetnosti, prof. dr. Jasminka Gradaščević-Sijerčić, predsjednic</w:t>
      </w:r>
      <w:r w:rsidR="00AE0017" w:rsidRPr="00220CDD">
        <w:rPr>
          <w:bCs/>
          <w:shd w:val="clear" w:color="auto" w:fill="FFFFFF"/>
          <w:lang w:val="bs-Latn-BA"/>
        </w:rPr>
        <w:t>a Odbora za normativna pitanja</w:t>
      </w:r>
      <w:r w:rsidRPr="00220CDD">
        <w:rPr>
          <w:bCs/>
          <w:shd w:val="clear" w:color="auto" w:fill="FFFFFF"/>
          <w:lang w:val="bs-Latn-BA"/>
        </w:rPr>
        <w:t>,</w:t>
      </w:r>
      <w:r w:rsidR="00AE0017" w:rsidRPr="00220CDD">
        <w:rPr>
          <w:bCs/>
          <w:shd w:val="clear" w:color="auto" w:fill="FFFFFF"/>
          <w:lang w:val="bs-Latn-BA"/>
        </w:rPr>
        <w:t xml:space="preserve"> i Studentski parlament Univerziteta u Sarajevu</w:t>
      </w:r>
      <w:r w:rsidR="006D2A3A" w:rsidRPr="00220CDD">
        <w:rPr>
          <w:bCs/>
          <w:shd w:val="clear" w:color="auto" w:fill="FFFFFF"/>
          <w:lang w:val="bs-Latn-BA"/>
        </w:rPr>
        <w:t>.</w:t>
      </w:r>
    </w:p>
    <w:p w:rsidR="00105BA4" w:rsidRPr="00220CDD" w:rsidRDefault="00105BA4" w:rsidP="00D13BA0">
      <w:pPr>
        <w:jc w:val="both"/>
        <w:rPr>
          <w:bCs/>
          <w:shd w:val="clear" w:color="auto" w:fill="FFFFFF"/>
          <w:lang w:val="bs-Latn-BA"/>
        </w:rPr>
      </w:pPr>
      <w:r w:rsidRPr="00220CDD">
        <w:rPr>
          <w:bCs/>
          <w:shd w:val="clear" w:color="auto" w:fill="FFFFFF"/>
          <w:lang w:val="bs-Latn-BA"/>
        </w:rPr>
        <w:t xml:space="preserve">Također je </w:t>
      </w:r>
      <w:r w:rsidR="00220CDD" w:rsidRPr="00220CDD">
        <w:rPr>
          <w:bCs/>
          <w:shd w:val="clear" w:color="auto" w:fill="FFFFFF"/>
          <w:lang w:val="bs-Latn-BA"/>
        </w:rPr>
        <w:t>predloženo</w:t>
      </w:r>
      <w:r w:rsidRPr="00220CDD">
        <w:rPr>
          <w:bCs/>
          <w:shd w:val="clear" w:color="auto" w:fill="FFFFFF"/>
          <w:lang w:val="bs-Latn-BA"/>
        </w:rPr>
        <w:t xml:space="preserve"> da Senat </w:t>
      </w:r>
      <w:r w:rsidR="00194FAB" w:rsidRPr="00220CDD">
        <w:rPr>
          <w:bCs/>
          <w:shd w:val="clear" w:color="auto" w:fill="FFFFFF"/>
          <w:lang w:val="bs-Latn-BA"/>
        </w:rPr>
        <w:t xml:space="preserve">u toku naredne sedmice održi </w:t>
      </w:r>
      <w:r w:rsidR="00220CDD" w:rsidRPr="00220CDD">
        <w:rPr>
          <w:bCs/>
          <w:shd w:val="clear" w:color="auto" w:fill="FFFFFF"/>
          <w:lang w:val="bs-Latn-BA"/>
        </w:rPr>
        <w:t>vanrednu sjednicu</w:t>
      </w:r>
      <w:r w:rsidRPr="00220CDD">
        <w:rPr>
          <w:bCs/>
          <w:shd w:val="clear" w:color="auto" w:fill="FFFFFF"/>
          <w:lang w:val="bs-Latn-BA"/>
        </w:rPr>
        <w:t xml:space="preserve"> kao </w:t>
      </w:r>
      <w:r w:rsidR="00F52BE4" w:rsidRPr="00220CDD">
        <w:rPr>
          <w:bCs/>
          <w:shd w:val="clear" w:color="auto" w:fill="FFFFFF"/>
          <w:lang w:val="bs-Latn-BA"/>
        </w:rPr>
        <w:t xml:space="preserve">i </w:t>
      </w:r>
      <w:r w:rsidR="00194FAB" w:rsidRPr="00220CDD">
        <w:rPr>
          <w:bCs/>
          <w:shd w:val="clear" w:color="auto" w:fill="FFFFFF"/>
          <w:lang w:val="bs-Latn-BA"/>
        </w:rPr>
        <w:t>da se održi konferencija</w:t>
      </w:r>
      <w:r w:rsidR="00F52BE4" w:rsidRPr="00220CDD">
        <w:rPr>
          <w:bCs/>
          <w:shd w:val="clear" w:color="auto" w:fill="FFFFFF"/>
          <w:lang w:val="bs-Latn-BA"/>
        </w:rPr>
        <w:t xml:space="preserve"> za medije.</w:t>
      </w:r>
    </w:p>
    <w:p w:rsidR="006D2A3A" w:rsidRPr="00220CDD" w:rsidRDefault="006D2A3A" w:rsidP="00D13BA0">
      <w:pPr>
        <w:jc w:val="both"/>
        <w:rPr>
          <w:bCs/>
          <w:shd w:val="clear" w:color="auto" w:fill="FFFFFF"/>
          <w:lang w:val="bs-Latn-BA"/>
        </w:rPr>
      </w:pPr>
      <w:r w:rsidRPr="00220CDD">
        <w:rPr>
          <w:bCs/>
          <w:shd w:val="clear" w:color="auto" w:fill="FFFFFF"/>
          <w:lang w:val="bs-Latn-BA"/>
        </w:rPr>
        <w:t>Senat</w:t>
      </w:r>
      <w:r w:rsidR="00F52BE4" w:rsidRPr="00220CDD">
        <w:rPr>
          <w:bCs/>
          <w:shd w:val="clear" w:color="auto" w:fill="FFFFFF"/>
          <w:lang w:val="bs-Latn-BA"/>
        </w:rPr>
        <w:t xml:space="preserve"> je jednoglasno podržao navedene</w:t>
      </w:r>
      <w:r w:rsidRPr="00220CDD">
        <w:rPr>
          <w:bCs/>
          <w:shd w:val="clear" w:color="auto" w:fill="FFFFFF"/>
          <w:lang w:val="bs-Latn-BA"/>
        </w:rPr>
        <w:t xml:space="preserve"> prijedlog</w:t>
      </w:r>
      <w:r w:rsidR="00F52BE4" w:rsidRPr="00220CDD">
        <w:rPr>
          <w:bCs/>
          <w:shd w:val="clear" w:color="auto" w:fill="FFFFFF"/>
          <w:lang w:val="bs-Latn-BA"/>
        </w:rPr>
        <w:t>e</w:t>
      </w:r>
      <w:r w:rsidR="00220CDD" w:rsidRPr="00220CDD">
        <w:rPr>
          <w:bCs/>
          <w:shd w:val="clear" w:color="auto" w:fill="FFFFFF"/>
          <w:lang w:val="bs-Latn-BA"/>
        </w:rPr>
        <w:t xml:space="preserve"> r</w:t>
      </w:r>
      <w:r w:rsidRPr="00220CDD">
        <w:rPr>
          <w:bCs/>
          <w:shd w:val="clear" w:color="auto" w:fill="FFFFFF"/>
          <w:lang w:val="bs-Latn-BA"/>
        </w:rPr>
        <w:t>ektora.</w:t>
      </w:r>
    </w:p>
    <w:p w:rsidR="00D13BA0" w:rsidRPr="00220CDD" w:rsidRDefault="00D13BA0" w:rsidP="00D13BA0">
      <w:pPr>
        <w:pStyle w:val="ListParagraph"/>
        <w:ind w:left="0"/>
        <w:jc w:val="both"/>
        <w:rPr>
          <w:lang w:val="bs-Latn-BA"/>
        </w:rPr>
      </w:pPr>
    </w:p>
    <w:p w:rsidR="00443194" w:rsidRPr="00220CDD" w:rsidRDefault="00443194" w:rsidP="00443194">
      <w:pPr>
        <w:rPr>
          <w:lang w:val="bs-Latn-BA"/>
        </w:rPr>
      </w:pPr>
      <w:r w:rsidRPr="00220CDD">
        <w:rPr>
          <w:lang w:val="bs-Latn-BA"/>
        </w:rPr>
        <w:t xml:space="preserve">Sjednica je završena u </w:t>
      </w:r>
      <w:r w:rsidR="008B1D28" w:rsidRPr="00220CDD">
        <w:rPr>
          <w:lang w:val="bs-Latn-BA"/>
        </w:rPr>
        <w:t>13:</w:t>
      </w:r>
      <w:r w:rsidR="00DD0FF7" w:rsidRPr="00220CDD">
        <w:rPr>
          <w:lang w:val="bs-Latn-BA"/>
        </w:rPr>
        <w:t>5</w:t>
      </w:r>
      <w:r w:rsidR="00BE354A" w:rsidRPr="00220CDD">
        <w:rPr>
          <w:lang w:val="bs-Latn-BA"/>
        </w:rPr>
        <w:t>5</w:t>
      </w:r>
      <w:r w:rsidRPr="00220CDD">
        <w:rPr>
          <w:lang w:val="bs-Latn-BA"/>
        </w:rPr>
        <w:t xml:space="preserve"> sati.</w:t>
      </w:r>
    </w:p>
    <w:p w:rsidR="00086ED4" w:rsidRPr="00220CDD" w:rsidRDefault="00086ED4" w:rsidP="00443194">
      <w:pPr>
        <w:rPr>
          <w:b/>
          <w:lang w:val="bs-Latn-BA"/>
        </w:rPr>
      </w:pPr>
    </w:p>
    <w:p w:rsidR="005F1BEA" w:rsidRPr="00220CDD" w:rsidRDefault="00D707FF" w:rsidP="00443194">
      <w:pPr>
        <w:rPr>
          <w:b/>
          <w:i/>
          <w:lang w:val="bs-Latn-BA"/>
        </w:rPr>
      </w:pPr>
      <w:r w:rsidRPr="00220CDD">
        <w:rPr>
          <w:b/>
          <w:i/>
          <w:lang w:val="bs-Latn-BA"/>
        </w:rPr>
        <w:t>REKTOR</w:t>
      </w:r>
    </w:p>
    <w:p w:rsidR="00CB554C" w:rsidRPr="00220CDD" w:rsidRDefault="00CB554C" w:rsidP="00443194">
      <w:pPr>
        <w:rPr>
          <w:b/>
          <w:i/>
          <w:lang w:val="bs-Latn-BA"/>
        </w:rPr>
      </w:pPr>
    </w:p>
    <w:p w:rsidR="00443194" w:rsidRPr="00220CDD" w:rsidRDefault="00443194" w:rsidP="00443194">
      <w:pPr>
        <w:rPr>
          <w:b/>
          <w:i/>
          <w:lang w:val="bs-Latn-BA"/>
        </w:rPr>
      </w:pPr>
      <w:r w:rsidRPr="00220CDD">
        <w:rPr>
          <w:b/>
          <w:i/>
          <w:lang w:val="bs-Latn-BA"/>
        </w:rPr>
        <w:t xml:space="preserve">Prof. dr. </w:t>
      </w:r>
      <w:r w:rsidR="00227934" w:rsidRPr="00220CDD">
        <w:rPr>
          <w:b/>
          <w:i/>
          <w:lang w:val="bs-Latn-BA"/>
        </w:rPr>
        <w:t>Rifat Škrijelj</w:t>
      </w:r>
      <w:r w:rsidRPr="00220CDD">
        <w:rPr>
          <w:b/>
          <w:i/>
          <w:lang w:val="bs-Latn-BA"/>
        </w:rPr>
        <w:t>, s. r.</w:t>
      </w:r>
    </w:p>
    <w:p w:rsidR="009C31F9" w:rsidRPr="00220CDD" w:rsidRDefault="009C31F9" w:rsidP="00443194">
      <w:pPr>
        <w:rPr>
          <w:lang w:val="bs-Latn-BA"/>
        </w:rPr>
      </w:pPr>
    </w:p>
    <w:p w:rsidR="00D707FF" w:rsidRPr="00220CDD" w:rsidRDefault="00D707FF" w:rsidP="00D707FF">
      <w:pPr>
        <w:rPr>
          <w:lang w:val="bs-Latn-BA"/>
        </w:rPr>
      </w:pPr>
    </w:p>
    <w:p w:rsidR="00443194" w:rsidRPr="00220CDD" w:rsidRDefault="00443194" w:rsidP="00D707FF">
      <w:pPr>
        <w:rPr>
          <w:lang w:val="bs-Latn-BA"/>
        </w:rPr>
      </w:pPr>
      <w:r w:rsidRPr="00220CDD">
        <w:rPr>
          <w:lang w:val="bs-Latn-BA"/>
        </w:rPr>
        <w:t>Zapisničar:</w:t>
      </w:r>
    </w:p>
    <w:p w:rsidR="00443194" w:rsidRPr="00220CDD" w:rsidRDefault="00443194" w:rsidP="00443194">
      <w:pPr>
        <w:jc w:val="both"/>
        <w:rPr>
          <w:lang w:val="bs-Latn-BA"/>
        </w:rPr>
      </w:pPr>
      <w:r w:rsidRPr="00220CDD">
        <w:rPr>
          <w:lang w:val="bs-Latn-BA"/>
        </w:rPr>
        <w:t>Alma Voloder-Madacki, s. r.</w:t>
      </w:r>
    </w:p>
    <w:p w:rsidR="00443194" w:rsidRPr="00220CDD" w:rsidRDefault="00443194" w:rsidP="00443194">
      <w:pPr>
        <w:shd w:val="clear" w:color="auto" w:fill="FFFFFF"/>
        <w:jc w:val="both"/>
        <w:rPr>
          <w:shd w:val="clear" w:color="auto" w:fill="FFFFFF"/>
          <w:lang w:val="bs-Latn-BA"/>
        </w:rPr>
      </w:pPr>
    </w:p>
    <w:sectPr w:rsidR="00443194" w:rsidRPr="00220CDD" w:rsidSect="000F7ACC">
      <w:footerReference w:type="default" r:id="rId9"/>
      <w:pgSz w:w="11907" w:h="16840" w:code="9"/>
      <w:pgMar w:top="1077" w:right="1304" w:bottom="340"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809" w:rsidRDefault="00B42809">
      <w:r>
        <w:separator/>
      </w:r>
    </w:p>
  </w:endnote>
  <w:endnote w:type="continuationSeparator" w:id="0">
    <w:p w:rsidR="00B42809" w:rsidRDefault="00B4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Liberation Serif">
    <w:altName w:val="Times New Roman"/>
    <w:charset w:val="EE"/>
    <w:family w:val="roman"/>
    <w:pitch w:val="variable"/>
    <w:sig w:usb0="00000005" w:usb1="00000000" w:usb2="00000000" w:usb3="00000000" w:csb0="00000002"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C81" w:rsidRDefault="00D12C81" w:rsidP="00AD62D3">
    <w:pPr>
      <w:pStyle w:val="Footer"/>
      <w:tabs>
        <w:tab w:val="left" w:pos="3194"/>
        <w:tab w:val="center" w:pos="4621"/>
        <w:tab w:val="left" w:pos="7320"/>
      </w:tabs>
      <w:rPr>
        <w:b/>
        <w:sz w:val="20"/>
        <w:szCs w:val="20"/>
      </w:rPr>
    </w:pPr>
    <w:r>
      <w:rPr>
        <w:b/>
        <w:sz w:val="20"/>
        <w:szCs w:val="20"/>
      </w:rPr>
      <w:tab/>
    </w:r>
    <w:r>
      <w:rPr>
        <w:b/>
        <w:sz w:val="20"/>
        <w:szCs w:val="20"/>
      </w:rPr>
      <w:tab/>
    </w:r>
    <w:r>
      <w:rPr>
        <w:b/>
        <w:sz w:val="20"/>
        <w:szCs w:val="20"/>
      </w:rPr>
      <w:tab/>
    </w:r>
    <w:r>
      <w:rPr>
        <w:b/>
        <w:noProof/>
        <w:sz w:val="20"/>
        <w:szCs w:val="20"/>
        <w:lang w:val="bs-Latn-BA" w:eastAsia="bs-Latn-BA"/>
      </w:rPr>
      <mc:AlternateContent>
        <mc:Choice Requires="wps">
          <w:drawing>
            <wp:anchor distT="0" distB="0" distL="114300" distR="114300" simplePos="0" relativeHeight="251657728" behindDoc="0" locked="0" layoutInCell="1" allowOverlap="1">
              <wp:simplePos x="0" y="0"/>
              <wp:positionH relativeFrom="column">
                <wp:posOffset>-13970</wp:posOffset>
              </wp:positionH>
              <wp:positionV relativeFrom="paragraph">
                <wp:posOffset>77470</wp:posOffset>
              </wp:positionV>
              <wp:extent cx="5741670" cy="9525"/>
              <wp:effectExtent l="12065" t="8890" r="8890" b="101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167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F6F6A87" id="_x0000_t32" coordsize="21600,21600" o:spt="32" o:oned="t" path="m,l21600,21600e" filled="f">
              <v:path arrowok="t" fillok="f" o:connecttype="none"/>
              <o:lock v:ext="edit" shapetype="t"/>
            </v:shapetype>
            <v:shape id="AutoShape 8" o:spid="_x0000_s1026" type="#_x0000_t32" style="position:absolute;margin-left:-1.1pt;margin-top:6.1pt;width:452.1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"/>
          </w:pict>
        </mc:Fallback>
      </mc:AlternateContent>
    </w:r>
    <w:r>
      <w:rPr>
        <w:b/>
        <w:sz w:val="20"/>
        <w:szCs w:val="20"/>
      </w:rPr>
      <w:tab/>
    </w:r>
  </w:p>
  <w:p w:rsidR="00D12C81" w:rsidRPr="000E7156" w:rsidRDefault="00D12C81" w:rsidP="00913F25">
    <w:pPr>
      <w:pStyle w:val="Footer"/>
      <w:tabs>
        <w:tab w:val="left" w:pos="3194"/>
      </w:tabs>
      <w:jc w:val="center"/>
      <w:rPr>
        <w:sz w:val="20"/>
        <w:szCs w:val="20"/>
      </w:rPr>
    </w:pPr>
    <w:r w:rsidRPr="000E7156">
      <w:rPr>
        <w:b/>
        <w:sz w:val="20"/>
        <w:szCs w:val="20"/>
      </w:rPr>
      <w:t>Univerzitet u Sarajevu</w:t>
    </w:r>
    <w:r w:rsidRPr="000E7156">
      <w:rPr>
        <w:sz w:val="20"/>
        <w:szCs w:val="20"/>
      </w:rPr>
      <w:t xml:space="preserve"> – </w:t>
    </w:r>
    <w:r w:rsidRPr="000E7156">
      <w:rPr>
        <w:i/>
        <w:sz w:val="20"/>
        <w:szCs w:val="20"/>
      </w:rPr>
      <w:t>Obala Kulina bana 7</w:t>
    </w:r>
    <w:r>
      <w:rPr>
        <w:i/>
        <w:sz w:val="20"/>
        <w:szCs w:val="20"/>
      </w:rPr>
      <w:t>/II</w:t>
    </w:r>
    <w:r w:rsidRPr="000E7156">
      <w:rPr>
        <w:i/>
        <w:sz w:val="20"/>
        <w:szCs w:val="20"/>
      </w:rPr>
      <w:t>, 71000 Sarajevo – Bosna i Hercegovina</w:t>
    </w:r>
  </w:p>
  <w:p w:rsidR="00D12C81" w:rsidRPr="004A29B8" w:rsidRDefault="00D12C81" w:rsidP="00913F25">
    <w:pPr>
      <w:pStyle w:val="Footer"/>
      <w:tabs>
        <w:tab w:val="left" w:pos="3194"/>
      </w:tabs>
      <w:jc w:val="center"/>
      <w:rPr>
        <w:i/>
        <w:sz w:val="20"/>
        <w:szCs w:val="20"/>
      </w:rPr>
    </w:pPr>
    <w:r w:rsidRPr="004A29B8">
      <w:rPr>
        <w:i/>
        <w:sz w:val="20"/>
        <w:szCs w:val="20"/>
      </w:rPr>
      <w:t>Telefon: ++38</w:t>
    </w:r>
    <w:r>
      <w:rPr>
        <w:i/>
        <w:sz w:val="20"/>
        <w:szCs w:val="20"/>
      </w:rPr>
      <w:t xml:space="preserve">7(33)226-378; ++387(33)668-250 </w:t>
    </w:r>
    <w:proofErr w:type="gramStart"/>
    <w:r>
      <w:rPr>
        <w:i/>
        <w:sz w:val="20"/>
        <w:szCs w:val="20"/>
      </w:rPr>
      <w:t xml:space="preserve">- </w:t>
    </w:r>
    <w:r w:rsidRPr="004A29B8">
      <w:rPr>
        <w:i/>
        <w:sz w:val="20"/>
        <w:szCs w:val="20"/>
      </w:rPr>
      <w:t xml:space="preserve"> fax</w:t>
    </w:r>
    <w:proofErr w:type="gramEnd"/>
    <w:r w:rsidRPr="004A29B8">
      <w:rPr>
        <w:i/>
        <w:sz w:val="20"/>
        <w:szCs w:val="20"/>
      </w:rPr>
      <w:t>: ++387(33)226-379</w:t>
    </w:r>
  </w:p>
  <w:p w:rsidR="00D12C81" w:rsidRPr="000E7156" w:rsidRDefault="00B42809" w:rsidP="00913F25">
    <w:pPr>
      <w:pStyle w:val="Footer"/>
      <w:tabs>
        <w:tab w:val="left" w:pos="3194"/>
      </w:tabs>
      <w:jc w:val="center"/>
      <w:rPr>
        <w:b/>
        <w:sz w:val="18"/>
        <w:szCs w:val="20"/>
      </w:rPr>
    </w:pPr>
    <w:hyperlink r:id="rId1" w:history="1">
      <w:r w:rsidR="00D12C81" w:rsidRPr="000E7156">
        <w:rPr>
          <w:rStyle w:val="Hyperlink"/>
          <w:b/>
          <w:sz w:val="18"/>
          <w:szCs w:val="20"/>
        </w:rPr>
        <w:t>http://www.unsa.ba</w:t>
      </w:r>
    </w:hyperlink>
  </w:p>
  <w:p w:rsidR="00D12C81" w:rsidRPr="000E7156" w:rsidRDefault="00D12C81" w:rsidP="00913F25">
    <w:pPr>
      <w:pStyle w:val="Footer"/>
      <w:tabs>
        <w:tab w:val="left" w:pos="3194"/>
      </w:tabs>
      <w:jc w:val="center"/>
      <w:rPr>
        <w:b/>
        <w:sz w:val="18"/>
        <w:szCs w:val="20"/>
        <w:u w:val="single"/>
      </w:rPr>
    </w:pPr>
    <w:proofErr w:type="gramStart"/>
    <w:r w:rsidRPr="000E7156">
      <w:rPr>
        <w:b/>
        <w:sz w:val="18"/>
        <w:szCs w:val="20"/>
        <w:u w:val="single"/>
      </w:rPr>
      <w:t>email</w:t>
    </w:r>
    <w:proofErr w:type="gramEnd"/>
    <w:r w:rsidRPr="000E7156">
      <w:rPr>
        <w:b/>
        <w:sz w:val="18"/>
        <w:szCs w:val="20"/>
        <w:u w:val="single"/>
      </w:rPr>
      <w:t xml:space="preserve">: javnost@unsa.ba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809" w:rsidRDefault="00B42809">
      <w:r>
        <w:separator/>
      </w:r>
    </w:p>
  </w:footnote>
  <w:footnote w:type="continuationSeparator" w:id="0">
    <w:p w:rsidR="00B42809" w:rsidRDefault="00B42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566C"/>
    <w:multiLevelType w:val="hybridMultilevel"/>
    <w:tmpl w:val="0B8A1D2A"/>
    <w:lvl w:ilvl="0" w:tplc="141A000F">
      <w:start w:val="1"/>
      <w:numFmt w:val="decimal"/>
      <w:lvlText w:val="%1."/>
      <w:lvlJc w:val="left"/>
      <w:pPr>
        <w:tabs>
          <w:tab w:val="num" w:pos="1070"/>
        </w:tabs>
        <w:ind w:left="1070" w:hanging="360"/>
      </w:pPr>
    </w:lvl>
    <w:lvl w:ilvl="1" w:tplc="04090019">
      <w:start w:val="1"/>
      <w:numFmt w:val="decimal"/>
      <w:lvlText w:val="%2."/>
      <w:lvlJc w:val="left"/>
      <w:pPr>
        <w:tabs>
          <w:tab w:val="num" w:pos="1070"/>
        </w:tabs>
        <w:ind w:left="1070" w:hanging="360"/>
      </w:pPr>
    </w:lvl>
    <w:lvl w:ilvl="2" w:tplc="0409001B">
      <w:start w:val="1"/>
      <w:numFmt w:val="decimal"/>
      <w:lvlText w:val="%3."/>
      <w:lvlJc w:val="left"/>
      <w:pPr>
        <w:tabs>
          <w:tab w:val="num" w:pos="1517"/>
        </w:tabs>
        <w:ind w:left="1517" w:hanging="360"/>
      </w:pPr>
    </w:lvl>
    <w:lvl w:ilvl="3" w:tplc="0409000F">
      <w:start w:val="1"/>
      <w:numFmt w:val="decimal"/>
      <w:lvlText w:val="%4."/>
      <w:lvlJc w:val="left"/>
      <w:pPr>
        <w:tabs>
          <w:tab w:val="num" w:pos="2237"/>
        </w:tabs>
        <w:ind w:left="2237" w:hanging="360"/>
      </w:pPr>
    </w:lvl>
    <w:lvl w:ilvl="4" w:tplc="04090019">
      <w:start w:val="1"/>
      <w:numFmt w:val="decimal"/>
      <w:lvlText w:val="%5."/>
      <w:lvlJc w:val="left"/>
      <w:pPr>
        <w:tabs>
          <w:tab w:val="num" w:pos="2957"/>
        </w:tabs>
        <w:ind w:left="2957" w:hanging="360"/>
      </w:pPr>
    </w:lvl>
    <w:lvl w:ilvl="5" w:tplc="0409001B">
      <w:start w:val="1"/>
      <w:numFmt w:val="decimal"/>
      <w:lvlText w:val="%6."/>
      <w:lvlJc w:val="left"/>
      <w:pPr>
        <w:tabs>
          <w:tab w:val="num" w:pos="3677"/>
        </w:tabs>
        <w:ind w:left="3677" w:hanging="360"/>
      </w:pPr>
    </w:lvl>
    <w:lvl w:ilvl="6" w:tplc="0409000F">
      <w:start w:val="1"/>
      <w:numFmt w:val="decimal"/>
      <w:lvlText w:val="%7."/>
      <w:lvlJc w:val="left"/>
      <w:pPr>
        <w:tabs>
          <w:tab w:val="num" w:pos="4397"/>
        </w:tabs>
        <w:ind w:left="4397" w:hanging="360"/>
      </w:pPr>
    </w:lvl>
    <w:lvl w:ilvl="7" w:tplc="04090019">
      <w:start w:val="1"/>
      <w:numFmt w:val="decimal"/>
      <w:lvlText w:val="%8."/>
      <w:lvlJc w:val="left"/>
      <w:pPr>
        <w:tabs>
          <w:tab w:val="num" w:pos="5117"/>
        </w:tabs>
        <w:ind w:left="5117" w:hanging="360"/>
      </w:pPr>
    </w:lvl>
    <w:lvl w:ilvl="8" w:tplc="0409001B">
      <w:start w:val="1"/>
      <w:numFmt w:val="decimal"/>
      <w:lvlText w:val="%9."/>
      <w:lvlJc w:val="left"/>
      <w:pPr>
        <w:tabs>
          <w:tab w:val="num" w:pos="5837"/>
        </w:tabs>
        <w:ind w:left="5837" w:hanging="360"/>
      </w:pPr>
    </w:lvl>
  </w:abstractNum>
  <w:abstractNum w:abstractNumId="1">
    <w:nsid w:val="048E64BE"/>
    <w:multiLevelType w:val="hybridMultilevel"/>
    <w:tmpl w:val="215AC3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4F603D1"/>
    <w:multiLevelType w:val="hybridMultilevel"/>
    <w:tmpl w:val="0B8A1D2A"/>
    <w:lvl w:ilvl="0" w:tplc="141A000F">
      <w:start w:val="1"/>
      <w:numFmt w:val="decimal"/>
      <w:lvlText w:val="%1."/>
      <w:lvlJc w:val="left"/>
      <w:pPr>
        <w:tabs>
          <w:tab w:val="num" w:pos="1070"/>
        </w:tabs>
        <w:ind w:left="1070" w:hanging="360"/>
      </w:pPr>
    </w:lvl>
    <w:lvl w:ilvl="1" w:tplc="04090019">
      <w:start w:val="1"/>
      <w:numFmt w:val="decimal"/>
      <w:lvlText w:val="%2."/>
      <w:lvlJc w:val="left"/>
      <w:pPr>
        <w:tabs>
          <w:tab w:val="num" w:pos="797"/>
        </w:tabs>
        <w:ind w:left="797" w:hanging="360"/>
      </w:pPr>
    </w:lvl>
    <w:lvl w:ilvl="2" w:tplc="0409001B">
      <w:start w:val="1"/>
      <w:numFmt w:val="decimal"/>
      <w:lvlText w:val="%3."/>
      <w:lvlJc w:val="left"/>
      <w:pPr>
        <w:tabs>
          <w:tab w:val="num" w:pos="1517"/>
        </w:tabs>
        <w:ind w:left="1517" w:hanging="360"/>
      </w:pPr>
    </w:lvl>
    <w:lvl w:ilvl="3" w:tplc="0409000F">
      <w:start w:val="1"/>
      <w:numFmt w:val="decimal"/>
      <w:lvlText w:val="%4."/>
      <w:lvlJc w:val="left"/>
      <w:pPr>
        <w:tabs>
          <w:tab w:val="num" w:pos="2237"/>
        </w:tabs>
        <w:ind w:left="2237" w:hanging="360"/>
      </w:pPr>
    </w:lvl>
    <w:lvl w:ilvl="4" w:tplc="04090019">
      <w:start w:val="1"/>
      <w:numFmt w:val="decimal"/>
      <w:lvlText w:val="%5."/>
      <w:lvlJc w:val="left"/>
      <w:pPr>
        <w:tabs>
          <w:tab w:val="num" w:pos="2957"/>
        </w:tabs>
        <w:ind w:left="2957" w:hanging="360"/>
      </w:pPr>
    </w:lvl>
    <w:lvl w:ilvl="5" w:tplc="0409001B">
      <w:start w:val="1"/>
      <w:numFmt w:val="decimal"/>
      <w:lvlText w:val="%6."/>
      <w:lvlJc w:val="left"/>
      <w:pPr>
        <w:tabs>
          <w:tab w:val="num" w:pos="3677"/>
        </w:tabs>
        <w:ind w:left="3677" w:hanging="360"/>
      </w:pPr>
    </w:lvl>
    <w:lvl w:ilvl="6" w:tplc="0409000F">
      <w:start w:val="1"/>
      <w:numFmt w:val="decimal"/>
      <w:lvlText w:val="%7."/>
      <w:lvlJc w:val="left"/>
      <w:pPr>
        <w:tabs>
          <w:tab w:val="num" w:pos="4397"/>
        </w:tabs>
        <w:ind w:left="4397" w:hanging="360"/>
      </w:pPr>
    </w:lvl>
    <w:lvl w:ilvl="7" w:tplc="04090019">
      <w:start w:val="1"/>
      <w:numFmt w:val="decimal"/>
      <w:lvlText w:val="%8."/>
      <w:lvlJc w:val="left"/>
      <w:pPr>
        <w:tabs>
          <w:tab w:val="num" w:pos="5117"/>
        </w:tabs>
        <w:ind w:left="5117" w:hanging="360"/>
      </w:pPr>
    </w:lvl>
    <w:lvl w:ilvl="8" w:tplc="0409001B">
      <w:start w:val="1"/>
      <w:numFmt w:val="decimal"/>
      <w:lvlText w:val="%9."/>
      <w:lvlJc w:val="left"/>
      <w:pPr>
        <w:tabs>
          <w:tab w:val="num" w:pos="5837"/>
        </w:tabs>
        <w:ind w:left="5837" w:hanging="360"/>
      </w:pPr>
    </w:lvl>
  </w:abstractNum>
  <w:abstractNum w:abstractNumId="3">
    <w:nsid w:val="077416CC"/>
    <w:multiLevelType w:val="hybridMultilevel"/>
    <w:tmpl w:val="0B8A1D2A"/>
    <w:lvl w:ilvl="0" w:tplc="141A000F">
      <w:start w:val="1"/>
      <w:numFmt w:val="decimal"/>
      <w:lvlText w:val="%1."/>
      <w:lvlJc w:val="left"/>
      <w:pPr>
        <w:tabs>
          <w:tab w:val="num" w:pos="1070"/>
        </w:tabs>
        <w:ind w:left="1070" w:hanging="360"/>
      </w:pPr>
    </w:lvl>
    <w:lvl w:ilvl="1" w:tplc="04090019">
      <w:start w:val="1"/>
      <w:numFmt w:val="decimal"/>
      <w:lvlText w:val="%2."/>
      <w:lvlJc w:val="left"/>
      <w:pPr>
        <w:tabs>
          <w:tab w:val="num" w:pos="1070"/>
        </w:tabs>
        <w:ind w:left="1070" w:hanging="360"/>
      </w:pPr>
    </w:lvl>
    <w:lvl w:ilvl="2" w:tplc="0409001B">
      <w:start w:val="1"/>
      <w:numFmt w:val="decimal"/>
      <w:lvlText w:val="%3."/>
      <w:lvlJc w:val="left"/>
      <w:pPr>
        <w:tabs>
          <w:tab w:val="num" w:pos="1517"/>
        </w:tabs>
        <w:ind w:left="1517" w:hanging="360"/>
      </w:pPr>
    </w:lvl>
    <w:lvl w:ilvl="3" w:tplc="0409000F">
      <w:start w:val="1"/>
      <w:numFmt w:val="decimal"/>
      <w:lvlText w:val="%4."/>
      <w:lvlJc w:val="left"/>
      <w:pPr>
        <w:tabs>
          <w:tab w:val="num" w:pos="2237"/>
        </w:tabs>
        <w:ind w:left="2237" w:hanging="360"/>
      </w:pPr>
    </w:lvl>
    <w:lvl w:ilvl="4" w:tplc="04090019">
      <w:start w:val="1"/>
      <w:numFmt w:val="decimal"/>
      <w:lvlText w:val="%5."/>
      <w:lvlJc w:val="left"/>
      <w:pPr>
        <w:tabs>
          <w:tab w:val="num" w:pos="2957"/>
        </w:tabs>
        <w:ind w:left="2957" w:hanging="360"/>
      </w:pPr>
    </w:lvl>
    <w:lvl w:ilvl="5" w:tplc="0409001B">
      <w:start w:val="1"/>
      <w:numFmt w:val="decimal"/>
      <w:lvlText w:val="%6."/>
      <w:lvlJc w:val="left"/>
      <w:pPr>
        <w:tabs>
          <w:tab w:val="num" w:pos="3677"/>
        </w:tabs>
        <w:ind w:left="3677" w:hanging="360"/>
      </w:pPr>
    </w:lvl>
    <w:lvl w:ilvl="6" w:tplc="0409000F">
      <w:start w:val="1"/>
      <w:numFmt w:val="decimal"/>
      <w:lvlText w:val="%7."/>
      <w:lvlJc w:val="left"/>
      <w:pPr>
        <w:tabs>
          <w:tab w:val="num" w:pos="4397"/>
        </w:tabs>
        <w:ind w:left="4397" w:hanging="360"/>
      </w:pPr>
    </w:lvl>
    <w:lvl w:ilvl="7" w:tplc="04090019">
      <w:start w:val="1"/>
      <w:numFmt w:val="decimal"/>
      <w:lvlText w:val="%8."/>
      <w:lvlJc w:val="left"/>
      <w:pPr>
        <w:tabs>
          <w:tab w:val="num" w:pos="5117"/>
        </w:tabs>
        <w:ind w:left="5117" w:hanging="360"/>
      </w:pPr>
    </w:lvl>
    <w:lvl w:ilvl="8" w:tplc="0409001B">
      <w:start w:val="1"/>
      <w:numFmt w:val="decimal"/>
      <w:lvlText w:val="%9."/>
      <w:lvlJc w:val="left"/>
      <w:pPr>
        <w:tabs>
          <w:tab w:val="num" w:pos="5837"/>
        </w:tabs>
        <w:ind w:left="5837" w:hanging="360"/>
      </w:pPr>
    </w:lvl>
  </w:abstractNum>
  <w:abstractNum w:abstractNumId="4">
    <w:nsid w:val="07F5712D"/>
    <w:multiLevelType w:val="hybridMultilevel"/>
    <w:tmpl w:val="0B8A1D2A"/>
    <w:lvl w:ilvl="0" w:tplc="141A000F">
      <w:start w:val="1"/>
      <w:numFmt w:val="decimal"/>
      <w:lvlText w:val="%1."/>
      <w:lvlJc w:val="left"/>
      <w:pPr>
        <w:tabs>
          <w:tab w:val="num" w:pos="1070"/>
        </w:tabs>
        <w:ind w:left="1070" w:hanging="360"/>
      </w:pPr>
    </w:lvl>
    <w:lvl w:ilvl="1" w:tplc="04090019">
      <w:start w:val="1"/>
      <w:numFmt w:val="decimal"/>
      <w:lvlText w:val="%2."/>
      <w:lvlJc w:val="left"/>
      <w:pPr>
        <w:tabs>
          <w:tab w:val="num" w:pos="797"/>
        </w:tabs>
        <w:ind w:left="797" w:hanging="360"/>
      </w:pPr>
    </w:lvl>
    <w:lvl w:ilvl="2" w:tplc="0409001B">
      <w:start w:val="1"/>
      <w:numFmt w:val="decimal"/>
      <w:lvlText w:val="%3."/>
      <w:lvlJc w:val="left"/>
      <w:pPr>
        <w:tabs>
          <w:tab w:val="num" w:pos="1517"/>
        </w:tabs>
        <w:ind w:left="1517" w:hanging="360"/>
      </w:pPr>
    </w:lvl>
    <w:lvl w:ilvl="3" w:tplc="0409000F">
      <w:start w:val="1"/>
      <w:numFmt w:val="decimal"/>
      <w:lvlText w:val="%4."/>
      <w:lvlJc w:val="left"/>
      <w:pPr>
        <w:tabs>
          <w:tab w:val="num" w:pos="2237"/>
        </w:tabs>
        <w:ind w:left="2237" w:hanging="360"/>
      </w:pPr>
    </w:lvl>
    <w:lvl w:ilvl="4" w:tplc="04090019">
      <w:start w:val="1"/>
      <w:numFmt w:val="decimal"/>
      <w:lvlText w:val="%5."/>
      <w:lvlJc w:val="left"/>
      <w:pPr>
        <w:tabs>
          <w:tab w:val="num" w:pos="2957"/>
        </w:tabs>
        <w:ind w:left="2957" w:hanging="360"/>
      </w:pPr>
    </w:lvl>
    <w:lvl w:ilvl="5" w:tplc="0409001B">
      <w:start w:val="1"/>
      <w:numFmt w:val="decimal"/>
      <w:lvlText w:val="%6."/>
      <w:lvlJc w:val="left"/>
      <w:pPr>
        <w:tabs>
          <w:tab w:val="num" w:pos="3677"/>
        </w:tabs>
        <w:ind w:left="3677" w:hanging="360"/>
      </w:pPr>
    </w:lvl>
    <w:lvl w:ilvl="6" w:tplc="0409000F">
      <w:start w:val="1"/>
      <w:numFmt w:val="decimal"/>
      <w:lvlText w:val="%7."/>
      <w:lvlJc w:val="left"/>
      <w:pPr>
        <w:tabs>
          <w:tab w:val="num" w:pos="4397"/>
        </w:tabs>
        <w:ind w:left="4397" w:hanging="360"/>
      </w:pPr>
    </w:lvl>
    <w:lvl w:ilvl="7" w:tplc="04090019">
      <w:start w:val="1"/>
      <w:numFmt w:val="decimal"/>
      <w:lvlText w:val="%8."/>
      <w:lvlJc w:val="left"/>
      <w:pPr>
        <w:tabs>
          <w:tab w:val="num" w:pos="5117"/>
        </w:tabs>
        <w:ind w:left="5117" w:hanging="360"/>
      </w:pPr>
    </w:lvl>
    <w:lvl w:ilvl="8" w:tplc="0409001B">
      <w:start w:val="1"/>
      <w:numFmt w:val="decimal"/>
      <w:lvlText w:val="%9."/>
      <w:lvlJc w:val="left"/>
      <w:pPr>
        <w:tabs>
          <w:tab w:val="num" w:pos="5837"/>
        </w:tabs>
        <w:ind w:left="5837" w:hanging="360"/>
      </w:pPr>
    </w:lvl>
  </w:abstractNum>
  <w:abstractNum w:abstractNumId="5">
    <w:nsid w:val="07F85482"/>
    <w:multiLevelType w:val="hybridMultilevel"/>
    <w:tmpl w:val="A0E26C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C1E7A8D"/>
    <w:multiLevelType w:val="hybridMultilevel"/>
    <w:tmpl w:val="19B81532"/>
    <w:lvl w:ilvl="0" w:tplc="953209E0">
      <w:start w:val="1"/>
      <w:numFmt w:val="decimal"/>
      <w:lvlText w:val="%1."/>
      <w:lvlJc w:val="left"/>
      <w:pPr>
        <w:ind w:left="360" w:hanging="360"/>
      </w:pPr>
      <w:rPr>
        <w:rFonts w:hint="default"/>
        <w:b/>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7">
    <w:nsid w:val="0C555495"/>
    <w:multiLevelType w:val="hybridMultilevel"/>
    <w:tmpl w:val="3A5AF5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0E8A6E2C"/>
    <w:multiLevelType w:val="multilevel"/>
    <w:tmpl w:val="069E2F5C"/>
    <w:styleLink w:val="WW8Num3"/>
    <w:lvl w:ilvl="0">
      <w:start w:val="1"/>
      <w:numFmt w:val="decimal"/>
      <w:lvlText w:val="%1."/>
      <w:lvlJc w:val="left"/>
      <w:pPr>
        <w:ind w:left="1495" w:hanging="360"/>
      </w:pPr>
      <w:rPr>
        <w:rFonts w:ascii="Times New Roman" w:hAnsi="Times New Roman" w:cs="Times New Roman"/>
        <w:sz w:val="21"/>
        <w:szCs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1382220E"/>
    <w:multiLevelType w:val="multilevel"/>
    <w:tmpl w:val="43B60B34"/>
    <w:styleLink w:val="WW8Num33"/>
    <w:lvl w:ilvl="0">
      <w:start w:val="1"/>
      <w:numFmt w:val="decimal"/>
      <w:lvlText w:val="%1."/>
      <w:lvlJc w:val="left"/>
      <w:pPr>
        <w:ind w:left="1495" w:hanging="360"/>
      </w:pPr>
    </w:lvl>
    <w:lvl w:ilvl="1">
      <w:start w:val="1"/>
      <w:numFmt w:val="decimal"/>
      <w:lvlText w:val="%2."/>
      <w:lvlJc w:val="left"/>
      <w:pPr>
        <w:ind w:left="1561" w:hanging="360"/>
      </w:pPr>
    </w:lvl>
    <w:lvl w:ilvl="2">
      <w:start w:val="1"/>
      <w:numFmt w:val="decimal"/>
      <w:lvlText w:val="%3."/>
      <w:lvlJc w:val="left"/>
      <w:pPr>
        <w:ind w:left="2935" w:hanging="360"/>
      </w:pPr>
    </w:lvl>
    <w:lvl w:ilvl="3">
      <w:start w:val="1"/>
      <w:numFmt w:val="decimal"/>
      <w:lvlText w:val="%4."/>
      <w:lvlJc w:val="left"/>
      <w:pPr>
        <w:ind w:left="360" w:hanging="360"/>
      </w:pPr>
    </w:lvl>
    <w:lvl w:ilvl="4">
      <w:start w:val="1"/>
      <w:numFmt w:val="decimal"/>
      <w:lvlText w:val="%5."/>
      <w:lvlJc w:val="left"/>
      <w:pPr>
        <w:ind w:left="4375" w:hanging="360"/>
      </w:pPr>
    </w:lvl>
    <w:lvl w:ilvl="5">
      <w:start w:val="1"/>
      <w:numFmt w:val="decimal"/>
      <w:lvlText w:val="%6."/>
      <w:lvlJc w:val="left"/>
      <w:pPr>
        <w:ind w:left="5095" w:hanging="360"/>
      </w:pPr>
    </w:lvl>
    <w:lvl w:ilvl="6">
      <w:start w:val="1"/>
      <w:numFmt w:val="decimal"/>
      <w:lvlText w:val="%7."/>
      <w:lvlJc w:val="left"/>
      <w:pPr>
        <w:ind w:left="5815" w:hanging="360"/>
      </w:pPr>
    </w:lvl>
    <w:lvl w:ilvl="7">
      <w:start w:val="1"/>
      <w:numFmt w:val="decimal"/>
      <w:lvlText w:val="%8."/>
      <w:lvlJc w:val="left"/>
      <w:pPr>
        <w:ind w:left="6535" w:hanging="360"/>
      </w:pPr>
    </w:lvl>
    <w:lvl w:ilvl="8">
      <w:start w:val="1"/>
      <w:numFmt w:val="decimal"/>
      <w:lvlText w:val="%9."/>
      <w:lvlJc w:val="left"/>
      <w:pPr>
        <w:ind w:left="7255" w:hanging="360"/>
      </w:pPr>
    </w:lvl>
  </w:abstractNum>
  <w:abstractNum w:abstractNumId="10">
    <w:nsid w:val="13F25975"/>
    <w:multiLevelType w:val="hybridMultilevel"/>
    <w:tmpl w:val="F7925D1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nsid w:val="14A47A12"/>
    <w:multiLevelType w:val="multilevel"/>
    <w:tmpl w:val="370C2E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4C500ED"/>
    <w:multiLevelType w:val="hybridMultilevel"/>
    <w:tmpl w:val="DCE4A958"/>
    <w:lvl w:ilvl="0" w:tplc="45D2E036">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nsid w:val="1A8C21B8"/>
    <w:multiLevelType w:val="hybridMultilevel"/>
    <w:tmpl w:val="0B8A1D2A"/>
    <w:lvl w:ilvl="0" w:tplc="141A000F">
      <w:start w:val="1"/>
      <w:numFmt w:val="decimal"/>
      <w:lvlText w:val="%1."/>
      <w:lvlJc w:val="left"/>
      <w:pPr>
        <w:tabs>
          <w:tab w:val="num" w:pos="1070"/>
        </w:tabs>
        <w:ind w:left="1070" w:hanging="360"/>
      </w:pPr>
    </w:lvl>
    <w:lvl w:ilvl="1" w:tplc="04090019">
      <w:start w:val="1"/>
      <w:numFmt w:val="decimal"/>
      <w:lvlText w:val="%2."/>
      <w:lvlJc w:val="left"/>
      <w:pPr>
        <w:tabs>
          <w:tab w:val="num" w:pos="797"/>
        </w:tabs>
        <w:ind w:left="797" w:hanging="360"/>
      </w:pPr>
    </w:lvl>
    <w:lvl w:ilvl="2" w:tplc="0409001B">
      <w:start w:val="1"/>
      <w:numFmt w:val="decimal"/>
      <w:lvlText w:val="%3."/>
      <w:lvlJc w:val="left"/>
      <w:pPr>
        <w:tabs>
          <w:tab w:val="num" w:pos="1517"/>
        </w:tabs>
        <w:ind w:left="1517" w:hanging="360"/>
      </w:pPr>
    </w:lvl>
    <w:lvl w:ilvl="3" w:tplc="0409000F">
      <w:start w:val="1"/>
      <w:numFmt w:val="decimal"/>
      <w:lvlText w:val="%4."/>
      <w:lvlJc w:val="left"/>
      <w:pPr>
        <w:tabs>
          <w:tab w:val="num" w:pos="2237"/>
        </w:tabs>
        <w:ind w:left="2237" w:hanging="360"/>
      </w:pPr>
    </w:lvl>
    <w:lvl w:ilvl="4" w:tplc="04090019">
      <w:start w:val="1"/>
      <w:numFmt w:val="decimal"/>
      <w:lvlText w:val="%5."/>
      <w:lvlJc w:val="left"/>
      <w:pPr>
        <w:tabs>
          <w:tab w:val="num" w:pos="2957"/>
        </w:tabs>
        <w:ind w:left="2957" w:hanging="360"/>
      </w:pPr>
    </w:lvl>
    <w:lvl w:ilvl="5" w:tplc="0409001B">
      <w:start w:val="1"/>
      <w:numFmt w:val="decimal"/>
      <w:lvlText w:val="%6."/>
      <w:lvlJc w:val="left"/>
      <w:pPr>
        <w:tabs>
          <w:tab w:val="num" w:pos="3677"/>
        </w:tabs>
        <w:ind w:left="3677" w:hanging="360"/>
      </w:pPr>
    </w:lvl>
    <w:lvl w:ilvl="6" w:tplc="0409000F">
      <w:start w:val="1"/>
      <w:numFmt w:val="decimal"/>
      <w:lvlText w:val="%7."/>
      <w:lvlJc w:val="left"/>
      <w:pPr>
        <w:tabs>
          <w:tab w:val="num" w:pos="4397"/>
        </w:tabs>
        <w:ind w:left="4397" w:hanging="360"/>
      </w:pPr>
    </w:lvl>
    <w:lvl w:ilvl="7" w:tplc="04090019">
      <w:start w:val="1"/>
      <w:numFmt w:val="decimal"/>
      <w:lvlText w:val="%8."/>
      <w:lvlJc w:val="left"/>
      <w:pPr>
        <w:tabs>
          <w:tab w:val="num" w:pos="5117"/>
        </w:tabs>
        <w:ind w:left="5117" w:hanging="360"/>
      </w:pPr>
    </w:lvl>
    <w:lvl w:ilvl="8" w:tplc="0409001B">
      <w:start w:val="1"/>
      <w:numFmt w:val="decimal"/>
      <w:lvlText w:val="%9."/>
      <w:lvlJc w:val="left"/>
      <w:pPr>
        <w:tabs>
          <w:tab w:val="num" w:pos="5837"/>
        </w:tabs>
        <w:ind w:left="5837" w:hanging="360"/>
      </w:pPr>
    </w:lvl>
  </w:abstractNum>
  <w:abstractNum w:abstractNumId="14">
    <w:nsid w:val="20CF6E25"/>
    <w:multiLevelType w:val="hybridMultilevel"/>
    <w:tmpl w:val="DA406AA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5">
    <w:nsid w:val="262C211A"/>
    <w:multiLevelType w:val="hybridMultilevel"/>
    <w:tmpl w:val="DA406AA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6">
    <w:nsid w:val="2E813F7D"/>
    <w:multiLevelType w:val="hybridMultilevel"/>
    <w:tmpl w:val="E1FC3EAA"/>
    <w:lvl w:ilvl="0" w:tplc="1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nsid w:val="2F1B52F2"/>
    <w:multiLevelType w:val="hybridMultilevel"/>
    <w:tmpl w:val="69AAF802"/>
    <w:lvl w:ilvl="0" w:tplc="141A000F">
      <w:start w:val="1"/>
      <w:numFmt w:val="decimal"/>
      <w:lvlText w:val="%1."/>
      <w:lvlJc w:val="left"/>
      <w:pPr>
        <w:ind w:left="1495" w:hanging="360"/>
      </w:pPr>
      <w:rPr>
        <w:rFonts w:hint="default"/>
      </w:rPr>
    </w:lvl>
    <w:lvl w:ilvl="1" w:tplc="141A0019" w:tentative="1">
      <w:start w:val="1"/>
      <w:numFmt w:val="lowerLetter"/>
      <w:lvlText w:val="%2."/>
      <w:lvlJc w:val="left"/>
      <w:pPr>
        <w:ind w:left="2215" w:hanging="360"/>
      </w:pPr>
    </w:lvl>
    <w:lvl w:ilvl="2" w:tplc="141A001B" w:tentative="1">
      <w:start w:val="1"/>
      <w:numFmt w:val="lowerRoman"/>
      <w:lvlText w:val="%3."/>
      <w:lvlJc w:val="right"/>
      <w:pPr>
        <w:ind w:left="2935" w:hanging="180"/>
      </w:pPr>
    </w:lvl>
    <w:lvl w:ilvl="3" w:tplc="141A000F" w:tentative="1">
      <w:start w:val="1"/>
      <w:numFmt w:val="decimal"/>
      <w:lvlText w:val="%4."/>
      <w:lvlJc w:val="left"/>
      <w:pPr>
        <w:ind w:left="3655" w:hanging="360"/>
      </w:pPr>
    </w:lvl>
    <w:lvl w:ilvl="4" w:tplc="141A0019" w:tentative="1">
      <w:start w:val="1"/>
      <w:numFmt w:val="lowerLetter"/>
      <w:lvlText w:val="%5."/>
      <w:lvlJc w:val="left"/>
      <w:pPr>
        <w:ind w:left="4375" w:hanging="360"/>
      </w:pPr>
    </w:lvl>
    <w:lvl w:ilvl="5" w:tplc="141A001B" w:tentative="1">
      <w:start w:val="1"/>
      <w:numFmt w:val="lowerRoman"/>
      <w:lvlText w:val="%6."/>
      <w:lvlJc w:val="right"/>
      <w:pPr>
        <w:ind w:left="5095" w:hanging="180"/>
      </w:pPr>
    </w:lvl>
    <w:lvl w:ilvl="6" w:tplc="141A000F" w:tentative="1">
      <w:start w:val="1"/>
      <w:numFmt w:val="decimal"/>
      <w:lvlText w:val="%7."/>
      <w:lvlJc w:val="left"/>
      <w:pPr>
        <w:ind w:left="5815" w:hanging="360"/>
      </w:pPr>
    </w:lvl>
    <w:lvl w:ilvl="7" w:tplc="141A0019" w:tentative="1">
      <w:start w:val="1"/>
      <w:numFmt w:val="lowerLetter"/>
      <w:lvlText w:val="%8."/>
      <w:lvlJc w:val="left"/>
      <w:pPr>
        <w:ind w:left="6535" w:hanging="360"/>
      </w:pPr>
    </w:lvl>
    <w:lvl w:ilvl="8" w:tplc="141A001B" w:tentative="1">
      <w:start w:val="1"/>
      <w:numFmt w:val="lowerRoman"/>
      <w:lvlText w:val="%9."/>
      <w:lvlJc w:val="right"/>
      <w:pPr>
        <w:ind w:left="7255" w:hanging="180"/>
      </w:pPr>
    </w:lvl>
  </w:abstractNum>
  <w:abstractNum w:abstractNumId="18">
    <w:nsid w:val="316C2EA3"/>
    <w:multiLevelType w:val="hybridMultilevel"/>
    <w:tmpl w:val="9D683128"/>
    <w:lvl w:ilvl="0" w:tplc="3F18CE8C">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nsid w:val="32BF12C6"/>
    <w:multiLevelType w:val="hybridMultilevel"/>
    <w:tmpl w:val="0B8A1D2A"/>
    <w:lvl w:ilvl="0" w:tplc="141A000F">
      <w:start w:val="1"/>
      <w:numFmt w:val="decimal"/>
      <w:lvlText w:val="%1."/>
      <w:lvlJc w:val="left"/>
      <w:pPr>
        <w:tabs>
          <w:tab w:val="num" w:pos="1070"/>
        </w:tabs>
        <w:ind w:left="1070" w:hanging="360"/>
      </w:pPr>
    </w:lvl>
    <w:lvl w:ilvl="1" w:tplc="04090019">
      <w:start w:val="1"/>
      <w:numFmt w:val="decimal"/>
      <w:lvlText w:val="%2."/>
      <w:lvlJc w:val="left"/>
      <w:pPr>
        <w:tabs>
          <w:tab w:val="num" w:pos="1070"/>
        </w:tabs>
        <w:ind w:left="1070" w:hanging="360"/>
      </w:pPr>
    </w:lvl>
    <w:lvl w:ilvl="2" w:tplc="0409001B">
      <w:start w:val="1"/>
      <w:numFmt w:val="decimal"/>
      <w:lvlText w:val="%3."/>
      <w:lvlJc w:val="left"/>
      <w:pPr>
        <w:tabs>
          <w:tab w:val="num" w:pos="1517"/>
        </w:tabs>
        <w:ind w:left="1517" w:hanging="360"/>
      </w:pPr>
    </w:lvl>
    <w:lvl w:ilvl="3" w:tplc="0409000F">
      <w:start w:val="1"/>
      <w:numFmt w:val="decimal"/>
      <w:lvlText w:val="%4."/>
      <w:lvlJc w:val="left"/>
      <w:pPr>
        <w:tabs>
          <w:tab w:val="num" w:pos="2237"/>
        </w:tabs>
        <w:ind w:left="2237" w:hanging="360"/>
      </w:pPr>
    </w:lvl>
    <w:lvl w:ilvl="4" w:tplc="04090019">
      <w:start w:val="1"/>
      <w:numFmt w:val="decimal"/>
      <w:lvlText w:val="%5."/>
      <w:lvlJc w:val="left"/>
      <w:pPr>
        <w:tabs>
          <w:tab w:val="num" w:pos="2957"/>
        </w:tabs>
        <w:ind w:left="2957" w:hanging="360"/>
      </w:pPr>
    </w:lvl>
    <w:lvl w:ilvl="5" w:tplc="0409001B">
      <w:start w:val="1"/>
      <w:numFmt w:val="decimal"/>
      <w:lvlText w:val="%6."/>
      <w:lvlJc w:val="left"/>
      <w:pPr>
        <w:tabs>
          <w:tab w:val="num" w:pos="3677"/>
        </w:tabs>
        <w:ind w:left="3677" w:hanging="360"/>
      </w:pPr>
    </w:lvl>
    <w:lvl w:ilvl="6" w:tplc="0409000F">
      <w:start w:val="1"/>
      <w:numFmt w:val="decimal"/>
      <w:lvlText w:val="%7."/>
      <w:lvlJc w:val="left"/>
      <w:pPr>
        <w:tabs>
          <w:tab w:val="num" w:pos="4397"/>
        </w:tabs>
        <w:ind w:left="4397" w:hanging="360"/>
      </w:pPr>
    </w:lvl>
    <w:lvl w:ilvl="7" w:tplc="04090019">
      <w:start w:val="1"/>
      <w:numFmt w:val="decimal"/>
      <w:lvlText w:val="%8."/>
      <w:lvlJc w:val="left"/>
      <w:pPr>
        <w:tabs>
          <w:tab w:val="num" w:pos="5117"/>
        </w:tabs>
        <w:ind w:left="5117" w:hanging="360"/>
      </w:pPr>
    </w:lvl>
    <w:lvl w:ilvl="8" w:tplc="0409001B">
      <w:start w:val="1"/>
      <w:numFmt w:val="decimal"/>
      <w:lvlText w:val="%9."/>
      <w:lvlJc w:val="left"/>
      <w:pPr>
        <w:tabs>
          <w:tab w:val="num" w:pos="5837"/>
        </w:tabs>
        <w:ind w:left="5837" w:hanging="360"/>
      </w:pPr>
    </w:lvl>
  </w:abstractNum>
  <w:abstractNum w:abstractNumId="20">
    <w:nsid w:val="394A160D"/>
    <w:multiLevelType w:val="multilevel"/>
    <w:tmpl w:val="0F64B060"/>
    <w:lvl w:ilvl="0">
      <w:start w:val="1"/>
      <w:numFmt w:val="decimal"/>
      <w:lvlText w:val="%1."/>
      <w:lvlJc w:val="left"/>
      <w:pPr>
        <w:ind w:left="1440" w:hanging="360"/>
      </w:pPr>
    </w:lvl>
    <w:lvl w:ilvl="1">
      <w:start w:val="23"/>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nsid w:val="3AC72D18"/>
    <w:multiLevelType w:val="hybridMultilevel"/>
    <w:tmpl w:val="9C74A41A"/>
    <w:lvl w:ilvl="0" w:tplc="2026CA6E">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nsid w:val="3DFC2DDE"/>
    <w:multiLevelType w:val="hybridMultilevel"/>
    <w:tmpl w:val="0B8A1D2A"/>
    <w:lvl w:ilvl="0" w:tplc="141A000F">
      <w:start w:val="1"/>
      <w:numFmt w:val="decimal"/>
      <w:lvlText w:val="%1."/>
      <w:lvlJc w:val="left"/>
      <w:pPr>
        <w:tabs>
          <w:tab w:val="num" w:pos="1070"/>
        </w:tabs>
        <w:ind w:left="1070" w:hanging="360"/>
      </w:pPr>
    </w:lvl>
    <w:lvl w:ilvl="1" w:tplc="04090019">
      <w:start w:val="1"/>
      <w:numFmt w:val="decimal"/>
      <w:lvlText w:val="%2."/>
      <w:lvlJc w:val="left"/>
      <w:pPr>
        <w:tabs>
          <w:tab w:val="num" w:pos="1070"/>
        </w:tabs>
        <w:ind w:left="1070" w:hanging="360"/>
      </w:pPr>
    </w:lvl>
    <w:lvl w:ilvl="2" w:tplc="0409001B">
      <w:start w:val="1"/>
      <w:numFmt w:val="decimal"/>
      <w:lvlText w:val="%3."/>
      <w:lvlJc w:val="left"/>
      <w:pPr>
        <w:tabs>
          <w:tab w:val="num" w:pos="1517"/>
        </w:tabs>
        <w:ind w:left="1517" w:hanging="360"/>
      </w:pPr>
    </w:lvl>
    <w:lvl w:ilvl="3" w:tplc="0409000F">
      <w:start w:val="1"/>
      <w:numFmt w:val="decimal"/>
      <w:lvlText w:val="%4."/>
      <w:lvlJc w:val="left"/>
      <w:pPr>
        <w:tabs>
          <w:tab w:val="num" w:pos="2237"/>
        </w:tabs>
        <w:ind w:left="2237" w:hanging="360"/>
      </w:pPr>
    </w:lvl>
    <w:lvl w:ilvl="4" w:tplc="04090019">
      <w:start w:val="1"/>
      <w:numFmt w:val="decimal"/>
      <w:lvlText w:val="%5."/>
      <w:lvlJc w:val="left"/>
      <w:pPr>
        <w:tabs>
          <w:tab w:val="num" w:pos="2957"/>
        </w:tabs>
        <w:ind w:left="2957" w:hanging="360"/>
      </w:pPr>
    </w:lvl>
    <w:lvl w:ilvl="5" w:tplc="0409001B">
      <w:start w:val="1"/>
      <w:numFmt w:val="decimal"/>
      <w:lvlText w:val="%6."/>
      <w:lvlJc w:val="left"/>
      <w:pPr>
        <w:tabs>
          <w:tab w:val="num" w:pos="3677"/>
        </w:tabs>
        <w:ind w:left="3677" w:hanging="360"/>
      </w:pPr>
    </w:lvl>
    <w:lvl w:ilvl="6" w:tplc="0409000F">
      <w:start w:val="1"/>
      <w:numFmt w:val="decimal"/>
      <w:lvlText w:val="%7."/>
      <w:lvlJc w:val="left"/>
      <w:pPr>
        <w:tabs>
          <w:tab w:val="num" w:pos="4397"/>
        </w:tabs>
        <w:ind w:left="4397" w:hanging="360"/>
      </w:pPr>
    </w:lvl>
    <w:lvl w:ilvl="7" w:tplc="04090019">
      <w:start w:val="1"/>
      <w:numFmt w:val="decimal"/>
      <w:lvlText w:val="%8."/>
      <w:lvlJc w:val="left"/>
      <w:pPr>
        <w:tabs>
          <w:tab w:val="num" w:pos="5117"/>
        </w:tabs>
        <w:ind w:left="5117" w:hanging="360"/>
      </w:pPr>
    </w:lvl>
    <w:lvl w:ilvl="8" w:tplc="0409001B">
      <w:start w:val="1"/>
      <w:numFmt w:val="decimal"/>
      <w:lvlText w:val="%9."/>
      <w:lvlJc w:val="left"/>
      <w:pPr>
        <w:tabs>
          <w:tab w:val="num" w:pos="5837"/>
        </w:tabs>
        <w:ind w:left="5837" w:hanging="360"/>
      </w:pPr>
    </w:lvl>
  </w:abstractNum>
  <w:abstractNum w:abstractNumId="23">
    <w:nsid w:val="40AD7EE7"/>
    <w:multiLevelType w:val="hybridMultilevel"/>
    <w:tmpl w:val="69AAF802"/>
    <w:lvl w:ilvl="0" w:tplc="141A000F">
      <w:start w:val="1"/>
      <w:numFmt w:val="decimal"/>
      <w:lvlText w:val="%1."/>
      <w:lvlJc w:val="left"/>
      <w:pPr>
        <w:ind w:left="1495" w:hanging="360"/>
      </w:pPr>
      <w:rPr>
        <w:rFonts w:hint="default"/>
      </w:rPr>
    </w:lvl>
    <w:lvl w:ilvl="1" w:tplc="141A0019" w:tentative="1">
      <w:start w:val="1"/>
      <w:numFmt w:val="lowerLetter"/>
      <w:lvlText w:val="%2."/>
      <w:lvlJc w:val="left"/>
      <w:pPr>
        <w:ind w:left="2215" w:hanging="360"/>
      </w:pPr>
    </w:lvl>
    <w:lvl w:ilvl="2" w:tplc="141A001B" w:tentative="1">
      <w:start w:val="1"/>
      <w:numFmt w:val="lowerRoman"/>
      <w:lvlText w:val="%3."/>
      <w:lvlJc w:val="right"/>
      <w:pPr>
        <w:ind w:left="2935" w:hanging="180"/>
      </w:pPr>
    </w:lvl>
    <w:lvl w:ilvl="3" w:tplc="141A000F" w:tentative="1">
      <w:start w:val="1"/>
      <w:numFmt w:val="decimal"/>
      <w:lvlText w:val="%4."/>
      <w:lvlJc w:val="left"/>
      <w:pPr>
        <w:ind w:left="3655" w:hanging="360"/>
      </w:pPr>
    </w:lvl>
    <w:lvl w:ilvl="4" w:tplc="141A0019" w:tentative="1">
      <w:start w:val="1"/>
      <w:numFmt w:val="lowerLetter"/>
      <w:lvlText w:val="%5."/>
      <w:lvlJc w:val="left"/>
      <w:pPr>
        <w:ind w:left="4375" w:hanging="360"/>
      </w:pPr>
    </w:lvl>
    <w:lvl w:ilvl="5" w:tplc="141A001B" w:tentative="1">
      <w:start w:val="1"/>
      <w:numFmt w:val="lowerRoman"/>
      <w:lvlText w:val="%6."/>
      <w:lvlJc w:val="right"/>
      <w:pPr>
        <w:ind w:left="5095" w:hanging="180"/>
      </w:pPr>
    </w:lvl>
    <w:lvl w:ilvl="6" w:tplc="141A000F" w:tentative="1">
      <w:start w:val="1"/>
      <w:numFmt w:val="decimal"/>
      <w:lvlText w:val="%7."/>
      <w:lvlJc w:val="left"/>
      <w:pPr>
        <w:ind w:left="5815" w:hanging="360"/>
      </w:pPr>
    </w:lvl>
    <w:lvl w:ilvl="7" w:tplc="141A0019" w:tentative="1">
      <w:start w:val="1"/>
      <w:numFmt w:val="lowerLetter"/>
      <w:lvlText w:val="%8."/>
      <w:lvlJc w:val="left"/>
      <w:pPr>
        <w:ind w:left="6535" w:hanging="360"/>
      </w:pPr>
    </w:lvl>
    <w:lvl w:ilvl="8" w:tplc="141A001B" w:tentative="1">
      <w:start w:val="1"/>
      <w:numFmt w:val="lowerRoman"/>
      <w:lvlText w:val="%9."/>
      <w:lvlJc w:val="right"/>
      <w:pPr>
        <w:ind w:left="7255" w:hanging="180"/>
      </w:pPr>
    </w:lvl>
  </w:abstractNum>
  <w:abstractNum w:abstractNumId="24">
    <w:nsid w:val="48233B54"/>
    <w:multiLevelType w:val="multilevel"/>
    <w:tmpl w:val="806A03A4"/>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nsid w:val="48E1250B"/>
    <w:multiLevelType w:val="hybridMultilevel"/>
    <w:tmpl w:val="0B8A1D2A"/>
    <w:lvl w:ilvl="0" w:tplc="141A000F">
      <w:start w:val="1"/>
      <w:numFmt w:val="decimal"/>
      <w:lvlText w:val="%1."/>
      <w:lvlJc w:val="left"/>
      <w:pPr>
        <w:tabs>
          <w:tab w:val="num" w:pos="1070"/>
        </w:tabs>
        <w:ind w:left="1070" w:hanging="360"/>
      </w:pPr>
    </w:lvl>
    <w:lvl w:ilvl="1" w:tplc="04090019">
      <w:start w:val="1"/>
      <w:numFmt w:val="decimal"/>
      <w:lvlText w:val="%2."/>
      <w:lvlJc w:val="left"/>
      <w:pPr>
        <w:tabs>
          <w:tab w:val="num" w:pos="1070"/>
        </w:tabs>
        <w:ind w:left="1070" w:hanging="360"/>
      </w:pPr>
    </w:lvl>
    <w:lvl w:ilvl="2" w:tplc="0409001B">
      <w:start w:val="1"/>
      <w:numFmt w:val="decimal"/>
      <w:lvlText w:val="%3."/>
      <w:lvlJc w:val="left"/>
      <w:pPr>
        <w:tabs>
          <w:tab w:val="num" w:pos="1517"/>
        </w:tabs>
        <w:ind w:left="1517" w:hanging="360"/>
      </w:pPr>
    </w:lvl>
    <w:lvl w:ilvl="3" w:tplc="0409000F">
      <w:start w:val="1"/>
      <w:numFmt w:val="decimal"/>
      <w:lvlText w:val="%4."/>
      <w:lvlJc w:val="left"/>
      <w:pPr>
        <w:tabs>
          <w:tab w:val="num" w:pos="2237"/>
        </w:tabs>
        <w:ind w:left="2237" w:hanging="360"/>
      </w:pPr>
    </w:lvl>
    <w:lvl w:ilvl="4" w:tplc="04090019">
      <w:start w:val="1"/>
      <w:numFmt w:val="decimal"/>
      <w:lvlText w:val="%5."/>
      <w:lvlJc w:val="left"/>
      <w:pPr>
        <w:tabs>
          <w:tab w:val="num" w:pos="2957"/>
        </w:tabs>
        <w:ind w:left="2957" w:hanging="360"/>
      </w:pPr>
    </w:lvl>
    <w:lvl w:ilvl="5" w:tplc="0409001B">
      <w:start w:val="1"/>
      <w:numFmt w:val="decimal"/>
      <w:lvlText w:val="%6."/>
      <w:lvlJc w:val="left"/>
      <w:pPr>
        <w:tabs>
          <w:tab w:val="num" w:pos="3677"/>
        </w:tabs>
        <w:ind w:left="3677" w:hanging="360"/>
      </w:pPr>
    </w:lvl>
    <w:lvl w:ilvl="6" w:tplc="0409000F">
      <w:start w:val="1"/>
      <w:numFmt w:val="decimal"/>
      <w:lvlText w:val="%7."/>
      <w:lvlJc w:val="left"/>
      <w:pPr>
        <w:tabs>
          <w:tab w:val="num" w:pos="4397"/>
        </w:tabs>
        <w:ind w:left="4397" w:hanging="360"/>
      </w:pPr>
    </w:lvl>
    <w:lvl w:ilvl="7" w:tplc="04090019">
      <w:start w:val="1"/>
      <w:numFmt w:val="decimal"/>
      <w:lvlText w:val="%8."/>
      <w:lvlJc w:val="left"/>
      <w:pPr>
        <w:tabs>
          <w:tab w:val="num" w:pos="5117"/>
        </w:tabs>
        <w:ind w:left="5117" w:hanging="360"/>
      </w:pPr>
    </w:lvl>
    <w:lvl w:ilvl="8" w:tplc="0409001B">
      <w:start w:val="1"/>
      <w:numFmt w:val="decimal"/>
      <w:lvlText w:val="%9."/>
      <w:lvlJc w:val="left"/>
      <w:pPr>
        <w:tabs>
          <w:tab w:val="num" w:pos="5837"/>
        </w:tabs>
        <w:ind w:left="5837" w:hanging="360"/>
      </w:pPr>
    </w:lvl>
  </w:abstractNum>
  <w:abstractNum w:abstractNumId="26">
    <w:nsid w:val="497667E0"/>
    <w:multiLevelType w:val="multilevel"/>
    <w:tmpl w:val="F7B44C92"/>
    <w:lvl w:ilvl="0">
      <w:start w:val="1"/>
      <w:numFmt w:val="decimal"/>
      <w:lvlText w:val="%1."/>
      <w:lvlJc w:val="left"/>
      <w:pPr>
        <w:ind w:left="1440" w:hanging="360"/>
      </w:pPr>
    </w:lvl>
    <w:lvl w:ilvl="1">
      <w:start w:val="27"/>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nsid w:val="50DB1CA5"/>
    <w:multiLevelType w:val="hybridMultilevel"/>
    <w:tmpl w:val="45543A76"/>
    <w:styleLink w:val="WW8Num34"/>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8">
    <w:nsid w:val="527C2BD3"/>
    <w:multiLevelType w:val="multilevel"/>
    <w:tmpl w:val="DC16F9C8"/>
    <w:lvl w:ilvl="0">
      <w:start w:val="1"/>
      <w:numFmt w:val="decimal"/>
      <w:lvlText w:val="%1."/>
      <w:lvlJc w:val="left"/>
      <w:pPr>
        <w:ind w:left="1440" w:hanging="360"/>
      </w:pPr>
    </w:lvl>
    <w:lvl w:ilvl="1">
      <w:start w:val="20"/>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9">
    <w:nsid w:val="55112417"/>
    <w:multiLevelType w:val="hybridMultilevel"/>
    <w:tmpl w:val="69C66AE8"/>
    <w:lvl w:ilvl="0" w:tplc="A3E0361E">
      <w:start w:val="4"/>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6A70340"/>
    <w:multiLevelType w:val="hybridMultilevel"/>
    <w:tmpl w:val="23AE3C02"/>
    <w:lvl w:ilvl="0" w:tplc="7A8833E0">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nsid w:val="58243019"/>
    <w:multiLevelType w:val="hybridMultilevel"/>
    <w:tmpl w:val="0B8A1D2A"/>
    <w:lvl w:ilvl="0" w:tplc="141A000F">
      <w:start w:val="1"/>
      <w:numFmt w:val="decimal"/>
      <w:lvlText w:val="%1."/>
      <w:lvlJc w:val="left"/>
      <w:pPr>
        <w:tabs>
          <w:tab w:val="num" w:pos="1070"/>
        </w:tabs>
        <w:ind w:left="1070" w:hanging="360"/>
      </w:pPr>
    </w:lvl>
    <w:lvl w:ilvl="1" w:tplc="04090019">
      <w:start w:val="1"/>
      <w:numFmt w:val="decimal"/>
      <w:lvlText w:val="%2."/>
      <w:lvlJc w:val="left"/>
      <w:pPr>
        <w:tabs>
          <w:tab w:val="num" w:pos="1070"/>
        </w:tabs>
        <w:ind w:left="1070" w:hanging="360"/>
      </w:pPr>
    </w:lvl>
    <w:lvl w:ilvl="2" w:tplc="0409001B">
      <w:start w:val="1"/>
      <w:numFmt w:val="decimal"/>
      <w:lvlText w:val="%3."/>
      <w:lvlJc w:val="left"/>
      <w:pPr>
        <w:tabs>
          <w:tab w:val="num" w:pos="1517"/>
        </w:tabs>
        <w:ind w:left="1517" w:hanging="360"/>
      </w:pPr>
    </w:lvl>
    <w:lvl w:ilvl="3" w:tplc="0409000F">
      <w:start w:val="1"/>
      <w:numFmt w:val="decimal"/>
      <w:lvlText w:val="%4."/>
      <w:lvlJc w:val="left"/>
      <w:pPr>
        <w:tabs>
          <w:tab w:val="num" w:pos="2237"/>
        </w:tabs>
        <w:ind w:left="2237" w:hanging="360"/>
      </w:pPr>
    </w:lvl>
    <w:lvl w:ilvl="4" w:tplc="04090019">
      <w:start w:val="1"/>
      <w:numFmt w:val="decimal"/>
      <w:lvlText w:val="%5."/>
      <w:lvlJc w:val="left"/>
      <w:pPr>
        <w:tabs>
          <w:tab w:val="num" w:pos="2957"/>
        </w:tabs>
        <w:ind w:left="2957" w:hanging="360"/>
      </w:pPr>
    </w:lvl>
    <w:lvl w:ilvl="5" w:tplc="0409001B">
      <w:start w:val="1"/>
      <w:numFmt w:val="decimal"/>
      <w:lvlText w:val="%6."/>
      <w:lvlJc w:val="left"/>
      <w:pPr>
        <w:tabs>
          <w:tab w:val="num" w:pos="3677"/>
        </w:tabs>
        <w:ind w:left="3677" w:hanging="360"/>
      </w:pPr>
    </w:lvl>
    <w:lvl w:ilvl="6" w:tplc="0409000F">
      <w:start w:val="1"/>
      <w:numFmt w:val="decimal"/>
      <w:lvlText w:val="%7."/>
      <w:lvlJc w:val="left"/>
      <w:pPr>
        <w:tabs>
          <w:tab w:val="num" w:pos="4397"/>
        </w:tabs>
        <w:ind w:left="4397" w:hanging="360"/>
      </w:pPr>
    </w:lvl>
    <w:lvl w:ilvl="7" w:tplc="04090019">
      <w:start w:val="1"/>
      <w:numFmt w:val="decimal"/>
      <w:lvlText w:val="%8."/>
      <w:lvlJc w:val="left"/>
      <w:pPr>
        <w:tabs>
          <w:tab w:val="num" w:pos="5117"/>
        </w:tabs>
        <w:ind w:left="5117" w:hanging="360"/>
      </w:pPr>
    </w:lvl>
    <w:lvl w:ilvl="8" w:tplc="0409001B">
      <w:start w:val="1"/>
      <w:numFmt w:val="decimal"/>
      <w:lvlText w:val="%9."/>
      <w:lvlJc w:val="left"/>
      <w:pPr>
        <w:tabs>
          <w:tab w:val="num" w:pos="5837"/>
        </w:tabs>
        <w:ind w:left="5837" w:hanging="360"/>
      </w:pPr>
    </w:lvl>
  </w:abstractNum>
  <w:abstractNum w:abstractNumId="32">
    <w:nsid w:val="58BD0D7D"/>
    <w:multiLevelType w:val="hybridMultilevel"/>
    <w:tmpl w:val="DA406AA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3">
    <w:nsid w:val="5AC176DF"/>
    <w:multiLevelType w:val="hybridMultilevel"/>
    <w:tmpl w:val="0B8A1D2A"/>
    <w:lvl w:ilvl="0" w:tplc="141A000F">
      <w:start w:val="1"/>
      <w:numFmt w:val="decimal"/>
      <w:lvlText w:val="%1."/>
      <w:lvlJc w:val="left"/>
      <w:pPr>
        <w:tabs>
          <w:tab w:val="num" w:pos="1070"/>
        </w:tabs>
        <w:ind w:left="1070" w:hanging="360"/>
      </w:pPr>
    </w:lvl>
    <w:lvl w:ilvl="1" w:tplc="04090019">
      <w:start w:val="1"/>
      <w:numFmt w:val="decimal"/>
      <w:lvlText w:val="%2."/>
      <w:lvlJc w:val="left"/>
      <w:pPr>
        <w:tabs>
          <w:tab w:val="num" w:pos="1070"/>
        </w:tabs>
        <w:ind w:left="1070" w:hanging="360"/>
      </w:pPr>
    </w:lvl>
    <w:lvl w:ilvl="2" w:tplc="0409001B">
      <w:start w:val="1"/>
      <w:numFmt w:val="decimal"/>
      <w:lvlText w:val="%3."/>
      <w:lvlJc w:val="left"/>
      <w:pPr>
        <w:tabs>
          <w:tab w:val="num" w:pos="1517"/>
        </w:tabs>
        <w:ind w:left="1517" w:hanging="360"/>
      </w:pPr>
    </w:lvl>
    <w:lvl w:ilvl="3" w:tplc="0409000F">
      <w:start w:val="1"/>
      <w:numFmt w:val="decimal"/>
      <w:lvlText w:val="%4."/>
      <w:lvlJc w:val="left"/>
      <w:pPr>
        <w:tabs>
          <w:tab w:val="num" w:pos="2237"/>
        </w:tabs>
        <w:ind w:left="2237" w:hanging="360"/>
      </w:pPr>
    </w:lvl>
    <w:lvl w:ilvl="4" w:tplc="04090019">
      <w:start w:val="1"/>
      <w:numFmt w:val="decimal"/>
      <w:lvlText w:val="%5."/>
      <w:lvlJc w:val="left"/>
      <w:pPr>
        <w:tabs>
          <w:tab w:val="num" w:pos="2957"/>
        </w:tabs>
        <w:ind w:left="2957" w:hanging="360"/>
      </w:pPr>
    </w:lvl>
    <w:lvl w:ilvl="5" w:tplc="0409001B">
      <w:start w:val="1"/>
      <w:numFmt w:val="decimal"/>
      <w:lvlText w:val="%6."/>
      <w:lvlJc w:val="left"/>
      <w:pPr>
        <w:tabs>
          <w:tab w:val="num" w:pos="3677"/>
        </w:tabs>
        <w:ind w:left="3677" w:hanging="360"/>
      </w:pPr>
    </w:lvl>
    <w:lvl w:ilvl="6" w:tplc="0409000F">
      <w:start w:val="1"/>
      <w:numFmt w:val="decimal"/>
      <w:lvlText w:val="%7."/>
      <w:lvlJc w:val="left"/>
      <w:pPr>
        <w:tabs>
          <w:tab w:val="num" w:pos="4397"/>
        </w:tabs>
        <w:ind w:left="4397" w:hanging="360"/>
      </w:pPr>
    </w:lvl>
    <w:lvl w:ilvl="7" w:tplc="04090019">
      <w:start w:val="1"/>
      <w:numFmt w:val="decimal"/>
      <w:lvlText w:val="%8."/>
      <w:lvlJc w:val="left"/>
      <w:pPr>
        <w:tabs>
          <w:tab w:val="num" w:pos="5117"/>
        </w:tabs>
        <w:ind w:left="5117" w:hanging="360"/>
      </w:pPr>
    </w:lvl>
    <w:lvl w:ilvl="8" w:tplc="0409001B">
      <w:start w:val="1"/>
      <w:numFmt w:val="decimal"/>
      <w:lvlText w:val="%9."/>
      <w:lvlJc w:val="left"/>
      <w:pPr>
        <w:tabs>
          <w:tab w:val="num" w:pos="5837"/>
        </w:tabs>
        <w:ind w:left="5837" w:hanging="360"/>
      </w:pPr>
    </w:lvl>
  </w:abstractNum>
  <w:abstractNum w:abstractNumId="34">
    <w:nsid w:val="5BBA4809"/>
    <w:multiLevelType w:val="hybridMultilevel"/>
    <w:tmpl w:val="67D00790"/>
    <w:lvl w:ilvl="0" w:tplc="019AD542">
      <w:start w:val="1"/>
      <w:numFmt w:val="decimal"/>
      <w:lvlText w:val="%1."/>
      <w:lvlJc w:val="left"/>
      <w:pPr>
        <w:tabs>
          <w:tab w:val="num" w:pos="360"/>
        </w:tabs>
        <w:ind w:left="360" w:hanging="360"/>
      </w:pPr>
      <w:rPr>
        <w:rFonts w:ascii="Times New Roman" w:hAnsi="Times New Roman" w:cs="Times New Roman" w:hint="default"/>
        <w:b/>
        <w:i w:val="0"/>
        <w:strike w:val="0"/>
        <w:dstrike w:val="0"/>
        <w:color w:val="auto"/>
        <w:sz w:val="24"/>
        <w:szCs w:val="24"/>
        <w:u w:val="none"/>
        <w:effect w:val="none"/>
      </w:rPr>
    </w:lvl>
    <w:lvl w:ilvl="1" w:tplc="93C46E0C">
      <w:start w:val="1"/>
      <w:numFmt w:val="lowerLetter"/>
      <w:lvlText w:val="%2)"/>
      <w:lvlJc w:val="left"/>
      <w:pPr>
        <w:tabs>
          <w:tab w:val="num" w:pos="360"/>
        </w:tabs>
        <w:ind w:left="360" w:hanging="360"/>
      </w:pPr>
      <w:rPr>
        <w:rFonts w:ascii="Times New Roman" w:eastAsia="Times New Roman" w:hAnsi="Times New Roman" w:cs="Times New Roman"/>
        <w:b/>
        <w:i w:val="0"/>
      </w:rPr>
    </w:lvl>
    <w:lvl w:ilvl="2" w:tplc="75469662">
      <w:start w:val="1"/>
      <w:numFmt w:val="lowerLetter"/>
      <w:lvlText w:val="%3)"/>
      <w:lvlJc w:val="left"/>
      <w:pPr>
        <w:tabs>
          <w:tab w:val="num" w:pos="360"/>
        </w:tabs>
        <w:ind w:left="360" w:hanging="360"/>
      </w:pPr>
      <w:rPr>
        <w:rFonts w:ascii="Times New Roman" w:eastAsia="Times New Roman" w:hAnsi="Times New Roman" w:cs="Times New Roman"/>
        <w:b/>
      </w:rPr>
    </w:lvl>
    <w:lvl w:ilvl="3" w:tplc="DF0C8356">
      <w:start w:val="1"/>
      <w:numFmt w:val="decimal"/>
      <w:lvlText w:val="%4."/>
      <w:lvlJc w:val="left"/>
      <w:pPr>
        <w:tabs>
          <w:tab w:val="num" w:pos="360"/>
        </w:tabs>
        <w:ind w:left="360" w:hanging="360"/>
      </w:pPr>
      <w:rPr>
        <w:b w:val="0"/>
      </w:r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5">
    <w:nsid w:val="5F6E42B3"/>
    <w:multiLevelType w:val="hybridMultilevel"/>
    <w:tmpl w:val="0B8A1D2A"/>
    <w:lvl w:ilvl="0" w:tplc="141A000F">
      <w:start w:val="1"/>
      <w:numFmt w:val="decimal"/>
      <w:lvlText w:val="%1."/>
      <w:lvlJc w:val="left"/>
      <w:pPr>
        <w:tabs>
          <w:tab w:val="num" w:pos="1070"/>
        </w:tabs>
        <w:ind w:left="1070" w:hanging="360"/>
      </w:pPr>
    </w:lvl>
    <w:lvl w:ilvl="1" w:tplc="04090019">
      <w:start w:val="1"/>
      <w:numFmt w:val="decimal"/>
      <w:lvlText w:val="%2."/>
      <w:lvlJc w:val="left"/>
      <w:pPr>
        <w:tabs>
          <w:tab w:val="num" w:pos="797"/>
        </w:tabs>
        <w:ind w:left="797" w:hanging="360"/>
      </w:pPr>
    </w:lvl>
    <w:lvl w:ilvl="2" w:tplc="0409001B">
      <w:start w:val="1"/>
      <w:numFmt w:val="decimal"/>
      <w:lvlText w:val="%3."/>
      <w:lvlJc w:val="left"/>
      <w:pPr>
        <w:tabs>
          <w:tab w:val="num" w:pos="1517"/>
        </w:tabs>
        <w:ind w:left="1517" w:hanging="360"/>
      </w:pPr>
    </w:lvl>
    <w:lvl w:ilvl="3" w:tplc="0409000F">
      <w:start w:val="1"/>
      <w:numFmt w:val="decimal"/>
      <w:lvlText w:val="%4."/>
      <w:lvlJc w:val="left"/>
      <w:pPr>
        <w:tabs>
          <w:tab w:val="num" w:pos="2237"/>
        </w:tabs>
        <w:ind w:left="2237" w:hanging="360"/>
      </w:pPr>
    </w:lvl>
    <w:lvl w:ilvl="4" w:tplc="04090019">
      <w:start w:val="1"/>
      <w:numFmt w:val="decimal"/>
      <w:lvlText w:val="%5."/>
      <w:lvlJc w:val="left"/>
      <w:pPr>
        <w:tabs>
          <w:tab w:val="num" w:pos="2957"/>
        </w:tabs>
        <w:ind w:left="2957" w:hanging="360"/>
      </w:pPr>
    </w:lvl>
    <w:lvl w:ilvl="5" w:tplc="0409001B">
      <w:start w:val="1"/>
      <w:numFmt w:val="decimal"/>
      <w:lvlText w:val="%6."/>
      <w:lvlJc w:val="left"/>
      <w:pPr>
        <w:tabs>
          <w:tab w:val="num" w:pos="3677"/>
        </w:tabs>
        <w:ind w:left="3677" w:hanging="360"/>
      </w:pPr>
    </w:lvl>
    <w:lvl w:ilvl="6" w:tplc="0409000F">
      <w:start w:val="1"/>
      <w:numFmt w:val="decimal"/>
      <w:lvlText w:val="%7."/>
      <w:lvlJc w:val="left"/>
      <w:pPr>
        <w:tabs>
          <w:tab w:val="num" w:pos="4397"/>
        </w:tabs>
        <w:ind w:left="4397" w:hanging="360"/>
      </w:pPr>
    </w:lvl>
    <w:lvl w:ilvl="7" w:tplc="04090019">
      <w:start w:val="1"/>
      <w:numFmt w:val="decimal"/>
      <w:lvlText w:val="%8."/>
      <w:lvlJc w:val="left"/>
      <w:pPr>
        <w:tabs>
          <w:tab w:val="num" w:pos="5117"/>
        </w:tabs>
        <w:ind w:left="5117" w:hanging="360"/>
      </w:pPr>
    </w:lvl>
    <w:lvl w:ilvl="8" w:tplc="0409001B">
      <w:start w:val="1"/>
      <w:numFmt w:val="decimal"/>
      <w:lvlText w:val="%9."/>
      <w:lvlJc w:val="left"/>
      <w:pPr>
        <w:tabs>
          <w:tab w:val="num" w:pos="5837"/>
        </w:tabs>
        <w:ind w:left="5837" w:hanging="360"/>
      </w:pPr>
    </w:lvl>
  </w:abstractNum>
  <w:abstractNum w:abstractNumId="36">
    <w:nsid w:val="6A71382D"/>
    <w:multiLevelType w:val="multilevel"/>
    <w:tmpl w:val="0B82CC6E"/>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7">
    <w:nsid w:val="6A9471FC"/>
    <w:multiLevelType w:val="multilevel"/>
    <w:tmpl w:val="02ACCC64"/>
    <w:lvl w:ilvl="0">
      <w:start w:val="1"/>
      <w:numFmt w:val="decimal"/>
      <w:lvlText w:val="%1."/>
      <w:lvlJc w:val="left"/>
      <w:pPr>
        <w:ind w:left="1440" w:hanging="360"/>
      </w:pPr>
    </w:lvl>
    <w:lvl w:ilvl="1">
      <w:start w:val="21"/>
      <w:numFmt w:val="decimal"/>
      <w:isLgl/>
      <w:lvlText w:val="%1.%2."/>
      <w:lvlJc w:val="left"/>
      <w:pPr>
        <w:ind w:left="48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8">
    <w:nsid w:val="789D6B88"/>
    <w:multiLevelType w:val="hybridMultilevel"/>
    <w:tmpl w:val="151C27EA"/>
    <w:lvl w:ilvl="0" w:tplc="BC86FD34">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nsid w:val="790D2B9A"/>
    <w:multiLevelType w:val="hybridMultilevel"/>
    <w:tmpl w:val="DE40CB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7B4839BE"/>
    <w:multiLevelType w:val="hybridMultilevel"/>
    <w:tmpl w:val="69AAF802"/>
    <w:lvl w:ilvl="0" w:tplc="141A000F">
      <w:start w:val="1"/>
      <w:numFmt w:val="decimal"/>
      <w:lvlText w:val="%1."/>
      <w:lvlJc w:val="left"/>
      <w:pPr>
        <w:ind w:left="1495" w:hanging="360"/>
      </w:pPr>
      <w:rPr>
        <w:rFonts w:hint="default"/>
      </w:rPr>
    </w:lvl>
    <w:lvl w:ilvl="1" w:tplc="141A0019" w:tentative="1">
      <w:start w:val="1"/>
      <w:numFmt w:val="lowerLetter"/>
      <w:lvlText w:val="%2."/>
      <w:lvlJc w:val="left"/>
      <w:pPr>
        <w:ind w:left="2215" w:hanging="360"/>
      </w:pPr>
    </w:lvl>
    <w:lvl w:ilvl="2" w:tplc="141A001B" w:tentative="1">
      <w:start w:val="1"/>
      <w:numFmt w:val="lowerRoman"/>
      <w:lvlText w:val="%3."/>
      <w:lvlJc w:val="right"/>
      <w:pPr>
        <w:ind w:left="2935" w:hanging="180"/>
      </w:pPr>
    </w:lvl>
    <w:lvl w:ilvl="3" w:tplc="141A000F" w:tentative="1">
      <w:start w:val="1"/>
      <w:numFmt w:val="decimal"/>
      <w:lvlText w:val="%4."/>
      <w:lvlJc w:val="left"/>
      <w:pPr>
        <w:ind w:left="3655" w:hanging="360"/>
      </w:pPr>
    </w:lvl>
    <w:lvl w:ilvl="4" w:tplc="141A0019" w:tentative="1">
      <w:start w:val="1"/>
      <w:numFmt w:val="lowerLetter"/>
      <w:lvlText w:val="%5."/>
      <w:lvlJc w:val="left"/>
      <w:pPr>
        <w:ind w:left="4375" w:hanging="360"/>
      </w:pPr>
    </w:lvl>
    <w:lvl w:ilvl="5" w:tplc="141A001B" w:tentative="1">
      <w:start w:val="1"/>
      <w:numFmt w:val="lowerRoman"/>
      <w:lvlText w:val="%6."/>
      <w:lvlJc w:val="right"/>
      <w:pPr>
        <w:ind w:left="5095" w:hanging="180"/>
      </w:pPr>
    </w:lvl>
    <w:lvl w:ilvl="6" w:tplc="141A000F" w:tentative="1">
      <w:start w:val="1"/>
      <w:numFmt w:val="decimal"/>
      <w:lvlText w:val="%7."/>
      <w:lvlJc w:val="left"/>
      <w:pPr>
        <w:ind w:left="5815" w:hanging="360"/>
      </w:pPr>
    </w:lvl>
    <w:lvl w:ilvl="7" w:tplc="141A0019" w:tentative="1">
      <w:start w:val="1"/>
      <w:numFmt w:val="lowerLetter"/>
      <w:lvlText w:val="%8."/>
      <w:lvlJc w:val="left"/>
      <w:pPr>
        <w:ind w:left="6535" w:hanging="360"/>
      </w:pPr>
    </w:lvl>
    <w:lvl w:ilvl="8" w:tplc="141A001B" w:tentative="1">
      <w:start w:val="1"/>
      <w:numFmt w:val="lowerRoman"/>
      <w:lvlText w:val="%9."/>
      <w:lvlJc w:val="right"/>
      <w:pPr>
        <w:ind w:left="7255" w:hanging="180"/>
      </w:pPr>
    </w:lvl>
  </w:abstractNum>
  <w:abstractNum w:abstractNumId="41">
    <w:nsid w:val="7C4129FA"/>
    <w:multiLevelType w:val="hybridMultilevel"/>
    <w:tmpl w:val="DA406AA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9"/>
  </w:num>
  <w:num w:numId="2">
    <w:abstractNumId w:val="8"/>
    <w:lvlOverride w:ilvl="0">
      <w:lvl w:ilvl="0">
        <w:start w:val="1"/>
        <w:numFmt w:val="decimal"/>
        <w:lvlText w:val="%1."/>
        <w:lvlJc w:val="left"/>
        <w:pPr>
          <w:ind w:left="1495" w:hanging="360"/>
        </w:pPr>
        <w:rPr>
          <w:rFonts w:ascii="Times New Roman" w:hAnsi="Times New Roman" w:cs="Times New Roman"/>
          <w:sz w:val="24"/>
          <w:szCs w:val="24"/>
        </w:rPr>
      </w:lvl>
    </w:lvlOverride>
  </w:num>
  <w:num w:numId="3">
    <w:abstractNumId w:val="34"/>
  </w:num>
  <w:num w:numId="4">
    <w:abstractNumId w:val="27"/>
  </w:num>
  <w:num w:numId="5">
    <w:abstractNumId w:val="12"/>
  </w:num>
  <w:num w:numId="6">
    <w:abstractNumId w:val="18"/>
  </w:num>
  <w:num w:numId="7">
    <w:abstractNumId w:val="29"/>
  </w:num>
  <w:num w:numId="8">
    <w:abstractNumId w:val="39"/>
  </w:num>
  <w:num w:numId="9">
    <w:abstractNumId w:val="5"/>
  </w:num>
  <w:num w:numId="10">
    <w:abstractNumId w:val="7"/>
  </w:num>
  <w:num w:numId="11">
    <w:abstractNumId w:val="21"/>
  </w:num>
  <w:num w:numId="12">
    <w:abstractNumId w:val="1"/>
  </w:num>
  <w:num w:numId="13">
    <w:abstractNumId w:val="38"/>
  </w:num>
  <w:num w:numId="14">
    <w:abstractNumId w:val="6"/>
  </w:num>
  <w:num w:numId="15">
    <w:abstractNumId w:val="11"/>
  </w:num>
  <w:num w:numId="16">
    <w:abstractNumId w:val="10"/>
  </w:num>
  <w:num w:numId="17">
    <w:abstractNumId w:val="23"/>
  </w:num>
  <w:num w:numId="18">
    <w:abstractNumId w:val="40"/>
  </w:num>
  <w:num w:numId="19">
    <w:abstractNumId w:val="17"/>
  </w:num>
  <w:num w:numId="20">
    <w:abstractNumId w:val="2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
  </w:num>
  <w:num w:numId="24">
    <w:abstractNumId w:val="35"/>
  </w:num>
  <w:num w:numId="25">
    <w:abstractNumId w:val="13"/>
  </w:num>
  <w:num w:numId="26">
    <w:abstractNumId w:val="4"/>
  </w:num>
  <w:num w:numId="27">
    <w:abstractNumId w:val="2"/>
  </w:num>
  <w:num w:numId="28">
    <w:abstractNumId w:val="36"/>
  </w:num>
  <w:num w:numId="29">
    <w:abstractNumId w:val="32"/>
  </w:num>
  <w:num w:numId="30">
    <w:abstractNumId w:val="20"/>
  </w:num>
  <w:num w:numId="31">
    <w:abstractNumId w:val="41"/>
  </w:num>
  <w:num w:numId="32">
    <w:abstractNumId w:val="33"/>
  </w:num>
  <w:num w:numId="33">
    <w:abstractNumId w:val="25"/>
  </w:num>
  <w:num w:numId="34">
    <w:abstractNumId w:val="22"/>
  </w:num>
  <w:num w:numId="35">
    <w:abstractNumId w:val="14"/>
  </w:num>
  <w:num w:numId="36">
    <w:abstractNumId w:val="26"/>
  </w:num>
  <w:num w:numId="37">
    <w:abstractNumId w:val="15"/>
  </w:num>
  <w:num w:numId="38">
    <w:abstractNumId w:val="19"/>
  </w:num>
  <w:num w:numId="39">
    <w:abstractNumId w:val="31"/>
  </w:num>
  <w:num w:numId="40">
    <w:abstractNumId w:val="0"/>
  </w:num>
  <w:num w:numId="41">
    <w:abstractNumId w:val="16"/>
  </w:num>
  <w:num w:numId="42">
    <w:abstractNumId w:val="24"/>
  </w:num>
  <w:num w:numId="43">
    <w:abstractNumId w:val="8"/>
    <w:lvlOverride w:ilvl="0">
      <w:startOverride w:val="1"/>
    </w:lvlOverride>
  </w:num>
  <w:num w:numId="44">
    <w:abstractNumId w:val="8"/>
  </w:num>
  <w:num w:numId="45">
    <w:abstractNumId w:val="8"/>
    <w:lvlOverride w:ilvl="0">
      <w:startOverride w:val="1"/>
      <w:lvl w:ilvl="0">
        <w:start w:val="1"/>
        <w:numFmt w:val="decimal"/>
        <w:lvlText w:val="%1."/>
        <w:lvlJc w:val="left"/>
        <w:pPr>
          <w:ind w:left="1495" w:hanging="360"/>
        </w:pPr>
        <w:rPr>
          <w:rFonts w:ascii="Times New Roman" w:hAnsi="Times New Roman" w:cs="Times New Roman"/>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4."/>
        <w:lvlJc w:val="left"/>
        <w:pPr>
          <w:ind w:left="360" w:hanging="360"/>
        </w:pPr>
        <w:rPr>
          <w:b/>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6">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ACC"/>
    <w:rsid w:val="00000897"/>
    <w:rsid w:val="00002436"/>
    <w:rsid w:val="00002AE1"/>
    <w:rsid w:val="00004C22"/>
    <w:rsid w:val="00006D4E"/>
    <w:rsid w:val="00007095"/>
    <w:rsid w:val="0001097A"/>
    <w:rsid w:val="00010ADE"/>
    <w:rsid w:val="00011BC5"/>
    <w:rsid w:val="0001202A"/>
    <w:rsid w:val="000139B6"/>
    <w:rsid w:val="00015A66"/>
    <w:rsid w:val="00016A7C"/>
    <w:rsid w:val="0002050F"/>
    <w:rsid w:val="00021296"/>
    <w:rsid w:val="000217E4"/>
    <w:rsid w:val="00022DD8"/>
    <w:rsid w:val="00023412"/>
    <w:rsid w:val="00024CA5"/>
    <w:rsid w:val="00024FE5"/>
    <w:rsid w:val="000257EF"/>
    <w:rsid w:val="00026B57"/>
    <w:rsid w:val="0003156B"/>
    <w:rsid w:val="00032221"/>
    <w:rsid w:val="0003454D"/>
    <w:rsid w:val="000362C2"/>
    <w:rsid w:val="00036C21"/>
    <w:rsid w:val="000370E3"/>
    <w:rsid w:val="0004078B"/>
    <w:rsid w:val="0004090C"/>
    <w:rsid w:val="00040C51"/>
    <w:rsid w:val="000413DF"/>
    <w:rsid w:val="000425B1"/>
    <w:rsid w:val="000449E1"/>
    <w:rsid w:val="00044B50"/>
    <w:rsid w:val="00046F9E"/>
    <w:rsid w:val="00047378"/>
    <w:rsid w:val="00050174"/>
    <w:rsid w:val="00050DB1"/>
    <w:rsid w:val="00051682"/>
    <w:rsid w:val="00056E5E"/>
    <w:rsid w:val="00060B9C"/>
    <w:rsid w:val="00063F25"/>
    <w:rsid w:val="00066672"/>
    <w:rsid w:val="000677EB"/>
    <w:rsid w:val="00070772"/>
    <w:rsid w:val="00070C14"/>
    <w:rsid w:val="00075AA9"/>
    <w:rsid w:val="000760B8"/>
    <w:rsid w:val="000833A8"/>
    <w:rsid w:val="000836D0"/>
    <w:rsid w:val="0008489D"/>
    <w:rsid w:val="00084D89"/>
    <w:rsid w:val="00085A69"/>
    <w:rsid w:val="00086ED4"/>
    <w:rsid w:val="000877A9"/>
    <w:rsid w:val="00090F87"/>
    <w:rsid w:val="00093E76"/>
    <w:rsid w:val="00094E2F"/>
    <w:rsid w:val="00095180"/>
    <w:rsid w:val="000962AB"/>
    <w:rsid w:val="00097FCB"/>
    <w:rsid w:val="000A0BDA"/>
    <w:rsid w:val="000A2E91"/>
    <w:rsid w:val="000A2ED4"/>
    <w:rsid w:val="000A3EED"/>
    <w:rsid w:val="000A46A5"/>
    <w:rsid w:val="000A5D77"/>
    <w:rsid w:val="000A73A2"/>
    <w:rsid w:val="000A7852"/>
    <w:rsid w:val="000A796D"/>
    <w:rsid w:val="000B0773"/>
    <w:rsid w:val="000B0DA6"/>
    <w:rsid w:val="000B1166"/>
    <w:rsid w:val="000B4F44"/>
    <w:rsid w:val="000B539B"/>
    <w:rsid w:val="000B5447"/>
    <w:rsid w:val="000B5C43"/>
    <w:rsid w:val="000C320C"/>
    <w:rsid w:val="000C3350"/>
    <w:rsid w:val="000C52C4"/>
    <w:rsid w:val="000D1147"/>
    <w:rsid w:val="000D7349"/>
    <w:rsid w:val="000E087D"/>
    <w:rsid w:val="000E227B"/>
    <w:rsid w:val="000E2628"/>
    <w:rsid w:val="000E32BC"/>
    <w:rsid w:val="000E3B4F"/>
    <w:rsid w:val="000E46D2"/>
    <w:rsid w:val="000E4916"/>
    <w:rsid w:val="000F260E"/>
    <w:rsid w:val="000F2EE7"/>
    <w:rsid w:val="000F7ACC"/>
    <w:rsid w:val="0010111D"/>
    <w:rsid w:val="00101400"/>
    <w:rsid w:val="00102591"/>
    <w:rsid w:val="0010262F"/>
    <w:rsid w:val="00103F39"/>
    <w:rsid w:val="0010428E"/>
    <w:rsid w:val="0010522E"/>
    <w:rsid w:val="0010523B"/>
    <w:rsid w:val="00105BA4"/>
    <w:rsid w:val="00105DC6"/>
    <w:rsid w:val="0010725F"/>
    <w:rsid w:val="001117ED"/>
    <w:rsid w:val="001133E3"/>
    <w:rsid w:val="00115E03"/>
    <w:rsid w:val="0011684A"/>
    <w:rsid w:val="00117179"/>
    <w:rsid w:val="00117F24"/>
    <w:rsid w:val="0012052C"/>
    <w:rsid w:val="00120965"/>
    <w:rsid w:val="00120FAA"/>
    <w:rsid w:val="00123D84"/>
    <w:rsid w:val="0012487E"/>
    <w:rsid w:val="00125D2B"/>
    <w:rsid w:val="001279DA"/>
    <w:rsid w:val="00130DBA"/>
    <w:rsid w:val="00131BDE"/>
    <w:rsid w:val="00134905"/>
    <w:rsid w:val="0013688F"/>
    <w:rsid w:val="001409C2"/>
    <w:rsid w:val="001421A5"/>
    <w:rsid w:val="00144041"/>
    <w:rsid w:val="001459AE"/>
    <w:rsid w:val="00146E5B"/>
    <w:rsid w:val="001470EC"/>
    <w:rsid w:val="00151A03"/>
    <w:rsid w:val="001535B4"/>
    <w:rsid w:val="001542DE"/>
    <w:rsid w:val="00156F0A"/>
    <w:rsid w:val="0015780B"/>
    <w:rsid w:val="001616C5"/>
    <w:rsid w:val="0016206A"/>
    <w:rsid w:val="00163997"/>
    <w:rsid w:val="001640F6"/>
    <w:rsid w:val="001656B3"/>
    <w:rsid w:val="00165F05"/>
    <w:rsid w:val="00166AB2"/>
    <w:rsid w:val="00166CBF"/>
    <w:rsid w:val="00171002"/>
    <w:rsid w:val="00171ED2"/>
    <w:rsid w:val="00172725"/>
    <w:rsid w:val="00173940"/>
    <w:rsid w:val="00175760"/>
    <w:rsid w:val="00176F10"/>
    <w:rsid w:val="001775D1"/>
    <w:rsid w:val="001820E9"/>
    <w:rsid w:val="0018695F"/>
    <w:rsid w:val="00186A6A"/>
    <w:rsid w:val="00186B10"/>
    <w:rsid w:val="00193F83"/>
    <w:rsid w:val="00194FAB"/>
    <w:rsid w:val="001956D4"/>
    <w:rsid w:val="001977F9"/>
    <w:rsid w:val="00197A71"/>
    <w:rsid w:val="001A03C4"/>
    <w:rsid w:val="001A0788"/>
    <w:rsid w:val="001A1C4F"/>
    <w:rsid w:val="001A311B"/>
    <w:rsid w:val="001A4D14"/>
    <w:rsid w:val="001A644F"/>
    <w:rsid w:val="001B0319"/>
    <w:rsid w:val="001B0847"/>
    <w:rsid w:val="001B164C"/>
    <w:rsid w:val="001B1A50"/>
    <w:rsid w:val="001B2BEE"/>
    <w:rsid w:val="001B49A2"/>
    <w:rsid w:val="001B7257"/>
    <w:rsid w:val="001B78B1"/>
    <w:rsid w:val="001B7D07"/>
    <w:rsid w:val="001C31CE"/>
    <w:rsid w:val="001C488E"/>
    <w:rsid w:val="001C517B"/>
    <w:rsid w:val="001C6543"/>
    <w:rsid w:val="001C7347"/>
    <w:rsid w:val="001D024A"/>
    <w:rsid w:val="001D3010"/>
    <w:rsid w:val="001D4358"/>
    <w:rsid w:val="001D457B"/>
    <w:rsid w:val="001D4EF7"/>
    <w:rsid w:val="001D60B8"/>
    <w:rsid w:val="001D7413"/>
    <w:rsid w:val="001E1462"/>
    <w:rsid w:val="001E277E"/>
    <w:rsid w:val="001E2A9F"/>
    <w:rsid w:val="001E3A81"/>
    <w:rsid w:val="001E529E"/>
    <w:rsid w:val="001E5D08"/>
    <w:rsid w:val="001E6C99"/>
    <w:rsid w:val="001E7481"/>
    <w:rsid w:val="001F0A5C"/>
    <w:rsid w:val="001F1EFF"/>
    <w:rsid w:val="001F20B5"/>
    <w:rsid w:val="001F222F"/>
    <w:rsid w:val="001F5791"/>
    <w:rsid w:val="00200283"/>
    <w:rsid w:val="00200DFB"/>
    <w:rsid w:val="00200EBF"/>
    <w:rsid w:val="00203CF8"/>
    <w:rsid w:val="00203D15"/>
    <w:rsid w:val="002046C8"/>
    <w:rsid w:val="002077B4"/>
    <w:rsid w:val="002079DA"/>
    <w:rsid w:val="00212B01"/>
    <w:rsid w:val="00214495"/>
    <w:rsid w:val="002148FF"/>
    <w:rsid w:val="00216B66"/>
    <w:rsid w:val="00217153"/>
    <w:rsid w:val="00220766"/>
    <w:rsid w:val="00220CDD"/>
    <w:rsid w:val="00221260"/>
    <w:rsid w:val="002212CA"/>
    <w:rsid w:val="00222202"/>
    <w:rsid w:val="0022239C"/>
    <w:rsid w:val="00224307"/>
    <w:rsid w:val="002256B2"/>
    <w:rsid w:val="0022597C"/>
    <w:rsid w:val="00226A8D"/>
    <w:rsid w:val="00226DB2"/>
    <w:rsid w:val="00227934"/>
    <w:rsid w:val="0023151E"/>
    <w:rsid w:val="0023540F"/>
    <w:rsid w:val="00236E48"/>
    <w:rsid w:val="002413A5"/>
    <w:rsid w:val="00241871"/>
    <w:rsid w:val="00241A1F"/>
    <w:rsid w:val="0024342B"/>
    <w:rsid w:val="002456C8"/>
    <w:rsid w:val="00245BD4"/>
    <w:rsid w:val="00250C10"/>
    <w:rsid w:val="00253292"/>
    <w:rsid w:val="00253C70"/>
    <w:rsid w:val="00254D45"/>
    <w:rsid w:val="00254FB1"/>
    <w:rsid w:val="002565C9"/>
    <w:rsid w:val="002646D2"/>
    <w:rsid w:val="00265881"/>
    <w:rsid w:val="002659EB"/>
    <w:rsid w:val="00266066"/>
    <w:rsid w:val="0026619C"/>
    <w:rsid w:val="0027035D"/>
    <w:rsid w:val="00270524"/>
    <w:rsid w:val="00271EE4"/>
    <w:rsid w:val="00272550"/>
    <w:rsid w:val="00272BFE"/>
    <w:rsid w:val="00273824"/>
    <w:rsid w:val="00276651"/>
    <w:rsid w:val="00277410"/>
    <w:rsid w:val="00281BAB"/>
    <w:rsid w:val="00281FD6"/>
    <w:rsid w:val="0028473D"/>
    <w:rsid w:val="0028786A"/>
    <w:rsid w:val="00287E99"/>
    <w:rsid w:val="00287FC1"/>
    <w:rsid w:val="00291C50"/>
    <w:rsid w:val="002928BC"/>
    <w:rsid w:val="002935E7"/>
    <w:rsid w:val="00294526"/>
    <w:rsid w:val="0029471D"/>
    <w:rsid w:val="00295883"/>
    <w:rsid w:val="00295971"/>
    <w:rsid w:val="002A2012"/>
    <w:rsid w:val="002A407E"/>
    <w:rsid w:val="002A4189"/>
    <w:rsid w:val="002A444E"/>
    <w:rsid w:val="002A607C"/>
    <w:rsid w:val="002A72D5"/>
    <w:rsid w:val="002A7526"/>
    <w:rsid w:val="002B1B7D"/>
    <w:rsid w:val="002B2334"/>
    <w:rsid w:val="002B2FAA"/>
    <w:rsid w:val="002B324A"/>
    <w:rsid w:val="002B4060"/>
    <w:rsid w:val="002B450A"/>
    <w:rsid w:val="002B580E"/>
    <w:rsid w:val="002B7CEA"/>
    <w:rsid w:val="002C16E0"/>
    <w:rsid w:val="002C2EEC"/>
    <w:rsid w:val="002C54F2"/>
    <w:rsid w:val="002C79D4"/>
    <w:rsid w:val="002D23CB"/>
    <w:rsid w:val="002D2CDA"/>
    <w:rsid w:val="002D3D41"/>
    <w:rsid w:val="002D55A3"/>
    <w:rsid w:val="002D5E86"/>
    <w:rsid w:val="002D6D65"/>
    <w:rsid w:val="002E0A5F"/>
    <w:rsid w:val="002E5732"/>
    <w:rsid w:val="002F02D3"/>
    <w:rsid w:val="002F10FB"/>
    <w:rsid w:val="002F20D6"/>
    <w:rsid w:val="002F2385"/>
    <w:rsid w:val="002F37E8"/>
    <w:rsid w:val="002F6779"/>
    <w:rsid w:val="002F6FFE"/>
    <w:rsid w:val="003021FD"/>
    <w:rsid w:val="00302B23"/>
    <w:rsid w:val="00302C68"/>
    <w:rsid w:val="00303FFB"/>
    <w:rsid w:val="00304B96"/>
    <w:rsid w:val="003054DA"/>
    <w:rsid w:val="003056AE"/>
    <w:rsid w:val="00305B4B"/>
    <w:rsid w:val="00306A06"/>
    <w:rsid w:val="00306AB6"/>
    <w:rsid w:val="00310508"/>
    <w:rsid w:val="00310BB1"/>
    <w:rsid w:val="00311E8E"/>
    <w:rsid w:val="00313E44"/>
    <w:rsid w:val="00316032"/>
    <w:rsid w:val="003169AD"/>
    <w:rsid w:val="003174F4"/>
    <w:rsid w:val="00317616"/>
    <w:rsid w:val="00320750"/>
    <w:rsid w:val="003216A0"/>
    <w:rsid w:val="00324E3B"/>
    <w:rsid w:val="00325F05"/>
    <w:rsid w:val="00327FED"/>
    <w:rsid w:val="00332376"/>
    <w:rsid w:val="00332EBE"/>
    <w:rsid w:val="003338DF"/>
    <w:rsid w:val="00333F1C"/>
    <w:rsid w:val="003369BC"/>
    <w:rsid w:val="00336AB4"/>
    <w:rsid w:val="0034207E"/>
    <w:rsid w:val="003431A0"/>
    <w:rsid w:val="003441E5"/>
    <w:rsid w:val="003442BB"/>
    <w:rsid w:val="00346BF2"/>
    <w:rsid w:val="0035241D"/>
    <w:rsid w:val="003577C4"/>
    <w:rsid w:val="00357A61"/>
    <w:rsid w:val="0036037E"/>
    <w:rsid w:val="00361DCE"/>
    <w:rsid w:val="00362B4A"/>
    <w:rsid w:val="003647BC"/>
    <w:rsid w:val="00365CC0"/>
    <w:rsid w:val="00365D55"/>
    <w:rsid w:val="0036698C"/>
    <w:rsid w:val="00366DAF"/>
    <w:rsid w:val="00373A15"/>
    <w:rsid w:val="00376E4B"/>
    <w:rsid w:val="00380823"/>
    <w:rsid w:val="00382349"/>
    <w:rsid w:val="003846E0"/>
    <w:rsid w:val="00387DFC"/>
    <w:rsid w:val="00391495"/>
    <w:rsid w:val="00391795"/>
    <w:rsid w:val="00391884"/>
    <w:rsid w:val="00391D92"/>
    <w:rsid w:val="00392A01"/>
    <w:rsid w:val="003941C1"/>
    <w:rsid w:val="0039437F"/>
    <w:rsid w:val="00397B1B"/>
    <w:rsid w:val="003A0D52"/>
    <w:rsid w:val="003A35D6"/>
    <w:rsid w:val="003A378E"/>
    <w:rsid w:val="003A3901"/>
    <w:rsid w:val="003A6440"/>
    <w:rsid w:val="003A700F"/>
    <w:rsid w:val="003A7CA8"/>
    <w:rsid w:val="003B21B3"/>
    <w:rsid w:val="003B2315"/>
    <w:rsid w:val="003B4234"/>
    <w:rsid w:val="003B42EF"/>
    <w:rsid w:val="003B4535"/>
    <w:rsid w:val="003B53D3"/>
    <w:rsid w:val="003B5417"/>
    <w:rsid w:val="003B5C52"/>
    <w:rsid w:val="003B6701"/>
    <w:rsid w:val="003B701B"/>
    <w:rsid w:val="003C04AD"/>
    <w:rsid w:val="003C1C1A"/>
    <w:rsid w:val="003C5618"/>
    <w:rsid w:val="003C5733"/>
    <w:rsid w:val="003C5808"/>
    <w:rsid w:val="003C58F5"/>
    <w:rsid w:val="003C63C5"/>
    <w:rsid w:val="003C72D7"/>
    <w:rsid w:val="003D1CE4"/>
    <w:rsid w:val="003D4BA3"/>
    <w:rsid w:val="003D5C8F"/>
    <w:rsid w:val="003D6B6A"/>
    <w:rsid w:val="003D707A"/>
    <w:rsid w:val="003D7AD4"/>
    <w:rsid w:val="003E0D14"/>
    <w:rsid w:val="003E2775"/>
    <w:rsid w:val="003E2944"/>
    <w:rsid w:val="003E3501"/>
    <w:rsid w:val="003E3604"/>
    <w:rsid w:val="003E39F3"/>
    <w:rsid w:val="003E438F"/>
    <w:rsid w:val="003E4BDB"/>
    <w:rsid w:val="003E58E7"/>
    <w:rsid w:val="003E5E6F"/>
    <w:rsid w:val="003E6F20"/>
    <w:rsid w:val="003E74EC"/>
    <w:rsid w:val="003F0112"/>
    <w:rsid w:val="003F0C43"/>
    <w:rsid w:val="003F179A"/>
    <w:rsid w:val="003F1DAA"/>
    <w:rsid w:val="003F207F"/>
    <w:rsid w:val="003F2CCC"/>
    <w:rsid w:val="003F30D4"/>
    <w:rsid w:val="003F6C9F"/>
    <w:rsid w:val="003F72A9"/>
    <w:rsid w:val="00400C5B"/>
    <w:rsid w:val="00402276"/>
    <w:rsid w:val="00406426"/>
    <w:rsid w:val="00407C69"/>
    <w:rsid w:val="00407D58"/>
    <w:rsid w:val="004112B8"/>
    <w:rsid w:val="00411525"/>
    <w:rsid w:val="00411931"/>
    <w:rsid w:val="00411D6C"/>
    <w:rsid w:val="00412E27"/>
    <w:rsid w:val="00413F5A"/>
    <w:rsid w:val="004147BC"/>
    <w:rsid w:val="0041509B"/>
    <w:rsid w:val="00415E2D"/>
    <w:rsid w:val="00415E36"/>
    <w:rsid w:val="00416BAE"/>
    <w:rsid w:val="00417F9D"/>
    <w:rsid w:val="004222C2"/>
    <w:rsid w:val="00423372"/>
    <w:rsid w:val="00423816"/>
    <w:rsid w:val="00423D0C"/>
    <w:rsid w:val="00426E53"/>
    <w:rsid w:val="004272D8"/>
    <w:rsid w:val="0043054D"/>
    <w:rsid w:val="00431FA6"/>
    <w:rsid w:val="0043354A"/>
    <w:rsid w:val="00434493"/>
    <w:rsid w:val="00435CD9"/>
    <w:rsid w:val="004372B7"/>
    <w:rsid w:val="00440A2C"/>
    <w:rsid w:val="00443194"/>
    <w:rsid w:val="00443404"/>
    <w:rsid w:val="00446FCF"/>
    <w:rsid w:val="00447EA1"/>
    <w:rsid w:val="0045362F"/>
    <w:rsid w:val="00454515"/>
    <w:rsid w:val="00454D20"/>
    <w:rsid w:val="00454D52"/>
    <w:rsid w:val="004551D9"/>
    <w:rsid w:val="00456FDF"/>
    <w:rsid w:val="004576E4"/>
    <w:rsid w:val="00460F3F"/>
    <w:rsid w:val="00461C53"/>
    <w:rsid w:val="00465FB1"/>
    <w:rsid w:val="004758A1"/>
    <w:rsid w:val="004816EB"/>
    <w:rsid w:val="00482ACF"/>
    <w:rsid w:val="004862C3"/>
    <w:rsid w:val="004862CD"/>
    <w:rsid w:val="0048724A"/>
    <w:rsid w:val="004904A4"/>
    <w:rsid w:val="0049110F"/>
    <w:rsid w:val="004913E7"/>
    <w:rsid w:val="00493DAF"/>
    <w:rsid w:val="00495B96"/>
    <w:rsid w:val="004A0BED"/>
    <w:rsid w:val="004A1745"/>
    <w:rsid w:val="004A1FE3"/>
    <w:rsid w:val="004A6E38"/>
    <w:rsid w:val="004A733B"/>
    <w:rsid w:val="004B0DAE"/>
    <w:rsid w:val="004B11D8"/>
    <w:rsid w:val="004B1349"/>
    <w:rsid w:val="004B158F"/>
    <w:rsid w:val="004B332A"/>
    <w:rsid w:val="004B45D9"/>
    <w:rsid w:val="004B797D"/>
    <w:rsid w:val="004B79DA"/>
    <w:rsid w:val="004C0CD0"/>
    <w:rsid w:val="004C3221"/>
    <w:rsid w:val="004C5EF8"/>
    <w:rsid w:val="004D0619"/>
    <w:rsid w:val="004D58E7"/>
    <w:rsid w:val="004D777F"/>
    <w:rsid w:val="004D7ABC"/>
    <w:rsid w:val="004E009C"/>
    <w:rsid w:val="004E09F6"/>
    <w:rsid w:val="004E3088"/>
    <w:rsid w:val="004E6BD6"/>
    <w:rsid w:val="004E6D24"/>
    <w:rsid w:val="004F0D61"/>
    <w:rsid w:val="004F1EC9"/>
    <w:rsid w:val="004F335A"/>
    <w:rsid w:val="004F3647"/>
    <w:rsid w:val="004F5CB6"/>
    <w:rsid w:val="004F753B"/>
    <w:rsid w:val="004F7D28"/>
    <w:rsid w:val="00501102"/>
    <w:rsid w:val="00501EA4"/>
    <w:rsid w:val="00503D8F"/>
    <w:rsid w:val="0050480C"/>
    <w:rsid w:val="00507B0E"/>
    <w:rsid w:val="00507C08"/>
    <w:rsid w:val="005104CB"/>
    <w:rsid w:val="00511AE3"/>
    <w:rsid w:val="00511B37"/>
    <w:rsid w:val="00512669"/>
    <w:rsid w:val="005135D3"/>
    <w:rsid w:val="005146A9"/>
    <w:rsid w:val="00516F21"/>
    <w:rsid w:val="0051795D"/>
    <w:rsid w:val="005217FA"/>
    <w:rsid w:val="00524EE6"/>
    <w:rsid w:val="00526754"/>
    <w:rsid w:val="005268F8"/>
    <w:rsid w:val="00530848"/>
    <w:rsid w:val="0053633D"/>
    <w:rsid w:val="00541BAD"/>
    <w:rsid w:val="005421B6"/>
    <w:rsid w:val="00542426"/>
    <w:rsid w:val="00543FAF"/>
    <w:rsid w:val="0055226D"/>
    <w:rsid w:val="005523B8"/>
    <w:rsid w:val="00552675"/>
    <w:rsid w:val="00553542"/>
    <w:rsid w:val="005542AD"/>
    <w:rsid w:val="00554708"/>
    <w:rsid w:val="00556D9D"/>
    <w:rsid w:val="00564935"/>
    <w:rsid w:val="00567361"/>
    <w:rsid w:val="00567E3C"/>
    <w:rsid w:val="005743AB"/>
    <w:rsid w:val="005748BF"/>
    <w:rsid w:val="005772E2"/>
    <w:rsid w:val="00583A2B"/>
    <w:rsid w:val="00586C75"/>
    <w:rsid w:val="00587D1C"/>
    <w:rsid w:val="00591801"/>
    <w:rsid w:val="005921C7"/>
    <w:rsid w:val="005922F5"/>
    <w:rsid w:val="00592AE7"/>
    <w:rsid w:val="0059358F"/>
    <w:rsid w:val="0059371C"/>
    <w:rsid w:val="005973B3"/>
    <w:rsid w:val="00597A45"/>
    <w:rsid w:val="005A0851"/>
    <w:rsid w:val="005A08B4"/>
    <w:rsid w:val="005A0D64"/>
    <w:rsid w:val="005A116E"/>
    <w:rsid w:val="005A11A1"/>
    <w:rsid w:val="005A156C"/>
    <w:rsid w:val="005A1AA8"/>
    <w:rsid w:val="005A1C40"/>
    <w:rsid w:val="005A1FA5"/>
    <w:rsid w:val="005A649E"/>
    <w:rsid w:val="005A74C5"/>
    <w:rsid w:val="005B2DA4"/>
    <w:rsid w:val="005B2E77"/>
    <w:rsid w:val="005B3174"/>
    <w:rsid w:val="005B4A08"/>
    <w:rsid w:val="005B5DD2"/>
    <w:rsid w:val="005B6044"/>
    <w:rsid w:val="005B6232"/>
    <w:rsid w:val="005B746F"/>
    <w:rsid w:val="005B7D9C"/>
    <w:rsid w:val="005C49F6"/>
    <w:rsid w:val="005C4D53"/>
    <w:rsid w:val="005C7A98"/>
    <w:rsid w:val="005D0546"/>
    <w:rsid w:val="005D2CF8"/>
    <w:rsid w:val="005D2F23"/>
    <w:rsid w:val="005D3123"/>
    <w:rsid w:val="005D3302"/>
    <w:rsid w:val="005D4125"/>
    <w:rsid w:val="005D5614"/>
    <w:rsid w:val="005D5BA8"/>
    <w:rsid w:val="005D701C"/>
    <w:rsid w:val="005E059C"/>
    <w:rsid w:val="005E225F"/>
    <w:rsid w:val="005E236B"/>
    <w:rsid w:val="005E3BC2"/>
    <w:rsid w:val="005E4D8C"/>
    <w:rsid w:val="005E55C7"/>
    <w:rsid w:val="005E742A"/>
    <w:rsid w:val="005E7FD6"/>
    <w:rsid w:val="005F0281"/>
    <w:rsid w:val="005F1BEA"/>
    <w:rsid w:val="005F1C24"/>
    <w:rsid w:val="005F44B0"/>
    <w:rsid w:val="005F75A0"/>
    <w:rsid w:val="0060098F"/>
    <w:rsid w:val="00602B73"/>
    <w:rsid w:val="0060304A"/>
    <w:rsid w:val="00603DC8"/>
    <w:rsid w:val="00604BA6"/>
    <w:rsid w:val="006050C9"/>
    <w:rsid w:val="00605438"/>
    <w:rsid w:val="00605488"/>
    <w:rsid w:val="00606206"/>
    <w:rsid w:val="00610B19"/>
    <w:rsid w:val="00611081"/>
    <w:rsid w:val="0061111A"/>
    <w:rsid w:val="006122F1"/>
    <w:rsid w:val="006132C3"/>
    <w:rsid w:val="0061480C"/>
    <w:rsid w:val="00615053"/>
    <w:rsid w:val="00615371"/>
    <w:rsid w:val="00615BB5"/>
    <w:rsid w:val="00615E67"/>
    <w:rsid w:val="006163D9"/>
    <w:rsid w:val="006241F4"/>
    <w:rsid w:val="00624E7E"/>
    <w:rsid w:val="00626A28"/>
    <w:rsid w:val="006278A0"/>
    <w:rsid w:val="00633A5A"/>
    <w:rsid w:val="00637DB5"/>
    <w:rsid w:val="0064118A"/>
    <w:rsid w:val="00641677"/>
    <w:rsid w:val="00641B9D"/>
    <w:rsid w:val="00643573"/>
    <w:rsid w:val="0064597E"/>
    <w:rsid w:val="00645A14"/>
    <w:rsid w:val="00645C05"/>
    <w:rsid w:val="006468F8"/>
    <w:rsid w:val="00650354"/>
    <w:rsid w:val="00651A2B"/>
    <w:rsid w:val="0065624C"/>
    <w:rsid w:val="00657BA4"/>
    <w:rsid w:val="006633AA"/>
    <w:rsid w:val="0066383C"/>
    <w:rsid w:val="00664AB9"/>
    <w:rsid w:val="0066616F"/>
    <w:rsid w:val="00667271"/>
    <w:rsid w:val="00667C9D"/>
    <w:rsid w:val="00671085"/>
    <w:rsid w:val="006713D5"/>
    <w:rsid w:val="0067371C"/>
    <w:rsid w:val="00677D6C"/>
    <w:rsid w:val="00677E53"/>
    <w:rsid w:val="0068116C"/>
    <w:rsid w:val="006811C8"/>
    <w:rsid w:val="006823D2"/>
    <w:rsid w:val="00682D14"/>
    <w:rsid w:val="00684FFE"/>
    <w:rsid w:val="00692994"/>
    <w:rsid w:val="006936A5"/>
    <w:rsid w:val="006A414C"/>
    <w:rsid w:val="006B09AA"/>
    <w:rsid w:val="006B0F6A"/>
    <w:rsid w:val="006B2741"/>
    <w:rsid w:val="006B2DAF"/>
    <w:rsid w:val="006B68E2"/>
    <w:rsid w:val="006B6AD0"/>
    <w:rsid w:val="006B7680"/>
    <w:rsid w:val="006C27AA"/>
    <w:rsid w:val="006C2888"/>
    <w:rsid w:val="006C2901"/>
    <w:rsid w:val="006C2912"/>
    <w:rsid w:val="006C5F9F"/>
    <w:rsid w:val="006C7337"/>
    <w:rsid w:val="006D06FC"/>
    <w:rsid w:val="006D2A3A"/>
    <w:rsid w:val="006D4875"/>
    <w:rsid w:val="006D4DB8"/>
    <w:rsid w:val="006D4E75"/>
    <w:rsid w:val="006D7DBD"/>
    <w:rsid w:val="006E3A6F"/>
    <w:rsid w:val="006E47F0"/>
    <w:rsid w:val="006E69A7"/>
    <w:rsid w:val="006E6A0F"/>
    <w:rsid w:val="006F1A65"/>
    <w:rsid w:val="006F1AF4"/>
    <w:rsid w:val="006F1BE4"/>
    <w:rsid w:val="006F22BC"/>
    <w:rsid w:val="006F2C82"/>
    <w:rsid w:val="006F5971"/>
    <w:rsid w:val="006F5B9D"/>
    <w:rsid w:val="006F62E7"/>
    <w:rsid w:val="006F7E8F"/>
    <w:rsid w:val="00700B48"/>
    <w:rsid w:val="007044A6"/>
    <w:rsid w:val="00705EAC"/>
    <w:rsid w:val="007111EB"/>
    <w:rsid w:val="007120E9"/>
    <w:rsid w:val="00712711"/>
    <w:rsid w:val="0071288A"/>
    <w:rsid w:val="00717AF9"/>
    <w:rsid w:val="0072183D"/>
    <w:rsid w:val="00723133"/>
    <w:rsid w:val="007269BF"/>
    <w:rsid w:val="00726EC6"/>
    <w:rsid w:val="00726EE3"/>
    <w:rsid w:val="0072710C"/>
    <w:rsid w:val="007277C7"/>
    <w:rsid w:val="00730A35"/>
    <w:rsid w:val="00732C0D"/>
    <w:rsid w:val="00733FEC"/>
    <w:rsid w:val="0073658F"/>
    <w:rsid w:val="00737753"/>
    <w:rsid w:val="007429FD"/>
    <w:rsid w:val="0074385A"/>
    <w:rsid w:val="0074544B"/>
    <w:rsid w:val="00745FF9"/>
    <w:rsid w:val="00747811"/>
    <w:rsid w:val="00751AA0"/>
    <w:rsid w:val="00752BBE"/>
    <w:rsid w:val="00752E6D"/>
    <w:rsid w:val="00754D6F"/>
    <w:rsid w:val="007565DD"/>
    <w:rsid w:val="00757C12"/>
    <w:rsid w:val="0076092B"/>
    <w:rsid w:val="00766109"/>
    <w:rsid w:val="00766EA4"/>
    <w:rsid w:val="00770749"/>
    <w:rsid w:val="00770F4B"/>
    <w:rsid w:val="0077138A"/>
    <w:rsid w:val="0077155B"/>
    <w:rsid w:val="00772423"/>
    <w:rsid w:val="00773382"/>
    <w:rsid w:val="00773D74"/>
    <w:rsid w:val="007760B1"/>
    <w:rsid w:val="00777D13"/>
    <w:rsid w:val="007815F0"/>
    <w:rsid w:val="00781867"/>
    <w:rsid w:val="007909EE"/>
    <w:rsid w:val="00791A00"/>
    <w:rsid w:val="00794E01"/>
    <w:rsid w:val="00796D57"/>
    <w:rsid w:val="00797A27"/>
    <w:rsid w:val="007A1460"/>
    <w:rsid w:val="007A1F4B"/>
    <w:rsid w:val="007A239E"/>
    <w:rsid w:val="007A319B"/>
    <w:rsid w:val="007A4B8D"/>
    <w:rsid w:val="007A52FE"/>
    <w:rsid w:val="007A6521"/>
    <w:rsid w:val="007A70AE"/>
    <w:rsid w:val="007A7E30"/>
    <w:rsid w:val="007B083C"/>
    <w:rsid w:val="007B1F46"/>
    <w:rsid w:val="007B31CB"/>
    <w:rsid w:val="007B33AB"/>
    <w:rsid w:val="007C0ED9"/>
    <w:rsid w:val="007C1348"/>
    <w:rsid w:val="007C172E"/>
    <w:rsid w:val="007C556F"/>
    <w:rsid w:val="007D12BF"/>
    <w:rsid w:val="007D18FC"/>
    <w:rsid w:val="007D5CA0"/>
    <w:rsid w:val="007D7465"/>
    <w:rsid w:val="007E014B"/>
    <w:rsid w:val="007E043F"/>
    <w:rsid w:val="007E0A33"/>
    <w:rsid w:val="007E0FEE"/>
    <w:rsid w:val="007E1AE5"/>
    <w:rsid w:val="007E1BB5"/>
    <w:rsid w:val="007E2F0E"/>
    <w:rsid w:val="007E494A"/>
    <w:rsid w:val="007E4C42"/>
    <w:rsid w:val="007E5748"/>
    <w:rsid w:val="007E71AD"/>
    <w:rsid w:val="007F122A"/>
    <w:rsid w:val="007F157B"/>
    <w:rsid w:val="007F1943"/>
    <w:rsid w:val="007F3FD6"/>
    <w:rsid w:val="007F6AA5"/>
    <w:rsid w:val="007F76B8"/>
    <w:rsid w:val="008013E1"/>
    <w:rsid w:val="00802DAC"/>
    <w:rsid w:val="00805B30"/>
    <w:rsid w:val="00805B4E"/>
    <w:rsid w:val="00807585"/>
    <w:rsid w:val="00807DA9"/>
    <w:rsid w:val="00810813"/>
    <w:rsid w:val="00810B1B"/>
    <w:rsid w:val="00810E34"/>
    <w:rsid w:val="00811CCE"/>
    <w:rsid w:val="00812837"/>
    <w:rsid w:val="008139B4"/>
    <w:rsid w:val="00814A0C"/>
    <w:rsid w:val="008179E0"/>
    <w:rsid w:val="00820054"/>
    <w:rsid w:val="008208BB"/>
    <w:rsid w:val="00821426"/>
    <w:rsid w:val="008226EE"/>
    <w:rsid w:val="008305EB"/>
    <w:rsid w:val="008327C1"/>
    <w:rsid w:val="00832E98"/>
    <w:rsid w:val="0083521C"/>
    <w:rsid w:val="008352BD"/>
    <w:rsid w:val="008369D6"/>
    <w:rsid w:val="00840213"/>
    <w:rsid w:val="008437CC"/>
    <w:rsid w:val="00844692"/>
    <w:rsid w:val="008446C9"/>
    <w:rsid w:val="00846EC5"/>
    <w:rsid w:val="00850818"/>
    <w:rsid w:val="00851DBD"/>
    <w:rsid w:val="00854DB6"/>
    <w:rsid w:val="00855458"/>
    <w:rsid w:val="008554DF"/>
    <w:rsid w:val="008560F0"/>
    <w:rsid w:val="008562B1"/>
    <w:rsid w:val="008579B3"/>
    <w:rsid w:val="00857A6F"/>
    <w:rsid w:val="0086018A"/>
    <w:rsid w:val="00860252"/>
    <w:rsid w:val="00860622"/>
    <w:rsid w:val="00861FF0"/>
    <w:rsid w:val="00862273"/>
    <w:rsid w:val="00864E51"/>
    <w:rsid w:val="008716E1"/>
    <w:rsid w:val="00872E6D"/>
    <w:rsid w:val="00875A71"/>
    <w:rsid w:val="00877432"/>
    <w:rsid w:val="008800A9"/>
    <w:rsid w:val="00880E73"/>
    <w:rsid w:val="0088228C"/>
    <w:rsid w:val="0088239D"/>
    <w:rsid w:val="00884750"/>
    <w:rsid w:val="00885393"/>
    <w:rsid w:val="008863EF"/>
    <w:rsid w:val="008879B1"/>
    <w:rsid w:val="00890217"/>
    <w:rsid w:val="00890C7B"/>
    <w:rsid w:val="00892809"/>
    <w:rsid w:val="00893675"/>
    <w:rsid w:val="00894100"/>
    <w:rsid w:val="0089533B"/>
    <w:rsid w:val="008A1170"/>
    <w:rsid w:val="008A5377"/>
    <w:rsid w:val="008A6E3D"/>
    <w:rsid w:val="008A78A5"/>
    <w:rsid w:val="008A7905"/>
    <w:rsid w:val="008B00E7"/>
    <w:rsid w:val="008B1D28"/>
    <w:rsid w:val="008B23D3"/>
    <w:rsid w:val="008B2B0C"/>
    <w:rsid w:val="008B5EC5"/>
    <w:rsid w:val="008B7BE8"/>
    <w:rsid w:val="008C0FD2"/>
    <w:rsid w:val="008C2517"/>
    <w:rsid w:val="008C6D00"/>
    <w:rsid w:val="008D092D"/>
    <w:rsid w:val="008D3161"/>
    <w:rsid w:val="008D3F22"/>
    <w:rsid w:val="008D4027"/>
    <w:rsid w:val="008D4E4C"/>
    <w:rsid w:val="008D580C"/>
    <w:rsid w:val="008D63F2"/>
    <w:rsid w:val="008D65FF"/>
    <w:rsid w:val="008D7126"/>
    <w:rsid w:val="008E4AF3"/>
    <w:rsid w:val="008E59FE"/>
    <w:rsid w:val="008E7404"/>
    <w:rsid w:val="008F38C1"/>
    <w:rsid w:val="008F3F74"/>
    <w:rsid w:val="008F499A"/>
    <w:rsid w:val="008F51BA"/>
    <w:rsid w:val="00902C03"/>
    <w:rsid w:val="009036A5"/>
    <w:rsid w:val="009046C3"/>
    <w:rsid w:val="00904AA2"/>
    <w:rsid w:val="009052CB"/>
    <w:rsid w:val="00905BF3"/>
    <w:rsid w:val="00905C1F"/>
    <w:rsid w:val="0090704D"/>
    <w:rsid w:val="009072EB"/>
    <w:rsid w:val="00910512"/>
    <w:rsid w:val="009114C5"/>
    <w:rsid w:val="00911D5C"/>
    <w:rsid w:val="00913F25"/>
    <w:rsid w:val="00914014"/>
    <w:rsid w:val="009161B3"/>
    <w:rsid w:val="00916BE8"/>
    <w:rsid w:val="00922DFE"/>
    <w:rsid w:val="0092560D"/>
    <w:rsid w:val="00926652"/>
    <w:rsid w:val="0093196D"/>
    <w:rsid w:val="00933248"/>
    <w:rsid w:val="00933621"/>
    <w:rsid w:val="00937132"/>
    <w:rsid w:val="0093789D"/>
    <w:rsid w:val="009415D7"/>
    <w:rsid w:val="00942840"/>
    <w:rsid w:val="0094439F"/>
    <w:rsid w:val="0094529E"/>
    <w:rsid w:val="00945E18"/>
    <w:rsid w:val="0094670C"/>
    <w:rsid w:val="00951333"/>
    <w:rsid w:val="00952888"/>
    <w:rsid w:val="00954E2D"/>
    <w:rsid w:val="00955DB7"/>
    <w:rsid w:val="009564C9"/>
    <w:rsid w:val="0095697F"/>
    <w:rsid w:val="00957120"/>
    <w:rsid w:val="00961FA7"/>
    <w:rsid w:val="009627DE"/>
    <w:rsid w:val="00962B7C"/>
    <w:rsid w:val="00963010"/>
    <w:rsid w:val="0096465F"/>
    <w:rsid w:val="00965527"/>
    <w:rsid w:val="00965A87"/>
    <w:rsid w:val="00967319"/>
    <w:rsid w:val="009673BD"/>
    <w:rsid w:val="0097204E"/>
    <w:rsid w:val="00972A75"/>
    <w:rsid w:val="0097397C"/>
    <w:rsid w:val="00973AA5"/>
    <w:rsid w:val="00973BDB"/>
    <w:rsid w:val="0097444A"/>
    <w:rsid w:val="009745B5"/>
    <w:rsid w:val="0097562D"/>
    <w:rsid w:val="00975A44"/>
    <w:rsid w:val="00981551"/>
    <w:rsid w:val="0098277A"/>
    <w:rsid w:val="0098645C"/>
    <w:rsid w:val="00990BCA"/>
    <w:rsid w:val="009944F8"/>
    <w:rsid w:val="00996ED5"/>
    <w:rsid w:val="009975A7"/>
    <w:rsid w:val="0099775A"/>
    <w:rsid w:val="009A1E71"/>
    <w:rsid w:val="009A7C9F"/>
    <w:rsid w:val="009B14EC"/>
    <w:rsid w:val="009B3E6A"/>
    <w:rsid w:val="009B65D9"/>
    <w:rsid w:val="009C0397"/>
    <w:rsid w:val="009C31F9"/>
    <w:rsid w:val="009C31FD"/>
    <w:rsid w:val="009C3623"/>
    <w:rsid w:val="009C48E8"/>
    <w:rsid w:val="009C7B75"/>
    <w:rsid w:val="009D0F25"/>
    <w:rsid w:val="009D582E"/>
    <w:rsid w:val="009D5C32"/>
    <w:rsid w:val="009D62F3"/>
    <w:rsid w:val="009D6922"/>
    <w:rsid w:val="009D7218"/>
    <w:rsid w:val="009D75AB"/>
    <w:rsid w:val="009E0C69"/>
    <w:rsid w:val="009E2412"/>
    <w:rsid w:val="009E67E1"/>
    <w:rsid w:val="009E6BEC"/>
    <w:rsid w:val="009E7A2D"/>
    <w:rsid w:val="009E7C0B"/>
    <w:rsid w:val="009F76CF"/>
    <w:rsid w:val="009F7953"/>
    <w:rsid w:val="00A0028F"/>
    <w:rsid w:val="00A00F31"/>
    <w:rsid w:val="00A02A6E"/>
    <w:rsid w:val="00A04340"/>
    <w:rsid w:val="00A053F0"/>
    <w:rsid w:val="00A0688D"/>
    <w:rsid w:val="00A07C9C"/>
    <w:rsid w:val="00A11161"/>
    <w:rsid w:val="00A11211"/>
    <w:rsid w:val="00A11D4E"/>
    <w:rsid w:val="00A11DEB"/>
    <w:rsid w:val="00A1520F"/>
    <w:rsid w:val="00A156C5"/>
    <w:rsid w:val="00A162A7"/>
    <w:rsid w:val="00A169E9"/>
    <w:rsid w:val="00A2040F"/>
    <w:rsid w:val="00A21029"/>
    <w:rsid w:val="00A2475C"/>
    <w:rsid w:val="00A25935"/>
    <w:rsid w:val="00A261F0"/>
    <w:rsid w:val="00A30927"/>
    <w:rsid w:val="00A30C6C"/>
    <w:rsid w:val="00A32996"/>
    <w:rsid w:val="00A334B2"/>
    <w:rsid w:val="00A3426B"/>
    <w:rsid w:val="00A35691"/>
    <w:rsid w:val="00A366C7"/>
    <w:rsid w:val="00A375B8"/>
    <w:rsid w:val="00A41384"/>
    <w:rsid w:val="00A41CB6"/>
    <w:rsid w:val="00A43E2A"/>
    <w:rsid w:val="00A44C2F"/>
    <w:rsid w:val="00A45E85"/>
    <w:rsid w:val="00A521D7"/>
    <w:rsid w:val="00A54458"/>
    <w:rsid w:val="00A56285"/>
    <w:rsid w:val="00A56842"/>
    <w:rsid w:val="00A57AC9"/>
    <w:rsid w:val="00A60250"/>
    <w:rsid w:val="00A604BD"/>
    <w:rsid w:val="00A60B3C"/>
    <w:rsid w:val="00A60EAC"/>
    <w:rsid w:val="00A61BFD"/>
    <w:rsid w:val="00A623DC"/>
    <w:rsid w:val="00A62E1E"/>
    <w:rsid w:val="00A72707"/>
    <w:rsid w:val="00A73367"/>
    <w:rsid w:val="00A737D5"/>
    <w:rsid w:val="00A806F4"/>
    <w:rsid w:val="00A821C4"/>
    <w:rsid w:val="00A8272A"/>
    <w:rsid w:val="00A8420D"/>
    <w:rsid w:val="00A84313"/>
    <w:rsid w:val="00A85A95"/>
    <w:rsid w:val="00A86ABD"/>
    <w:rsid w:val="00A90F0E"/>
    <w:rsid w:val="00A91242"/>
    <w:rsid w:val="00A94014"/>
    <w:rsid w:val="00A94AC8"/>
    <w:rsid w:val="00A95259"/>
    <w:rsid w:val="00AA36A7"/>
    <w:rsid w:val="00AA3B59"/>
    <w:rsid w:val="00AA3CB7"/>
    <w:rsid w:val="00AA5A19"/>
    <w:rsid w:val="00AA6582"/>
    <w:rsid w:val="00AA6C48"/>
    <w:rsid w:val="00AA7201"/>
    <w:rsid w:val="00AB4008"/>
    <w:rsid w:val="00AC1F10"/>
    <w:rsid w:val="00AC335F"/>
    <w:rsid w:val="00AC4C01"/>
    <w:rsid w:val="00AC4CAB"/>
    <w:rsid w:val="00AC4EEB"/>
    <w:rsid w:val="00AC51B5"/>
    <w:rsid w:val="00AC6CD5"/>
    <w:rsid w:val="00AD03B0"/>
    <w:rsid w:val="00AD0C41"/>
    <w:rsid w:val="00AD10F8"/>
    <w:rsid w:val="00AD3771"/>
    <w:rsid w:val="00AD517B"/>
    <w:rsid w:val="00AD51BE"/>
    <w:rsid w:val="00AD5315"/>
    <w:rsid w:val="00AD62D3"/>
    <w:rsid w:val="00AE0017"/>
    <w:rsid w:val="00AE0CC0"/>
    <w:rsid w:val="00AE3581"/>
    <w:rsid w:val="00AE484F"/>
    <w:rsid w:val="00AE59D8"/>
    <w:rsid w:val="00AE5FEE"/>
    <w:rsid w:val="00AE6AB4"/>
    <w:rsid w:val="00AF04DC"/>
    <w:rsid w:val="00AF0DCA"/>
    <w:rsid w:val="00AF214B"/>
    <w:rsid w:val="00AF2C7B"/>
    <w:rsid w:val="00AF68AA"/>
    <w:rsid w:val="00B00D30"/>
    <w:rsid w:val="00B05AF1"/>
    <w:rsid w:val="00B0681B"/>
    <w:rsid w:val="00B107B7"/>
    <w:rsid w:val="00B11F7F"/>
    <w:rsid w:val="00B12351"/>
    <w:rsid w:val="00B13FDA"/>
    <w:rsid w:val="00B14F73"/>
    <w:rsid w:val="00B16925"/>
    <w:rsid w:val="00B16E3B"/>
    <w:rsid w:val="00B17384"/>
    <w:rsid w:val="00B20351"/>
    <w:rsid w:val="00B2218C"/>
    <w:rsid w:val="00B22943"/>
    <w:rsid w:val="00B24145"/>
    <w:rsid w:val="00B24193"/>
    <w:rsid w:val="00B256D2"/>
    <w:rsid w:val="00B26562"/>
    <w:rsid w:val="00B26686"/>
    <w:rsid w:val="00B3043D"/>
    <w:rsid w:val="00B304A3"/>
    <w:rsid w:val="00B30B3E"/>
    <w:rsid w:val="00B30FC0"/>
    <w:rsid w:val="00B3229F"/>
    <w:rsid w:val="00B32DE5"/>
    <w:rsid w:val="00B34ECE"/>
    <w:rsid w:val="00B362C3"/>
    <w:rsid w:val="00B400A7"/>
    <w:rsid w:val="00B41C61"/>
    <w:rsid w:val="00B41D52"/>
    <w:rsid w:val="00B42809"/>
    <w:rsid w:val="00B45517"/>
    <w:rsid w:val="00B47ACA"/>
    <w:rsid w:val="00B51564"/>
    <w:rsid w:val="00B516C7"/>
    <w:rsid w:val="00B523F2"/>
    <w:rsid w:val="00B53AC8"/>
    <w:rsid w:val="00B53C2B"/>
    <w:rsid w:val="00B54231"/>
    <w:rsid w:val="00B543B1"/>
    <w:rsid w:val="00B54E0C"/>
    <w:rsid w:val="00B5698C"/>
    <w:rsid w:val="00B57BC2"/>
    <w:rsid w:val="00B57EF9"/>
    <w:rsid w:val="00B61377"/>
    <w:rsid w:val="00B621C1"/>
    <w:rsid w:val="00B62DAD"/>
    <w:rsid w:val="00B663BA"/>
    <w:rsid w:val="00B71F6E"/>
    <w:rsid w:val="00B72C3B"/>
    <w:rsid w:val="00B72D20"/>
    <w:rsid w:val="00B7379E"/>
    <w:rsid w:val="00B74A4F"/>
    <w:rsid w:val="00B7609F"/>
    <w:rsid w:val="00B76DDC"/>
    <w:rsid w:val="00B8048B"/>
    <w:rsid w:val="00B826E8"/>
    <w:rsid w:val="00B827D8"/>
    <w:rsid w:val="00B82F56"/>
    <w:rsid w:val="00B86CB4"/>
    <w:rsid w:val="00B91C7A"/>
    <w:rsid w:val="00B92136"/>
    <w:rsid w:val="00B927EE"/>
    <w:rsid w:val="00B93F27"/>
    <w:rsid w:val="00B94C81"/>
    <w:rsid w:val="00B950C2"/>
    <w:rsid w:val="00BA024F"/>
    <w:rsid w:val="00BA1789"/>
    <w:rsid w:val="00BA1DD1"/>
    <w:rsid w:val="00BA3FD0"/>
    <w:rsid w:val="00BA4B38"/>
    <w:rsid w:val="00BA5611"/>
    <w:rsid w:val="00BA5C44"/>
    <w:rsid w:val="00BA6665"/>
    <w:rsid w:val="00BB06D4"/>
    <w:rsid w:val="00BB0D9C"/>
    <w:rsid w:val="00BB14CE"/>
    <w:rsid w:val="00BB22C1"/>
    <w:rsid w:val="00BB256D"/>
    <w:rsid w:val="00BB2FC6"/>
    <w:rsid w:val="00BB37E6"/>
    <w:rsid w:val="00BB55CB"/>
    <w:rsid w:val="00BB74AC"/>
    <w:rsid w:val="00BB772D"/>
    <w:rsid w:val="00BB7EC0"/>
    <w:rsid w:val="00BC0003"/>
    <w:rsid w:val="00BC03AF"/>
    <w:rsid w:val="00BC06AA"/>
    <w:rsid w:val="00BC098D"/>
    <w:rsid w:val="00BC1CE9"/>
    <w:rsid w:val="00BC3AD5"/>
    <w:rsid w:val="00BC51AE"/>
    <w:rsid w:val="00BC551E"/>
    <w:rsid w:val="00BC5E68"/>
    <w:rsid w:val="00BC7C29"/>
    <w:rsid w:val="00BD0749"/>
    <w:rsid w:val="00BD0851"/>
    <w:rsid w:val="00BD145E"/>
    <w:rsid w:val="00BD61D1"/>
    <w:rsid w:val="00BD6817"/>
    <w:rsid w:val="00BD70E3"/>
    <w:rsid w:val="00BE12B5"/>
    <w:rsid w:val="00BE28B0"/>
    <w:rsid w:val="00BE354A"/>
    <w:rsid w:val="00BE41ED"/>
    <w:rsid w:val="00BE6BE6"/>
    <w:rsid w:val="00BE700D"/>
    <w:rsid w:val="00BF59A1"/>
    <w:rsid w:val="00BF6136"/>
    <w:rsid w:val="00BF7DE1"/>
    <w:rsid w:val="00C007FD"/>
    <w:rsid w:val="00C0093A"/>
    <w:rsid w:val="00C02D77"/>
    <w:rsid w:val="00C02EE7"/>
    <w:rsid w:val="00C03B0C"/>
    <w:rsid w:val="00C03CF2"/>
    <w:rsid w:val="00C04210"/>
    <w:rsid w:val="00C0659A"/>
    <w:rsid w:val="00C06974"/>
    <w:rsid w:val="00C06FF0"/>
    <w:rsid w:val="00C107BA"/>
    <w:rsid w:val="00C13A87"/>
    <w:rsid w:val="00C16A0B"/>
    <w:rsid w:val="00C20550"/>
    <w:rsid w:val="00C225EF"/>
    <w:rsid w:val="00C22AAF"/>
    <w:rsid w:val="00C22C3B"/>
    <w:rsid w:val="00C26956"/>
    <w:rsid w:val="00C319D2"/>
    <w:rsid w:val="00C32235"/>
    <w:rsid w:val="00C36504"/>
    <w:rsid w:val="00C36A18"/>
    <w:rsid w:val="00C405EF"/>
    <w:rsid w:val="00C40C91"/>
    <w:rsid w:val="00C45398"/>
    <w:rsid w:val="00C45579"/>
    <w:rsid w:val="00C4573E"/>
    <w:rsid w:val="00C464F9"/>
    <w:rsid w:val="00C521A5"/>
    <w:rsid w:val="00C53A50"/>
    <w:rsid w:val="00C5724C"/>
    <w:rsid w:val="00C5739E"/>
    <w:rsid w:val="00C57834"/>
    <w:rsid w:val="00C6043F"/>
    <w:rsid w:val="00C60CC2"/>
    <w:rsid w:val="00C61894"/>
    <w:rsid w:val="00C62400"/>
    <w:rsid w:val="00C638DC"/>
    <w:rsid w:val="00C64AE7"/>
    <w:rsid w:val="00C67053"/>
    <w:rsid w:val="00C67AE1"/>
    <w:rsid w:val="00C67BCA"/>
    <w:rsid w:val="00C70BE4"/>
    <w:rsid w:val="00C71927"/>
    <w:rsid w:val="00C71B19"/>
    <w:rsid w:val="00C71CAA"/>
    <w:rsid w:val="00C737EA"/>
    <w:rsid w:val="00C75039"/>
    <w:rsid w:val="00C759CE"/>
    <w:rsid w:val="00C761D5"/>
    <w:rsid w:val="00C76E00"/>
    <w:rsid w:val="00C8447D"/>
    <w:rsid w:val="00C85685"/>
    <w:rsid w:val="00C8579F"/>
    <w:rsid w:val="00C86EFA"/>
    <w:rsid w:val="00C877F5"/>
    <w:rsid w:val="00C94867"/>
    <w:rsid w:val="00C94D34"/>
    <w:rsid w:val="00C94DF0"/>
    <w:rsid w:val="00C965C4"/>
    <w:rsid w:val="00C96B3F"/>
    <w:rsid w:val="00C97CFB"/>
    <w:rsid w:val="00CA1FF5"/>
    <w:rsid w:val="00CA3415"/>
    <w:rsid w:val="00CA3AE4"/>
    <w:rsid w:val="00CA5117"/>
    <w:rsid w:val="00CA5642"/>
    <w:rsid w:val="00CA6B4A"/>
    <w:rsid w:val="00CA6D45"/>
    <w:rsid w:val="00CA7EBD"/>
    <w:rsid w:val="00CB22ED"/>
    <w:rsid w:val="00CB2E3B"/>
    <w:rsid w:val="00CB3DFD"/>
    <w:rsid w:val="00CB5384"/>
    <w:rsid w:val="00CB554C"/>
    <w:rsid w:val="00CB7622"/>
    <w:rsid w:val="00CB777C"/>
    <w:rsid w:val="00CC171B"/>
    <w:rsid w:val="00CC2C37"/>
    <w:rsid w:val="00CC2D94"/>
    <w:rsid w:val="00CC3D74"/>
    <w:rsid w:val="00CC5EC9"/>
    <w:rsid w:val="00CC5F44"/>
    <w:rsid w:val="00CC790D"/>
    <w:rsid w:val="00CD36C1"/>
    <w:rsid w:val="00CD5524"/>
    <w:rsid w:val="00CE2C70"/>
    <w:rsid w:val="00CE3CAE"/>
    <w:rsid w:val="00CE60E5"/>
    <w:rsid w:val="00CE6792"/>
    <w:rsid w:val="00CF09C6"/>
    <w:rsid w:val="00CF1F7E"/>
    <w:rsid w:val="00CF24AE"/>
    <w:rsid w:val="00CF25B3"/>
    <w:rsid w:val="00CF262F"/>
    <w:rsid w:val="00CF5A61"/>
    <w:rsid w:val="00CF5C50"/>
    <w:rsid w:val="00CF5FF1"/>
    <w:rsid w:val="00CF6446"/>
    <w:rsid w:val="00CF73A8"/>
    <w:rsid w:val="00CF74C2"/>
    <w:rsid w:val="00D0026E"/>
    <w:rsid w:val="00D011A3"/>
    <w:rsid w:val="00D04B83"/>
    <w:rsid w:val="00D05299"/>
    <w:rsid w:val="00D0609E"/>
    <w:rsid w:val="00D072CD"/>
    <w:rsid w:val="00D07D88"/>
    <w:rsid w:val="00D1210A"/>
    <w:rsid w:val="00D12C81"/>
    <w:rsid w:val="00D12D02"/>
    <w:rsid w:val="00D13BA0"/>
    <w:rsid w:val="00D15A9C"/>
    <w:rsid w:val="00D20E7B"/>
    <w:rsid w:val="00D223FF"/>
    <w:rsid w:val="00D22446"/>
    <w:rsid w:val="00D22B01"/>
    <w:rsid w:val="00D233BA"/>
    <w:rsid w:val="00D239A9"/>
    <w:rsid w:val="00D2467C"/>
    <w:rsid w:val="00D24AA2"/>
    <w:rsid w:val="00D2592E"/>
    <w:rsid w:val="00D265E6"/>
    <w:rsid w:val="00D30600"/>
    <w:rsid w:val="00D31DE3"/>
    <w:rsid w:val="00D32E2C"/>
    <w:rsid w:val="00D33F3A"/>
    <w:rsid w:val="00D36B94"/>
    <w:rsid w:val="00D3724C"/>
    <w:rsid w:val="00D40059"/>
    <w:rsid w:val="00D405F7"/>
    <w:rsid w:val="00D41F12"/>
    <w:rsid w:val="00D43F83"/>
    <w:rsid w:val="00D45C43"/>
    <w:rsid w:val="00D4626A"/>
    <w:rsid w:val="00D47688"/>
    <w:rsid w:val="00D47A14"/>
    <w:rsid w:val="00D50CE4"/>
    <w:rsid w:val="00D52333"/>
    <w:rsid w:val="00D52896"/>
    <w:rsid w:val="00D52AC0"/>
    <w:rsid w:val="00D52DE9"/>
    <w:rsid w:val="00D5414A"/>
    <w:rsid w:val="00D55B4C"/>
    <w:rsid w:val="00D57E98"/>
    <w:rsid w:val="00D60328"/>
    <w:rsid w:val="00D60B38"/>
    <w:rsid w:val="00D62182"/>
    <w:rsid w:val="00D64CEB"/>
    <w:rsid w:val="00D6623E"/>
    <w:rsid w:val="00D66BB1"/>
    <w:rsid w:val="00D67DFA"/>
    <w:rsid w:val="00D707FF"/>
    <w:rsid w:val="00D7189B"/>
    <w:rsid w:val="00D722EA"/>
    <w:rsid w:val="00D72976"/>
    <w:rsid w:val="00D74592"/>
    <w:rsid w:val="00D75234"/>
    <w:rsid w:val="00D755AD"/>
    <w:rsid w:val="00D76C68"/>
    <w:rsid w:val="00D7774C"/>
    <w:rsid w:val="00D83B5B"/>
    <w:rsid w:val="00D83E79"/>
    <w:rsid w:val="00D8527D"/>
    <w:rsid w:val="00D85458"/>
    <w:rsid w:val="00D8770E"/>
    <w:rsid w:val="00D87ADB"/>
    <w:rsid w:val="00D90EC0"/>
    <w:rsid w:val="00D9135A"/>
    <w:rsid w:val="00D9257A"/>
    <w:rsid w:val="00D936EE"/>
    <w:rsid w:val="00D95A0F"/>
    <w:rsid w:val="00D95E5F"/>
    <w:rsid w:val="00DA09DF"/>
    <w:rsid w:val="00DA1863"/>
    <w:rsid w:val="00DA2A27"/>
    <w:rsid w:val="00DA5129"/>
    <w:rsid w:val="00DA55AE"/>
    <w:rsid w:val="00DA69D1"/>
    <w:rsid w:val="00DA6DFE"/>
    <w:rsid w:val="00DA7B2B"/>
    <w:rsid w:val="00DA7C11"/>
    <w:rsid w:val="00DB03C7"/>
    <w:rsid w:val="00DB1C87"/>
    <w:rsid w:val="00DB317F"/>
    <w:rsid w:val="00DB5733"/>
    <w:rsid w:val="00DB79E3"/>
    <w:rsid w:val="00DC0519"/>
    <w:rsid w:val="00DC2FF7"/>
    <w:rsid w:val="00DC33DE"/>
    <w:rsid w:val="00DC4C95"/>
    <w:rsid w:val="00DC63A0"/>
    <w:rsid w:val="00DC726C"/>
    <w:rsid w:val="00DC7BAD"/>
    <w:rsid w:val="00DD0FF7"/>
    <w:rsid w:val="00DD1871"/>
    <w:rsid w:val="00DD2536"/>
    <w:rsid w:val="00DD2BA3"/>
    <w:rsid w:val="00DD5A87"/>
    <w:rsid w:val="00DD7967"/>
    <w:rsid w:val="00DE033A"/>
    <w:rsid w:val="00DE2946"/>
    <w:rsid w:val="00DE42F7"/>
    <w:rsid w:val="00DE4334"/>
    <w:rsid w:val="00DE48D0"/>
    <w:rsid w:val="00DE4FFF"/>
    <w:rsid w:val="00DE599A"/>
    <w:rsid w:val="00DE78EE"/>
    <w:rsid w:val="00DF0FE0"/>
    <w:rsid w:val="00DF546F"/>
    <w:rsid w:val="00DF7BCA"/>
    <w:rsid w:val="00E008B7"/>
    <w:rsid w:val="00E01C6F"/>
    <w:rsid w:val="00E03C46"/>
    <w:rsid w:val="00E03FF1"/>
    <w:rsid w:val="00E04B13"/>
    <w:rsid w:val="00E04E1D"/>
    <w:rsid w:val="00E0536F"/>
    <w:rsid w:val="00E05671"/>
    <w:rsid w:val="00E05D24"/>
    <w:rsid w:val="00E10342"/>
    <w:rsid w:val="00E10635"/>
    <w:rsid w:val="00E124F2"/>
    <w:rsid w:val="00E139BE"/>
    <w:rsid w:val="00E13B4C"/>
    <w:rsid w:val="00E15628"/>
    <w:rsid w:val="00E178A2"/>
    <w:rsid w:val="00E2105E"/>
    <w:rsid w:val="00E2223A"/>
    <w:rsid w:val="00E22BE2"/>
    <w:rsid w:val="00E26DAD"/>
    <w:rsid w:val="00E27427"/>
    <w:rsid w:val="00E277A2"/>
    <w:rsid w:val="00E27D94"/>
    <w:rsid w:val="00E341BA"/>
    <w:rsid w:val="00E34A29"/>
    <w:rsid w:val="00E352D0"/>
    <w:rsid w:val="00E35E53"/>
    <w:rsid w:val="00E37102"/>
    <w:rsid w:val="00E41843"/>
    <w:rsid w:val="00E41A30"/>
    <w:rsid w:val="00E41FA8"/>
    <w:rsid w:val="00E429A3"/>
    <w:rsid w:val="00E43534"/>
    <w:rsid w:val="00E4384E"/>
    <w:rsid w:val="00E439A8"/>
    <w:rsid w:val="00E446A8"/>
    <w:rsid w:val="00E46150"/>
    <w:rsid w:val="00E5038F"/>
    <w:rsid w:val="00E507A0"/>
    <w:rsid w:val="00E50D8F"/>
    <w:rsid w:val="00E50FB9"/>
    <w:rsid w:val="00E51465"/>
    <w:rsid w:val="00E51E70"/>
    <w:rsid w:val="00E54AA9"/>
    <w:rsid w:val="00E555A0"/>
    <w:rsid w:val="00E5594D"/>
    <w:rsid w:val="00E639C7"/>
    <w:rsid w:val="00E6469A"/>
    <w:rsid w:val="00E7095D"/>
    <w:rsid w:val="00E71629"/>
    <w:rsid w:val="00E718EF"/>
    <w:rsid w:val="00E72161"/>
    <w:rsid w:val="00E72522"/>
    <w:rsid w:val="00E74072"/>
    <w:rsid w:val="00E74C9B"/>
    <w:rsid w:val="00E75FAD"/>
    <w:rsid w:val="00E7691C"/>
    <w:rsid w:val="00E80AFD"/>
    <w:rsid w:val="00E82016"/>
    <w:rsid w:val="00E83894"/>
    <w:rsid w:val="00E83938"/>
    <w:rsid w:val="00E87422"/>
    <w:rsid w:val="00E944B8"/>
    <w:rsid w:val="00E956E7"/>
    <w:rsid w:val="00E95D19"/>
    <w:rsid w:val="00E97778"/>
    <w:rsid w:val="00EA2BA9"/>
    <w:rsid w:val="00EA3289"/>
    <w:rsid w:val="00EA4D41"/>
    <w:rsid w:val="00EA5990"/>
    <w:rsid w:val="00EA6334"/>
    <w:rsid w:val="00EA64EF"/>
    <w:rsid w:val="00EB0214"/>
    <w:rsid w:val="00EB1902"/>
    <w:rsid w:val="00EB24C0"/>
    <w:rsid w:val="00EB289F"/>
    <w:rsid w:val="00EB2FD7"/>
    <w:rsid w:val="00EB46B8"/>
    <w:rsid w:val="00EB4D73"/>
    <w:rsid w:val="00EB53C7"/>
    <w:rsid w:val="00EB7563"/>
    <w:rsid w:val="00EB7D2C"/>
    <w:rsid w:val="00EC048A"/>
    <w:rsid w:val="00EC1EAF"/>
    <w:rsid w:val="00EC2508"/>
    <w:rsid w:val="00EC2977"/>
    <w:rsid w:val="00EC2FE5"/>
    <w:rsid w:val="00EC3761"/>
    <w:rsid w:val="00EC4B3F"/>
    <w:rsid w:val="00EC7BB8"/>
    <w:rsid w:val="00ED186D"/>
    <w:rsid w:val="00ED218D"/>
    <w:rsid w:val="00ED5E00"/>
    <w:rsid w:val="00ED5E19"/>
    <w:rsid w:val="00ED62B5"/>
    <w:rsid w:val="00ED668F"/>
    <w:rsid w:val="00EE0911"/>
    <w:rsid w:val="00EE454D"/>
    <w:rsid w:val="00EE507D"/>
    <w:rsid w:val="00EF1879"/>
    <w:rsid w:val="00EF1B15"/>
    <w:rsid w:val="00EF20BD"/>
    <w:rsid w:val="00EF3511"/>
    <w:rsid w:val="00EF5A88"/>
    <w:rsid w:val="00F00A7B"/>
    <w:rsid w:val="00F01414"/>
    <w:rsid w:val="00F01D37"/>
    <w:rsid w:val="00F039F3"/>
    <w:rsid w:val="00F07E11"/>
    <w:rsid w:val="00F10277"/>
    <w:rsid w:val="00F10BC4"/>
    <w:rsid w:val="00F13B86"/>
    <w:rsid w:val="00F1536B"/>
    <w:rsid w:val="00F153DB"/>
    <w:rsid w:val="00F15724"/>
    <w:rsid w:val="00F16F57"/>
    <w:rsid w:val="00F171A7"/>
    <w:rsid w:val="00F176AB"/>
    <w:rsid w:val="00F176AF"/>
    <w:rsid w:val="00F17909"/>
    <w:rsid w:val="00F23D40"/>
    <w:rsid w:val="00F2605D"/>
    <w:rsid w:val="00F30B85"/>
    <w:rsid w:val="00F34557"/>
    <w:rsid w:val="00F35039"/>
    <w:rsid w:val="00F36113"/>
    <w:rsid w:val="00F37521"/>
    <w:rsid w:val="00F403F6"/>
    <w:rsid w:val="00F40762"/>
    <w:rsid w:val="00F434E8"/>
    <w:rsid w:val="00F43C75"/>
    <w:rsid w:val="00F4478E"/>
    <w:rsid w:val="00F514B3"/>
    <w:rsid w:val="00F51958"/>
    <w:rsid w:val="00F5239D"/>
    <w:rsid w:val="00F529E9"/>
    <w:rsid w:val="00F52BE4"/>
    <w:rsid w:val="00F52DDE"/>
    <w:rsid w:val="00F52E2D"/>
    <w:rsid w:val="00F52FCB"/>
    <w:rsid w:val="00F559B8"/>
    <w:rsid w:val="00F564AF"/>
    <w:rsid w:val="00F570B6"/>
    <w:rsid w:val="00F60AF7"/>
    <w:rsid w:val="00F616AA"/>
    <w:rsid w:val="00F628BC"/>
    <w:rsid w:val="00F628FB"/>
    <w:rsid w:val="00F62BCE"/>
    <w:rsid w:val="00F62E78"/>
    <w:rsid w:val="00F62FB1"/>
    <w:rsid w:val="00F671A0"/>
    <w:rsid w:val="00F714AE"/>
    <w:rsid w:val="00F71EE6"/>
    <w:rsid w:val="00F73E4E"/>
    <w:rsid w:val="00F74F06"/>
    <w:rsid w:val="00F7574A"/>
    <w:rsid w:val="00F769D0"/>
    <w:rsid w:val="00F81AC1"/>
    <w:rsid w:val="00F81FBC"/>
    <w:rsid w:val="00F830EC"/>
    <w:rsid w:val="00F86350"/>
    <w:rsid w:val="00F90C25"/>
    <w:rsid w:val="00F9131D"/>
    <w:rsid w:val="00F91F58"/>
    <w:rsid w:val="00F92431"/>
    <w:rsid w:val="00F92B62"/>
    <w:rsid w:val="00F930AC"/>
    <w:rsid w:val="00F94430"/>
    <w:rsid w:val="00F95DF5"/>
    <w:rsid w:val="00FA07BF"/>
    <w:rsid w:val="00FA1297"/>
    <w:rsid w:val="00FA19D0"/>
    <w:rsid w:val="00FA232C"/>
    <w:rsid w:val="00FA2D0A"/>
    <w:rsid w:val="00FA612A"/>
    <w:rsid w:val="00FA620F"/>
    <w:rsid w:val="00FA65D7"/>
    <w:rsid w:val="00FA680E"/>
    <w:rsid w:val="00FA7552"/>
    <w:rsid w:val="00FB3EFA"/>
    <w:rsid w:val="00FB4D74"/>
    <w:rsid w:val="00FB73CF"/>
    <w:rsid w:val="00FB7CCA"/>
    <w:rsid w:val="00FC0484"/>
    <w:rsid w:val="00FC0904"/>
    <w:rsid w:val="00FC2629"/>
    <w:rsid w:val="00FC756C"/>
    <w:rsid w:val="00FD0E3C"/>
    <w:rsid w:val="00FD13BE"/>
    <w:rsid w:val="00FD13F4"/>
    <w:rsid w:val="00FD14CC"/>
    <w:rsid w:val="00FD2D49"/>
    <w:rsid w:val="00FD3830"/>
    <w:rsid w:val="00FD3B24"/>
    <w:rsid w:val="00FD3C82"/>
    <w:rsid w:val="00FD3E28"/>
    <w:rsid w:val="00FD3E49"/>
    <w:rsid w:val="00FD4A58"/>
    <w:rsid w:val="00FD7B54"/>
    <w:rsid w:val="00FD7C13"/>
    <w:rsid w:val="00FE195E"/>
    <w:rsid w:val="00FE1A68"/>
    <w:rsid w:val="00FE5F49"/>
    <w:rsid w:val="00FE7DF8"/>
    <w:rsid w:val="00FF3FD6"/>
    <w:rsid w:val="00FF5614"/>
    <w:rsid w:val="00FF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caption" w:qFormat="1"/>
    <w:lsdException w:name="annotation reference" w:uiPriority="99"/>
    <w:lsdException w:name="line number"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A03"/>
    <w:rPr>
      <w:sz w:val="24"/>
      <w:szCs w:val="24"/>
      <w:lang w:val="hr-BA"/>
    </w:rPr>
  </w:style>
  <w:style w:type="paragraph" w:styleId="Heading1">
    <w:name w:val="heading 1"/>
    <w:basedOn w:val="Normal"/>
    <w:next w:val="Normal"/>
    <w:link w:val="Heading1Char"/>
    <w:qFormat/>
    <w:rsid w:val="00040C5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443194"/>
    <w:pPr>
      <w:keepNext/>
      <w:keepLines/>
      <w:spacing w:before="200"/>
      <w:outlineLvl w:val="1"/>
    </w:pPr>
    <w:rPr>
      <w:rFonts w:ascii="Cambria" w:hAnsi="Cambria"/>
      <w:b/>
      <w:bCs/>
      <w:color w:val="4F81BD"/>
      <w:spacing w:val="-5"/>
      <w:sz w:val="26"/>
      <w:szCs w:val="26"/>
    </w:rPr>
  </w:style>
  <w:style w:type="paragraph" w:styleId="Heading3">
    <w:name w:val="heading 3"/>
    <w:basedOn w:val="Normal"/>
    <w:next w:val="Normal"/>
    <w:link w:val="Heading3Char"/>
    <w:uiPriority w:val="9"/>
    <w:unhideWhenUsed/>
    <w:qFormat/>
    <w:rsid w:val="00E718E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4431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443194"/>
    <w:pPr>
      <w:keepNext/>
      <w:ind w:left="360"/>
      <w:jc w:val="center"/>
      <w:outlineLvl w:val="4"/>
    </w:pPr>
    <w:rPr>
      <w:b/>
      <w:spacing w:val="-5"/>
    </w:rPr>
  </w:style>
  <w:style w:type="paragraph" w:styleId="Heading6">
    <w:name w:val="heading 6"/>
    <w:basedOn w:val="Normal"/>
    <w:next w:val="Normal"/>
    <w:link w:val="Heading6Char"/>
    <w:uiPriority w:val="9"/>
    <w:qFormat/>
    <w:rsid w:val="00443194"/>
    <w:pPr>
      <w:keepNext/>
      <w:jc w:val="center"/>
      <w:outlineLvl w:val="5"/>
    </w:pPr>
    <w:rPr>
      <w:b/>
      <w:i/>
      <w:spacing w:val="-5"/>
    </w:rPr>
  </w:style>
  <w:style w:type="paragraph" w:styleId="Heading7">
    <w:name w:val="heading 7"/>
    <w:basedOn w:val="Normal"/>
    <w:next w:val="Normal"/>
    <w:link w:val="Heading7Char"/>
    <w:uiPriority w:val="9"/>
    <w:unhideWhenUsed/>
    <w:qFormat/>
    <w:rsid w:val="0044319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qFormat/>
    <w:rsid w:val="00443194"/>
    <w:pPr>
      <w:keepNext/>
      <w:jc w:val="center"/>
      <w:outlineLvl w:val="7"/>
    </w:pPr>
    <w:rPr>
      <w:b/>
      <w:color w:val="000000"/>
      <w:spacing w:val="-5"/>
      <w:shd w:val="clear" w:color="auto" w:fill="FFFFFF"/>
    </w:rPr>
  </w:style>
  <w:style w:type="paragraph" w:styleId="Heading9">
    <w:name w:val="heading 9"/>
    <w:basedOn w:val="Normal"/>
    <w:next w:val="Normal"/>
    <w:link w:val="Heading9Char"/>
    <w:uiPriority w:val="9"/>
    <w:unhideWhenUsed/>
    <w:qFormat/>
    <w:rsid w:val="004431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F7ACC"/>
    <w:pPr>
      <w:tabs>
        <w:tab w:val="center" w:pos="4320"/>
        <w:tab w:val="right" w:pos="8640"/>
      </w:tabs>
    </w:pPr>
    <w:rPr>
      <w:lang w:val="en-US"/>
    </w:rPr>
  </w:style>
  <w:style w:type="paragraph" w:styleId="Header">
    <w:name w:val="header"/>
    <w:basedOn w:val="Normal"/>
    <w:link w:val="HeaderChar"/>
    <w:uiPriority w:val="99"/>
    <w:rsid w:val="000F7ACC"/>
    <w:pPr>
      <w:tabs>
        <w:tab w:val="center" w:pos="4320"/>
        <w:tab w:val="right" w:pos="8640"/>
      </w:tabs>
    </w:pPr>
  </w:style>
  <w:style w:type="paragraph" w:styleId="BodyTextIndent">
    <w:name w:val="Body Text Indent"/>
    <w:basedOn w:val="Normal"/>
    <w:link w:val="BodyTextIndentChar"/>
    <w:rsid w:val="00511B37"/>
    <w:pPr>
      <w:ind w:firstLine="720"/>
      <w:jc w:val="both"/>
    </w:pPr>
    <w:rPr>
      <w:lang w:val="en-GB"/>
    </w:rPr>
  </w:style>
  <w:style w:type="character" w:styleId="CommentReference">
    <w:name w:val="annotation reference"/>
    <w:uiPriority w:val="99"/>
    <w:semiHidden/>
    <w:rsid w:val="003E2775"/>
    <w:rPr>
      <w:sz w:val="16"/>
      <w:szCs w:val="16"/>
    </w:rPr>
  </w:style>
  <w:style w:type="paragraph" w:styleId="CommentText">
    <w:name w:val="annotation text"/>
    <w:basedOn w:val="Normal"/>
    <w:link w:val="CommentTextChar"/>
    <w:uiPriority w:val="99"/>
    <w:semiHidden/>
    <w:rsid w:val="003E2775"/>
    <w:rPr>
      <w:rFonts w:ascii="Arial" w:eastAsia="SimSun" w:hAnsi="Arial"/>
      <w:sz w:val="20"/>
      <w:szCs w:val="20"/>
      <w:lang w:eastAsia="zh-CN"/>
    </w:rPr>
  </w:style>
  <w:style w:type="paragraph" w:styleId="BalloonText">
    <w:name w:val="Balloon Text"/>
    <w:basedOn w:val="Normal"/>
    <w:link w:val="BalloonTextChar"/>
    <w:uiPriority w:val="99"/>
    <w:semiHidden/>
    <w:rsid w:val="003E2775"/>
    <w:rPr>
      <w:rFonts w:ascii="Tahoma" w:hAnsi="Tahoma" w:cs="Tahoma"/>
      <w:sz w:val="16"/>
      <w:szCs w:val="16"/>
    </w:rPr>
  </w:style>
  <w:style w:type="character" w:styleId="Hyperlink">
    <w:name w:val="Hyperlink"/>
    <w:uiPriority w:val="99"/>
    <w:rsid w:val="00BE12B5"/>
    <w:rPr>
      <w:color w:val="0000FF"/>
      <w:u w:val="single"/>
    </w:rPr>
  </w:style>
  <w:style w:type="character" w:customStyle="1" w:styleId="FooterChar">
    <w:name w:val="Footer Char"/>
    <w:link w:val="Footer"/>
    <w:rsid w:val="00913F25"/>
    <w:rPr>
      <w:sz w:val="24"/>
      <w:szCs w:val="24"/>
      <w:lang w:val="en-US" w:eastAsia="en-US"/>
    </w:rPr>
  </w:style>
  <w:style w:type="paragraph" w:styleId="BodyText2">
    <w:name w:val="Body Text 2"/>
    <w:basedOn w:val="Normal"/>
    <w:link w:val="BodyText2Char"/>
    <w:uiPriority w:val="99"/>
    <w:rsid w:val="00AC4C01"/>
    <w:pPr>
      <w:spacing w:after="120" w:line="480" w:lineRule="auto"/>
    </w:pPr>
  </w:style>
  <w:style w:type="character" w:customStyle="1" w:styleId="BodyText2Char">
    <w:name w:val="Body Text 2 Char"/>
    <w:basedOn w:val="DefaultParagraphFont"/>
    <w:link w:val="BodyText2"/>
    <w:uiPriority w:val="99"/>
    <w:rsid w:val="00AC4C01"/>
    <w:rPr>
      <w:sz w:val="24"/>
      <w:szCs w:val="24"/>
    </w:rPr>
  </w:style>
  <w:style w:type="paragraph" w:styleId="ListParagraph">
    <w:name w:val="List Paragraph"/>
    <w:basedOn w:val="Normal"/>
    <w:link w:val="ListParagraphChar"/>
    <w:uiPriority w:val="34"/>
    <w:qFormat/>
    <w:rsid w:val="00AC4C01"/>
    <w:pPr>
      <w:ind w:left="720"/>
      <w:contextualSpacing/>
    </w:pPr>
  </w:style>
  <w:style w:type="paragraph" w:styleId="NoSpacing">
    <w:name w:val="No Spacing"/>
    <w:link w:val="NoSpacingChar"/>
    <w:qFormat/>
    <w:rsid w:val="00AC4C01"/>
    <w:rPr>
      <w:rFonts w:ascii="Calibri" w:hAnsi="Calibri"/>
      <w:sz w:val="22"/>
      <w:szCs w:val="22"/>
      <w:lang w:val="bs-Latn-BA"/>
    </w:rPr>
  </w:style>
  <w:style w:type="paragraph" w:styleId="BodyText">
    <w:name w:val="Body Text"/>
    <w:basedOn w:val="Normal"/>
    <w:link w:val="BodyTextChar"/>
    <w:rsid w:val="00040C51"/>
    <w:pPr>
      <w:spacing w:after="120"/>
    </w:pPr>
  </w:style>
  <w:style w:type="character" w:customStyle="1" w:styleId="BodyTextChar">
    <w:name w:val="Body Text Char"/>
    <w:basedOn w:val="DefaultParagraphFont"/>
    <w:link w:val="BodyText"/>
    <w:rsid w:val="00040C51"/>
    <w:rPr>
      <w:sz w:val="24"/>
      <w:szCs w:val="24"/>
      <w:lang w:val="hr-BA"/>
    </w:rPr>
  </w:style>
  <w:style w:type="character" w:customStyle="1" w:styleId="Heading1Char">
    <w:name w:val="Heading 1 Char"/>
    <w:basedOn w:val="DefaultParagraphFont"/>
    <w:link w:val="Heading1"/>
    <w:rsid w:val="00040C51"/>
    <w:rPr>
      <w:rFonts w:ascii="Arial" w:hAnsi="Arial" w:cs="Arial"/>
      <w:b/>
      <w:bCs/>
      <w:kern w:val="32"/>
      <w:sz w:val="32"/>
      <w:szCs w:val="32"/>
      <w:lang w:val="hr-BA"/>
    </w:rPr>
  </w:style>
  <w:style w:type="character" w:customStyle="1" w:styleId="Heading3Char">
    <w:name w:val="Heading 3 Char"/>
    <w:basedOn w:val="DefaultParagraphFont"/>
    <w:link w:val="Heading3"/>
    <w:uiPriority w:val="9"/>
    <w:rsid w:val="00E718EF"/>
    <w:rPr>
      <w:rFonts w:asciiTheme="majorHAnsi" w:eastAsiaTheme="majorEastAsia" w:hAnsiTheme="majorHAnsi" w:cstheme="majorBidi"/>
      <w:color w:val="243F60" w:themeColor="accent1" w:themeShade="7F"/>
      <w:sz w:val="24"/>
      <w:szCs w:val="24"/>
      <w:lang w:val="hr-BA"/>
    </w:rPr>
  </w:style>
  <w:style w:type="character" w:customStyle="1" w:styleId="Heading4Char">
    <w:name w:val="Heading 4 Char"/>
    <w:basedOn w:val="DefaultParagraphFont"/>
    <w:link w:val="Heading4"/>
    <w:uiPriority w:val="9"/>
    <w:rsid w:val="00443194"/>
    <w:rPr>
      <w:rFonts w:asciiTheme="majorHAnsi" w:eastAsiaTheme="majorEastAsia" w:hAnsiTheme="majorHAnsi" w:cstheme="majorBidi"/>
      <w:i/>
      <w:iCs/>
      <w:color w:val="365F91" w:themeColor="accent1" w:themeShade="BF"/>
      <w:sz w:val="24"/>
      <w:szCs w:val="24"/>
      <w:lang w:val="hr-BA"/>
    </w:rPr>
  </w:style>
  <w:style w:type="character" w:customStyle="1" w:styleId="Heading7Char">
    <w:name w:val="Heading 7 Char"/>
    <w:basedOn w:val="DefaultParagraphFont"/>
    <w:link w:val="Heading7"/>
    <w:uiPriority w:val="9"/>
    <w:rsid w:val="00443194"/>
    <w:rPr>
      <w:rFonts w:asciiTheme="majorHAnsi" w:eastAsiaTheme="majorEastAsia" w:hAnsiTheme="majorHAnsi" w:cstheme="majorBidi"/>
      <w:i/>
      <w:iCs/>
      <w:color w:val="243F60" w:themeColor="accent1" w:themeShade="7F"/>
      <w:sz w:val="24"/>
      <w:szCs w:val="24"/>
      <w:lang w:val="hr-BA"/>
    </w:rPr>
  </w:style>
  <w:style w:type="character" w:customStyle="1" w:styleId="Heading9Char">
    <w:name w:val="Heading 9 Char"/>
    <w:basedOn w:val="DefaultParagraphFont"/>
    <w:link w:val="Heading9"/>
    <w:uiPriority w:val="9"/>
    <w:rsid w:val="00443194"/>
    <w:rPr>
      <w:rFonts w:asciiTheme="majorHAnsi" w:eastAsiaTheme="majorEastAsia" w:hAnsiTheme="majorHAnsi" w:cstheme="majorBidi"/>
      <w:i/>
      <w:iCs/>
      <w:color w:val="272727" w:themeColor="text1" w:themeTint="D8"/>
      <w:sz w:val="21"/>
      <w:szCs w:val="21"/>
      <w:lang w:val="hr-BA"/>
    </w:rPr>
  </w:style>
  <w:style w:type="character" w:customStyle="1" w:styleId="Heading2Char">
    <w:name w:val="Heading 2 Char"/>
    <w:basedOn w:val="DefaultParagraphFont"/>
    <w:link w:val="Heading2"/>
    <w:uiPriority w:val="9"/>
    <w:rsid w:val="00443194"/>
    <w:rPr>
      <w:rFonts w:ascii="Cambria" w:hAnsi="Cambria"/>
      <w:b/>
      <w:bCs/>
      <w:color w:val="4F81BD"/>
      <w:spacing w:val="-5"/>
      <w:sz w:val="26"/>
      <w:szCs w:val="26"/>
      <w:lang w:val="hr-BA"/>
    </w:rPr>
  </w:style>
  <w:style w:type="character" w:customStyle="1" w:styleId="Heading5Char">
    <w:name w:val="Heading 5 Char"/>
    <w:basedOn w:val="DefaultParagraphFont"/>
    <w:link w:val="Heading5"/>
    <w:uiPriority w:val="9"/>
    <w:rsid w:val="00443194"/>
    <w:rPr>
      <w:b/>
      <w:spacing w:val="-5"/>
      <w:sz w:val="24"/>
      <w:szCs w:val="24"/>
    </w:rPr>
  </w:style>
  <w:style w:type="character" w:customStyle="1" w:styleId="Heading6Char">
    <w:name w:val="Heading 6 Char"/>
    <w:basedOn w:val="DefaultParagraphFont"/>
    <w:link w:val="Heading6"/>
    <w:uiPriority w:val="9"/>
    <w:rsid w:val="00443194"/>
    <w:rPr>
      <w:b/>
      <w:i/>
      <w:spacing w:val="-5"/>
      <w:sz w:val="24"/>
      <w:szCs w:val="24"/>
    </w:rPr>
  </w:style>
  <w:style w:type="character" w:customStyle="1" w:styleId="Heading8Char">
    <w:name w:val="Heading 8 Char"/>
    <w:basedOn w:val="DefaultParagraphFont"/>
    <w:link w:val="Heading8"/>
    <w:uiPriority w:val="9"/>
    <w:rsid w:val="00443194"/>
    <w:rPr>
      <w:b/>
      <w:color w:val="000000"/>
      <w:spacing w:val="-5"/>
      <w:sz w:val="24"/>
      <w:szCs w:val="24"/>
    </w:rPr>
  </w:style>
  <w:style w:type="character" w:styleId="PageNumber">
    <w:name w:val="page number"/>
    <w:uiPriority w:val="99"/>
    <w:rsid w:val="00443194"/>
    <w:rPr>
      <w:rFonts w:cs="Times New Roman"/>
    </w:rPr>
  </w:style>
  <w:style w:type="character" w:customStyle="1" w:styleId="HTMLMarkup">
    <w:name w:val="HTML Markup"/>
    <w:rsid w:val="00443194"/>
    <w:rPr>
      <w:vanish/>
      <w:webHidden w:val="0"/>
      <w:color w:val="FF0000"/>
      <w:specVanish w:val="0"/>
    </w:rPr>
  </w:style>
  <w:style w:type="character" w:styleId="Emphasis">
    <w:name w:val="Emphasis"/>
    <w:uiPriority w:val="20"/>
    <w:qFormat/>
    <w:rsid w:val="00443194"/>
    <w:rPr>
      <w:i/>
      <w:iCs/>
    </w:rPr>
  </w:style>
  <w:style w:type="paragraph" w:styleId="NormalWeb">
    <w:name w:val="Normal (Web)"/>
    <w:basedOn w:val="Normal"/>
    <w:uiPriority w:val="99"/>
    <w:unhideWhenUsed/>
    <w:rsid w:val="00443194"/>
    <w:pPr>
      <w:spacing w:before="100" w:beforeAutospacing="1" w:after="100" w:afterAutospacing="1"/>
    </w:pPr>
    <w:rPr>
      <w:lang w:val="en-US"/>
    </w:rPr>
  </w:style>
  <w:style w:type="paragraph" w:customStyle="1" w:styleId="Default">
    <w:name w:val="Default"/>
    <w:rsid w:val="00443194"/>
    <w:pPr>
      <w:autoSpaceDE w:val="0"/>
      <w:autoSpaceDN w:val="0"/>
      <w:adjustRightInd w:val="0"/>
    </w:pPr>
    <w:rPr>
      <w:rFonts w:eastAsia="Calibri"/>
      <w:color w:val="000000"/>
      <w:sz w:val="24"/>
      <w:szCs w:val="24"/>
    </w:rPr>
  </w:style>
  <w:style w:type="character" w:customStyle="1" w:styleId="BodyTextIndentChar">
    <w:name w:val="Body Text Indent Char"/>
    <w:link w:val="BodyTextIndent"/>
    <w:rsid w:val="00443194"/>
    <w:rPr>
      <w:sz w:val="24"/>
      <w:szCs w:val="24"/>
      <w:lang w:val="en-GB"/>
    </w:rPr>
  </w:style>
  <w:style w:type="paragraph" w:styleId="FootnoteText">
    <w:name w:val="footnote text"/>
    <w:basedOn w:val="Normal"/>
    <w:link w:val="FootnoteTextChar"/>
    <w:semiHidden/>
    <w:rsid w:val="00443194"/>
    <w:rPr>
      <w:spacing w:val="-5"/>
      <w:sz w:val="20"/>
      <w:szCs w:val="20"/>
    </w:rPr>
  </w:style>
  <w:style w:type="character" w:customStyle="1" w:styleId="FootnoteTextChar">
    <w:name w:val="Footnote Text Char"/>
    <w:basedOn w:val="DefaultParagraphFont"/>
    <w:link w:val="FootnoteText"/>
    <w:semiHidden/>
    <w:rsid w:val="00443194"/>
    <w:rPr>
      <w:spacing w:val="-5"/>
      <w:lang w:val="hr-BA"/>
    </w:rPr>
  </w:style>
  <w:style w:type="character" w:styleId="FootnoteReference">
    <w:name w:val="footnote reference"/>
    <w:semiHidden/>
    <w:rsid w:val="00443194"/>
    <w:rPr>
      <w:vertAlign w:val="superscript"/>
    </w:rPr>
  </w:style>
  <w:style w:type="character" w:styleId="LineNumber">
    <w:name w:val="line number"/>
    <w:basedOn w:val="DefaultParagraphFont"/>
    <w:uiPriority w:val="99"/>
    <w:semiHidden/>
    <w:unhideWhenUsed/>
    <w:rsid w:val="00443194"/>
  </w:style>
  <w:style w:type="character" w:customStyle="1" w:styleId="BalloonTextChar">
    <w:name w:val="Balloon Text Char"/>
    <w:link w:val="BalloonText"/>
    <w:uiPriority w:val="99"/>
    <w:semiHidden/>
    <w:rsid w:val="00443194"/>
    <w:rPr>
      <w:rFonts w:ascii="Tahoma" w:hAnsi="Tahoma" w:cs="Tahoma"/>
      <w:sz w:val="16"/>
      <w:szCs w:val="16"/>
      <w:lang w:val="hr-BA"/>
    </w:rPr>
  </w:style>
  <w:style w:type="paragraph" w:styleId="PlainText">
    <w:name w:val="Plain Text"/>
    <w:basedOn w:val="Normal"/>
    <w:link w:val="PlainTextChar"/>
    <w:uiPriority w:val="99"/>
    <w:unhideWhenUsed/>
    <w:rsid w:val="00443194"/>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443194"/>
    <w:rPr>
      <w:rFonts w:ascii="Consolas" w:eastAsia="Calibri" w:hAnsi="Consolas"/>
      <w:sz w:val="21"/>
      <w:szCs w:val="21"/>
    </w:rPr>
  </w:style>
  <w:style w:type="paragraph" w:styleId="Subtitle">
    <w:name w:val="Subtitle"/>
    <w:basedOn w:val="Normal"/>
    <w:next w:val="Normal"/>
    <w:link w:val="SubtitleChar"/>
    <w:uiPriority w:val="11"/>
    <w:qFormat/>
    <w:rsid w:val="00443194"/>
    <w:pPr>
      <w:spacing w:after="60"/>
      <w:jc w:val="center"/>
      <w:outlineLvl w:val="1"/>
    </w:pPr>
    <w:rPr>
      <w:rFonts w:ascii="Calibri Light" w:hAnsi="Calibri Light"/>
      <w:spacing w:val="-5"/>
    </w:rPr>
  </w:style>
  <w:style w:type="character" w:customStyle="1" w:styleId="SubtitleChar">
    <w:name w:val="Subtitle Char"/>
    <w:basedOn w:val="DefaultParagraphFont"/>
    <w:link w:val="Subtitle"/>
    <w:uiPriority w:val="11"/>
    <w:rsid w:val="00443194"/>
    <w:rPr>
      <w:rFonts w:ascii="Calibri Light" w:hAnsi="Calibri Light"/>
      <w:spacing w:val="-5"/>
      <w:sz w:val="24"/>
      <w:szCs w:val="24"/>
      <w:lang w:val="hr-BA"/>
    </w:rPr>
  </w:style>
  <w:style w:type="paragraph" w:styleId="Title">
    <w:name w:val="Title"/>
    <w:basedOn w:val="Normal"/>
    <w:next w:val="Normal"/>
    <w:link w:val="TitleChar"/>
    <w:uiPriority w:val="10"/>
    <w:qFormat/>
    <w:rsid w:val="00443194"/>
    <w:pPr>
      <w:spacing w:before="240" w:after="60"/>
      <w:jc w:val="center"/>
      <w:outlineLvl w:val="0"/>
    </w:pPr>
    <w:rPr>
      <w:rFonts w:ascii="Calibri Light" w:hAnsi="Calibri Light"/>
      <w:b/>
      <w:bCs/>
      <w:spacing w:val="-5"/>
      <w:kern w:val="28"/>
      <w:sz w:val="32"/>
      <w:szCs w:val="32"/>
    </w:rPr>
  </w:style>
  <w:style w:type="character" w:customStyle="1" w:styleId="TitleChar">
    <w:name w:val="Title Char"/>
    <w:basedOn w:val="DefaultParagraphFont"/>
    <w:link w:val="Title"/>
    <w:uiPriority w:val="10"/>
    <w:rsid w:val="00443194"/>
    <w:rPr>
      <w:rFonts w:ascii="Calibri Light" w:hAnsi="Calibri Light"/>
      <w:b/>
      <w:bCs/>
      <w:spacing w:val="-5"/>
      <w:kern w:val="28"/>
      <w:sz w:val="32"/>
      <w:szCs w:val="32"/>
      <w:lang w:val="hr-BA"/>
    </w:rPr>
  </w:style>
  <w:style w:type="character" w:styleId="Strong">
    <w:name w:val="Strong"/>
    <w:qFormat/>
    <w:rsid w:val="00443194"/>
    <w:rPr>
      <w:b/>
      <w:bCs/>
    </w:rPr>
  </w:style>
  <w:style w:type="character" w:styleId="SubtleEmphasis">
    <w:name w:val="Subtle Emphasis"/>
    <w:uiPriority w:val="19"/>
    <w:qFormat/>
    <w:rsid w:val="00443194"/>
    <w:rPr>
      <w:i/>
      <w:iCs/>
      <w:color w:val="404040"/>
    </w:rPr>
  </w:style>
  <w:style w:type="paragraph" w:customStyle="1" w:styleId="Style1">
    <w:name w:val="Style1"/>
    <w:basedOn w:val="ListParagraph"/>
    <w:link w:val="Style1Char"/>
    <w:qFormat/>
    <w:rsid w:val="00443194"/>
    <w:pPr>
      <w:contextualSpacing w:val="0"/>
    </w:pPr>
  </w:style>
  <w:style w:type="character" w:styleId="BookTitle">
    <w:name w:val="Book Title"/>
    <w:uiPriority w:val="33"/>
    <w:qFormat/>
    <w:rsid w:val="00443194"/>
    <w:rPr>
      <w:b/>
      <w:bCs/>
      <w:i/>
      <w:iCs/>
      <w:spacing w:val="5"/>
    </w:rPr>
  </w:style>
  <w:style w:type="character" w:customStyle="1" w:styleId="ListParagraphChar">
    <w:name w:val="List Paragraph Char"/>
    <w:link w:val="ListParagraph"/>
    <w:uiPriority w:val="34"/>
    <w:rsid w:val="00443194"/>
    <w:rPr>
      <w:sz w:val="24"/>
      <w:szCs w:val="24"/>
      <w:lang w:val="hr-BA"/>
    </w:rPr>
  </w:style>
  <w:style w:type="character" w:customStyle="1" w:styleId="Style1Char">
    <w:name w:val="Style1 Char"/>
    <w:link w:val="Style1"/>
    <w:rsid w:val="00443194"/>
    <w:rPr>
      <w:sz w:val="24"/>
      <w:szCs w:val="24"/>
      <w:lang w:val="hr-BA"/>
    </w:rPr>
  </w:style>
  <w:style w:type="character" w:styleId="IntenseReference">
    <w:name w:val="Intense Reference"/>
    <w:uiPriority w:val="32"/>
    <w:qFormat/>
    <w:rsid w:val="00443194"/>
    <w:rPr>
      <w:b/>
      <w:bCs/>
      <w:smallCaps/>
      <w:color w:val="5B9BD5"/>
      <w:spacing w:val="5"/>
    </w:rPr>
  </w:style>
  <w:style w:type="paragraph" w:styleId="BodyText3">
    <w:name w:val="Body Text 3"/>
    <w:basedOn w:val="Normal"/>
    <w:link w:val="BodyText3Char"/>
    <w:uiPriority w:val="99"/>
    <w:unhideWhenUsed/>
    <w:rsid w:val="00443194"/>
    <w:pPr>
      <w:spacing w:after="120"/>
    </w:pPr>
    <w:rPr>
      <w:rFonts w:eastAsia="Calibri"/>
      <w:sz w:val="16"/>
      <w:szCs w:val="16"/>
    </w:rPr>
  </w:style>
  <w:style w:type="character" w:customStyle="1" w:styleId="BodyText3Char">
    <w:name w:val="Body Text 3 Char"/>
    <w:basedOn w:val="DefaultParagraphFont"/>
    <w:link w:val="BodyText3"/>
    <w:uiPriority w:val="99"/>
    <w:rsid w:val="00443194"/>
    <w:rPr>
      <w:rFonts w:eastAsia="Calibri"/>
      <w:sz w:val="16"/>
      <w:szCs w:val="16"/>
      <w:lang w:val="hr-BA"/>
    </w:rPr>
  </w:style>
  <w:style w:type="character" w:customStyle="1" w:styleId="apple-converted-space">
    <w:name w:val="apple-converted-space"/>
    <w:rsid w:val="00443194"/>
  </w:style>
  <w:style w:type="character" w:customStyle="1" w:styleId="NoSpacingChar">
    <w:name w:val="No Spacing Char"/>
    <w:link w:val="NoSpacing"/>
    <w:rsid w:val="00443194"/>
    <w:rPr>
      <w:rFonts w:ascii="Calibri" w:hAnsi="Calibri"/>
      <w:sz w:val="22"/>
      <w:szCs w:val="22"/>
      <w:lang w:val="bs-Latn-BA"/>
    </w:rPr>
  </w:style>
  <w:style w:type="character" w:customStyle="1" w:styleId="CommentTextChar">
    <w:name w:val="Comment Text Char"/>
    <w:link w:val="CommentText"/>
    <w:uiPriority w:val="99"/>
    <w:semiHidden/>
    <w:rsid w:val="00443194"/>
    <w:rPr>
      <w:rFonts w:ascii="Arial" w:eastAsia="SimSun" w:hAnsi="Arial"/>
      <w:lang w:val="hr-BA" w:eastAsia="zh-CN"/>
    </w:rPr>
  </w:style>
  <w:style w:type="paragraph" w:styleId="HTMLPreformatted">
    <w:name w:val="HTML Preformatted"/>
    <w:basedOn w:val="Normal"/>
    <w:link w:val="HTMLPreformattedChar"/>
    <w:uiPriority w:val="99"/>
    <w:unhideWhenUsed/>
    <w:rsid w:val="00443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bs-Latn-BA" w:eastAsia="bs-Latn-BA"/>
    </w:rPr>
  </w:style>
  <w:style w:type="character" w:customStyle="1" w:styleId="HTMLPreformattedChar">
    <w:name w:val="HTML Preformatted Char"/>
    <w:basedOn w:val="DefaultParagraphFont"/>
    <w:link w:val="HTMLPreformatted"/>
    <w:uiPriority w:val="99"/>
    <w:rsid w:val="00443194"/>
    <w:rPr>
      <w:rFonts w:ascii="Courier New" w:hAnsi="Courier New"/>
      <w:lang w:val="bs-Latn-BA" w:eastAsia="bs-Latn-BA"/>
    </w:rPr>
  </w:style>
  <w:style w:type="paragraph" w:customStyle="1" w:styleId="ColorfulList-Accent11">
    <w:name w:val="Colorful List - Accent 11"/>
    <w:basedOn w:val="Normal"/>
    <w:uiPriority w:val="34"/>
    <w:qFormat/>
    <w:rsid w:val="00443194"/>
    <w:pPr>
      <w:spacing w:after="200" w:line="276" w:lineRule="auto"/>
      <w:ind w:left="720"/>
      <w:contextualSpacing/>
    </w:pPr>
    <w:rPr>
      <w:rFonts w:ascii="Calibri" w:eastAsia="Calibri" w:hAnsi="Calibri"/>
      <w:noProof/>
      <w:sz w:val="22"/>
      <w:szCs w:val="22"/>
      <w:lang w:val="bs-Latn-BA"/>
    </w:rPr>
  </w:style>
  <w:style w:type="character" w:customStyle="1" w:styleId="MSGENFONTSTYLENAMETEMPLATEROLENUMBERMSGENFONTSTYLENAMEBYROLETEXT3MSGENFONTSTYLEMODIFERSIZE8">
    <w:name w:val="MSG_EN_FONT_STYLE_NAME_TEMPLATE_ROLE_NUMBER MSG_EN_FONT_STYLE_NAME_BY_ROLE_TEXT 3 + MSG_EN_FONT_STYLE_MODIFER_SIZE 8"/>
    <w:aliases w:val="MSG_EN_FONT_STYLE_MODIFER_NOT_ITALIC"/>
    <w:uiPriority w:val="99"/>
    <w:rsid w:val="00443194"/>
    <w:rPr>
      <w:i w:val="0"/>
      <w:iCs w:val="0"/>
      <w:sz w:val="16"/>
      <w:szCs w:val="16"/>
      <w:shd w:val="clear" w:color="auto" w:fill="FFFFFF"/>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1"/>
    <w:uiPriority w:val="99"/>
    <w:locked/>
    <w:rsid w:val="00443194"/>
    <w:rPr>
      <w:i/>
      <w:iCs/>
      <w:sz w:val="17"/>
      <w:szCs w:val="17"/>
      <w:shd w:val="clear" w:color="auto" w:fill="FFFFFF"/>
    </w:rPr>
  </w:style>
  <w:style w:type="paragraph" w:customStyle="1" w:styleId="MSGENFONTSTYLENAMETEMPLATEROLENUMBERMSGENFONTSTYLENAMEBYROLETEXT31">
    <w:name w:val="MSG_EN_FONT_STYLE_NAME_TEMPLATE_ROLE_NUMBER MSG_EN_FONT_STYLE_NAME_BY_ROLE_TEXT 31"/>
    <w:basedOn w:val="Normal"/>
    <w:link w:val="MSGENFONTSTYLENAMETEMPLATEROLENUMBERMSGENFONTSTYLENAMEBYROLETEXT3"/>
    <w:uiPriority w:val="99"/>
    <w:rsid w:val="00443194"/>
    <w:pPr>
      <w:widowControl w:val="0"/>
      <w:shd w:val="clear" w:color="auto" w:fill="FFFFFF"/>
      <w:spacing w:after="220" w:line="188" w:lineRule="exact"/>
      <w:ind w:hanging="740"/>
      <w:jc w:val="both"/>
    </w:pPr>
    <w:rPr>
      <w:i/>
      <w:iCs/>
      <w:sz w:val="17"/>
      <w:szCs w:val="17"/>
      <w:lang w:val="en-US"/>
    </w:rPr>
  </w:style>
  <w:style w:type="character" w:customStyle="1" w:styleId="HeaderChar">
    <w:name w:val="Header Char"/>
    <w:link w:val="Header"/>
    <w:uiPriority w:val="99"/>
    <w:rsid w:val="00443194"/>
    <w:rPr>
      <w:sz w:val="24"/>
      <w:szCs w:val="24"/>
      <w:lang w:val="hr-BA"/>
    </w:rPr>
  </w:style>
  <w:style w:type="numbering" w:customStyle="1" w:styleId="WW8Num3">
    <w:name w:val="WW8Num3"/>
    <w:basedOn w:val="NoList"/>
    <w:rsid w:val="00443194"/>
    <w:pPr>
      <w:numPr>
        <w:numId w:val="44"/>
      </w:numPr>
    </w:pPr>
  </w:style>
  <w:style w:type="paragraph" w:customStyle="1" w:styleId="Standard">
    <w:name w:val="Standard"/>
    <w:rsid w:val="00443194"/>
    <w:pPr>
      <w:widowControl w:val="0"/>
      <w:suppressAutoHyphens/>
      <w:autoSpaceDN w:val="0"/>
      <w:textAlignment w:val="baseline"/>
    </w:pPr>
    <w:rPr>
      <w:rFonts w:ascii="Liberation Serif" w:eastAsia="SimSun" w:hAnsi="Liberation Serif" w:cs="Mangal"/>
      <w:kern w:val="3"/>
      <w:sz w:val="24"/>
      <w:szCs w:val="24"/>
      <w:lang w:val="hr-HR" w:eastAsia="zh-CN" w:bidi="hi-IN"/>
    </w:rPr>
  </w:style>
  <w:style w:type="numbering" w:customStyle="1" w:styleId="WW8Num1">
    <w:name w:val="WW8Num1"/>
    <w:basedOn w:val="NoList"/>
    <w:rsid w:val="00443194"/>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443194"/>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apple-tab-span">
    <w:name w:val="apple-tab-span"/>
    <w:rsid w:val="00D52896"/>
  </w:style>
  <w:style w:type="numbering" w:customStyle="1" w:styleId="WW8Num31">
    <w:name w:val="WW8Num31"/>
    <w:basedOn w:val="NoList"/>
    <w:rsid w:val="007A52FE"/>
  </w:style>
  <w:style w:type="numbering" w:customStyle="1" w:styleId="WW8Num32">
    <w:name w:val="WW8Num32"/>
    <w:basedOn w:val="NoList"/>
    <w:rsid w:val="00846EC5"/>
  </w:style>
  <w:style w:type="numbering" w:customStyle="1" w:styleId="WW8Num33">
    <w:name w:val="WW8Num33"/>
    <w:basedOn w:val="NoList"/>
    <w:rsid w:val="002646D2"/>
    <w:pPr>
      <w:numPr>
        <w:numId w:val="1"/>
      </w:numPr>
    </w:pPr>
  </w:style>
  <w:style w:type="numbering" w:customStyle="1" w:styleId="WW8Num34">
    <w:name w:val="WW8Num34"/>
    <w:basedOn w:val="NoList"/>
    <w:rsid w:val="00810B1B"/>
    <w:pPr>
      <w:numPr>
        <w:numId w:val="4"/>
      </w:numPr>
    </w:pPr>
  </w:style>
  <w:style w:type="paragraph" w:customStyle="1" w:styleId="story-lead">
    <w:name w:val="story-lead"/>
    <w:basedOn w:val="Normal"/>
    <w:uiPriority w:val="99"/>
    <w:rsid w:val="00A261F0"/>
    <w:pPr>
      <w:spacing w:before="100" w:beforeAutospacing="1" w:after="100" w:afterAutospacing="1"/>
    </w:pPr>
    <w:rPr>
      <w:rFonts w:eastAsiaTheme="minorHAnsi"/>
      <w:lang w:val="hr-HR" w:eastAsia="hr-HR"/>
    </w:rPr>
  </w:style>
  <w:style w:type="paragraph" w:customStyle="1" w:styleId="gmail-msolistparagraph">
    <w:name w:val="gmail-msolistparagraph"/>
    <w:basedOn w:val="Normal"/>
    <w:rsid w:val="00E10635"/>
    <w:pPr>
      <w:spacing w:before="100" w:beforeAutospacing="1" w:after="100" w:afterAutospacing="1"/>
    </w:pPr>
    <w:rPr>
      <w:rFonts w:eastAsia="Calibri"/>
      <w:lang w:val="hr-HR" w:eastAsia="hr-HR"/>
    </w:rPr>
  </w:style>
  <w:style w:type="paragraph" w:customStyle="1" w:styleId="TextBody">
    <w:name w:val="Text Body"/>
    <w:basedOn w:val="Normal"/>
    <w:uiPriority w:val="99"/>
    <w:unhideWhenUsed/>
    <w:rsid w:val="003A3901"/>
    <w:pPr>
      <w:suppressAutoHyphens/>
      <w:jc w:val="both"/>
    </w:pPr>
    <w:rPr>
      <w:b/>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902C03"/>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902C03"/>
    <w:pPr>
      <w:widowControl w:val="0"/>
      <w:shd w:val="clear" w:color="auto" w:fill="FFFFFF"/>
      <w:spacing w:line="211" w:lineRule="exact"/>
      <w:ind w:hanging="1100"/>
    </w:pPr>
    <w:rPr>
      <w:sz w:val="16"/>
      <w:szCs w:val="16"/>
      <w:lang w:val="en-US"/>
    </w:rPr>
  </w:style>
  <w:style w:type="numbering" w:customStyle="1" w:styleId="WW8Num35">
    <w:name w:val="WW8Num35"/>
    <w:basedOn w:val="NoList"/>
    <w:rsid w:val="006E47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caption" w:qFormat="1"/>
    <w:lsdException w:name="annotation reference" w:uiPriority="99"/>
    <w:lsdException w:name="line number"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A03"/>
    <w:rPr>
      <w:sz w:val="24"/>
      <w:szCs w:val="24"/>
      <w:lang w:val="hr-BA"/>
    </w:rPr>
  </w:style>
  <w:style w:type="paragraph" w:styleId="Heading1">
    <w:name w:val="heading 1"/>
    <w:basedOn w:val="Normal"/>
    <w:next w:val="Normal"/>
    <w:link w:val="Heading1Char"/>
    <w:qFormat/>
    <w:rsid w:val="00040C5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443194"/>
    <w:pPr>
      <w:keepNext/>
      <w:keepLines/>
      <w:spacing w:before="200"/>
      <w:outlineLvl w:val="1"/>
    </w:pPr>
    <w:rPr>
      <w:rFonts w:ascii="Cambria" w:hAnsi="Cambria"/>
      <w:b/>
      <w:bCs/>
      <w:color w:val="4F81BD"/>
      <w:spacing w:val="-5"/>
      <w:sz w:val="26"/>
      <w:szCs w:val="26"/>
    </w:rPr>
  </w:style>
  <w:style w:type="paragraph" w:styleId="Heading3">
    <w:name w:val="heading 3"/>
    <w:basedOn w:val="Normal"/>
    <w:next w:val="Normal"/>
    <w:link w:val="Heading3Char"/>
    <w:uiPriority w:val="9"/>
    <w:unhideWhenUsed/>
    <w:qFormat/>
    <w:rsid w:val="00E718E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4431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443194"/>
    <w:pPr>
      <w:keepNext/>
      <w:ind w:left="360"/>
      <w:jc w:val="center"/>
      <w:outlineLvl w:val="4"/>
    </w:pPr>
    <w:rPr>
      <w:b/>
      <w:spacing w:val="-5"/>
    </w:rPr>
  </w:style>
  <w:style w:type="paragraph" w:styleId="Heading6">
    <w:name w:val="heading 6"/>
    <w:basedOn w:val="Normal"/>
    <w:next w:val="Normal"/>
    <w:link w:val="Heading6Char"/>
    <w:uiPriority w:val="9"/>
    <w:qFormat/>
    <w:rsid w:val="00443194"/>
    <w:pPr>
      <w:keepNext/>
      <w:jc w:val="center"/>
      <w:outlineLvl w:val="5"/>
    </w:pPr>
    <w:rPr>
      <w:b/>
      <w:i/>
      <w:spacing w:val="-5"/>
    </w:rPr>
  </w:style>
  <w:style w:type="paragraph" w:styleId="Heading7">
    <w:name w:val="heading 7"/>
    <w:basedOn w:val="Normal"/>
    <w:next w:val="Normal"/>
    <w:link w:val="Heading7Char"/>
    <w:uiPriority w:val="9"/>
    <w:unhideWhenUsed/>
    <w:qFormat/>
    <w:rsid w:val="0044319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qFormat/>
    <w:rsid w:val="00443194"/>
    <w:pPr>
      <w:keepNext/>
      <w:jc w:val="center"/>
      <w:outlineLvl w:val="7"/>
    </w:pPr>
    <w:rPr>
      <w:b/>
      <w:color w:val="000000"/>
      <w:spacing w:val="-5"/>
      <w:shd w:val="clear" w:color="auto" w:fill="FFFFFF"/>
    </w:rPr>
  </w:style>
  <w:style w:type="paragraph" w:styleId="Heading9">
    <w:name w:val="heading 9"/>
    <w:basedOn w:val="Normal"/>
    <w:next w:val="Normal"/>
    <w:link w:val="Heading9Char"/>
    <w:uiPriority w:val="9"/>
    <w:unhideWhenUsed/>
    <w:qFormat/>
    <w:rsid w:val="004431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F7ACC"/>
    <w:pPr>
      <w:tabs>
        <w:tab w:val="center" w:pos="4320"/>
        <w:tab w:val="right" w:pos="8640"/>
      </w:tabs>
    </w:pPr>
    <w:rPr>
      <w:lang w:val="en-US"/>
    </w:rPr>
  </w:style>
  <w:style w:type="paragraph" w:styleId="Header">
    <w:name w:val="header"/>
    <w:basedOn w:val="Normal"/>
    <w:link w:val="HeaderChar"/>
    <w:uiPriority w:val="99"/>
    <w:rsid w:val="000F7ACC"/>
    <w:pPr>
      <w:tabs>
        <w:tab w:val="center" w:pos="4320"/>
        <w:tab w:val="right" w:pos="8640"/>
      </w:tabs>
    </w:pPr>
  </w:style>
  <w:style w:type="paragraph" w:styleId="BodyTextIndent">
    <w:name w:val="Body Text Indent"/>
    <w:basedOn w:val="Normal"/>
    <w:link w:val="BodyTextIndentChar"/>
    <w:rsid w:val="00511B37"/>
    <w:pPr>
      <w:ind w:firstLine="720"/>
      <w:jc w:val="both"/>
    </w:pPr>
    <w:rPr>
      <w:lang w:val="en-GB"/>
    </w:rPr>
  </w:style>
  <w:style w:type="character" w:styleId="CommentReference">
    <w:name w:val="annotation reference"/>
    <w:uiPriority w:val="99"/>
    <w:semiHidden/>
    <w:rsid w:val="003E2775"/>
    <w:rPr>
      <w:sz w:val="16"/>
      <w:szCs w:val="16"/>
    </w:rPr>
  </w:style>
  <w:style w:type="paragraph" w:styleId="CommentText">
    <w:name w:val="annotation text"/>
    <w:basedOn w:val="Normal"/>
    <w:link w:val="CommentTextChar"/>
    <w:uiPriority w:val="99"/>
    <w:semiHidden/>
    <w:rsid w:val="003E2775"/>
    <w:rPr>
      <w:rFonts w:ascii="Arial" w:eastAsia="SimSun" w:hAnsi="Arial"/>
      <w:sz w:val="20"/>
      <w:szCs w:val="20"/>
      <w:lang w:eastAsia="zh-CN"/>
    </w:rPr>
  </w:style>
  <w:style w:type="paragraph" w:styleId="BalloonText">
    <w:name w:val="Balloon Text"/>
    <w:basedOn w:val="Normal"/>
    <w:link w:val="BalloonTextChar"/>
    <w:uiPriority w:val="99"/>
    <w:semiHidden/>
    <w:rsid w:val="003E2775"/>
    <w:rPr>
      <w:rFonts w:ascii="Tahoma" w:hAnsi="Tahoma" w:cs="Tahoma"/>
      <w:sz w:val="16"/>
      <w:szCs w:val="16"/>
    </w:rPr>
  </w:style>
  <w:style w:type="character" w:styleId="Hyperlink">
    <w:name w:val="Hyperlink"/>
    <w:uiPriority w:val="99"/>
    <w:rsid w:val="00BE12B5"/>
    <w:rPr>
      <w:color w:val="0000FF"/>
      <w:u w:val="single"/>
    </w:rPr>
  </w:style>
  <w:style w:type="character" w:customStyle="1" w:styleId="FooterChar">
    <w:name w:val="Footer Char"/>
    <w:link w:val="Footer"/>
    <w:rsid w:val="00913F25"/>
    <w:rPr>
      <w:sz w:val="24"/>
      <w:szCs w:val="24"/>
      <w:lang w:val="en-US" w:eastAsia="en-US"/>
    </w:rPr>
  </w:style>
  <w:style w:type="paragraph" w:styleId="BodyText2">
    <w:name w:val="Body Text 2"/>
    <w:basedOn w:val="Normal"/>
    <w:link w:val="BodyText2Char"/>
    <w:uiPriority w:val="99"/>
    <w:rsid w:val="00AC4C01"/>
    <w:pPr>
      <w:spacing w:after="120" w:line="480" w:lineRule="auto"/>
    </w:pPr>
  </w:style>
  <w:style w:type="character" w:customStyle="1" w:styleId="BodyText2Char">
    <w:name w:val="Body Text 2 Char"/>
    <w:basedOn w:val="DefaultParagraphFont"/>
    <w:link w:val="BodyText2"/>
    <w:uiPriority w:val="99"/>
    <w:rsid w:val="00AC4C01"/>
    <w:rPr>
      <w:sz w:val="24"/>
      <w:szCs w:val="24"/>
    </w:rPr>
  </w:style>
  <w:style w:type="paragraph" w:styleId="ListParagraph">
    <w:name w:val="List Paragraph"/>
    <w:basedOn w:val="Normal"/>
    <w:link w:val="ListParagraphChar"/>
    <w:uiPriority w:val="34"/>
    <w:qFormat/>
    <w:rsid w:val="00AC4C01"/>
    <w:pPr>
      <w:ind w:left="720"/>
      <w:contextualSpacing/>
    </w:pPr>
  </w:style>
  <w:style w:type="paragraph" w:styleId="NoSpacing">
    <w:name w:val="No Spacing"/>
    <w:link w:val="NoSpacingChar"/>
    <w:qFormat/>
    <w:rsid w:val="00AC4C01"/>
    <w:rPr>
      <w:rFonts w:ascii="Calibri" w:hAnsi="Calibri"/>
      <w:sz w:val="22"/>
      <w:szCs w:val="22"/>
      <w:lang w:val="bs-Latn-BA"/>
    </w:rPr>
  </w:style>
  <w:style w:type="paragraph" w:styleId="BodyText">
    <w:name w:val="Body Text"/>
    <w:basedOn w:val="Normal"/>
    <w:link w:val="BodyTextChar"/>
    <w:rsid w:val="00040C51"/>
    <w:pPr>
      <w:spacing w:after="120"/>
    </w:pPr>
  </w:style>
  <w:style w:type="character" w:customStyle="1" w:styleId="BodyTextChar">
    <w:name w:val="Body Text Char"/>
    <w:basedOn w:val="DefaultParagraphFont"/>
    <w:link w:val="BodyText"/>
    <w:rsid w:val="00040C51"/>
    <w:rPr>
      <w:sz w:val="24"/>
      <w:szCs w:val="24"/>
      <w:lang w:val="hr-BA"/>
    </w:rPr>
  </w:style>
  <w:style w:type="character" w:customStyle="1" w:styleId="Heading1Char">
    <w:name w:val="Heading 1 Char"/>
    <w:basedOn w:val="DefaultParagraphFont"/>
    <w:link w:val="Heading1"/>
    <w:rsid w:val="00040C51"/>
    <w:rPr>
      <w:rFonts w:ascii="Arial" w:hAnsi="Arial" w:cs="Arial"/>
      <w:b/>
      <w:bCs/>
      <w:kern w:val="32"/>
      <w:sz w:val="32"/>
      <w:szCs w:val="32"/>
      <w:lang w:val="hr-BA"/>
    </w:rPr>
  </w:style>
  <w:style w:type="character" w:customStyle="1" w:styleId="Heading3Char">
    <w:name w:val="Heading 3 Char"/>
    <w:basedOn w:val="DefaultParagraphFont"/>
    <w:link w:val="Heading3"/>
    <w:uiPriority w:val="9"/>
    <w:rsid w:val="00E718EF"/>
    <w:rPr>
      <w:rFonts w:asciiTheme="majorHAnsi" w:eastAsiaTheme="majorEastAsia" w:hAnsiTheme="majorHAnsi" w:cstheme="majorBidi"/>
      <w:color w:val="243F60" w:themeColor="accent1" w:themeShade="7F"/>
      <w:sz w:val="24"/>
      <w:szCs w:val="24"/>
      <w:lang w:val="hr-BA"/>
    </w:rPr>
  </w:style>
  <w:style w:type="character" w:customStyle="1" w:styleId="Heading4Char">
    <w:name w:val="Heading 4 Char"/>
    <w:basedOn w:val="DefaultParagraphFont"/>
    <w:link w:val="Heading4"/>
    <w:uiPriority w:val="9"/>
    <w:rsid w:val="00443194"/>
    <w:rPr>
      <w:rFonts w:asciiTheme="majorHAnsi" w:eastAsiaTheme="majorEastAsia" w:hAnsiTheme="majorHAnsi" w:cstheme="majorBidi"/>
      <w:i/>
      <w:iCs/>
      <w:color w:val="365F91" w:themeColor="accent1" w:themeShade="BF"/>
      <w:sz w:val="24"/>
      <w:szCs w:val="24"/>
      <w:lang w:val="hr-BA"/>
    </w:rPr>
  </w:style>
  <w:style w:type="character" w:customStyle="1" w:styleId="Heading7Char">
    <w:name w:val="Heading 7 Char"/>
    <w:basedOn w:val="DefaultParagraphFont"/>
    <w:link w:val="Heading7"/>
    <w:uiPriority w:val="9"/>
    <w:rsid w:val="00443194"/>
    <w:rPr>
      <w:rFonts w:asciiTheme="majorHAnsi" w:eastAsiaTheme="majorEastAsia" w:hAnsiTheme="majorHAnsi" w:cstheme="majorBidi"/>
      <w:i/>
      <w:iCs/>
      <w:color w:val="243F60" w:themeColor="accent1" w:themeShade="7F"/>
      <w:sz w:val="24"/>
      <w:szCs w:val="24"/>
      <w:lang w:val="hr-BA"/>
    </w:rPr>
  </w:style>
  <w:style w:type="character" w:customStyle="1" w:styleId="Heading9Char">
    <w:name w:val="Heading 9 Char"/>
    <w:basedOn w:val="DefaultParagraphFont"/>
    <w:link w:val="Heading9"/>
    <w:uiPriority w:val="9"/>
    <w:rsid w:val="00443194"/>
    <w:rPr>
      <w:rFonts w:asciiTheme="majorHAnsi" w:eastAsiaTheme="majorEastAsia" w:hAnsiTheme="majorHAnsi" w:cstheme="majorBidi"/>
      <w:i/>
      <w:iCs/>
      <w:color w:val="272727" w:themeColor="text1" w:themeTint="D8"/>
      <w:sz w:val="21"/>
      <w:szCs w:val="21"/>
      <w:lang w:val="hr-BA"/>
    </w:rPr>
  </w:style>
  <w:style w:type="character" w:customStyle="1" w:styleId="Heading2Char">
    <w:name w:val="Heading 2 Char"/>
    <w:basedOn w:val="DefaultParagraphFont"/>
    <w:link w:val="Heading2"/>
    <w:uiPriority w:val="9"/>
    <w:rsid w:val="00443194"/>
    <w:rPr>
      <w:rFonts w:ascii="Cambria" w:hAnsi="Cambria"/>
      <w:b/>
      <w:bCs/>
      <w:color w:val="4F81BD"/>
      <w:spacing w:val="-5"/>
      <w:sz w:val="26"/>
      <w:szCs w:val="26"/>
      <w:lang w:val="hr-BA"/>
    </w:rPr>
  </w:style>
  <w:style w:type="character" w:customStyle="1" w:styleId="Heading5Char">
    <w:name w:val="Heading 5 Char"/>
    <w:basedOn w:val="DefaultParagraphFont"/>
    <w:link w:val="Heading5"/>
    <w:uiPriority w:val="9"/>
    <w:rsid w:val="00443194"/>
    <w:rPr>
      <w:b/>
      <w:spacing w:val="-5"/>
      <w:sz w:val="24"/>
      <w:szCs w:val="24"/>
    </w:rPr>
  </w:style>
  <w:style w:type="character" w:customStyle="1" w:styleId="Heading6Char">
    <w:name w:val="Heading 6 Char"/>
    <w:basedOn w:val="DefaultParagraphFont"/>
    <w:link w:val="Heading6"/>
    <w:uiPriority w:val="9"/>
    <w:rsid w:val="00443194"/>
    <w:rPr>
      <w:b/>
      <w:i/>
      <w:spacing w:val="-5"/>
      <w:sz w:val="24"/>
      <w:szCs w:val="24"/>
    </w:rPr>
  </w:style>
  <w:style w:type="character" w:customStyle="1" w:styleId="Heading8Char">
    <w:name w:val="Heading 8 Char"/>
    <w:basedOn w:val="DefaultParagraphFont"/>
    <w:link w:val="Heading8"/>
    <w:uiPriority w:val="9"/>
    <w:rsid w:val="00443194"/>
    <w:rPr>
      <w:b/>
      <w:color w:val="000000"/>
      <w:spacing w:val="-5"/>
      <w:sz w:val="24"/>
      <w:szCs w:val="24"/>
    </w:rPr>
  </w:style>
  <w:style w:type="character" w:styleId="PageNumber">
    <w:name w:val="page number"/>
    <w:uiPriority w:val="99"/>
    <w:rsid w:val="00443194"/>
    <w:rPr>
      <w:rFonts w:cs="Times New Roman"/>
    </w:rPr>
  </w:style>
  <w:style w:type="character" w:customStyle="1" w:styleId="HTMLMarkup">
    <w:name w:val="HTML Markup"/>
    <w:rsid w:val="00443194"/>
    <w:rPr>
      <w:vanish/>
      <w:webHidden w:val="0"/>
      <w:color w:val="FF0000"/>
      <w:specVanish w:val="0"/>
    </w:rPr>
  </w:style>
  <w:style w:type="character" w:styleId="Emphasis">
    <w:name w:val="Emphasis"/>
    <w:uiPriority w:val="20"/>
    <w:qFormat/>
    <w:rsid w:val="00443194"/>
    <w:rPr>
      <w:i/>
      <w:iCs/>
    </w:rPr>
  </w:style>
  <w:style w:type="paragraph" w:styleId="NormalWeb">
    <w:name w:val="Normal (Web)"/>
    <w:basedOn w:val="Normal"/>
    <w:uiPriority w:val="99"/>
    <w:unhideWhenUsed/>
    <w:rsid w:val="00443194"/>
    <w:pPr>
      <w:spacing w:before="100" w:beforeAutospacing="1" w:after="100" w:afterAutospacing="1"/>
    </w:pPr>
    <w:rPr>
      <w:lang w:val="en-US"/>
    </w:rPr>
  </w:style>
  <w:style w:type="paragraph" w:customStyle="1" w:styleId="Default">
    <w:name w:val="Default"/>
    <w:rsid w:val="00443194"/>
    <w:pPr>
      <w:autoSpaceDE w:val="0"/>
      <w:autoSpaceDN w:val="0"/>
      <w:adjustRightInd w:val="0"/>
    </w:pPr>
    <w:rPr>
      <w:rFonts w:eastAsia="Calibri"/>
      <w:color w:val="000000"/>
      <w:sz w:val="24"/>
      <w:szCs w:val="24"/>
    </w:rPr>
  </w:style>
  <w:style w:type="character" w:customStyle="1" w:styleId="BodyTextIndentChar">
    <w:name w:val="Body Text Indent Char"/>
    <w:link w:val="BodyTextIndent"/>
    <w:rsid w:val="00443194"/>
    <w:rPr>
      <w:sz w:val="24"/>
      <w:szCs w:val="24"/>
      <w:lang w:val="en-GB"/>
    </w:rPr>
  </w:style>
  <w:style w:type="paragraph" w:styleId="FootnoteText">
    <w:name w:val="footnote text"/>
    <w:basedOn w:val="Normal"/>
    <w:link w:val="FootnoteTextChar"/>
    <w:semiHidden/>
    <w:rsid w:val="00443194"/>
    <w:rPr>
      <w:spacing w:val="-5"/>
      <w:sz w:val="20"/>
      <w:szCs w:val="20"/>
    </w:rPr>
  </w:style>
  <w:style w:type="character" w:customStyle="1" w:styleId="FootnoteTextChar">
    <w:name w:val="Footnote Text Char"/>
    <w:basedOn w:val="DefaultParagraphFont"/>
    <w:link w:val="FootnoteText"/>
    <w:semiHidden/>
    <w:rsid w:val="00443194"/>
    <w:rPr>
      <w:spacing w:val="-5"/>
      <w:lang w:val="hr-BA"/>
    </w:rPr>
  </w:style>
  <w:style w:type="character" w:styleId="FootnoteReference">
    <w:name w:val="footnote reference"/>
    <w:semiHidden/>
    <w:rsid w:val="00443194"/>
    <w:rPr>
      <w:vertAlign w:val="superscript"/>
    </w:rPr>
  </w:style>
  <w:style w:type="character" w:styleId="LineNumber">
    <w:name w:val="line number"/>
    <w:basedOn w:val="DefaultParagraphFont"/>
    <w:uiPriority w:val="99"/>
    <w:semiHidden/>
    <w:unhideWhenUsed/>
    <w:rsid w:val="00443194"/>
  </w:style>
  <w:style w:type="character" w:customStyle="1" w:styleId="BalloonTextChar">
    <w:name w:val="Balloon Text Char"/>
    <w:link w:val="BalloonText"/>
    <w:uiPriority w:val="99"/>
    <w:semiHidden/>
    <w:rsid w:val="00443194"/>
    <w:rPr>
      <w:rFonts w:ascii="Tahoma" w:hAnsi="Tahoma" w:cs="Tahoma"/>
      <w:sz w:val="16"/>
      <w:szCs w:val="16"/>
      <w:lang w:val="hr-BA"/>
    </w:rPr>
  </w:style>
  <w:style w:type="paragraph" w:styleId="PlainText">
    <w:name w:val="Plain Text"/>
    <w:basedOn w:val="Normal"/>
    <w:link w:val="PlainTextChar"/>
    <w:uiPriority w:val="99"/>
    <w:unhideWhenUsed/>
    <w:rsid w:val="00443194"/>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443194"/>
    <w:rPr>
      <w:rFonts w:ascii="Consolas" w:eastAsia="Calibri" w:hAnsi="Consolas"/>
      <w:sz w:val="21"/>
      <w:szCs w:val="21"/>
    </w:rPr>
  </w:style>
  <w:style w:type="paragraph" w:styleId="Subtitle">
    <w:name w:val="Subtitle"/>
    <w:basedOn w:val="Normal"/>
    <w:next w:val="Normal"/>
    <w:link w:val="SubtitleChar"/>
    <w:uiPriority w:val="11"/>
    <w:qFormat/>
    <w:rsid w:val="00443194"/>
    <w:pPr>
      <w:spacing w:after="60"/>
      <w:jc w:val="center"/>
      <w:outlineLvl w:val="1"/>
    </w:pPr>
    <w:rPr>
      <w:rFonts w:ascii="Calibri Light" w:hAnsi="Calibri Light"/>
      <w:spacing w:val="-5"/>
    </w:rPr>
  </w:style>
  <w:style w:type="character" w:customStyle="1" w:styleId="SubtitleChar">
    <w:name w:val="Subtitle Char"/>
    <w:basedOn w:val="DefaultParagraphFont"/>
    <w:link w:val="Subtitle"/>
    <w:uiPriority w:val="11"/>
    <w:rsid w:val="00443194"/>
    <w:rPr>
      <w:rFonts w:ascii="Calibri Light" w:hAnsi="Calibri Light"/>
      <w:spacing w:val="-5"/>
      <w:sz w:val="24"/>
      <w:szCs w:val="24"/>
      <w:lang w:val="hr-BA"/>
    </w:rPr>
  </w:style>
  <w:style w:type="paragraph" w:styleId="Title">
    <w:name w:val="Title"/>
    <w:basedOn w:val="Normal"/>
    <w:next w:val="Normal"/>
    <w:link w:val="TitleChar"/>
    <w:uiPriority w:val="10"/>
    <w:qFormat/>
    <w:rsid w:val="00443194"/>
    <w:pPr>
      <w:spacing w:before="240" w:after="60"/>
      <w:jc w:val="center"/>
      <w:outlineLvl w:val="0"/>
    </w:pPr>
    <w:rPr>
      <w:rFonts w:ascii="Calibri Light" w:hAnsi="Calibri Light"/>
      <w:b/>
      <w:bCs/>
      <w:spacing w:val="-5"/>
      <w:kern w:val="28"/>
      <w:sz w:val="32"/>
      <w:szCs w:val="32"/>
    </w:rPr>
  </w:style>
  <w:style w:type="character" w:customStyle="1" w:styleId="TitleChar">
    <w:name w:val="Title Char"/>
    <w:basedOn w:val="DefaultParagraphFont"/>
    <w:link w:val="Title"/>
    <w:uiPriority w:val="10"/>
    <w:rsid w:val="00443194"/>
    <w:rPr>
      <w:rFonts w:ascii="Calibri Light" w:hAnsi="Calibri Light"/>
      <w:b/>
      <w:bCs/>
      <w:spacing w:val="-5"/>
      <w:kern w:val="28"/>
      <w:sz w:val="32"/>
      <w:szCs w:val="32"/>
      <w:lang w:val="hr-BA"/>
    </w:rPr>
  </w:style>
  <w:style w:type="character" w:styleId="Strong">
    <w:name w:val="Strong"/>
    <w:qFormat/>
    <w:rsid w:val="00443194"/>
    <w:rPr>
      <w:b/>
      <w:bCs/>
    </w:rPr>
  </w:style>
  <w:style w:type="character" w:styleId="SubtleEmphasis">
    <w:name w:val="Subtle Emphasis"/>
    <w:uiPriority w:val="19"/>
    <w:qFormat/>
    <w:rsid w:val="00443194"/>
    <w:rPr>
      <w:i/>
      <w:iCs/>
      <w:color w:val="404040"/>
    </w:rPr>
  </w:style>
  <w:style w:type="paragraph" w:customStyle="1" w:styleId="Style1">
    <w:name w:val="Style1"/>
    <w:basedOn w:val="ListParagraph"/>
    <w:link w:val="Style1Char"/>
    <w:qFormat/>
    <w:rsid w:val="00443194"/>
    <w:pPr>
      <w:contextualSpacing w:val="0"/>
    </w:pPr>
  </w:style>
  <w:style w:type="character" w:styleId="BookTitle">
    <w:name w:val="Book Title"/>
    <w:uiPriority w:val="33"/>
    <w:qFormat/>
    <w:rsid w:val="00443194"/>
    <w:rPr>
      <w:b/>
      <w:bCs/>
      <w:i/>
      <w:iCs/>
      <w:spacing w:val="5"/>
    </w:rPr>
  </w:style>
  <w:style w:type="character" w:customStyle="1" w:styleId="ListParagraphChar">
    <w:name w:val="List Paragraph Char"/>
    <w:link w:val="ListParagraph"/>
    <w:uiPriority w:val="34"/>
    <w:rsid w:val="00443194"/>
    <w:rPr>
      <w:sz w:val="24"/>
      <w:szCs w:val="24"/>
      <w:lang w:val="hr-BA"/>
    </w:rPr>
  </w:style>
  <w:style w:type="character" w:customStyle="1" w:styleId="Style1Char">
    <w:name w:val="Style1 Char"/>
    <w:link w:val="Style1"/>
    <w:rsid w:val="00443194"/>
    <w:rPr>
      <w:sz w:val="24"/>
      <w:szCs w:val="24"/>
      <w:lang w:val="hr-BA"/>
    </w:rPr>
  </w:style>
  <w:style w:type="character" w:styleId="IntenseReference">
    <w:name w:val="Intense Reference"/>
    <w:uiPriority w:val="32"/>
    <w:qFormat/>
    <w:rsid w:val="00443194"/>
    <w:rPr>
      <w:b/>
      <w:bCs/>
      <w:smallCaps/>
      <w:color w:val="5B9BD5"/>
      <w:spacing w:val="5"/>
    </w:rPr>
  </w:style>
  <w:style w:type="paragraph" w:styleId="BodyText3">
    <w:name w:val="Body Text 3"/>
    <w:basedOn w:val="Normal"/>
    <w:link w:val="BodyText3Char"/>
    <w:uiPriority w:val="99"/>
    <w:unhideWhenUsed/>
    <w:rsid w:val="00443194"/>
    <w:pPr>
      <w:spacing w:after="120"/>
    </w:pPr>
    <w:rPr>
      <w:rFonts w:eastAsia="Calibri"/>
      <w:sz w:val="16"/>
      <w:szCs w:val="16"/>
    </w:rPr>
  </w:style>
  <w:style w:type="character" w:customStyle="1" w:styleId="BodyText3Char">
    <w:name w:val="Body Text 3 Char"/>
    <w:basedOn w:val="DefaultParagraphFont"/>
    <w:link w:val="BodyText3"/>
    <w:uiPriority w:val="99"/>
    <w:rsid w:val="00443194"/>
    <w:rPr>
      <w:rFonts w:eastAsia="Calibri"/>
      <w:sz w:val="16"/>
      <w:szCs w:val="16"/>
      <w:lang w:val="hr-BA"/>
    </w:rPr>
  </w:style>
  <w:style w:type="character" w:customStyle="1" w:styleId="apple-converted-space">
    <w:name w:val="apple-converted-space"/>
    <w:rsid w:val="00443194"/>
  </w:style>
  <w:style w:type="character" w:customStyle="1" w:styleId="NoSpacingChar">
    <w:name w:val="No Spacing Char"/>
    <w:link w:val="NoSpacing"/>
    <w:rsid w:val="00443194"/>
    <w:rPr>
      <w:rFonts w:ascii="Calibri" w:hAnsi="Calibri"/>
      <w:sz w:val="22"/>
      <w:szCs w:val="22"/>
      <w:lang w:val="bs-Latn-BA"/>
    </w:rPr>
  </w:style>
  <w:style w:type="character" w:customStyle="1" w:styleId="CommentTextChar">
    <w:name w:val="Comment Text Char"/>
    <w:link w:val="CommentText"/>
    <w:uiPriority w:val="99"/>
    <w:semiHidden/>
    <w:rsid w:val="00443194"/>
    <w:rPr>
      <w:rFonts w:ascii="Arial" w:eastAsia="SimSun" w:hAnsi="Arial"/>
      <w:lang w:val="hr-BA" w:eastAsia="zh-CN"/>
    </w:rPr>
  </w:style>
  <w:style w:type="paragraph" w:styleId="HTMLPreformatted">
    <w:name w:val="HTML Preformatted"/>
    <w:basedOn w:val="Normal"/>
    <w:link w:val="HTMLPreformattedChar"/>
    <w:uiPriority w:val="99"/>
    <w:unhideWhenUsed/>
    <w:rsid w:val="00443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bs-Latn-BA" w:eastAsia="bs-Latn-BA"/>
    </w:rPr>
  </w:style>
  <w:style w:type="character" w:customStyle="1" w:styleId="HTMLPreformattedChar">
    <w:name w:val="HTML Preformatted Char"/>
    <w:basedOn w:val="DefaultParagraphFont"/>
    <w:link w:val="HTMLPreformatted"/>
    <w:uiPriority w:val="99"/>
    <w:rsid w:val="00443194"/>
    <w:rPr>
      <w:rFonts w:ascii="Courier New" w:hAnsi="Courier New"/>
      <w:lang w:val="bs-Latn-BA" w:eastAsia="bs-Latn-BA"/>
    </w:rPr>
  </w:style>
  <w:style w:type="paragraph" w:customStyle="1" w:styleId="ColorfulList-Accent11">
    <w:name w:val="Colorful List - Accent 11"/>
    <w:basedOn w:val="Normal"/>
    <w:uiPriority w:val="34"/>
    <w:qFormat/>
    <w:rsid w:val="00443194"/>
    <w:pPr>
      <w:spacing w:after="200" w:line="276" w:lineRule="auto"/>
      <w:ind w:left="720"/>
      <w:contextualSpacing/>
    </w:pPr>
    <w:rPr>
      <w:rFonts w:ascii="Calibri" w:eastAsia="Calibri" w:hAnsi="Calibri"/>
      <w:noProof/>
      <w:sz w:val="22"/>
      <w:szCs w:val="22"/>
      <w:lang w:val="bs-Latn-BA"/>
    </w:rPr>
  </w:style>
  <w:style w:type="character" w:customStyle="1" w:styleId="MSGENFONTSTYLENAMETEMPLATEROLENUMBERMSGENFONTSTYLENAMEBYROLETEXT3MSGENFONTSTYLEMODIFERSIZE8">
    <w:name w:val="MSG_EN_FONT_STYLE_NAME_TEMPLATE_ROLE_NUMBER MSG_EN_FONT_STYLE_NAME_BY_ROLE_TEXT 3 + MSG_EN_FONT_STYLE_MODIFER_SIZE 8"/>
    <w:aliases w:val="MSG_EN_FONT_STYLE_MODIFER_NOT_ITALIC"/>
    <w:uiPriority w:val="99"/>
    <w:rsid w:val="00443194"/>
    <w:rPr>
      <w:i w:val="0"/>
      <w:iCs w:val="0"/>
      <w:sz w:val="16"/>
      <w:szCs w:val="16"/>
      <w:shd w:val="clear" w:color="auto" w:fill="FFFFFF"/>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1"/>
    <w:uiPriority w:val="99"/>
    <w:locked/>
    <w:rsid w:val="00443194"/>
    <w:rPr>
      <w:i/>
      <w:iCs/>
      <w:sz w:val="17"/>
      <w:szCs w:val="17"/>
      <w:shd w:val="clear" w:color="auto" w:fill="FFFFFF"/>
    </w:rPr>
  </w:style>
  <w:style w:type="paragraph" w:customStyle="1" w:styleId="MSGENFONTSTYLENAMETEMPLATEROLENUMBERMSGENFONTSTYLENAMEBYROLETEXT31">
    <w:name w:val="MSG_EN_FONT_STYLE_NAME_TEMPLATE_ROLE_NUMBER MSG_EN_FONT_STYLE_NAME_BY_ROLE_TEXT 31"/>
    <w:basedOn w:val="Normal"/>
    <w:link w:val="MSGENFONTSTYLENAMETEMPLATEROLENUMBERMSGENFONTSTYLENAMEBYROLETEXT3"/>
    <w:uiPriority w:val="99"/>
    <w:rsid w:val="00443194"/>
    <w:pPr>
      <w:widowControl w:val="0"/>
      <w:shd w:val="clear" w:color="auto" w:fill="FFFFFF"/>
      <w:spacing w:after="220" w:line="188" w:lineRule="exact"/>
      <w:ind w:hanging="740"/>
      <w:jc w:val="both"/>
    </w:pPr>
    <w:rPr>
      <w:i/>
      <w:iCs/>
      <w:sz w:val="17"/>
      <w:szCs w:val="17"/>
      <w:lang w:val="en-US"/>
    </w:rPr>
  </w:style>
  <w:style w:type="character" w:customStyle="1" w:styleId="HeaderChar">
    <w:name w:val="Header Char"/>
    <w:link w:val="Header"/>
    <w:uiPriority w:val="99"/>
    <w:rsid w:val="00443194"/>
    <w:rPr>
      <w:sz w:val="24"/>
      <w:szCs w:val="24"/>
      <w:lang w:val="hr-BA"/>
    </w:rPr>
  </w:style>
  <w:style w:type="numbering" w:customStyle="1" w:styleId="WW8Num3">
    <w:name w:val="WW8Num3"/>
    <w:basedOn w:val="NoList"/>
    <w:rsid w:val="00443194"/>
    <w:pPr>
      <w:numPr>
        <w:numId w:val="44"/>
      </w:numPr>
    </w:pPr>
  </w:style>
  <w:style w:type="paragraph" w:customStyle="1" w:styleId="Standard">
    <w:name w:val="Standard"/>
    <w:rsid w:val="00443194"/>
    <w:pPr>
      <w:widowControl w:val="0"/>
      <w:suppressAutoHyphens/>
      <w:autoSpaceDN w:val="0"/>
      <w:textAlignment w:val="baseline"/>
    </w:pPr>
    <w:rPr>
      <w:rFonts w:ascii="Liberation Serif" w:eastAsia="SimSun" w:hAnsi="Liberation Serif" w:cs="Mangal"/>
      <w:kern w:val="3"/>
      <w:sz w:val="24"/>
      <w:szCs w:val="24"/>
      <w:lang w:val="hr-HR" w:eastAsia="zh-CN" w:bidi="hi-IN"/>
    </w:rPr>
  </w:style>
  <w:style w:type="numbering" w:customStyle="1" w:styleId="WW8Num1">
    <w:name w:val="WW8Num1"/>
    <w:basedOn w:val="NoList"/>
    <w:rsid w:val="00443194"/>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443194"/>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apple-tab-span">
    <w:name w:val="apple-tab-span"/>
    <w:rsid w:val="00D52896"/>
  </w:style>
  <w:style w:type="numbering" w:customStyle="1" w:styleId="WW8Num31">
    <w:name w:val="WW8Num31"/>
    <w:basedOn w:val="NoList"/>
    <w:rsid w:val="007A52FE"/>
  </w:style>
  <w:style w:type="numbering" w:customStyle="1" w:styleId="WW8Num32">
    <w:name w:val="WW8Num32"/>
    <w:basedOn w:val="NoList"/>
    <w:rsid w:val="00846EC5"/>
  </w:style>
  <w:style w:type="numbering" w:customStyle="1" w:styleId="WW8Num33">
    <w:name w:val="WW8Num33"/>
    <w:basedOn w:val="NoList"/>
    <w:rsid w:val="002646D2"/>
    <w:pPr>
      <w:numPr>
        <w:numId w:val="1"/>
      </w:numPr>
    </w:pPr>
  </w:style>
  <w:style w:type="numbering" w:customStyle="1" w:styleId="WW8Num34">
    <w:name w:val="WW8Num34"/>
    <w:basedOn w:val="NoList"/>
    <w:rsid w:val="00810B1B"/>
    <w:pPr>
      <w:numPr>
        <w:numId w:val="4"/>
      </w:numPr>
    </w:pPr>
  </w:style>
  <w:style w:type="paragraph" w:customStyle="1" w:styleId="story-lead">
    <w:name w:val="story-lead"/>
    <w:basedOn w:val="Normal"/>
    <w:uiPriority w:val="99"/>
    <w:rsid w:val="00A261F0"/>
    <w:pPr>
      <w:spacing w:before="100" w:beforeAutospacing="1" w:after="100" w:afterAutospacing="1"/>
    </w:pPr>
    <w:rPr>
      <w:rFonts w:eastAsiaTheme="minorHAnsi"/>
      <w:lang w:val="hr-HR" w:eastAsia="hr-HR"/>
    </w:rPr>
  </w:style>
  <w:style w:type="paragraph" w:customStyle="1" w:styleId="gmail-msolistparagraph">
    <w:name w:val="gmail-msolistparagraph"/>
    <w:basedOn w:val="Normal"/>
    <w:rsid w:val="00E10635"/>
    <w:pPr>
      <w:spacing w:before="100" w:beforeAutospacing="1" w:after="100" w:afterAutospacing="1"/>
    </w:pPr>
    <w:rPr>
      <w:rFonts w:eastAsia="Calibri"/>
      <w:lang w:val="hr-HR" w:eastAsia="hr-HR"/>
    </w:rPr>
  </w:style>
  <w:style w:type="paragraph" w:customStyle="1" w:styleId="TextBody">
    <w:name w:val="Text Body"/>
    <w:basedOn w:val="Normal"/>
    <w:uiPriority w:val="99"/>
    <w:unhideWhenUsed/>
    <w:rsid w:val="003A3901"/>
    <w:pPr>
      <w:suppressAutoHyphens/>
      <w:jc w:val="both"/>
    </w:pPr>
    <w:rPr>
      <w:b/>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902C03"/>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902C03"/>
    <w:pPr>
      <w:widowControl w:val="0"/>
      <w:shd w:val="clear" w:color="auto" w:fill="FFFFFF"/>
      <w:spacing w:line="211" w:lineRule="exact"/>
      <w:ind w:hanging="1100"/>
    </w:pPr>
    <w:rPr>
      <w:sz w:val="16"/>
      <w:szCs w:val="16"/>
      <w:lang w:val="en-US"/>
    </w:rPr>
  </w:style>
  <w:style w:type="numbering" w:customStyle="1" w:styleId="WW8Num35">
    <w:name w:val="WW8Num35"/>
    <w:basedOn w:val="NoList"/>
    <w:rsid w:val="006E4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531085">
      <w:bodyDiv w:val="1"/>
      <w:marLeft w:val="0"/>
      <w:marRight w:val="0"/>
      <w:marTop w:val="0"/>
      <w:marBottom w:val="0"/>
      <w:divBdr>
        <w:top w:val="none" w:sz="0" w:space="0" w:color="auto"/>
        <w:left w:val="none" w:sz="0" w:space="0" w:color="auto"/>
        <w:bottom w:val="none" w:sz="0" w:space="0" w:color="auto"/>
        <w:right w:val="none" w:sz="0" w:space="0" w:color="auto"/>
      </w:divBdr>
    </w:div>
    <w:div w:id="516652953">
      <w:bodyDiv w:val="1"/>
      <w:marLeft w:val="0"/>
      <w:marRight w:val="0"/>
      <w:marTop w:val="0"/>
      <w:marBottom w:val="0"/>
      <w:divBdr>
        <w:top w:val="none" w:sz="0" w:space="0" w:color="auto"/>
        <w:left w:val="none" w:sz="0" w:space="0" w:color="auto"/>
        <w:bottom w:val="none" w:sz="0" w:space="0" w:color="auto"/>
        <w:right w:val="none" w:sz="0" w:space="0" w:color="auto"/>
      </w:divBdr>
    </w:div>
    <w:div w:id="703285499">
      <w:bodyDiv w:val="1"/>
      <w:marLeft w:val="0"/>
      <w:marRight w:val="0"/>
      <w:marTop w:val="0"/>
      <w:marBottom w:val="0"/>
      <w:divBdr>
        <w:top w:val="none" w:sz="0" w:space="0" w:color="auto"/>
        <w:left w:val="none" w:sz="0" w:space="0" w:color="auto"/>
        <w:bottom w:val="none" w:sz="0" w:space="0" w:color="auto"/>
        <w:right w:val="none" w:sz="0" w:space="0" w:color="auto"/>
      </w:divBdr>
    </w:div>
    <w:div w:id="705520707">
      <w:bodyDiv w:val="1"/>
      <w:marLeft w:val="0"/>
      <w:marRight w:val="0"/>
      <w:marTop w:val="0"/>
      <w:marBottom w:val="0"/>
      <w:divBdr>
        <w:top w:val="none" w:sz="0" w:space="0" w:color="auto"/>
        <w:left w:val="none" w:sz="0" w:space="0" w:color="auto"/>
        <w:bottom w:val="none" w:sz="0" w:space="0" w:color="auto"/>
        <w:right w:val="none" w:sz="0" w:space="0" w:color="auto"/>
      </w:divBdr>
    </w:div>
    <w:div w:id="716319494">
      <w:bodyDiv w:val="1"/>
      <w:marLeft w:val="0"/>
      <w:marRight w:val="0"/>
      <w:marTop w:val="0"/>
      <w:marBottom w:val="0"/>
      <w:divBdr>
        <w:top w:val="none" w:sz="0" w:space="0" w:color="auto"/>
        <w:left w:val="none" w:sz="0" w:space="0" w:color="auto"/>
        <w:bottom w:val="none" w:sz="0" w:space="0" w:color="auto"/>
        <w:right w:val="none" w:sz="0" w:space="0" w:color="auto"/>
      </w:divBdr>
    </w:div>
    <w:div w:id="780103581">
      <w:bodyDiv w:val="1"/>
      <w:marLeft w:val="0"/>
      <w:marRight w:val="0"/>
      <w:marTop w:val="0"/>
      <w:marBottom w:val="0"/>
      <w:divBdr>
        <w:top w:val="none" w:sz="0" w:space="0" w:color="auto"/>
        <w:left w:val="none" w:sz="0" w:space="0" w:color="auto"/>
        <w:bottom w:val="none" w:sz="0" w:space="0" w:color="auto"/>
        <w:right w:val="none" w:sz="0" w:space="0" w:color="auto"/>
      </w:divBdr>
    </w:div>
    <w:div w:id="836263471">
      <w:bodyDiv w:val="1"/>
      <w:marLeft w:val="0"/>
      <w:marRight w:val="0"/>
      <w:marTop w:val="0"/>
      <w:marBottom w:val="0"/>
      <w:divBdr>
        <w:top w:val="none" w:sz="0" w:space="0" w:color="auto"/>
        <w:left w:val="none" w:sz="0" w:space="0" w:color="auto"/>
        <w:bottom w:val="none" w:sz="0" w:space="0" w:color="auto"/>
        <w:right w:val="none" w:sz="0" w:space="0" w:color="auto"/>
      </w:divBdr>
    </w:div>
    <w:div w:id="841511973">
      <w:bodyDiv w:val="1"/>
      <w:marLeft w:val="0"/>
      <w:marRight w:val="0"/>
      <w:marTop w:val="0"/>
      <w:marBottom w:val="0"/>
      <w:divBdr>
        <w:top w:val="none" w:sz="0" w:space="0" w:color="auto"/>
        <w:left w:val="none" w:sz="0" w:space="0" w:color="auto"/>
        <w:bottom w:val="none" w:sz="0" w:space="0" w:color="auto"/>
        <w:right w:val="none" w:sz="0" w:space="0" w:color="auto"/>
      </w:divBdr>
    </w:div>
    <w:div w:id="873269085">
      <w:bodyDiv w:val="1"/>
      <w:marLeft w:val="0"/>
      <w:marRight w:val="0"/>
      <w:marTop w:val="0"/>
      <w:marBottom w:val="0"/>
      <w:divBdr>
        <w:top w:val="none" w:sz="0" w:space="0" w:color="auto"/>
        <w:left w:val="none" w:sz="0" w:space="0" w:color="auto"/>
        <w:bottom w:val="none" w:sz="0" w:space="0" w:color="auto"/>
        <w:right w:val="none" w:sz="0" w:space="0" w:color="auto"/>
      </w:divBdr>
    </w:div>
    <w:div w:id="879437554">
      <w:bodyDiv w:val="1"/>
      <w:marLeft w:val="0"/>
      <w:marRight w:val="0"/>
      <w:marTop w:val="0"/>
      <w:marBottom w:val="0"/>
      <w:divBdr>
        <w:top w:val="none" w:sz="0" w:space="0" w:color="auto"/>
        <w:left w:val="none" w:sz="0" w:space="0" w:color="auto"/>
        <w:bottom w:val="none" w:sz="0" w:space="0" w:color="auto"/>
        <w:right w:val="none" w:sz="0" w:space="0" w:color="auto"/>
      </w:divBdr>
    </w:div>
    <w:div w:id="886769073">
      <w:bodyDiv w:val="1"/>
      <w:marLeft w:val="0"/>
      <w:marRight w:val="0"/>
      <w:marTop w:val="0"/>
      <w:marBottom w:val="0"/>
      <w:divBdr>
        <w:top w:val="none" w:sz="0" w:space="0" w:color="auto"/>
        <w:left w:val="none" w:sz="0" w:space="0" w:color="auto"/>
        <w:bottom w:val="none" w:sz="0" w:space="0" w:color="auto"/>
        <w:right w:val="none" w:sz="0" w:space="0" w:color="auto"/>
      </w:divBdr>
    </w:div>
    <w:div w:id="903640596">
      <w:bodyDiv w:val="1"/>
      <w:marLeft w:val="0"/>
      <w:marRight w:val="0"/>
      <w:marTop w:val="0"/>
      <w:marBottom w:val="0"/>
      <w:divBdr>
        <w:top w:val="none" w:sz="0" w:space="0" w:color="auto"/>
        <w:left w:val="none" w:sz="0" w:space="0" w:color="auto"/>
        <w:bottom w:val="none" w:sz="0" w:space="0" w:color="auto"/>
        <w:right w:val="none" w:sz="0" w:space="0" w:color="auto"/>
      </w:divBdr>
    </w:div>
    <w:div w:id="999501786">
      <w:bodyDiv w:val="1"/>
      <w:marLeft w:val="0"/>
      <w:marRight w:val="0"/>
      <w:marTop w:val="0"/>
      <w:marBottom w:val="0"/>
      <w:divBdr>
        <w:top w:val="none" w:sz="0" w:space="0" w:color="auto"/>
        <w:left w:val="none" w:sz="0" w:space="0" w:color="auto"/>
        <w:bottom w:val="none" w:sz="0" w:space="0" w:color="auto"/>
        <w:right w:val="none" w:sz="0" w:space="0" w:color="auto"/>
      </w:divBdr>
    </w:div>
    <w:div w:id="1021392883">
      <w:bodyDiv w:val="1"/>
      <w:marLeft w:val="0"/>
      <w:marRight w:val="0"/>
      <w:marTop w:val="0"/>
      <w:marBottom w:val="0"/>
      <w:divBdr>
        <w:top w:val="none" w:sz="0" w:space="0" w:color="auto"/>
        <w:left w:val="none" w:sz="0" w:space="0" w:color="auto"/>
        <w:bottom w:val="none" w:sz="0" w:space="0" w:color="auto"/>
        <w:right w:val="none" w:sz="0" w:space="0" w:color="auto"/>
      </w:divBdr>
    </w:div>
    <w:div w:id="1053574672">
      <w:bodyDiv w:val="1"/>
      <w:marLeft w:val="0"/>
      <w:marRight w:val="0"/>
      <w:marTop w:val="0"/>
      <w:marBottom w:val="0"/>
      <w:divBdr>
        <w:top w:val="none" w:sz="0" w:space="0" w:color="auto"/>
        <w:left w:val="none" w:sz="0" w:space="0" w:color="auto"/>
        <w:bottom w:val="none" w:sz="0" w:space="0" w:color="auto"/>
        <w:right w:val="none" w:sz="0" w:space="0" w:color="auto"/>
      </w:divBdr>
    </w:div>
    <w:div w:id="1241332424">
      <w:bodyDiv w:val="1"/>
      <w:marLeft w:val="0"/>
      <w:marRight w:val="0"/>
      <w:marTop w:val="0"/>
      <w:marBottom w:val="0"/>
      <w:divBdr>
        <w:top w:val="none" w:sz="0" w:space="0" w:color="auto"/>
        <w:left w:val="none" w:sz="0" w:space="0" w:color="auto"/>
        <w:bottom w:val="none" w:sz="0" w:space="0" w:color="auto"/>
        <w:right w:val="none" w:sz="0" w:space="0" w:color="auto"/>
      </w:divBdr>
    </w:div>
    <w:div w:id="1290353486">
      <w:bodyDiv w:val="1"/>
      <w:marLeft w:val="0"/>
      <w:marRight w:val="0"/>
      <w:marTop w:val="0"/>
      <w:marBottom w:val="0"/>
      <w:divBdr>
        <w:top w:val="none" w:sz="0" w:space="0" w:color="auto"/>
        <w:left w:val="none" w:sz="0" w:space="0" w:color="auto"/>
        <w:bottom w:val="none" w:sz="0" w:space="0" w:color="auto"/>
        <w:right w:val="none" w:sz="0" w:space="0" w:color="auto"/>
      </w:divBdr>
    </w:div>
    <w:div w:id="1382751296">
      <w:bodyDiv w:val="1"/>
      <w:marLeft w:val="0"/>
      <w:marRight w:val="0"/>
      <w:marTop w:val="0"/>
      <w:marBottom w:val="0"/>
      <w:divBdr>
        <w:top w:val="none" w:sz="0" w:space="0" w:color="auto"/>
        <w:left w:val="none" w:sz="0" w:space="0" w:color="auto"/>
        <w:bottom w:val="none" w:sz="0" w:space="0" w:color="auto"/>
        <w:right w:val="none" w:sz="0" w:space="0" w:color="auto"/>
      </w:divBdr>
    </w:div>
    <w:div w:id="1449276147">
      <w:bodyDiv w:val="1"/>
      <w:marLeft w:val="0"/>
      <w:marRight w:val="0"/>
      <w:marTop w:val="0"/>
      <w:marBottom w:val="0"/>
      <w:divBdr>
        <w:top w:val="none" w:sz="0" w:space="0" w:color="auto"/>
        <w:left w:val="none" w:sz="0" w:space="0" w:color="auto"/>
        <w:bottom w:val="none" w:sz="0" w:space="0" w:color="auto"/>
        <w:right w:val="none" w:sz="0" w:space="0" w:color="auto"/>
      </w:divBdr>
    </w:div>
    <w:div w:id="1490712419">
      <w:bodyDiv w:val="1"/>
      <w:marLeft w:val="0"/>
      <w:marRight w:val="0"/>
      <w:marTop w:val="0"/>
      <w:marBottom w:val="0"/>
      <w:divBdr>
        <w:top w:val="none" w:sz="0" w:space="0" w:color="auto"/>
        <w:left w:val="none" w:sz="0" w:space="0" w:color="auto"/>
        <w:bottom w:val="none" w:sz="0" w:space="0" w:color="auto"/>
        <w:right w:val="none" w:sz="0" w:space="0" w:color="auto"/>
      </w:divBdr>
    </w:div>
    <w:div w:id="1537965198">
      <w:bodyDiv w:val="1"/>
      <w:marLeft w:val="0"/>
      <w:marRight w:val="0"/>
      <w:marTop w:val="0"/>
      <w:marBottom w:val="0"/>
      <w:divBdr>
        <w:top w:val="none" w:sz="0" w:space="0" w:color="auto"/>
        <w:left w:val="none" w:sz="0" w:space="0" w:color="auto"/>
        <w:bottom w:val="none" w:sz="0" w:space="0" w:color="auto"/>
        <w:right w:val="none" w:sz="0" w:space="0" w:color="auto"/>
      </w:divBdr>
    </w:div>
    <w:div w:id="2019774312">
      <w:bodyDiv w:val="1"/>
      <w:marLeft w:val="0"/>
      <w:marRight w:val="0"/>
      <w:marTop w:val="0"/>
      <w:marBottom w:val="0"/>
      <w:divBdr>
        <w:top w:val="none" w:sz="0" w:space="0" w:color="auto"/>
        <w:left w:val="none" w:sz="0" w:space="0" w:color="auto"/>
        <w:bottom w:val="none" w:sz="0" w:space="0" w:color="auto"/>
        <w:right w:val="none" w:sz="0" w:space="0" w:color="auto"/>
      </w:divBdr>
    </w:div>
    <w:div w:id="214168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nsa.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6562</Words>
  <Characters>37405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UNSA</Company>
  <LinksUpToDate>false</LinksUpToDate>
  <CharactersWithSpaces>43880</CharactersWithSpaces>
  <SharedDoc>false</SharedDoc>
  <HLinks>
    <vt:vector size="6" baseType="variant">
      <vt:variant>
        <vt:i4>6422589</vt:i4>
      </vt:variant>
      <vt:variant>
        <vt:i4>0</vt:i4>
      </vt:variant>
      <vt:variant>
        <vt:i4>0</vt:i4>
      </vt:variant>
      <vt:variant>
        <vt:i4>5</vt:i4>
      </vt:variant>
      <vt:variant>
        <vt:lpwstr>http://www.unsa.ba/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Edim Kuna</dc:creator>
  <cp:lastModifiedBy>1733</cp:lastModifiedBy>
  <cp:revision>2</cp:revision>
  <cp:lastPrinted>2016-05-13T07:54:00Z</cp:lastPrinted>
  <dcterms:created xsi:type="dcterms:W3CDTF">2017-11-10T14:49:00Z</dcterms:created>
  <dcterms:modified xsi:type="dcterms:W3CDTF">2017-11-10T14:49:00Z</dcterms:modified>
</cp:coreProperties>
</file>