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7" w:rsidRPr="00B05189" w:rsidRDefault="00B05189" w:rsidP="00B0518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B05189">
        <w:rPr>
          <w:rFonts w:ascii="Times New Roman" w:hAnsi="Times New Roman" w:cs="Times New Roman"/>
          <w:lang w:val="en-GB"/>
        </w:rPr>
        <w:t>(</w:t>
      </w:r>
      <w:proofErr w:type="gramStart"/>
      <w:r w:rsidRPr="00B05189">
        <w:rPr>
          <w:rFonts w:ascii="Times New Roman" w:hAnsi="Times New Roman" w:cs="Times New Roman"/>
          <w:lang w:val="en-GB"/>
        </w:rPr>
        <w:t>memorandum</w:t>
      </w:r>
      <w:proofErr w:type="gramEnd"/>
      <w:r w:rsidRPr="00B051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05189">
        <w:rPr>
          <w:rFonts w:ascii="Times New Roman" w:hAnsi="Times New Roman" w:cs="Times New Roman"/>
          <w:lang w:val="en-GB"/>
        </w:rPr>
        <w:t>članice</w:t>
      </w:r>
      <w:proofErr w:type="spellEnd"/>
      <w:r w:rsidRPr="00B051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05189">
        <w:rPr>
          <w:rFonts w:ascii="Times New Roman" w:hAnsi="Times New Roman" w:cs="Times New Roman"/>
          <w:lang w:val="en-GB"/>
        </w:rPr>
        <w:t>Univerziteta</w:t>
      </w:r>
      <w:proofErr w:type="spellEnd"/>
      <w:r w:rsidRPr="00B05189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B05189">
        <w:rPr>
          <w:rFonts w:ascii="Times New Roman" w:hAnsi="Times New Roman" w:cs="Times New Roman"/>
          <w:lang w:val="en-GB"/>
        </w:rPr>
        <w:t>Sarajevu</w:t>
      </w:r>
      <w:proofErr w:type="spellEnd"/>
      <w:r w:rsidRPr="00B05189">
        <w:rPr>
          <w:rFonts w:ascii="Times New Roman" w:hAnsi="Times New Roman" w:cs="Times New Roman"/>
          <w:lang w:val="en-GB"/>
        </w:rPr>
        <w:t>)</w:t>
      </w:r>
    </w:p>
    <w:p w:rsidR="00732A6D" w:rsidRDefault="00732A6D" w:rsidP="00B05189">
      <w:pPr>
        <w:spacing w:after="0" w:line="240" w:lineRule="auto"/>
        <w:ind w:left="4956" w:firstLine="708"/>
        <w:rPr>
          <w:rFonts w:ascii="Times New Roman" w:hAnsi="Times New Roman" w:cs="Times New Roman"/>
          <w:lang w:val="en-GB"/>
        </w:rPr>
      </w:pPr>
    </w:p>
    <w:p w:rsidR="00B05189" w:rsidRPr="00B05189" w:rsidRDefault="00B05189" w:rsidP="00673BD4">
      <w:pPr>
        <w:shd w:val="clear" w:color="auto" w:fill="FFFFFF" w:themeFill="background1"/>
        <w:spacing w:after="0" w:line="240" w:lineRule="auto"/>
        <w:ind w:left="6372" w:firstLine="708"/>
        <w:rPr>
          <w:rFonts w:ascii="Times New Roman" w:hAnsi="Times New Roman" w:cs="Times New Roman"/>
          <w:lang w:val="en-GB"/>
        </w:rPr>
      </w:pPr>
      <w:r w:rsidRPr="00B05189">
        <w:rPr>
          <w:rFonts w:ascii="Times New Roman" w:hAnsi="Times New Roman" w:cs="Times New Roman"/>
          <w:lang w:val="en-GB"/>
        </w:rPr>
        <w:t xml:space="preserve">Sarajevo, </w:t>
      </w:r>
      <w:r w:rsidR="00633C92">
        <w:rPr>
          <w:rFonts w:ascii="Times New Roman" w:hAnsi="Times New Roman" w:cs="Times New Roman"/>
          <w:highlight w:val="lightGray"/>
          <w:shd w:val="clear" w:color="auto" w:fill="D9D9D9" w:themeFill="background1" w:themeFillShade="D9"/>
          <w:lang w:val="en-GB"/>
        </w:rPr>
        <w:fldChar w:fldCharType="begin"/>
      </w:r>
      <w:r w:rsidR="00633C92">
        <w:rPr>
          <w:rFonts w:ascii="Times New Roman" w:hAnsi="Times New Roman" w:cs="Times New Roman"/>
          <w:highlight w:val="lightGray"/>
          <w:shd w:val="clear" w:color="auto" w:fill="D9D9D9" w:themeFill="background1" w:themeFillShade="D9"/>
          <w:lang w:val="en-GB"/>
        </w:rPr>
        <w:instrText xml:space="preserve"> DATE \@ "dd/MM/yyyy" </w:instrText>
      </w:r>
      <w:r w:rsidR="00633C92">
        <w:rPr>
          <w:rFonts w:ascii="Times New Roman" w:hAnsi="Times New Roman" w:cs="Times New Roman"/>
          <w:highlight w:val="lightGray"/>
          <w:shd w:val="clear" w:color="auto" w:fill="D9D9D9" w:themeFill="background1" w:themeFillShade="D9"/>
          <w:lang w:val="en-GB"/>
        </w:rPr>
        <w:fldChar w:fldCharType="separate"/>
      </w:r>
      <w:r w:rsidR="00F66C99">
        <w:rPr>
          <w:rFonts w:ascii="Times New Roman" w:hAnsi="Times New Roman" w:cs="Times New Roman"/>
          <w:noProof/>
          <w:highlight w:val="lightGray"/>
          <w:shd w:val="clear" w:color="auto" w:fill="D9D9D9" w:themeFill="background1" w:themeFillShade="D9"/>
          <w:lang w:val="en-GB"/>
        </w:rPr>
        <w:t>05/09/2017</w:t>
      </w:r>
      <w:r w:rsidR="00633C92">
        <w:rPr>
          <w:rFonts w:ascii="Times New Roman" w:hAnsi="Times New Roman" w:cs="Times New Roman"/>
          <w:highlight w:val="lightGray"/>
          <w:shd w:val="clear" w:color="auto" w:fill="D9D9D9" w:themeFill="background1" w:themeFillShade="D9"/>
          <w:lang w:val="en-GB"/>
        </w:rPr>
        <w:fldChar w:fldCharType="end"/>
      </w:r>
    </w:p>
    <w:p w:rsidR="00732A6D" w:rsidRDefault="00732A6D" w:rsidP="00B05189">
      <w:pPr>
        <w:spacing w:after="0" w:line="240" w:lineRule="auto"/>
        <w:rPr>
          <w:rFonts w:ascii="Times New Roman" w:hAnsi="Times New Roman" w:cs="Times New Roman"/>
          <w:b/>
          <w:highlight w:val="lightGray"/>
          <w:lang w:val="en-GB"/>
        </w:rPr>
      </w:pPr>
    </w:p>
    <w:p w:rsidR="00B05189" w:rsidRPr="00B05189" w:rsidRDefault="00B05189" w:rsidP="00B0518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673BD4">
        <w:rPr>
          <w:rFonts w:ascii="Times New Roman" w:hAnsi="Times New Roman" w:cs="Times New Roman"/>
          <w:b/>
          <w:highlight w:val="lightGray"/>
          <w:lang w:val="en-GB"/>
        </w:rPr>
        <w:t>HOST UNIVERSITY</w:t>
      </w:r>
    </w:p>
    <w:p w:rsidR="00732A6D" w:rsidRDefault="00732A6D" w:rsidP="00B05189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B05189" w:rsidRPr="00B05189" w:rsidRDefault="00B05189" w:rsidP="00B0518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B05189">
        <w:rPr>
          <w:rFonts w:ascii="Times New Roman" w:hAnsi="Times New Roman" w:cs="Times New Roman"/>
          <w:b/>
          <w:lang w:val="en-GB"/>
        </w:rPr>
        <w:t>Subject:</w:t>
      </w:r>
      <w:r w:rsidRPr="00B05189">
        <w:rPr>
          <w:rFonts w:ascii="Times New Roman" w:hAnsi="Times New Roman" w:cs="Times New Roman"/>
          <w:lang w:val="en-GB"/>
        </w:rPr>
        <w:t xml:space="preserve"> Nomination letter</w:t>
      </w:r>
      <w:r w:rsidR="00332E2C">
        <w:rPr>
          <w:rFonts w:ascii="Times New Roman" w:hAnsi="Times New Roman" w:cs="Times New Roman"/>
          <w:lang w:val="en-GB"/>
        </w:rPr>
        <w:t xml:space="preserve"> </w:t>
      </w:r>
      <w:r w:rsidR="00332E2C" w:rsidRPr="00222122">
        <w:rPr>
          <w:rFonts w:ascii="Times New Roman" w:hAnsi="Times New Roman" w:cs="Times New Roman"/>
          <w:lang w:val="en-GB"/>
        </w:rPr>
        <w:t xml:space="preserve">for </w:t>
      </w:r>
      <w:r w:rsidR="00222122" w:rsidRPr="00222122">
        <w:rPr>
          <w:rFonts w:ascii="Times New Roman" w:hAnsi="Times New Roman" w:cs="Times New Roman"/>
          <w:lang w:val="en-GB"/>
        </w:rPr>
        <w:t>application to International Credit Mobility</w:t>
      </w:r>
    </w:p>
    <w:p w:rsidR="00B05189" w:rsidRPr="00B05189" w:rsidRDefault="00B05189" w:rsidP="00B0518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B05189" w:rsidRPr="00B05189" w:rsidRDefault="00B05189" w:rsidP="00732A6D">
      <w:pPr>
        <w:spacing w:after="0"/>
        <w:rPr>
          <w:rFonts w:ascii="Times New Roman" w:hAnsi="Times New Roman" w:cs="Times New Roman"/>
          <w:lang w:val="en-GB"/>
        </w:rPr>
      </w:pPr>
      <w:r w:rsidRPr="00B05189">
        <w:rPr>
          <w:rFonts w:ascii="Times New Roman" w:hAnsi="Times New Roman" w:cs="Times New Roman"/>
          <w:lang w:val="en-GB"/>
        </w:rPr>
        <w:t>To Whom It May Concern</w:t>
      </w:r>
      <w:r w:rsidR="00F21FC5">
        <w:rPr>
          <w:rFonts w:ascii="Times New Roman" w:hAnsi="Times New Roman" w:cs="Times New Roman"/>
          <w:lang w:val="en-GB"/>
        </w:rPr>
        <w:t>,</w:t>
      </w:r>
    </w:p>
    <w:p w:rsidR="0066322F" w:rsidRDefault="005D02DB" w:rsidP="00A222DC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University of Sarajevo </w:t>
      </w:r>
      <w:proofErr w:type="spellStart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unijeti</w:t>
      </w:r>
      <w:proofErr w:type="spellEnd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 xml:space="preserve"> </w:t>
      </w:r>
      <w:proofErr w:type="spellStart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naziv</w:t>
      </w:r>
      <w:proofErr w:type="spellEnd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 xml:space="preserve"> </w:t>
      </w:r>
      <w:proofErr w:type="spellStart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fakulteta</w:t>
      </w:r>
      <w:proofErr w:type="spellEnd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akademije</w:t>
      </w:r>
      <w:proofErr w:type="spellEnd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centra</w:t>
      </w:r>
      <w:proofErr w:type="spellEnd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222122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instituta</w:t>
      </w:r>
      <w:proofErr w:type="spellEnd"/>
      <w:r>
        <w:rPr>
          <w:rFonts w:ascii="Times New Roman" w:hAnsi="Times New Roman" w:cs="Times New Roman"/>
          <w:lang w:val="en-GB"/>
        </w:rPr>
        <w:t xml:space="preserve"> nominates </w:t>
      </w:r>
      <w:r w:rsidR="0066322F">
        <w:rPr>
          <w:rFonts w:ascii="Times New Roman" w:hAnsi="Times New Roman" w:cs="Times New Roman"/>
          <w:lang w:val="en-GB"/>
        </w:rPr>
        <w:t xml:space="preserve">the following </w:t>
      </w:r>
      <w:r w:rsidR="00F21FC5" w:rsidRPr="00F21FC5">
        <w:rPr>
          <w:rFonts w:ascii="Times New Roman" w:hAnsi="Times New Roman" w:cs="Times New Roman"/>
          <w:lang w:val="en-GB"/>
        </w:rPr>
        <w:t>candidate</w:t>
      </w:r>
      <w:r w:rsidR="0066322F">
        <w:rPr>
          <w:rFonts w:ascii="Times New Roman" w:hAnsi="Times New Roman" w:cs="Times New Roman"/>
          <w:lang w:val="en-GB"/>
        </w:rPr>
        <w:t xml:space="preserve"> to apply for </w:t>
      </w:r>
      <w:r>
        <w:rPr>
          <w:rFonts w:ascii="Times New Roman" w:hAnsi="Times New Roman" w:cs="Times New Roman"/>
          <w:lang w:val="en-GB"/>
        </w:rPr>
        <w:t xml:space="preserve">Erasmus+ KA107 </w:t>
      </w:r>
      <w:r w:rsidR="0066322F">
        <w:rPr>
          <w:rFonts w:ascii="Times New Roman" w:hAnsi="Times New Roman" w:cs="Times New Roman"/>
          <w:lang w:val="en-GB"/>
        </w:rPr>
        <w:t xml:space="preserve">International Credit Mobility in academic </w:t>
      </w:r>
      <w:r w:rsidR="0066322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20…/20…</w:t>
      </w:r>
      <w:r w:rsidR="00D470DC">
        <w:rPr>
          <w:rFonts w:ascii="Times New Roman" w:hAnsi="Times New Roman" w:cs="Times New Roman"/>
          <w:lang w:val="en-GB"/>
        </w:rPr>
        <w:t xml:space="preserve"> </w:t>
      </w:r>
      <w:r w:rsidR="005B49A7">
        <w:rPr>
          <w:rFonts w:ascii="Times New Roman" w:hAnsi="Times New Roman" w:cs="Times New Roman"/>
          <w:lang w:val="en-GB"/>
        </w:rPr>
        <w:t xml:space="preserve">as stated in the open </w:t>
      </w:r>
      <w:r>
        <w:rPr>
          <w:rFonts w:ascii="Times New Roman" w:hAnsi="Times New Roman" w:cs="Times New Roman"/>
          <w:lang w:val="en-GB"/>
        </w:rPr>
        <w:t>call</w:t>
      </w:r>
      <w:r w:rsidR="00222122" w:rsidRPr="00673BD4">
        <w:rPr>
          <w:rFonts w:ascii="Times New Roman" w:hAnsi="Times New Roman" w:cs="Times New Roman"/>
          <w:color w:val="C00000"/>
          <w:lang w:val="en-GB"/>
        </w:rPr>
        <w:t>*</w:t>
      </w:r>
      <w:r>
        <w:rPr>
          <w:rFonts w:ascii="Times New Roman" w:hAnsi="Times New Roman" w:cs="Times New Roman"/>
          <w:lang w:val="en-GB"/>
        </w:rPr>
        <w:t>.</w:t>
      </w:r>
    </w:p>
    <w:p w:rsidR="0066322F" w:rsidRDefault="0066322F" w:rsidP="00732A6D">
      <w:pPr>
        <w:spacing w:after="0"/>
        <w:rPr>
          <w:rFonts w:ascii="Times New Roman" w:hAnsi="Times New Roman" w:cs="Times New Roman"/>
          <w:lang w:val="en-GB"/>
        </w:rPr>
      </w:pPr>
    </w:p>
    <w:p w:rsidR="00F21FC5" w:rsidRPr="00F21FC5" w:rsidRDefault="00F21FC5" w:rsidP="00732A6D">
      <w:pPr>
        <w:spacing w:after="0"/>
        <w:rPr>
          <w:rFonts w:ascii="Times New Roman" w:hAnsi="Times New Roman" w:cs="Times New Roman"/>
          <w:b/>
          <w:lang w:val="en-GB"/>
        </w:rPr>
      </w:pPr>
      <w:r w:rsidRPr="00F21FC5">
        <w:rPr>
          <w:rFonts w:ascii="Times New Roman" w:hAnsi="Times New Roman" w:cs="Times New Roman"/>
          <w:b/>
          <w:lang w:val="en-GB"/>
        </w:rPr>
        <w:t>Title of the candidate:</w:t>
      </w:r>
    </w:p>
    <w:p w:rsidR="00673BD4" w:rsidRDefault="00B6523F" w:rsidP="00732A6D">
      <w:pPr>
        <w:spacing w:after="0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7128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Mr</w:t>
      </w:r>
      <w:r w:rsidR="00673BD4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73BD4">
        <w:rPr>
          <w:rFonts w:ascii="Times New Roman" w:hAnsi="Times New Roman" w:cs="Times New Roman"/>
          <w:lang w:val="en-GB"/>
        </w:rPr>
        <w:t>Gdin</w:t>
      </w:r>
      <w:proofErr w:type="spellEnd"/>
      <w:r w:rsidR="00673BD4">
        <w:rPr>
          <w:rFonts w:ascii="Times New Roman" w:hAnsi="Times New Roman" w:cs="Times New Roman"/>
          <w:lang w:val="en-GB"/>
        </w:rPr>
        <w:t xml:space="preserve">.)   </w:t>
      </w:r>
      <w:sdt>
        <w:sdtPr>
          <w:rPr>
            <w:rFonts w:ascii="Times New Roman" w:hAnsi="Times New Roman" w:cs="Times New Roman"/>
            <w:lang w:val="en-GB"/>
          </w:rPr>
          <w:id w:val="-10200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 Mrs</w:t>
      </w:r>
      <w:r w:rsidR="00673BD4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73BD4">
        <w:rPr>
          <w:rFonts w:ascii="Times New Roman" w:hAnsi="Times New Roman" w:cs="Times New Roman"/>
          <w:lang w:val="en-GB"/>
        </w:rPr>
        <w:t>Gđa</w:t>
      </w:r>
      <w:proofErr w:type="spellEnd"/>
      <w:r w:rsidR="00673BD4">
        <w:rPr>
          <w:rFonts w:ascii="Times New Roman" w:hAnsi="Times New Roman" w:cs="Times New Roman"/>
          <w:lang w:val="en-GB"/>
        </w:rPr>
        <w:t>.)</w:t>
      </w:r>
      <w:r w:rsidR="00F21FC5">
        <w:rPr>
          <w:rFonts w:ascii="Times New Roman" w:hAnsi="Times New Roman" w:cs="Times New Roman"/>
          <w:lang w:val="en-GB"/>
        </w:rPr>
        <w:t xml:space="preserve">   </w:t>
      </w:r>
      <w:sdt>
        <w:sdtPr>
          <w:rPr>
            <w:rFonts w:ascii="Times New Roman" w:hAnsi="Times New Roman" w:cs="Times New Roman"/>
            <w:lang w:val="en-GB"/>
          </w:rPr>
          <w:id w:val="147525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Ms</w:t>
      </w:r>
      <w:r w:rsidR="00673BD4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73BD4">
        <w:rPr>
          <w:rFonts w:ascii="Times New Roman" w:hAnsi="Times New Roman" w:cs="Times New Roman"/>
          <w:lang w:val="en-GB"/>
        </w:rPr>
        <w:t>Gđica</w:t>
      </w:r>
      <w:proofErr w:type="spellEnd"/>
      <w:r w:rsidR="00673BD4">
        <w:rPr>
          <w:rFonts w:ascii="Times New Roman" w:hAnsi="Times New Roman" w:cs="Times New Roman"/>
          <w:lang w:val="en-GB"/>
        </w:rPr>
        <w:t xml:space="preserve">.)   </w:t>
      </w:r>
      <w:sdt>
        <w:sdtPr>
          <w:rPr>
            <w:rFonts w:ascii="Times New Roman" w:hAnsi="Times New Roman" w:cs="Times New Roman"/>
            <w:lang w:val="en-GB"/>
          </w:rPr>
          <w:id w:val="2857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D4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73BD4">
        <w:rPr>
          <w:rFonts w:ascii="Times New Roman" w:hAnsi="Times New Roman" w:cs="Times New Roman"/>
          <w:lang w:val="en-GB"/>
        </w:rPr>
        <w:t xml:space="preserve">  Dr</w:t>
      </w:r>
      <w:r w:rsidR="00F21FC5">
        <w:rPr>
          <w:rFonts w:ascii="Times New Roman" w:hAnsi="Times New Roman" w:cs="Times New Roman"/>
          <w:lang w:val="en-GB"/>
        </w:rPr>
        <w:t xml:space="preserve">   </w:t>
      </w:r>
      <w:sdt>
        <w:sdtPr>
          <w:rPr>
            <w:rFonts w:ascii="Times New Roman" w:hAnsi="Times New Roman" w:cs="Times New Roman"/>
            <w:lang w:val="en-GB"/>
          </w:rPr>
          <w:id w:val="19667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Ass. Prof  </w:t>
      </w:r>
      <w:r w:rsidR="00673BD4">
        <w:rPr>
          <w:rFonts w:ascii="Times New Roman" w:hAnsi="Times New Roman" w:cs="Times New Roman"/>
          <w:lang w:val="en-GB"/>
        </w:rPr>
        <w:t xml:space="preserve">(Doc. </w:t>
      </w:r>
      <w:r w:rsidR="00F21FC5">
        <w:rPr>
          <w:rFonts w:ascii="Times New Roman" w:hAnsi="Times New Roman" w:cs="Times New Roman"/>
          <w:lang w:val="en-GB"/>
        </w:rPr>
        <w:t>Dr</w:t>
      </w:r>
      <w:r w:rsidR="00673BD4">
        <w:rPr>
          <w:rFonts w:ascii="Times New Roman" w:hAnsi="Times New Roman" w:cs="Times New Roman"/>
          <w:lang w:val="en-GB"/>
        </w:rPr>
        <w:t>)</w:t>
      </w:r>
      <w:r w:rsidR="00F21FC5">
        <w:rPr>
          <w:rFonts w:ascii="Times New Roman" w:hAnsi="Times New Roman" w:cs="Times New Roman"/>
          <w:lang w:val="en-GB"/>
        </w:rPr>
        <w:t xml:space="preserve">   </w:t>
      </w:r>
    </w:p>
    <w:p w:rsidR="00F21FC5" w:rsidRPr="00F21FC5" w:rsidRDefault="00B6523F" w:rsidP="00732A6D">
      <w:pPr>
        <w:spacing w:after="0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5889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 </w:t>
      </w:r>
      <w:proofErr w:type="gramStart"/>
      <w:r w:rsidR="00673BD4">
        <w:rPr>
          <w:rFonts w:ascii="Times New Roman" w:hAnsi="Times New Roman" w:cs="Times New Roman"/>
          <w:lang w:val="en-GB"/>
        </w:rPr>
        <w:t>Ass.</w:t>
      </w:r>
      <w:proofErr w:type="gramEnd"/>
      <w:r w:rsidR="00673BD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73BD4">
        <w:rPr>
          <w:rFonts w:ascii="Times New Roman" w:hAnsi="Times New Roman" w:cs="Times New Roman"/>
          <w:lang w:val="en-GB"/>
        </w:rPr>
        <w:t>Prof.</w:t>
      </w:r>
      <w:proofErr w:type="spellEnd"/>
      <w:r w:rsidR="00673BD4">
        <w:rPr>
          <w:rFonts w:ascii="Times New Roman" w:hAnsi="Times New Roman" w:cs="Times New Roman"/>
          <w:lang w:val="en-GB"/>
        </w:rPr>
        <w:t xml:space="preserve"> </w:t>
      </w:r>
      <w:r w:rsidR="00F21FC5">
        <w:rPr>
          <w:rFonts w:ascii="Times New Roman" w:hAnsi="Times New Roman" w:cs="Times New Roman"/>
          <w:lang w:val="en-GB"/>
        </w:rPr>
        <w:t>Dr</w:t>
      </w:r>
      <w:r w:rsidR="00673BD4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73BD4">
        <w:rPr>
          <w:rFonts w:ascii="Times New Roman" w:hAnsi="Times New Roman" w:cs="Times New Roman"/>
          <w:lang w:val="en-GB"/>
        </w:rPr>
        <w:t>vanredni</w:t>
      </w:r>
      <w:proofErr w:type="spellEnd"/>
      <w:r w:rsidR="00673BD4">
        <w:rPr>
          <w:rFonts w:ascii="Times New Roman" w:hAnsi="Times New Roman" w:cs="Times New Roman"/>
          <w:lang w:val="en-GB"/>
        </w:rPr>
        <w:t xml:space="preserve"> prof.)   </w:t>
      </w:r>
      <w:sdt>
        <w:sdtPr>
          <w:rPr>
            <w:rFonts w:ascii="Times New Roman" w:hAnsi="Times New Roman" w:cs="Times New Roman"/>
            <w:lang w:val="en-GB"/>
          </w:rPr>
          <w:id w:val="16806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D4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73BD4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="00673BD4">
        <w:rPr>
          <w:rFonts w:ascii="Times New Roman" w:hAnsi="Times New Roman" w:cs="Times New Roman"/>
          <w:lang w:val="en-GB"/>
        </w:rPr>
        <w:t>Prof.</w:t>
      </w:r>
      <w:proofErr w:type="spellEnd"/>
      <w:r w:rsidR="00673BD4">
        <w:rPr>
          <w:rFonts w:ascii="Times New Roman" w:hAnsi="Times New Roman" w:cs="Times New Roman"/>
          <w:lang w:val="en-GB"/>
        </w:rPr>
        <w:t xml:space="preserve"> Dr</w:t>
      </w:r>
    </w:p>
    <w:p w:rsidR="00E12BA7" w:rsidRDefault="00E12BA7" w:rsidP="00E12BA7">
      <w:pPr>
        <w:spacing w:after="0"/>
        <w:rPr>
          <w:rFonts w:ascii="Times New Roman" w:hAnsi="Times New Roman" w:cs="Times New Roman"/>
          <w:b/>
          <w:lang w:val="en-GB"/>
        </w:rPr>
      </w:pPr>
    </w:p>
    <w:p w:rsidR="00E12BA7" w:rsidRPr="00F21FC5" w:rsidRDefault="00E12BA7" w:rsidP="00E12BA7">
      <w:pPr>
        <w:spacing w:after="0"/>
        <w:rPr>
          <w:rFonts w:ascii="Times New Roman" w:hAnsi="Times New Roman" w:cs="Times New Roman"/>
          <w:b/>
          <w:lang w:val="en-GB"/>
        </w:rPr>
      </w:pPr>
      <w:r w:rsidRPr="00F21FC5">
        <w:rPr>
          <w:rFonts w:ascii="Times New Roman" w:hAnsi="Times New Roman" w:cs="Times New Roman"/>
          <w:b/>
          <w:lang w:val="en-GB"/>
        </w:rPr>
        <w:t xml:space="preserve">Name and surname: </w:t>
      </w:r>
    </w:p>
    <w:p w:rsidR="00E12BA7" w:rsidRDefault="00E12BA7" w:rsidP="00732A6D">
      <w:pPr>
        <w:spacing w:after="0"/>
        <w:rPr>
          <w:rFonts w:ascii="Times New Roman" w:hAnsi="Times New Roman" w:cs="Times New Roman"/>
          <w:b/>
          <w:lang w:val="en-GB"/>
        </w:rPr>
      </w:pPr>
    </w:p>
    <w:p w:rsidR="00F21FC5" w:rsidRDefault="00673BD4" w:rsidP="00732A6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Current s</w:t>
      </w:r>
      <w:r w:rsidR="00F21FC5" w:rsidRPr="00F21FC5">
        <w:rPr>
          <w:rFonts w:ascii="Times New Roman" w:hAnsi="Times New Roman" w:cs="Times New Roman"/>
          <w:b/>
          <w:lang w:val="en-GB"/>
        </w:rPr>
        <w:t>tatus of the candidate</w:t>
      </w:r>
      <w:r w:rsidRPr="00673BD4">
        <w:rPr>
          <w:rFonts w:ascii="Times New Roman" w:hAnsi="Times New Roman" w:cs="Times New Roman"/>
          <w:b/>
          <w:color w:val="C00000"/>
          <w:lang w:val="en-GB"/>
        </w:rPr>
        <w:t>**</w:t>
      </w:r>
      <w:r w:rsidR="00F21FC5" w:rsidRPr="00F21FC5">
        <w:rPr>
          <w:rFonts w:ascii="Times New Roman" w:hAnsi="Times New Roman" w:cs="Times New Roman"/>
          <w:b/>
          <w:lang w:val="en-GB"/>
        </w:rPr>
        <w:t>:</w:t>
      </w:r>
      <w:r w:rsidR="005B49A7">
        <w:rPr>
          <w:rFonts w:ascii="Times New Roman" w:hAnsi="Times New Roman" w:cs="Times New Roman"/>
          <w:b/>
          <w:lang w:val="en-GB"/>
        </w:rPr>
        <w:t xml:space="preserve"> </w:t>
      </w:r>
      <w:sdt>
        <w:sdtPr>
          <w:rPr>
            <w:rFonts w:ascii="Times New Roman" w:hAnsi="Times New Roman" w:cs="Times New Roman"/>
            <w:lang w:val="en-GB"/>
          </w:rPr>
          <w:id w:val="186485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122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Student     </w:t>
      </w:r>
      <w:sdt>
        <w:sdtPr>
          <w:rPr>
            <w:rFonts w:ascii="Times New Roman" w:hAnsi="Times New Roman" w:cs="Times New Roman"/>
            <w:lang w:val="en-GB"/>
          </w:rPr>
          <w:id w:val="148544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FC5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 Staff</w:t>
      </w:r>
    </w:p>
    <w:p w:rsidR="000F7E44" w:rsidRDefault="000F7E44" w:rsidP="00732A6D">
      <w:pPr>
        <w:spacing w:after="0"/>
        <w:rPr>
          <w:rFonts w:ascii="Times New Roman" w:hAnsi="Times New Roman" w:cs="Times New Roman"/>
          <w:b/>
          <w:lang w:val="en-GB"/>
        </w:rPr>
      </w:pPr>
    </w:p>
    <w:p w:rsidR="00F21FC5" w:rsidRDefault="005F6400" w:rsidP="00732A6D">
      <w:pPr>
        <w:spacing w:after="0"/>
        <w:rPr>
          <w:rFonts w:ascii="Times New Roman" w:hAnsi="Times New Roman" w:cs="Times New Roman"/>
          <w:lang w:val="en-GB"/>
        </w:rPr>
      </w:pPr>
      <w:r w:rsidRPr="00F21FC5">
        <w:rPr>
          <w:rFonts w:ascii="Times New Roman" w:hAnsi="Times New Roman" w:cs="Times New Roman"/>
          <w:b/>
          <w:lang w:val="en-GB"/>
        </w:rPr>
        <w:t>Category</w:t>
      </w:r>
      <w:r w:rsidR="0066322F" w:rsidRPr="00F21FC5">
        <w:rPr>
          <w:rFonts w:ascii="Times New Roman" w:hAnsi="Times New Roman" w:cs="Times New Roman"/>
          <w:b/>
          <w:lang w:val="en-GB"/>
        </w:rPr>
        <w:t>:</w:t>
      </w:r>
      <w:r w:rsidR="0066322F">
        <w:rPr>
          <w:rFonts w:ascii="Times New Roman" w:hAnsi="Times New Roman" w:cs="Times New Roman"/>
          <w:lang w:val="en-GB"/>
        </w:rPr>
        <w:t xml:space="preserve"> </w:t>
      </w:r>
    </w:p>
    <w:p w:rsidR="00F66C99" w:rsidRDefault="00B6523F" w:rsidP="00732A6D">
      <w:pPr>
        <w:spacing w:after="0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3683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9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6322F">
        <w:rPr>
          <w:rFonts w:ascii="Times New Roman" w:hAnsi="Times New Roman" w:cs="Times New Roman"/>
          <w:lang w:val="en-GB"/>
        </w:rPr>
        <w:t xml:space="preserve"> Bachelor     </w:t>
      </w:r>
      <w:sdt>
        <w:sdtPr>
          <w:rPr>
            <w:rFonts w:ascii="Times New Roman" w:hAnsi="Times New Roman" w:cs="Times New Roman"/>
            <w:lang w:val="en-GB"/>
          </w:rPr>
          <w:id w:val="50933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DC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6322F">
        <w:rPr>
          <w:rFonts w:ascii="Times New Roman" w:hAnsi="Times New Roman" w:cs="Times New Roman"/>
          <w:lang w:val="en-GB"/>
        </w:rPr>
        <w:t xml:space="preserve">  Master</w:t>
      </w:r>
      <w:r w:rsidR="005F6400">
        <w:rPr>
          <w:rFonts w:ascii="Times New Roman" w:hAnsi="Times New Roman" w:cs="Times New Roman"/>
          <w:lang w:val="en-GB"/>
        </w:rPr>
        <w:t xml:space="preserve">     </w:t>
      </w:r>
      <w:sdt>
        <w:sdtPr>
          <w:rPr>
            <w:rFonts w:ascii="Times New Roman" w:hAnsi="Times New Roman" w:cs="Times New Roman"/>
            <w:lang w:val="en-GB"/>
          </w:rPr>
          <w:id w:val="-10156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400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5F6400">
        <w:rPr>
          <w:rFonts w:ascii="Times New Roman" w:hAnsi="Times New Roman" w:cs="Times New Roman"/>
          <w:lang w:val="en-GB"/>
        </w:rPr>
        <w:t xml:space="preserve"> Integrated BA+MA     </w:t>
      </w:r>
      <w:sdt>
        <w:sdtPr>
          <w:rPr>
            <w:rFonts w:ascii="Times New Roman" w:hAnsi="Times New Roman" w:cs="Times New Roman"/>
            <w:lang w:val="en-GB"/>
          </w:rPr>
          <w:id w:val="209836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400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F21FC5">
        <w:rPr>
          <w:rFonts w:ascii="Times New Roman" w:hAnsi="Times New Roman" w:cs="Times New Roman"/>
          <w:lang w:val="en-GB"/>
        </w:rPr>
        <w:t xml:space="preserve"> PhD</w:t>
      </w:r>
    </w:p>
    <w:p w:rsidR="00F21FC5" w:rsidRDefault="00F66C99" w:rsidP="00732A6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Year: </w:t>
      </w:r>
      <w:sdt>
        <w:sdtPr>
          <w:rPr>
            <w:rFonts w:ascii="Times New Roman" w:hAnsi="Times New Roman" w:cs="Times New Roman"/>
            <w:lang w:val="en-GB"/>
          </w:rPr>
          <w:id w:val="130612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I   </w:t>
      </w:r>
      <w:sdt>
        <w:sdtPr>
          <w:rPr>
            <w:rFonts w:ascii="Times New Roman" w:hAnsi="Times New Roman" w:cs="Times New Roman"/>
            <w:lang w:val="en-GB"/>
          </w:rPr>
          <w:id w:val="-1696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I</w:t>
      </w:r>
      <w:r>
        <w:rPr>
          <w:rFonts w:ascii="Times New Roman" w:hAnsi="Times New Roman" w:cs="Times New Roman"/>
          <w:lang w:val="en-GB"/>
        </w:rPr>
        <w:t xml:space="preserve">I   </w:t>
      </w:r>
      <w:sdt>
        <w:sdtPr>
          <w:rPr>
            <w:rFonts w:ascii="Times New Roman" w:hAnsi="Times New Roman" w:cs="Times New Roman"/>
            <w:lang w:val="en-GB"/>
          </w:rPr>
          <w:id w:val="-70656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I</w:t>
      </w:r>
      <w:r>
        <w:rPr>
          <w:rFonts w:ascii="Times New Roman" w:hAnsi="Times New Roman" w:cs="Times New Roman"/>
          <w:lang w:val="en-GB"/>
        </w:rPr>
        <w:t xml:space="preserve">II   </w:t>
      </w:r>
      <w:sdt>
        <w:sdtPr>
          <w:rPr>
            <w:rFonts w:ascii="Times New Roman" w:hAnsi="Times New Roman" w:cs="Times New Roman"/>
            <w:lang w:val="en-GB"/>
          </w:rPr>
          <w:id w:val="-4201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I</w:t>
      </w:r>
      <w:r>
        <w:rPr>
          <w:rFonts w:ascii="Times New Roman" w:hAnsi="Times New Roman" w:cs="Times New Roman"/>
          <w:lang w:val="en-GB"/>
        </w:rPr>
        <w:t xml:space="preserve">V   </w:t>
      </w:r>
      <w:sdt>
        <w:sdtPr>
          <w:rPr>
            <w:rFonts w:ascii="Times New Roman" w:hAnsi="Times New Roman" w:cs="Times New Roman"/>
            <w:lang w:val="en-GB"/>
          </w:rPr>
          <w:id w:val="-88363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V   </w:t>
      </w:r>
      <w:sdt>
        <w:sdtPr>
          <w:rPr>
            <w:rFonts w:ascii="Times New Roman" w:hAnsi="Times New Roman" w:cs="Times New Roman"/>
            <w:lang w:val="en-GB"/>
          </w:rPr>
          <w:id w:val="110323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VI</w:t>
      </w:r>
    </w:p>
    <w:p w:rsidR="00F66C99" w:rsidRDefault="000F7E44" w:rsidP="00732A6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. . . . . . . . . . . . . . . . </w:t>
      </w:r>
    </w:p>
    <w:p w:rsidR="005F6400" w:rsidRDefault="00B6523F" w:rsidP="00732A6D">
      <w:pPr>
        <w:spacing w:after="0"/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190428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99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332E2C">
        <w:rPr>
          <w:rFonts w:ascii="Times New Roman" w:hAnsi="Times New Roman" w:cs="Times New Roman"/>
          <w:lang w:val="en-GB"/>
        </w:rPr>
        <w:t xml:space="preserve"> Academic Staff     </w:t>
      </w:r>
      <w:sdt>
        <w:sdtPr>
          <w:rPr>
            <w:rFonts w:ascii="Times New Roman" w:hAnsi="Times New Roman" w:cs="Times New Roman"/>
            <w:lang w:val="en-GB"/>
          </w:rPr>
          <w:id w:val="117013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2C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332E2C">
        <w:rPr>
          <w:rFonts w:ascii="Times New Roman" w:hAnsi="Times New Roman" w:cs="Times New Roman"/>
          <w:lang w:val="en-GB"/>
        </w:rPr>
        <w:t xml:space="preserve"> Administrative Staff   </w:t>
      </w:r>
    </w:p>
    <w:p w:rsidR="00F21FC5" w:rsidRDefault="00F21FC5" w:rsidP="00732A6D">
      <w:pPr>
        <w:spacing w:after="0"/>
        <w:rPr>
          <w:rFonts w:ascii="Times New Roman" w:hAnsi="Times New Roman" w:cs="Times New Roman"/>
          <w:lang w:val="en-GB"/>
        </w:rPr>
      </w:pPr>
    </w:p>
    <w:p w:rsidR="0066322F" w:rsidRPr="00F21FC5" w:rsidRDefault="00F21FC5" w:rsidP="00332E2C">
      <w:pPr>
        <w:spacing w:after="0"/>
        <w:rPr>
          <w:rFonts w:ascii="Times New Roman" w:hAnsi="Times New Roman" w:cs="Times New Roman"/>
          <w:b/>
          <w:lang w:val="en-GB"/>
        </w:rPr>
      </w:pPr>
      <w:r w:rsidRPr="00F21FC5">
        <w:rPr>
          <w:rFonts w:ascii="Times New Roman" w:hAnsi="Times New Roman" w:cs="Times New Roman"/>
          <w:b/>
          <w:lang w:val="en-GB"/>
        </w:rPr>
        <w:t>Candidate is nominated for</w:t>
      </w:r>
      <w:r w:rsidR="00332E2C" w:rsidRPr="00F21FC5">
        <w:rPr>
          <w:rFonts w:ascii="Times New Roman" w:hAnsi="Times New Roman" w:cs="Times New Roman"/>
          <w:b/>
          <w:lang w:val="en-GB"/>
        </w:rPr>
        <w:t>:</w:t>
      </w:r>
      <w:r w:rsidR="005F6400" w:rsidRPr="00F21FC5">
        <w:rPr>
          <w:rFonts w:ascii="Times New Roman" w:hAnsi="Times New Roman" w:cs="Times New Roman"/>
          <w:b/>
          <w:lang w:val="en-GB"/>
        </w:rPr>
        <w:t xml:space="preserve">    </w:t>
      </w:r>
    </w:p>
    <w:p w:rsidR="00F21FC5" w:rsidRDefault="00DC5C80" w:rsidP="00F21FC5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Host u</w:t>
      </w:r>
      <w:r w:rsidR="00F21FC5">
        <w:rPr>
          <w:rFonts w:ascii="Times New Roman" w:hAnsi="Times New Roman" w:cs="Times New Roman"/>
          <w:lang w:val="en-GB"/>
        </w:rPr>
        <w:t xml:space="preserve">niversity: </w:t>
      </w:r>
    </w:p>
    <w:p w:rsidR="00F21FC5" w:rsidRDefault="00332E2C" w:rsidP="00332E2C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Name of the </w:t>
      </w:r>
      <w:r w:rsidR="00DC5C80">
        <w:rPr>
          <w:rFonts w:ascii="Times New Roman" w:hAnsi="Times New Roman" w:cs="Times New Roman"/>
          <w:lang w:val="en-GB"/>
        </w:rPr>
        <w:t xml:space="preserve">host’s </w:t>
      </w:r>
      <w:r>
        <w:rPr>
          <w:rFonts w:ascii="Times New Roman" w:hAnsi="Times New Roman" w:cs="Times New Roman"/>
          <w:lang w:val="en-GB"/>
        </w:rPr>
        <w:t xml:space="preserve">study program/department: </w:t>
      </w:r>
      <w:bookmarkStart w:id="0" w:name="_GoBack"/>
      <w:bookmarkEnd w:id="0"/>
    </w:p>
    <w:p w:rsidR="005F6400" w:rsidRDefault="00332E2C" w:rsidP="00732A6D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nomination is for</w:t>
      </w:r>
      <w:r w:rsidR="00673BD4" w:rsidRPr="00673BD4">
        <w:rPr>
          <w:rFonts w:ascii="Times New Roman" w:hAnsi="Times New Roman" w:cs="Times New Roman"/>
          <w:color w:val="C00000"/>
          <w:lang w:val="en-GB"/>
        </w:rPr>
        <w:t>***</w:t>
      </w:r>
      <w:r>
        <w:rPr>
          <w:rFonts w:ascii="Times New Roman" w:hAnsi="Times New Roman" w:cs="Times New Roman"/>
          <w:lang w:val="en-GB"/>
        </w:rPr>
        <w:t xml:space="preserve">: </w:t>
      </w:r>
      <w:sdt>
        <w:sdtPr>
          <w:rPr>
            <w:rFonts w:ascii="Times New Roman" w:hAnsi="Times New Roman" w:cs="Times New Roman"/>
            <w:lang w:val="en-GB"/>
          </w:rPr>
          <w:id w:val="-130601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Winter</w:t>
      </w:r>
      <w:proofErr w:type="gramEnd"/>
      <w:r>
        <w:rPr>
          <w:rFonts w:ascii="Times New Roman" w:hAnsi="Times New Roman" w:cs="Times New Roman"/>
          <w:lang w:val="en-GB"/>
        </w:rPr>
        <w:t xml:space="preserve"> semester    </w:t>
      </w:r>
      <w:sdt>
        <w:sdtPr>
          <w:rPr>
            <w:rFonts w:ascii="Times New Roman" w:hAnsi="Times New Roman" w:cs="Times New Roman"/>
            <w:lang w:val="en-GB"/>
          </w:rPr>
          <w:id w:val="-202539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>
        <w:rPr>
          <w:rFonts w:ascii="Times New Roman" w:hAnsi="Times New Roman" w:cs="Times New Roman"/>
          <w:lang w:val="en-GB"/>
        </w:rPr>
        <w:t xml:space="preserve"> Summer semester</w:t>
      </w:r>
      <w:r w:rsidR="000A4FC8">
        <w:rPr>
          <w:rFonts w:ascii="Times New Roman" w:hAnsi="Times New Roman" w:cs="Times New Roman"/>
          <w:lang w:val="en-GB"/>
        </w:rPr>
        <w:t xml:space="preserve">     </w:t>
      </w:r>
      <w:sdt>
        <w:sdtPr>
          <w:rPr>
            <w:rFonts w:ascii="Times New Roman" w:hAnsi="Times New Roman" w:cs="Times New Roman"/>
            <w:lang w:val="en-GB"/>
          </w:rPr>
          <w:id w:val="-819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FC8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0A4FC8">
        <w:rPr>
          <w:rFonts w:ascii="Times New Roman" w:hAnsi="Times New Roman" w:cs="Times New Roman"/>
          <w:lang w:val="en-GB"/>
        </w:rPr>
        <w:t xml:space="preserve"> Staff week</w:t>
      </w:r>
    </w:p>
    <w:p w:rsidR="000A4FC8" w:rsidRDefault="000A4FC8" w:rsidP="00732A6D">
      <w:pPr>
        <w:spacing w:after="0"/>
        <w:rPr>
          <w:rFonts w:ascii="Times New Roman" w:hAnsi="Times New Roman" w:cs="Times New Roman"/>
          <w:lang w:val="en-GB"/>
        </w:rPr>
      </w:pPr>
    </w:p>
    <w:p w:rsidR="005F6400" w:rsidRDefault="005F6400" w:rsidP="00A222DC">
      <w:p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Candidate is </w:t>
      </w:r>
      <w:r w:rsidR="00F21FC5" w:rsidRPr="00673BD4">
        <w:rPr>
          <w:rFonts w:ascii="Times New Roman" w:hAnsi="Times New Roman" w:cs="Times New Roman"/>
          <w:b/>
          <w:highlight w:val="lightGray"/>
          <w:shd w:val="clear" w:color="auto" w:fill="A6A6A6" w:themeFill="background1" w:themeFillShade="A6"/>
          <w:lang w:val="en-GB"/>
        </w:rPr>
        <w:t>enrolled</w:t>
      </w:r>
      <w:r w:rsidRPr="00673BD4">
        <w:rPr>
          <w:rFonts w:ascii="Times New Roman" w:hAnsi="Times New Roman" w:cs="Times New Roman"/>
          <w:b/>
          <w:highlight w:val="lightGray"/>
          <w:shd w:val="clear" w:color="auto" w:fill="A6A6A6" w:themeFill="background1" w:themeFillShade="A6"/>
          <w:lang w:val="en-GB"/>
        </w:rPr>
        <w:t>/working</w:t>
      </w:r>
      <w:r>
        <w:rPr>
          <w:rFonts w:ascii="Times New Roman" w:hAnsi="Times New Roman" w:cs="Times New Roman"/>
          <w:lang w:val="en-GB"/>
        </w:rPr>
        <w:t xml:space="preserve"> at the University of Sarajevo 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unijeti</w:t>
      </w:r>
      <w:proofErr w:type="spellEnd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 xml:space="preserve"> 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naziv</w:t>
      </w:r>
      <w:proofErr w:type="spellEnd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 xml:space="preserve"> 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fakulteta</w:t>
      </w:r>
      <w:proofErr w:type="spellEnd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akademije</w:t>
      </w:r>
      <w:proofErr w:type="spellEnd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centra</w:t>
      </w:r>
      <w:proofErr w:type="spellEnd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/</w:t>
      </w:r>
      <w:proofErr w:type="spellStart"/>
      <w:r w:rsidR="00511A8F"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instituta</w:t>
      </w:r>
      <w:proofErr w:type="spellEnd"/>
      <w:r>
        <w:rPr>
          <w:rFonts w:ascii="Times New Roman" w:hAnsi="Times New Roman" w:cs="Times New Roman"/>
          <w:lang w:val="en-GB"/>
        </w:rPr>
        <w:t xml:space="preserve"> in the </w:t>
      </w:r>
      <w:r w:rsidR="005D02DB">
        <w:rPr>
          <w:rFonts w:ascii="Times New Roman" w:hAnsi="Times New Roman" w:cs="Times New Roman"/>
          <w:lang w:val="en-GB"/>
        </w:rPr>
        <w:t xml:space="preserve">current </w:t>
      </w:r>
      <w:r>
        <w:rPr>
          <w:rFonts w:ascii="Times New Roman" w:hAnsi="Times New Roman" w:cs="Times New Roman"/>
          <w:lang w:val="en-GB"/>
        </w:rPr>
        <w:t xml:space="preserve">academic </w:t>
      </w:r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20… / 20…</w:t>
      </w:r>
      <w:r w:rsidRPr="00673BD4">
        <w:rPr>
          <w:rFonts w:ascii="Times New Roman" w:hAnsi="Times New Roman" w:cs="Times New Roman"/>
          <w:highlight w:val="lightGray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511A8F">
        <w:rPr>
          <w:rFonts w:ascii="Times New Roman" w:hAnsi="Times New Roman" w:cs="Times New Roman"/>
          <w:lang w:val="en-GB"/>
        </w:rPr>
        <w:t>We</w:t>
      </w:r>
      <w:r w:rsidR="00A222DC">
        <w:rPr>
          <w:rFonts w:ascii="Times New Roman" w:hAnsi="Times New Roman" w:cs="Times New Roman"/>
          <w:lang w:val="en-GB"/>
        </w:rPr>
        <w:t xml:space="preserve"> declare that the candidate </w:t>
      </w:r>
      <w:r w:rsidR="005D02DB">
        <w:rPr>
          <w:rFonts w:ascii="Times New Roman" w:hAnsi="Times New Roman" w:cs="Times New Roman"/>
          <w:lang w:val="en-GB"/>
        </w:rPr>
        <w:t>is</w:t>
      </w:r>
      <w:r w:rsidR="00A222DC">
        <w:rPr>
          <w:rFonts w:ascii="Times New Roman" w:hAnsi="Times New Roman" w:cs="Times New Roman"/>
          <w:lang w:val="en-GB"/>
        </w:rPr>
        <w:t xml:space="preserve"> nominated to take part in the Erasmus+ International Credit Mobility following the programme instructions and in accordance with the inter-institutional agreement. </w:t>
      </w:r>
    </w:p>
    <w:p w:rsidR="00B05189" w:rsidRPr="00B05189" w:rsidRDefault="00B05189" w:rsidP="00732A6D">
      <w:pPr>
        <w:spacing w:after="0"/>
        <w:rPr>
          <w:rFonts w:ascii="Times New Roman" w:hAnsi="Times New Roman" w:cs="Times New Roman"/>
          <w:lang w:val="en-GB"/>
        </w:rPr>
      </w:pPr>
    </w:p>
    <w:p w:rsidR="00B05189" w:rsidRDefault="00732A6D" w:rsidP="00732A6D">
      <w:pPr>
        <w:spacing w:after="0"/>
        <w:rPr>
          <w:rFonts w:ascii="Times New Roman" w:hAnsi="Times New Roman" w:cs="Times New Roman"/>
          <w:lang w:val="en-GB"/>
        </w:rPr>
      </w:pPr>
      <w:r w:rsidRPr="00B05189">
        <w:rPr>
          <w:rFonts w:ascii="Times New Roman" w:hAnsi="Times New Roman" w:cs="Times New Roman"/>
          <w:lang w:val="en-GB"/>
        </w:rPr>
        <w:t>Sincerely</w:t>
      </w:r>
      <w:r>
        <w:rPr>
          <w:rFonts w:ascii="Times New Roman" w:hAnsi="Times New Roman" w:cs="Times New Roman"/>
          <w:lang w:val="en-GB"/>
        </w:rPr>
        <w:t>,</w:t>
      </w:r>
    </w:p>
    <w:p w:rsidR="00732A6D" w:rsidRPr="00B05189" w:rsidRDefault="00732A6D" w:rsidP="00B0518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B05189" w:rsidRDefault="00222122" w:rsidP="00A222DC">
      <w:pPr>
        <w:spacing w:after="0"/>
        <w:rPr>
          <w:rFonts w:ascii="Times New Roman" w:hAnsi="Times New Roman" w:cs="Times New Roman"/>
          <w:b/>
          <w:shd w:val="clear" w:color="auto" w:fill="BFBFBF" w:themeFill="background1" w:themeFillShade="BF"/>
          <w:lang w:val="en-GB"/>
        </w:rPr>
      </w:pPr>
      <w:proofErr w:type="gramStart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>person</w:t>
      </w:r>
      <w:proofErr w:type="gramEnd"/>
      <w:r w:rsidRPr="00673BD4">
        <w:rPr>
          <w:rFonts w:ascii="Times New Roman" w:hAnsi="Times New Roman" w:cs="Times New Roman"/>
          <w:b/>
          <w:highlight w:val="lightGray"/>
          <w:shd w:val="clear" w:color="auto" w:fill="BFBFBF" w:themeFill="background1" w:themeFillShade="BF"/>
          <w:lang w:val="en-GB"/>
        </w:rPr>
        <w:t xml:space="preserve"> in charge</w:t>
      </w:r>
    </w:p>
    <w:p w:rsidR="00222122" w:rsidRDefault="00222122" w:rsidP="00A222DC">
      <w:pPr>
        <w:spacing w:after="0"/>
        <w:rPr>
          <w:rFonts w:ascii="Times New Roman" w:hAnsi="Times New Roman" w:cs="Times New Roman"/>
          <w:b/>
          <w:shd w:val="clear" w:color="auto" w:fill="BFBFBF" w:themeFill="background1" w:themeFillShade="BF"/>
          <w:lang w:val="en-GB"/>
        </w:rPr>
      </w:pPr>
    </w:p>
    <w:p w:rsidR="00222122" w:rsidRDefault="00222122" w:rsidP="00A222DC">
      <w:pPr>
        <w:spacing w:after="0"/>
        <w:rPr>
          <w:rFonts w:ascii="Times New Roman" w:hAnsi="Times New Roman" w:cs="Times New Roman"/>
          <w:b/>
          <w:shd w:val="clear" w:color="auto" w:fill="BFBFBF" w:themeFill="background1" w:themeFillShade="BF"/>
          <w:lang w:val="en-GB"/>
        </w:rPr>
      </w:pPr>
    </w:p>
    <w:p w:rsidR="00222122" w:rsidRDefault="00222122" w:rsidP="00222122">
      <w:pPr>
        <w:pStyle w:val="FootnoteText"/>
        <w:rPr>
          <w:sz w:val="16"/>
          <w:szCs w:val="16"/>
        </w:rPr>
      </w:pPr>
      <w:r w:rsidRPr="00673BD4">
        <w:rPr>
          <w:color w:val="C00000"/>
          <w:sz w:val="16"/>
          <w:szCs w:val="16"/>
        </w:rPr>
        <w:t xml:space="preserve">* </w:t>
      </w:r>
      <w:r w:rsidRPr="00222122">
        <w:rPr>
          <w:sz w:val="16"/>
          <w:szCs w:val="16"/>
        </w:rPr>
        <w:t xml:space="preserve">All calls are transparent and published at </w:t>
      </w:r>
      <w:hyperlink r:id="rId8" w:history="1">
        <w:r w:rsidRPr="00222122">
          <w:rPr>
            <w:rStyle w:val="Hyperlink"/>
            <w:sz w:val="16"/>
            <w:szCs w:val="16"/>
          </w:rPr>
          <w:t>www.erasmus-unsa.ba/konkursi</w:t>
        </w:r>
      </w:hyperlink>
      <w:r w:rsidR="00673BD4">
        <w:rPr>
          <w:sz w:val="16"/>
          <w:szCs w:val="16"/>
        </w:rPr>
        <w:t>.</w:t>
      </w:r>
    </w:p>
    <w:p w:rsidR="00DC5C80" w:rsidRPr="00222122" w:rsidRDefault="00DC5C80" w:rsidP="00222122">
      <w:pPr>
        <w:pStyle w:val="FootnoteText"/>
        <w:rPr>
          <w:sz w:val="16"/>
          <w:szCs w:val="16"/>
        </w:rPr>
      </w:pPr>
    </w:p>
    <w:p w:rsidR="00222122" w:rsidRDefault="00222122" w:rsidP="00222122">
      <w:pPr>
        <w:pStyle w:val="Footer"/>
        <w:rPr>
          <w:sz w:val="16"/>
          <w:szCs w:val="16"/>
        </w:rPr>
      </w:pPr>
      <w:r w:rsidRPr="00673BD4">
        <w:rPr>
          <w:color w:val="C00000"/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 w:rsidRPr="00222122">
        <w:rPr>
          <w:sz w:val="16"/>
          <w:szCs w:val="16"/>
        </w:rPr>
        <w:t xml:space="preserve">For student (BA, MA, PhD) nomination, signature is provided by the </w:t>
      </w:r>
      <w:r w:rsidRPr="00222122">
        <w:rPr>
          <w:b/>
          <w:sz w:val="16"/>
          <w:szCs w:val="16"/>
        </w:rPr>
        <w:t>Vice-Dean/Coordinator</w:t>
      </w:r>
      <w:r w:rsidRPr="00222122">
        <w:rPr>
          <w:sz w:val="16"/>
          <w:szCs w:val="16"/>
        </w:rPr>
        <w:t xml:space="preserve"> for International Relations at the home member institution (faculty/academy/centre/institute) at the University of Sarajevo. For staff (both academic and administrative) signature is provided by the </w:t>
      </w:r>
      <w:r w:rsidRPr="00222122">
        <w:rPr>
          <w:b/>
          <w:sz w:val="16"/>
          <w:szCs w:val="16"/>
        </w:rPr>
        <w:t>Dean</w:t>
      </w:r>
      <w:r w:rsidR="00673BD4">
        <w:rPr>
          <w:b/>
          <w:sz w:val="16"/>
          <w:szCs w:val="16"/>
        </w:rPr>
        <w:t>/Director</w:t>
      </w:r>
      <w:r w:rsidRPr="00222122">
        <w:rPr>
          <w:sz w:val="16"/>
          <w:szCs w:val="16"/>
        </w:rPr>
        <w:t xml:space="preserve"> of the home member institution (faculty/academy/centre/institute).</w:t>
      </w:r>
    </w:p>
    <w:p w:rsidR="00DC5C80" w:rsidRDefault="00DC5C80" w:rsidP="00222122">
      <w:pPr>
        <w:pStyle w:val="Footer"/>
        <w:rPr>
          <w:sz w:val="16"/>
          <w:szCs w:val="16"/>
        </w:rPr>
      </w:pPr>
    </w:p>
    <w:p w:rsidR="00DC5C80" w:rsidRPr="00DC5C80" w:rsidRDefault="00673BD4" w:rsidP="00DC5C80">
      <w:pPr>
        <w:pStyle w:val="Footer"/>
        <w:rPr>
          <w:sz w:val="16"/>
          <w:szCs w:val="16"/>
        </w:rPr>
      </w:pPr>
      <w:r w:rsidRPr="00673BD4">
        <w:rPr>
          <w:color w:val="C00000"/>
          <w:sz w:val="16"/>
          <w:szCs w:val="16"/>
        </w:rPr>
        <w:t>***</w:t>
      </w:r>
      <w:r>
        <w:rPr>
          <w:sz w:val="16"/>
          <w:szCs w:val="16"/>
        </w:rPr>
        <w:t xml:space="preserve"> Both marked semesters means that </w:t>
      </w:r>
      <w:r w:rsidR="00DC5C80">
        <w:rPr>
          <w:sz w:val="16"/>
          <w:szCs w:val="16"/>
        </w:rPr>
        <w:t>the student</w:t>
      </w:r>
      <w:r>
        <w:rPr>
          <w:sz w:val="16"/>
          <w:szCs w:val="16"/>
        </w:rPr>
        <w:t xml:space="preserve"> has applied for one academic year (according to the mobility duration offer in the IIA).</w:t>
      </w:r>
      <w:r w:rsidR="00DC5C80">
        <w:rPr>
          <w:sz w:val="16"/>
          <w:szCs w:val="16"/>
        </w:rPr>
        <w:t xml:space="preserve"> Staff mobility duration is shorter </w:t>
      </w:r>
      <w:r w:rsidR="00F66C99">
        <w:rPr>
          <w:sz w:val="16"/>
          <w:szCs w:val="16"/>
        </w:rPr>
        <w:t xml:space="preserve">student's </w:t>
      </w:r>
      <w:r w:rsidR="00DC5C80">
        <w:rPr>
          <w:sz w:val="16"/>
          <w:szCs w:val="16"/>
        </w:rPr>
        <w:t>and candidate marks semester he/she prefers to participate</w:t>
      </w:r>
      <w:r w:rsidR="003F732D">
        <w:rPr>
          <w:sz w:val="16"/>
          <w:szCs w:val="16"/>
        </w:rPr>
        <w:t xml:space="preserve"> or staff week, if offered</w:t>
      </w:r>
      <w:r w:rsidR="00DC5C80">
        <w:rPr>
          <w:sz w:val="16"/>
          <w:szCs w:val="16"/>
        </w:rPr>
        <w:t xml:space="preserve">. </w:t>
      </w:r>
    </w:p>
    <w:sectPr w:rsidR="00DC5C80" w:rsidRPr="00DC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3F" w:rsidRDefault="00B6523F" w:rsidP="005B49A7">
      <w:pPr>
        <w:spacing w:after="0" w:line="240" w:lineRule="auto"/>
      </w:pPr>
      <w:r>
        <w:separator/>
      </w:r>
    </w:p>
  </w:endnote>
  <w:endnote w:type="continuationSeparator" w:id="0">
    <w:p w:rsidR="00B6523F" w:rsidRDefault="00B6523F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3F" w:rsidRDefault="00B6523F" w:rsidP="005B49A7">
      <w:pPr>
        <w:spacing w:after="0" w:line="240" w:lineRule="auto"/>
      </w:pPr>
      <w:r>
        <w:separator/>
      </w:r>
    </w:p>
  </w:footnote>
  <w:footnote w:type="continuationSeparator" w:id="0">
    <w:p w:rsidR="00B6523F" w:rsidRDefault="00B6523F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A4FC8"/>
    <w:rsid w:val="000F7E44"/>
    <w:rsid w:val="00222122"/>
    <w:rsid w:val="00332E2C"/>
    <w:rsid w:val="003F732D"/>
    <w:rsid w:val="00511A8F"/>
    <w:rsid w:val="005B49A7"/>
    <w:rsid w:val="005D02DB"/>
    <w:rsid w:val="005D3F35"/>
    <w:rsid w:val="005F6400"/>
    <w:rsid w:val="00633C92"/>
    <w:rsid w:val="0066322F"/>
    <w:rsid w:val="00673BD4"/>
    <w:rsid w:val="00732A6D"/>
    <w:rsid w:val="007D1247"/>
    <w:rsid w:val="00A222DC"/>
    <w:rsid w:val="00B05189"/>
    <w:rsid w:val="00B6523F"/>
    <w:rsid w:val="00C17F47"/>
    <w:rsid w:val="00CF6404"/>
    <w:rsid w:val="00D470DC"/>
    <w:rsid w:val="00DC5C80"/>
    <w:rsid w:val="00E12BA7"/>
    <w:rsid w:val="00F21FC5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unsa.ba/konkur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161E-218D-40C5-AF30-058F3DB7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11</cp:revision>
  <dcterms:created xsi:type="dcterms:W3CDTF">2017-05-17T13:12:00Z</dcterms:created>
  <dcterms:modified xsi:type="dcterms:W3CDTF">2017-09-05T13:18:00Z</dcterms:modified>
</cp:coreProperties>
</file>